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300.xml" ContentType="application/vnd.openxmlformats-officedocument.wordprocessingml.footer+xml"/>
  <Override PartName="/word/footer310.xml" ContentType="application/vnd.openxmlformats-officedocument.wordprocessingml.footer+xml"/>
  <Override PartName="/word/footer503.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05.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63.xml" ContentType="application/vnd.openxmlformats-officedocument.wordprocessingml.footer+xml"/>
  <Override PartName="/word/footer401.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1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2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40.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41.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301.xml" ContentType="application/vnd.openxmlformats-officedocument.wordprocessingml.footer+xml"/>
  <Override PartName="/word/footer500.xml" ContentType="application/vnd.openxmlformats-officedocument.wordprocessingml.footer+xml"/>
  <Override PartName="/word/footer485.xml" ContentType="application/vnd.openxmlformats-officedocument.wordprocessingml.footer+xml"/>
  <Override PartName="/word/footer501.xml" ContentType="application/vnd.openxmlformats-officedocument.wordprocessingml.footer+xml"/>
  <Override PartName="/word/footer486.xml" ContentType="application/vnd.openxmlformats-officedocument.wordprocessingml.footer+xml"/>
  <Override PartName="/word/footer502.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450.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45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42.xml" ContentType="application/vnd.openxmlformats-officedocument.wordprocessingml.footer+xml"/>
  <Override PartName="/word/footer476.xml" ContentType="application/vnd.openxmlformats-officedocument.wordprocessingml.footer+xml"/>
  <Override PartName="/word/footer494.xml" ContentType="application/vnd.openxmlformats-officedocument.wordprocessingml.footer+xml"/>
  <Override PartName="/word/footer492.xml" ContentType="application/vnd.openxmlformats-officedocument.wordprocessingml.footer+xml"/>
  <Override PartName="/word/footer499.xml" ContentType="application/vnd.openxmlformats-officedocument.wordprocessingml.footer+xml"/>
  <Override PartName="/word/footer462.xml" ContentType="application/vnd.openxmlformats-officedocument.wordprocessingml.footer+xml"/>
  <Override PartName="/word/footer489.xml" ContentType="application/vnd.openxmlformats-officedocument.wordprocessingml.footer+xml"/>
  <Override PartName="/word/footer296.xml" ContentType="application/vnd.openxmlformats-officedocument.wordprocessingml.footer+xml"/>
  <Override PartName="/word/footer452.xml" ContentType="application/vnd.openxmlformats-officedocument.wordprocessingml.footer+xml"/>
  <Override PartName="/word/footer491.xml" ContentType="application/vnd.openxmlformats-officedocument.wordprocessingml.footer+xml"/>
  <Override PartName="/word/footer498.xml" ContentType="application/vnd.openxmlformats-officedocument.wordprocessingml.footer+xml"/>
  <Override PartName="/word/footer461.xml" ContentType="application/vnd.openxmlformats-officedocument.wordprocessingml.footer+xml"/>
  <Override PartName="/word/footer353.xml" ContentType="application/vnd.openxmlformats-officedocument.wordprocessingml.footer+xml"/>
  <Override PartName="/word/footer444.xml" ContentType="application/vnd.openxmlformats-officedocument.wordprocessingml.footer+xml"/>
  <Override PartName="/word/footer497.xml" ContentType="application/vnd.openxmlformats-officedocument.wordprocessingml.footer+xml"/>
  <Override PartName="/word/footer460.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3.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427.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نقد الرجال جلد </w:t>
      </w:r>
      <w:r>
        <w:rPr/>
        <w:t>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120060_2142443653">
            <w:r>
              <w:rPr>
                <w:webHidden/>
                <w:rStyle w:val="IndexLink"/>
                <w:rtl w:val="true"/>
              </w:rPr>
              <w:t>هوية الكتاب</w:t>
            </w:r>
            <w:r>
              <w:rPr>
                <w:rStyle w:val="IndexLink"/>
                <w:rtl w:val="true"/>
              </w:rPr>
              <w:tab/>
            </w:r>
            <w:r>
              <w:rPr>
                <w:rStyle w:val="IndexLink"/>
              </w:rPr>
              <w:t>34</w:t>
            </w:r>
          </w:hyperlink>
        </w:p>
        <w:p>
          <w:pPr>
            <w:pStyle w:val="Contents2"/>
            <w:tabs>
              <w:tab w:val="clear" w:pos="8743"/>
              <w:tab w:val="right" w:pos="9026" w:leader="dot"/>
            </w:tabs>
            <w:rPr/>
          </w:pPr>
          <w:hyperlink w:anchor="__RefHeading___Toc3120062_2142443653">
            <w:r>
              <w:rPr>
                <w:webHidden/>
                <w:rStyle w:val="IndexLink"/>
                <w:rtl w:val="true"/>
              </w:rPr>
              <w:t>اشارة</w:t>
            </w:r>
            <w:r>
              <w:rPr>
                <w:rStyle w:val="IndexLink"/>
                <w:rtl w:val="true"/>
              </w:rPr>
              <w:tab/>
            </w:r>
            <w:r>
              <w:rPr>
                <w:rStyle w:val="IndexLink"/>
              </w:rPr>
              <w:t>34</w:t>
            </w:r>
          </w:hyperlink>
        </w:p>
        <w:p>
          <w:pPr>
            <w:pStyle w:val="Contents2"/>
            <w:tabs>
              <w:tab w:val="clear" w:pos="8743"/>
              <w:tab w:val="right" w:pos="9026" w:leader="dot"/>
            </w:tabs>
            <w:rPr/>
          </w:pPr>
          <w:hyperlink w:anchor="__RefHeading___Toc3120064_2142443653">
            <w:r>
              <w:rPr>
                <w:webHidden/>
                <w:rStyle w:val="IndexLink"/>
                <w:rtl w:val="true"/>
              </w:rPr>
              <w:t>باب الغين</w:t>
            </w:r>
            <w:r>
              <w:rPr>
                <w:rStyle w:val="IndexLink"/>
                <w:rtl w:val="true"/>
              </w:rPr>
              <w:tab/>
            </w:r>
            <w:r>
              <w:rPr>
                <w:rStyle w:val="IndexLink"/>
              </w:rPr>
              <w:t>38</w:t>
            </w:r>
          </w:hyperlink>
        </w:p>
        <w:p>
          <w:pPr>
            <w:pStyle w:val="Contents3"/>
            <w:tabs>
              <w:tab w:val="clear" w:pos="8459"/>
              <w:tab w:val="right" w:pos="9026" w:leader="dot"/>
            </w:tabs>
            <w:rPr/>
          </w:pPr>
          <w:hyperlink w:anchor="__RefHeading___Toc3120066_2142443653">
            <w:r>
              <w:rPr>
                <w:webHidden/>
                <w:rStyle w:val="IndexLink"/>
              </w:rPr>
              <w:t>4070</w:t>
            </w:r>
            <w:r>
              <w:rPr>
                <w:rStyle w:val="IndexLink"/>
                <w:rtl w:val="true"/>
              </w:rPr>
              <w:t xml:space="preserve"> / </w:t>
            </w:r>
            <w:r>
              <w:rPr>
                <w:rStyle w:val="IndexLink"/>
              </w:rPr>
              <w:t>1</w:t>
            </w:r>
            <w:r>
              <w:rPr>
                <w:rStyle w:val="IndexLink"/>
                <w:rtl w:val="true"/>
              </w:rPr>
              <w:t xml:space="preserve"> </w:t>
            </w:r>
            <w:r>
              <w:rPr>
                <w:rStyle w:val="IndexLink"/>
                <w:rtl w:val="true"/>
              </w:rPr>
              <w:t xml:space="preserve">ـ غالب بن سهل الكلبي </w:t>
            </w:r>
            <w:r>
              <w:rPr>
                <w:rStyle w:val="IndexLink"/>
                <w:rtl w:val="true"/>
              </w:rPr>
              <w:t>:</w:t>
              <w:tab/>
            </w:r>
            <w:r>
              <w:rPr>
                <w:rStyle w:val="IndexLink"/>
              </w:rPr>
              <w:t>38</w:t>
            </w:r>
          </w:hyperlink>
        </w:p>
        <w:p>
          <w:pPr>
            <w:pStyle w:val="Contents3"/>
            <w:tabs>
              <w:tab w:val="clear" w:pos="8459"/>
              <w:tab w:val="right" w:pos="9026" w:leader="dot"/>
            </w:tabs>
            <w:rPr/>
          </w:pPr>
          <w:hyperlink w:anchor="__RefHeading___Toc3120068_2142443653">
            <w:r>
              <w:rPr>
                <w:webHidden/>
                <w:rStyle w:val="IndexLink"/>
              </w:rPr>
              <w:t>4071</w:t>
            </w:r>
            <w:r>
              <w:rPr>
                <w:rStyle w:val="IndexLink"/>
                <w:rtl w:val="true"/>
              </w:rPr>
              <w:t xml:space="preserve"> / </w:t>
            </w:r>
            <w:r>
              <w:rPr>
                <w:rStyle w:val="IndexLink"/>
              </w:rPr>
              <w:t>2</w:t>
            </w:r>
            <w:r>
              <w:rPr>
                <w:rStyle w:val="IndexLink"/>
                <w:rtl w:val="true"/>
              </w:rPr>
              <w:t xml:space="preserve"> </w:t>
            </w:r>
            <w:r>
              <w:rPr>
                <w:rStyle w:val="IndexLink"/>
                <w:rtl w:val="true"/>
              </w:rPr>
              <w:t xml:space="preserve">ـ غالب بن عبد اللّه </w:t>
            </w:r>
            <w:r>
              <w:rPr>
                <w:rStyle w:val="IndexLink"/>
                <w:rtl w:val="true"/>
              </w:rPr>
              <w:t>:</w:t>
              <w:tab/>
            </w:r>
            <w:r>
              <w:rPr>
                <w:rStyle w:val="IndexLink"/>
              </w:rPr>
              <w:t>38</w:t>
            </w:r>
          </w:hyperlink>
        </w:p>
        <w:p>
          <w:pPr>
            <w:pStyle w:val="Contents3"/>
            <w:tabs>
              <w:tab w:val="clear" w:pos="8459"/>
              <w:tab w:val="right" w:pos="9026" w:leader="dot"/>
            </w:tabs>
            <w:rPr/>
          </w:pPr>
          <w:hyperlink w:anchor="__RefHeading___Toc3120070_2142443653">
            <w:r>
              <w:rPr>
                <w:webHidden/>
                <w:rStyle w:val="IndexLink"/>
              </w:rPr>
              <w:t>4072</w:t>
            </w:r>
            <w:r>
              <w:rPr>
                <w:rStyle w:val="IndexLink"/>
                <w:rtl w:val="true"/>
              </w:rPr>
              <w:t xml:space="preserve"> / </w:t>
            </w:r>
            <w:r>
              <w:rPr>
                <w:rStyle w:val="IndexLink"/>
              </w:rPr>
              <w:t>3</w:t>
            </w:r>
            <w:r>
              <w:rPr>
                <w:rStyle w:val="IndexLink"/>
                <w:rtl w:val="true"/>
              </w:rPr>
              <w:t xml:space="preserve"> </w:t>
            </w:r>
            <w:r>
              <w:rPr>
                <w:rStyle w:val="IndexLink"/>
                <w:rtl w:val="true"/>
              </w:rPr>
              <w:t xml:space="preserve">ـ غالب بن عبيداللّه العقيلي </w:t>
            </w:r>
            <w:r>
              <w:rPr>
                <w:rStyle w:val="IndexLink"/>
                <w:rtl w:val="true"/>
              </w:rPr>
              <w:t>:</w:t>
              <w:tab/>
            </w:r>
            <w:r>
              <w:rPr>
                <w:rStyle w:val="IndexLink"/>
              </w:rPr>
              <w:t>38</w:t>
            </w:r>
          </w:hyperlink>
        </w:p>
        <w:p>
          <w:pPr>
            <w:pStyle w:val="Contents3"/>
            <w:tabs>
              <w:tab w:val="clear" w:pos="8459"/>
              <w:tab w:val="right" w:pos="9026" w:leader="dot"/>
            </w:tabs>
            <w:rPr/>
          </w:pPr>
          <w:hyperlink w:anchor="__RefHeading___Toc3120072_2142443653">
            <w:r>
              <w:rPr>
                <w:webHidden/>
                <w:rStyle w:val="IndexLink"/>
              </w:rPr>
              <w:t>4073</w:t>
            </w:r>
            <w:r>
              <w:rPr>
                <w:rStyle w:val="IndexLink"/>
                <w:rtl w:val="true"/>
              </w:rPr>
              <w:t xml:space="preserve"> / </w:t>
            </w:r>
            <w:r>
              <w:rPr>
                <w:rStyle w:val="IndexLink"/>
              </w:rPr>
              <w:t>4</w:t>
            </w:r>
            <w:r>
              <w:rPr>
                <w:rStyle w:val="IndexLink"/>
                <w:rtl w:val="true"/>
              </w:rPr>
              <w:t xml:space="preserve"> </w:t>
            </w:r>
            <w:r>
              <w:rPr>
                <w:rStyle w:val="IndexLink"/>
                <w:rtl w:val="true"/>
              </w:rPr>
              <w:t xml:space="preserve">ـ غالب بن عثمان الهمداني </w:t>
            </w:r>
            <w:r>
              <w:rPr>
                <w:rStyle w:val="IndexLink"/>
                <w:rtl w:val="true"/>
              </w:rPr>
              <w:t>:</w:t>
              <w:tab/>
            </w:r>
            <w:r>
              <w:rPr>
                <w:rStyle w:val="IndexLink"/>
              </w:rPr>
              <w:t>38</w:t>
            </w:r>
          </w:hyperlink>
        </w:p>
        <w:p>
          <w:pPr>
            <w:pStyle w:val="Contents3"/>
            <w:tabs>
              <w:tab w:val="clear" w:pos="8459"/>
              <w:tab w:val="right" w:pos="9026" w:leader="dot"/>
            </w:tabs>
            <w:rPr/>
          </w:pPr>
          <w:hyperlink w:anchor="__RefHeading___Toc3120074_2142443653">
            <w:r>
              <w:rPr>
                <w:webHidden/>
                <w:rStyle w:val="IndexLink"/>
              </w:rPr>
              <w:t>4074</w:t>
            </w:r>
            <w:r>
              <w:rPr>
                <w:rStyle w:val="IndexLink"/>
                <w:rtl w:val="true"/>
              </w:rPr>
              <w:t xml:space="preserve"> / </w:t>
            </w:r>
            <w:r>
              <w:rPr>
                <w:rStyle w:val="IndexLink"/>
              </w:rPr>
              <w:t>5</w:t>
            </w:r>
            <w:r>
              <w:rPr>
                <w:rStyle w:val="IndexLink"/>
                <w:rtl w:val="true"/>
              </w:rPr>
              <w:t xml:space="preserve"> </w:t>
            </w:r>
            <w:r>
              <w:rPr>
                <w:rStyle w:val="IndexLink"/>
                <w:rtl w:val="true"/>
              </w:rPr>
              <w:t xml:space="preserve">ـ غالب بن عثمان المنقري </w:t>
            </w:r>
            <w:r>
              <w:rPr>
                <w:rStyle w:val="IndexLink"/>
                <w:rtl w:val="true"/>
              </w:rPr>
              <w:t>:</w:t>
              <w:tab/>
            </w:r>
            <w:r>
              <w:rPr>
                <w:rStyle w:val="IndexLink"/>
              </w:rPr>
              <w:t>39</w:t>
            </w:r>
          </w:hyperlink>
        </w:p>
        <w:p>
          <w:pPr>
            <w:pStyle w:val="Contents3"/>
            <w:tabs>
              <w:tab w:val="clear" w:pos="8459"/>
              <w:tab w:val="right" w:pos="9026" w:leader="dot"/>
            </w:tabs>
            <w:rPr/>
          </w:pPr>
          <w:hyperlink w:anchor="__RefHeading___Toc3120076_2142443653">
            <w:r>
              <w:rPr>
                <w:webHidden/>
                <w:rStyle w:val="IndexLink"/>
              </w:rPr>
              <w:t>4075</w:t>
            </w:r>
            <w:r>
              <w:rPr>
                <w:rStyle w:val="IndexLink"/>
                <w:rtl w:val="true"/>
              </w:rPr>
              <w:t xml:space="preserve"> / </w:t>
            </w:r>
            <w:r>
              <w:rPr>
                <w:rStyle w:val="IndexLink"/>
              </w:rPr>
              <w:t>6</w:t>
            </w:r>
            <w:r>
              <w:rPr>
                <w:rStyle w:val="IndexLink"/>
                <w:rtl w:val="true"/>
              </w:rPr>
              <w:t xml:space="preserve"> </w:t>
            </w:r>
            <w:r>
              <w:rPr>
                <w:rStyle w:val="IndexLink"/>
                <w:rtl w:val="true"/>
              </w:rPr>
              <w:t xml:space="preserve">ـ غالب بن الهذيل </w:t>
            </w:r>
            <w:r>
              <w:rPr>
                <w:rStyle w:val="IndexLink"/>
                <w:rtl w:val="true"/>
              </w:rPr>
              <w:t>:</w:t>
              <w:tab/>
            </w:r>
            <w:r>
              <w:rPr>
                <w:rStyle w:val="IndexLink"/>
              </w:rPr>
              <w:t>39</w:t>
            </w:r>
          </w:hyperlink>
        </w:p>
        <w:p>
          <w:pPr>
            <w:pStyle w:val="Contents3"/>
            <w:tabs>
              <w:tab w:val="clear" w:pos="8459"/>
              <w:tab w:val="right" w:pos="9026" w:leader="dot"/>
            </w:tabs>
            <w:rPr/>
          </w:pPr>
          <w:hyperlink w:anchor="__RefHeading___Toc3120078_2142443653">
            <w:r>
              <w:rPr>
                <w:webHidden/>
                <w:rStyle w:val="IndexLink"/>
              </w:rPr>
              <w:t>4076</w:t>
            </w:r>
            <w:r>
              <w:rPr>
                <w:rStyle w:val="IndexLink"/>
                <w:rtl w:val="true"/>
              </w:rPr>
              <w:t xml:space="preserve"> / </w:t>
            </w:r>
            <w:r>
              <w:rPr>
                <w:rStyle w:val="IndexLink"/>
              </w:rPr>
              <w:t>1</w:t>
            </w:r>
            <w:r>
              <w:rPr>
                <w:rStyle w:val="IndexLink"/>
                <w:rtl w:val="true"/>
              </w:rPr>
              <w:t xml:space="preserve"> </w:t>
            </w:r>
            <w:r>
              <w:rPr>
                <w:rStyle w:val="IndexLink"/>
                <w:rtl w:val="true"/>
              </w:rPr>
              <w:t xml:space="preserve">ـ غريز بن مقاتل المدني </w:t>
            </w:r>
            <w:r>
              <w:rPr>
                <w:rStyle w:val="IndexLink"/>
                <w:rtl w:val="true"/>
              </w:rPr>
              <w:t>:</w:t>
              <w:tab/>
            </w:r>
            <w:r>
              <w:rPr>
                <w:rStyle w:val="IndexLink"/>
              </w:rPr>
              <w:t>40</w:t>
            </w:r>
          </w:hyperlink>
        </w:p>
        <w:p>
          <w:pPr>
            <w:pStyle w:val="Contents3"/>
            <w:tabs>
              <w:tab w:val="clear" w:pos="8459"/>
              <w:tab w:val="right" w:pos="9026" w:leader="dot"/>
            </w:tabs>
            <w:rPr/>
          </w:pPr>
          <w:hyperlink w:anchor="__RefHeading___Toc3120080_2142443653">
            <w:r>
              <w:rPr>
                <w:webHidden/>
                <w:rStyle w:val="IndexLink"/>
              </w:rPr>
              <w:t>4077</w:t>
            </w:r>
            <w:r>
              <w:rPr>
                <w:rStyle w:val="IndexLink"/>
                <w:rtl w:val="true"/>
              </w:rPr>
              <w:t xml:space="preserve"> / </w:t>
            </w:r>
            <w:r>
              <w:rPr>
                <w:rStyle w:val="IndexLink"/>
              </w:rPr>
              <w:t>1</w:t>
            </w:r>
            <w:r>
              <w:rPr>
                <w:rStyle w:val="IndexLink"/>
                <w:rtl w:val="true"/>
              </w:rPr>
              <w:t xml:space="preserve"> </w:t>
            </w:r>
            <w:r>
              <w:rPr>
                <w:rStyle w:val="IndexLink"/>
                <w:rtl w:val="true"/>
              </w:rPr>
              <w:t xml:space="preserve">ـ غريف بن الوضاح الجعفي </w:t>
            </w:r>
            <w:r>
              <w:rPr>
                <w:rStyle w:val="IndexLink"/>
                <w:rtl w:val="true"/>
              </w:rPr>
              <w:t>:</w:t>
              <w:tab/>
            </w:r>
            <w:r>
              <w:rPr>
                <w:rStyle w:val="IndexLink"/>
              </w:rPr>
              <w:t>40</w:t>
            </w:r>
          </w:hyperlink>
        </w:p>
        <w:p>
          <w:pPr>
            <w:pStyle w:val="Contents3"/>
            <w:tabs>
              <w:tab w:val="clear" w:pos="8459"/>
              <w:tab w:val="right" w:pos="9026" w:leader="dot"/>
            </w:tabs>
            <w:rPr/>
          </w:pPr>
          <w:hyperlink w:anchor="__RefHeading___Toc3120082_2142443653">
            <w:r>
              <w:rPr>
                <w:webHidden/>
                <w:rStyle w:val="IndexLink"/>
              </w:rPr>
              <w:t>4078</w:t>
            </w:r>
            <w:r>
              <w:rPr>
                <w:rStyle w:val="IndexLink"/>
                <w:rtl w:val="true"/>
              </w:rPr>
              <w:t xml:space="preserve"> / </w:t>
            </w:r>
            <w:r>
              <w:rPr>
                <w:rStyle w:val="IndexLink"/>
              </w:rPr>
              <w:t>1</w:t>
            </w:r>
            <w:r>
              <w:rPr>
                <w:rStyle w:val="IndexLink"/>
                <w:rtl w:val="true"/>
              </w:rPr>
              <w:t xml:space="preserve"> </w:t>
            </w:r>
            <w:r>
              <w:rPr>
                <w:rStyle w:val="IndexLink"/>
                <w:rtl w:val="true"/>
              </w:rPr>
              <w:t xml:space="preserve">ـ غسان بن غيلان الأسدي </w:t>
            </w:r>
            <w:r>
              <w:rPr>
                <w:rStyle w:val="IndexLink"/>
                <w:rtl w:val="true"/>
              </w:rPr>
              <w:t>:</w:t>
              <w:tab/>
            </w:r>
            <w:r>
              <w:rPr>
                <w:rStyle w:val="IndexLink"/>
              </w:rPr>
              <w:t>40</w:t>
            </w:r>
          </w:hyperlink>
        </w:p>
        <w:p>
          <w:pPr>
            <w:pStyle w:val="Contents3"/>
            <w:tabs>
              <w:tab w:val="clear" w:pos="8459"/>
              <w:tab w:val="right" w:pos="9026" w:leader="dot"/>
            </w:tabs>
            <w:rPr/>
          </w:pPr>
          <w:hyperlink w:anchor="__RefHeading___Toc3120084_2142443653">
            <w:r>
              <w:rPr>
                <w:webHidden/>
                <w:rStyle w:val="IndexLink"/>
              </w:rPr>
              <w:t>4079</w:t>
            </w:r>
            <w:r>
              <w:rPr>
                <w:rStyle w:val="IndexLink"/>
                <w:rtl w:val="true"/>
              </w:rPr>
              <w:t xml:space="preserve"> / </w:t>
            </w:r>
            <w:r>
              <w:rPr>
                <w:rStyle w:val="IndexLink"/>
              </w:rPr>
              <w:t>2</w:t>
            </w:r>
            <w:r>
              <w:rPr>
                <w:rStyle w:val="IndexLink"/>
                <w:rtl w:val="true"/>
              </w:rPr>
              <w:t xml:space="preserve"> </w:t>
            </w:r>
            <w:r>
              <w:rPr>
                <w:rStyle w:val="IndexLink"/>
                <w:rtl w:val="true"/>
              </w:rPr>
              <w:t xml:space="preserve">ـ غسّان بن مالك بن أعين </w:t>
            </w:r>
            <w:r>
              <w:rPr>
                <w:rStyle w:val="IndexLink"/>
                <w:rtl w:val="true"/>
              </w:rPr>
              <w:t>:</w:t>
              <w:tab/>
            </w:r>
            <w:r>
              <w:rPr>
                <w:rStyle w:val="IndexLink"/>
              </w:rPr>
              <w:t>40</w:t>
            </w:r>
          </w:hyperlink>
        </w:p>
        <w:p>
          <w:pPr>
            <w:pStyle w:val="Contents3"/>
            <w:tabs>
              <w:tab w:val="clear" w:pos="8459"/>
              <w:tab w:val="right" w:pos="9026" w:leader="dot"/>
            </w:tabs>
            <w:rPr/>
          </w:pPr>
          <w:hyperlink w:anchor="__RefHeading___Toc3120086_2142443653">
            <w:r>
              <w:rPr>
                <w:webHidden/>
                <w:rStyle w:val="IndexLink"/>
              </w:rPr>
              <w:t>4080</w:t>
            </w:r>
            <w:r>
              <w:rPr>
                <w:rStyle w:val="IndexLink"/>
                <w:rtl w:val="true"/>
              </w:rPr>
              <w:t xml:space="preserve"> / </w:t>
            </w:r>
            <w:r>
              <w:rPr>
                <w:rStyle w:val="IndexLink"/>
              </w:rPr>
              <w:t>1</w:t>
            </w:r>
            <w:r>
              <w:rPr>
                <w:rStyle w:val="IndexLink"/>
                <w:rtl w:val="true"/>
              </w:rPr>
              <w:t xml:space="preserve"> </w:t>
            </w:r>
            <w:r>
              <w:rPr>
                <w:rStyle w:val="IndexLink"/>
                <w:rtl w:val="true"/>
              </w:rPr>
              <w:t xml:space="preserve">ـ غورك بن أبي الحصرم </w:t>
            </w:r>
            <w:r>
              <w:rPr>
                <w:rStyle w:val="IndexLink"/>
                <w:rtl w:val="true"/>
              </w:rPr>
              <w:t>:</w:t>
              <w:tab/>
            </w:r>
            <w:r>
              <w:rPr>
                <w:rStyle w:val="IndexLink"/>
              </w:rPr>
              <w:t>40</w:t>
            </w:r>
          </w:hyperlink>
        </w:p>
        <w:p>
          <w:pPr>
            <w:pStyle w:val="Contents3"/>
            <w:tabs>
              <w:tab w:val="clear" w:pos="8459"/>
              <w:tab w:val="right" w:pos="9026" w:leader="dot"/>
            </w:tabs>
            <w:rPr/>
          </w:pPr>
          <w:hyperlink w:anchor="__RefHeading___Toc3120088_2142443653">
            <w:r>
              <w:rPr>
                <w:webHidden/>
                <w:rStyle w:val="IndexLink"/>
              </w:rPr>
              <w:t>4081</w:t>
            </w:r>
            <w:r>
              <w:rPr>
                <w:rStyle w:val="IndexLink"/>
                <w:rtl w:val="true"/>
              </w:rPr>
              <w:t xml:space="preserve"> / </w:t>
            </w:r>
            <w:r>
              <w:rPr>
                <w:rStyle w:val="IndexLink"/>
              </w:rPr>
              <w:t>2</w:t>
            </w:r>
            <w:r>
              <w:rPr>
                <w:rStyle w:val="IndexLink"/>
                <w:rtl w:val="true"/>
              </w:rPr>
              <w:t xml:space="preserve"> </w:t>
            </w:r>
            <w:r>
              <w:rPr>
                <w:rStyle w:val="IndexLink"/>
                <w:rtl w:val="true"/>
              </w:rPr>
              <w:t xml:space="preserve">ـ غورك بن راشد الثعلبي </w:t>
            </w:r>
            <w:r>
              <w:rPr>
                <w:rStyle w:val="IndexLink"/>
                <w:rtl w:val="true"/>
              </w:rPr>
              <w:t>:</w:t>
              <w:tab/>
            </w:r>
            <w:r>
              <w:rPr>
                <w:rStyle w:val="IndexLink"/>
              </w:rPr>
              <w:t>40</w:t>
            </w:r>
          </w:hyperlink>
        </w:p>
        <w:p>
          <w:pPr>
            <w:pStyle w:val="Contents3"/>
            <w:tabs>
              <w:tab w:val="clear" w:pos="8459"/>
              <w:tab w:val="right" w:pos="9026" w:leader="dot"/>
            </w:tabs>
            <w:rPr/>
          </w:pPr>
          <w:hyperlink w:anchor="__RefHeading___Toc3120090_2142443653">
            <w:r>
              <w:rPr>
                <w:webHidden/>
                <w:rStyle w:val="IndexLink"/>
              </w:rPr>
              <w:t>4082</w:t>
            </w:r>
            <w:r>
              <w:rPr>
                <w:rStyle w:val="IndexLink"/>
                <w:rtl w:val="true"/>
              </w:rPr>
              <w:t xml:space="preserve"> / </w:t>
            </w:r>
            <w:r>
              <w:rPr>
                <w:rStyle w:val="IndexLink"/>
              </w:rPr>
              <w:t>1</w:t>
            </w:r>
            <w:r>
              <w:rPr>
                <w:rStyle w:val="IndexLink"/>
                <w:rtl w:val="true"/>
              </w:rPr>
              <w:t xml:space="preserve"> </w:t>
            </w:r>
            <w:r>
              <w:rPr>
                <w:rStyle w:val="IndexLink"/>
                <w:rtl w:val="true"/>
              </w:rPr>
              <w:t xml:space="preserve">ـ غياث ين إبراهيم التميمي </w:t>
            </w:r>
            <w:r>
              <w:rPr>
                <w:rStyle w:val="IndexLink"/>
                <w:rtl w:val="true"/>
              </w:rPr>
              <w:t>:</w:t>
              <w:tab/>
            </w:r>
            <w:r>
              <w:rPr>
                <w:rStyle w:val="IndexLink"/>
              </w:rPr>
              <w:t>41</w:t>
            </w:r>
          </w:hyperlink>
        </w:p>
        <w:p>
          <w:pPr>
            <w:pStyle w:val="Contents3"/>
            <w:tabs>
              <w:tab w:val="clear" w:pos="8459"/>
              <w:tab w:val="right" w:pos="9026" w:leader="dot"/>
            </w:tabs>
            <w:rPr/>
          </w:pPr>
          <w:hyperlink w:anchor="__RefHeading___Toc3120092_2142443653">
            <w:r>
              <w:rPr>
                <w:webHidden/>
                <w:rStyle w:val="IndexLink"/>
              </w:rPr>
              <w:t>4083</w:t>
            </w:r>
            <w:r>
              <w:rPr>
                <w:rStyle w:val="IndexLink"/>
                <w:rtl w:val="true"/>
              </w:rPr>
              <w:t xml:space="preserve"> / </w:t>
            </w:r>
            <w:r>
              <w:rPr>
                <w:rStyle w:val="IndexLink"/>
              </w:rPr>
              <w:t>2</w:t>
            </w:r>
            <w:r>
              <w:rPr>
                <w:rStyle w:val="IndexLink"/>
                <w:rtl w:val="true"/>
              </w:rPr>
              <w:t xml:space="preserve"> </w:t>
            </w:r>
            <w:r>
              <w:rPr>
                <w:rStyle w:val="IndexLink"/>
                <w:rtl w:val="true"/>
              </w:rPr>
              <w:t xml:space="preserve">ـ غياث بن كلوب بن فيهس </w:t>
            </w:r>
            <w:r>
              <w:rPr>
                <w:rStyle w:val="IndexLink"/>
                <w:rtl w:val="true"/>
              </w:rPr>
              <w:t>:</w:t>
              <w:tab/>
            </w:r>
            <w:r>
              <w:rPr>
                <w:rStyle w:val="IndexLink"/>
              </w:rPr>
              <w:t>42</w:t>
            </w:r>
          </w:hyperlink>
        </w:p>
        <w:p>
          <w:pPr>
            <w:pStyle w:val="Contents3"/>
            <w:tabs>
              <w:tab w:val="clear" w:pos="8459"/>
              <w:tab w:val="right" w:pos="9026" w:leader="dot"/>
            </w:tabs>
            <w:rPr/>
          </w:pPr>
          <w:hyperlink w:anchor="__RefHeading___Toc3120094_2142443653">
            <w:r>
              <w:rPr>
                <w:webHidden/>
                <w:rStyle w:val="IndexLink"/>
              </w:rPr>
              <w:t>4084</w:t>
            </w:r>
            <w:r>
              <w:rPr>
                <w:rStyle w:val="IndexLink"/>
                <w:rtl w:val="true"/>
              </w:rPr>
              <w:t xml:space="preserve"> / </w:t>
            </w:r>
            <w:r>
              <w:rPr>
                <w:rStyle w:val="IndexLink"/>
              </w:rPr>
              <w:t>1</w:t>
            </w:r>
            <w:r>
              <w:rPr>
                <w:rStyle w:val="IndexLink"/>
                <w:rtl w:val="true"/>
              </w:rPr>
              <w:t xml:space="preserve"> </w:t>
            </w:r>
            <w:r>
              <w:rPr>
                <w:rStyle w:val="IndexLink"/>
                <w:rtl w:val="true"/>
              </w:rPr>
              <w:t xml:space="preserve">ـ غيلان بن جامع المحاربي </w:t>
            </w:r>
            <w:r>
              <w:rPr>
                <w:rStyle w:val="IndexLink"/>
                <w:rtl w:val="true"/>
              </w:rPr>
              <w:t>:</w:t>
              <w:tab/>
            </w:r>
            <w:r>
              <w:rPr>
                <w:rStyle w:val="IndexLink"/>
              </w:rPr>
              <w:t>43</w:t>
            </w:r>
          </w:hyperlink>
        </w:p>
        <w:p>
          <w:pPr>
            <w:pStyle w:val="Contents3"/>
            <w:tabs>
              <w:tab w:val="clear" w:pos="8459"/>
              <w:tab w:val="right" w:pos="9026" w:leader="dot"/>
            </w:tabs>
            <w:rPr/>
          </w:pPr>
          <w:hyperlink w:anchor="__RefHeading___Toc3120096_2142443653">
            <w:r>
              <w:rPr>
                <w:webHidden/>
                <w:rStyle w:val="IndexLink"/>
              </w:rPr>
              <w:t>4085</w:t>
            </w:r>
            <w:r>
              <w:rPr>
                <w:rStyle w:val="IndexLink"/>
                <w:rtl w:val="true"/>
              </w:rPr>
              <w:t xml:space="preserve"> / </w:t>
            </w:r>
            <w:r>
              <w:rPr>
                <w:rStyle w:val="IndexLink"/>
              </w:rPr>
              <w:t>2</w:t>
            </w:r>
            <w:r>
              <w:rPr>
                <w:rStyle w:val="IndexLink"/>
                <w:rtl w:val="true"/>
              </w:rPr>
              <w:t xml:space="preserve"> </w:t>
            </w:r>
            <w:r>
              <w:rPr>
                <w:rStyle w:val="IndexLink"/>
                <w:rtl w:val="true"/>
              </w:rPr>
              <w:t xml:space="preserve">ـ غيلان بن عثمان المزني </w:t>
            </w:r>
            <w:r>
              <w:rPr>
                <w:rStyle w:val="IndexLink"/>
                <w:rtl w:val="true"/>
              </w:rPr>
              <w:t>:</w:t>
              <w:tab/>
            </w:r>
            <w:r>
              <w:rPr>
                <w:rStyle w:val="IndexLink"/>
              </w:rPr>
              <w:t>43</w:t>
            </w:r>
          </w:hyperlink>
        </w:p>
        <w:p>
          <w:pPr>
            <w:pStyle w:val="Contents2"/>
            <w:tabs>
              <w:tab w:val="clear" w:pos="8743"/>
              <w:tab w:val="right" w:pos="9026" w:leader="dot"/>
            </w:tabs>
            <w:rPr/>
          </w:pPr>
          <w:hyperlink w:anchor="__RefHeading___Toc3120098_2142443653">
            <w:r>
              <w:rPr>
                <w:webHidden/>
                <w:rStyle w:val="IndexLink"/>
                <w:rtl w:val="true"/>
              </w:rPr>
              <w:t>باب الفاء</w:t>
            </w:r>
            <w:r>
              <w:rPr>
                <w:rStyle w:val="IndexLink"/>
                <w:rtl w:val="true"/>
              </w:rPr>
              <w:tab/>
            </w:r>
            <w:r>
              <w:rPr>
                <w:rStyle w:val="IndexLink"/>
              </w:rPr>
              <w:t>44</w:t>
            </w:r>
          </w:hyperlink>
        </w:p>
        <w:p>
          <w:pPr>
            <w:pStyle w:val="Contents3"/>
            <w:tabs>
              <w:tab w:val="clear" w:pos="8459"/>
              <w:tab w:val="right" w:pos="9026" w:leader="dot"/>
            </w:tabs>
            <w:rPr/>
          </w:pPr>
          <w:hyperlink w:anchor="__RefHeading___Toc3120100_2142443653">
            <w:r>
              <w:rPr>
                <w:webHidden/>
                <w:rStyle w:val="IndexLink"/>
              </w:rPr>
              <w:t>4086</w:t>
            </w:r>
            <w:r>
              <w:rPr>
                <w:rStyle w:val="IndexLink"/>
                <w:rtl w:val="true"/>
              </w:rPr>
              <w:t xml:space="preserve"> / </w:t>
            </w:r>
            <w:r>
              <w:rPr>
                <w:rStyle w:val="IndexLink"/>
              </w:rPr>
              <w:t>1</w:t>
            </w:r>
            <w:r>
              <w:rPr>
                <w:rStyle w:val="IndexLink"/>
                <w:rtl w:val="true"/>
              </w:rPr>
              <w:t xml:space="preserve"> </w:t>
            </w:r>
            <w:r>
              <w:rPr>
                <w:rStyle w:val="IndexLink"/>
                <w:rtl w:val="true"/>
              </w:rPr>
              <w:t xml:space="preserve">ـ فارس بن حاتم بن ماهويه </w:t>
            </w:r>
            <w:r>
              <w:rPr>
                <w:rStyle w:val="IndexLink"/>
                <w:rtl w:val="true"/>
              </w:rPr>
              <w:t>:</w:t>
              <w:tab/>
            </w:r>
            <w:r>
              <w:rPr>
                <w:rStyle w:val="IndexLink"/>
              </w:rPr>
              <w:t>44</w:t>
            </w:r>
          </w:hyperlink>
        </w:p>
        <w:p>
          <w:pPr>
            <w:pStyle w:val="Contents3"/>
            <w:tabs>
              <w:tab w:val="clear" w:pos="8459"/>
              <w:tab w:val="right" w:pos="9026" w:leader="dot"/>
            </w:tabs>
            <w:rPr/>
          </w:pPr>
          <w:hyperlink w:anchor="__RefHeading___Toc3120102_2142443653">
            <w:r>
              <w:rPr>
                <w:webHidden/>
                <w:rStyle w:val="IndexLink"/>
              </w:rPr>
              <w:t>4087</w:t>
            </w:r>
            <w:r>
              <w:rPr>
                <w:rStyle w:val="IndexLink"/>
                <w:rtl w:val="true"/>
              </w:rPr>
              <w:t xml:space="preserve"> / </w:t>
            </w:r>
            <w:r>
              <w:rPr>
                <w:rStyle w:val="IndexLink"/>
              </w:rPr>
              <w:t>2</w:t>
            </w:r>
            <w:r>
              <w:rPr>
                <w:rStyle w:val="IndexLink"/>
                <w:rtl w:val="true"/>
              </w:rPr>
              <w:t xml:space="preserve"> </w:t>
            </w:r>
            <w:r>
              <w:rPr>
                <w:rStyle w:val="IndexLink"/>
                <w:rtl w:val="true"/>
              </w:rPr>
              <w:t xml:space="preserve">ـ فارس بن سليمان </w:t>
            </w:r>
            <w:r>
              <w:rPr>
                <w:rStyle w:val="IndexLink"/>
                <w:rtl w:val="true"/>
              </w:rPr>
              <w:t>:</w:t>
              <w:tab/>
            </w:r>
            <w:r>
              <w:rPr>
                <w:rStyle w:val="IndexLink"/>
              </w:rPr>
              <w:t>44</w:t>
            </w:r>
          </w:hyperlink>
        </w:p>
        <w:p>
          <w:pPr>
            <w:pStyle w:val="Contents3"/>
            <w:tabs>
              <w:tab w:val="clear" w:pos="8459"/>
              <w:tab w:val="right" w:pos="9026" w:leader="dot"/>
            </w:tabs>
            <w:rPr/>
          </w:pPr>
          <w:hyperlink w:anchor="__RefHeading___Toc3120104_2142443653">
            <w:r>
              <w:rPr>
                <w:webHidden/>
                <w:rStyle w:val="IndexLink"/>
              </w:rPr>
              <w:t>4088</w:t>
            </w:r>
            <w:r>
              <w:rPr>
                <w:rStyle w:val="IndexLink"/>
                <w:rtl w:val="true"/>
              </w:rPr>
              <w:t xml:space="preserve"> / </w:t>
            </w:r>
            <w:r>
              <w:rPr>
                <w:rStyle w:val="IndexLink"/>
              </w:rPr>
              <w:t>1</w:t>
            </w:r>
            <w:r>
              <w:rPr>
                <w:rStyle w:val="IndexLink"/>
                <w:rtl w:val="true"/>
              </w:rPr>
              <w:t xml:space="preserve"> </w:t>
            </w:r>
            <w:r>
              <w:rPr>
                <w:rStyle w:val="IndexLink"/>
                <w:rtl w:val="true"/>
              </w:rPr>
              <w:t xml:space="preserve">ـ الفاكه بن سعد </w:t>
            </w:r>
            <w:r>
              <w:rPr>
                <w:rStyle w:val="IndexLink"/>
                <w:rtl w:val="true"/>
              </w:rPr>
              <w:t>:</w:t>
              <w:tab/>
            </w:r>
            <w:r>
              <w:rPr>
                <w:rStyle w:val="IndexLink"/>
              </w:rPr>
              <w:t>45</w:t>
            </w:r>
          </w:hyperlink>
        </w:p>
        <w:p>
          <w:pPr>
            <w:pStyle w:val="Contents3"/>
            <w:tabs>
              <w:tab w:val="clear" w:pos="8459"/>
              <w:tab w:val="right" w:pos="9026" w:leader="dot"/>
            </w:tabs>
            <w:rPr/>
          </w:pPr>
          <w:hyperlink w:anchor="__RefHeading___Toc3120106_2142443653">
            <w:r>
              <w:rPr>
                <w:webHidden/>
                <w:rStyle w:val="IndexLink"/>
              </w:rPr>
              <w:t>4089</w:t>
            </w:r>
            <w:r>
              <w:rPr>
                <w:rStyle w:val="IndexLink"/>
                <w:rtl w:val="true"/>
              </w:rPr>
              <w:t xml:space="preserve"> / </w:t>
            </w:r>
            <w:r>
              <w:rPr>
                <w:rStyle w:val="IndexLink"/>
              </w:rPr>
              <w:t>1</w:t>
            </w:r>
            <w:r>
              <w:rPr>
                <w:rStyle w:val="IndexLink"/>
                <w:rtl w:val="true"/>
              </w:rPr>
              <w:t xml:space="preserve"> </w:t>
            </w:r>
            <w:r>
              <w:rPr>
                <w:rStyle w:val="IndexLink"/>
                <w:rtl w:val="true"/>
              </w:rPr>
              <w:t xml:space="preserve">ـ فائد الجمّال الكوفي </w:t>
            </w:r>
            <w:r>
              <w:rPr>
                <w:rStyle w:val="IndexLink"/>
                <w:rtl w:val="true"/>
              </w:rPr>
              <w:t>:</w:t>
              <w:tab/>
            </w:r>
            <w:r>
              <w:rPr>
                <w:rStyle w:val="IndexLink"/>
              </w:rPr>
              <w:t>45</w:t>
            </w:r>
          </w:hyperlink>
        </w:p>
        <w:p>
          <w:pPr>
            <w:pStyle w:val="Contents3"/>
            <w:tabs>
              <w:tab w:val="clear" w:pos="8459"/>
              <w:tab w:val="right" w:pos="9026" w:leader="dot"/>
            </w:tabs>
            <w:rPr/>
          </w:pPr>
          <w:hyperlink w:anchor="__RefHeading___Toc3120108_2142443653">
            <w:r>
              <w:rPr>
                <w:webHidden/>
                <w:rStyle w:val="IndexLink"/>
              </w:rPr>
              <w:t>4090</w:t>
            </w:r>
            <w:r>
              <w:rPr>
                <w:rStyle w:val="IndexLink"/>
                <w:rtl w:val="true"/>
              </w:rPr>
              <w:t xml:space="preserve"> / </w:t>
            </w:r>
            <w:r>
              <w:rPr>
                <w:rStyle w:val="IndexLink"/>
              </w:rPr>
              <w:t>2</w:t>
            </w:r>
            <w:r>
              <w:rPr>
                <w:rStyle w:val="IndexLink"/>
                <w:rtl w:val="true"/>
              </w:rPr>
              <w:t xml:space="preserve"> </w:t>
            </w:r>
            <w:r>
              <w:rPr>
                <w:rStyle w:val="IndexLink"/>
                <w:rtl w:val="true"/>
              </w:rPr>
              <w:t xml:space="preserve">ـ فائد الخيّاط </w:t>
            </w:r>
            <w:r>
              <w:rPr>
                <w:rStyle w:val="IndexLink"/>
                <w:rtl w:val="true"/>
              </w:rPr>
              <w:t>:</w:t>
              <w:tab/>
            </w:r>
            <w:r>
              <w:rPr>
                <w:rStyle w:val="IndexLink"/>
              </w:rPr>
              <w:t>45</w:t>
            </w:r>
          </w:hyperlink>
        </w:p>
        <w:p>
          <w:pPr>
            <w:pStyle w:val="Contents3"/>
            <w:tabs>
              <w:tab w:val="clear" w:pos="8459"/>
              <w:tab w:val="right" w:pos="9026" w:leader="dot"/>
            </w:tabs>
            <w:rPr/>
          </w:pPr>
          <w:hyperlink w:anchor="__RefHeading___Toc3120110_2142443653">
            <w:r>
              <w:rPr>
                <w:webHidden/>
                <w:rStyle w:val="IndexLink"/>
              </w:rPr>
              <w:t>4091</w:t>
            </w:r>
            <w:r>
              <w:rPr>
                <w:rStyle w:val="IndexLink"/>
                <w:rtl w:val="true"/>
              </w:rPr>
              <w:t xml:space="preserve"> / </w:t>
            </w:r>
            <w:r>
              <w:rPr>
                <w:rStyle w:val="IndexLink"/>
              </w:rPr>
              <w:t>1</w:t>
            </w:r>
            <w:r>
              <w:rPr>
                <w:rStyle w:val="IndexLink"/>
                <w:rtl w:val="true"/>
              </w:rPr>
              <w:t xml:space="preserve"> </w:t>
            </w:r>
            <w:r>
              <w:rPr>
                <w:rStyle w:val="IndexLink"/>
                <w:rtl w:val="true"/>
              </w:rPr>
              <w:t xml:space="preserve">ـ فتح بن يزيد </w:t>
            </w:r>
            <w:r>
              <w:rPr>
                <w:rStyle w:val="IndexLink"/>
                <w:rtl w:val="true"/>
              </w:rPr>
              <w:t>:</w:t>
              <w:tab/>
            </w:r>
            <w:r>
              <w:rPr>
                <w:rStyle w:val="IndexLink"/>
              </w:rPr>
              <w:t>45</w:t>
            </w:r>
          </w:hyperlink>
        </w:p>
        <w:p>
          <w:pPr>
            <w:pStyle w:val="Contents3"/>
            <w:tabs>
              <w:tab w:val="clear" w:pos="8459"/>
              <w:tab w:val="right" w:pos="9026" w:leader="dot"/>
            </w:tabs>
            <w:rPr/>
          </w:pPr>
          <w:hyperlink w:anchor="__RefHeading___Toc3120112_2142443653">
            <w:r>
              <w:rPr>
                <w:webHidden/>
                <w:rStyle w:val="IndexLink"/>
              </w:rPr>
              <w:t>4092</w:t>
            </w:r>
            <w:r>
              <w:rPr>
                <w:rStyle w:val="IndexLink"/>
                <w:rtl w:val="true"/>
              </w:rPr>
              <w:t xml:space="preserve"> / </w:t>
            </w:r>
            <w:r>
              <w:rPr>
                <w:rStyle w:val="IndexLink"/>
              </w:rPr>
              <w:t>1</w:t>
            </w:r>
            <w:r>
              <w:rPr>
                <w:rStyle w:val="IndexLink"/>
                <w:rtl w:val="true"/>
              </w:rPr>
              <w:t xml:space="preserve"> </w:t>
            </w:r>
            <w:r>
              <w:rPr>
                <w:rStyle w:val="IndexLink"/>
                <w:rtl w:val="true"/>
              </w:rPr>
              <w:t xml:space="preserve">ـ الفرّاء النحوي </w:t>
            </w:r>
            <w:r>
              <w:rPr>
                <w:rStyle w:val="IndexLink"/>
                <w:rtl w:val="true"/>
              </w:rPr>
              <w:t>:</w:t>
              <w:tab/>
            </w:r>
            <w:r>
              <w:rPr>
                <w:rStyle w:val="IndexLink"/>
              </w:rPr>
              <w:t>46</w:t>
            </w:r>
          </w:hyperlink>
        </w:p>
        <w:p>
          <w:pPr>
            <w:pStyle w:val="Contents3"/>
            <w:tabs>
              <w:tab w:val="clear" w:pos="8459"/>
              <w:tab w:val="right" w:pos="9026" w:leader="dot"/>
            </w:tabs>
            <w:rPr/>
          </w:pPr>
          <w:hyperlink w:anchor="__RefHeading___Toc3120114_2142443653">
            <w:r>
              <w:rPr>
                <w:webHidden/>
                <w:rStyle w:val="IndexLink"/>
              </w:rPr>
              <w:t>4093</w:t>
            </w:r>
            <w:r>
              <w:rPr>
                <w:rStyle w:val="IndexLink"/>
                <w:rtl w:val="true"/>
              </w:rPr>
              <w:t xml:space="preserve"> / </w:t>
            </w:r>
            <w:r>
              <w:rPr>
                <w:rStyle w:val="IndexLink"/>
              </w:rPr>
              <w:t>1</w:t>
            </w:r>
            <w:r>
              <w:rPr>
                <w:rStyle w:val="IndexLink"/>
                <w:rtl w:val="true"/>
              </w:rPr>
              <w:t xml:space="preserve"> </w:t>
            </w:r>
            <w:r>
              <w:rPr>
                <w:rStyle w:val="IndexLink"/>
                <w:rtl w:val="true"/>
              </w:rPr>
              <w:t xml:space="preserve">ـ فرات بن أحنف العبدي </w:t>
            </w:r>
            <w:r>
              <w:rPr>
                <w:rStyle w:val="IndexLink"/>
                <w:rtl w:val="true"/>
              </w:rPr>
              <w:t>:</w:t>
              <w:tab/>
            </w:r>
            <w:r>
              <w:rPr>
                <w:rStyle w:val="IndexLink"/>
              </w:rPr>
              <w:t>46</w:t>
            </w:r>
          </w:hyperlink>
        </w:p>
        <w:p>
          <w:pPr>
            <w:pStyle w:val="Contents3"/>
            <w:tabs>
              <w:tab w:val="clear" w:pos="8459"/>
              <w:tab w:val="right" w:pos="9026" w:leader="dot"/>
            </w:tabs>
            <w:rPr/>
          </w:pPr>
          <w:hyperlink w:anchor="__RefHeading___Toc3120116_2142443653">
            <w:r>
              <w:rPr>
                <w:webHidden/>
                <w:rStyle w:val="IndexLink"/>
              </w:rPr>
              <w:t>4094</w:t>
            </w:r>
            <w:r>
              <w:rPr>
                <w:rStyle w:val="IndexLink"/>
                <w:rtl w:val="true"/>
              </w:rPr>
              <w:t xml:space="preserve"> / </w:t>
            </w:r>
            <w:r>
              <w:rPr>
                <w:rStyle w:val="IndexLink"/>
              </w:rPr>
              <w:t>2</w:t>
            </w:r>
            <w:r>
              <w:rPr>
                <w:rStyle w:val="IndexLink"/>
                <w:rtl w:val="true"/>
              </w:rPr>
              <w:t xml:space="preserve"> </w:t>
            </w:r>
            <w:r>
              <w:rPr>
                <w:rStyle w:val="IndexLink"/>
                <w:rtl w:val="true"/>
              </w:rPr>
              <w:t xml:space="preserve">ـ فرات بن عمرو </w:t>
            </w:r>
            <w:r>
              <w:rPr>
                <w:rStyle w:val="IndexLink"/>
                <w:rtl w:val="true"/>
              </w:rPr>
              <w:t>:</w:t>
              <w:tab/>
            </w:r>
            <w:r>
              <w:rPr>
                <w:rStyle w:val="IndexLink"/>
              </w:rPr>
              <w:t>47</w:t>
            </w:r>
          </w:hyperlink>
        </w:p>
        <w:p>
          <w:pPr>
            <w:pStyle w:val="Contents3"/>
            <w:tabs>
              <w:tab w:val="clear" w:pos="8459"/>
              <w:tab w:val="right" w:pos="9026" w:leader="dot"/>
            </w:tabs>
            <w:rPr/>
          </w:pPr>
          <w:hyperlink w:anchor="__RefHeading___Toc3120118_2142443653">
            <w:r>
              <w:rPr>
                <w:webHidden/>
                <w:rStyle w:val="IndexLink"/>
              </w:rPr>
              <w:t>4095</w:t>
            </w:r>
            <w:r>
              <w:rPr>
                <w:rStyle w:val="IndexLink"/>
                <w:rtl w:val="true"/>
              </w:rPr>
              <w:t xml:space="preserve"> / </w:t>
            </w:r>
            <w:r>
              <w:rPr>
                <w:rStyle w:val="IndexLink"/>
              </w:rPr>
              <w:t>1</w:t>
            </w:r>
            <w:r>
              <w:rPr>
                <w:rStyle w:val="IndexLink"/>
                <w:rtl w:val="true"/>
              </w:rPr>
              <w:t xml:space="preserve"> </w:t>
            </w:r>
            <w:r>
              <w:rPr>
                <w:rStyle w:val="IndexLink"/>
                <w:rtl w:val="true"/>
              </w:rPr>
              <w:t xml:space="preserve">ـ الفراس بن جعدة بن زهير </w:t>
            </w:r>
            <w:r>
              <w:rPr>
                <w:rStyle w:val="IndexLink"/>
                <w:rtl w:val="true"/>
              </w:rPr>
              <w:t>:</w:t>
              <w:tab/>
            </w:r>
            <w:r>
              <w:rPr>
                <w:rStyle w:val="IndexLink"/>
              </w:rPr>
              <w:t>47</w:t>
            </w:r>
          </w:hyperlink>
        </w:p>
        <w:p>
          <w:pPr>
            <w:pStyle w:val="Contents3"/>
            <w:tabs>
              <w:tab w:val="clear" w:pos="8459"/>
              <w:tab w:val="right" w:pos="9026" w:leader="dot"/>
            </w:tabs>
            <w:rPr/>
          </w:pPr>
          <w:hyperlink w:anchor="__RefHeading___Toc3120120_2142443653">
            <w:r>
              <w:rPr>
                <w:webHidden/>
                <w:rStyle w:val="IndexLink"/>
              </w:rPr>
              <w:t>4096</w:t>
            </w:r>
            <w:r>
              <w:rPr>
                <w:rStyle w:val="IndexLink"/>
                <w:rtl w:val="true"/>
              </w:rPr>
              <w:t xml:space="preserve"> / </w:t>
            </w:r>
            <w:r>
              <w:rPr>
                <w:rStyle w:val="IndexLink"/>
              </w:rPr>
              <w:t>1</w:t>
            </w:r>
            <w:r>
              <w:rPr>
                <w:rStyle w:val="IndexLink"/>
                <w:rtl w:val="true"/>
              </w:rPr>
              <w:t xml:space="preserve"> </w:t>
            </w:r>
            <w:r>
              <w:rPr>
                <w:rStyle w:val="IndexLink"/>
                <w:rtl w:val="true"/>
              </w:rPr>
              <w:t xml:space="preserve">ـ فرج السندي </w:t>
            </w:r>
            <w:r>
              <w:rPr>
                <w:rStyle w:val="IndexLink"/>
                <w:rtl w:val="true"/>
              </w:rPr>
              <w:t>:</w:t>
              <w:tab/>
            </w:r>
            <w:r>
              <w:rPr>
                <w:rStyle w:val="IndexLink"/>
              </w:rPr>
              <w:t>47</w:t>
            </w:r>
          </w:hyperlink>
        </w:p>
        <w:p>
          <w:pPr>
            <w:pStyle w:val="Contents3"/>
            <w:tabs>
              <w:tab w:val="clear" w:pos="8459"/>
              <w:tab w:val="right" w:pos="9026" w:leader="dot"/>
            </w:tabs>
            <w:rPr/>
          </w:pPr>
          <w:hyperlink w:anchor="__RefHeading___Toc3120122_2142443653">
            <w:r>
              <w:rPr>
                <w:webHidden/>
                <w:rStyle w:val="IndexLink"/>
              </w:rPr>
              <w:t>4097</w:t>
            </w:r>
            <w:r>
              <w:rPr>
                <w:rStyle w:val="IndexLink"/>
                <w:rtl w:val="true"/>
              </w:rPr>
              <w:t xml:space="preserve"> / </w:t>
            </w:r>
            <w:r>
              <w:rPr>
                <w:rStyle w:val="IndexLink"/>
              </w:rPr>
              <w:t>1</w:t>
            </w:r>
            <w:r>
              <w:rPr>
                <w:rStyle w:val="IndexLink"/>
                <w:rtl w:val="true"/>
              </w:rPr>
              <w:t xml:space="preserve"> </w:t>
            </w:r>
            <w:r>
              <w:rPr>
                <w:rStyle w:val="IndexLink"/>
                <w:rtl w:val="true"/>
              </w:rPr>
              <w:t xml:space="preserve">ـ الفرزدق الشاعر </w:t>
            </w:r>
            <w:r>
              <w:rPr>
                <w:rStyle w:val="IndexLink"/>
                <w:rtl w:val="true"/>
              </w:rPr>
              <w:t>:</w:t>
              <w:tab/>
            </w:r>
            <w:r>
              <w:rPr>
                <w:rStyle w:val="IndexLink"/>
              </w:rPr>
              <w:t>47</w:t>
            </w:r>
          </w:hyperlink>
        </w:p>
        <w:p>
          <w:pPr>
            <w:pStyle w:val="Contents3"/>
            <w:tabs>
              <w:tab w:val="clear" w:pos="8459"/>
              <w:tab w:val="right" w:pos="9026" w:leader="dot"/>
            </w:tabs>
            <w:rPr/>
          </w:pPr>
          <w:hyperlink w:anchor="__RefHeading___Toc3120124_2142443653">
            <w:r>
              <w:rPr>
                <w:webHidden/>
                <w:rStyle w:val="IndexLink"/>
              </w:rPr>
              <w:t>4098</w:t>
            </w:r>
            <w:r>
              <w:rPr>
                <w:rStyle w:val="IndexLink"/>
                <w:rtl w:val="true"/>
              </w:rPr>
              <w:t xml:space="preserve"> / </w:t>
            </w:r>
            <w:r>
              <w:rPr>
                <w:rStyle w:val="IndexLink"/>
              </w:rPr>
              <w:t>1</w:t>
            </w:r>
            <w:r>
              <w:rPr>
                <w:rStyle w:val="IndexLink"/>
                <w:rtl w:val="true"/>
              </w:rPr>
              <w:t xml:space="preserve"> </w:t>
            </w:r>
            <w:r>
              <w:rPr>
                <w:rStyle w:val="IndexLink"/>
                <w:rtl w:val="true"/>
              </w:rPr>
              <w:t xml:space="preserve">ـ فرقد الحجّام الكوفي </w:t>
            </w:r>
            <w:r>
              <w:rPr>
                <w:rStyle w:val="IndexLink"/>
                <w:rtl w:val="true"/>
              </w:rPr>
              <w:t>:</w:t>
              <w:tab/>
            </w:r>
            <w:r>
              <w:rPr>
                <w:rStyle w:val="IndexLink"/>
              </w:rPr>
              <w:t>48</w:t>
            </w:r>
          </w:hyperlink>
        </w:p>
        <w:p>
          <w:pPr>
            <w:pStyle w:val="Contents3"/>
            <w:tabs>
              <w:tab w:val="clear" w:pos="8459"/>
              <w:tab w:val="right" w:pos="9026" w:leader="dot"/>
            </w:tabs>
            <w:rPr/>
          </w:pPr>
          <w:hyperlink w:anchor="__RefHeading___Toc3120126_2142443653">
            <w:r>
              <w:rPr>
                <w:webHidden/>
                <w:rStyle w:val="IndexLink"/>
              </w:rPr>
              <w:t>4099</w:t>
            </w:r>
            <w:r>
              <w:rPr>
                <w:rStyle w:val="IndexLink"/>
                <w:rtl w:val="true"/>
              </w:rPr>
              <w:t xml:space="preserve"> / </w:t>
            </w:r>
            <w:r>
              <w:rPr>
                <w:rStyle w:val="IndexLink"/>
              </w:rPr>
              <w:t>1</w:t>
            </w:r>
            <w:r>
              <w:rPr>
                <w:rStyle w:val="IndexLink"/>
                <w:rtl w:val="true"/>
              </w:rPr>
              <w:t xml:space="preserve"> </w:t>
            </w:r>
            <w:r>
              <w:rPr>
                <w:rStyle w:val="IndexLink"/>
                <w:rtl w:val="true"/>
              </w:rPr>
              <w:t xml:space="preserve">ـ فضّال بن المنذر الكوفي </w:t>
            </w:r>
            <w:r>
              <w:rPr>
                <w:rStyle w:val="IndexLink"/>
                <w:rtl w:val="true"/>
              </w:rPr>
              <w:t>:</w:t>
              <w:tab/>
            </w:r>
            <w:r>
              <w:rPr>
                <w:rStyle w:val="IndexLink"/>
              </w:rPr>
              <w:t>48</w:t>
            </w:r>
          </w:hyperlink>
        </w:p>
        <w:p>
          <w:pPr>
            <w:pStyle w:val="Contents3"/>
            <w:tabs>
              <w:tab w:val="clear" w:pos="8459"/>
              <w:tab w:val="right" w:pos="9026" w:leader="dot"/>
            </w:tabs>
            <w:rPr/>
          </w:pPr>
          <w:hyperlink w:anchor="__RefHeading___Toc3120128_2142443653">
            <w:r>
              <w:rPr>
                <w:webHidden/>
                <w:rStyle w:val="IndexLink"/>
              </w:rPr>
              <w:t>4101</w:t>
            </w:r>
            <w:r>
              <w:rPr>
                <w:rStyle w:val="IndexLink"/>
                <w:rtl w:val="true"/>
              </w:rPr>
              <w:t xml:space="preserve"> / </w:t>
            </w:r>
            <w:r>
              <w:rPr>
                <w:rStyle w:val="IndexLink"/>
              </w:rPr>
              <w:t>1</w:t>
            </w:r>
            <w:r>
              <w:rPr>
                <w:rStyle w:val="IndexLink"/>
                <w:rtl w:val="true"/>
              </w:rPr>
              <w:t xml:space="preserve"> </w:t>
            </w:r>
            <w:r>
              <w:rPr>
                <w:rStyle w:val="IndexLink"/>
                <w:rtl w:val="true"/>
              </w:rPr>
              <w:t xml:space="preserve">ـ فضالة بن الأسود الجهني </w:t>
            </w:r>
            <w:r>
              <w:rPr>
                <w:rStyle w:val="IndexLink"/>
                <w:rtl w:val="true"/>
              </w:rPr>
              <w:t>:</w:t>
              <w:tab/>
            </w:r>
            <w:r>
              <w:rPr>
                <w:rStyle w:val="IndexLink"/>
              </w:rPr>
              <w:t>48</w:t>
            </w:r>
          </w:hyperlink>
        </w:p>
        <w:p>
          <w:pPr>
            <w:pStyle w:val="Contents3"/>
            <w:tabs>
              <w:tab w:val="clear" w:pos="8459"/>
              <w:tab w:val="right" w:pos="9026" w:leader="dot"/>
            </w:tabs>
            <w:rPr/>
          </w:pPr>
          <w:hyperlink w:anchor="__RefHeading___Toc3120130_2142443653">
            <w:r>
              <w:rPr>
                <w:webHidden/>
                <w:rStyle w:val="IndexLink"/>
              </w:rPr>
              <w:t>4102</w:t>
            </w:r>
            <w:r>
              <w:rPr>
                <w:rStyle w:val="IndexLink"/>
                <w:rtl w:val="true"/>
              </w:rPr>
              <w:t xml:space="preserve"> / </w:t>
            </w:r>
            <w:r>
              <w:rPr>
                <w:rStyle w:val="IndexLink"/>
              </w:rPr>
              <w:t>2</w:t>
            </w:r>
            <w:r>
              <w:rPr>
                <w:rStyle w:val="IndexLink"/>
                <w:rtl w:val="true"/>
              </w:rPr>
              <w:t xml:space="preserve"> </w:t>
            </w:r>
            <w:r>
              <w:rPr>
                <w:rStyle w:val="IndexLink"/>
                <w:rtl w:val="true"/>
              </w:rPr>
              <w:t xml:space="preserve">ـ فضالة بن أيّوب الأزدي </w:t>
            </w:r>
            <w:r>
              <w:rPr>
                <w:rStyle w:val="IndexLink"/>
                <w:rtl w:val="true"/>
              </w:rPr>
              <w:t>:</w:t>
              <w:tab/>
            </w:r>
            <w:r>
              <w:rPr>
                <w:rStyle w:val="IndexLink"/>
              </w:rPr>
              <w:t>48</w:t>
            </w:r>
          </w:hyperlink>
        </w:p>
        <w:p>
          <w:pPr>
            <w:pStyle w:val="Contents3"/>
            <w:tabs>
              <w:tab w:val="clear" w:pos="8459"/>
              <w:tab w:val="right" w:pos="9026" w:leader="dot"/>
            </w:tabs>
            <w:rPr/>
          </w:pPr>
          <w:hyperlink w:anchor="__RefHeading___Toc3120132_2142443653">
            <w:r>
              <w:rPr>
                <w:webHidden/>
                <w:rStyle w:val="IndexLink"/>
              </w:rPr>
              <w:t>4103</w:t>
            </w:r>
            <w:r>
              <w:rPr>
                <w:rStyle w:val="IndexLink"/>
                <w:rtl w:val="true"/>
              </w:rPr>
              <w:t xml:space="preserve"> / </w:t>
            </w:r>
            <w:r>
              <w:rPr>
                <w:rStyle w:val="IndexLink"/>
              </w:rPr>
              <w:t>3</w:t>
            </w:r>
            <w:r>
              <w:rPr>
                <w:rStyle w:val="IndexLink"/>
                <w:rtl w:val="true"/>
              </w:rPr>
              <w:t xml:space="preserve"> </w:t>
            </w:r>
            <w:r>
              <w:rPr>
                <w:rStyle w:val="IndexLink"/>
                <w:rtl w:val="true"/>
              </w:rPr>
              <w:t xml:space="preserve">ـ فضالة بن العبيد </w:t>
            </w:r>
            <w:r>
              <w:rPr>
                <w:rStyle w:val="IndexLink"/>
                <w:rtl w:val="true"/>
              </w:rPr>
              <w:t>:</w:t>
              <w:tab/>
            </w:r>
            <w:r>
              <w:rPr>
                <w:rStyle w:val="IndexLink"/>
              </w:rPr>
              <w:t>50</w:t>
            </w:r>
          </w:hyperlink>
        </w:p>
        <w:p>
          <w:pPr>
            <w:pStyle w:val="Contents3"/>
            <w:tabs>
              <w:tab w:val="clear" w:pos="8459"/>
              <w:tab w:val="right" w:pos="9026" w:leader="dot"/>
            </w:tabs>
            <w:rPr/>
          </w:pPr>
          <w:hyperlink w:anchor="__RefHeading___Toc3120134_2142443653">
            <w:r>
              <w:rPr>
                <w:webHidden/>
                <w:rStyle w:val="IndexLink"/>
              </w:rPr>
              <w:t>4104</w:t>
            </w:r>
            <w:r>
              <w:rPr>
                <w:rStyle w:val="IndexLink"/>
                <w:rtl w:val="true"/>
              </w:rPr>
              <w:t xml:space="preserve"> / </w:t>
            </w:r>
            <w:r>
              <w:rPr>
                <w:rStyle w:val="IndexLink"/>
              </w:rPr>
              <w:t>1</w:t>
            </w:r>
            <w:r>
              <w:rPr>
                <w:rStyle w:val="IndexLink"/>
                <w:rtl w:val="true"/>
              </w:rPr>
              <w:t xml:space="preserve"> </w:t>
            </w:r>
            <w:r>
              <w:rPr>
                <w:rStyle w:val="IndexLink"/>
                <w:rtl w:val="true"/>
              </w:rPr>
              <w:t xml:space="preserve">ـ الفضل بن أبي قرّة التميمي </w:t>
            </w:r>
            <w:r>
              <w:rPr>
                <w:rStyle w:val="IndexLink"/>
                <w:rtl w:val="true"/>
              </w:rPr>
              <w:t>:</w:t>
              <w:tab/>
            </w:r>
            <w:r>
              <w:rPr>
                <w:rStyle w:val="IndexLink"/>
              </w:rPr>
              <w:t>50</w:t>
            </w:r>
          </w:hyperlink>
        </w:p>
        <w:p>
          <w:pPr>
            <w:pStyle w:val="Contents3"/>
            <w:tabs>
              <w:tab w:val="clear" w:pos="8459"/>
              <w:tab w:val="right" w:pos="9026" w:leader="dot"/>
            </w:tabs>
            <w:rPr/>
          </w:pPr>
          <w:hyperlink w:anchor="__RefHeading___Toc3120136_2142443653">
            <w:r>
              <w:rPr>
                <w:webHidden/>
                <w:rStyle w:val="IndexLink"/>
              </w:rPr>
              <w:t>4105</w:t>
            </w:r>
            <w:r>
              <w:rPr>
                <w:rStyle w:val="IndexLink"/>
                <w:rtl w:val="true"/>
              </w:rPr>
              <w:t xml:space="preserve"> / </w:t>
            </w:r>
            <w:r>
              <w:rPr>
                <w:rStyle w:val="IndexLink"/>
              </w:rPr>
              <w:t>2</w:t>
            </w:r>
            <w:r>
              <w:rPr>
                <w:rStyle w:val="IndexLink"/>
                <w:rtl w:val="true"/>
              </w:rPr>
              <w:t xml:space="preserve"> </w:t>
            </w:r>
            <w:r>
              <w:rPr>
                <w:rStyle w:val="IndexLink"/>
                <w:rtl w:val="true"/>
              </w:rPr>
              <w:t xml:space="preserve">ـ الفضل بن إسماعيل الكندي </w:t>
            </w:r>
            <w:r>
              <w:rPr>
                <w:rStyle w:val="IndexLink"/>
                <w:rtl w:val="true"/>
              </w:rPr>
              <w:t>:</w:t>
              <w:tab/>
            </w:r>
            <w:r>
              <w:rPr>
                <w:rStyle w:val="IndexLink"/>
              </w:rPr>
              <w:t>50</w:t>
            </w:r>
          </w:hyperlink>
        </w:p>
        <w:p>
          <w:pPr>
            <w:pStyle w:val="Contents3"/>
            <w:tabs>
              <w:tab w:val="clear" w:pos="8459"/>
              <w:tab w:val="right" w:pos="9026" w:leader="dot"/>
            </w:tabs>
            <w:rPr/>
          </w:pPr>
          <w:hyperlink w:anchor="__RefHeading___Toc3120138_2142443653">
            <w:r>
              <w:rPr>
                <w:webHidden/>
                <w:rStyle w:val="IndexLink"/>
              </w:rPr>
              <w:t>4106</w:t>
            </w:r>
            <w:r>
              <w:rPr>
                <w:rStyle w:val="IndexLink"/>
                <w:rtl w:val="true"/>
              </w:rPr>
              <w:t xml:space="preserve"> / </w:t>
            </w:r>
            <w:r>
              <w:rPr>
                <w:rStyle w:val="IndexLink"/>
              </w:rPr>
              <w:t>3</w:t>
            </w:r>
            <w:r>
              <w:rPr>
                <w:rStyle w:val="IndexLink"/>
                <w:rtl w:val="true"/>
              </w:rPr>
              <w:t xml:space="preserve"> </w:t>
            </w:r>
            <w:r>
              <w:rPr>
                <w:rStyle w:val="IndexLink"/>
                <w:rtl w:val="true"/>
              </w:rPr>
              <w:t xml:space="preserve">ـ الفضل بن الحارث </w:t>
            </w:r>
            <w:r>
              <w:rPr>
                <w:rStyle w:val="IndexLink"/>
                <w:rtl w:val="true"/>
              </w:rPr>
              <w:t>:</w:t>
              <w:tab/>
            </w:r>
            <w:r>
              <w:rPr>
                <w:rStyle w:val="IndexLink"/>
              </w:rPr>
              <w:t>51</w:t>
            </w:r>
          </w:hyperlink>
        </w:p>
        <w:p>
          <w:pPr>
            <w:pStyle w:val="Contents3"/>
            <w:tabs>
              <w:tab w:val="clear" w:pos="8459"/>
              <w:tab w:val="right" w:pos="9026" w:leader="dot"/>
            </w:tabs>
            <w:rPr/>
          </w:pPr>
          <w:hyperlink w:anchor="__RefHeading___Toc3120140_2142443653">
            <w:r>
              <w:rPr>
                <w:webHidden/>
                <w:rStyle w:val="IndexLink"/>
              </w:rPr>
              <w:t>4107</w:t>
            </w:r>
            <w:r>
              <w:rPr>
                <w:rStyle w:val="IndexLink"/>
                <w:rtl w:val="true"/>
              </w:rPr>
              <w:t xml:space="preserve"> / </w:t>
            </w:r>
            <w:r>
              <w:rPr>
                <w:rStyle w:val="IndexLink"/>
              </w:rPr>
              <w:t>4</w:t>
            </w:r>
            <w:r>
              <w:rPr>
                <w:rStyle w:val="IndexLink"/>
                <w:rtl w:val="true"/>
              </w:rPr>
              <w:t xml:space="preserve"> </w:t>
            </w:r>
            <w:r>
              <w:rPr>
                <w:rStyle w:val="IndexLink"/>
                <w:rtl w:val="true"/>
              </w:rPr>
              <w:t xml:space="preserve">ـ الفضل بن الحسن بن الفضل </w:t>
            </w:r>
            <w:r>
              <w:rPr>
                <w:rStyle w:val="IndexLink"/>
                <w:rtl w:val="true"/>
              </w:rPr>
              <w:t>:</w:t>
              <w:tab/>
            </w:r>
            <w:r>
              <w:rPr>
                <w:rStyle w:val="IndexLink"/>
              </w:rPr>
              <w:t>52</w:t>
            </w:r>
          </w:hyperlink>
        </w:p>
        <w:p>
          <w:pPr>
            <w:pStyle w:val="Contents3"/>
            <w:tabs>
              <w:tab w:val="clear" w:pos="8459"/>
              <w:tab w:val="right" w:pos="9026" w:leader="dot"/>
            </w:tabs>
            <w:rPr/>
          </w:pPr>
          <w:hyperlink w:anchor="__RefHeading___Toc3120142_2142443653">
            <w:r>
              <w:rPr>
                <w:webHidden/>
                <w:rStyle w:val="IndexLink"/>
              </w:rPr>
              <w:t>4108</w:t>
            </w:r>
            <w:r>
              <w:rPr>
                <w:rStyle w:val="IndexLink"/>
                <w:rtl w:val="true"/>
              </w:rPr>
              <w:t xml:space="preserve"> / </w:t>
            </w:r>
            <w:r>
              <w:rPr>
                <w:rStyle w:val="IndexLink"/>
              </w:rPr>
              <w:t>5</w:t>
            </w:r>
            <w:r>
              <w:rPr>
                <w:rStyle w:val="IndexLink"/>
                <w:rtl w:val="true"/>
              </w:rPr>
              <w:t xml:space="preserve"> </w:t>
            </w:r>
            <w:r>
              <w:rPr>
                <w:rStyle w:val="IndexLink"/>
                <w:rtl w:val="true"/>
              </w:rPr>
              <w:t xml:space="preserve">ـ الفضل بن خالد </w:t>
            </w:r>
            <w:r>
              <w:rPr>
                <w:rStyle w:val="IndexLink"/>
                <w:rtl w:val="true"/>
              </w:rPr>
              <w:t>:</w:t>
              <w:tab/>
            </w:r>
            <w:r>
              <w:rPr>
                <w:rStyle w:val="IndexLink"/>
              </w:rPr>
              <w:t>53</w:t>
            </w:r>
          </w:hyperlink>
        </w:p>
        <w:p>
          <w:pPr>
            <w:pStyle w:val="Contents3"/>
            <w:tabs>
              <w:tab w:val="clear" w:pos="8459"/>
              <w:tab w:val="right" w:pos="9026" w:leader="dot"/>
            </w:tabs>
            <w:rPr/>
          </w:pPr>
          <w:hyperlink w:anchor="__RefHeading___Toc3120144_2142443653">
            <w:r>
              <w:rPr>
                <w:webHidden/>
                <w:rStyle w:val="IndexLink"/>
              </w:rPr>
              <w:t>4109</w:t>
            </w:r>
            <w:r>
              <w:rPr>
                <w:rStyle w:val="IndexLink"/>
                <w:rtl w:val="true"/>
              </w:rPr>
              <w:t xml:space="preserve"> / </w:t>
            </w:r>
            <w:r>
              <w:rPr>
                <w:rStyle w:val="IndexLink"/>
              </w:rPr>
              <w:t>6</w:t>
            </w:r>
            <w:r>
              <w:rPr>
                <w:rStyle w:val="IndexLink"/>
                <w:rtl w:val="true"/>
              </w:rPr>
              <w:t xml:space="preserve"> </w:t>
            </w:r>
            <w:r>
              <w:rPr>
                <w:rStyle w:val="IndexLink"/>
                <w:rtl w:val="true"/>
              </w:rPr>
              <w:t xml:space="preserve">ـ الفضل بن الربيع </w:t>
            </w:r>
            <w:r>
              <w:rPr>
                <w:rStyle w:val="IndexLink"/>
                <w:rtl w:val="true"/>
              </w:rPr>
              <w:t>:</w:t>
              <w:tab/>
            </w:r>
            <w:r>
              <w:rPr>
                <w:rStyle w:val="IndexLink"/>
              </w:rPr>
              <w:t>53</w:t>
            </w:r>
          </w:hyperlink>
        </w:p>
        <w:p>
          <w:pPr>
            <w:pStyle w:val="Contents3"/>
            <w:tabs>
              <w:tab w:val="clear" w:pos="8459"/>
              <w:tab w:val="right" w:pos="9026" w:leader="dot"/>
            </w:tabs>
            <w:rPr/>
          </w:pPr>
          <w:hyperlink w:anchor="__RefHeading___Toc3120146_2142443653">
            <w:r>
              <w:rPr>
                <w:webHidden/>
                <w:rStyle w:val="IndexLink"/>
              </w:rPr>
              <w:t>4110</w:t>
            </w:r>
            <w:r>
              <w:rPr>
                <w:rStyle w:val="IndexLink"/>
                <w:rtl w:val="true"/>
              </w:rPr>
              <w:t xml:space="preserve"> / </w:t>
            </w:r>
            <w:r>
              <w:rPr>
                <w:rStyle w:val="IndexLink"/>
              </w:rPr>
              <w:t>7</w:t>
            </w:r>
            <w:r>
              <w:rPr>
                <w:rStyle w:val="IndexLink"/>
                <w:rtl w:val="true"/>
              </w:rPr>
              <w:t xml:space="preserve"> </w:t>
            </w:r>
            <w:r>
              <w:rPr>
                <w:rStyle w:val="IndexLink"/>
                <w:rtl w:val="true"/>
              </w:rPr>
              <w:t xml:space="preserve">ـ الفضل بن الزبير الرسّان </w:t>
            </w:r>
            <w:r>
              <w:rPr>
                <w:rStyle w:val="IndexLink"/>
                <w:rtl w:val="true"/>
              </w:rPr>
              <w:t>:</w:t>
              <w:tab/>
            </w:r>
            <w:r>
              <w:rPr>
                <w:rStyle w:val="IndexLink"/>
              </w:rPr>
              <w:t>53</w:t>
            </w:r>
          </w:hyperlink>
        </w:p>
        <w:p>
          <w:pPr>
            <w:pStyle w:val="Contents3"/>
            <w:tabs>
              <w:tab w:val="clear" w:pos="8459"/>
              <w:tab w:val="right" w:pos="9026" w:leader="dot"/>
            </w:tabs>
            <w:rPr/>
          </w:pPr>
          <w:hyperlink w:anchor="__RefHeading___Toc3120148_2142443653">
            <w:r>
              <w:rPr>
                <w:webHidden/>
                <w:rStyle w:val="IndexLink"/>
              </w:rPr>
              <w:t>4111</w:t>
            </w:r>
            <w:r>
              <w:rPr>
                <w:rStyle w:val="IndexLink"/>
                <w:rtl w:val="true"/>
              </w:rPr>
              <w:t xml:space="preserve"> / </w:t>
            </w:r>
            <w:r>
              <w:rPr>
                <w:rStyle w:val="IndexLink"/>
              </w:rPr>
              <w:t>8</w:t>
            </w:r>
            <w:r>
              <w:rPr>
                <w:rStyle w:val="IndexLink"/>
                <w:rtl w:val="true"/>
              </w:rPr>
              <w:t xml:space="preserve"> </w:t>
            </w:r>
            <w:r>
              <w:rPr>
                <w:rStyle w:val="IndexLink"/>
                <w:rtl w:val="true"/>
              </w:rPr>
              <w:t xml:space="preserve">ـ الفضل بن سليمان الكاتب </w:t>
            </w:r>
            <w:r>
              <w:rPr>
                <w:rStyle w:val="IndexLink"/>
                <w:rtl w:val="true"/>
              </w:rPr>
              <w:t>:</w:t>
              <w:tab/>
            </w:r>
            <w:r>
              <w:rPr>
                <w:rStyle w:val="IndexLink"/>
              </w:rPr>
              <w:t>53</w:t>
            </w:r>
          </w:hyperlink>
        </w:p>
        <w:p>
          <w:pPr>
            <w:pStyle w:val="Contents3"/>
            <w:tabs>
              <w:tab w:val="clear" w:pos="8459"/>
              <w:tab w:val="right" w:pos="9026" w:leader="dot"/>
            </w:tabs>
            <w:rPr/>
          </w:pPr>
          <w:hyperlink w:anchor="__RefHeading___Toc3120150_2142443653">
            <w:r>
              <w:rPr>
                <w:webHidden/>
                <w:rStyle w:val="IndexLink"/>
              </w:rPr>
              <w:t>4112</w:t>
            </w:r>
            <w:r>
              <w:rPr>
                <w:rStyle w:val="IndexLink"/>
                <w:rtl w:val="true"/>
              </w:rPr>
              <w:t xml:space="preserve"> / </w:t>
            </w:r>
            <w:r>
              <w:rPr>
                <w:rStyle w:val="IndexLink"/>
              </w:rPr>
              <w:t>9</w:t>
            </w:r>
            <w:r>
              <w:rPr>
                <w:rStyle w:val="IndexLink"/>
                <w:rtl w:val="true"/>
              </w:rPr>
              <w:t xml:space="preserve"> </w:t>
            </w:r>
            <w:r>
              <w:rPr>
                <w:rStyle w:val="IndexLink"/>
                <w:rtl w:val="true"/>
              </w:rPr>
              <w:t xml:space="preserve">ـ الفضل بن سنان </w:t>
            </w:r>
            <w:r>
              <w:rPr>
                <w:rStyle w:val="IndexLink"/>
                <w:rtl w:val="true"/>
              </w:rPr>
              <w:t>:</w:t>
              <w:tab/>
            </w:r>
            <w:r>
              <w:rPr>
                <w:rStyle w:val="IndexLink"/>
              </w:rPr>
              <w:t>54</w:t>
            </w:r>
          </w:hyperlink>
        </w:p>
        <w:p>
          <w:pPr>
            <w:pStyle w:val="Contents3"/>
            <w:tabs>
              <w:tab w:val="clear" w:pos="8459"/>
              <w:tab w:val="right" w:pos="9026" w:leader="dot"/>
            </w:tabs>
            <w:rPr/>
          </w:pPr>
          <w:hyperlink w:anchor="__RefHeading___Toc3120152_2142443653">
            <w:r>
              <w:rPr>
                <w:webHidden/>
                <w:rStyle w:val="IndexLink"/>
              </w:rPr>
              <w:t>4113</w:t>
            </w:r>
            <w:r>
              <w:rPr>
                <w:rStyle w:val="IndexLink"/>
                <w:rtl w:val="true"/>
              </w:rPr>
              <w:t xml:space="preserve"> / </w:t>
            </w:r>
            <w:r>
              <w:rPr>
                <w:rStyle w:val="IndexLink"/>
              </w:rPr>
              <w:t>10</w:t>
            </w:r>
            <w:r>
              <w:rPr>
                <w:rStyle w:val="IndexLink"/>
                <w:rtl w:val="true"/>
              </w:rPr>
              <w:t xml:space="preserve"> </w:t>
            </w:r>
            <w:r>
              <w:rPr>
                <w:rStyle w:val="IndexLink"/>
                <w:rtl w:val="true"/>
              </w:rPr>
              <w:t xml:space="preserve">ـ الفضل بن سهل </w:t>
            </w:r>
            <w:r>
              <w:rPr>
                <w:rStyle w:val="IndexLink"/>
                <w:rtl w:val="true"/>
              </w:rPr>
              <w:t>:</w:t>
              <w:tab/>
            </w:r>
            <w:r>
              <w:rPr>
                <w:rStyle w:val="IndexLink"/>
              </w:rPr>
              <w:t>54</w:t>
            </w:r>
          </w:hyperlink>
        </w:p>
        <w:p>
          <w:pPr>
            <w:pStyle w:val="Contents3"/>
            <w:tabs>
              <w:tab w:val="clear" w:pos="8459"/>
              <w:tab w:val="right" w:pos="9026" w:leader="dot"/>
            </w:tabs>
            <w:rPr/>
          </w:pPr>
          <w:hyperlink w:anchor="__RefHeading___Toc3120154_2142443653">
            <w:r>
              <w:rPr>
                <w:webHidden/>
                <w:rStyle w:val="IndexLink"/>
              </w:rPr>
              <w:t>4114</w:t>
            </w:r>
            <w:r>
              <w:rPr>
                <w:rStyle w:val="IndexLink"/>
                <w:rtl w:val="true"/>
              </w:rPr>
              <w:t xml:space="preserve"> / </w:t>
            </w:r>
            <w:r>
              <w:rPr>
                <w:rStyle w:val="IndexLink"/>
              </w:rPr>
              <w:t>11</w:t>
            </w:r>
            <w:r>
              <w:rPr>
                <w:rStyle w:val="IndexLink"/>
                <w:rtl w:val="true"/>
              </w:rPr>
              <w:t xml:space="preserve"> </w:t>
            </w:r>
            <w:r>
              <w:rPr>
                <w:rStyle w:val="IndexLink"/>
                <w:rtl w:val="true"/>
              </w:rPr>
              <w:t xml:space="preserve">ـ الفضل بن شاذان بن الخليل </w:t>
            </w:r>
            <w:r>
              <w:rPr>
                <w:rStyle w:val="IndexLink"/>
                <w:rtl w:val="true"/>
              </w:rPr>
              <w:t>:</w:t>
              <w:tab/>
            </w:r>
            <w:r>
              <w:rPr>
                <w:rStyle w:val="IndexLink"/>
              </w:rPr>
              <w:t>54</w:t>
            </w:r>
          </w:hyperlink>
        </w:p>
        <w:p>
          <w:pPr>
            <w:pStyle w:val="Contents3"/>
            <w:tabs>
              <w:tab w:val="clear" w:pos="8459"/>
              <w:tab w:val="right" w:pos="9026" w:leader="dot"/>
            </w:tabs>
            <w:rPr/>
          </w:pPr>
          <w:hyperlink w:anchor="__RefHeading___Toc3120156_2142443653">
            <w:r>
              <w:rPr>
                <w:webHidden/>
                <w:rStyle w:val="IndexLink"/>
              </w:rPr>
              <w:t>4115</w:t>
            </w:r>
            <w:r>
              <w:rPr>
                <w:rStyle w:val="IndexLink"/>
                <w:rtl w:val="true"/>
              </w:rPr>
              <w:t xml:space="preserve"> / </w:t>
            </w:r>
            <w:r>
              <w:rPr>
                <w:rStyle w:val="IndexLink"/>
              </w:rPr>
              <w:t>12</w:t>
            </w:r>
            <w:r>
              <w:rPr>
                <w:rStyle w:val="IndexLink"/>
                <w:rtl w:val="true"/>
              </w:rPr>
              <w:t xml:space="preserve"> </w:t>
            </w:r>
            <w:r>
              <w:rPr>
                <w:rStyle w:val="IndexLink"/>
                <w:rtl w:val="true"/>
              </w:rPr>
              <w:t xml:space="preserve">ـ الفضل بن عامر </w:t>
            </w:r>
            <w:r>
              <w:rPr>
                <w:rStyle w:val="IndexLink"/>
                <w:rtl w:val="true"/>
              </w:rPr>
              <w:t>:</w:t>
              <w:tab/>
            </w:r>
            <w:r>
              <w:rPr>
                <w:rStyle w:val="IndexLink"/>
              </w:rPr>
              <w:t>55</w:t>
            </w:r>
          </w:hyperlink>
        </w:p>
        <w:p>
          <w:pPr>
            <w:pStyle w:val="Contents3"/>
            <w:tabs>
              <w:tab w:val="clear" w:pos="8459"/>
              <w:tab w:val="right" w:pos="9026" w:leader="dot"/>
            </w:tabs>
            <w:rPr/>
          </w:pPr>
          <w:hyperlink w:anchor="__RefHeading___Toc3120158_2142443653">
            <w:r>
              <w:rPr>
                <w:webHidden/>
                <w:rStyle w:val="IndexLink"/>
              </w:rPr>
              <w:t>4116</w:t>
            </w:r>
            <w:r>
              <w:rPr>
                <w:rStyle w:val="IndexLink"/>
                <w:rtl w:val="true"/>
              </w:rPr>
              <w:t xml:space="preserve"> / </w:t>
            </w:r>
            <w:r>
              <w:rPr>
                <w:rStyle w:val="IndexLink"/>
              </w:rPr>
              <w:t>13</w:t>
            </w:r>
            <w:r>
              <w:rPr>
                <w:rStyle w:val="IndexLink"/>
                <w:rtl w:val="true"/>
              </w:rPr>
              <w:t xml:space="preserve"> </w:t>
            </w:r>
            <w:r>
              <w:rPr>
                <w:rStyle w:val="IndexLink"/>
                <w:rtl w:val="true"/>
              </w:rPr>
              <w:t xml:space="preserve">ـ الفضل بن العبّاس </w:t>
            </w:r>
            <w:r>
              <w:rPr>
                <w:rStyle w:val="IndexLink"/>
                <w:rtl w:val="true"/>
              </w:rPr>
              <w:t>:</w:t>
              <w:tab/>
            </w:r>
            <w:r>
              <w:rPr>
                <w:rStyle w:val="IndexLink"/>
              </w:rPr>
              <w:t>56</w:t>
            </w:r>
          </w:hyperlink>
        </w:p>
        <w:p>
          <w:pPr>
            <w:pStyle w:val="Contents3"/>
            <w:tabs>
              <w:tab w:val="clear" w:pos="8459"/>
              <w:tab w:val="right" w:pos="9026" w:leader="dot"/>
            </w:tabs>
            <w:rPr/>
          </w:pPr>
          <w:hyperlink w:anchor="__RefHeading___Toc3120160_2142443653">
            <w:r>
              <w:rPr>
                <w:webHidden/>
                <w:rStyle w:val="IndexLink"/>
              </w:rPr>
              <w:t>4117</w:t>
            </w:r>
            <w:r>
              <w:rPr>
                <w:rStyle w:val="IndexLink"/>
                <w:rtl w:val="true"/>
              </w:rPr>
              <w:t xml:space="preserve"> / </w:t>
            </w:r>
            <w:r>
              <w:rPr>
                <w:rStyle w:val="IndexLink"/>
              </w:rPr>
              <w:t>14</w:t>
            </w:r>
            <w:r>
              <w:rPr>
                <w:rStyle w:val="IndexLink"/>
                <w:rtl w:val="true"/>
              </w:rPr>
              <w:t xml:space="preserve"> </w:t>
            </w:r>
            <w:r>
              <w:rPr>
                <w:rStyle w:val="IndexLink"/>
                <w:rtl w:val="true"/>
              </w:rPr>
              <w:t xml:space="preserve">ـ الفضل بن عبد الرحمن </w:t>
            </w:r>
            <w:r>
              <w:rPr>
                <w:rStyle w:val="IndexLink"/>
                <w:rtl w:val="true"/>
              </w:rPr>
              <w:t>:</w:t>
              <w:tab/>
            </w:r>
            <w:r>
              <w:rPr>
                <w:rStyle w:val="IndexLink"/>
              </w:rPr>
              <w:t>56</w:t>
            </w:r>
          </w:hyperlink>
        </w:p>
        <w:p>
          <w:pPr>
            <w:pStyle w:val="Contents3"/>
            <w:tabs>
              <w:tab w:val="clear" w:pos="8459"/>
              <w:tab w:val="right" w:pos="9026" w:leader="dot"/>
            </w:tabs>
            <w:rPr/>
          </w:pPr>
          <w:hyperlink w:anchor="__RefHeading___Toc3120162_2142443653">
            <w:r>
              <w:rPr>
                <w:webHidden/>
                <w:rStyle w:val="IndexLink"/>
              </w:rPr>
              <w:t>4118</w:t>
            </w:r>
            <w:r>
              <w:rPr>
                <w:rStyle w:val="IndexLink"/>
                <w:rtl w:val="true"/>
              </w:rPr>
              <w:t xml:space="preserve"> / </w:t>
            </w:r>
            <w:r>
              <w:rPr>
                <w:rStyle w:val="IndexLink"/>
              </w:rPr>
              <w:t>15</w:t>
            </w:r>
            <w:r>
              <w:rPr>
                <w:rStyle w:val="IndexLink"/>
                <w:rtl w:val="true"/>
              </w:rPr>
              <w:t xml:space="preserve"> </w:t>
            </w:r>
            <w:r>
              <w:rPr>
                <w:rStyle w:val="IndexLink"/>
                <w:rtl w:val="true"/>
              </w:rPr>
              <w:t xml:space="preserve">ـ الفضل بن عبد الملك </w:t>
            </w:r>
            <w:r>
              <w:rPr>
                <w:rStyle w:val="IndexLink"/>
                <w:rtl w:val="true"/>
              </w:rPr>
              <w:t>:</w:t>
              <w:tab/>
            </w:r>
            <w:r>
              <w:rPr>
                <w:rStyle w:val="IndexLink"/>
              </w:rPr>
              <w:t>56</w:t>
            </w:r>
          </w:hyperlink>
        </w:p>
        <w:p>
          <w:pPr>
            <w:pStyle w:val="Contents3"/>
            <w:tabs>
              <w:tab w:val="clear" w:pos="8459"/>
              <w:tab w:val="right" w:pos="9026" w:leader="dot"/>
            </w:tabs>
            <w:rPr/>
          </w:pPr>
          <w:hyperlink w:anchor="__RefHeading___Toc3120164_2142443653">
            <w:r>
              <w:rPr>
                <w:webHidden/>
                <w:rStyle w:val="IndexLink"/>
              </w:rPr>
              <w:t>4119</w:t>
            </w:r>
            <w:r>
              <w:rPr>
                <w:rStyle w:val="IndexLink"/>
                <w:rtl w:val="true"/>
              </w:rPr>
              <w:t xml:space="preserve"> / </w:t>
            </w:r>
            <w:r>
              <w:rPr>
                <w:rStyle w:val="IndexLink"/>
              </w:rPr>
              <w:t>16</w:t>
            </w:r>
            <w:r>
              <w:rPr>
                <w:rStyle w:val="IndexLink"/>
                <w:rtl w:val="true"/>
              </w:rPr>
              <w:t xml:space="preserve"> </w:t>
            </w:r>
            <w:r>
              <w:rPr>
                <w:rStyle w:val="IndexLink"/>
                <w:rtl w:val="true"/>
              </w:rPr>
              <w:t xml:space="preserve">ـ الفضل بن عثمان المرادي </w:t>
            </w:r>
            <w:r>
              <w:rPr>
                <w:rStyle w:val="IndexLink"/>
                <w:rtl w:val="true"/>
              </w:rPr>
              <w:t>:</w:t>
              <w:tab/>
            </w:r>
            <w:r>
              <w:rPr>
                <w:rStyle w:val="IndexLink"/>
              </w:rPr>
              <w:t>57</w:t>
            </w:r>
          </w:hyperlink>
        </w:p>
        <w:p>
          <w:pPr>
            <w:pStyle w:val="Contents3"/>
            <w:tabs>
              <w:tab w:val="clear" w:pos="8459"/>
              <w:tab w:val="right" w:pos="9026" w:leader="dot"/>
            </w:tabs>
            <w:rPr/>
          </w:pPr>
          <w:hyperlink w:anchor="__RefHeading___Toc3120166_2142443653">
            <w:r>
              <w:rPr>
                <w:webHidden/>
                <w:rStyle w:val="IndexLink"/>
              </w:rPr>
              <w:t>4120</w:t>
            </w:r>
            <w:r>
              <w:rPr>
                <w:rStyle w:val="IndexLink"/>
                <w:rtl w:val="true"/>
              </w:rPr>
              <w:t xml:space="preserve"> / </w:t>
            </w:r>
            <w:r>
              <w:rPr>
                <w:rStyle w:val="IndexLink"/>
              </w:rPr>
              <w:t>17</w:t>
            </w:r>
            <w:r>
              <w:rPr>
                <w:rStyle w:val="IndexLink"/>
                <w:rtl w:val="true"/>
              </w:rPr>
              <w:t xml:space="preserve"> </w:t>
            </w:r>
            <w:r>
              <w:rPr>
                <w:rStyle w:val="IndexLink"/>
                <w:rtl w:val="true"/>
              </w:rPr>
              <w:t xml:space="preserve">ـ الفضل بن عذراء الصيرفي </w:t>
            </w:r>
            <w:r>
              <w:rPr>
                <w:rStyle w:val="IndexLink"/>
                <w:rtl w:val="true"/>
              </w:rPr>
              <w:t>:</w:t>
              <w:tab/>
            </w:r>
            <w:r>
              <w:rPr>
                <w:rStyle w:val="IndexLink"/>
              </w:rPr>
              <w:t>58</w:t>
            </w:r>
          </w:hyperlink>
        </w:p>
        <w:p>
          <w:pPr>
            <w:pStyle w:val="Contents3"/>
            <w:tabs>
              <w:tab w:val="clear" w:pos="8459"/>
              <w:tab w:val="right" w:pos="9026" w:leader="dot"/>
            </w:tabs>
            <w:rPr/>
          </w:pPr>
          <w:hyperlink w:anchor="__RefHeading___Toc3120168_2142443653">
            <w:r>
              <w:rPr>
                <w:webHidden/>
                <w:rStyle w:val="IndexLink"/>
              </w:rPr>
              <w:t>4121</w:t>
            </w:r>
            <w:r>
              <w:rPr>
                <w:rStyle w:val="IndexLink"/>
                <w:rtl w:val="true"/>
              </w:rPr>
              <w:t xml:space="preserve"> / </w:t>
            </w:r>
            <w:r>
              <w:rPr>
                <w:rStyle w:val="IndexLink"/>
              </w:rPr>
              <w:t>18</w:t>
            </w:r>
            <w:r>
              <w:rPr>
                <w:rStyle w:val="IndexLink"/>
                <w:rtl w:val="true"/>
              </w:rPr>
              <w:t xml:space="preserve"> </w:t>
            </w:r>
            <w:r>
              <w:rPr>
                <w:rStyle w:val="IndexLink"/>
                <w:rtl w:val="true"/>
              </w:rPr>
              <w:t xml:space="preserve">ـ الفضل بن عطاء العجلي </w:t>
            </w:r>
            <w:r>
              <w:rPr>
                <w:rStyle w:val="IndexLink"/>
                <w:rtl w:val="true"/>
              </w:rPr>
              <w:t>:</w:t>
              <w:tab/>
            </w:r>
            <w:r>
              <w:rPr>
                <w:rStyle w:val="IndexLink"/>
              </w:rPr>
              <w:t>58</w:t>
            </w:r>
          </w:hyperlink>
        </w:p>
        <w:p>
          <w:pPr>
            <w:pStyle w:val="Contents3"/>
            <w:tabs>
              <w:tab w:val="clear" w:pos="8459"/>
              <w:tab w:val="right" w:pos="9026" w:leader="dot"/>
            </w:tabs>
            <w:rPr/>
          </w:pPr>
          <w:hyperlink w:anchor="__RefHeading___Toc3120170_2142443653">
            <w:r>
              <w:rPr>
                <w:webHidden/>
                <w:rStyle w:val="IndexLink"/>
              </w:rPr>
              <w:t>4122</w:t>
            </w:r>
            <w:r>
              <w:rPr>
                <w:rStyle w:val="IndexLink"/>
                <w:rtl w:val="true"/>
              </w:rPr>
              <w:t xml:space="preserve"> / </w:t>
            </w:r>
            <w:r>
              <w:rPr>
                <w:rStyle w:val="IndexLink"/>
              </w:rPr>
              <w:t>19</w:t>
            </w:r>
            <w:r>
              <w:rPr>
                <w:rStyle w:val="IndexLink"/>
                <w:rtl w:val="true"/>
              </w:rPr>
              <w:t xml:space="preserve"> </w:t>
            </w:r>
            <w:r>
              <w:rPr>
                <w:rStyle w:val="IndexLink"/>
                <w:rtl w:val="true"/>
              </w:rPr>
              <w:t xml:space="preserve">ـ الفضل بن العلاء البجلي </w:t>
            </w:r>
            <w:r>
              <w:rPr>
                <w:rStyle w:val="IndexLink"/>
                <w:rtl w:val="true"/>
              </w:rPr>
              <w:t>:</w:t>
              <w:tab/>
            </w:r>
            <w:r>
              <w:rPr>
                <w:rStyle w:val="IndexLink"/>
              </w:rPr>
              <w:t>58</w:t>
            </w:r>
          </w:hyperlink>
        </w:p>
        <w:p>
          <w:pPr>
            <w:pStyle w:val="Contents3"/>
            <w:tabs>
              <w:tab w:val="clear" w:pos="8459"/>
              <w:tab w:val="right" w:pos="9026" w:leader="dot"/>
            </w:tabs>
            <w:rPr/>
          </w:pPr>
          <w:hyperlink w:anchor="__RefHeading___Toc3120172_2142443653">
            <w:r>
              <w:rPr>
                <w:webHidden/>
                <w:rStyle w:val="IndexLink"/>
              </w:rPr>
              <w:t>4123</w:t>
            </w:r>
            <w:r>
              <w:rPr>
                <w:rStyle w:val="IndexLink"/>
                <w:rtl w:val="true"/>
              </w:rPr>
              <w:t xml:space="preserve"> / </w:t>
            </w:r>
            <w:r>
              <w:rPr>
                <w:rStyle w:val="IndexLink"/>
              </w:rPr>
              <w:t>20</w:t>
            </w:r>
            <w:r>
              <w:rPr>
                <w:rStyle w:val="IndexLink"/>
                <w:rtl w:val="true"/>
              </w:rPr>
              <w:t xml:space="preserve"> </w:t>
            </w:r>
            <w:r>
              <w:rPr>
                <w:rStyle w:val="IndexLink"/>
                <w:rtl w:val="true"/>
              </w:rPr>
              <w:t xml:space="preserve">ـ الفضل بن عمارة الأزدي </w:t>
            </w:r>
            <w:r>
              <w:rPr>
                <w:rStyle w:val="IndexLink"/>
                <w:rtl w:val="true"/>
              </w:rPr>
              <w:t>:</w:t>
              <w:tab/>
            </w:r>
            <w:r>
              <w:rPr>
                <w:rStyle w:val="IndexLink"/>
              </w:rPr>
              <w:t>59</w:t>
            </w:r>
          </w:hyperlink>
        </w:p>
        <w:p>
          <w:pPr>
            <w:pStyle w:val="Contents3"/>
            <w:tabs>
              <w:tab w:val="clear" w:pos="8459"/>
              <w:tab w:val="right" w:pos="9026" w:leader="dot"/>
            </w:tabs>
            <w:rPr/>
          </w:pPr>
          <w:hyperlink w:anchor="__RefHeading___Toc3120174_2142443653">
            <w:r>
              <w:rPr>
                <w:webHidden/>
                <w:rStyle w:val="IndexLink"/>
              </w:rPr>
              <w:t>4124</w:t>
            </w:r>
            <w:r>
              <w:rPr>
                <w:rStyle w:val="IndexLink"/>
                <w:rtl w:val="true"/>
              </w:rPr>
              <w:t xml:space="preserve"> / </w:t>
            </w:r>
            <w:r>
              <w:rPr>
                <w:rStyle w:val="IndexLink"/>
              </w:rPr>
              <w:t>21</w:t>
            </w:r>
            <w:r>
              <w:rPr>
                <w:rStyle w:val="IndexLink"/>
                <w:rtl w:val="true"/>
              </w:rPr>
              <w:t xml:space="preserve"> </w:t>
            </w:r>
            <w:r>
              <w:rPr>
                <w:rStyle w:val="IndexLink"/>
                <w:rtl w:val="true"/>
              </w:rPr>
              <w:t xml:space="preserve">ـ الفضل بن عيسى الهاشمي </w:t>
            </w:r>
            <w:r>
              <w:rPr>
                <w:rStyle w:val="IndexLink"/>
                <w:rtl w:val="true"/>
              </w:rPr>
              <w:t>:</w:t>
              <w:tab/>
            </w:r>
            <w:r>
              <w:rPr>
                <w:rStyle w:val="IndexLink"/>
              </w:rPr>
              <w:t>59</w:t>
            </w:r>
          </w:hyperlink>
        </w:p>
        <w:p>
          <w:pPr>
            <w:pStyle w:val="Contents3"/>
            <w:tabs>
              <w:tab w:val="clear" w:pos="8459"/>
              <w:tab w:val="right" w:pos="9026" w:leader="dot"/>
            </w:tabs>
            <w:rPr/>
          </w:pPr>
          <w:hyperlink w:anchor="__RefHeading___Toc3120176_2142443653">
            <w:r>
              <w:rPr>
                <w:webHidden/>
                <w:rStyle w:val="IndexLink"/>
              </w:rPr>
              <w:t>4125</w:t>
            </w:r>
            <w:r>
              <w:rPr>
                <w:rStyle w:val="IndexLink"/>
                <w:rtl w:val="true"/>
              </w:rPr>
              <w:t xml:space="preserve"> / </w:t>
            </w:r>
            <w:r>
              <w:rPr>
                <w:rStyle w:val="IndexLink"/>
              </w:rPr>
              <w:t>22</w:t>
            </w:r>
            <w:r>
              <w:rPr>
                <w:rStyle w:val="IndexLink"/>
                <w:rtl w:val="true"/>
              </w:rPr>
              <w:t xml:space="preserve"> </w:t>
            </w:r>
            <w:r>
              <w:rPr>
                <w:rStyle w:val="IndexLink"/>
                <w:rtl w:val="true"/>
              </w:rPr>
              <w:t xml:space="preserve">ـ الفضل بن غزوان الضبّي </w:t>
            </w:r>
            <w:r>
              <w:rPr>
                <w:rStyle w:val="IndexLink"/>
                <w:rtl w:val="true"/>
              </w:rPr>
              <w:t>:</w:t>
              <w:tab/>
            </w:r>
            <w:r>
              <w:rPr>
                <w:rStyle w:val="IndexLink"/>
              </w:rPr>
              <w:t>59</w:t>
            </w:r>
          </w:hyperlink>
        </w:p>
        <w:p>
          <w:pPr>
            <w:pStyle w:val="Contents3"/>
            <w:tabs>
              <w:tab w:val="clear" w:pos="8459"/>
              <w:tab w:val="right" w:pos="9026" w:leader="dot"/>
            </w:tabs>
            <w:rPr/>
          </w:pPr>
          <w:hyperlink w:anchor="__RefHeading___Toc3120178_2142443653">
            <w:r>
              <w:rPr>
                <w:webHidden/>
                <w:rStyle w:val="IndexLink"/>
              </w:rPr>
              <w:t>4126</w:t>
            </w:r>
            <w:r>
              <w:rPr>
                <w:rStyle w:val="IndexLink"/>
                <w:rtl w:val="true"/>
              </w:rPr>
              <w:t xml:space="preserve"> / </w:t>
            </w:r>
            <w:r>
              <w:rPr>
                <w:rStyle w:val="IndexLink"/>
              </w:rPr>
              <w:t>23</w:t>
            </w:r>
            <w:r>
              <w:rPr>
                <w:rStyle w:val="IndexLink"/>
                <w:rtl w:val="true"/>
              </w:rPr>
              <w:t xml:space="preserve"> </w:t>
            </w:r>
            <w:r>
              <w:rPr>
                <w:rStyle w:val="IndexLink"/>
                <w:rtl w:val="true"/>
              </w:rPr>
              <w:t xml:space="preserve">ـ الفضل بن كثير </w:t>
            </w:r>
            <w:r>
              <w:rPr>
                <w:rStyle w:val="IndexLink"/>
                <w:rtl w:val="true"/>
              </w:rPr>
              <w:t>:</w:t>
              <w:tab/>
            </w:r>
            <w:r>
              <w:rPr>
                <w:rStyle w:val="IndexLink"/>
              </w:rPr>
              <w:t>59</w:t>
            </w:r>
          </w:hyperlink>
        </w:p>
        <w:p>
          <w:pPr>
            <w:pStyle w:val="Contents3"/>
            <w:tabs>
              <w:tab w:val="clear" w:pos="8459"/>
              <w:tab w:val="right" w:pos="9026" w:leader="dot"/>
            </w:tabs>
            <w:rPr/>
          </w:pPr>
          <w:hyperlink w:anchor="__RefHeading___Toc3120180_2142443653">
            <w:r>
              <w:rPr>
                <w:webHidden/>
                <w:rStyle w:val="IndexLink"/>
              </w:rPr>
              <w:t>4127</w:t>
            </w:r>
            <w:r>
              <w:rPr>
                <w:rStyle w:val="IndexLink"/>
                <w:rtl w:val="true"/>
              </w:rPr>
              <w:t xml:space="preserve"> / </w:t>
            </w:r>
            <w:r>
              <w:rPr>
                <w:rStyle w:val="IndexLink"/>
              </w:rPr>
              <w:t>24</w:t>
            </w:r>
            <w:r>
              <w:rPr>
                <w:rStyle w:val="IndexLink"/>
                <w:rtl w:val="true"/>
              </w:rPr>
              <w:t xml:space="preserve"> </w:t>
            </w:r>
            <w:r>
              <w:rPr>
                <w:rStyle w:val="IndexLink"/>
                <w:rtl w:val="true"/>
              </w:rPr>
              <w:t xml:space="preserve">ـ الفضل بن محمّد الأشعري </w:t>
            </w:r>
            <w:r>
              <w:rPr>
                <w:rStyle w:val="IndexLink"/>
                <w:rtl w:val="true"/>
              </w:rPr>
              <w:t>:</w:t>
              <w:tab/>
            </w:r>
            <w:r>
              <w:rPr>
                <w:rStyle w:val="IndexLink"/>
              </w:rPr>
              <w:t>59</w:t>
            </w:r>
          </w:hyperlink>
        </w:p>
        <w:p>
          <w:pPr>
            <w:pStyle w:val="Contents3"/>
            <w:tabs>
              <w:tab w:val="clear" w:pos="8459"/>
              <w:tab w:val="right" w:pos="9026" w:leader="dot"/>
            </w:tabs>
            <w:rPr/>
          </w:pPr>
          <w:hyperlink w:anchor="__RefHeading___Toc3120182_2142443653">
            <w:r>
              <w:rPr>
                <w:webHidden/>
                <w:rStyle w:val="IndexLink"/>
              </w:rPr>
              <w:t>4128</w:t>
            </w:r>
            <w:r>
              <w:rPr>
                <w:rStyle w:val="IndexLink"/>
                <w:rtl w:val="true"/>
              </w:rPr>
              <w:t xml:space="preserve"> / </w:t>
            </w:r>
            <w:r>
              <w:rPr>
                <w:rStyle w:val="IndexLink"/>
              </w:rPr>
              <w:t>25</w:t>
            </w:r>
            <w:r>
              <w:rPr>
                <w:rStyle w:val="IndexLink"/>
                <w:rtl w:val="true"/>
              </w:rPr>
              <w:t xml:space="preserve"> </w:t>
            </w:r>
            <w:r>
              <w:rPr>
                <w:rStyle w:val="IndexLink"/>
                <w:rtl w:val="true"/>
              </w:rPr>
              <w:t xml:space="preserve">ـ الفضل بن المختار البصري </w:t>
            </w:r>
            <w:r>
              <w:rPr>
                <w:rStyle w:val="IndexLink"/>
                <w:rtl w:val="true"/>
              </w:rPr>
              <w:t>:</w:t>
              <w:tab/>
            </w:r>
            <w:r>
              <w:rPr>
                <w:rStyle w:val="IndexLink"/>
              </w:rPr>
              <w:t>60</w:t>
            </w:r>
          </w:hyperlink>
        </w:p>
        <w:p>
          <w:pPr>
            <w:pStyle w:val="Contents3"/>
            <w:tabs>
              <w:tab w:val="clear" w:pos="8459"/>
              <w:tab w:val="right" w:pos="9026" w:leader="dot"/>
            </w:tabs>
            <w:rPr/>
          </w:pPr>
          <w:hyperlink w:anchor="__RefHeading___Toc3120184_2142443653">
            <w:r>
              <w:rPr>
                <w:webHidden/>
                <w:rStyle w:val="IndexLink"/>
              </w:rPr>
              <w:t>4129</w:t>
            </w:r>
            <w:r>
              <w:rPr>
                <w:rStyle w:val="IndexLink"/>
                <w:rtl w:val="true"/>
              </w:rPr>
              <w:t xml:space="preserve"> / </w:t>
            </w:r>
            <w:r>
              <w:rPr>
                <w:rStyle w:val="IndexLink"/>
              </w:rPr>
              <w:t>26</w:t>
            </w:r>
            <w:r>
              <w:rPr>
                <w:rStyle w:val="IndexLink"/>
                <w:rtl w:val="true"/>
              </w:rPr>
              <w:t xml:space="preserve"> </w:t>
            </w:r>
            <w:r>
              <w:rPr>
                <w:rStyle w:val="IndexLink"/>
                <w:rtl w:val="true"/>
              </w:rPr>
              <w:t xml:space="preserve">ـ الفضل مولى محمّد بن راشد </w:t>
            </w:r>
            <w:r>
              <w:rPr>
                <w:rStyle w:val="IndexLink"/>
                <w:rtl w:val="true"/>
              </w:rPr>
              <w:t>:</w:t>
              <w:tab/>
            </w:r>
            <w:r>
              <w:rPr>
                <w:rStyle w:val="IndexLink"/>
              </w:rPr>
              <w:t>60</w:t>
            </w:r>
          </w:hyperlink>
        </w:p>
        <w:p>
          <w:pPr>
            <w:pStyle w:val="Contents3"/>
            <w:tabs>
              <w:tab w:val="clear" w:pos="8459"/>
              <w:tab w:val="right" w:pos="9026" w:leader="dot"/>
            </w:tabs>
            <w:rPr/>
          </w:pPr>
          <w:hyperlink w:anchor="__RefHeading___Toc3120186_2142443653">
            <w:r>
              <w:rPr>
                <w:webHidden/>
                <w:rStyle w:val="IndexLink"/>
              </w:rPr>
              <w:t>4130</w:t>
            </w:r>
            <w:r>
              <w:rPr>
                <w:rStyle w:val="IndexLink"/>
                <w:rtl w:val="true"/>
              </w:rPr>
              <w:t xml:space="preserve"> / </w:t>
            </w:r>
            <w:r>
              <w:rPr>
                <w:rStyle w:val="IndexLink"/>
              </w:rPr>
              <w:t>27</w:t>
            </w:r>
            <w:r>
              <w:rPr>
                <w:rStyle w:val="IndexLink"/>
                <w:rtl w:val="true"/>
              </w:rPr>
              <w:t xml:space="preserve"> </w:t>
            </w:r>
            <w:r>
              <w:rPr>
                <w:rStyle w:val="IndexLink"/>
                <w:rtl w:val="true"/>
              </w:rPr>
              <w:t xml:space="preserve">ـ الفضل بن يونس الكاتب </w:t>
            </w:r>
            <w:r>
              <w:rPr>
                <w:rStyle w:val="IndexLink"/>
                <w:rtl w:val="true"/>
              </w:rPr>
              <w:t>:</w:t>
              <w:tab/>
            </w:r>
            <w:r>
              <w:rPr>
                <w:rStyle w:val="IndexLink"/>
              </w:rPr>
              <w:t>60</w:t>
            </w:r>
          </w:hyperlink>
        </w:p>
        <w:p>
          <w:pPr>
            <w:pStyle w:val="Contents3"/>
            <w:tabs>
              <w:tab w:val="clear" w:pos="8459"/>
              <w:tab w:val="right" w:pos="9026" w:leader="dot"/>
            </w:tabs>
            <w:rPr/>
          </w:pPr>
          <w:hyperlink w:anchor="__RefHeading___Toc3120188_2142443653">
            <w:r>
              <w:rPr>
                <w:webHidden/>
                <w:rStyle w:val="IndexLink"/>
              </w:rPr>
              <w:t>4131</w:t>
            </w:r>
            <w:r>
              <w:rPr>
                <w:rStyle w:val="IndexLink"/>
                <w:rtl w:val="true"/>
              </w:rPr>
              <w:t xml:space="preserve"> / </w:t>
            </w:r>
            <w:r>
              <w:rPr>
                <w:rStyle w:val="IndexLink"/>
              </w:rPr>
              <w:t>1</w:t>
            </w:r>
            <w:r>
              <w:rPr>
                <w:rStyle w:val="IndexLink"/>
                <w:rtl w:val="true"/>
              </w:rPr>
              <w:t xml:space="preserve"> </w:t>
            </w:r>
            <w:r>
              <w:rPr>
                <w:rStyle w:val="IndexLink"/>
                <w:rtl w:val="true"/>
              </w:rPr>
              <w:t xml:space="preserve">ـ فضيل بن الزبير الأسدي </w:t>
            </w:r>
            <w:r>
              <w:rPr>
                <w:rStyle w:val="IndexLink"/>
                <w:rtl w:val="true"/>
              </w:rPr>
              <w:t>:</w:t>
              <w:tab/>
            </w:r>
            <w:r>
              <w:rPr>
                <w:rStyle w:val="IndexLink"/>
              </w:rPr>
              <w:t>60</w:t>
            </w:r>
          </w:hyperlink>
        </w:p>
        <w:p>
          <w:pPr>
            <w:pStyle w:val="Contents3"/>
            <w:tabs>
              <w:tab w:val="clear" w:pos="8459"/>
              <w:tab w:val="right" w:pos="9026" w:leader="dot"/>
            </w:tabs>
            <w:rPr/>
          </w:pPr>
          <w:hyperlink w:anchor="__RefHeading___Toc3120190_2142443653">
            <w:r>
              <w:rPr>
                <w:webHidden/>
                <w:rStyle w:val="IndexLink"/>
              </w:rPr>
              <w:t>4132</w:t>
            </w:r>
            <w:r>
              <w:rPr>
                <w:rStyle w:val="IndexLink"/>
                <w:rtl w:val="true"/>
              </w:rPr>
              <w:t xml:space="preserve"> / </w:t>
            </w:r>
            <w:r>
              <w:rPr>
                <w:rStyle w:val="IndexLink"/>
              </w:rPr>
              <w:t>2</w:t>
            </w:r>
            <w:r>
              <w:rPr>
                <w:rStyle w:val="IndexLink"/>
                <w:rtl w:val="true"/>
              </w:rPr>
              <w:t xml:space="preserve"> </w:t>
            </w:r>
            <w:r>
              <w:rPr>
                <w:rStyle w:val="IndexLink"/>
                <w:rtl w:val="true"/>
              </w:rPr>
              <w:t xml:space="preserve">ـ فضيل بن سعد الجعفي </w:t>
            </w:r>
            <w:r>
              <w:rPr>
                <w:rStyle w:val="IndexLink"/>
                <w:rtl w:val="true"/>
              </w:rPr>
              <w:t>:</w:t>
              <w:tab/>
            </w:r>
            <w:r>
              <w:rPr>
                <w:rStyle w:val="IndexLink"/>
              </w:rPr>
              <w:t>61</w:t>
            </w:r>
          </w:hyperlink>
        </w:p>
        <w:p>
          <w:pPr>
            <w:pStyle w:val="Contents3"/>
            <w:tabs>
              <w:tab w:val="clear" w:pos="8459"/>
              <w:tab w:val="right" w:pos="9026" w:leader="dot"/>
            </w:tabs>
            <w:rPr/>
          </w:pPr>
          <w:hyperlink w:anchor="__RefHeading___Toc3120192_2142443653">
            <w:r>
              <w:rPr>
                <w:webHidden/>
                <w:rStyle w:val="IndexLink"/>
              </w:rPr>
              <w:t>4133</w:t>
            </w:r>
            <w:r>
              <w:rPr>
                <w:rStyle w:val="IndexLink"/>
                <w:rtl w:val="true"/>
              </w:rPr>
              <w:t xml:space="preserve"> / </w:t>
            </w:r>
            <w:r>
              <w:rPr>
                <w:rStyle w:val="IndexLink"/>
              </w:rPr>
              <w:t>3</w:t>
            </w:r>
            <w:r>
              <w:rPr>
                <w:rStyle w:val="IndexLink"/>
                <w:rtl w:val="true"/>
              </w:rPr>
              <w:t xml:space="preserve"> </w:t>
            </w:r>
            <w:r>
              <w:rPr>
                <w:rStyle w:val="IndexLink"/>
                <w:rtl w:val="true"/>
              </w:rPr>
              <w:t xml:space="preserve">ـ فضيل بن سعدان </w:t>
            </w:r>
            <w:r>
              <w:rPr>
                <w:rStyle w:val="IndexLink"/>
                <w:rtl w:val="true"/>
              </w:rPr>
              <w:t>:</w:t>
              <w:tab/>
            </w:r>
            <w:r>
              <w:rPr>
                <w:rStyle w:val="IndexLink"/>
              </w:rPr>
              <w:t>61</w:t>
            </w:r>
          </w:hyperlink>
        </w:p>
        <w:p>
          <w:pPr>
            <w:pStyle w:val="Contents3"/>
            <w:tabs>
              <w:tab w:val="clear" w:pos="8459"/>
              <w:tab w:val="right" w:pos="9026" w:leader="dot"/>
            </w:tabs>
            <w:rPr/>
          </w:pPr>
          <w:hyperlink w:anchor="__RefHeading___Toc3120194_2142443653">
            <w:r>
              <w:rPr>
                <w:webHidden/>
                <w:rStyle w:val="IndexLink"/>
              </w:rPr>
              <w:t>4134</w:t>
            </w:r>
            <w:r>
              <w:rPr>
                <w:rStyle w:val="IndexLink"/>
                <w:rtl w:val="true"/>
              </w:rPr>
              <w:t xml:space="preserve"> / </w:t>
            </w:r>
            <w:r>
              <w:rPr>
                <w:rStyle w:val="IndexLink"/>
              </w:rPr>
              <w:t>4</w:t>
            </w:r>
            <w:r>
              <w:rPr>
                <w:rStyle w:val="IndexLink"/>
                <w:rtl w:val="true"/>
              </w:rPr>
              <w:t xml:space="preserve"> </w:t>
            </w:r>
            <w:r>
              <w:rPr>
                <w:rStyle w:val="IndexLink"/>
                <w:rtl w:val="true"/>
              </w:rPr>
              <w:t xml:space="preserve">ـ فضيل بن سكرة </w:t>
            </w:r>
            <w:r>
              <w:rPr>
                <w:rStyle w:val="IndexLink"/>
                <w:rtl w:val="true"/>
              </w:rPr>
              <w:t>:</w:t>
              <w:tab/>
            </w:r>
            <w:r>
              <w:rPr>
                <w:rStyle w:val="IndexLink"/>
              </w:rPr>
              <w:t>61</w:t>
            </w:r>
          </w:hyperlink>
        </w:p>
        <w:p>
          <w:pPr>
            <w:pStyle w:val="Contents3"/>
            <w:tabs>
              <w:tab w:val="clear" w:pos="8459"/>
              <w:tab w:val="right" w:pos="9026" w:leader="dot"/>
            </w:tabs>
            <w:rPr/>
          </w:pPr>
          <w:hyperlink w:anchor="__RefHeading___Toc3120196_2142443653">
            <w:r>
              <w:rPr>
                <w:webHidden/>
                <w:rStyle w:val="IndexLink"/>
              </w:rPr>
              <w:t>4135</w:t>
            </w:r>
            <w:r>
              <w:rPr>
                <w:rStyle w:val="IndexLink"/>
                <w:rtl w:val="true"/>
              </w:rPr>
              <w:t xml:space="preserve"> / </w:t>
            </w:r>
            <w:r>
              <w:rPr>
                <w:rStyle w:val="IndexLink"/>
              </w:rPr>
              <w:t>5</w:t>
            </w:r>
            <w:r>
              <w:rPr>
                <w:rStyle w:val="IndexLink"/>
                <w:rtl w:val="true"/>
              </w:rPr>
              <w:t xml:space="preserve"> </w:t>
            </w:r>
            <w:r>
              <w:rPr>
                <w:rStyle w:val="IndexLink"/>
                <w:rtl w:val="true"/>
              </w:rPr>
              <w:t xml:space="preserve">ـ فضيل بن سليمان المدائني </w:t>
            </w:r>
            <w:r>
              <w:rPr>
                <w:rStyle w:val="IndexLink"/>
                <w:rtl w:val="true"/>
              </w:rPr>
              <w:t>:</w:t>
              <w:tab/>
            </w:r>
            <w:r>
              <w:rPr>
                <w:rStyle w:val="IndexLink"/>
              </w:rPr>
              <w:t>61</w:t>
            </w:r>
          </w:hyperlink>
        </w:p>
        <w:p>
          <w:pPr>
            <w:pStyle w:val="Contents3"/>
            <w:tabs>
              <w:tab w:val="clear" w:pos="8459"/>
              <w:tab w:val="right" w:pos="9026" w:leader="dot"/>
            </w:tabs>
            <w:rPr/>
          </w:pPr>
          <w:hyperlink w:anchor="__RefHeading___Toc3120198_2142443653">
            <w:r>
              <w:rPr>
                <w:webHidden/>
                <w:rStyle w:val="IndexLink"/>
              </w:rPr>
              <w:t>4136</w:t>
            </w:r>
            <w:r>
              <w:rPr>
                <w:rStyle w:val="IndexLink"/>
                <w:rtl w:val="true"/>
              </w:rPr>
              <w:t xml:space="preserve"> / </w:t>
            </w:r>
            <w:r>
              <w:rPr>
                <w:rStyle w:val="IndexLink"/>
              </w:rPr>
              <w:t>6</w:t>
            </w:r>
            <w:r>
              <w:rPr>
                <w:rStyle w:val="IndexLink"/>
                <w:rtl w:val="true"/>
              </w:rPr>
              <w:t xml:space="preserve"> </w:t>
            </w:r>
            <w:r>
              <w:rPr>
                <w:rStyle w:val="IndexLink"/>
                <w:rtl w:val="true"/>
              </w:rPr>
              <w:t xml:space="preserve">ـ فضيل بن سويد الأسدي </w:t>
            </w:r>
            <w:r>
              <w:rPr>
                <w:rStyle w:val="IndexLink"/>
                <w:rtl w:val="true"/>
              </w:rPr>
              <w:t>:</w:t>
              <w:tab/>
            </w:r>
            <w:r>
              <w:rPr>
                <w:rStyle w:val="IndexLink"/>
              </w:rPr>
              <w:t>61</w:t>
            </w:r>
          </w:hyperlink>
        </w:p>
        <w:p>
          <w:pPr>
            <w:pStyle w:val="Contents3"/>
            <w:tabs>
              <w:tab w:val="clear" w:pos="8459"/>
              <w:tab w:val="right" w:pos="9026" w:leader="dot"/>
            </w:tabs>
            <w:rPr/>
          </w:pPr>
          <w:hyperlink w:anchor="__RefHeading___Toc3120200_2142443653">
            <w:r>
              <w:rPr>
                <w:webHidden/>
                <w:rStyle w:val="IndexLink"/>
              </w:rPr>
              <w:t>4137</w:t>
            </w:r>
            <w:r>
              <w:rPr>
                <w:rStyle w:val="IndexLink"/>
                <w:rtl w:val="true"/>
              </w:rPr>
              <w:t xml:space="preserve"> / </w:t>
            </w:r>
            <w:r>
              <w:rPr>
                <w:rStyle w:val="IndexLink"/>
              </w:rPr>
              <w:t>7</w:t>
            </w:r>
            <w:r>
              <w:rPr>
                <w:rStyle w:val="IndexLink"/>
                <w:rtl w:val="true"/>
              </w:rPr>
              <w:t xml:space="preserve"> </w:t>
            </w:r>
            <w:r>
              <w:rPr>
                <w:rStyle w:val="IndexLink"/>
                <w:rtl w:val="true"/>
              </w:rPr>
              <w:t xml:space="preserve">ـ فضيل بن شريح </w:t>
            </w:r>
            <w:r>
              <w:rPr>
                <w:rStyle w:val="IndexLink"/>
                <w:rtl w:val="true"/>
              </w:rPr>
              <w:t>:</w:t>
              <w:tab/>
            </w:r>
            <w:r>
              <w:rPr>
                <w:rStyle w:val="IndexLink"/>
              </w:rPr>
              <w:t>61</w:t>
            </w:r>
          </w:hyperlink>
        </w:p>
        <w:p>
          <w:pPr>
            <w:pStyle w:val="Contents3"/>
            <w:tabs>
              <w:tab w:val="clear" w:pos="8459"/>
              <w:tab w:val="right" w:pos="9026" w:leader="dot"/>
            </w:tabs>
            <w:rPr/>
          </w:pPr>
          <w:hyperlink w:anchor="__RefHeading___Toc3120202_2142443653">
            <w:r>
              <w:rPr>
                <w:webHidden/>
                <w:rStyle w:val="IndexLink"/>
              </w:rPr>
              <w:t>4138</w:t>
            </w:r>
            <w:r>
              <w:rPr>
                <w:rStyle w:val="IndexLink"/>
                <w:rtl w:val="true"/>
              </w:rPr>
              <w:t xml:space="preserve"> / </w:t>
            </w:r>
            <w:r>
              <w:rPr>
                <w:rStyle w:val="IndexLink"/>
              </w:rPr>
              <w:t>8</w:t>
            </w:r>
            <w:r>
              <w:rPr>
                <w:rStyle w:val="IndexLink"/>
                <w:rtl w:val="true"/>
              </w:rPr>
              <w:t xml:space="preserve"> </w:t>
            </w:r>
            <w:r>
              <w:rPr>
                <w:rStyle w:val="IndexLink"/>
                <w:rtl w:val="true"/>
              </w:rPr>
              <w:t xml:space="preserve">ـ فضيل بن عامر المزني </w:t>
            </w:r>
            <w:r>
              <w:rPr>
                <w:rStyle w:val="IndexLink"/>
                <w:rtl w:val="true"/>
              </w:rPr>
              <w:t>:</w:t>
              <w:tab/>
            </w:r>
            <w:r>
              <w:rPr>
                <w:rStyle w:val="IndexLink"/>
              </w:rPr>
              <w:t>61</w:t>
            </w:r>
          </w:hyperlink>
        </w:p>
        <w:p>
          <w:pPr>
            <w:pStyle w:val="Contents3"/>
            <w:tabs>
              <w:tab w:val="clear" w:pos="8459"/>
              <w:tab w:val="right" w:pos="9026" w:leader="dot"/>
            </w:tabs>
            <w:rPr/>
          </w:pPr>
          <w:hyperlink w:anchor="__RefHeading___Toc3120204_2142443653">
            <w:r>
              <w:rPr>
                <w:webHidden/>
                <w:rStyle w:val="IndexLink"/>
              </w:rPr>
              <w:t>4139</w:t>
            </w:r>
            <w:r>
              <w:rPr>
                <w:rStyle w:val="IndexLink"/>
                <w:rtl w:val="true"/>
              </w:rPr>
              <w:t xml:space="preserve"> / </w:t>
            </w:r>
            <w:r>
              <w:rPr>
                <w:rStyle w:val="IndexLink"/>
              </w:rPr>
              <w:t>9</w:t>
            </w:r>
            <w:r>
              <w:rPr>
                <w:rStyle w:val="IndexLink"/>
                <w:rtl w:val="true"/>
              </w:rPr>
              <w:t xml:space="preserve"> </w:t>
            </w:r>
            <w:r>
              <w:rPr>
                <w:rStyle w:val="IndexLink"/>
                <w:rtl w:val="true"/>
              </w:rPr>
              <w:t xml:space="preserve">ـ فضيل بن عبيد اللّه الأنصاري </w:t>
            </w:r>
            <w:r>
              <w:rPr>
                <w:rStyle w:val="IndexLink"/>
                <w:rtl w:val="true"/>
              </w:rPr>
              <w:t>:</w:t>
              <w:tab/>
            </w:r>
            <w:r>
              <w:rPr>
                <w:rStyle w:val="IndexLink"/>
              </w:rPr>
              <w:t>62</w:t>
            </w:r>
          </w:hyperlink>
        </w:p>
        <w:p>
          <w:pPr>
            <w:pStyle w:val="Contents3"/>
            <w:tabs>
              <w:tab w:val="clear" w:pos="8459"/>
              <w:tab w:val="right" w:pos="9026" w:leader="dot"/>
            </w:tabs>
            <w:rPr/>
          </w:pPr>
          <w:hyperlink w:anchor="__RefHeading___Toc3120206_2142443653">
            <w:r>
              <w:rPr>
                <w:webHidden/>
                <w:rStyle w:val="IndexLink"/>
              </w:rPr>
              <w:t>4140</w:t>
            </w:r>
            <w:r>
              <w:rPr>
                <w:rStyle w:val="IndexLink"/>
                <w:rtl w:val="true"/>
              </w:rPr>
              <w:t xml:space="preserve"> / </w:t>
            </w:r>
            <w:r>
              <w:rPr>
                <w:rStyle w:val="IndexLink"/>
              </w:rPr>
              <w:t>10</w:t>
            </w:r>
            <w:r>
              <w:rPr>
                <w:rStyle w:val="IndexLink"/>
                <w:rtl w:val="true"/>
              </w:rPr>
              <w:t xml:space="preserve"> </w:t>
            </w:r>
            <w:r>
              <w:rPr>
                <w:rStyle w:val="IndexLink"/>
                <w:rtl w:val="true"/>
              </w:rPr>
              <w:t xml:space="preserve">ـ فضيل بن عثمان الأعور </w:t>
            </w:r>
            <w:r>
              <w:rPr>
                <w:rStyle w:val="IndexLink"/>
                <w:rtl w:val="true"/>
              </w:rPr>
              <w:t>:</w:t>
              <w:tab/>
            </w:r>
            <w:r>
              <w:rPr>
                <w:rStyle w:val="IndexLink"/>
              </w:rPr>
              <w:t>62</w:t>
            </w:r>
          </w:hyperlink>
        </w:p>
        <w:p>
          <w:pPr>
            <w:pStyle w:val="Contents3"/>
            <w:tabs>
              <w:tab w:val="clear" w:pos="8459"/>
              <w:tab w:val="right" w:pos="9026" w:leader="dot"/>
            </w:tabs>
            <w:rPr/>
          </w:pPr>
          <w:hyperlink w:anchor="__RefHeading___Toc3120208_2142443653">
            <w:r>
              <w:rPr>
                <w:webHidden/>
                <w:rStyle w:val="IndexLink"/>
              </w:rPr>
              <w:t>4141</w:t>
            </w:r>
            <w:r>
              <w:rPr>
                <w:rStyle w:val="IndexLink"/>
                <w:rtl w:val="true"/>
              </w:rPr>
              <w:t xml:space="preserve"> / </w:t>
            </w:r>
            <w:r>
              <w:rPr>
                <w:rStyle w:val="IndexLink"/>
              </w:rPr>
              <w:t>11</w:t>
            </w:r>
            <w:r>
              <w:rPr>
                <w:rStyle w:val="IndexLink"/>
                <w:rtl w:val="true"/>
              </w:rPr>
              <w:t xml:space="preserve"> </w:t>
            </w:r>
            <w:r>
              <w:rPr>
                <w:rStyle w:val="IndexLink"/>
                <w:rtl w:val="true"/>
              </w:rPr>
              <w:t xml:space="preserve">ـ فضيل بن عياض </w:t>
            </w:r>
            <w:r>
              <w:rPr>
                <w:rStyle w:val="IndexLink"/>
                <w:rtl w:val="true"/>
              </w:rPr>
              <w:t>:</w:t>
              <w:tab/>
            </w:r>
            <w:r>
              <w:rPr>
                <w:rStyle w:val="IndexLink"/>
              </w:rPr>
              <w:t>62</w:t>
            </w:r>
          </w:hyperlink>
        </w:p>
        <w:p>
          <w:pPr>
            <w:pStyle w:val="Contents3"/>
            <w:tabs>
              <w:tab w:val="clear" w:pos="8459"/>
              <w:tab w:val="right" w:pos="9026" w:leader="dot"/>
            </w:tabs>
            <w:rPr/>
          </w:pPr>
          <w:hyperlink w:anchor="__RefHeading___Toc3120210_2142443653">
            <w:r>
              <w:rPr>
                <w:webHidden/>
                <w:rStyle w:val="IndexLink"/>
              </w:rPr>
              <w:t>4142</w:t>
            </w:r>
            <w:r>
              <w:rPr>
                <w:rStyle w:val="IndexLink"/>
                <w:rtl w:val="true"/>
              </w:rPr>
              <w:t xml:space="preserve"> / </w:t>
            </w:r>
            <w:r>
              <w:rPr>
                <w:rStyle w:val="IndexLink"/>
              </w:rPr>
              <w:t>12</w:t>
            </w:r>
            <w:r>
              <w:rPr>
                <w:rStyle w:val="IndexLink"/>
                <w:rtl w:val="true"/>
              </w:rPr>
              <w:t xml:space="preserve"> </w:t>
            </w:r>
            <w:r>
              <w:rPr>
                <w:rStyle w:val="IndexLink"/>
                <w:rtl w:val="true"/>
              </w:rPr>
              <w:t xml:space="preserve">ـ فضيل بن غياث </w:t>
            </w:r>
            <w:r>
              <w:rPr>
                <w:rStyle w:val="IndexLink"/>
                <w:rtl w:val="true"/>
              </w:rPr>
              <w:t>:</w:t>
              <w:tab/>
            </w:r>
            <w:r>
              <w:rPr>
                <w:rStyle w:val="IndexLink"/>
              </w:rPr>
              <w:t>62</w:t>
            </w:r>
          </w:hyperlink>
        </w:p>
        <w:p>
          <w:pPr>
            <w:pStyle w:val="Contents3"/>
            <w:tabs>
              <w:tab w:val="clear" w:pos="8459"/>
              <w:tab w:val="right" w:pos="9026" w:leader="dot"/>
            </w:tabs>
            <w:rPr/>
          </w:pPr>
          <w:hyperlink w:anchor="__RefHeading___Toc3120212_2142443653">
            <w:r>
              <w:rPr>
                <w:webHidden/>
                <w:rStyle w:val="IndexLink"/>
              </w:rPr>
              <w:t>4143</w:t>
            </w:r>
            <w:r>
              <w:rPr>
                <w:rStyle w:val="IndexLink"/>
                <w:rtl w:val="true"/>
              </w:rPr>
              <w:t xml:space="preserve"> / </w:t>
            </w:r>
            <w:r>
              <w:rPr>
                <w:rStyle w:val="IndexLink"/>
              </w:rPr>
              <w:t>13</w:t>
            </w:r>
            <w:r>
              <w:rPr>
                <w:rStyle w:val="IndexLink"/>
                <w:rtl w:val="true"/>
              </w:rPr>
              <w:t xml:space="preserve"> </w:t>
            </w:r>
            <w:r>
              <w:rPr>
                <w:rStyle w:val="IndexLink"/>
                <w:rtl w:val="true"/>
              </w:rPr>
              <w:t xml:space="preserve">ـ فضيل بن فضالة الثعلبي </w:t>
            </w:r>
            <w:r>
              <w:rPr>
                <w:rStyle w:val="IndexLink"/>
                <w:rtl w:val="true"/>
              </w:rPr>
              <w:t>:</w:t>
              <w:tab/>
            </w:r>
            <w:r>
              <w:rPr>
                <w:rStyle w:val="IndexLink"/>
              </w:rPr>
              <w:t>62</w:t>
            </w:r>
          </w:hyperlink>
        </w:p>
        <w:p>
          <w:pPr>
            <w:pStyle w:val="Contents3"/>
            <w:tabs>
              <w:tab w:val="clear" w:pos="8459"/>
              <w:tab w:val="right" w:pos="9026" w:leader="dot"/>
            </w:tabs>
            <w:rPr/>
          </w:pPr>
          <w:hyperlink w:anchor="__RefHeading___Toc3120214_2142443653">
            <w:r>
              <w:rPr>
                <w:webHidden/>
                <w:rStyle w:val="IndexLink"/>
              </w:rPr>
              <w:t>4144</w:t>
            </w:r>
            <w:r>
              <w:rPr>
                <w:rStyle w:val="IndexLink"/>
                <w:rtl w:val="true"/>
              </w:rPr>
              <w:t xml:space="preserve"> / </w:t>
            </w:r>
            <w:r>
              <w:rPr>
                <w:rStyle w:val="IndexLink"/>
              </w:rPr>
              <w:t>14</w:t>
            </w:r>
            <w:r>
              <w:rPr>
                <w:rStyle w:val="IndexLink"/>
                <w:rtl w:val="true"/>
              </w:rPr>
              <w:t xml:space="preserve"> </w:t>
            </w:r>
            <w:r>
              <w:rPr>
                <w:rStyle w:val="IndexLink"/>
                <w:rtl w:val="true"/>
              </w:rPr>
              <w:t xml:space="preserve">ـ فضيل بن محمّد بن راشد </w:t>
            </w:r>
            <w:r>
              <w:rPr>
                <w:rStyle w:val="IndexLink"/>
                <w:rtl w:val="true"/>
              </w:rPr>
              <w:t>:</w:t>
              <w:tab/>
            </w:r>
            <w:r>
              <w:rPr>
                <w:rStyle w:val="IndexLink"/>
              </w:rPr>
              <w:t>62</w:t>
            </w:r>
          </w:hyperlink>
        </w:p>
        <w:p>
          <w:pPr>
            <w:pStyle w:val="Contents3"/>
            <w:tabs>
              <w:tab w:val="clear" w:pos="8459"/>
              <w:tab w:val="right" w:pos="9026" w:leader="dot"/>
            </w:tabs>
            <w:rPr/>
          </w:pPr>
          <w:hyperlink w:anchor="__RefHeading___Toc3120216_2142443653">
            <w:r>
              <w:rPr>
                <w:webHidden/>
                <w:rStyle w:val="IndexLink"/>
              </w:rPr>
              <w:t>4145</w:t>
            </w:r>
            <w:r>
              <w:rPr>
                <w:rStyle w:val="IndexLink"/>
                <w:rtl w:val="true"/>
              </w:rPr>
              <w:t xml:space="preserve"> / </w:t>
            </w:r>
            <w:r>
              <w:rPr>
                <w:rStyle w:val="IndexLink"/>
              </w:rPr>
              <w:t>15</w:t>
            </w:r>
            <w:r>
              <w:rPr>
                <w:rStyle w:val="IndexLink"/>
                <w:rtl w:val="true"/>
              </w:rPr>
              <w:t xml:space="preserve"> </w:t>
            </w:r>
            <w:r>
              <w:rPr>
                <w:rStyle w:val="IndexLink"/>
                <w:rtl w:val="true"/>
              </w:rPr>
              <w:t xml:space="preserve">ـ فضيل بن مرزوق الكوفي </w:t>
            </w:r>
            <w:r>
              <w:rPr>
                <w:rStyle w:val="IndexLink"/>
                <w:rtl w:val="true"/>
              </w:rPr>
              <w:t>:</w:t>
              <w:tab/>
            </w:r>
            <w:r>
              <w:rPr>
                <w:rStyle w:val="IndexLink"/>
              </w:rPr>
              <w:t>63</w:t>
            </w:r>
          </w:hyperlink>
        </w:p>
        <w:p>
          <w:pPr>
            <w:pStyle w:val="Contents3"/>
            <w:tabs>
              <w:tab w:val="clear" w:pos="8459"/>
              <w:tab w:val="right" w:pos="9026" w:leader="dot"/>
            </w:tabs>
            <w:rPr/>
          </w:pPr>
          <w:hyperlink w:anchor="__RefHeading___Toc3120218_2142443653">
            <w:r>
              <w:rPr>
                <w:webHidden/>
                <w:rStyle w:val="IndexLink"/>
              </w:rPr>
              <w:t>4146</w:t>
            </w:r>
            <w:r>
              <w:rPr>
                <w:rStyle w:val="IndexLink"/>
                <w:rtl w:val="true"/>
              </w:rPr>
              <w:t xml:space="preserve"> / </w:t>
            </w:r>
            <w:r>
              <w:rPr>
                <w:rStyle w:val="IndexLink"/>
              </w:rPr>
              <w:t>16</w:t>
            </w:r>
            <w:r>
              <w:rPr>
                <w:rStyle w:val="IndexLink"/>
                <w:rtl w:val="true"/>
              </w:rPr>
              <w:t xml:space="preserve"> </w:t>
            </w:r>
            <w:r>
              <w:rPr>
                <w:rStyle w:val="IndexLink"/>
                <w:rtl w:val="true"/>
              </w:rPr>
              <w:t xml:space="preserve">ـ فضيل بن ميسرة الكوفي </w:t>
            </w:r>
            <w:r>
              <w:rPr>
                <w:rStyle w:val="IndexLink"/>
                <w:rtl w:val="true"/>
              </w:rPr>
              <w:t>:</w:t>
              <w:tab/>
            </w:r>
            <w:r>
              <w:rPr>
                <w:rStyle w:val="IndexLink"/>
              </w:rPr>
              <w:t>63</w:t>
            </w:r>
          </w:hyperlink>
        </w:p>
        <w:p>
          <w:pPr>
            <w:pStyle w:val="Contents3"/>
            <w:tabs>
              <w:tab w:val="clear" w:pos="8459"/>
              <w:tab w:val="right" w:pos="9026" w:leader="dot"/>
            </w:tabs>
            <w:rPr/>
          </w:pPr>
          <w:hyperlink w:anchor="__RefHeading___Toc3120220_2142443653">
            <w:r>
              <w:rPr>
                <w:webHidden/>
                <w:rStyle w:val="IndexLink"/>
              </w:rPr>
              <w:t>4147</w:t>
            </w:r>
            <w:r>
              <w:rPr>
                <w:rStyle w:val="IndexLink"/>
                <w:rtl w:val="true"/>
              </w:rPr>
              <w:t xml:space="preserve"> / </w:t>
            </w:r>
            <w:r>
              <w:rPr>
                <w:rStyle w:val="IndexLink"/>
              </w:rPr>
              <w:t>17</w:t>
            </w:r>
            <w:r>
              <w:rPr>
                <w:rStyle w:val="IndexLink"/>
                <w:rtl w:val="true"/>
              </w:rPr>
              <w:t xml:space="preserve"> </w:t>
            </w:r>
            <w:r>
              <w:rPr>
                <w:rStyle w:val="IndexLink"/>
                <w:rtl w:val="true"/>
              </w:rPr>
              <w:t xml:space="preserve">ـ فضيل بن يسار النهدي </w:t>
            </w:r>
            <w:r>
              <w:rPr>
                <w:rStyle w:val="IndexLink"/>
                <w:rtl w:val="true"/>
              </w:rPr>
              <w:t>:</w:t>
              <w:tab/>
            </w:r>
            <w:r>
              <w:rPr>
                <w:rStyle w:val="IndexLink"/>
              </w:rPr>
              <w:t>63</w:t>
            </w:r>
          </w:hyperlink>
        </w:p>
        <w:p>
          <w:pPr>
            <w:pStyle w:val="Contents3"/>
            <w:tabs>
              <w:tab w:val="clear" w:pos="8459"/>
              <w:tab w:val="right" w:pos="9026" w:leader="dot"/>
            </w:tabs>
            <w:rPr/>
          </w:pPr>
          <w:hyperlink w:anchor="__RefHeading___Toc3120222_2142443653">
            <w:r>
              <w:rPr>
                <w:webHidden/>
                <w:rStyle w:val="IndexLink"/>
              </w:rPr>
              <w:t>4148</w:t>
            </w:r>
            <w:r>
              <w:rPr>
                <w:rStyle w:val="IndexLink"/>
                <w:rtl w:val="true"/>
              </w:rPr>
              <w:t xml:space="preserve"> / </w:t>
            </w:r>
            <w:r>
              <w:rPr>
                <w:rStyle w:val="IndexLink"/>
              </w:rPr>
              <w:t>1</w:t>
            </w:r>
            <w:r>
              <w:rPr>
                <w:rStyle w:val="IndexLink"/>
                <w:rtl w:val="true"/>
              </w:rPr>
              <w:t xml:space="preserve"> </w:t>
            </w:r>
            <w:r>
              <w:rPr>
                <w:rStyle w:val="IndexLink"/>
                <w:rtl w:val="true"/>
              </w:rPr>
              <w:t xml:space="preserve">ـ فطر بن خليفة </w:t>
            </w:r>
            <w:r>
              <w:rPr>
                <w:rStyle w:val="IndexLink"/>
                <w:rtl w:val="true"/>
              </w:rPr>
              <w:t>:</w:t>
              <w:tab/>
            </w:r>
            <w:r>
              <w:rPr>
                <w:rStyle w:val="IndexLink"/>
              </w:rPr>
              <w:t>64</w:t>
            </w:r>
          </w:hyperlink>
        </w:p>
        <w:p>
          <w:pPr>
            <w:pStyle w:val="Contents3"/>
            <w:tabs>
              <w:tab w:val="clear" w:pos="8459"/>
              <w:tab w:val="right" w:pos="9026" w:leader="dot"/>
            </w:tabs>
            <w:rPr/>
          </w:pPr>
          <w:hyperlink w:anchor="__RefHeading___Toc3120224_2142443653">
            <w:r>
              <w:rPr>
                <w:webHidden/>
                <w:rStyle w:val="IndexLink"/>
              </w:rPr>
              <w:t>4149</w:t>
            </w:r>
            <w:r>
              <w:rPr>
                <w:rStyle w:val="IndexLink"/>
                <w:rtl w:val="true"/>
              </w:rPr>
              <w:t xml:space="preserve"> / </w:t>
            </w:r>
            <w:r>
              <w:rPr>
                <w:rStyle w:val="IndexLink"/>
              </w:rPr>
              <w:t>1</w:t>
            </w:r>
            <w:r>
              <w:rPr>
                <w:rStyle w:val="IndexLink"/>
                <w:rtl w:val="true"/>
              </w:rPr>
              <w:t xml:space="preserve"> </w:t>
            </w:r>
            <w:r>
              <w:rPr>
                <w:rStyle w:val="IndexLink"/>
                <w:rtl w:val="true"/>
              </w:rPr>
              <w:t xml:space="preserve">ـ فليح بن أبي بكر الشيباني </w:t>
            </w:r>
            <w:r>
              <w:rPr>
                <w:rStyle w:val="IndexLink"/>
                <w:rtl w:val="true"/>
              </w:rPr>
              <w:t>:</w:t>
              <w:tab/>
            </w:r>
            <w:r>
              <w:rPr>
                <w:rStyle w:val="IndexLink"/>
              </w:rPr>
              <w:t>64</w:t>
            </w:r>
          </w:hyperlink>
        </w:p>
        <w:p>
          <w:pPr>
            <w:pStyle w:val="Contents3"/>
            <w:tabs>
              <w:tab w:val="clear" w:pos="8459"/>
              <w:tab w:val="right" w:pos="9026" w:leader="dot"/>
            </w:tabs>
            <w:rPr/>
          </w:pPr>
          <w:hyperlink w:anchor="__RefHeading___Toc3120226_2142443653">
            <w:r>
              <w:rPr>
                <w:webHidden/>
                <w:rStyle w:val="IndexLink"/>
              </w:rPr>
              <w:t>4150</w:t>
            </w:r>
            <w:r>
              <w:rPr>
                <w:rStyle w:val="IndexLink"/>
                <w:rtl w:val="true"/>
              </w:rPr>
              <w:t xml:space="preserve"> / </w:t>
            </w:r>
            <w:r>
              <w:rPr>
                <w:rStyle w:val="IndexLink"/>
              </w:rPr>
              <w:t>2</w:t>
            </w:r>
            <w:r>
              <w:rPr>
                <w:rStyle w:val="IndexLink"/>
                <w:rtl w:val="true"/>
              </w:rPr>
              <w:t xml:space="preserve"> </w:t>
            </w:r>
            <w:r>
              <w:rPr>
                <w:rStyle w:val="IndexLink"/>
                <w:rtl w:val="true"/>
              </w:rPr>
              <w:t xml:space="preserve">ـ فليح بن سليمان </w:t>
            </w:r>
            <w:r>
              <w:rPr>
                <w:rStyle w:val="IndexLink"/>
                <w:rtl w:val="true"/>
              </w:rPr>
              <w:t>:</w:t>
              <w:tab/>
            </w:r>
            <w:r>
              <w:rPr>
                <w:rStyle w:val="IndexLink"/>
              </w:rPr>
              <w:t>64</w:t>
            </w:r>
          </w:hyperlink>
        </w:p>
        <w:p>
          <w:pPr>
            <w:pStyle w:val="Contents3"/>
            <w:tabs>
              <w:tab w:val="clear" w:pos="8459"/>
              <w:tab w:val="right" w:pos="9026" w:leader="dot"/>
            </w:tabs>
            <w:rPr/>
          </w:pPr>
          <w:hyperlink w:anchor="__RefHeading___Toc3120228_2142443653">
            <w:r>
              <w:rPr>
                <w:webHidden/>
                <w:rStyle w:val="IndexLink"/>
              </w:rPr>
              <w:t>4151</w:t>
            </w:r>
            <w:r>
              <w:rPr>
                <w:rStyle w:val="IndexLink"/>
                <w:rtl w:val="true"/>
              </w:rPr>
              <w:t xml:space="preserve"> / </w:t>
            </w:r>
            <w:r>
              <w:rPr>
                <w:rStyle w:val="IndexLink"/>
              </w:rPr>
              <w:t>3</w:t>
            </w:r>
            <w:r>
              <w:rPr>
                <w:rStyle w:val="IndexLink"/>
                <w:rtl w:val="true"/>
              </w:rPr>
              <w:t xml:space="preserve"> </w:t>
            </w:r>
            <w:r>
              <w:rPr>
                <w:rStyle w:val="IndexLink"/>
                <w:rtl w:val="true"/>
              </w:rPr>
              <w:t xml:space="preserve">ـ فليح بن محمّد بن المنذر </w:t>
            </w:r>
            <w:r>
              <w:rPr>
                <w:rStyle w:val="IndexLink"/>
                <w:rtl w:val="true"/>
              </w:rPr>
              <w:t>:</w:t>
              <w:tab/>
            </w:r>
            <w:r>
              <w:rPr>
                <w:rStyle w:val="IndexLink"/>
              </w:rPr>
              <w:t>64</w:t>
            </w:r>
          </w:hyperlink>
        </w:p>
        <w:p>
          <w:pPr>
            <w:pStyle w:val="Contents3"/>
            <w:tabs>
              <w:tab w:val="clear" w:pos="8459"/>
              <w:tab w:val="right" w:pos="9026" w:leader="dot"/>
            </w:tabs>
            <w:rPr/>
          </w:pPr>
          <w:hyperlink w:anchor="__RefHeading___Toc3120230_2142443653">
            <w:r>
              <w:rPr>
                <w:webHidden/>
                <w:rStyle w:val="IndexLink"/>
              </w:rPr>
              <w:t>4152</w:t>
            </w:r>
            <w:r>
              <w:rPr>
                <w:rStyle w:val="IndexLink"/>
                <w:rtl w:val="true"/>
              </w:rPr>
              <w:t xml:space="preserve"> / </w:t>
            </w:r>
            <w:r>
              <w:rPr>
                <w:rStyle w:val="IndexLink"/>
              </w:rPr>
              <w:t>1</w:t>
            </w:r>
            <w:r>
              <w:rPr>
                <w:rStyle w:val="IndexLink"/>
                <w:rtl w:val="true"/>
              </w:rPr>
              <w:t xml:space="preserve"> </w:t>
            </w:r>
            <w:r>
              <w:rPr>
                <w:rStyle w:val="IndexLink"/>
                <w:rtl w:val="true"/>
              </w:rPr>
              <w:t xml:space="preserve">ـ فهبان بن عايس اليشكري </w:t>
            </w:r>
            <w:r>
              <w:rPr>
                <w:rStyle w:val="IndexLink"/>
                <w:rtl w:val="true"/>
              </w:rPr>
              <w:t>:</w:t>
              <w:tab/>
            </w:r>
            <w:r>
              <w:rPr>
                <w:rStyle w:val="IndexLink"/>
              </w:rPr>
              <w:t>65</w:t>
            </w:r>
          </w:hyperlink>
        </w:p>
        <w:p>
          <w:pPr>
            <w:pStyle w:val="Contents3"/>
            <w:tabs>
              <w:tab w:val="clear" w:pos="8459"/>
              <w:tab w:val="right" w:pos="9026" w:leader="dot"/>
            </w:tabs>
            <w:rPr/>
          </w:pPr>
          <w:hyperlink w:anchor="__RefHeading___Toc3120232_2142443653">
            <w:r>
              <w:rPr>
                <w:webHidden/>
                <w:rStyle w:val="IndexLink"/>
              </w:rPr>
              <w:t>4153</w:t>
            </w:r>
            <w:r>
              <w:rPr>
                <w:rStyle w:val="IndexLink"/>
                <w:rtl w:val="true"/>
              </w:rPr>
              <w:t xml:space="preserve"> / </w:t>
            </w:r>
            <w:r>
              <w:rPr>
                <w:rStyle w:val="IndexLink"/>
              </w:rPr>
              <w:t>1</w:t>
            </w:r>
            <w:r>
              <w:rPr>
                <w:rStyle w:val="IndexLink"/>
                <w:rtl w:val="true"/>
              </w:rPr>
              <w:t xml:space="preserve"> </w:t>
            </w:r>
            <w:r>
              <w:rPr>
                <w:rStyle w:val="IndexLink"/>
                <w:rtl w:val="true"/>
              </w:rPr>
              <w:t xml:space="preserve">ـ فهير </w:t>
            </w:r>
            <w:r>
              <w:rPr>
                <w:rStyle w:val="IndexLink"/>
                <w:rtl w:val="true"/>
              </w:rPr>
              <w:t>:</w:t>
              <w:tab/>
            </w:r>
            <w:r>
              <w:rPr>
                <w:rStyle w:val="IndexLink"/>
              </w:rPr>
              <w:t>65</w:t>
            </w:r>
          </w:hyperlink>
        </w:p>
        <w:p>
          <w:pPr>
            <w:pStyle w:val="Contents3"/>
            <w:tabs>
              <w:tab w:val="clear" w:pos="8459"/>
              <w:tab w:val="right" w:pos="9026" w:leader="dot"/>
            </w:tabs>
            <w:rPr/>
          </w:pPr>
          <w:hyperlink w:anchor="__RefHeading___Toc3120234_2142443653">
            <w:r>
              <w:rPr>
                <w:webHidden/>
                <w:rStyle w:val="IndexLink"/>
              </w:rPr>
              <w:t>4154</w:t>
            </w:r>
            <w:r>
              <w:rPr>
                <w:rStyle w:val="IndexLink"/>
                <w:rtl w:val="true"/>
              </w:rPr>
              <w:t xml:space="preserve"> / </w:t>
            </w:r>
            <w:r>
              <w:rPr>
                <w:rStyle w:val="IndexLink"/>
              </w:rPr>
              <w:t>1</w:t>
            </w:r>
            <w:r>
              <w:rPr>
                <w:rStyle w:val="IndexLink"/>
                <w:rtl w:val="true"/>
              </w:rPr>
              <w:t xml:space="preserve"> </w:t>
            </w:r>
            <w:r>
              <w:rPr>
                <w:rStyle w:val="IndexLink"/>
                <w:rtl w:val="true"/>
              </w:rPr>
              <w:t xml:space="preserve">ـ فيروز بن كعب الأزدي </w:t>
            </w:r>
            <w:r>
              <w:rPr>
                <w:rStyle w:val="IndexLink"/>
                <w:rtl w:val="true"/>
              </w:rPr>
              <w:t>:</w:t>
              <w:tab/>
            </w:r>
            <w:r>
              <w:rPr>
                <w:rStyle w:val="IndexLink"/>
              </w:rPr>
              <w:t>65</w:t>
            </w:r>
          </w:hyperlink>
        </w:p>
        <w:p>
          <w:pPr>
            <w:pStyle w:val="Contents3"/>
            <w:tabs>
              <w:tab w:val="clear" w:pos="8459"/>
              <w:tab w:val="right" w:pos="9026" w:leader="dot"/>
            </w:tabs>
            <w:rPr/>
          </w:pPr>
          <w:hyperlink w:anchor="__RefHeading___Toc3120236_2142443653">
            <w:r>
              <w:rPr>
                <w:webHidden/>
                <w:rStyle w:val="IndexLink"/>
              </w:rPr>
              <w:t>4155</w:t>
            </w:r>
            <w:r>
              <w:rPr>
                <w:rStyle w:val="IndexLink"/>
                <w:rtl w:val="true"/>
              </w:rPr>
              <w:t xml:space="preserve"> / </w:t>
            </w:r>
            <w:r>
              <w:rPr>
                <w:rStyle w:val="IndexLink"/>
              </w:rPr>
              <w:t>1</w:t>
            </w:r>
            <w:r>
              <w:rPr>
                <w:rStyle w:val="IndexLink"/>
                <w:rtl w:val="true"/>
              </w:rPr>
              <w:t xml:space="preserve"> </w:t>
            </w:r>
            <w:r>
              <w:rPr>
                <w:rStyle w:val="IndexLink"/>
                <w:rtl w:val="true"/>
              </w:rPr>
              <w:t xml:space="preserve">ـ الفيض بن عبد الحميد الهمداني </w:t>
            </w:r>
            <w:r>
              <w:rPr>
                <w:rStyle w:val="IndexLink"/>
                <w:rtl w:val="true"/>
              </w:rPr>
              <w:t>:</w:t>
              <w:tab/>
            </w:r>
            <w:r>
              <w:rPr>
                <w:rStyle w:val="IndexLink"/>
              </w:rPr>
              <w:t>65</w:t>
            </w:r>
          </w:hyperlink>
        </w:p>
        <w:p>
          <w:pPr>
            <w:pStyle w:val="Contents3"/>
            <w:tabs>
              <w:tab w:val="clear" w:pos="8459"/>
              <w:tab w:val="right" w:pos="9026" w:leader="dot"/>
            </w:tabs>
            <w:rPr/>
          </w:pPr>
          <w:hyperlink w:anchor="__RefHeading___Toc3120238_2142443653">
            <w:r>
              <w:rPr>
                <w:webHidden/>
                <w:rStyle w:val="IndexLink"/>
              </w:rPr>
              <w:t>4156</w:t>
            </w:r>
            <w:r>
              <w:rPr>
                <w:rStyle w:val="IndexLink"/>
                <w:rtl w:val="true"/>
              </w:rPr>
              <w:t xml:space="preserve"> / </w:t>
            </w:r>
            <w:r>
              <w:rPr>
                <w:rStyle w:val="IndexLink"/>
              </w:rPr>
              <w:t>2</w:t>
            </w:r>
            <w:r>
              <w:rPr>
                <w:rStyle w:val="IndexLink"/>
                <w:rtl w:val="true"/>
              </w:rPr>
              <w:t xml:space="preserve"> </w:t>
            </w:r>
            <w:r>
              <w:rPr>
                <w:rStyle w:val="IndexLink"/>
                <w:rtl w:val="true"/>
              </w:rPr>
              <w:t xml:space="preserve">ـ الفيض بن المختار الجعفي </w:t>
            </w:r>
            <w:r>
              <w:rPr>
                <w:rStyle w:val="IndexLink"/>
                <w:rtl w:val="true"/>
              </w:rPr>
              <w:t>:</w:t>
              <w:tab/>
            </w:r>
            <w:r>
              <w:rPr>
                <w:rStyle w:val="IndexLink"/>
              </w:rPr>
              <w:t>65</w:t>
            </w:r>
          </w:hyperlink>
        </w:p>
        <w:p>
          <w:pPr>
            <w:pStyle w:val="Contents3"/>
            <w:tabs>
              <w:tab w:val="clear" w:pos="8459"/>
              <w:tab w:val="right" w:pos="9026" w:leader="dot"/>
            </w:tabs>
            <w:rPr/>
          </w:pPr>
          <w:hyperlink w:anchor="__RefHeading___Toc3120240_2142443653">
            <w:r>
              <w:rPr>
                <w:webHidden/>
                <w:rStyle w:val="IndexLink"/>
              </w:rPr>
              <w:t>4157</w:t>
            </w:r>
            <w:r>
              <w:rPr>
                <w:rStyle w:val="IndexLink"/>
                <w:rtl w:val="true"/>
              </w:rPr>
              <w:t xml:space="preserve"> / </w:t>
            </w:r>
            <w:r>
              <w:rPr>
                <w:rStyle w:val="IndexLink"/>
              </w:rPr>
              <w:t>3</w:t>
            </w:r>
            <w:r>
              <w:rPr>
                <w:rStyle w:val="IndexLink"/>
                <w:rtl w:val="true"/>
              </w:rPr>
              <w:t xml:space="preserve"> </w:t>
            </w:r>
            <w:r>
              <w:rPr>
                <w:rStyle w:val="IndexLink"/>
                <w:rtl w:val="true"/>
              </w:rPr>
              <w:t xml:space="preserve">ـ الفيض بن مطر العجلي </w:t>
            </w:r>
            <w:r>
              <w:rPr>
                <w:rStyle w:val="IndexLink"/>
                <w:rtl w:val="true"/>
              </w:rPr>
              <w:t>:</w:t>
              <w:tab/>
            </w:r>
            <w:r>
              <w:rPr>
                <w:rStyle w:val="IndexLink"/>
              </w:rPr>
              <w:t>66</w:t>
            </w:r>
          </w:hyperlink>
        </w:p>
        <w:p>
          <w:pPr>
            <w:pStyle w:val="Contents3"/>
            <w:tabs>
              <w:tab w:val="clear" w:pos="8459"/>
              <w:tab w:val="right" w:pos="9026" w:leader="dot"/>
            </w:tabs>
            <w:rPr/>
          </w:pPr>
          <w:hyperlink w:anchor="__RefHeading___Toc3120242_2142443653">
            <w:r>
              <w:rPr>
                <w:webHidden/>
                <w:rStyle w:val="IndexLink"/>
              </w:rPr>
              <w:t>4158</w:t>
            </w:r>
            <w:r>
              <w:rPr>
                <w:rStyle w:val="IndexLink"/>
                <w:rtl w:val="true"/>
              </w:rPr>
              <w:t xml:space="preserve"> / </w:t>
            </w:r>
            <w:r>
              <w:rPr>
                <w:rStyle w:val="IndexLink"/>
              </w:rPr>
              <w:t>4</w:t>
            </w:r>
            <w:r>
              <w:rPr>
                <w:rStyle w:val="IndexLink"/>
                <w:rtl w:val="true"/>
              </w:rPr>
              <w:t xml:space="preserve"> </w:t>
            </w:r>
            <w:r>
              <w:rPr>
                <w:rStyle w:val="IndexLink"/>
                <w:rtl w:val="true"/>
              </w:rPr>
              <w:t xml:space="preserve">فيض اللّه بن عبد القاهر الحسيني </w:t>
            </w:r>
            <w:r>
              <w:rPr>
                <w:rStyle w:val="IndexLink"/>
                <w:rtl w:val="true"/>
              </w:rPr>
              <w:t>:</w:t>
              <w:tab/>
            </w:r>
            <w:r>
              <w:rPr>
                <w:rStyle w:val="IndexLink"/>
              </w:rPr>
              <w:t>66</w:t>
            </w:r>
          </w:hyperlink>
        </w:p>
        <w:p>
          <w:pPr>
            <w:pStyle w:val="Contents3"/>
            <w:tabs>
              <w:tab w:val="clear" w:pos="8459"/>
              <w:tab w:val="right" w:pos="9026" w:leader="dot"/>
            </w:tabs>
            <w:rPr/>
          </w:pPr>
          <w:hyperlink w:anchor="__RefHeading___Toc3120244_2142443653">
            <w:r>
              <w:rPr>
                <w:webHidden/>
                <w:rStyle w:val="IndexLink"/>
              </w:rPr>
              <w:t>4159</w:t>
            </w:r>
            <w:r>
              <w:rPr>
                <w:rStyle w:val="IndexLink"/>
                <w:rtl w:val="true"/>
              </w:rPr>
              <w:t xml:space="preserve"> / </w:t>
            </w:r>
            <w:r>
              <w:rPr>
                <w:rStyle w:val="IndexLink"/>
              </w:rPr>
              <w:t>1</w:t>
            </w:r>
            <w:r>
              <w:rPr>
                <w:rStyle w:val="IndexLink"/>
                <w:rtl w:val="true"/>
              </w:rPr>
              <w:t xml:space="preserve"> </w:t>
            </w:r>
            <w:r>
              <w:rPr>
                <w:rStyle w:val="IndexLink"/>
                <w:rtl w:val="true"/>
              </w:rPr>
              <w:t xml:space="preserve">ـ فيهس </w:t>
            </w:r>
            <w:r>
              <w:rPr>
                <w:rStyle w:val="IndexLink"/>
                <w:rtl w:val="true"/>
              </w:rPr>
              <w:t>:</w:t>
              <w:tab/>
            </w:r>
            <w:r>
              <w:rPr>
                <w:rStyle w:val="IndexLink"/>
              </w:rPr>
              <w:t>67</w:t>
            </w:r>
          </w:hyperlink>
        </w:p>
        <w:p>
          <w:pPr>
            <w:pStyle w:val="Contents2"/>
            <w:tabs>
              <w:tab w:val="clear" w:pos="8743"/>
              <w:tab w:val="right" w:pos="9026" w:leader="dot"/>
            </w:tabs>
            <w:rPr/>
          </w:pPr>
          <w:hyperlink w:anchor="__RefHeading___Toc3120246_2142443653">
            <w:r>
              <w:rPr>
                <w:webHidden/>
                <w:rStyle w:val="IndexLink"/>
                <w:rtl w:val="true"/>
              </w:rPr>
              <w:t>باب القاف</w:t>
            </w:r>
            <w:r>
              <w:rPr>
                <w:rStyle w:val="IndexLink"/>
                <w:rtl w:val="true"/>
              </w:rPr>
              <w:tab/>
            </w:r>
            <w:r>
              <w:rPr>
                <w:rStyle w:val="IndexLink"/>
              </w:rPr>
              <w:t>68</w:t>
            </w:r>
          </w:hyperlink>
        </w:p>
        <w:p>
          <w:pPr>
            <w:pStyle w:val="Contents3"/>
            <w:tabs>
              <w:tab w:val="clear" w:pos="8459"/>
              <w:tab w:val="right" w:pos="9026" w:leader="dot"/>
            </w:tabs>
            <w:rPr/>
          </w:pPr>
          <w:hyperlink w:anchor="__RefHeading___Toc3120248_2142443653">
            <w:r>
              <w:rPr>
                <w:webHidden/>
                <w:rStyle w:val="IndexLink"/>
              </w:rPr>
              <w:t>4160</w:t>
            </w:r>
            <w:r>
              <w:rPr>
                <w:rStyle w:val="IndexLink"/>
                <w:rtl w:val="true"/>
              </w:rPr>
              <w:t xml:space="preserve"> / </w:t>
            </w:r>
            <w:r>
              <w:rPr>
                <w:rStyle w:val="IndexLink"/>
              </w:rPr>
              <w:t>1</w:t>
            </w:r>
            <w:r>
              <w:rPr>
                <w:rStyle w:val="IndexLink"/>
                <w:rtl w:val="true"/>
              </w:rPr>
              <w:t xml:space="preserve"> </w:t>
            </w:r>
            <w:r>
              <w:rPr>
                <w:rStyle w:val="IndexLink"/>
                <w:rtl w:val="true"/>
              </w:rPr>
              <w:t xml:space="preserve">قاسط بن عبد اللّه </w:t>
            </w:r>
            <w:r>
              <w:rPr>
                <w:rStyle w:val="IndexLink"/>
                <w:rtl w:val="true"/>
              </w:rPr>
              <w:t>:</w:t>
              <w:tab/>
            </w:r>
            <w:r>
              <w:rPr>
                <w:rStyle w:val="IndexLink"/>
              </w:rPr>
              <w:t>68</w:t>
            </w:r>
          </w:hyperlink>
        </w:p>
        <w:p>
          <w:pPr>
            <w:pStyle w:val="Contents3"/>
            <w:tabs>
              <w:tab w:val="clear" w:pos="8459"/>
              <w:tab w:val="right" w:pos="9026" w:leader="dot"/>
            </w:tabs>
            <w:rPr/>
          </w:pPr>
          <w:hyperlink w:anchor="__RefHeading___Toc3120250_2142443653">
            <w:r>
              <w:rPr>
                <w:webHidden/>
                <w:rStyle w:val="IndexLink"/>
              </w:rPr>
              <w:t>4161</w:t>
            </w:r>
            <w:r>
              <w:rPr>
                <w:rStyle w:val="IndexLink"/>
                <w:rtl w:val="true"/>
              </w:rPr>
              <w:t xml:space="preserve"> / </w:t>
            </w:r>
            <w:r>
              <w:rPr>
                <w:rStyle w:val="IndexLink"/>
              </w:rPr>
              <w:t>1</w:t>
            </w:r>
            <w:r>
              <w:rPr>
                <w:rStyle w:val="IndexLink"/>
                <w:rtl w:val="true"/>
              </w:rPr>
              <w:t xml:space="preserve"> </w:t>
            </w:r>
            <w:r>
              <w:rPr>
                <w:rStyle w:val="IndexLink"/>
                <w:rtl w:val="true"/>
              </w:rPr>
              <w:t xml:space="preserve">القاسم بن أرقم العنزي </w:t>
            </w:r>
            <w:r>
              <w:rPr>
                <w:rStyle w:val="IndexLink"/>
                <w:rtl w:val="true"/>
              </w:rPr>
              <w:t>:</w:t>
              <w:tab/>
            </w:r>
            <w:r>
              <w:rPr>
                <w:rStyle w:val="IndexLink"/>
              </w:rPr>
              <w:t>68</w:t>
            </w:r>
          </w:hyperlink>
        </w:p>
        <w:p>
          <w:pPr>
            <w:pStyle w:val="Contents3"/>
            <w:tabs>
              <w:tab w:val="clear" w:pos="8459"/>
              <w:tab w:val="right" w:pos="9026" w:leader="dot"/>
            </w:tabs>
            <w:rPr/>
          </w:pPr>
          <w:hyperlink w:anchor="__RefHeading___Toc3120252_2142443653">
            <w:r>
              <w:rPr>
                <w:webHidden/>
                <w:rStyle w:val="IndexLink"/>
              </w:rPr>
              <w:t>4162</w:t>
            </w:r>
            <w:r>
              <w:rPr>
                <w:rStyle w:val="IndexLink"/>
                <w:rtl w:val="true"/>
              </w:rPr>
              <w:t xml:space="preserve"> / </w:t>
            </w:r>
            <w:r>
              <w:rPr>
                <w:rStyle w:val="IndexLink"/>
              </w:rPr>
              <w:t>2</w:t>
            </w:r>
            <w:r>
              <w:rPr>
                <w:rStyle w:val="IndexLink"/>
                <w:rtl w:val="true"/>
              </w:rPr>
              <w:t xml:space="preserve"> </w:t>
            </w:r>
            <w:r>
              <w:rPr>
                <w:rStyle w:val="IndexLink"/>
                <w:rtl w:val="true"/>
              </w:rPr>
              <w:t xml:space="preserve">ـ القاسم بن أسباط </w:t>
            </w:r>
            <w:r>
              <w:rPr>
                <w:rStyle w:val="IndexLink"/>
                <w:rtl w:val="true"/>
              </w:rPr>
              <w:t>:</w:t>
              <w:tab/>
            </w:r>
            <w:r>
              <w:rPr>
                <w:rStyle w:val="IndexLink"/>
              </w:rPr>
              <w:t>68</w:t>
            </w:r>
          </w:hyperlink>
        </w:p>
        <w:p>
          <w:pPr>
            <w:pStyle w:val="Contents3"/>
            <w:tabs>
              <w:tab w:val="clear" w:pos="8459"/>
              <w:tab w:val="right" w:pos="9026" w:leader="dot"/>
            </w:tabs>
            <w:rPr/>
          </w:pPr>
          <w:hyperlink w:anchor="__RefHeading___Toc3120254_2142443653">
            <w:r>
              <w:rPr>
                <w:webHidden/>
                <w:rStyle w:val="IndexLink"/>
              </w:rPr>
              <w:t>4163</w:t>
            </w:r>
            <w:r>
              <w:rPr>
                <w:rStyle w:val="IndexLink"/>
                <w:rtl w:val="true"/>
              </w:rPr>
              <w:t xml:space="preserve"> / </w:t>
            </w:r>
            <w:r>
              <w:rPr>
                <w:rStyle w:val="IndexLink"/>
              </w:rPr>
              <w:t>3</w:t>
            </w:r>
            <w:r>
              <w:rPr>
                <w:rStyle w:val="IndexLink"/>
                <w:rtl w:val="true"/>
              </w:rPr>
              <w:t xml:space="preserve"> </w:t>
            </w:r>
            <w:r>
              <w:rPr>
                <w:rStyle w:val="IndexLink"/>
                <w:rtl w:val="true"/>
              </w:rPr>
              <w:t xml:space="preserve">ـ القاسم بن إسحاق بن عبد اللّه </w:t>
            </w:r>
            <w:r>
              <w:rPr>
                <w:rStyle w:val="IndexLink"/>
                <w:rtl w:val="true"/>
              </w:rPr>
              <w:t>:</w:t>
              <w:tab/>
            </w:r>
            <w:r>
              <w:rPr>
                <w:rStyle w:val="IndexLink"/>
              </w:rPr>
              <w:t>68</w:t>
            </w:r>
          </w:hyperlink>
        </w:p>
        <w:p>
          <w:pPr>
            <w:pStyle w:val="Contents3"/>
            <w:tabs>
              <w:tab w:val="clear" w:pos="8459"/>
              <w:tab w:val="right" w:pos="9026" w:leader="dot"/>
            </w:tabs>
            <w:rPr/>
          </w:pPr>
          <w:hyperlink w:anchor="__RefHeading___Toc3120256_2142443653">
            <w:r>
              <w:rPr>
                <w:webHidden/>
                <w:rStyle w:val="IndexLink"/>
              </w:rPr>
              <w:t>4164</w:t>
            </w:r>
            <w:r>
              <w:rPr>
                <w:rStyle w:val="IndexLink"/>
                <w:rtl w:val="true"/>
              </w:rPr>
              <w:t xml:space="preserve"> / </w:t>
            </w:r>
            <w:r>
              <w:rPr>
                <w:rStyle w:val="IndexLink"/>
              </w:rPr>
              <w:t>4</w:t>
            </w:r>
            <w:r>
              <w:rPr>
                <w:rStyle w:val="IndexLink"/>
                <w:rtl w:val="true"/>
              </w:rPr>
              <w:t xml:space="preserve"> </w:t>
            </w:r>
            <w:r>
              <w:rPr>
                <w:rStyle w:val="IndexLink"/>
                <w:rtl w:val="true"/>
              </w:rPr>
              <w:t xml:space="preserve">ـ القاسم بن إسماعيل القرشي </w:t>
            </w:r>
            <w:r>
              <w:rPr>
                <w:rStyle w:val="IndexLink"/>
                <w:rtl w:val="true"/>
              </w:rPr>
              <w:t>:</w:t>
              <w:tab/>
            </w:r>
            <w:r>
              <w:rPr>
                <w:rStyle w:val="IndexLink"/>
              </w:rPr>
              <w:t>68</w:t>
            </w:r>
          </w:hyperlink>
        </w:p>
        <w:p>
          <w:pPr>
            <w:pStyle w:val="Contents3"/>
            <w:tabs>
              <w:tab w:val="clear" w:pos="8459"/>
              <w:tab w:val="right" w:pos="9026" w:leader="dot"/>
            </w:tabs>
            <w:rPr/>
          </w:pPr>
          <w:hyperlink w:anchor="__RefHeading___Toc3120258_2142443653">
            <w:r>
              <w:rPr>
                <w:webHidden/>
                <w:rStyle w:val="IndexLink"/>
              </w:rPr>
              <w:t>4165</w:t>
            </w:r>
            <w:r>
              <w:rPr>
                <w:rStyle w:val="IndexLink"/>
                <w:rtl w:val="true"/>
              </w:rPr>
              <w:t xml:space="preserve"> / </w:t>
            </w:r>
            <w:r>
              <w:rPr>
                <w:rStyle w:val="IndexLink"/>
              </w:rPr>
              <w:t>5</w:t>
            </w:r>
            <w:r>
              <w:rPr>
                <w:rStyle w:val="IndexLink"/>
                <w:rtl w:val="true"/>
              </w:rPr>
              <w:t xml:space="preserve"> </w:t>
            </w:r>
            <w:r>
              <w:rPr>
                <w:rStyle w:val="IndexLink"/>
                <w:rtl w:val="true"/>
              </w:rPr>
              <w:t xml:space="preserve">ـ القاسم البرسي </w:t>
            </w:r>
            <w:r>
              <w:rPr>
                <w:rStyle w:val="IndexLink"/>
                <w:rtl w:val="true"/>
              </w:rPr>
              <w:t>:</w:t>
              <w:tab/>
            </w:r>
            <w:r>
              <w:rPr>
                <w:rStyle w:val="IndexLink"/>
              </w:rPr>
              <w:t>69</w:t>
            </w:r>
          </w:hyperlink>
        </w:p>
        <w:p>
          <w:pPr>
            <w:pStyle w:val="Contents3"/>
            <w:tabs>
              <w:tab w:val="clear" w:pos="8459"/>
              <w:tab w:val="right" w:pos="9026" w:leader="dot"/>
            </w:tabs>
            <w:rPr/>
          </w:pPr>
          <w:hyperlink w:anchor="__RefHeading___Toc3120260_2142443653">
            <w:r>
              <w:rPr>
                <w:webHidden/>
                <w:rStyle w:val="IndexLink"/>
              </w:rPr>
              <w:t>4166</w:t>
            </w:r>
            <w:r>
              <w:rPr>
                <w:rStyle w:val="IndexLink"/>
                <w:rtl w:val="true"/>
              </w:rPr>
              <w:t xml:space="preserve"> / </w:t>
            </w:r>
            <w:r>
              <w:rPr>
                <w:rStyle w:val="IndexLink"/>
              </w:rPr>
              <w:t>6</w:t>
            </w:r>
            <w:r>
              <w:rPr>
                <w:rStyle w:val="IndexLink"/>
                <w:rtl w:val="true"/>
              </w:rPr>
              <w:t xml:space="preserve"> </w:t>
            </w:r>
            <w:r>
              <w:rPr>
                <w:rStyle w:val="IndexLink"/>
                <w:rtl w:val="true"/>
              </w:rPr>
              <w:t xml:space="preserve">ـ القاسم بن بُريد بن معاوية </w:t>
            </w:r>
            <w:r>
              <w:rPr>
                <w:rStyle w:val="IndexLink"/>
                <w:rtl w:val="true"/>
              </w:rPr>
              <w:t>:</w:t>
              <w:tab/>
            </w:r>
            <w:r>
              <w:rPr>
                <w:rStyle w:val="IndexLink"/>
              </w:rPr>
              <w:t>69</w:t>
            </w:r>
          </w:hyperlink>
        </w:p>
        <w:p>
          <w:pPr>
            <w:pStyle w:val="Contents3"/>
            <w:tabs>
              <w:tab w:val="clear" w:pos="8459"/>
              <w:tab w:val="right" w:pos="9026" w:leader="dot"/>
            </w:tabs>
            <w:rPr/>
          </w:pPr>
          <w:hyperlink w:anchor="__RefHeading___Toc3120262_2142443653">
            <w:r>
              <w:rPr>
                <w:webHidden/>
                <w:rStyle w:val="IndexLink"/>
              </w:rPr>
              <w:t>4167</w:t>
            </w:r>
            <w:r>
              <w:rPr>
                <w:rStyle w:val="IndexLink"/>
                <w:rtl w:val="true"/>
              </w:rPr>
              <w:t xml:space="preserve"> / </w:t>
            </w:r>
            <w:r>
              <w:rPr>
                <w:rStyle w:val="IndexLink"/>
              </w:rPr>
              <w:t>7</w:t>
            </w:r>
            <w:r>
              <w:rPr>
                <w:rStyle w:val="IndexLink"/>
                <w:rtl w:val="true"/>
              </w:rPr>
              <w:t xml:space="preserve"> </w:t>
            </w:r>
            <w:r>
              <w:rPr>
                <w:rStyle w:val="IndexLink"/>
                <w:rtl w:val="true"/>
              </w:rPr>
              <w:t xml:space="preserve">ـ القاسم بن بهرام </w:t>
            </w:r>
            <w:r>
              <w:rPr>
                <w:rStyle w:val="IndexLink"/>
                <w:rtl w:val="true"/>
              </w:rPr>
              <w:t>:</w:t>
              <w:tab/>
            </w:r>
            <w:r>
              <w:rPr>
                <w:rStyle w:val="IndexLink"/>
              </w:rPr>
              <w:t>69</w:t>
            </w:r>
          </w:hyperlink>
        </w:p>
        <w:p>
          <w:pPr>
            <w:pStyle w:val="Contents3"/>
            <w:tabs>
              <w:tab w:val="clear" w:pos="8459"/>
              <w:tab w:val="right" w:pos="9026" w:leader="dot"/>
            </w:tabs>
            <w:rPr/>
          </w:pPr>
          <w:hyperlink w:anchor="__RefHeading___Toc3120264_2142443653">
            <w:r>
              <w:rPr>
                <w:webHidden/>
                <w:rStyle w:val="IndexLink"/>
              </w:rPr>
              <w:t>4168</w:t>
            </w:r>
            <w:r>
              <w:rPr>
                <w:rStyle w:val="IndexLink"/>
                <w:rtl w:val="true"/>
              </w:rPr>
              <w:t xml:space="preserve"> / </w:t>
            </w:r>
            <w:r>
              <w:rPr>
                <w:rStyle w:val="IndexLink"/>
              </w:rPr>
              <w:t>8</w:t>
            </w:r>
            <w:r>
              <w:rPr>
                <w:rStyle w:val="IndexLink"/>
                <w:rtl w:val="true"/>
              </w:rPr>
              <w:t xml:space="preserve"> </w:t>
            </w:r>
            <w:r>
              <w:rPr>
                <w:rStyle w:val="IndexLink"/>
                <w:rtl w:val="true"/>
              </w:rPr>
              <w:t xml:space="preserve">ـ القاسم بن حبيب </w:t>
            </w:r>
            <w:r>
              <w:rPr>
                <w:rStyle w:val="IndexLink"/>
                <w:rtl w:val="true"/>
              </w:rPr>
              <w:t>:</w:t>
              <w:tab/>
            </w:r>
            <w:r>
              <w:rPr>
                <w:rStyle w:val="IndexLink"/>
              </w:rPr>
              <w:t>69</w:t>
            </w:r>
          </w:hyperlink>
        </w:p>
        <w:p>
          <w:pPr>
            <w:pStyle w:val="Contents3"/>
            <w:tabs>
              <w:tab w:val="clear" w:pos="8459"/>
              <w:tab w:val="right" w:pos="9026" w:leader="dot"/>
            </w:tabs>
            <w:rPr/>
          </w:pPr>
          <w:hyperlink w:anchor="__RefHeading___Toc3120266_2142443653">
            <w:r>
              <w:rPr>
                <w:webHidden/>
                <w:rStyle w:val="IndexLink"/>
              </w:rPr>
              <w:t>4169</w:t>
            </w:r>
            <w:r>
              <w:rPr>
                <w:rStyle w:val="IndexLink"/>
                <w:rtl w:val="true"/>
              </w:rPr>
              <w:t xml:space="preserve"> / </w:t>
            </w:r>
            <w:r>
              <w:rPr>
                <w:rStyle w:val="IndexLink"/>
              </w:rPr>
              <w:t>9</w:t>
            </w:r>
            <w:r>
              <w:rPr>
                <w:rStyle w:val="IndexLink"/>
                <w:rtl w:val="true"/>
              </w:rPr>
              <w:t xml:space="preserve"> </w:t>
            </w:r>
            <w:r>
              <w:rPr>
                <w:rStyle w:val="IndexLink"/>
                <w:rtl w:val="true"/>
              </w:rPr>
              <w:t xml:space="preserve">ـ القاسم بن الحسن بن علي </w:t>
            </w:r>
            <w:r>
              <w:rPr>
                <w:rStyle w:val="IndexLink"/>
                <w:rtl w:val="true"/>
              </w:rPr>
              <w:t>:</w:t>
              <w:tab/>
            </w:r>
            <w:r>
              <w:rPr>
                <w:rStyle w:val="IndexLink"/>
              </w:rPr>
              <w:t>69</w:t>
            </w:r>
          </w:hyperlink>
        </w:p>
        <w:p>
          <w:pPr>
            <w:pStyle w:val="Contents3"/>
            <w:tabs>
              <w:tab w:val="clear" w:pos="8459"/>
              <w:tab w:val="right" w:pos="9026" w:leader="dot"/>
            </w:tabs>
            <w:rPr/>
          </w:pPr>
          <w:hyperlink w:anchor="__RefHeading___Toc3120268_2142443653">
            <w:r>
              <w:rPr>
                <w:webHidden/>
                <w:rStyle w:val="IndexLink"/>
              </w:rPr>
              <w:t>4170</w:t>
            </w:r>
            <w:r>
              <w:rPr>
                <w:rStyle w:val="IndexLink"/>
                <w:rtl w:val="true"/>
              </w:rPr>
              <w:t xml:space="preserve"> / </w:t>
            </w:r>
            <w:r>
              <w:rPr>
                <w:rStyle w:val="IndexLink"/>
              </w:rPr>
              <w:t>10</w:t>
            </w:r>
            <w:r>
              <w:rPr>
                <w:rStyle w:val="IndexLink"/>
                <w:rtl w:val="true"/>
              </w:rPr>
              <w:t xml:space="preserve"> </w:t>
            </w:r>
            <w:r>
              <w:rPr>
                <w:rStyle w:val="IndexLink"/>
                <w:rtl w:val="true"/>
              </w:rPr>
              <w:t xml:space="preserve">ـ القاسم بن الحسين البزنطي </w:t>
            </w:r>
            <w:r>
              <w:rPr>
                <w:rStyle w:val="IndexLink"/>
                <w:rtl w:val="true"/>
              </w:rPr>
              <w:t>:</w:t>
              <w:tab/>
            </w:r>
            <w:r>
              <w:rPr>
                <w:rStyle w:val="IndexLink"/>
              </w:rPr>
              <w:t>70</w:t>
            </w:r>
          </w:hyperlink>
        </w:p>
        <w:p>
          <w:pPr>
            <w:pStyle w:val="Contents3"/>
            <w:tabs>
              <w:tab w:val="clear" w:pos="8459"/>
              <w:tab w:val="right" w:pos="9026" w:leader="dot"/>
            </w:tabs>
            <w:rPr/>
          </w:pPr>
          <w:hyperlink w:anchor="__RefHeading___Toc3120270_2142443653">
            <w:r>
              <w:rPr>
                <w:webHidden/>
                <w:rStyle w:val="IndexLink"/>
              </w:rPr>
              <w:t>4171</w:t>
            </w:r>
            <w:r>
              <w:rPr>
                <w:rStyle w:val="IndexLink"/>
                <w:rtl w:val="true"/>
              </w:rPr>
              <w:t xml:space="preserve"> / </w:t>
            </w:r>
            <w:r>
              <w:rPr>
                <w:rStyle w:val="IndexLink"/>
              </w:rPr>
              <w:t>11</w:t>
            </w:r>
            <w:r>
              <w:rPr>
                <w:rStyle w:val="IndexLink"/>
                <w:rtl w:val="true"/>
              </w:rPr>
              <w:t xml:space="preserve"> </w:t>
            </w:r>
            <w:r>
              <w:rPr>
                <w:rStyle w:val="IndexLink"/>
                <w:rtl w:val="true"/>
              </w:rPr>
              <w:t xml:space="preserve">ـ القاسم بن خليفة </w:t>
            </w:r>
            <w:r>
              <w:rPr>
                <w:rStyle w:val="IndexLink"/>
                <w:rtl w:val="true"/>
              </w:rPr>
              <w:t>:</w:t>
              <w:tab/>
            </w:r>
            <w:r>
              <w:rPr>
                <w:rStyle w:val="IndexLink"/>
              </w:rPr>
              <w:t>70</w:t>
            </w:r>
          </w:hyperlink>
        </w:p>
        <w:p>
          <w:pPr>
            <w:pStyle w:val="Contents3"/>
            <w:tabs>
              <w:tab w:val="clear" w:pos="8459"/>
              <w:tab w:val="right" w:pos="9026" w:leader="dot"/>
            </w:tabs>
            <w:rPr/>
          </w:pPr>
          <w:hyperlink w:anchor="__RefHeading___Toc3120272_2142443653">
            <w:r>
              <w:rPr>
                <w:webHidden/>
                <w:rStyle w:val="IndexLink"/>
              </w:rPr>
              <w:t>4172</w:t>
            </w:r>
            <w:r>
              <w:rPr>
                <w:rStyle w:val="IndexLink"/>
                <w:rtl w:val="true"/>
              </w:rPr>
              <w:t xml:space="preserve"> / </w:t>
            </w:r>
            <w:r>
              <w:rPr>
                <w:rStyle w:val="IndexLink"/>
              </w:rPr>
              <w:t>12</w:t>
            </w:r>
            <w:r>
              <w:rPr>
                <w:rStyle w:val="IndexLink"/>
                <w:rtl w:val="true"/>
              </w:rPr>
              <w:t xml:space="preserve"> </w:t>
            </w:r>
            <w:r>
              <w:rPr>
                <w:rStyle w:val="IndexLink"/>
                <w:rtl w:val="true"/>
              </w:rPr>
              <w:t xml:space="preserve">ـ القاسم بن الذيّال </w:t>
            </w:r>
            <w:r>
              <w:rPr>
                <w:rStyle w:val="IndexLink"/>
                <w:rtl w:val="true"/>
              </w:rPr>
              <w:t>:</w:t>
              <w:tab/>
            </w:r>
            <w:r>
              <w:rPr>
                <w:rStyle w:val="IndexLink"/>
              </w:rPr>
              <w:t>71</w:t>
            </w:r>
          </w:hyperlink>
        </w:p>
        <w:p>
          <w:pPr>
            <w:pStyle w:val="Contents3"/>
            <w:tabs>
              <w:tab w:val="clear" w:pos="8459"/>
              <w:tab w:val="right" w:pos="9026" w:leader="dot"/>
            </w:tabs>
            <w:rPr/>
          </w:pPr>
          <w:hyperlink w:anchor="__RefHeading___Toc3120274_2142443653">
            <w:r>
              <w:rPr>
                <w:webHidden/>
                <w:rStyle w:val="IndexLink"/>
              </w:rPr>
              <w:t>4173</w:t>
            </w:r>
            <w:r>
              <w:rPr>
                <w:rStyle w:val="IndexLink"/>
                <w:rtl w:val="true"/>
              </w:rPr>
              <w:t xml:space="preserve"> / </w:t>
            </w:r>
            <w:r>
              <w:rPr>
                <w:rStyle w:val="IndexLink"/>
              </w:rPr>
              <w:t>13</w:t>
            </w:r>
            <w:r>
              <w:rPr>
                <w:rStyle w:val="IndexLink"/>
                <w:rtl w:val="true"/>
              </w:rPr>
              <w:t xml:space="preserve"> </w:t>
            </w:r>
            <w:r>
              <w:rPr>
                <w:rStyle w:val="IndexLink"/>
                <w:rtl w:val="true"/>
              </w:rPr>
              <w:t xml:space="preserve">ـ القاسم بن الربيع </w:t>
            </w:r>
            <w:r>
              <w:rPr>
                <w:rStyle w:val="IndexLink"/>
                <w:rtl w:val="true"/>
              </w:rPr>
              <w:t>:</w:t>
              <w:tab/>
            </w:r>
            <w:r>
              <w:rPr>
                <w:rStyle w:val="IndexLink"/>
              </w:rPr>
              <w:t>71</w:t>
            </w:r>
          </w:hyperlink>
        </w:p>
        <w:p>
          <w:pPr>
            <w:pStyle w:val="Contents3"/>
            <w:tabs>
              <w:tab w:val="clear" w:pos="8459"/>
              <w:tab w:val="right" w:pos="9026" w:leader="dot"/>
            </w:tabs>
            <w:rPr/>
          </w:pPr>
          <w:hyperlink w:anchor="__RefHeading___Toc3120276_2142443653">
            <w:r>
              <w:rPr>
                <w:webHidden/>
                <w:rStyle w:val="IndexLink"/>
              </w:rPr>
              <w:t>4174</w:t>
            </w:r>
            <w:r>
              <w:rPr>
                <w:rStyle w:val="IndexLink"/>
                <w:rtl w:val="true"/>
              </w:rPr>
              <w:t xml:space="preserve"> / </w:t>
            </w:r>
            <w:r>
              <w:rPr>
                <w:rStyle w:val="IndexLink"/>
              </w:rPr>
              <w:t>14</w:t>
            </w:r>
            <w:r>
              <w:rPr>
                <w:rStyle w:val="IndexLink"/>
                <w:rtl w:val="true"/>
              </w:rPr>
              <w:t xml:space="preserve"> </w:t>
            </w:r>
            <w:r>
              <w:rPr>
                <w:rStyle w:val="IndexLink"/>
                <w:rtl w:val="true"/>
              </w:rPr>
              <w:t xml:space="preserve">ـ القاسم بن سالم </w:t>
            </w:r>
            <w:r>
              <w:rPr>
                <w:rStyle w:val="IndexLink"/>
                <w:rtl w:val="true"/>
              </w:rPr>
              <w:t>:</w:t>
              <w:tab/>
            </w:r>
            <w:r>
              <w:rPr>
                <w:rStyle w:val="IndexLink"/>
              </w:rPr>
              <w:t>71</w:t>
            </w:r>
          </w:hyperlink>
        </w:p>
        <w:p>
          <w:pPr>
            <w:pStyle w:val="Contents3"/>
            <w:tabs>
              <w:tab w:val="clear" w:pos="8459"/>
              <w:tab w:val="right" w:pos="9026" w:leader="dot"/>
            </w:tabs>
            <w:rPr/>
          </w:pPr>
          <w:hyperlink w:anchor="__RefHeading___Toc3120278_2142443653">
            <w:r>
              <w:rPr>
                <w:webHidden/>
                <w:rStyle w:val="IndexLink"/>
              </w:rPr>
              <w:t>4175</w:t>
            </w:r>
            <w:r>
              <w:rPr>
                <w:rStyle w:val="IndexLink"/>
                <w:rtl w:val="true"/>
              </w:rPr>
              <w:t xml:space="preserve"> / </w:t>
            </w:r>
            <w:r>
              <w:rPr>
                <w:rStyle w:val="IndexLink"/>
              </w:rPr>
              <w:t>15</w:t>
            </w:r>
            <w:r>
              <w:rPr>
                <w:rStyle w:val="IndexLink"/>
                <w:rtl w:val="true"/>
              </w:rPr>
              <w:t xml:space="preserve"> </w:t>
            </w:r>
            <w:r>
              <w:rPr>
                <w:rStyle w:val="IndexLink"/>
                <w:rtl w:val="true"/>
              </w:rPr>
              <w:t xml:space="preserve">ـ القاسم بن سليمان </w:t>
            </w:r>
            <w:r>
              <w:rPr>
                <w:rStyle w:val="IndexLink"/>
                <w:rtl w:val="true"/>
              </w:rPr>
              <w:t>:</w:t>
              <w:tab/>
            </w:r>
            <w:r>
              <w:rPr>
                <w:rStyle w:val="IndexLink"/>
              </w:rPr>
              <w:t>72</w:t>
            </w:r>
          </w:hyperlink>
        </w:p>
        <w:p>
          <w:pPr>
            <w:pStyle w:val="Contents3"/>
            <w:tabs>
              <w:tab w:val="clear" w:pos="8459"/>
              <w:tab w:val="right" w:pos="9026" w:leader="dot"/>
            </w:tabs>
            <w:rPr/>
          </w:pPr>
          <w:hyperlink w:anchor="__RefHeading___Toc3120280_2142443653">
            <w:r>
              <w:rPr>
                <w:webHidden/>
                <w:rStyle w:val="IndexLink"/>
              </w:rPr>
              <w:t>4176</w:t>
            </w:r>
            <w:r>
              <w:rPr>
                <w:rStyle w:val="IndexLink"/>
                <w:rtl w:val="true"/>
              </w:rPr>
              <w:t xml:space="preserve"> / </w:t>
            </w:r>
            <w:r>
              <w:rPr>
                <w:rStyle w:val="IndexLink"/>
              </w:rPr>
              <w:t>16</w:t>
            </w:r>
            <w:r>
              <w:rPr>
                <w:rStyle w:val="IndexLink"/>
                <w:rtl w:val="true"/>
              </w:rPr>
              <w:t xml:space="preserve"> </w:t>
            </w:r>
            <w:r>
              <w:rPr>
                <w:rStyle w:val="IndexLink"/>
                <w:rtl w:val="true"/>
              </w:rPr>
              <w:t xml:space="preserve">ـ القاسم بن سويد الجعفي </w:t>
            </w:r>
            <w:r>
              <w:rPr>
                <w:rStyle w:val="IndexLink"/>
                <w:rtl w:val="true"/>
              </w:rPr>
              <w:t>:</w:t>
              <w:tab/>
            </w:r>
            <w:r>
              <w:rPr>
                <w:rStyle w:val="IndexLink"/>
              </w:rPr>
              <w:t>72</w:t>
            </w:r>
          </w:hyperlink>
        </w:p>
        <w:p>
          <w:pPr>
            <w:pStyle w:val="Contents3"/>
            <w:tabs>
              <w:tab w:val="clear" w:pos="8459"/>
              <w:tab w:val="right" w:pos="9026" w:leader="dot"/>
            </w:tabs>
            <w:rPr/>
          </w:pPr>
          <w:hyperlink w:anchor="__RefHeading___Toc3120282_2142443653">
            <w:r>
              <w:rPr>
                <w:webHidden/>
                <w:rStyle w:val="IndexLink"/>
              </w:rPr>
              <w:t>4177</w:t>
            </w:r>
            <w:r>
              <w:rPr>
                <w:rStyle w:val="IndexLink"/>
                <w:rtl w:val="true"/>
              </w:rPr>
              <w:t xml:space="preserve"> / </w:t>
            </w:r>
            <w:r>
              <w:rPr>
                <w:rStyle w:val="IndexLink"/>
              </w:rPr>
              <w:t>17</w:t>
            </w:r>
            <w:r>
              <w:rPr>
                <w:rStyle w:val="IndexLink"/>
                <w:rtl w:val="true"/>
              </w:rPr>
              <w:t xml:space="preserve"> </w:t>
            </w:r>
            <w:r>
              <w:rPr>
                <w:rStyle w:val="IndexLink"/>
                <w:rtl w:val="true"/>
              </w:rPr>
              <w:t xml:space="preserve">ـ القاسم الشعراني اليقطيني </w:t>
            </w:r>
            <w:r>
              <w:rPr>
                <w:rStyle w:val="IndexLink"/>
                <w:rtl w:val="true"/>
              </w:rPr>
              <w:t>:</w:t>
              <w:tab/>
            </w:r>
            <w:r>
              <w:rPr>
                <w:rStyle w:val="IndexLink"/>
              </w:rPr>
              <w:t>72</w:t>
            </w:r>
          </w:hyperlink>
        </w:p>
        <w:p>
          <w:pPr>
            <w:pStyle w:val="Contents3"/>
            <w:tabs>
              <w:tab w:val="clear" w:pos="8459"/>
              <w:tab w:val="right" w:pos="9026" w:leader="dot"/>
            </w:tabs>
            <w:rPr/>
          </w:pPr>
          <w:hyperlink w:anchor="__RefHeading___Toc3120284_2142443653">
            <w:r>
              <w:rPr>
                <w:webHidden/>
                <w:rStyle w:val="IndexLink"/>
              </w:rPr>
              <w:t>4178</w:t>
            </w:r>
            <w:r>
              <w:rPr>
                <w:rStyle w:val="IndexLink"/>
                <w:rtl w:val="true"/>
              </w:rPr>
              <w:t xml:space="preserve"> / </w:t>
            </w:r>
            <w:r>
              <w:rPr>
                <w:rStyle w:val="IndexLink"/>
              </w:rPr>
              <w:t>18</w:t>
            </w:r>
            <w:r>
              <w:rPr>
                <w:rStyle w:val="IndexLink"/>
                <w:rtl w:val="true"/>
              </w:rPr>
              <w:t xml:space="preserve"> </w:t>
            </w:r>
            <w:r>
              <w:rPr>
                <w:rStyle w:val="IndexLink"/>
                <w:rtl w:val="true"/>
              </w:rPr>
              <w:t xml:space="preserve">ـ القاسم الصيقل </w:t>
            </w:r>
            <w:r>
              <w:rPr>
                <w:rStyle w:val="IndexLink"/>
                <w:rtl w:val="true"/>
              </w:rPr>
              <w:t>:</w:t>
              <w:tab/>
            </w:r>
            <w:r>
              <w:rPr>
                <w:rStyle w:val="IndexLink"/>
              </w:rPr>
              <w:t>72</w:t>
            </w:r>
          </w:hyperlink>
        </w:p>
        <w:p>
          <w:pPr>
            <w:pStyle w:val="Contents3"/>
            <w:tabs>
              <w:tab w:val="clear" w:pos="8459"/>
              <w:tab w:val="right" w:pos="9026" w:leader="dot"/>
            </w:tabs>
            <w:rPr/>
          </w:pPr>
          <w:hyperlink w:anchor="__RefHeading___Toc3120286_2142443653">
            <w:r>
              <w:rPr>
                <w:webHidden/>
                <w:rStyle w:val="IndexLink"/>
              </w:rPr>
              <w:t>4179</w:t>
            </w:r>
            <w:r>
              <w:rPr>
                <w:rStyle w:val="IndexLink"/>
                <w:rtl w:val="true"/>
              </w:rPr>
              <w:t xml:space="preserve"> / </w:t>
            </w:r>
            <w:r>
              <w:rPr>
                <w:rStyle w:val="IndexLink"/>
              </w:rPr>
              <w:t>19</w:t>
            </w:r>
            <w:r>
              <w:rPr>
                <w:rStyle w:val="IndexLink"/>
                <w:rtl w:val="true"/>
              </w:rPr>
              <w:t xml:space="preserve"> </w:t>
            </w:r>
            <w:r>
              <w:rPr>
                <w:rStyle w:val="IndexLink"/>
                <w:rtl w:val="true"/>
              </w:rPr>
              <w:t xml:space="preserve">ـ القاسم بن عبد الرحمن الخثعمي </w:t>
            </w:r>
            <w:r>
              <w:rPr>
                <w:rStyle w:val="IndexLink"/>
                <w:rtl w:val="true"/>
              </w:rPr>
              <w:t>:</w:t>
              <w:tab/>
            </w:r>
            <w:r>
              <w:rPr>
                <w:rStyle w:val="IndexLink"/>
              </w:rPr>
              <w:t>73</w:t>
            </w:r>
          </w:hyperlink>
        </w:p>
        <w:p>
          <w:pPr>
            <w:pStyle w:val="Contents3"/>
            <w:tabs>
              <w:tab w:val="clear" w:pos="8459"/>
              <w:tab w:val="right" w:pos="9026" w:leader="dot"/>
            </w:tabs>
            <w:rPr/>
          </w:pPr>
          <w:hyperlink w:anchor="__RefHeading___Toc3120288_2142443653">
            <w:r>
              <w:rPr>
                <w:webHidden/>
                <w:rStyle w:val="IndexLink"/>
              </w:rPr>
              <w:t>4180</w:t>
            </w:r>
            <w:r>
              <w:rPr>
                <w:rStyle w:val="IndexLink"/>
                <w:rtl w:val="true"/>
              </w:rPr>
              <w:t xml:space="preserve"> / </w:t>
            </w:r>
            <w:r>
              <w:rPr>
                <w:rStyle w:val="IndexLink"/>
              </w:rPr>
              <w:t>20</w:t>
            </w:r>
            <w:r>
              <w:rPr>
                <w:rStyle w:val="IndexLink"/>
                <w:rtl w:val="true"/>
              </w:rPr>
              <w:t xml:space="preserve"> </w:t>
            </w:r>
            <w:r>
              <w:rPr>
                <w:rStyle w:val="IndexLink"/>
                <w:rtl w:val="true"/>
              </w:rPr>
              <w:t xml:space="preserve">ـ القاسم بن عبد الرحمن الصيرفي </w:t>
            </w:r>
            <w:r>
              <w:rPr>
                <w:rStyle w:val="IndexLink"/>
                <w:rtl w:val="true"/>
              </w:rPr>
              <w:t>:</w:t>
              <w:tab/>
            </w:r>
            <w:r>
              <w:rPr>
                <w:rStyle w:val="IndexLink"/>
              </w:rPr>
              <w:t>73</w:t>
            </w:r>
          </w:hyperlink>
        </w:p>
        <w:p>
          <w:pPr>
            <w:pStyle w:val="Contents3"/>
            <w:tabs>
              <w:tab w:val="clear" w:pos="8459"/>
              <w:tab w:val="right" w:pos="9026" w:leader="dot"/>
            </w:tabs>
            <w:rPr/>
          </w:pPr>
          <w:hyperlink w:anchor="__RefHeading___Toc3120290_2142443653">
            <w:r>
              <w:rPr>
                <w:webHidden/>
                <w:rStyle w:val="IndexLink"/>
              </w:rPr>
              <w:t>4181</w:t>
            </w:r>
            <w:r>
              <w:rPr>
                <w:rStyle w:val="IndexLink"/>
                <w:rtl w:val="true"/>
              </w:rPr>
              <w:t xml:space="preserve"> / </w:t>
            </w:r>
            <w:r>
              <w:rPr>
                <w:rStyle w:val="IndexLink"/>
              </w:rPr>
              <w:t>21</w:t>
            </w:r>
            <w:r>
              <w:rPr>
                <w:rStyle w:val="IndexLink"/>
                <w:rtl w:val="true"/>
              </w:rPr>
              <w:t xml:space="preserve"> </w:t>
            </w:r>
            <w:r>
              <w:rPr>
                <w:rStyle w:val="IndexLink"/>
                <w:rtl w:val="true"/>
              </w:rPr>
              <w:t xml:space="preserve">ـ القاسم بن عبد اللّه الحضرمي </w:t>
            </w:r>
            <w:r>
              <w:rPr>
                <w:rStyle w:val="IndexLink"/>
                <w:rtl w:val="true"/>
              </w:rPr>
              <w:t>:</w:t>
              <w:tab/>
            </w:r>
            <w:r>
              <w:rPr>
                <w:rStyle w:val="IndexLink"/>
              </w:rPr>
              <w:t>73</w:t>
            </w:r>
          </w:hyperlink>
        </w:p>
        <w:p>
          <w:pPr>
            <w:pStyle w:val="Contents3"/>
            <w:tabs>
              <w:tab w:val="clear" w:pos="8459"/>
              <w:tab w:val="right" w:pos="9026" w:leader="dot"/>
            </w:tabs>
            <w:rPr/>
          </w:pPr>
          <w:hyperlink w:anchor="__RefHeading___Toc3120292_2142443653">
            <w:r>
              <w:rPr>
                <w:webHidden/>
                <w:rStyle w:val="IndexLink"/>
              </w:rPr>
              <w:t>4182</w:t>
            </w:r>
            <w:r>
              <w:rPr>
                <w:rStyle w:val="IndexLink"/>
                <w:rtl w:val="true"/>
              </w:rPr>
              <w:t xml:space="preserve"> / </w:t>
            </w:r>
            <w:r>
              <w:rPr>
                <w:rStyle w:val="IndexLink"/>
              </w:rPr>
              <w:t>22</w:t>
            </w:r>
            <w:r>
              <w:rPr>
                <w:rStyle w:val="IndexLink"/>
                <w:rtl w:val="true"/>
              </w:rPr>
              <w:t xml:space="preserve"> </w:t>
            </w:r>
            <w:r>
              <w:rPr>
                <w:rStyle w:val="IndexLink"/>
                <w:rtl w:val="true"/>
              </w:rPr>
              <w:t xml:space="preserve">ـ القاسم بن عبد اللّه بن عمر </w:t>
            </w:r>
            <w:r>
              <w:rPr>
                <w:rStyle w:val="IndexLink"/>
                <w:rtl w:val="true"/>
              </w:rPr>
              <w:t>:</w:t>
              <w:tab/>
            </w:r>
            <w:r>
              <w:rPr>
                <w:rStyle w:val="IndexLink"/>
              </w:rPr>
              <w:t>73</w:t>
            </w:r>
          </w:hyperlink>
        </w:p>
        <w:p>
          <w:pPr>
            <w:pStyle w:val="Contents3"/>
            <w:tabs>
              <w:tab w:val="clear" w:pos="8459"/>
              <w:tab w:val="right" w:pos="9026" w:leader="dot"/>
            </w:tabs>
            <w:rPr/>
          </w:pPr>
          <w:hyperlink w:anchor="__RefHeading___Toc3120294_2142443653">
            <w:r>
              <w:rPr>
                <w:webHidden/>
                <w:rStyle w:val="IndexLink"/>
              </w:rPr>
              <w:t>4183</w:t>
            </w:r>
            <w:r>
              <w:rPr>
                <w:rStyle w:val="IndexLink"/>
                <w:rtl w:val="true"/>
              </w:rPr>
              <w:t xml:space="preserve"> / </w:t>
            </w:r>
            <w:r>
              <w:rPr>
                <w:rStyle w:val="IndexLink"/>
              </w:rPr>
              <w:t>23</w:t>
            </w:r>
            <w:r>
              <w:rPr>
                <w:rStyle w:val="IndexLink"/>
                <w:rtl w:val="true"/>
              </w:rPr>
              <w:t xml:space="preserve"> </w:t>
            </w:r>
            <w:r>
              <w:rPr>
                <w:rStyle w:val="IndexLink"/>
                <w:rtl w:val="true"/>
              </w:rPr>
              <w:t xml:space="preserve">ـ القاسم بن عبد الملك </w:t>
            </w:r>
            <w:r>
              <w:rPr>
                <w:rStyle w:val="IndexLink"/>
                <w:rtl w:val="true"/>
              </w:rPr>
              <w:t>:</w:t>
              <w:tab/>
            </w:r>
            <w:r>
              <w:rPr>
                <w:rStyle w:val="IndexLink"/>
              </w:rPr>
              <w:t>73</w:t>
            </w:r>
          </w:hyperlink>
        </w:p>
        <w:p>
          <w:pPr>
            <w:pStyle w:val="Contents3"/>
            <w:tabs>
              <w:tab w:val="clear" w:pos="8459"/>
              <w:tab w:val="right" w:pos="9026" w:leader="dot"/>
            </w:tabs>
            <w:rPr/>
          </w:pPr>
          <w:hyperlink w:anchor="__RefHeading___Toc3120296_2142443653">
            <w:r>
              <w:rPr>
                <w:webHidden/>
                <w:rStyle w:val="IndexLink"/>
              </w:rPr>
              <w:t>4184</w:t>
            </w:r>
            <w:r>
              <w:rPr>
                <w:rStyle w:val="IndexLink"/>
                <w:rtl w:val="true"/>
              </w:rPr>
              <w:t xml:space="preserve"> / </w:t>
            </w:r>
            <w:r>
              <w:rPr>
                <w:rStyle w:val="IndexLink"/>
              </w:rPr>
              <w:t>24</w:t>
            </w:r>
            <w:r>
              <w:rPr>
                <w:rStyle w:val="IndexLink"/>
                <w:rtl w:val="true"/>
              </w:rPr>
              <w:t xml:space="preserve"> </w:t>
            </w:r>
            <w:r>
              <w:rPr>
                <w:rStyle w:val="IndexLink"/>
                <w:rtl w:val="true"/>
              </w:rPr>
              <w:t xml:space="preserve">ـ القاسم بن عبيد </w:t>
            </w:r>
            <w:r>
              <w:rPr>
                <w:rStyle w:val="IndexLink"/>
                <w:rtl w:val="true"/>
              </w:rPr>
              <w:t>:</w:t>
              <w:tab/>
            </w:r>
            <w:r>
              <w:rPr>
                <w:rStyle w:val="IndexLink"/>
              </w:rPr>
              <w:t>74</w:t>
            </w:r>
          </w:hyperlink>
        </w:p>
        <w:p>
          <w:pPr>
            <w:pStyle w:val="Contents3"/>
            <w:tabs>
              <w:tab w:val="clear" w:pos="8459"/>
              <w:tab w:val="right" w:pos="9026" w:leader="dot"/>
            </w:tabs>
            <w:rPr/>
          </w:pPr>
          <w:hyperlink w:anchor="__RefHeading___Toc3120298_2142443653">
            <w:r>
              <w:rPr>
                <w:webHidden/>
                <w:rStyle w:val="IndexLink"/>
              </w:rPr>
              <w:t>4185</w:t>
            </w:r>
            <w:r>
              <w:rPr>
                <w:rStyle w:val="IndexLink"/>
                <w:rtl w:val="true"/>
              </w:rPr>
              <w:t xml:space="preserve"> / </w:t>
            </w:r>
            <w:r>
              <w:rPr>
                <w:rStyle w:val="IndexLink"/>
              </w:rPr>
              <w:t>25</w:t>
            </w:r>
            <w:r>
              <w:rPr>
                <w:rStyle w:val="IndexLink"/>
                <w:rtl w:val="true"/>
              </w:rPr>
              <w:t xml:space="preserve"> </w:t>
            </w:r>
            <w:r>
              <w:rPr>
                <w:rStyle w:val="IndexLink"/>
                <w:rtl w:val="true"/>
              </w:rPr>
              <w:t xml:space="preserve">ـ القاسم بن عروة </w:t>
            </w:r>
            <w:r>
              <w:rPr>
                <w:rStyle w:val="IndexLink"/>
                <w:rtl w:val="true"/>
              </w:rPr>
              <w:t>:</w:t>
              <w:tab/>
            </w:r>
            <w:r>
              <w:rPr>
                <w:rStyle w:val="IndexLink"/>
              </w:rPr>
              <w:t>74</w:t>
            </w:r>
          </w:hyperlink>
        </w:p>
        <w:p>
          <w:pPr>
            <w:pStyle w:val="Contents3"/>
            <w:tabs>
              <w:tab w:val="clear" w:pos="8459"/>
              <w:tab w:val="right" w:pos="9026" w:leader="dot"/>
            </w:tabs>
            <w:rPr/>
          </w:pPr>
          <w:hyperlink w:anchor="__RefHeading___Toc3120300_2142443653">
            <w:r>
              <w:rPr>
                <w:webHidden/>
                <w:rStyle w:val="IndexLink"/>
              </w:rPr>
              <w:t>4186</w:t>
            </w:r>
            <w:r>
              <w:rPr>
                <w:rStyle w:val="IndexLink"/>
                <w:rtl w:val="true"/>
              </w:rPr>
              <w:t xml:space="preserve"> / </w:t>
            </w:r>
            <w:r>
              <w:rPr>
                <w:rStyle w:val="IndexLink"/>
              </w:rPr>
              <w:t>26</w:t>
            </w:r>
            <w:r>
              <w:rPr>
                <w:rStyle w:val="IndexLink"/>
                <w:rtl w:val="true"/>
              </w:rPr>
              <w:t xml:space="preserve"> </w:t>
            </w:r>
            <w:r>
              <w:rPr>
                <w:rStyle w:val="IndexLink"/>
                <w:rtl w:val="true"/>
              </w:rPr>
              <w:t xml:space="preserve">ـ القاسم بن العلاء </w:t>
            </w:r>
            <w:r>
              <w:rPr>
                <w:rStyle w:val="IndexLink"/>
                <w:rtl w:val="true"/>
              </w:rPr>
              <w:t>:</w:t>
              <w:tab/>
            </w:r>
            <w:r>
              <w:rPr>
                <w:rStyle w:val="IndexLink"/>
              </w:rPr>
              <w:t>75</w:t>
            </w:r>
          </w:hyperlink>
        </w:p>
        <w:p>
          <w:pPr>
            <w:pStyle w:val="Contents3"/>
            <w:tabs>
              <w:tab w:val="clear" w:pos="8459"/>
              <w:tab w:val="right" w:pos="9026" w:leader="dot"/>
            </w:tabs>
            <w:rPr/>
          </w:pPr>
          <w:hyperlink w:anchor="__RefHeading___Toc3120302_2142443653">
            <w:r>
              <w:rPr>
                <w:webHidden/>
                <w:rStyle w:val="IndexLink"/>
              </w:rPr>
              <w:t>4187</w:t>
            </w:r>
            <w:r>
              <w:rPr>
                <w:rStyle w:val="IndexLink"/>
                <w:rtl w:val="true"/>
              </w:rPr>
              <w:t xml:space="preserve"> / </w:t>
            </w:r>
            <w:r>
              <w:rPr>
                <w:rStyle w:val="IndexLink"/>
              </w:rPr>
              <w:t>27</w:t>
            </w:r>
            <w:r>
              <w:rPr>
                <w:rStyle w:val="IndexLink"/>
                <w:rtl w:val="true"/>
              </w:rPr>
              <w:t xml:space="preserve"> </w:t>
            </w:r>
            <w:r>
              <w:rPr>
                <w:rStyle w:val="IndexLink"/>
                <w:rtl w:val="true"/>
              </w:rPr>
              <w:t xml:space="preserve">ـ القاسم بن العلاء الهمداني </w:t>
            </w:r>
            <w:r>
              <w:rPr>
                <w:rStyle w:val="IndexLink"/>
                <w:rtl w:val="true"/>
              </w:rPr>
              <w:t>:</w:t>
              <w:tab/>
            </w:r>
            <w:r>
              <w:rPr>
                <w:rStyle w:val="IndexLink"/>
              </w:rPr>
              <w:t>75</w:t>
            </w:r>
          </w:hyperlink>
        </w:p>
        <w:p>
          <w:pPr>
            <w:pStyle w:val="Contents3"/>
            <w:tabs>
              <w:tab w:val="clear" w:pos="8459"/>
              <w:tab w:val="right" w:pos="9026" w:leader="dot"/>
            </w:tabs>
            <w:rPr/>
          </w:pPr>
          <w:hyperlink w:anchor="__RefHeading___Toc3120304_2142443653">
            <w:r>
              <w:rPr>
                <w:webHidden/>
                <w:rStyle w:val="IndexLink"/>
              </w:rPr>
              <w:t>4188</w:t>
            </w:r>
            <w:r>
              <w:rPr>
                <w:rStyle w:val="IndexLink"/>
                <w:rtl w:val="true"/>
              </w:rPr>
              <w:t xml:space="preserve"> / </w:t>
            </w:r>
            <w:r>
              <w:rPr>
                <w:rStyle w:val="IndexLink"/>
              </w:rPr>
              <w:t>28</w:t>
            </w:r>
            <w:r>
              <w:rPr>
                <w:rStyle w:val="IndexLink"/>
                <w:rtl w:val="true"/>
              </w:rPr>
              <w:t xml:space="preserve"> </w:t>
            </w:r>
            <w:r>
              <w:rPr>
                <w:rStyle w:val="IndexLink"/>
                <w:rtl w:val="true"/>
              </w:rPr>
              <w:t xml:space="preserve">ـ القاسم بن عمارة الأزدي </w:t>
            </w:r>
            <w:r>
              <w:rPr>
                <w:rStyle w:val="IndexLink"/>
                <w:rtl w:val="true"/>
              </w:rPr>
              <w:t>:</w:t>
              <w:tab/>
            </w:r>
            <w:r>
              <w:rPr>
                <w:rStyle w:val="IndexLink"/>
              </w:rPr>
              <w:t>75</w:t>
            </w:r>
          </w:hyperlink>
        </w:p>
        <w:p>
          <w:pPr>
            <w:pStyle w:val="Contents3"/>
            <w:tabs>
              <w:tab w:val="clear" w:pos="8459"/>
              <w:tab w:val="right" w:pos="9026" w:leader="dot"/>
            </w:tabs>
            <w:rPr/>
          </w:pPr>
          <w:hyperlink w:anchor="__RefHeading___Toc3120306_2142443653">
            <w:r>
              <w:rPr>
                <w:webHidden/>
                <w:rStyle w:val="IndexLink"/>
              </w:rPr>
              <w:t>4189</w:t>
            </w:r>
            <w:r>
              <w:rPr>
                <w:rStyle w:val="IndexLink"/>
                <w:rtl w:val="true"/>
              </w:rPr>
              <w:t xml:space="preserve"> / </w:t>
            </w:r>
            <w:r>
              <w:rPr>
                <w:rStyle w:val="IndexLink"/>
              </w:rPr>
              <w:t>29</w:t>
            </w:r>
            <w:r>
              <w:rPr>
                <w:rStyle w:val="IndexLink"/>
                <w:rtl w:val="true"/>
              </w:rPr>
              <w:t xml:space="preserve"> </w:t>
            </w:r>
            <w:r>
              <w:rPr>
                <w:rStyle w:val="IndexLink"/>
                <w:rtl w:val="true"/>
              </w:rPr>
              <w:t xml:space="preserve">ـ القاسم بن عوف الشيباني </w:t>
            </w:r>
            <w:r>
              <w:rPr>
                <w:rStyle w:val="IndexLink"/>
                <w:rtl w:val="true"/>
              </w:rPr>
              <w:t>:</w:t>
              <w:tab/>
            </w:r>
            <w:r>
              <w:rPr>
                <w:rStyle w:val="IndexLink"/>
              </w:rPr>
              <w:t>75</w:t>
            </w:r>
          </w:hyperlink>
        </w:p>
        <w:p>
          <w:pPr>
            <w:pStyle w:val="Contents3"/>
            <w:tabs>
              <w:tab w:val="clear" w:pos="8459"/>
              <w:tab w:val="right" w:pos="9026" w:leader="dot"/>
            </w:tabs>
            <w:rPr/>
          </w:pPr>
          <w:hyperlink w:anchor="__RefHeading___Toc3120308_2142443653">
            <w:r>
              <w:rPr>
                <w:webHidden/>
                <w:rStyle w:val="IndexLink"/>
              </w:rPr>
              <w:t>4190</w:t>
            </w:r>
            <w:r>
              <w:rPr>
                <w:rStyle w:val="IndexLink"/>
                <w:rtl w:val="true"/>
              </w:rPr>
              <w:t xml:space="preserve"> / </w:t>
            </w:r>
            <w:r>
              <w:rPr>
                <w:rStyle w:val="IndexLink"/>
              </w:rPr>
              <w:t>30</w:t>
            </w:r>
            <w:r>
              <w:rPr>
                <w:rStyle w:val="IndexLink"/>
                <w:rtl w:val="true"/>
              </w:rPr>
              <w:t xml:space="preserve"> </w:t>
            </w:r>
            <w:r>
              <w:rPr>
                <w:rStyle w:val="IndexLink"/>
                <w:rtl w:val="true"/>
              </w:rPr>
              <w:t xml:space="preserve">ـ القاسم بن الفضيل بن يسار </w:t>
            </w:r>
            <w:r>
              <w:rPr>
                <w:rStyle w:val="IndexLink"/>
                <w:rtl w:val="true"/>
              </w:rPr>
              <w:t>:</w:t>
              <w:tab/>
            </w:r>
            <w:r>
              <w:rPr>
                <w:rStyle w:val="IndexLink"/>
              </w:rPr>
              <w:t>75</w:t>
            </w:r>
          </w:hyperlink>
        </w:p>
        <w:p>
          <w:pPr>
            <w:pStyle w:val="Contents3"/>
            <w:tabs>
              <w:tab w:val="clear" w:pos="8459"/>
              <w:tab w:val="right" w:pos="9026" w:leader="dot"/>
            </w:tabs>
            <w:rPr/>
          </w:pPr>
          <w:hyperlink w:anchor="__RefHeading___Toc3120310_2142443653">
            <w:r>
              <w:rPr>
                <w:webHidden/>
                <w:rStyle w:val="IndexLink"/>
              </w:rPr>
              <w:t>4191</w:t>
            </w:r>
            <w:r>
              <w:rPr>
                <w:rStyle w:val="IndexLink"/>
                <w:rtl w:val="true"/>
              </w:rPr>
              <w:t xml:space="preserve"> / </w:t>
            </w:r>
            <w:r>
              <w:rPr>
                <w:rStyle w:val="IndexLink"/>
              </w:rPr>
              <w:t>31</w:t>
            </w:r>
            <w:r>
              <w:rPr>
                <w:rStyle w:val="IndexLink"/>
                <w:rtl w:val="true"/>
              </w:rPr>
              <w:t xml:space="preserve"> </w:t>
            </w:r>
            <w:r>
              <w:rPr>
                <w:rStyle w:val="IndexLink"/>
                <w:rtl w:val="true"/>
              </w:rPr>
              <w:t xml:space="preserve">ـ القاسم بن الفضيل </w:t>
            </w:r>
            <w:r>
              <w:rPr>
                <w:rStyle w:val="IndexLink"/>
                <w:rtl w:val="true"/>
              </w:rPr>
              <w:t>:</w:t>
              <w:tab/>
            </w:r>
            <w:r>
              <w:rPr>
                <w:rStyle w:val="IndexLink"/>
              </w:rPr>
              <w:t>76</w:t>
            </w:r>
          </w:hyperlink>
        </w:p>
        <w:p>
          <w:pPr>
            <w:pStyle w:val="Contents3"/>
            <w:tabs>
              <w:tab w:val="clear" w:pos="8459"/>
              <w:tab w:val="right" w:pos="9026" w:leader="dot"/>
            </w:tabs>
            <w:rPr/>
          </w:pPr>
          <w:hyperlink w:anchor="__RefHeading___Toc3120312_2142443653">
            <w:r>
              <w:rPr>
                <w:webHidden/>
                <w:rStyle w:val="IndexLink"/>
              </w:rPr>
              <w:t>4192</w:t>
            </w:r>
            <w:r>
              <w:rPr>
                <w:rStyle w:val="IndexLink"/>
                <w:rtl w:val="true"/>
              </w:rPr>
              <w:t xml:space="preserve"> / </w:t>
            </w:r>
            <w:r>
              <w:rPr>
                <w:rStyle w:val="IndexLink"/>
              </w:rPr>
              <w:t>32</w:t>
            </w:r>
            <w:r>
              <w:rPr>
                <w:rStyle w:val="IndexLink"/>
                <w:rtl w:val="true"/>
              </w:rPr>
              <w:t xml:space="preserve"> </w:t>
            </w:r>
            <w:r>
              <w:rPr>
                <w:rStyle w:val="IndexLink"/>
                <w:rtl w:val="true"/>
              </w:rPr>
              <w:t xml:space="preserve">ـ القاسم بن محمّد بن أبي بكر </w:t>
            </w:r>
            <w:r>
              <w:rPr>
                <w:rStyle w:val="IndexLink"/>
                <w:rtl w:val="true"/>
              </w:rPr>
              <w:t>:</w:t>
              <w:tab/>
            </w:r>
            <w:r>
              <w:rPr>
                <w:rStyle w:val="IndexLink"/>
              </w:rPr>
              <w:t>76</w:t>
            </w:r>
          </w:hyperlink>
        </w:p>
        <w:p>
          <w:pPr>
            <w:pStyle w:val="Contents3"/>
            <w:tabs>
              <w:tab w:val="clear" w:pos="8459"/>
              <w:tab w:val="right" w:pos="9026" w:leader="dot"/>
            </w:tabs>
            <w:rPr/>
          </w:pPr>
          <w:hyperlink w:anchor="__RefHeading___Toc3120314_2142443653">
            <w:r>
              <w:rPr>
                <w:webHidden/>
                <w:rStyle w:val="IndexLink"/>
              </w:rPr>
              <w:t>4193</w:t>
            </w:r>
            <w:r>
              <w:rPr>
                <w:rStyle w:val="IndexLink"/>
                <w:rtl w:val="true"/>
              </w:rPr>
              <w:t xml:space="preserve"> / </w:t>
            </w:r>
            <w:r>
              <w:rPr>
                <w:rStyle w:val="IndexLink"/>
              </w:rPr>
              <w:t>33</w:t>
            </w:r>
            <w:r>
              <w:rPr>
                <w:rStyle w:val="IndexLink"/>
                <w:rtl w:val="true"/>
              </w:rPr>
              <w:t xml:space="preserve"> </w:t>
            </w:r>
            <w:r>
              <w:rPr>
                <w:rStyle w:val="IndexLink"/>
                <w:rtl w:val="true"/>
              </w:rPr>
              <w:t xml:space="preserve">ـ القاسم بن محمّد الأزدي </w:t>
            </w:r>
            <w:r>
              <w:rPr>
                <w:rStyle w:val="IndexLink"/>
                <w:rtl w:val="true"/>
              </w:rPr>
              <w:t>:</w:t>
              <w:tab/>
            </w:r>
            <w:r>
              <w:rPr>
                <w:rStyle w:val="IndexLink"/>
              </w:rPr>
              <w:t>76</w:t>
            </w:r>
          </w:hyperlink>
        </w:p>
        <w:p>
          <w:pPr>
            <w:pStyle w:val="Contents3"/>
            <w:tabs>
              <w:tab w:val="clear" w:pos="8459"/>
              <w:tab w:val="right" w:pos="9026" w:leader="dot"/>
            </w:tabs>
            <w:rPr/>
          </w:pPr>
          <w:hyperlink w:anchor="__RefHeading___Toc3120316_2142443653">
            <w:r>
              <w:rPr>
                <w:webHidden/>
                <w:rStyle w:val="IndexLink"/>
              </w:rPr>
              <w:t>4194</w:t>
            </w:r>
            <w:r>
              <w:rPr>
                <w:rStyle w:val="IndexLink"/>
                <w:rtl w:val="true"/>
              </w:rPr>
              <w:t xml:space="preserve"> / </w:t>
            </w:r>
            <w:r>
              <w:rPr>
                <w:rStyle w:val="IndexLink"/>
              </w:rPr>
              <w:t>34</w:t>
            </w:r>
            <w:r>
              <w:rPr>
                <w:rStyle w:val="IndexLink"/>
                <w:rtl w:val="true"/>
              </w:rPr>
              <w:t xml:space="preserve"> </w:t>
            </w:r>
            <w:r>
              <w:rPr>
                <w:rStyle w:val="IndexLink"/>
                <w:rtl w:val="true"/>
              </w:rPr>
              <w:t xml:space="preserve">ـ القاسم بن محمّد الأصفهاني </w:t>
            </w:r>
            <w:r>
              <w:rPr>
                <w:rStyle w:val="IndexLink"/>
                <w:rtl w:val="true"/>
              </w:rPr>
              <w:t>:</w:t>
              <w:tab/>
            </w:r>
            <w:r>
              <w:rPr>
                <w:rStyle w:val="IndexLink"/>
              </w:rPr>
              <w:t>77</w:t>
            </w:r>
          </w:hyperlink>
        </w:p>
        <w:p>
          <w:pPr>
            <w:pStyle w:val="Contents3"/>
            <w:tabs>
              <w:tab w:val="clear" w:pos="8459"/>
              <w:tab w:val="right" w:pos="9026" w:leader="dot"/>
            </w:tabs>
            <w:rPr/>
          </w:pPr>
          <w:hyperlink w:anchor="__RefHeading___Toc3120318_2142443653">
            <w:r>
              <w:rPr>
                <w:webHidden/>
                <w:rStyle w:val="IndexLink"/>
              </w:rPr>
              <w:t>4195</w:t>
            </w:r>
            <w:r>
              <w:rPr>
                <w:rStyle w:val="IndexLink"/>
                <w:rtl w:val="true"/>
              </w:rPr>
              <w:t xml:space="preserve"> / </w:t>
            </w:r>
            <w:r>
              <w:rPr>
                <w:rStyle w:val="IndexLink"/>
              </w:rPr>
              <w:t>35</w:t>
            </w:r>
            <w:r>
              <w:rPr>
                <w:rStyle w:val="IndexLink"/>
                <w:rtl w:val="true"/>
              </w:rPr>
              <w:t xml:space="preserve"> </w:t>
            </w:r>
            <w:r>
              <w:rPr>
                <w:rStyle w:val="IndexLink"/>
                <w:rtl w:val="true"/>
              </w:rPr>
              <w:t xml:space="preserve">ـ القاسم بن محمّد بن أيّوب </w:t>
            </w:r>
            <w:r>
              <w:rPr>
                <w:rStyle w:val="IndexLink"/>
                <w:rtl w:val="true"/>
              </w:rPr>
              <w:t>:</w:t>
              <w:tab/>
            </w:r>
            <w:r>
              <w:rPr>
                <w:rStyle w:val="IndexLink"/>
              </w:rPr>
              <w:t>77</w:t>
            </w:r>
          </w:hyperlink>
        </w:p>
        <w:p>
          <w:pPr>
            <w:pStyle w:val="Contents3"/>
            <w:tabs>
              <w:tab w:val="clear" w:pos="8459"/>
              <w:tab w:val="right" w:pos="9026" w:leader="dot"/>
            </w:tabs>
            <w:rPr/>
          </w:pPr>
          <w:hyperlink w:anchor="__RefHeading___Toc3120320_2142443653">
            <w:r>
              <w:rPr>
                <w:webHidden/>
                <w:rStyle w:val="IndexLink"/>
              </w:rPr>
              <w:t>4196</w:t>
            </w:r>
            <w:r>
              <w:rPr>
                <w:rStyle w:val="IndexLink"/>
                <w:rtl w:val="true"/>
              </w:rPr>
              <w:t xml:space="preserve"> / </w:t>
            </w:r>
            <w:r>
              <w:rPr>
                <w:rStyle w:val="IndexLink"/>
              </w:rPr>
              <w:t>36</w:t>
            </w:r>
            <w:r>
              <w:rPr>
                <w:rStyle w:val="IndexLink"/>
                <w:rtl w:val="true"/>
              </w:rPr>
              <w:t xml:space="preserve"> </w:t>
            </w:r>
            <w:r>
              <w:rPr>
                <w:rStyle w:val="IndexLink"/>
                <w:rtl w:val="true"/>
              </w:rPr>
              <w:t xml:space="preserve">ـ القاسم بن محمّد الجوهري </w:t>
            </w:r>
            <w:r>
              <w:rPr>
                <w:rStyle w:val="IndexLink"/>
                <w:rtl w:val="true"/>
              </w:rPr>
              <w:t>:</w:t>
              <w:tab/>
            </w:r>
            <w:r>
              <w:rPr>
                <w:rStyle w:val="IndexLink"/>
              </w:rPr>
              <w:t>78</w:t>
            </w:r>
          </w:hyperlink>
        </w:p>
        <w:p>
          <w:pPr>
            <w:pStyle w:val="Contents3"/>
            <w:tabs>
              <w:tab w:val="clear" w:pos="8459"/>
              <w:tab w:val="right" w:pos="9026" w:leader="dot"/>
            </w:tabs>
            <w:rPr/>
          </w:pPr>
          <w:hyperlink w:anchor="__RefHeading___Toc3120322_2142443653">
            <w:r>
              <w:rPr>
                <w:webHidden/>
                <w:rStyle w:val="IndexLink"/>
              </w:rPr>
              <w:t>4197</w:t>
            </w:r>
            <w:r>
              <w:rPr>
                <w:rStyle w:val="IndexLink"/>
                <w:rtl w:val="true"/>
              </w:rPr>
              <w:t xml:space="preserve"> / </w:t>
            </w:r>
            <w:r>
              <w:rPr>
                <w:rStyle w:val="IndexLink"/>
              </w:rPr>
              <w:t>37</w:t>
            </w:r>
            <w:r>
              <w:rPr>
                <w:rStyle w:val="IndexLink"/>
                <w:rtl w:val="true"/>
              </w:rPr>
              <w:t xml:space="preserve"> </w:t>
            </w:r>
            <w:r>
              <w:rPr>
                <w:rStyle w:val="IndexLink"/>
                <w:rtl w:val="true"/>
              </w:rPr>
              <w:t xml:space="preserve">ـ القاسم بن محمّد الخلقاني </w:t>
            </w:r>
            <w:r>
              <w:rPr>
                <w:rStyle w:val="IndexLink"/>
                <w:rtl w:val="true"/>
              </w:rPr>
              <w:t>:</w:t>
              <w:tab/>
            </w:r>
            <w:r>
              <w:rPr>
                <w:rStyle w:val="IndexLink"/>
              </w:rPr>
              <w:t>80</w:t>
            </w:r>
          </w:hyperlink>
        </w:p>
        <w:p>
          <w:pPr>
            <w:pStyle w:val="Contents3"/>
            <w:tabs>
              <w:tab w:val="clear" w:pos="8459"/>
              <w:tab w:val="right" w:pos="9026" w:leader="dot"/>
            </w:tabs>
            <w:rPr/>
          </w:pPr>
          <w:hyperlink w:anchor="__RefHeading___Toc3120324_2142443653">
            <w:r>
              <w:rPr>
                <w:webHidden/>
                <w:rStyle w:val="IndexLink"/>
              </w:rPr>
              <w:t>4198</w:t>
            </w:r>
            <w:r>
              <w:rPr>
                <w:rStyle w:val="IndexLink"/>
                <w:rtl w:val="true"/>
              </w:rPr>
              <w:t xml:space="preserve"> / </w:t>
            </w:r>
            <w:r>
              <w:rPr>
                <w:rStyle w:val="IndexLink"/>
              </w:rPr>
              <w:t>38</w:t>
            </w:r>
            <w:r>
              <w:rPr>
                <w:rStyle w:val="IndexLink"/>
                <w:rtl w:val="true"/>
              </w:rPr>
              <w:t xml:space="preserve"> </w:t>
            </w:r>
            <w:r>
              <w:rPr>
                <w:rStyle w:val="IndexLink"/>
                <w:rtl w:val="true"/>
              </w:rPr>
              <w:t xml:space="preserve">ـ القاسم بن محمّد بن علي </w:t>
            </w:r>
            <w:r>
              <w:rPr>
                <w:rStyle w:val="IndexLink"/>
                <w:rtl w:val="true"/>
              </w:rPr>
              <w:t>:</w:t>
              <w:tab/>
            </w:r>
            <w:r>
              <w:rPr>
                <w:rStyle w:val="IndexLink"/>
              </w:rPr>
              <w:t>81</w:t>
            </w:r>
          </w:hyperlink>
        </w:p>
        <w:p>
          <w:pPr>
            <w:pStyle w:val="Contents3"/>
            <w:tabs>
              <w:tab w:val="clear" w:pos="8459"/>
              <w:tab w:val="right" w:pos="9026" w:leader="dot"/>
            </w:tabs>
            <w:rPr/>
          </w:pPr>
          <w:hyperlink w:anchor="__RefHeading___Toc3120326_2142443653">
            <w:r>
              <w:rPr>
                <w:webHidden/>
                <w:rStyle w:val="IndexLink"/>
              </w:rPr>
              <w:t>4199</w:t>
            </w:r>
            <w:r>
              <w:rPr>
                <w:rStyle w:val="IndexLink"/>
                <w:rtl w:val="true"/>
              </w:rPr>
              <w:t xml:space="preserve"> / </w:t>
            </w:r>
            <w:r>
              <w:rPr>
                <w:rStyle w:val="IndexLink"/>
              </w:rPr>
              <w:t>39</w:t>
            </w:r>
            <w:r>
              <w:rPr>
                <w:rStyle w:val="IndexLink"/>
                <w:rtl w:val="true"/>
              </w:rPr>
              <w:t xml:space="preserve"> </w:t>
            </w:r>
            <w:r>
              <w:rPr>
                <w:rStyle w:val="IndexLink"/>
                <w:rtl w:val="true"/>
              </w:rPr>
              <w:t xml:space="preserve">ـ القاسم بن مسلم </w:t>
            </w:r>
            <w:r>
              <w:rPr>
                <w:rStyle w:val="IndexLink"/>
                <w:rtl w:val="true"/>
              </w:rPr>
              <w:t>:</w:t>
              <w:tab/>
            </w:r>
            <w:r>
              <w:rPr>
                <w:rStyle w:val="IndexLink"/>
              </w:rPr>
              <w:t>81</w:t>
            </w:r>
          </w:hyperlink>
        </w:p>
        <w:p>
          <w:pPr>
            <w:pStyle w:val="Contents3"/>
            <w:tabs>
              <w:tab w:val="clear" w:pos="8459"/>
              <w:tab w:val="right" w:pos="9026" w:leader="dot"/>
            </w:tabs>
            <w:rPr/>
          </w:pPr>
          <w:hyperlink w:anchor="__RefHeading___Toc3120328_2142443653">
            <w:r>
              <w:rPr>
                <w:webHidden/>
                <w:rStyle w:val="IndexLink"/>
              </w:rPr>
              <w:t>4200</w:t>
            </w:r>
            <w:r>
              <w:rPr>
                <w:rStyle w:val="IndexLink"/>
                <w:rtl w:val="true"/>
              </w:rPr>
              <w:t xml:space="preserve"> / </w:t>
            </w:r>
            <w:r>
              <w:rPr>
                <w:rStyle w:val="IndexLink"/>
              </w:rPr>
              <w:t>40</w:t>
            </w:r>
            <w:r>
              <w:rPr>
                <w:rStyle w:val="IndexLink"/>
                <w:rtl w:val="true"/>
              </w:rPr>
              <w:t xml:space="preserve"> </w:t>
            </w:r>
            <w:r>
              <w:rPr>
                <w:rStyle w:val="IndexLink"/>
                <w:rtl w:val="true"/>
              </w:rPr>
              <w:t xml:space="preserve">ـ القاسم بن معن بن عبد الرحمن </w:t>
            </w:r>
            <w:r>
              <w:rPr>
                <w:rStyle w:val="IndexLink"/>
                <w:rtl w:val="true"/>
              </w:rPr>
              <w:t>:</w:t>
              <w:tab/>
            </w:r>
            <w:r>
              <w:rPr>
                <w:rStyle w:val="IndexLink"/>
              </w:rPr>
              <w:t>81</w:t>
            </w:r>
          </w:hyperlink>
        </w:p>
        <w:p>
          <w:pPr>
            <w:pStyle w:val="Contents3"/>
            <w:tabs>
              <w:tab w:val="clear" w:pos="8459"/>
              <w:tab w:val="right" w:pos="9026" w:leader="dot"/>
            </w:tabs>
            <w:rPr/>
          </w:pPr>
          <w:hyperlink w:anchor="__RefHeading___Toc3120330_2142443653">
            <w:r>
              <w:rPr>
                <w:webHidden/>
                <w:rStyle w:val="IndexLink"/>
              </w:rPr>
              <w:t>4201</w:t>
            </w:r>
            <w:r>
              <w:rPr>
                <w:rStyle w:val="IndexLink"/>
                <w:rtl w:val="true"/>
              </w:rPr>
              <w:t xml:space="preserve"> / </w:t>
            </w:r>
            <w:r>
              <w:rPr>
                <w:rStyle w:val="IndexLink"/>
              </w:rPr>
              <w:t>41</w:t>
            </w:r>
            <w:r>
              <w:rPr>
                <w:rStyle w:val="IndexLink"/>
                <w:rtl w:val="true"/>
              </w:rPr>
              <w:t xml:space="preserve"> </w:t>
            </w:r>
            <w:r>
              <w:rPr>
                <w:rStyle w:val="IndexLink"/>
                <w:rtl w:val="true"/>
              </w:rPr>
              <w:t xml:space="preserve">ـ القاسم بن موكب </w:t>
            </w:r>
            <w:r>
              <w:rPr>
                <w:rStyle w:val="IndexLink"/>
                <w:rtl w:val="true"/>
              </w:rPr>
              <w:t>:</w:t>
              <w:tab/>
            </w:r>
            <w:r>
              <w:rPr>
                <w:rStyle w:val="IndexLink"/>
              </w:rPr>
              <w:t>81</w:t>
            </w:r>
          </w:hyperlink>
        </w:p>
        <w:p>
          <w:pPr>
            <w:pStyle w:val="Contents3"/>
            <w:tabs>
              <w:tab w:val="clear" w:pos="8459"/>
              <w:tab w:val="right" w:pos="9026" w:leader="dot"/>
            </w:tabs>
            <w:rPr/>
          </w:pPr>
          <w:hyperlink w:anchor="__RefHeading___Toc3120332_2142443653">
            <w:r>
              <w:rPr>
                <w:webHidden/>
                <w:rStyle w:val="IndexLink"/>
              </w:rPr>
              <w:t>4202</w:t>
            </w:r>
            <w:r>
              <w:rPr>
                <w:rStyle w:val="IndexLink"/>
                <w:rtl w:val="true"/>
              </w:rPr>
              <w:t xml:space="preserve"> / </w:t>
            </w:r>
            <w:r>
              <w:rPr>
                <w:rStyle w:val="IndexLink"/>
              </w:rPr>
              <w:t>42</w:t>
            </w:r>
            <w:r>
              <w:rPr>
                <w:rStyle w:val="IndexLink"/>
                <w:rtl w:val="true"/>
              </w:rPr>
              <w:t xml:space="preserve"> </w:t>
            </w:r>
            <w:r>
              <w:rPr>
                <w:rStyle w:val="IndexLink"/>
                <w:rtl w:val="true"/>
              </w:rPr>
              <w:t xml:space="preserve">ـ القاسم بن الوليد القرشي </w:t>
            </w:r>
            <w:r>
              <w:rPr>
                <w:rStyle w:val="IndexLink"/>
                <w:rtl w:val="true"/>
              </w:rPr>
              <w:t>:</w:t>
              <w:tab/>
            </w:r>
            <w:r>
              <w:rPr>
                <w:rStyle w:val="IndexLink"/>
              </w:rPr>
              <w:t>81</w:t>
            </w:r>
          </w:hyperlink>
        </w:p>
        <w:p>
          <w:pPr>
            <w:pStyle w:val="Contents3"/>
            <w:tabs>
              <w:tab w:val="clear" w:pos="8459"/>
              <w:tab w:val="right" w:pos="9026" w:leader="dot"/>
            </w:tabs>
            <w:rPr/>
          </w:pPr>
          <w:hyperlink w:anchor="__RefHeading___Toc3120334_2142443653">
            <w:r>
              <w:rPr>
                <w:webHidden/>
                <w:rStyle w:val="IndexLink"/>
              </w:rPr>
              <w:t>4203</w:t>
            </w:r>
            <w:r>
              <w:rPr>
                <w:rStyle w:val="IndexLink"/>
                <w:rtl w:val="true"/>
              </w:rPr>
              <w:t xml:space="preserve"> / </w:t>
            </w:r>
            <w:r>
              <w:rPr>
                <w:rStyle w:val="IndexLink"/>
              </w:rPr>
              <w:t>43</w:t>
            </w:r>
            <w:r>
              <w:rPr>
                <w:rStyle w:val="IndexLink"/>
                <w:rtl w:val="true"/>
              </w:rPr>
              <w:t xml:space="preserve"> </w:t>
            </w:r>
            <w:r>
              <w:rPr>
                <w:rStyle w:val="IndexLink"/>
                <w:rtl w:val="true"/>
              </w:rPr>
              <w:t xml:space="preserve">ـ القاسم بن الهروي </w:t>
            </w:r>
            <w:r>
              <w:rPr>
                <w:rStyle w:val="IndexLink"/>
                <w:rtl w:val="true"/>
              </w:rPr>
              <w:t>:</w:t>
              <w:tab/>
            </w:r>
            <w:r>
              <w:rPr>
                <w:rStyle w:val="IndexLink"/>
              </w:rPr>
              <w:t>82</w:t>
            </w:r>
          </w:hyperlink>
        </w:p>
        <w:p>
          <w:pPr>
            <w:pStyle w:val="Contents3"/>
            <w:tabs>
              <w:tab w:val="clear" w:pos="8459"/>
              <w:tab w:val="right" w:pos="9026" w:leader="dot"/>
            </w:tabs>
            <w:rPr/>
          </w:pPr>
          <w:hyperlink w:anchor="__RefHeading___Toc3120336_2142443653">
            <w:r>
              <w:rPr>
                <w:webHidden/>
                <w:rStyle w:val="IndexLink"/>
              </w:rPr>
              <w:t>4204</w:t>
            </w:r>
            <w:r>
              <w:rPr>
                <w:rStyle w:val="IndexLink"/>
                <w:rtl w:val="true"/>
              </w:rPr>
              <w:t xml:space="preserve"> / </w:t>
            </w:r>
            <w:r>
              <w:rPr>
                <w:rStyle w:val="IndexLink"/>
              </w:rPr>
              <w:t>44</w:t>
            </w:r>
            <w:r>
              <w:rPr>
                <w:rStyle w:val="IndexLink"/>
                <w:rtl w:val="true"/>
              </w:rPr>
              <w:t xml:space="preserve"> </w:t>
            </w:r>
            <w:r>
              <w:rPr>
                <w:rStyle w:val="IndexLink"/>
                <w:rtl w:val="true"/>
              </w:rPr>
              <w:t xml:space="preserve">ـ القاسم بن هشام اللؤلؤي </w:t>
            </w:r>
            <w:r>
              <w:rPr>
                <w:rStyle w:val="IndexLink"/>
                <w:rtl w:val="true"/>
              </w:rPr>
              <w:t>:</w:t>
              <w:tab/>
            </w:r>
            <w:r>
              <w:rPr>
                <w:rStyle w:val="IndexLink"/>
              </w:rPr>
              <w:t>82</w:t>
            </w:r>
          </w:hyperlink>
        </w:p>
        <w:p>
          <w:pPr>
            <w:pStyle w:val="Contents3"/>
            <w:tabs>
              <w:tab w:val="clear" w:pos="8459"/>
              <w:tab w:val="right" w:pos="9026" w:leader="dot"/>
            </w:tabs>
            <w:rPr/>
          </w:pPr>
          <w:hyperlink w:anchor="__RefHeading___Toc3120338_2142443653">
            <w:r>
              <w:rPr>
                <w:webHidden/>
                <w:rStyle w:val="IndexLink"/>
              </w:rPr>
              <w:t>4205</w:t>
            </w:r>
            <w:r>
              <w:rPr>
                <w:rStyle w:val="IndexLink"/>
                <w:rtl w:val="true"/>
              </w:rPr>
              <w:t xml:space="preserve"> / </w:t>
            </w:r>
            <w:r>
              <w:rPr>
                <w:rStyle w:val="IndexLink"/>
              </w:rPr>
              <w:t>45</w:t>
            </w:r>
            <w:r>
              <w:rPr>
                <w:rStyle w:val="IndexLink"/>
                <w:rtl w:val="true"/>
              </w:rPr>
              <w:t xml:space="preserve"> </w:t>
            </w:r>
            <w:r>
              <w:rPr>
                <w:rStyle w:val="IndexLink"/>
                <w:rtl w:val="true"/>
              </w:rPr>
              <w:t xml:space="preserve">ـ القاسم بن يحيى بن الحسن </w:t>
            </w:r>
            <w:r>
              <w:rPr>
                <w:rStyle w:val="IndexLink"/>
                <w:rtl w:val="true"/>
              </w:rPr>
              <w:t>:</w:t>
              <w:tab/>
            </w:r>
            <w:r>
              <w:rPr>
                <w:rStyle w:val="IndexLink"/>
              </w:rPr>
              <w:t>83</w:t>
            </w:r>
          </w:hyperlink>
        </w:p>
        <w:p>
          <w:pPr>
            <w:pStyle w:val="Contents3"/>
            <w:tabs>
              <w:tab w:val="clear" w:pos="8459"/>
              <w:tab w:val="right" w:pos="9026" w:leader="dot"/>
            </w:tabs>
            <w:rPr/>
          </w:pPr>
          <w:hyperlink w:anchor="__RefHeading___Toc3120340_2142443653">
            <w:r>
              <w:rPr>
                <w:webHidden/>
                <w:rStyle w:val="IndexLink"/>
              </w:rPr>
              <w:t>4206</w:t>
            </w:r>
            <w:r>
              <w:rPr>
                <w:rStyle w:val="IndexLink"/>
                <w:rtl w:val="true"/>
              </w:rPr>
              <w:t xml:space="preserve"> / </w:t>
            </w:r>
            <w:r>
              <w:rPr>
                <w:rStyle w:val="IndexLink"/>
              </w:rPr>
              <w:t>1</w:t>
            </w:r>
            <w:r>
              <w:rPr>
                <w:rStyle w:val="IndexLink"/>
                <w:rtl w:val="true"/>
              </w:rPr>
              <w:t xml:space="preserve"> </w:t>
            </w:r>
            <w:r>
              <w:rPr>
                <w:rStyle w:val="IndexLink"/>
                <w:rtl w:val="true"/>
              </w:rPr>
              <w:t xml:space="preserve">ـ القافي </w:t>
            </w:r>
            <w:r>
              <w:rPr>
                <w:rStyle w:val="IndexLink"/>
                <w:rtl w:val="true"/>
              </w:rPr>
              <w:t>:</w:t>
              <w:tab/>
            </w:r>
            <w:r>
              <w:rPr>
                <w:rStyle w:val="IndexLink"/>
              </w:rPr>
              <w:t>83</w:t>
            </w:r>
          </w:hyperlink>
        </w:p>
        <w:p>
          <w:pPr>
            <w:pStyle w:val="Contents3"/>
            <w:tabs>
              <w:tab w:val="clear" w:pos="8459"/>
              <w:tab w:val="right" w:pos="9026" w:leader="dot"/>
            </w:tabs>
            <w:rPr/>
          </w:pPr>
          <w:hyperlink w:anchor="__RefHeading___Toc3120342_2142443653">
            <w:r>
              <w:rPr>
                <w:webHidden/>
                <w:rStyle w:val="IndexLink"/>
              </w:rPr>
              <w:t>4207</w:t>
            </w:r>
            <w:r>
              <w:rPr>
                <w:rStyle w:val="IndexLink"/>
                <w:rtl w:val="true"/>
              </w:rPr>
              <w:t xml:space="preserve"> / </w:t>
            </w:r>
            <w:r>
              <w:rPr>
                <w:rStyle w:val="IndexLink"/>
              </w:rPr>
              <w:t>1</w:t>
            </w:r>
            <w:r>
              <w:rPr>
                <w:rStyle w:val="IndexLink"/>
                <w:rtl w:val="true"/>
              </w:rPr>
              <w:t xml:space="preserve"> </w:t>
            </w:r>
            <w:r>
              <w:rPr>
                <w:rStyle w:val="IndexLink"/>
                <w:rtl w:val="true"/>
              </w:rPr>
              <w:t xml:space="preserve">ـ قبيصة بن شداد </w:t>
            </w:r>
            <w:r>
              <w:rPr>
                <w:rStyle w:val="IndexLink"/>
                <w:rtl w:val="true"/>
              </w:rPr>
              <w:t>:</w:t>
              <w:tab/>
            </w:r>
            <w:r>
              <w:rPr>
                <w:rStyle w:val="IndexLink"/>
              </w:rPr>
              <w:t>83</w:t>
            </w:r>
          </w:hyperlink>
        </w:p>
        <w:p>
          <w:pPr>
            <w:pStyle w:val="Contents3"/>
            <w:tabs>
              <w:tab w:val="clear" w:pos="8459"/>
              <w:tab w:val="right" w:pos="9026" w:leader="dot"/>
            </w:tabs>
            <w:rPr/>
          </w:pPr>
          <w:hyperlink w:anchor="__RefHeading___Toc3120344_2142443653">
            <w:r>
              <w:rPr>
                <w:webHidden/>
                <w:rStyle w:val="IndexLink"/>
              </w:rPr>
              <w:t>4208</w:t>
            </w:r>
            <w:r>
              <w:rPr>
                <w:rStyle w:val="IndexLink"/>
                <w:rtl w:val="true"/>
              </w:rPr>
              <w:t xml:space="preserve"> / </w:t>
            </w:r>
            <w:r>
              <w:rPr>
                <w:rStyle w:val="IndexLink"/>
              </w:rPr>
              <w:t>2</w:t>
            </w:r>
            <w:r>
              <w:rPr>
                <w:rStyle w:val="IndexLink"/>
                <w:rtl w:val="true"/>
              </w:rPr>
              <w:t xml:space="preserve"> </w:t>
            </w:r>
            <w:r>
              <w:rPr>
                <w:rStyle w:val="IndexLink"/>
                <w:rtl w:val="true"/>
              </w:rPr>
              <w:t xml:space="preserve">ـ قبيصة بن مخارق </w:t>
            </w:r>
            <w:r>
              <w:rPr>
                <w:rStyle w:val="IndexLink"/>
                <w:rtl w:val="true"/>
              </w:rPr>
              <w:t>:</w:t>
              <w:tab/>
            </w:r>
            <w:r>
              <w:rPr>
                <w:rStyle w:val="IndexLink"/>
              </w:rPr>
              <w:t>84</w:t>
            </w:r>
          </w:hyperlink>
        </w:p>
        <w:p>
          <w:pPr>
            <w:pStyle w:val="Contents3"/>
            <w:tabs>
              <w:tab w:val="clear" w:pos="8459"/>
              <w:tab w:val="right" w:pos="9026" w:leader="dot"/>
            </w:tabs>
            <w:rPr/>
          </w:pPr>
          <w:hyperlink w:anchor="__RefHeading___Toc3120346_2142443653">
            <w:r>
              <w:rPr>
                <w:webHidden/>
                <w:rStyle w:val="IndexLink"/>
              </w:rPr>
              <w:t>4209</w:t>
            </w:r>
            <w:r>
              <w:rPr>
                <w:rStyle w:val="IndexLink"/>
                <w:rtl w:val="true"/>
              </w:rPr>
              <w:t xml:space="preserve"> / </w:t>
            </w:r>
            <w:r>
              <w:rPr>
                <w:rStyle w:val="IndexLink"/>
              </w:rPr>
              <w:t>1</w:t>
            </w:r>
            <w:r>
              <w:rPr>
                <w:rStyle w:val="IndexLink"/>
                <w:rtl w:val="true"/>
              </w:rPr>
              <w:t xml:space="preserve"> </w:t>
            </w:r>
            <w:r>
              <w:rPr>
                <w:rStyle w:val="IndexLink"/>
                <w:rtl w:val="true"/>
              </w:rPr>
              <w:t xml:space="preserve">ـ قتادة بن النعمان </w:t>
            </w:r>
            <w:r>
              <w:rPr>
                <w:rStyle w:val="IndexLink"/>
                <w:rtl w:val="true"/>
              </w:rPr>
              <w:t>:</w:t>
              <w:tab/>
            </w:r>
            <w:r>
              <w:rPr>
                <w:rStyle w:val="IndexLink"/>
              </w:rPr>
              <w:t>84</w:t>
            </w:r>
          </w:hyperlink>
        </w:p>
        <w:p>
          <w:pPr>
            <w:pStyle w:val="Contents3"/>
            <w:tabs>
              <w:tab w:val="clear" w:pos="8459"/>
              <w:tab w:val="right" w:pos="9026" w:leader="dot"/>
            </w:tabs>
            <w:rPr/>
          </w:pPr>
          <w:hyperlink w:anchor="__RefHeading___Toc3120348_2142443653">
            <w:r>
              <w:rPr>
                <w:webHidden/>
                <w:rStyle w:val="IndexLink"/>
              </w:rPr>
              <w:t>4210</w:t>
            </w:r>
            <w:r>
              <w:rPr>
                <w:rStyle w:val="IndexLink"/>
                <w:rtl w:val="true"/>
              </w:rPr>
              <w:t xml:space="preserve"> / </w:t>
            </w:r>
            <w:r>
              <w:rPr>
                <w:rStyle w:val="IndexLink"/>
              </w:rPr>
              <w:t>1</w:t>
            </w:r>
            <w:r>
              <w:rPr>
                <w:rStyle w:val="IndexLink"/>
                <w:rtl w:val="true"/>
              </w:rPr>
              <w:t xml:space="preserve"> </w:t>
            </w:r>
            <w:r>
              <w:rPr>
                <w:rStyle w:val="IndexLink"/>
                <w:rtl w:val="true"/>
              </w:rPr>
              <w:t xml:space="preserve">ـ قترة الساعدي </w:t>
            </w:r>
            <w:r>
              <w:rPr>
                <w:rStyle w:val="IndexLink"/>
                <w:rtl w:val="true"/>
              </w:rPr>
              <w:t>:</w:t>
              <w:tab/>
            </w:r>
            <w:r>
              <w:rPr>
                <w:rStyle w:val="IndexLink"/>
              </w:rPr>
              <w:t>84</w:t>
            </w:r>
          </w:hyperlink>
        </w:p>
        <w:p>
          <w:pPr>
            <w:pStyle w:val="Contents3"/>
            <w:tabs>
              <w:tab w:val="clear" w:pos="8459"/>
              <w:tab w:val="right" w:pos="9026" w:leader="dot"/>
            </w:tabs>
            <w:rPr/>
          </w:pPr>
          <w:hyperlink w:anchor="__RefHeading___Toc3120350_2142443653">
            <w:r>
              <w:rPr>
                <w:webHidden/>
                <w:rStyle w:val="IndexLink"/>
              </w:rPr>
              <w:t>4211</w:t>
            </w:r>
            <w:r>
              <w:rPr>
                <w:rStyle w:val="IndexLink"/>
                <w:rtl w:val="true"/>
              </w:rPr>
              <w:t xml:space="preserve"> / </w:t>
            </w:r>
            <w:r>
              <w:rPr>
                <w:rStyle w:val="IndexLink"/>
              </w:rPr>
              <w:t>1</w:t>
            </w:r>
            <w:r>
              <w:rPr>
                <w:rStyle w:val="IndexLink"/>
                <w:rtl w:val="true"/>
              </w:rPr>
              <w:t xml:space="preserve"> </w:t>
            </w:r>
            <w:r>
              <w:rPr>
                <w:rStyle w:val="IndexLink"/>
                <w:rtl w:val="true"/>
              </w:rPr>
              <w:t xml:space="preserve">ـ قتيبة بن محمّد الأعشى </w:t>
            </w:r>
            <w:r>
              <w:rPr>
                <w:rStyle w:val="IndexLink"/>
                <w:rtl w:val="true"/>
              </w:rPr>
              <w:t>:</w:t>
              <w:tab/>
            </w:r>
            <w:r>
              <w:rPr>
                <w:rStyle w:val="IndexLink"/>
              </w:rPr>
              <w:t>84</w:t>
            </w:r>
          </w:hyperlink>
        </w:p>
        <w:p>
          <w:pPr>
            <w:pStyle w:val="Contents3"/>
            <w:tabs>
              <w:tab w:val="clear" w:pos="8459"/>
              <w:tab w:val="right" w:pos="9026" w:leader="dot"/>
            </w:tabs>
            <w:rPr/>
          </w:pPr>
          <w:hyperlink w:anchor="__RefHeading___Toc3120352_2142443653">
            <w:r>
              <w:rPr>
                <w:webHidden/>
                <w:rStyle w:val="IndexLink"/>
              </w:rPr>
              <w:t>4212</w:t>
            </w:r>
            <w:r>
              <w:rPr>
                <w:rStyle w:val="IndexLink"/>
                <w:rtl w:val="true"/>
              </w:rPr>
              <w:t xml:space="preserve"> / </w:t>
            </w:r>
            <w:r>
              <w:rPr>
                <w:rStyle w:val="IndexLink"/>
              </w:rPr>
              <w:t>1</w:t>
            </w:r>
            <w:r>
              <w:rPr>
                <w:rStyle w:val="IndexLink"/>
                <w:rtl w:val="true"/>
              </w:rPr>
              <w:t xml:space="preserve"> </w:t>
            </w:r>
            <w:r>
              <w:rPr>
                <w:rStyle w:val="IndexLink"/>
                <w:rtl w:val="true"/>
              </w:rPr>
              <w:t xml:space="preserve">ـ قثمّ بن العبّاس بن عبد المطلب </w:t>
            </w:r>
            <w:r>
              <w:rPr>
                <w:rStyle w:val="IndexLink"/>
                <w:rtl w:val="true"/>
              </w:rPr>
              <w:t>:</w:t>
              <w:tab/>
            </w:r>
            <w:r>
              <w:rPr>
                <w:rStyle w:val="IndexLink"/>
              </w:rPr>
              <w:t>85</w:t>
            </w:r>
          </w:hyperlink>
        </w:p>
        <w:p>
          <w:pPr>
            <w:pStyle w:val="Contents3"/>
            <w:tabs>
              <w:tab w:val="clear" w:pos="8459"/>
              <w:tab w:val="right" w:pos="9026" w:leader="dot"/>
            </w:tabs>
            <w:rPr/>
          </w:pPr>
          <w:hyperlink w:anchor="__RefHeading___Toc3120354_2142443653">
            <w:r>
              <w:rPr>
                <w:webHidden/>
                <w:rStyle w:val="IndexLink"/>
              </w:rPr>
              <w:t>4213</w:t>
            </w:r>
            <w:r>
              <w:rPr>
                <w:rStyle w:val="IndexLink"/>
                <w:rtl w:val="true"/>
              </w:rPr>
              <w:t xml:space="preserve"> / </w:t>
            </w:r>
            <w:r>
              <w:rPr>
                <w:rStyle w:val="IndexLink"/>
              </w:rPr>
              <w:t>2</w:t>
            </w:r>
            <w:r>
              <w:rPr>
                <w:rStyle w:val="IndexLink"/>
                <w:rtl w:val="true"/>
              </w:rPr>
              <w:t xml:space="preserve"> </w:t>
            </w:r>
            <w:r>
              <w:rPr>
                <w:rStyle w:val="IndexLink"/>
                <w:rtl w:val="true"/>
              </w:rPr>
              <w:t xml:space="preserve">ـ قثمّ بن كعب الجعفري </w:t>
            </w:r>
            <w:r>
              <w:rPr>
                <w:rStyle w:val="IndexLink"/>
                <w:rtl w:val="true"/>
              </w:rPr>
              <w:t>:</w:t>
              <w:tab/>
            </w:r>
            <w:r>
              <w:rPr>
                <w:rStyle w:val="IndexLink"/>
              </w:rPr>
              <w:t>85</w:t>
            </w:r>
          </w:hyperlink>
        </w:p>
        <w:p>
          <w:pPr>
            <w:pStyle w:val="Contents3"/>
            <w:tabs>
              <w:tab w:val="clear" w:pos="8459"/>
              <w:tab w:val="right" w:pos="9026" w:leader="dot"/>
            </w:tabs>
            <w:rPr/>
          </w:pPr>
          <w:hyperlink w:anchor="__RefHeading___Toc3120356_2142443653">
            <w:r>
              <w:rPr>
                <w:webHidden/>
                <w:rStyle w:val="IndexLink"/>
              </w:rPr>
              <w:t>4214</w:t>
            </w:r>
            <w:r>
              <w:rPr>
                <w:rStyle w:val="IndexLink"/>
                <w:rtl w:val="true"/>
              </w:rPr>
              <w:t xml:space="preserve"> / </w:t>
            </w:r>
            <w:r>
              <w:rPr>
                <w:rStyle w:val="IndexLink"/>
              </w:rPr>
              <w:t>1</w:t>
            </w:r>
            <w:r>
              <w:rPr>
                <w:rStyle w:val="IndexLink"/>
                <w:rtl w:val="true"/>
              </w:rPr>
              <w:t xml:space="preserve"> </w:t>
            </w:r>
            <w:r>
              <w:rPr>
                <w:rStyle w:val="IndexLink"/>
                <w:rtl w:val="true"/>
              </w:rPr>
              <w:t xml:space="preserve">ـ قدامة بن إبراهيم بن محمّد </w:t>
            </w:r>
            <w:r>
              <w:rPr>
                <w:rStyle w:val="IndexLink"/>
                <w:rtl w:val="true"/>
              </w:rPr>
              <w:t>:</w:t>
              <w:tab/>
            </w:r>
            <w:r>
              <w:rPr>
                <w:rStyle w:val="IndexLink"/>
              </w:rPr>
              <w:t>85</w:t>
            </w:r>
          </w:hyperlink>
        </w:p>
        <w:p>
          <w:pPr>
            <w:pStyle w:val="Contents3"/>
            <w:tabs>
              <w:tab w:val="clear" w:pos="8459"/>
              <w:tab w:val="right" w:pos="9026" w:leader="dot"/>
            </w:tabs>
            <w:rPr/>
          </w:pPr>
          <w:hyperlink w:anchor="__RefHeading___Toc3120358_2142443653">
            <w:r>
              <w:rPr>
                <w:webHidden/>
                <w:rStyle w:val="IndexLink"/>
              </w:rPr>
              <w:t>4215</w:t>
            </w:r>
            <w:r>
              <w:rPr>
                <w:rStyle w:val="IndexLink"/>
                <w:rtl w:val="true"/>
              </w:rPr>
              <w:t xml:space="preserve"> / </w:t>
            </w:r>
            <w:r>
              <w:rPr>
                <w:rStyle w:val="IndexLink"/>
              </w:rPr>
              <w:t>2</w:t>
            </w:r>
            <w:r>
              <w:rPr>
                <w:rStyle w:val="IndexLink"/>
                <w:rtl w:val="true"/>
              </w:rPr>
              <w:t xml:space="preserve"> </w:t>
            </w:r>
            <w:r>
              <w:rPr>
                <w:rStyle w:val="IndexLink"/>
                <w:rtl w:val="true"/>
              </w:rPr>
              <w:t xml:space="preserve">ـ قدامة بن الحريش الكوفي </w:t>
            </w:r>
            <w:r>
              <w:rPr>
                <w:rStyle w:val="IndexLink"/>
                <w:rtl w:val="true"/>
              </w:rPr>
              <w:t>:</w:t>
              <w:tab/>
            </w:r>
            <w:r>
              <w:rPr>
                <w:rStyle w:val="IndexLink"/>
              </w:rPr>
              <w:t>85</w:t>
            </w:r>
          </w:hyperlink>
        </w:p>
        <w:p>
          <w:pPr>
            <w:pStyle w:val="Contents3"/>
            <w:tabs>
              <w:tab w:val="clear" w:pos="8459"/>
              <w:tab w:val="right" w:pos="9026" w:leader="dot"/>
            </w:tabs>
            <w:rPr/>
          </w:pPr>
          <w:hyperlink w:anchor="__RefHeading___Toc3120360_2142443653">
            <w:r>
              <w:rPr>
                <w:webHidden/>
                <w:rStyle w:val="IndexLink"/>
              </w:rPr>
              <w:t>4216</w:t>
            </w:r>
            <w:r>
              <w:rPr>
                <w:rStyle w:val="IndexLink"/>
                <w:rtl w:val="true"/>
              </w:rPr>
              <w:t xml:space="preserve"> / </w:t>
            </w:r>
            <w:r>
              <w:rPr>
                <w:rStyle w:val="IndexLink"/>
              </w:rPr>
              <w:t>3</w:t>
            </w:r>
            <w:r>
              <w:rPr>
                <w:rStyle w:val="IndexLink"/>
                <w:rtl w:val="true"/>
              </w:rPr>
              <w:t xml:space="preserve"> </w:t>
            </w:r>
            <w:r>
              <w:rPr>
                <w:rStyle w:val="IndexLink"/>
                <w:rtl w:val="true"/>
              </w:rPr>
              <w:t xml:space="preserve">ـ قدامة بن حنيفة </w:t>
            </w:r>
            <w:r>
              <w:rPr>
                <w:rStyle w:val="IndexLink"/>
                <w:rtl w:val="true"/>
              </w:rPr>
              <w:t>:</w:t>
              <w:tab/>
            </w:r>
            <w:r>
              <w:rPr>
                <w:rStyle w:val="IndexLink"/>
              </w:rPr>
              <w:t>85</w:t>
            </w:r>
          </w:hyperlink>
        </w:p>
        <w:p>
          <w:pPr>
            <w:pStyle w:val="Contents3"/>
            <w:tabs>
              <w:tab w:val="clear" w:pos="8459"/>
              <w:tab w:val="right" w:pos="9026" w:leader="dot"/>
            </w:tabs>
            <w:rPr/>
          </w:pPr>
          <w:hyperlink w:anchor="__RefHeading___Toc3120362_2142443653">
            <w:r>
              <w:rPr>
                <w:webHidden/>
                <w:rStyle w:val="IndexLink"/>
              </w:rPr>
              <w:t>4217</w:t>
            </w:r>
            <w:r>
              <w:rPr>
                <w:rStyle w:val="IndexLink"/>
                <w:rtl w:val="true"/>
              </w:rPr>
              <w:t xml:space="preserve"> / </w:t>
            </w:r>
            <w:r>
              <w:rPr>
                <w:rStyle w:val="IndexLink"/>
              </w:rPr>
              <w:t>4</w:t>
            </w:r>
            <w:r>
              <w:rPr>
                <w:rStyle w:val="IndexLink"/>
                <w:rtl w:val="true"/>
              </w:rPr>
              <w:t xml:space="preserve"> </w:t>
            </w:r>
            <w:r>
              <w:rPr>
                <w:rStyle w:val="IndexLink"/>
                <w:rtl w:val="true"/>
              </w:rPr>
              <w:t xml:space="preserve">ـ قدامة بن بن زائدة الثقفي </w:t>
            </w:r>
            <w:r>
              <w:rPr>
                <w:rStyle w:val="IndexLink"/>
                <w:rtl w:val="true"/>
              </w:rPr>
              <w:t>:</w:t>
              <w:tab/>
            </w:r>
            <w:r>
              <w:rPr>
                <w:rStyle w:val="IndexLink"/>
              </w:rPr>
              <w:t>85</w:t>
            </w:r>
          </w:hyperlink>
        </w:p>
        <w:p>
          <w:pPr>
            <w:pStyle w:val="Contents3"/>
            <w:tabs>
              <w:tab w:val="clear" w:pos="8459"/>
              <w:tab w:val="right" w:pos="9026" w:leader="dot"/>
            </w:tabs>
            <w:rPr/>
          </w:pPr>
          <w:hyperlink w:anchor="__RefHeading___Toc3120364_2142443653">
            <w:r>
              <w:rPr>
                <w:webHidden/>
                <w:rStyle w:val="IndexLink"/>
              </w:rPr>
              <w:t>4218</w:t>
            </w:r>
            <w:r>
              <w:rPr>
                <w:rStyle w:val="IndexLink"/>
                <w:rtl w:val="true"/>
              </w:rPr>
              <w:t xml:space="preserve"> / </w:t>
            </w:r>
            <w:r>
              <w:rPr>
                <w:rStyle w:val="IndexLink"/>
              </w:rPr>
              <w:t>5</w:t>
            </w:r>
            <w:r>
              <w:rPr>
                <w:rStyle w:val="IndexLink"/>
                <w:rtl w:val="true"/>
              </w:rPr>
              <w:t xml:space="preserve"> </w:t>
            </w:r>
            <w:r>
              <w:rPr>
                <w:rStyle w:val="IndexLink"/>
                <w:rtl w:val="true"/>
              </w:rPr>
              <w:t xml:space="preserve">ـ قدامة بن سعيد بن أبي زائدة </w:t>
            </w:r>
            <w:r>
              <w:rPr>
                <w:rStyle w:val="IndexLink"/>
                <w:rtl w:val="true"/>
              </w:rPr>
              <w:t>:</w:t>
              <w:tab/>
            </w:r>
            <w:r>
              <w:rPr>
                <w:rStyle w:val="IndexLink"/>
              </w:rPr>
              <w:t>86</w:t>
            </w:r>
          </w:hyperlink>
        </w:p>
        <w:p>
          <w:pPr>
            <w:pStyle w:val="Contents3"/>
            <w:tabs>
              <w:tab w:val="clear" w:pos="8459"/>
              <w:tab w:val="right" w:pos="9026" w:leader="dot"/>
            </w:tabs>
            <w:rPr/>
          </w:pPr>
          <w:hyperlink w:anchor="__RefHeading___Toc3120366_2142443653">
            <w:r>
              <w:rPr>
                <w:webHidden/>
                <w:rStyle w:val="IndexLink"/>
              </w:rPr>
              <w:t>4219</w:t>
            </w:r>
            <w:r>
              <w:rPr>
                <w:rStyle w:val="IndexLink"/>
                <w:rtl w:val="true"/>
              </w:rPr>
              <w:t xml:space="preserve"> / </w:t>
            </w:r>
            <w:r>
              <w:rPr>
                <w:rStyle w:val="IndexLink"/>
              </w:rPr>
              <w:t>6</w:t>
            </w:r>
            <w:r>
              <w:rPr>
                <w:rStyle w:val="IndexLink"/>
                <w:rtl w:val="true"/>
              </w:rPr>
              <w:t xml:space="preserve"> </w:t>
            </w:r>
            <w:r>
              <w:rPr>
                <w:rStyle w:val="IndexLink"/>
                <w:rtl w:val="true"/>
              </w:rPr>
              <w:t xml:space="preserve">ـ قدامة بن عاصم الأزدي </w:t>
            </w:r>
            <w:r>
              <w:rPr>
                <w:rStyle w:val="IndexLink"/>
                <w:rtl w:val="true"/>
              </w:rPr>
              <w:t>:</w:t>
              <w:tab/>
            </w:r>
            <w:r>
              <w:rPr>
                <w:rStyle w:val="IndexLink"/>
              </w:rPr>
              <w:t>86</w:t>
            </w:r>
          </w:hyperlink>
        </w:p>
        <w:p>
          <w:pPr>
            <w:pStyle w:val="Contents3"/>
            <w:tabs>
              <w:tab w:val="clear" w:pos="8459"/>
              <w:tab w:val="right" w:pos="9026" w:leader="dot"/>
            </w:tabs>
            <w:rPr/>
          </w:pPr>
          <w:hyperlink w:anchor="__RefHeading___Toc3120368_2142443653">
            <w:r>
              <w:rPr>
                <w:webHidden/>
                <w:rStyle w:val="IndexLink"/>
              </w:rPr>
              <w:t>4220</w:t>
            </w:r>
            <w:r>
              <w:rPr>
                <w:rStyle w:val="IndexLink"/>
                <w:rtl w:val="true"/>
              </w:rPr>
              <w:t xml:space="preserve"> / </w:t>
            </w:r>
            <w:r>
              <w:rPr>
                <w:rStyle w:val="IndexLink"/>
              </w:rPr>
              <w:t>7</w:t>
            </w:r>
            <w:r>
              <w:rPr>
                <w:rStyle w:val="IndexLink"/>
                <w:rtl w:val="true"/>
              </w:rPr>
              <w:t xml:space="preserve"> </w:t>
            </w:r>
            <w:r>
              <w:rPr>
                <w:rStyle w:val="IndexLink"/>
                <w:rtl w:val="true"/>
              </w:rPr>
              <w:t xml:space="preserve">ـ قدامة بن فرقد السلمي </w:t>
            </w:r>
            <w:r>
              <w:rPr>
                <w:rStyle w:val="IndexLink"/>
                <w:rtl w:val="true"/>
              </w:rPr>
              <w:t>:</w:t>
              <w:tab/>
            </w:r>
            <w:r>
              <w:rPr>
                <w:rStyle w:val="IndexLink"/>
              </w:rPr>
              <w:t>86</w:t>
            </w:r>
          </w:hyperlink>
        </w:p>
        <w:p>
          <w:pPr>
            <w:pStyle w:val="Contents3"/>
            <w:tabs>
              <w:tab w:val="clear" w:pos="8459"/>
              <w:tab w:val="right" w:pos="9026" w:leader="dot"/>
            </w:tabs>
            <w:rPr/>
          </w:pPr>
          <w:hyperlink w:anchor="__RefHeading___Toc3120370_2142443653">
            <w:r>
              <w:rPr>
                <w:webHidden/>
                <w:rStyle w:val="IndexLink"/>
              </w:rPr>
              <w:t>4221</w:t>
            </w:r>
            <w:r>
              <w:rPr>
                <w:rStyle w:val="IndexLink"/>
                <w:rtl w:val="true"/>
              </w:rPr>
              <w:t xml:space="preserve"> / </w:t>
            </w:r>
            <w:r>
              <w:rPr>
                <w:rStyle w:val="IndexLink"/>
              </w:rPr>
              <w:t>8</w:t>
            </w:r>
            <w:r>
              <w:rPr>
                <w:rStyle w:val="IndexLink"/>
                <w:rtl w:val="true"/>
              </w:rPr>
              <w:t xml:space="preserve"> </w:t>
            </w:r>
            <w:r>
              <w:rPr>
                <w:rStyle w:val="IndexLink"/>
                <w:rtl w:val="true"/>
              </w:rPr>
              <w:t xml:space="preserve">ـ قدامة بن مظعون </w:t>
            </w:r>
            <w:r>
              <w:rPr>
                <w:rStyle w:val="IndexLink"/>
                <w:rtl w:val="true"/>
              </w:rPr>
              <w:t>:</w:t>
              <w:tab/>
            </w:r>
            <w:r>
              <w:rPr>
                <w:rStyle w:val="IndexLink"/>
              </w:rPr>
              <w:t>86</w:t>
            </w:r>
          </w:hyperlink>
        </w:p>
        <w:p>
          <w:pPr>
            <w:pStyle w:val="Contents3"/>
            <w:tabs>
              <w:tab w:val="clear" w:pos="8459"/>
              <w:tab w:val="right" w:pos="9026" w:leader="dot"/>
            </w:tabs>
            <w:rPr/>
          </w:pPr>
          <w:hyperlink w:anchor="__RefHeading___Toc3120372_2142443653">
            <w:r>
              <w:rPr>
                <w:webHidden/>
                <w:rStyle w:val="IndexLink"/>
              </w:rPr>
              <w:t>4222</w:t>
            </w:r>
            <w:r>
              <w:rPr>
                <w:rStyle w:val="IndexLink"/>
                <w:rtl w:val="true"/>
              </w:rPr>
              <w:t xml:space="preserve"> / </w:t>
            </w:r>
            <w:r>
              <w:rPr>
                <w:rStyle w:val="IndexLink"/>
              </w:rPr>
              <w:t>9</w:t>
            </w:r>
            <w:r>
              <w:rPr>
                <w:rStyle w:val="IndexLink"/>
                <w:rtl w:val="true"/>
              </w:rPr>
              <w:t xml:space="preserve"> </w:t>
            </w:r>
            <w:r>
              <w:rPr>
                <w:rStyle w:val="IndexLink"/>
                <w:rtl w:val="true"/>
              </w:rPr>
              <w:t xml:space="preserve">ـ قدامة بن موسى الكوفي </w:t>
            </w:r>
            <w:r>
              <w:rPr>
                <w:rStyle w:val="IndexLink"/>
                <w:rtl w:val="true"/>
              </w:rPr>
              <w:t>:</w:t>
              <w:tab/>
            </w:r>
            <w:r>
              <w:rPr>
                <w:rStyle w:val="IndexLink"/>
              </w:rPr>
              <w:t>86</w:t>
            </w:r>
          </w:hyperlink>
        </w:p>
        <w:p>
          <w:pPr>
            <w:pStyle w:val="Contents3"/>
            <w:tabs>
              <w:tab w:val="clear" w:pos="8459"/>
              <w:tab w:val="right" w:pos="9026" w:leader="dot"/>
            </w:tabs>
            <w:rPr/>
          </w:pPr>
          <w:hyperlink w:anchor="__RefHeading___Toc3120374_2142443653">
            <w:r>
              <w:rPr>
                <w:webHidden/>
                <w:rStyle w:val="IndexLink"/>
              </w:rPr>
              <w:t>4223</w:t>
            </w:r>
            <w:r>
              <w:rPr>
                <w:rStyle w:val="IndexLink"/>
                <w:rtl w:val="true"/>
              </w:rPr>
              <w:t xml:space="preserve"> / </w:t>
            </w:r>
            <w:r>
              <w:rPr>
                <w:rStyle w:val="IndexLink"/>
              </w:rPr>
              <w:t>10</w:t>
            </w:r>
            <w:r>
              <w:rPr>
                <w:rStyle w:val="IndexLink"/>
                <w:rtl w:val="true"/>
              </w:rPr>
              <w:t xml:space="preserve"> </w:t>
            </w:r>
            <w:r>
              <w:rPr>
                <w:rStyle w:val="IndexLink"/>
                <w:rtl w:val="true"/>
              </w:rPr>
              <w:t xml:space="preserve">ـ قدامة بن يزيد الجعفي </w:t>
            </w:r>
            <w:r>
              <w:rPr>
                <w:rStyle w:val="IndexLink"/>
                <w:rtl w:val="true"/>
              </w:rPr>
              <w:t>:</w:t>
              <w:tab/>
            </w:r>
            <w:r>
              <w:rPr>
                <w:rStyle w:val="IndexLink"/>
              </w:rPr>
              <w:t>86</w:t>
            </w:r>
          </w:hyperlink>
        </w:p>
        <w:p>
          <w:pPr>
            <w:pStyle w:val="Contents3"/>
            <w:tabs>
              <w:tab w:val="clear" w:pos="8459"/>
              <w:tab w:val="right" w:pos="9026" w:leader="dot"/>
            </w:tabs>
            <w:rPr/>
          </w:pPr>
          <w:hyperlink w:anchor="__RefHeading___Toc3120376_2142443653">
            <w:r>
              <w:rPr>
                <w:webHidden/>
                <w:rStyle w:val="IndexLink"/>
              </w:rPr>
              <w:t>4224</w:t>
            </w:r>
            <w:r>
              <w:rPr>
                <w:rStyle w:val="IndexLink"/>
                <w:rtl w:val="true"/>
              </w:rPr>
              <w:t xml:space="preserve"> / </w:t>
            </w:r>
            <w:r>
              <w:rPr>
                <w:rStyle w:val="IndexLink"/>
              </w:rPr>
              <w:t>1</w:t>
            </w:r>
            <w:r>
              <w:rPr>
                <w:rStyle w:val="IndexLink"/>
                <w:rtl w:val="true"/>
              </w:rPr>
              <w:t xml:space="preserve"> </w:t>
            </w:r>
            <w:r>
              <w:rPr>
                <w:rStyle w:val="IndexLink"/>
                <w:rtl w:val="true"/>
              </w:rPr>
              <w:t xml:space="preserve">ـ قرض بن حفص الكوفي </w:t>
            </w:r>
            <w:r>
              <w:rPr>
                <w:rStyle w:val="IndexLink"/>
                <w:rtl w:val="true"/>
              </w:rPr>
              <w:t>:</w:t>
              <w:tab/>
            </w:r>
            <w:r>
              <w:rPr>
                <w:rStyle w:val="IndexLink"/>
              </w:rPr>
              <w:t>86</w:t>
            </w:r>
          </w:hyperlink>
        </w:p>
        <w:p>
          <w:pPr>
            <w:pStyle w:val="Contents3"/>
            <w:tabs>
              <w:tab w:val="clear" w:pos="8459"/>
              <w:tab w:val="right" w:pos="9026" w:leader="dot"/>
            </w:tabs>
            <w:rPr/>
          </w:pPr>
          <w:hyperlink w:anchor="__RefHeading___Toc3120378_2142443653">
            <w:r>
              <w:rPr>
                <w:webHidden/>
                <w:rStyle w:val="IndexLink"/>
              </w:rPr>
              <w:t>4225</w:t>
            </w:r>
            <w:r>
              <w:rPr>
                <w:rStyle w:val="IndexLink"/>
                <w:rtl w:val="true"/>
              </w:rPr>
              <w:t xml:space="preserve"> / </w:t>
            </w:r>
            <w:r>
              <w:rPr>
                <w:rStyle w:val="IndexLink"/>
              </w:rPr>
              <w:t>1</w:t>
            </w:r>
            <w:r>
              <w:rPr>
                <w:rStyle w:val="IndexLink"/>
                <w:rtl w:val="true"/>
              </w:rPr>
              <w:t xml:space="preserve"> </w:t>
            </w:r>
            <w:r>
              <w:rPr>
                <w:rStyle w:val="IndexLink"/>
                <w:rtl w:val="true"/>
              </w:rPr>
              <w:t xml:space="preserve">ـ قرطة بن كعب </w:t>
            </w:r>
            <w:r>
              <w:rPr>
                <w:rStyle w:val="IndexLink"/>
                <w:rtl w:val="true"/>
              </w:rPr>
              <w:t>:</w:t>
              <w:tab/>
            </w:r>
            <w:r>
              <w:rPr>
                <w:rStyle w:val="IndexLink"/>
              </w:rPr>
              <w:t>87</w:t>
            </w:r>
          </w:hyperlink>
        </w:p>
        <w:p>
          <w:pPr>
            <w:pStyle w:val="Contents3"/>
            <w:tabs>
              <w:tab w:val="clear" w:pos="8459"/>
              <w:tab w:val="right" w:pos="9026" w:leader="dot"/>
            </w:tabs>
            <w:rPr/>
          </w:pPr>
          <w:hyperlink w:anchor="__RefHeading___Toc3120380_2142443653">
            <w:r>
              <w:rPr>
                <w:webHidden/>
                <w:rStyle w:val="IndexLink"/>
              </w:rPr>
              <w:t>4226</w:t>
            </w:r>
            <w:r>
              <w:rPr>
                <w:rStyle w:val="IndexLink"/>
                <w:rtl w:val="true"/>
              </w:rPr>
              <w:t xml:space="preserve"> / </w:t>
            </w:r>
            <w:r>
              <w:rPr>
                <w:rStyle w:val="IndexLink"/>
              </w:rPr>
              <w:t>1</w:t>
            </w:r>
            <w:r>
              <w:rPr>
                <w:rStyle w:val="IndexLink"/>
                <w:rtl w:val="true"/>
              </w:rPr>
              <w:t xml:space="preserve"> </w:t>
            </w:r>
            <w:r>
              <w:rPr>
                <w:rStyle w:val="IndexLink"/>
                <w:rtl w:val="true"/>
              </w:rPr>
              <w:t xml:space="preserve">ـ قطبة بن مالك </w:t>
            </w:r>
            <w:r>
              <w:rPr>
                <w:rStyle w:val="IndexLink"/>
                <w:rtl w:val="true"/>
              </w:rPr>
              <w:t>:</w:t>
              <w:tab/>
            </w:r>
            <w:r>
              <w:rPr>
                <w:rStyle w:val="IndexLink"/>
              </w:rPr>
              <w:t>87</w:t>
            </w:r>
          </w:hyperlink>
        </w:p>
        <w:p>
          <w:pPr>
            <w:pStyle w:val="Contents3"/>
            <w:tabs>
              <w:tab w:val="clear" w:pos="8459"/>
              <w:tab w:val="right" w:pos="9026" w:leader="dot"/>
            </w:tabs>
            <w:rPr/>
          </w:pPr>
          <w:hyperlink w:anchor="__RefHeading___Toc3120382_2142443653">
            <w:r>
              <w:rPr>
                <w:webHidden/>
                <w:rStyle w:val="IndexLink"/>
              </w:rPr>
              <w:t>4227</w:t>
            </w:r>
            <w:r>
              <w:rPr>
                <w:rStyle w:val="IndexLink"/>
                <w:rtl w:val="true"/>
              </w:rPr>
              <w:t xml:space="preserve"> / </w:t>
            </w:r>
            <w:r>
              <w:rPr>
                <w:rStyle w:val="IndexLink"/>
              </w:rPr>
              <w:t>1</w:t>
            </w:r>
            <w:r>
              <w:rPr>
                <w:rStyle w:val="IndexLink"/>
                <w:rtl w:val="true"/>
              </w:rPr>
              <w:t xml:space="preserve"> </w:t>
            </w:r>
            <w:r>
              <w:rPr>
                <w:rStyle w:val="IndexLink"/>
                <w:rtl w:val="true"/>
              </w:rPr>
              <w:t xml:space="preserve">ـ قطب الدين محمّد بن محمّد </w:t>
            </w:r>
            <w:r>
              <w:rPr>
                <w:rStyle w:val="IndexLink"/>
                <w:rtl w:val="true"/>
              </w:rPr>
              <w:t>:</w:t>
              <w:tab/>
            </w:r>
            <w:r>
              <w:rPr>
                <w:rStyle w:val="IndexLink"/>
              </w:rPr>
              <w:t>87</w:t>
            </w:r>
          </w:hyperlink>
        </w:p>
        <w:p>
          <w:pPr>
            <w:pStyle w:val="Contents3"/>
            <w:tabs>
              <w:tab w:val="clear" w:pos="8459"/>
              <w:tab w:val="right" w:pos="9026" w:leader="dot"/>
            </w:tabs>
            <w:rPr/>
          </w:pPr>
          <w:hyperlink w:anchor="__RefHeading___Toc3120384_2142443653">
            <w:r>
              <w:rPr>
                <w:webHidden/>
                <w:rStyle w:val="IndexLink"/>
              </w:rPr>
              <w:t>4228</w:t>
            </w:r>
            <w:r>
              <w:rPr>
                <w:rStyle w:val="IndexLink"/>
                <w:rtl w:val="true"/>
              </w:rPr>
              <w:t xml:space="preserve"> / </w:t>
            </w:r>
            <w:r>
              <w:rPr>
                <w:rStyle w:val="IndexLink"/>
              </w:rPr>
              <w:t>1</w:t>
            </w:r>
            <w:r>
              <w:rPr>
                <w:rStyle w:val="IndexLink"/>
                <w:rtl w:val="true"/>
              </w:rPr>
              <w:t xml:space="preserve"> </w:t>
            </w:r>
            <w:r>
              <w:rPr>
                <w:rStyle w:val="IndexLink"/>
                <w:rtl w:val="true"/>
              </w:rPr>
              <w:t xml:space="preserve">ـ القعقاع بن عمير التميمي </w:t>
            </w:r>
            <w:r>
              <w:rPr>
                <w:rStyle w:val="IndexLink"/>
                <w:rtl w:val="true"/>
              </w:rPr>
              <w:t>:</w:t>
              <w:tab/>
            </w:r>
            <w:r>
              <w:rPr>
                <w:rStyle w:val="IndexLink"/>
              </w:rPr>
              <w:t>87</w:t>
            </w:r>
          </w:hyperlink>
        </w:p>
        <w:p>
          <w:pPr>
            <w:pStyle w:val="Contents3"/>
            <w:tabs>
              <w:tab w:val="clear" w:pos="8459"/>
              <w:tab w:val="right" w:pos="9026" w:leader="dot"/>
            </w:tabs>
            <w:rPr/>
          </w:pPr>
          <w:hyperlink w:anchor="__RefHeading___Toc3120386_2142443653">
            <w:r>
              <w:rPr>
                <w:webHidden/>
                <w:rStyle w:val="IndexLink"/>
              </w:rPr>
              <w:t>4229</w:t>
            </w:r>
            <w:r>
              <w:rPr>
                <w:rStyle w:val="IndexLink"/>
                <w:rtl w:val="true"/>
              </w:rPr>
              <w:t xml:space="preserve"> / </w:t>
            </w:r>
            <w:r>
              <w:rPr>
                <w:rStyle w:val="IndexLink"/>
              </w:rPr>
              <w:t>1</w:t>
            </w:r>
            <w:r>
              <w:rPr>
                <w:rStyle w:val="IndexLink"/>
                <w:rtl w:val="true"/>
              </w:rPr>
              <w:t xml:space="preserve"> </w:t>
            </w:r>
            <w:r>
              <w:rPr>
                <w:rStyle w:val="IndexLink"/>
                <w:rtl w:val="true"/>
              </w:rPr>
              <w:t xml:space="preserve">ـ قعنب بن أعين </w:t>
            </w:r>
            <w:r>
              <w:rPr>
                <w:rStyle w:val="IndexLink"/>
                <w:rtl w:val="true"/>
              </w:rPr>
              <w:t>:</w:t>
              <w:tab/>
            </w:r>
            <w:r>
              <w:rPr>
                <w:rStyle w:val="IndexLink"/>
              </w:rPr>
              <w:t>87</w:t>
            </w:r>
          </w:hyperlink>
        </w:p>
        <w:p>
          <w:pPr>
            <w:pStyle w:val="Contents3"/>
            <w:tabs>
              <w:tab w:val="clear" w:pos="8459"/>
              <w:tab w:val="right" w:pos="9026" w:leader="dot"/>
            </w:tabs>
            <w:rPr/>
          </w:pPr>
          <w:hyperlink w:anchor="__RefHeading___Toc3120388_2142443653">
            <w:r>
              <w:rPr>
                <w:webHidden/>
                <w:rStyle w:val="IndexLink"/>
              </w:rPr>
              <w:t>4230</w:t>
            </w:r>
            <w:r>
              <w:rPr>
                <w:rStyle w:val="IndexLink"/>
                <w:rtl w:val="true"/>
              </w:rPr>
              <w:t xml:space="preserve"> / </w:t>
            </w:r>
            <w:r>
              <w:rPr>
                <w:rStyle w:val="IndexLink"/>
              </w:rPr>
              <w:t>1</w:t>
            </w:r>
            <w:r>
              <w:rPr>
                <w:rStyle w:val="IndexLink"/>
                <w:rtl w:val="true"/>
              </w:rPr>
              <w:t xml:space="preserve"> </w:t>
            </w:r>
            <w:r>
              <w:rPr>
                <w:rStyle w:val="IndexLink"/>
                <w:rtl w:val="true"/>
              </w:rPr>
              <w:t xml:space="preserve">ـ قفاشا الكوفي </w:t>
            </w:r>
            <w:r>
              <w:rPr>
                <w:rStyle w:val="IndexLink"/>
                <w:rtl w:val="true"/>
              </w:rPr>
              <w:t>:</w:t>
              <w:tab/>
            </w:r>
            <w:r>
              <w:rPr>
                <w:rStyle w:val="IndexLink"/>
              </w:rPr>
              <w:t>88</w:t>
            </w:r>
          </w:hyperlink>
        </w:p>
        <w:p>
          <w:pPr>
            <w:pStyle w:val="Contents3"/>
            <w:tabs>
              <w:tab w:val="clear" w:pos="8459"/>
              <w:tab w:val="right" w:pos="9026" w:leader="dot"/>
            </w:tabs>
            <w:rPr/>
          </w:pPr>
          <w:hyperlink w:anchor="__RefHeading___Toc3120390_2142443653">
            <w:r>
              <w:rPr>
                <w:webHidden/>
                <w:rStyle w:val="IndexLink"/>
              </w:rPr>
              <w:t>4231</w:t>
            </w:r>
            <w:r>
              <w:rPr>
                <w:rStyle w:val="IndexLink"/>
                <w:rtl w:val="true"/>
              </w:rPr>
              <w:t xml:space="preserve"> / </w:t>
            </w:r>
            <w:r>
              <w:rPr>
                <w:rStyle w:val="IndexLink"/>
              </w:rPr>
              <w:t>1</w:t>
            </w:r>
            <w:r>
              <w:rPr>
                <w:rStyle w:val="IndexLink"/>
                <w:rtl w:val="true"/>
              </w:rPr>
              <w:t xml:space="preserve"> </w:t>
            </w:r>
            <w:r>
              <w:rPr>
                <w:rStyle w:val="IndexLink"/>
                <w:rtl w:val="true"/>
              </w:rPr>
              <w:t xml:space="preserve">ـ قنبر </w:t>
            </w:r>
            <w:r>
              <w:rPr>
                <w:rStyle w:val="IndexLink"/>
                <w:rtl w:val="true"/>
              </w:rPr>
              <w:t>:</w:t>
              <w:tab/>
            </w:r>
            <w:r>
              <w:rPr>
                <w:rStyle w:val="IndexLink"/>
              </w:rPr>
              <w:t>88</w:t>
            </w:r>
          </w:hyperlink>
        </w:p>
        <w:p>
          <w:pPr>
            <w:pStyle w:val="Contents3"/>
            <w:tabs>
              <w:tab w:val="clear" w:pos="8459"/>
              <w:tab w:val="right" w:pos="9026" w:leader="dot"/>
            </w:tabs>
            <w:rPr/>
          </w:pPr>
          <w:hyperlink w:anchor="__RefHeading___Toc3120392_2142443653">
            <w:r>
              <w:rPr>
                <w:webHidden/>
                <w:rStyle w:val="IndexLink"/>
              </w:rPr>
              <w:t>4232</w:t>
            </w:r>
            <w:r>
              <w:rPr>
                <w:rStyle w:val="IndexLink"/>
                <w:rtl w:val="true"/>
              </w:rPr>
              <w:t xml:space="preserve"> / </w:t>
            </w:r>
            <w:r>
              <w:rPr>
                <w:rStyle w:val="IndexLink"/>
              </w:rPr>
              <w:t>1</w:t>
            </w:r>
            <w:r>
              <w:rPr>
                <w:rStyle w:val="IndexLink"/>
                <w:rtl w:val="true"/>
              </w:rPr>
              <w:t xml:space="preserve"> </w:t>
            </w:r>
            <w:r>
              <w:rPr>
                <w:rStyle w:val="IndexLink"/>
                <w:rtl w:val="true"/>
              </w:rPr>
              <w:t xml:space="preserve">ـ قنبرة بن علي بن شاذان </w:t>
            </w:r>
            <w:r>
              <w:rPr>
                <w:rStyle w:val="IndexLink"/>
                <w:rtl w:val="true"/>
              </w:rPr>
              <w:t>:</w:t>
              <w:tab/>
            </w:r>
            <w:r>
              <w:rPr>
                <w:rStyle w:val="IndexLink"/>
              </w:rPr>
              <w:t>88</w:t>
            </w:r>
          </w:hyperlink>
        </w:p>
        <w:p>
          <w:pPr>
            <w:pStyle w:val="Contents3"/>
            <w:tabs>
              <w:tab w:val="clear" w:pos="8459"/>
              <w:tab w:val="right" w:pos="9026" w:leader="dot"/>
            </w:tabs>
            <w:rPr/>
          </w:pPr>
          <w:hyperlink w:anchor="__RefHeading___Toc3120394_2142443653">
            <w:r>
              <w:rPr>
                <w:webHidden/>
                <w:rStyle w:val="IndexLink"/>
              </w:rPr>
              <w:t>4233</w:t>
            </w:r>
            <w:r>
              <w:rPr>
                <w:rStyle w:val="IndexLink"/>
                <w:rtl w:val="true"/>
              </w:rPr>
              <w:t xml:space="preserve"> / </w:t>
            </w:r>
            <w:r>
              <w:rPr>
                <w:rStyle w:val="IndexLink"/>
              </w:rPr>
              <w:t>1</w:t>
            </w:r>
            <w:r>
              <w:rPr>
                <w:rStyle w:val="IndexLink"/>
                <w:rtl w:val="true"/>
              </w:rPr>
              <w:t xml:space="preserve"> </w:t>
            </w:r>
            <w:r>
              <w:rPr>
                <w:rStyle w:val="IndexLink"/>
                <w:rtl w:val="true"/>
              </w:rPr>
              <w:t xml:space="preserve">ـ قيس أبو إسماعيل الكوفي </w:t>
            </w:r>
            <w:r>
              <w:rPr>
                <w:rStyle w:val="IndexLink"/>
                <w:rtl w:val="true"/>
              </w:rPr>
              <w:t>:</w:t>
              <w:tab/>
            </w:r>
            <w:r>
              <w:rPr>
                <w:rStyle w:val="IndexLink"/>
              </w:rPr>
              <w:t>89</w:t>
            </w:r>
          </w:hyperlink>
        </w:p>
        <w:p>
          <w:pPr>
            <w:pStyle w:val="Contents3"/>
            <w:tabs>
              <w:tab w:val="clear" w:pos="8459"/>
              <w:tab w:val="right" w:pos="9026" w:leader="dot"/>
            </w:tabs>
            <w:rPr/>
          </w:pPr>
          <w:hyperlink w:anchor="__RefHeading___Toc3120396_2142443653">
            <w:r>
              <w:rPr>
                <w:webHidden/>
                <w:rStyle w:val="IndexLink"/>
              </w:rPr>
              <w:t>4234</w:t>
            </w:r>
            <w:r>
              <w:rPr>
                <w:rStyle w:val="IndexLink"/>
                <w:rtl w:val="true"/>
              </w:rPr>
              <w:t xml:space="preserve"> / </w:t>
            </w:r>
            <w:r>
              <w:rPr>
                <w:rStyle w:val="IndexLink"/>
              </w:rPr>
              <w:t>2</w:t>
            </w:r>
            <w:r>
              <w:rPr>
                <w:rStyle w:val="IndexLink"/>
                <w:rtl w:val="true"/>
              </w:rPr>
              <w:t xml:space="preserve"> </w:t>
            </w:r>
            <w:r>
              <w:rPr>
                <w:rStyle w:val="IndexLink"/>
                <w:rtl w:val="true"/>
              </w:rPr>
              <w:t xml:space="preserve">ـ قيس بن أبي أحمد </w:t>
            </w:r>
            <w:r>
              <w:rPr>
                <w:rStyle w:val="IndexLink"/>
                <w:rtl w:val="true"/>
              </w:rPr>
              <w:t>:</w:t>
              <w:tab/>
            </w:r>
            <w:r>
              <w:rPr>
                <w:rStyle w:val="IndexLink"/>
              </w:rPr>
              <w:t>89</w:t>
            </w:r>
          </w:hyperlink>
        </w:p>
        <w:p>
          <w:pPr>
            <w:pStyle w:val="Contents3"/>
            <w:tabs>
              <w:tab w:val="clear" w:pos="8459"/>
              <w:tab w:val="right" w:pos="9026" w:leader="dot"/>
            </w:tabs>
            <w:rPr/>
          </w:pPr>
          <w:hyperlink w:anchor="__RefHeading___Toc3120398_2142443653">
            <w:r>
              <w:rPr>
                <w:webHidden/>
                <w:rStyle w:val="IndexLink"/>
              </w:rPr>
              <w:t>4235</w:t>
            </w:r>
            <w:r>
              <w:rPr>
                <w:rStyle w:val="IndexLink"/>
                <w:rtl w:val="true"/>
              </w:rPr>
              <w:t xml:space="preserve"> / </w:t>
            </w:r>
            <w:r>
              <w:rPr>
                <w:rStyle w:val="IndexLink"/>
              </w:rPr>
              <w:t>3</w:t>
            </w:r>
            <w:r>
              <w:rPr>
                <w:rStyle w:val="IndexLink"/>
                <w:rtl w:val="true"/>
              </w:rPr>
              <w:t xml:space="preserve"> </w:t>
            </w:r>
            <w:r>
              <w:rPr>
                <w:rStyle w:val="IndexLink"/>
                <w:rtl w:val="true"/>
              </w:rPr>
              <w:t xml:space="preserve">ـ قيس بن أبي مسلم الأشعري </w:t>
            </w:r>
            <w:r>
              <w:rPr>
                <w:rStyle w:val="IndexLink"/>
                <w:rtl w:val="true"/>
              </w:rPr>
              <w:t>:</w:t>
              <w:tab/>
            </w:r>
            <w:r>
              <w:rPr>
                <w:rStyle w:val="IndexLink"/>
              </w:rPr>
              <w:t>89</w:t>
            </w:r>
          </w:hyperlink>
        </w:p>
        <w:p>
          <w:pPr>
            <w:pStyle w:val="Contents3"/>
            <w:tabs>
              <w:tab w:val="clear" w:pos="8459"/>
              <w:tab w:val="right" w:pos="9026" w:leader="dot"/>
            </w:tabs>
            <w:rPr/>
          </w:pPr>
          <w:hyperlink w:anchor="__RefHeading___Toc3120400_2142443653">
            <w:r>
              <w:rPr>
                <w:webHidden/>
                <w:rStyle w:val="IndexLink"/>
              </w:rPr>
              <w:t>4236</w:t>
            </w:r>
            <w:r>
              <w:rPr>
                <w:rStyle w:val="IndexLink"/>
                <w:rtl w:val="true"/>
              </w:rPr>
              <w:t xml:space="preserve"> / </w:t>
            </w:r>
            <w:r>
              <w:rPr>
                <w:rStyle w:val="IndexLink"/>
              </w:rPr>
              <w:t>4</w:t>
            </w:r>
            <w:r>
              <w:rPr>
                <w:rStyle w:val="IndexLink"/>
                <w:rtl w:val="true"/>
              </w:rPr>
              <w:t xml:space="preserve"> </w:t>
            </w:r>
            <w:r>
              <w:rPr>
                <w:rStyle w:val="IndexLink"/>
                <w:rtl w:val="true"/>
              </w:rPr>
              <w:t xml:space="preserve">ـ قيس بن الربيع </w:t>
            </w:r>
            <w:r>
              <w:rPr>
                <w:rStyle w:val="IndexLink"/>
                <w:rtl w:val="true"/>
              </w:rPr>
              <w:t>:</w:t>
              <w:tab/>
            </w:r>
            <w:r>
              <w:rPr>
                <w:rStyle w:val="IndexLink"/>
              </w:rPr>
              <w:t>89</w:t>
            </w:r>
          </w:hyperlink>
        </w:p>
        <w:p>
          <w:pPr>
            <w:pStyle w:val="Contents3"/>
            <w:tabs>
              <w:tab w:val="clear" w:pos="8459"/>
              <w:tab w:val="right" w:pos="9026" w:leader="dot"/>
            </w:tabs>
            <w:rPr/>
          </w:pPr>
          <w:hyperlink w:anchor="__RefHeading___Toc3120402_2142443653">
            <w:r>
              <w:rPr>
                <w:webHidden/>
                <w:rStyle w:val="IndexLink"/>
              </w:rPr>
              <w:t>4237</w:t>
            </w:r>
            <w:r>
              <w:rPr>
                <w:rStyle w:val="IndexLink"/>
                <w:rtl w:val="true"/>
              </w:rPr>
              <w:t xml:space="preserve"> / </w:t>
            </w:r>
            <w:r>
              <w:rPr>
                <w:rStyle w:val="IndexLink"/>
              </w:rPr>
              <w:t>5</w:t>
            </w:r>
            <w:r>
              <w:rPr>
                <w:rStyle w:val="IndexLink"/>
                <w:rtl w:val="true"/>
              </w:rPr>
              <w:t xml:space="preserve"> </w:t>
            </w:r>
            <w:r>
              <w:rPr>
                <w:rStyle w:val="IndexLink"/>
                <w:rtl w:val="true"/>
              </w:rPr>
              <w:t xml:space="preserve">ـ قيس بن رمّانة الأشعري </w:t>
            </w:r>
            <w:r>
              <w:rPr>
                <w:rStyle w:val="IndexLink"/>
                <w:rtl w:val="true"/>
              </w:rPr>
              <w:t>:</w:t>
              <w:tab/>
            </w:r>
            <w:r>
              <w:rPr>
                <w:rStyle w:val="IndexLink"/>
              </w:rPr>
              <w:t>90</w:t>
            </w:r>
          </w:hyperlink>
        </w:p>
        <w:p>
          <w:pPr>
            <w:pStyle w:val="Contents3"/>
            <w:tabs>
              <w:tab w:val="clear" w:pos="8459"/>
              <w:tab w:val="right" w:pos="9026" w:leader="dot"/>
            </w:tabs>
            <w:rPr/>
          </w:pPr>
          <w:hyperlink w:anchor="__RefHeading___Toc3120404_2142443653">
            <w:r>
              <w:rPr>
                <w:webHidden/>
                <w:rStyle w:val="IndexLink"/>
              </w:rPr>
              <w:t>4238</w:t>
            </w:r>
            <w:r>
              <w:rPr>
                <w:rStyle w:val="IndexLink"/>
                <w:rtl w:val="true"/>
              </w:rPr>
              <w:t xml:space="preserve"> / </w:t>
            </w:r>
            <w:r>
              <w:rPr>
                <w:rStyle w:val="IndexLink"/>
              </w:rPr>
              <w:t>6</w:t>
            </w:r>
            <w:r>
              <w:rPr>
                <w:rStyle w:val="IndexLink"/>
                <w:rtl w:val="true"/>
              </w:rPr>
              <w:t xml:space="preserve"> </w:t>
            </w:r>
            <w:r>
              <w:rPr>
                <w:rStyle w:val="IndexLink"/>
                <w:rtl w:val="true"/>
              </w:rPr>
              <w:t xml:space="preserve">ـ قيس بن زرارة </w:t>
            </w:r>
            <w:r>
              <w:rPr>
                <w:rStyle w:val="IndexLink"/>
                <w:rtl w:val="true"/>
              </w:rPr>
              <w:t>:</w:t>
              <w:tab/>
            </w:r>
            <w:r>
              <w:rPr>
                <w:rStyle w:val="IndexLink"/>
              </w:rPr>
              <w:t>90</w:t>
            </w:r>
          </w:hyperlink>
        </w:p>
        <w:p>
          <w:pPr>
            <w:pStyle w:val="Contents3"/>
            <w:tabs>
              <w:tab w:val="clear" w:pos="8459"/>
              <w:tab w:val="right" w:pos="9026" w:leader="dot"/>
            </w:tabs>
            <w:rPr/>
          </w:pPr>
          <w:hyperlink w:anchor="__RefHeading___Toc3120406_2142443653">
            <w:r>
              <w:rPr>
                <w:webHidden/>
                <w:rStyle w:val="IndexLink"/>
              </w:rPr>
              <w:t>4239</w:t>
            </w:r>
            <w:r>
              <w:rPr>
                <w:rStyle w:val="IndexLink"/>
                <w:rtl w:val="true"/>
              </w:rPr>
              <w:t xml:space="preserve"> / </w:t>
            </w:r>
            <w:r>
              <w:rPr>
                <w:rStyle w:val="IndexLink"/>
              </w:rPr>
              <w:t>7</w:t>
            </w:r>
            <w:r>
              <w:rPr>
                <w:rStyle w:val="IndexLink"/>
                <w:rtl w:val="true"/>
              </w:rPr>
              <w:t xml:space="preserve"> </w:t>
            </w:r>
            <w:r>
              <w:rPr>
                <w:rStyle w:val="IndexLink"/>
                <w:rtl w:val="true"/>
              </w:rPr>
              <w:t xml:space="preserve">ـ قيس بن زيد الأسدي </w:t>
            </w:r>
            <w:r>
              <w:rPr>
                <w:rStyle w:val="IndexLink"/>
                <w:rtl w:val="true"/>
              </w:rPr>
              <w:t>:</w:t>
              <w:tab/>
            </w:r>
            <w:r>
              <w:rPr>
                <w:rStyle w:val="IndexLink"/>
              </w:rPr>
              <w:t>90</w:t>
            </w:r>
          </w:hyperlink>
        </w:p>
        <w:p>
          <w:pPr>
            <w:pStyle w:val="Contents3"/>
            <w:tabs>
              <w:tab w:val="clear" w:pos="8459"/>
              <w:tab w:val="right" w:pos="9026" w:leader="dot"/>
            </w:tabs>
            <w:rPr/>
          </w:pPr>
          <w:hyperlink w:anchor="__RefHeading___Toc3120408_2142443653">
            <w:r>
              <w:rPr>
                <w:webHidden/>
                <w:rStyle w:val="IndexLink"/>
              </w:rPr>
              <w:t>4240</w:t>
            </w:r>
            <w:r>
              <w:rPr>
                <w:rStyle w:val="IndexLink"/>
                <w:rtl w:val="true"/>
              </w:rPr>
              <w:t xml:space="preserve"> / </w:t>
            </w:r>
            <w:r>
              <w:rPr>
                <w:rStyle w:val="IndexLink"/>
              </w:rPr>
              <w:t>8</w:t>
            </w:r>
            <w:r>
              <w:rPr>
                <w:rStyle w:val="IndexLink"/>
                <w:rtl w:val="true"/>
              </w:rPr>
              <w:t xml:space="preserve"> </w:t>
            </w:r>
            <w:r>
              <w:rPr>
                <w:rStyle w:val="IndexLink"/>
                <w:rtl w:val="true"/>
              </w:rPr>
              <w:t xml:space="preserve">ـ قيس بن سعد بن عبادة </w:t>
            </w:r>
            <w:r>
              <w:rPr>
                <w:rStyle w:val="IndexLink"/>
                <w:rtl w:val="true"/>
              </w:rPr>
              <w:t>:</w:t>
              <w:tab/>
            </w:r>
            <w:r>
              <w:rPr>
                <w:rStyle w:val="IndexLink"/>
              </w:rPr>
              <w:t>91</w:t>
            </w:r>
          </w:hyperlink>
        </w:p>
        <w:p>
          <w:pPr>
            <w:pStyle w:val="Contents3"/>
            <w:tabs>
              <w:tab w:val="clear" w:pos="8459"/>
              <w:tab w:val="right" w:pos="9026" w:leader="dot"/>
            </w:tabs>
            <w:rPr/>
          </w:pPr>
          <w:hyperlink w:anchor="__RefHeading___Toc3120410_2142443653">
            <w:r>
              <w:rPr>
                <w:webHidden/>
                <w:rStyle w:val="IndexLink"/>
              </w:rPr>
              <w:t>4241</w:t>
            </w:r>
            <w:r>
              <w:rPr>
                <w:rStyle w:val="IndexLink"/>
                <w:rtl w:val="true"/>
              </w:rPr>
              <w:t xml:space="preserve"> / </w:t>
            </w:r>
            <w:r>
              <w:rPr>
                <w:rStyle w:val="IndexLink"/>
              </w:rPr>
              <w:t>9</w:t>
            </w:r>
            <w:r>
              <w:rPr>
                <w:rStyle w:val="IndexLink"/>
                <w:rtl w:val="true"/>
              </w:rPr>
              <w:t xml:space="preserve"> </w:t>
            </w:r>
            <w:r>
              <w:rPr>
                <w:rStyle w:val="IndexLink"/>
                <w:rtl w:val="true"/>
              </w:rPr>
              <w:t xml:space="preserve">ـ قيس بن عبّاد البكري </w:t>
            </w:r>
            <w:r>
              <w:rPr>
                <w:rStyle w:val="IndexLink"/>
                <w:rtl w:val="true"/>
              </w:rPr>
              <w:t>:</w:t>
              <w:tab/>
            </w:r>
            <w:r>
              <w:rPr>
                <w:rStyle w:val="IndexLink"/>
              </w:rPr>
              <w:t>92</w:t>
            </w:r>
          </w:hyperlink>
        </w:p>
        <w:p>
          <w:pPr>
            <w:pStyle w:val="Contents3"/>
            <w:tabs>
              <w:tab w:val="clear" w:pos="8459"/>
              <w:tab w:val="right" w:pos="9026" w:leader="dot"/>
            </w:tabs>
            <w:rPr/>
          </w:pPr>
          <w:hyperlink w:anchor="__RefHeading___Toc3120412_2142443653">
            <w:r>
              <w:rPr>
                <w:webHidden/>
                <w:rStyle w:val="IndexLink"/>
              </w:rPr>
              <w:t>4242</w:t>
            </w:r>
            <w:r>
              <w:rPr>
                <w:rStyle w:val="IndexLink"/>
                <w:rtl w:val="true"/>
              </w:rPr>
              <w:t xml:space="preserve"> / </w:t>
            </w:r>
            <w:r>
              <w:rPr>
                <w:rStyle w:val="IndexLink"/>
              </w:rPr>
              <w:t>10</w:t>
            </w:r>
            <w:r>
              <w:rPr>
                <w:rStyle w:val="IndexLink"/>
                <w:rtl w:val="true"/>
              </w:rPr>
              <w:t xml:space="preserve"> </w:t>
            </w:r>
            <w:r>
              <w:rPr>
                <w:rStyle w:val="IndexLink"/>
                <w:rtl w:val="true"/>
              </w:rPr>
              <w:t xml:space="preserve">ـ قيس بن عبّاد بن قيس </w:t>
            </w:r>
            <w:r>
              <w:rPr>
                <w:rStyle w:val="IndexLink"/>
                <w:rtl w:val="true"/>
              </w:rPr>
              <w:t>:</w:t>
              <w:tab/>
            </w:r>
            <w:r>
              <w:rPr>
                <w:rStyle w:val="IndexLink"/>
              </w:rPr>
              <w:t>92</w:t>
            </w:r>
          </w:hyperlink>
        </w:p>
        <w:p>
          <w:pPr>
            <w:pStyle w:val="Contents3"/>
            <w:tabs>
              <w:tab w:val="clear" w:pos="8459"/>
              <w:tab w:val="right" w:pos="9026" w:leader="dot"/>
            </w:tabs>
            <w:rPr/>
          </w:pPr>
          <w:hyperlink w:anchor="__RefHeading___Toc3120414_2142443653">
            <w:r>
              <w:rPr>
                <w:webHidden/>
                <w:rStyle w:val="IndexLink"/>
              </w:rPr>
              <w:t>4243</w:t>
            </w:r>
            <w:r>
              <w:rPr>
                <w:rStyle w:val="IndexLink"/>
                <w:rtl w:val="true"/>
              </w:rPr>
              <w:t xml:space="preserve"> / </w:t>
            </w:r>
            <w:r>
              <w:rPr>
                <w:rStyle w:val="IndexLink"/>
              </w:rPr>
              <w:t>11</w:t>
            </w:r>
            <w:r>
              <w:rPr>
                <w:rStyle w:val="IndexLink"/>
                <w:rtl w:val="true"/>
              </w:rPr>
              <w:t xml:space="preserve"> </w:t>
            </w:r>
            <w:r>
              <w:rPr>
                <w:rStyle w:val="IndexLink"/>
                <w:rtl w:val="true"/>
              </w:rPr>
              <w:t xml:space="preserve">ـ قيس بن عبادة الأزدي </w:t>
            </w:r>
            <w:r>
              <w:rPr>
                <w:rStyle w:val="IndexLink"/>
                <w:rtl w:val="true"/>
              </w:rPr>
              <w:t>:</w:t>
              <w:tab/>
            </w:r>
            <w:r>
              <w:rPr>
                <w:rStyle w:val="IndexLink"/>
              </w:rPr>
              <w:t>93</w:t>
            </w:r>
          </w:hyperlink>
        </w:p>
        <w:p>
          <w:pPr>
            <w:pStyle w:val="Contents3"/>
            <w:tabs>
              <w:tab w:val="clear" w:pos="8459"/>
              <w:tab w:val="right" w:pos="9026" w:leader="dot"/>
            </w:tabs>
            <w:rPr/>
          </w:pPr>
          <w:hyperlink w:anchor="__RefHeading___Toc3120416_2142443653">
            <w:r>
              <w:rPr>
                <w:webHidden/>
                <w:rStyle w:val="IndexLink"/>
              </w:rPr>
              <w:t>4244</w:t>
            </w:r>
            <w:r>
              <w:rPr>
                <w:rStyle w:val="IndexLink"/>
                <w:rtl w:val="true"/>
              </w:rPr>
              <w:t xml:space="preserve"> / </w:t>
            </w:r>
            <w:r>
              <w:rPr>
                <w:rStyle w:val="IndexLink"/>
              </w:rPr>
              <w:t>12</w:t>
            </w:r>
            <w:r>
              <w:rPr>
                <w:rStyle w:val="IndexLink"/>
                <w:rtl w:val="true"/>
              </w:rPr>
              <w:t xml:space="preserve"> </w:t>
            </w:r>
            <w:r>
              <w:rPr>
                <w:rStyle w:val="IndexLink"/>
                <w:rtl w:val="true"/>
              </w:rPr>
              <w:t xml:space="preserve">ـ قيس بن عبد ربّه </w:t>
            </w:r>
            <w:r>
              <w:rPr>
                <w:rStyle w:val="IndexLink"/>
                <w:rtl w:val="true"/>
              </w:rPr>
              <w:t>:</w:t>
              <w:tab/>
            </w:r>
            <w:r>
              <w:rPr>
                <w:rStyle w:val="IndexLink"/>
              </w:rPr>
              <w:t>93</w:t>
            </w:r>
          </w:hyperlink>
        </w:p>
        <w:p>
          <w:pPr>
            <w:pStyle w:val="Contents3"/>
            <w:tabs>
              <w:tab w:val="clear" w:pos="8459"/>
              <w:tab w:val="right" w:pos="9026" w:leader="dot"/>
            </w:tabs>
            <w:rPr/>
          </w:pPr>
          <w:hyperlink w:anchor="__RefHeading___Toc3120418_2142443653">
            <w:r>
              <w:rPr>
                <w:webHidden/>
                <w:rStyle w:val="IndexLink"/>
              </w:rPr>
              <w:t>4245</w:t>
            </w:r>
            <w:r>
              <w:rPr>
                <w:rStyle w:val="IndexLink"/>
                <w:rtl w:val="true"/>
              </w:rPr>
              <w:t xml:space="preserve"> / </w:t>
            </w:r>
            <w:r>
              <w:rPr>
                <w:rStyle w:val="IndexLink"/>
              </w:rPr>
              <w:t>13</w:t>
            </w:r>
            <w:r>
              <w:rPr>
                <w:rStyle w:val="IndexLink"/>
                <w:rtl w:val="true"/>
              </w:rPr>
              <w:t xml:space="preserve"> </w:t>
            </w:r>
            <w:r>
              <w:rPr>
                <w:rStyle w:val="IndexLink"/>
                <w:rtl w:val="true"/>
              </w:rPr>
              <w:t xml:space="preserve">ـ قيس بن العفرية </w:t>
            </w:r>
            <w:r>
              <w:rPr>
                <w:rStyle w:val="IndexLink"/>
                <w:rtl w:val="true"/>
              </w:rPr>
              <w:t>:</w:t>
              <w:tab/>
            </w:r>
            <w:r>
              <w:rPr>
                <w:rStyle w:val="IndexLink"/>
              </w:rPr>
              <w:t>93</w:t>
            </w:r>
          </w:hyperlink>
        </w:p>
        <w:p>
          <w:pPr>
            <w:pStyle w:val="Contents3"/>
            <w:tabs>
              <w:tab w:val="clear" w:pos="8459"/>
              <w:tab w:val="right" w:pos="9026" w:leader="dot"/>
            </w:tabs>
            <w:rPr/>
          </w:pPr>
          <w:hyperlink w:anchor="__RefHeading___Toc3120420_2142443653">
            <w:r>
              <w:rPr>
                <w:webHidden/>
                <w:rStyle w:val="IndexLink"/>
              </w:rPr>
              <w:t>4246</w:t>
            </w:r>
            <w:r>
              <w:rPr>
                <w:rStyle w:val="IndexLink"/>
                <w:rtl w:val="true"/>
              </w:rPr>
              <w:t xml:space="preserve"> / </w:t>
            </w:r>
            <w:r>
              <w:rPr>
                <w:rStyle w:val="IndexLink"/>
              </w:rPr>
              <w:t>14</w:t>
            </w:r>
            <w:r>
              <w:rPr>
                <w:rStyle w:val="IndexLink"/>
                <w:rtl w:val="true"/>
              </w:rPr>
              <w:t xml:space="preserve"> </w:t>
            </w:r>
            <w:r>
              <w:rPr>
                <w:rStyle w:val="IndexLink"/>
                <w:rtl w:val="true"/>
              </w:rPr>
              <w:t xml:space="preserve">ـ قيس بن عمّار بن حيّان </w:t>
            </w:r>
            <w:r>
              <w:rPr>
                <w:rStyle w:val="IndexLink"/>
                <w:rtl w:val="true"/>
              </w:rPr>
              <w:t>:</w:t>
              <w:tab/>
            </w:r>
            <w:r>
              <w:rPr>
                <w:rStyle w:val="IndexLink"/>
              </w:rPr>
              <w:t>93</w:t>
            </w:r>
          </w:hyperlink>
        </w:p>
        <w:p>
          <w:pPr>
            <w:pStyle w:val="Contents3"/>
            <w:tabs>
              <w:tab w:val="clear" w:pos="8459"/>
              <w:tab w:val="right" w:pos="9026" w:leader="dot"/>
            </w:tabs>
            <w:rPr/>
          </w:pPr>
          <w:hyperlink w:anchor="__RefHeading___Toc3120422_2142443653">
            <w:r>
              <w:rPr>
                <w:webHidden/>
                <w:rStyle w:val="IndexLink"/>
              </w:rPr>
              <w:t>4247</w:t>
            </w:r>
            <w:r>
              <w:rPr>
                <w:rStyle w:val="IndexLink"/>
                <w:rtl w:val="true"/>
              </w:rPr>
              <w:t xml:space="preserve"> / </w:t>
            </w:r>
            <w:r>
              <w:rPr>
                <w:rStyle w:val="IndexLink"/>
              </w:rPr>
              <w:t>15</w:t>
            </w:r>
            <w:r>
              <w:rPr>
                <w:rStyle w:val="IndexLink"/>
                <w:rtl w:val="true"/>
              </w:rPr>
              <w:t xml:space="preserve"> </w:t>
            </w:r>
            <w:r>
              <w:rPr>
                <w:rStyle w:val="IndexLink"/>
                <w:rtl w:val="true"/>
              </w:rPr>
              <w:t xml:space="preserve">ـ قيس بن عمارة الأزدي </w:t>
            </w:r>
            <w:r>
              <w:rPr>
                <w:rStyle w:val="IndexLink"/>
                <w:rtl w:val="true"/>
              </w:rPr>
              <w:t>:</w:t>
              <w:tab/>
            </w:r>
            <w:r>
              <w:rPr>
                <w:rStyle w:val="IndexLink"/>
              </w:rPr>
              <w:t>93</w:t>
            </w:r>
          </w:hyperlink>
        </w:p>
        <w:p>
          <w:pPr>
            <w:pStyle w:val="Contents3"/>
            <w:tabs>
              <w:tab w:val="clear" w:pos="8459"/>
              <w:tab w:val="right" w:pos="9026" w:leader="dot"/>
            </w:tabs>
            <w:rPr/>
          </w:pPr>
          <w:hyperlink w:anchor="__RefHeading___Toc3120424_2142443653">
            <w:r>
              <w:rPr>
                <w:webHidden/>
                <w:rStyle w:val="IndexLink"/>
              </w:rPr>
              <w:t>4248</w:t>
            </w:r>
            <w:r>
              <w:rPr>
                <w:rStyle w:val="IndexLink"/>
                <w:rtl w:val="true"/>
              </w:rPr>
              <w:t xml:space="preserve"> / </w:t>
            </w:r>
            <w:r>
              <w:rPr>
                <w:rStyle w:val="IndexLink"/>
              </w:rPr>
              <w:t>16</w:t>
            </w:r>
            <w:r>
              <w:rPr>
                <w:rStyle w:val="IndexLink"/>
                <w:rtl w:val="true"/>
              </w:rPr>
              <w:t xml:space="preserve"> </w:t>
            </w:r>
            <w:r>
              <w:rPr>
                <w:rStyle w:val="IndexLink"/>
                <w:rtl w:val="true"/>
              </w:rPr>
              <w:t xml:space="preserve">ـ قيس بن عوف </w:t>
            </w:r>
            <w:r>
              <w:rPr>
                <w:rStyle w:val="IndexLink"/>
                <w:rtl w:val="true"/>
              </w:rPr>
              <w:t>:</w:t>
              <w:tab/>
            </w:r>
            <w:r>
              <w:rPr>
                <w:rStyle w:val="IndexLink"/>
              </w:rPr>
              <w:t>93</w:t>
            </w:r>
          </w:hyperlink>
        </w:p>
        <w:p>
          <w:pPr>
            <w:pStyle w:val="Contents3"/>
            <w:tabs>
              <w:tab w:val="clear" w:pos="8459"/>
              <w:tab w:val="right" w:pos="9026" w:leader="dot"/>
            </w:tabs>
            <w:rPr/>
          </w:pPr>
          <w:hyperlink w:anchor="__RefHeading___Toc3120426_2142443653">
            <w:r>
              <w:rPr>
                <w:webHidden/>
                <w:rStyle w:val="IndexLink"/>
              </w:rPr>
              <w:t>4249</w:t>
            </w:r>
            <w:r>
              <w:rPr>
                <w:rStyle w:val="IndexLink"/>
                <w:rtl w:val="true"/>
              </w:rPr>
              <w:t xml:space="preserve"> / </w:t>
            </w:r>
            <w:r>
              <w:rPr>
                <w:rStyle w:val="IndexLink"/>
              </w:rPr>
              <w:t>17</w:t>
            </w:r>
            <w:r>
              <w:rPr>
                <w:rStyle w:val="IndexLink"/>
                <w:rtl w:val="true"/>
              </w:rPr>
              <w:t xml:space="preserve"> </w:t>
            </w:r>
            <w:r>
              <w:rPr>
                <w:rStyle w:val="IndexLink"/>
                <w:rtl w:val="true"/>
              </w:rPr>
              <w:t xml:space="preserve">ـ قيس بن قرّة </w:t>
            </w:r>
            <w:r>
              <w:rPr>
                <w:rStyle w:val="IndexLink"/>
                <w:rtl w:val="true"/>
              </w:rPr>
              <w:t>:</w:t>
              <w:tab/>
            </w:r>
            <w:r>
              <w:rPr>
                <w:rStyle w:val="IndexLink"/>
              </w:rPr>
              <w:t>94</w:t>
            </w:r>
          </w:hyperlink>
        </w:p>
        <w:p>
          <w:pPr>
            <w:pStyle w:val="Contents3"/>
            <w:tabs>
              <w:tab w:val="clear" w:pos="8459"/>
              <w:tab w:val="right" w:pos="9026" w:leader="dot"/>
            </w:tabs>
            <w:rPr/>
          </w:pPr>
          <w:hyperlink w:anchor="__RefHeading___Toc3120428_2142443653">
            <w:r>
              <w:rPr>
                <w:webHidden/>
                <w:rStyle w:val="IndexLink"/>
              </w:rPr>
              <w:t>4250</w:t>
            </w:r>
            <w:r>
              <w:rPr>
                <w:rStyle w:val="IndexLink"/>
                <w:rtl w:val="true"/>
              </w:rPr>
              <w:t xml:space="preserve"> / </w:t>
            </w:r>
            <w:r>
              <w:rPr>
                <w:rStyle w:val="IndexLink"/>
              </w:rPr>
              <w:t>18</w:t>
            </w:r>
            <w:r>
              <w:rPr>
                <w:rStyle w:val="IndexLink"/>
                <w:rtl w:val="true"/>
              </w:rPr>
              <w:t xml:space="preserve"> </w:t>
            </w:r>
            <w:r>
              <w:rPr>
                <w:rStyle w:val="IndexLink"/>
                <w:rtl w:val="true"/>
              </w:rPr>
              <w:t xml:space="preserve">ـ قيس بن قهران </w:t>
            </w:r>
            <w:r>
              <w:rPr>
                <w:rStyle w:val="IndexLink"/>
                <w:rtl w:val="true"/>
              </w:rPr>
              <w:t>:</w:t>
              <w:tab/>
            </w:r>
            <w:r>
              <w:rPr>
                <w:rStyle w:val="IndexLink"/>
              </w:rPr>
              <w:t>94</w:t>
            </w:r>
          </w:hyperlink>
        </w:p>
        <w:p>
          <w:pPr>
            <w:pStyle w:val="Contents3"/>
            <w:tabs>
              <w:tab w:val="clear" w:pos="8459"/>
              <w:tab w:val="right" w:pos="9026" w:leader="dot"/>
            </w:tabs>
            <w:rPr/>
          </w:pPr>
          <w:hyperlink w:anchor="__RefHeading___Toc3120430_2142443653">
            <w:r>
              <w:rPr>
                <w:webHidden/>
                <w:rStyle w:val="IndexLink"/>
              </w:rPr>
              <w:t>4251</w:t>
            </w:r>
            <w:r>
              <w:rPr>
                <w:rStyle w:val="IndexLink"/>
                <w:rtl w:val="true"/>
              </w:rPr>
              <w:t xml:space="preserve"> / </w:t>
            </w:r>
            <w:r>
              <w:rPr>
                <w:rStyle w:val="IndexLink"/>
              </w:rPr>
              <w:t>19</w:t>
            </w:r>
            <w:r>
              <w:rPr>
                <w:rStyle w:val="IndexLink"/>
                <w:rtl w:val="true"/>
              </w:rPr>
              <w:t xml:space="preserve"> </w:t>
            </w:r>
            <w:r>
              <w:rPr>
                <w:rStyle w:val="IndexLink"/>
                <w:rtl w:val="true"/>
              </w:rPr>
              <w:t xml:space="preserve">ـ قيس بن كعب التمّار </w:t>
            </w:r>
            <w:r>
              <w:rPr>
                <w:rStyle w:val="IndexLink"/>
                <w:rtl w:val="true"/>
              </w:rPr>
              <w:t>:</w:t>
              <w:tab/>
            </w:r>
            <w:r>
              <w:rPr>
                <w:rStyle w:val="IndexLink"/>
              </w:rPr>
              <w:t>94</w:t>
            </w:r>
          </w:hyperlink>
        </w:p>
        <w:p>
          <w:pPr>
            <w:pStyle w:val="Contents3"/>
            <w:tabs>
              <w:tab w:val="clear" w:pos="8459"/>
              <w:tab w:val="right" w:pos="9026" w:leader="dot"/>
            </w:tabs>
            <w:rPr/>
          </w:pPr>
          <w:hyperlink w:anchor="__RefHeading___Toc3120432_2142443653">
            <w:r>
              <w:rPr>
                <w:webHidden/>
                <w:rStyle w:val="IndexLink"/>
              </w:rPr>
              <w:t>4252</w:t>
            </w:r>
            <w:r>
              <w:rPr>
                <w:rStyle w:val="IndexLink"/>
                <w:rtl w:val="true"/>
              </w:rPr>
              <w:t xml:space="preserve"> / </w:t>
            </w:r>
            <w:r>
              <w:rPr>
                <w:rStyle w:val="IndexLink"/>
              </w:rPr>
              <w:t>20</w:t>
            </w:r>
            <w:r>
              <w:rPr>
                <w:rStyle w:val="IndexLink"/>
                <w:rtl w:val="true"/>
              </w:rPr>
              <w:t xml:space="preserve"> </w:t>
            </w:r>
            <w:r>
              <w:rPr>
                <w:rStyle w:val="IndexLink"/>
                <w:rtl w:val="true"/>
              </w:rPr>
              <w:t xml:space="preserve">ـ قيس الماصر </w:t>
            </w:r>
            <w:r>
              <w:rPr>
                <w:rStyle w:val="IndexLink"/>
                <w:rtl w:val="true"/>
              </w:rPr>
              <w:t>:</w:t>
              <w:tab/>
            </w:r>
            <w:r>
              <w:rPr>
                <w:rStyle w:val="IndexLink"/>
              </w:rPr>
              <w:t>94</w:t>
            </w:r>
          </w:hyperlink>
        </w:p>
        <w:p>
          <w:pPr>
            <w:pStyle w:val="Contents3"/>
            <w:tabs>
              <w:tab w:val="clear" w:pos="8459"/>
              <w:tab w:val="right" w:pos="9026" w:leader="dot"/>
            </w:tabs>
            <w:rPr/>
          </w:pPr>
          <w:hyperlink w:anchor="__RefHeading___Toc3120434_2142443653">
            <w:r>
              <w:rPr>
                <w:webHidden/>
                <w:rStyle w:val="IndexLink"/>
              </w:rPr>
              <w:t>4253</w:t>
            </w:r>
            <w:r>
              <w:rPr>
                <w:rStyle w:val="IndexLink"/>
                <w:rtl w:val="true"/>
              </w:rPr>
              <w:t xml:space="preserve"> / </w:t>
            </w:r>
            <w:r>
              <w:rPr>
                <w:rStyle w:val="IndexLink"/>
              </w:rPr>
              <w:t>21</w:t>
            </w:r>
            <w:r>
              <w:rPr>
                <w:rStyle w:val="IndexLink"/>
                <w:rtl w:val="true"/>
              </w:rPr>
              <w:t xml:space="preserve"> </w:t>
            </w:r>
            <w:r>
              <w:rPr>
                <w:rStyle w:val="IndexLink"/>
                <w:rtl w:val="true"/>
              </w:rPr>
              <w:t xml:space="preserve">ـ قيس بن محمّد بن حيّان </w:t>
            </w:r>
            <w:r>
              <w:rPr>
                <w:rStyle w:val="IndexLink"/>
                <w:rtl w:val="true"/>
              </w:rPr>
              <w:t>:</w:t>
              <w:tab/>
            </w:r>
            <w:r>
              <w:rPr>
                <w:rStyle w:val="IndexLink"/>
              </w:rPr>
              <w:t>95</w:t>
            </w:r>
          </w:hyperlink>
        </w:p>
        <w:p>
          <w:pPr>
            <w:pStyle w:val="Contents3"/>
            <w:tabs>
              <w:tab w:val="clear" w:pos="8459"/>
              <w:tab w:val="right" w:pos="9026" w:leader="dot"/>
            </w:tabs>
            <w:rPr/>
          </w:pPr>
          <w:hyperlink w:anchor="__RefHeading___Toc3120436_2142443653">
            <w:r>
              <w:rPr>
                <w:webHidden/>
                <w:rStyle w:val="IndexLink"/>
              </w:rPr>
              <w:t>4254</w:t>
            </w:r>
            <w:r>
              <w:rPr>
                <w:rStyle w:val="IndexLink"/>
                <w:rtl w:val="true"/>
              </w:rPr>
              <w:t xml:space="preserve"> / </w:t>
            </w:r>
            <w:r>
              <w:rPr>
                <w:rStyle w:val="IndexLink"/>
              </w:rPr>
              <w:t>22</w:t>
            </w:r>
            <w:r>
              <w:rPr>
                <w:rStyle w:val="IndexLink"/>
                <w:rtl w:val="true"/>
              </w:rPr>
              <w:t xml:space="preserve"> </w:t>
            </w:r>
            <w:r>
              <w:rPr>
                <w:rStyle w:val="IndexLink"/>
                <w:rtl w:val="true"/>
              </w:rPr>
              <w:t xml:space="preserve">ـ قيس بن مسهر الصيداوي </w:t>
            </w:r>
            <w:r>
              <w:rPr>
                <w:rStyle w:val="IndexLink"/>
                <w:rtl w:val="true"/>
              </w:rPr>
              <w:t>:</w:t>
              <w:tab/>
            </w:r>
            <w:r>
              <w:rPr>
                <w:rStyle w:val="IndexLink"/>
              </w:rPr>
              <w:t>95</w:t>
            </w:r>
          </w:hyperlink>
        </w:p>
        <w:p>
          <w:pPr>
            <w:pStyle w:val="Contents3"/>
            <w:tabs>
              <w:tab w:val="clear" w:pos="8459"/>
              <w:tab w:val="right" w:pos="9026" w:leader="dot"/>
            </w:tabs>
            <w:rPr/>
          </w:pPr>
          <w:hyperlink w:anchor="__RefHeading___Toc3120438_2142443653">
            <w:r>
              <w:rPr>
                <w:webHidden/>
                <w:rStyle w:val="IndexLink"/>
              </w:rPr>
              <w:t>4255</w:t>
            </w:r>
            <w:r>
              <w:rPr>
                <w:rStyle w:val="IndexLink"/>
                <w:rtl w:val="true"/>
              </w:rPr>
              <w:t xml:space="preserve"> / </w:t>
            </w:r>
            <w:r>
              <w:rPr>
                <w:rStyle w:val="IndexLink"/>
              </w:rPr>
              <w:t>23</w:t>
            </w:r>
            <w:r>
              <w:rPr>
                <w:rStyle w:val="IndexLink"/>
                <w:rtl w:val="true"/>
              </w:rPr>
              <w:t xml:space="preserve"> </w:t>
            </w:r>
            <w:r>
              <w:rPr>
                <w:rStyle w:val="IndexLink"/>
                <w:rtl w:val="true"/>
              </w:rPr>
              <w:t xml:space="preserve">ـ قيس بن موسى الساباطي </w:t>
            </w:r>
            <w:r>
              <w:rPr>
                <w:rStyle w:val="IndexLink"/>
                <w:rtl w:val="true"/>
              </w:rPr>
              <w:t>:</w:t>
              <w:tab/>
            </w:r>
            <w:r>
              <w:rPr>
                <w:rStyle w:val="IndexLink"/>
              </w:rPr>
              <w:t>95</w:t>
            </w:r>
          </w:hyperlink>
        </w:p>
        <w:p>
          <w:pPr>
            <w:pStyle w:val="Contents3"/>
            <w:tabs>
              <w:tab w:val="clear" w:pos="8459"/>
              <w:tab w:val="right" w:pos="9026" w:leader="dot"/>
            </w:tabs>
            <w:rPr/>
          </w:pPr>
          <w:hyperlink w:anchor="__RefHeading___Toc3120440_2142443653">
            <w:r>
              <w:rPr>
                <w:webHidden/>
                <w:rStyle w:val="IndexLink"/>
              </w:rPr>
              <w:t>4256</w:t>
            </w:r>
            <w:r>
              <w:rPr>
                <w:rStyle w:val="IndexLink"/>
                <w:rtl w:val="true"/>
              </w:rPr>
              <w:t xml:space="preserve"> / </w:t>
            </w:r>
            <w:r>
              <w:rPr>
                <w:rStyle w:val="IndexLink"/>
              </w:rPr>
              <w:t>24</w:t>
            </w:r>
            <w:r>
              <w:rPr>
                <w:rStyle w:val="IndexLink"/>
                <w:rtl w:val="true"/>
              </w:rPr>
              <w:t xml:space="preserve"> </w:t>
            </w:r>
            <w:r>
              <w:rPr>
                <w:rStyle w:val="IndexLink"/>
                <w:rtl w:val="true"/>
              </w:rPr>
              <w:t xml:space="preserve">ـ قيس بن مهاجر المزني </w:t>
            </w:r>
            <w:r>
              <w:rPr>
                <w:rStyle w:val="IndexLink"/>
                <w:rtl w:val="true"/>
              </w:rPr>
              <w:t>:</w:t>
              <w:tab/>
            </w:r>
            <w:r>
              <w:rPr>
                <w:rStyle w:val="IndexLink"/>
              </w:rPr>
              <w:t>95</w:t>
            </w:r>
          </w:hyperlink>
        </w:p>
        <w:p>
          <w:pPr>
            <w:pStyle w:val="Contents3"/>
            <w:tabs>
              <w:tab w:val="clear" w:pos="8459"/>
              <w:tab w:val="right" w:pos="9026" w:leader="dot"/>
            </w:tabs>
            <w:rPr/>
          </w:pPr>
          <w:hyperlink w:anchor="__RefHeading___Toc3120442_2142443653">
            <w:r>
              <w:rPr>
                <w:webHidden/>
                <w:rStyle w:val="IndexLink"/>
              </w:rPr>
              <w:t>4257</w:t>
            </w:r>
            <w:r>
              <w:rPr>
                <w:rStyle w:val="IndexLink"/>
                <w:rtl w:val="true"/>
              </w:rPr>
              <w:t xml:space="preserve"> / </w:t>
            </w:r>
            <w:r>
              <w:rPr>
                <w:rStyle w:val="IndexLink"/>
              </w:rPr>
              <w:t>25</w:t>
            </w:r>
            <w:r>
              <w:rPr>
                <w:rStyle w:val="IndexLink"/>
                <w:rtl w:val="true"/>
              </w:rPr>
              <w:t xml:space="preserve"> </w:t>
            </w:r>
            <w:r>
              <w:rPr>
                <w:rStyle w:val="IndexLink"/>
                <w:rtl w:val="true"/>
              </w:rPr>
              <w:t xml:space="preserve">ـ قيس بن مهران </w:t>
            </w:r>
            <w:r>
              <w:rPr>
                <w:rStyle w:val="IndexLink"/>
                <w:rtl w:val="true"/>
              </w:rPr>
              <w:t>:</w:t>
              <w:tab/>
            </w:r>
            <w:r>
              <w:rPr>
                <w:rStyle w:val="IndexLink"/>
              </w:rPr>
              <w:t>95</w:t>
            </w:r>
          </w:hyperlink>
        </w:p>
        <w:p>
          <w:pPr>
            <w:pStyle w:val="Contents3"/>
            <w:tabs>
              <w:tab w:val="clear" w:pos="8459"/>
              <w:tab w:val="right" w:pos="9026" w:leader="dot"/>
            </w:tabs>
            <w:rPr/>
          </w:pPr>
          <w:hyperlink w:anchor="__RefHeading___Toc3120444_2142443653">
            <w:r>
              <w:rPr>
                <w:webHidden/>
                <w:rStyle w:val="IndexLink"/>
              </w:rPr>
              <w:t>4258</w:t>
            </w:r>
            <w:r>
              <w:rPr>
                <w:rStyle w:val="IndexLink"/>
                <w:rtl w:val="true"/>
              </w:rPr>
              <w:t xml:space="preserve"> / </w:t>
            </w:r>
            <w:r>
              <w:rPr>
                <w:rStyle w:val="IndexLink"/>
              </w:rPr>
              <w:t>26</w:t>
            </w:r>
            <w:r>
              <w:rPr>
                <w:rStyle w:val="IndexLink"/>
                <w:rtl w:val="true"/>
              </w:rPr>
              <w:t xml:space="preserve"> </w:t>
            </w:r>
            <w:r>
              <w:rPr>
                <w:rStyle w:val="IndexLink"/>
                <w:rtl w:val="true"/>
              </w:rPr>
              <w:t xml:space="preserve">ـ قيس بن يزيد </w:t>
            </w:r>
            <w:r>
              <w:rPr>
                <w:rStyle w:val="IndexLink"/>
                <w:rtl w:val="true"/>
              </w:rPr>
              <w:t>:</w:t>
              <w:tab/>
            </w:r>
            <w:r>
              <w:rPr>
                <w:rStyle w:val="IndexLink"/>
              </w:rPr>
              <w:t>95</w:t>
            </w:r>
          </w:hyperlink>
        </w:p>
        <w:p>
          <w:pPr>
            <w:pStyle w:val="Contents3"/>
            <w:tabs>
              <w:tab w:val="clear" w:pos="8459"/>
              <w:tab w:val="right" w:pos="9026" w:leader="dot"/>
            </w:tabs>
            <w:rPr/>
          </w:pPr>
          <w:hyperlink w:anchor="__RefHeading___Toc3120446_2142443653">
            <w:r>
              <w:rPr>
                <w:webHidden/>
                <w:rStyle w:val="IndexLink"/>
              </w:rPr>
              <w:t>4259</w:t>
            </w:r>
            <w:r>
              <w:rPr>
                <w:rStyle w:val="IndexLink"/>
                <w:rtl w:val="true"/>
              </w:rPr>
              <w:t xml:space="preserve"> / </w:t>
            </w:r>
            <w:r>
              <w:rPr>
                <w:rStyle w:val="IndexLink"/>
              </w:rPr>
              <w:t>27</w:t>
            </w:r>
            <w:r>
              <w:rPr>
                <w:rStyle w:val="IndexLink"/>
                <w:rtl w:val="true"/>
              </w:rPr>
              <w:t xml:space="preserve"> </w:t>
            </w:r>
            <w:r>
              <w:rPr>
                <w:rStyle w:val="IndexLink"/>
                <w:rtl w:val="true"/>
              </w:rPr>
              <w:t xml:space="preserve">ـ قيس بن يعقوب بن قيس </w:t>
            </w:r>
            <w:r>
              <w:rPr>
                <w:rStyle w:val="IndexLink"/>
                <w:rtl w:val="true"/>
              </w:rPr>
              <w:t>:</w:t>
              <w:tab/>
            </w:r>
            <w:r>
              <w:rPr>
                <w:rStyle w:val="IndexLink"/>
              </w:rPr>
              <w:t>95</w:t>
            </w:r>
          </w:hyperlink>
        </w:p>
        <w:p>
          <w:pPr>
            <w:pStyle w:val="Contents2"/>
            <w:tabs>
              <w:tab w:val="clear" w:pos="8743"/>
              <w:tab w:val="right" w:pos="9026" w:leader="dot"/>
            </w:tabs>
            <w:rPr/>
          </w:pPr>
          <w:hyperlink w:anchor="__RefHeading___Toc3120448_2142443653">
            <w:r>
              <w:rPr>
                <w:webHidden/>
                <w:rStyle w:val="IndexLink"/>
                <w:rtl w:val="true"/>
              </w:rPr>
              <w:t>باب الكاف</w:t>
            </w:r>
            <w:r>
              <w:rPr>
                <w:rStyle w:val="IndexLink"/>
                <w:rtl w:val="true"/>
              </w:rPr>
              <w:tab/>
            </w:r>
            <w:r>
              <w:rPr>
                <w:rStyle w:val="IndexLink"/>
              </w:rPr>
              <w:t>96</w:t>
            </w:r>
          </w:hyperlink>
        </w:p>
        <w:p>
          <w:pPr>
            <w:pStyle w:val="Contents3"/>
            <w:tabs>
              <w:tab w:val="clear" w:pos="8459"/>
              <w:tab w:val="right" w:pos="9026" w:leader="dot"/>
            </w:tabs>
            <w:rPr/>
          </w:pPr>
          <w:hyperlink w:anchor="__RefHeading___Toc3120450_2142443653">
            <w:r>
              <w:rPr>
                <w:webHidden/>
                <w:rStyle w:val="IndexLink"/>
              </w:rPr>
              <w:t>4260</w:t>
            </w:r>
            <w:r>
              <w:rPr>
                <w:rStyle w:val="IndexLink"/>
                <w:rtl w:val="true"/>
              </w:rPr>
              <w:t xml:space="preserve"> / </w:t>
            </w:r>
            <w:r>
              <w:rPr>
                <w:rStyle w:val="IndexLink"/>
              </w:rPr>
              <w:t>1</w:t>
            </w:r>
            <w:r>
              <w:rPr>
                <w:rStyle w:val="IndexLink"/>
                <w:rtl w:val="true"/>
              </w:rPr>
              <w:t xml:space="preserve"> </w:t>
            </w:r>
            <w:r>
              <w:rPr>
                <w:rStyle w:val="IndexLink"/>
                <w:rtl w:val="true"/>
              </w:rPr>
              <w:t xml:space="preserve">ـ كافور الخادم </w:t>
            </w:r>
            <w:r>
              <w:rPr>
                <w:rStyle w:val="IndexLink"/>
                <w:rtl w:val="true"/>
              </w:rPr>
              <w:t>:</w:t>
              <w:tab/>
            </w:r>
            <w:r>
              <w:rPr>
                <w:rStyle w:val="IndexLink"/>
              </w:rPr>
              <w:t>96</w:t>
            </w:r>
          </w:hyperlink>
        </w:p>
        <w:p>
          <w:pPr>
            <w:pStyle w:val="Contents3"/>
            <w:tabs>
              <w:tab w:val="clear" w:pos="8459"/>
              <w:tab w:val="right" w:pos="9026" w:leader="dot"/>
            </w:tabs>
            <w:rPr/>
          </w:pPr>
          <w:hyperlink w:anchor="__RefHeading___Toc3120452_2142443653">
            <w:r>
              <w:rPr>
                <w:webHidden/>
                <w:rStyle w:val="IndexLink"/>
              </w:rPr>
              <w:t>4261</w:t>
            </w:r>
            <w:r>
              <w:rPr>
                <w:rStyle w:val="IndexLink"/>
                <w:rtl w:val="true"/>
              </w:rPr>
              <w:t xml:space="preserve"> / </w:t>
            </w:r>
            <w:r>
              <w:rPr>
                <w:rStyle w:val="IndexLink"/>
              </w:rPr>
              <w:t>1</w:t>
            </w:r>
            <w:r>
              <w:rPr>
                <w:rStyle w:val="IndexLink"/>
                <w:rtl w:val="true"/>
              </w:rPr>
              <w:t xml:space="preserve"> </w:t>
            </w:r>
            <w:r>
              <w:rPr>
                <w:rStyle w:val="IndexLink"/>
                <w:rtl w:val="true"/>
              </w:rPr>
              <w:t xml:space="preserve">ـ كامل الوصّافي </w:t>
            </w:r>
            <w:r>
              <w:rPr>
                <w:rStyle w:val="IndexLink"/>
                <w:rtl w:val="true"/>
              </w:rPr>
              <w:t>:</w:t>
              <w:tab/>
            </w:r>
            <w:r>
              <w:rPr>
                <w:rStyle w:val="IndexLink"/>
              </w:rPr>
              <w:t>96</w:t>
            </w:r>
          </w:hyperlink>
        </w:p>
        <w:p>
          <w:pPr>
            <w:pStyle w:val="Contents3"/>
            <w:tabs>
              <w:tab w:val="clear" w:pos="8459"/>
              <w:tab w:val="right" w:pos="9026" w:leader="dot"/>
            </w:tabs>
            <w:rPr/>
          </w:pPr>
          <w:hyperlink w:anchor="__RefHeading___Toc3120454_2142443653">
            <w:r>
              <w:rPr>
                <w:webHidden/>
                <w:rStyle w:val="IndexLink"/>
              </w:rPr>
              <w:t>4262</w:t>
            </w:r>
            <w:r>
              <w:rPr>
                <w:rStyle w:val="IndexLink"/>
                <w:rtl w:val="true"/>
              </w:rPr>
              <w:t xml:space="preserve"> / </w:t>
            </w:r>
            <w:r>
              <w:rPr>
                <w:rStyle w:val="IndexLink"/>
              </w:rPr>
              <w:t>2</w:t>
            </w:r>
            <w:r>
              <w:rPr>
                <w:rStyle w:val="IndexLink"/>
                <w:rtl w:val="true"/>
              </w:rPr>
              <w:t xml:space="preserve"> </w:t>
            </w:r>
            <w:r>
              <w:rPr>
                <w:rStyle w:val="IndexLink"/>
                <w:rtl w:val="true"/>
              </w:rPr>
              <w:t xml:space="preserve">ـ كامل بن سوادة المرهبي </w:t>
            </w:r>
            <w:r>
              <w:rPr>
                <w:rStyle w:val="IndexLink"/>
                <w:rtl w:val="true"/>
              </w:rPr>
              <w:t>:</w:t>
              <w:tab/>
            </w:r>
            <w:r>
              <w:rPr>
                <w:rStyle w:val="IndexLink"/>
              </w:rPr>
              <w:t>96</w:t>
            </w:r>
          </w:hyperlink>
        </w:p>
        <w:p>
          <w:pPr>
            <w:pStyle w:val="Contents3"/>
            <w:tabs>
              <w:tab w:val="clear" w:pos="8459"/>
              <w:tab w:val="right" w:pos="9026" w:leader="dot"/>
            </w:tabs>
            <w:rPr/>
          </w:pPr>
          <w:hyperlink w:anchor="__RefHeading___Toc3120456_2142443653">
            <w:r>
              <w:rPr>
                <w:webHidden/>
                <w:rStyle w:val="IndexLink"/>
              </w:rPr>
              <w:t>4263</w:t>
            </w:r>
            <w:r>
              <w:rPr>
                <w:rStyle w:val="IndexLink"/>
                <w:rtl w:val="true"/>
              </w:rPr>
              <w:t xml:space="preserve"> / </w:t>
            </w:r>
            <w:r>
              <w:rPr>
                <w:rStyle w:val="IndexLink"/>
              </w:rPr>
              <w:t>3</w:t>
            </w:r>
            <w:r>
              <w:rPr>
                <w:rStyle w:val="IndexLink"/>
                <w:rtl w:val="true"/>
              </w:rPr>
              <w:t xml:space="preserve"> </w:t>
            </w:r>
            <w:r>
              <w:rPr>
                <w:rStyle w:val="IndexLink"/>
                <w:rtl w:val="true"/>
              </w:rPr>
              <w:t xml:space="preserve">ـ كامل بن العلاء التمّار </w:t>
            </w:r>
            <w:r>
              <w:rPr>
                <w:rStyle w:val="IndexLink"/>
                <w:rtl w:val="true"/>
              </w:rPr>
              <w:t>:</w:t>
              <w:tab/>
            </w:r>
            <w:r>
              <w:rPr>
                <w:rStyle w:val="IndexLink"/>
              </w:rPr>
              <w:t>96</w:t>
            </w:r>
          </w:hyperlink>
        </w:p>
        <w:p>
          <w:pPr>
            <w:pStyle w:val="Contents3"/>
            <w:tabs>
              <w:tab w:val="clear" w:pos="8459"/>
              <w:tab w:val="right" w:pos="9026" w:leader="dot"/>
            </w:tabs>
            <w:rPr/>
          </w:pPr>
          <w:hyperlink w:anchor="__RefHeading___Toc3120458_2142443653">
            <w:r>
              <w:rPr>
                <w:webHidden/>
                <w:rStyle w:val="IndexLink"/>
              </w:rPr>
              <w:t>4264</w:t>
            </w:r>
            <w:r>
              <w:rPr>
                <w:rStyle w:val="IndexLink"/>
                <w:rtl w:val="true"/>
              </w:rPr>
              <w:t xml:space="preserve"> / </w:t>
            </w:r>
            <w:r>
              <w:rPr>
                <w:rStyle w:val="IndexLink"/>
              </w:rPr>
              <w:t>1</w:t>
            </w:r>
            <w:r>
              <w:rPr>
                <w:rStyle w:val="IndexLink"/>
                <w:rtl w:val="true"/>
              </w:rPr>
              <w:t xml:space="preserve"> </w:t>
            </w:r>
            <w:r>
              <w:rPr>
                <w:rStyle w:val="IndexLink"/>
                <w:rtl w:val="true"/>
              </w:rPr>
              <w:t xml:space="preserve">ـ كثير بن الأسود السلمي </w:t>
            </w:r>
            <w:r>
              <w:rPr>
                <w:rStyle w:val="IndexLink"/>
                <w:rtl w:val="true"/>
              </w:rPr>
              <w:t>:</w:t>
              <w:tab/>
            </w:r>
            <w:r>
              <w:rPr>
                <w:rStyle w:val="IndexLink"/>
              </w:rPr>
              <w:t>97</w:t>
            </w:r>
          </w:hyperlink>
        </w:p>
        <w:p>
          <w:pPr>
            <w:pStyle w:val="Contents3"/>
            <w:tabs>
              <w:tab w:val="clear" w:pos="8459"/>
              <w:tab w:val="right" w:pos="9026" w:leader="dot"/>
            </w:tabs>
            <w:rPr/>
          </w:pPr>
          <w:hyperlink w:anchor="__RefHeading___Toc3120460_2142443653">
            <w:r>
              <w:rPr>
                <w:webHidden/>
                <w:rStyle w:val="IndexLink"/>
              </w:rPr>
              <w:t>4265</w:t>
            </w:r>
            <w:r>
              <w:rPr>
                <w:rStyle w:val="IndexLink"/>
                <w:rtl w:val="true"/>
              </w:rPr>
              <w:t xml:space="preserve"> / </w:t>
            </w:r>
            <w:r>
              <w:rPr>
                <w:rStyle w:val="IndexLink"/>
              </w:rPr>
              <w:t>2</w:t>
            </w:r>
            <w:r>
              <w:rPr>
                <w:rStyle w:val="IndexLink"/>
                <w:rtl w:val="true"/>
              </w:rPr>
              <w:t xml:space="preserve"> </w:t>
            </w:r>
            <w:r>
              <w:rPr>
                <w:rStyle w:val="IndexLink"/>
                <w:rtl w:val="true"/>
              </w:rPr>
              <w:t xml:space="preserve">ـ كثير بن جعفر بن أبي كثير </w:t>
            </w:r>
            <w:r>
              <w:rPr>
                <w:rStyle w:val="IndexLink"/>
                <w:rtl w:val="true"/>
              </w:rPr>
              <w:t>:</w:t>
              <w:tab/>
            </w:r>
            <w:r>
              <w:rPr>
                <w:rStyle w:val="IndexLink"/>
              </w:rPr>
              <w:t>97</w:t>
            </w:r>
          </w:hyperlink>
        </w:p>
        <w:p>
          <w:pPr>
            <w:pStyle w:val="Contents3"/>
            <w:tabs>
              <w:tab w:val="clear" w:pos="8459"/>
              <w:tab w:val="right" w:pos="9026" w:leader="dot"/>
            </w:tabs>
            <w:rPr/>
          </w:pPr>
          <w:hyperlink w:anchor="__RefHeading___Toc3120462_2142443653">
            <w:r>
              <w:rPr>
                <w:webHidden/>
                <w:rStyle w:val="IndexLink"/>
              </w:rPr>
              <w:t>4266</w:t>
            </w:r>
            <w:r>
              <w:rPr>
                <w:rStyle w:val="IndexLink"/>
                <w:rtl w:val="true"/>
              </w:rPr>
              <w:t xml:space="preserve"> / </w:t>
            </w:r>
            <w:r>
              <w:rPr>
                <w:rStyle w:val="IndexLink"/>
              </w:rPr>
              <w:t>3</w:t>
            </w:r>
            <w:r>
              <w:rPr>
                <w:rStyle w:val="IndexLink"/>
                <w:rtl w:val="true"/>
              </w:rPr>
              <w:t xml:space="preserve"> </w:t>
            </w:r>
            <w:r>
              <w:rPr>
                <w:rStyle w:val="IndexLink"/>
                <w:rtl w:val="true"/>
              </w:rPr>
              <w:t xml:space="preserve">ـ كثير بن طارق </w:t>
            </w:r>
            <w:r>
              <w:rPr>
                <w:rStyle w:val="IndexLink"/>
                <w:rtl w:val="true"/>
              </w:rPr>
              <w:t>:</w:t>
              <w:tab/>
            </w:r>
            <w:r>
              <w:rPr>
                <w:rStyle w:val="IndexLink"/>
              </w:rPr>
              <w:t>97</w:t>
            </w:r>
          </w:hyperlink>
        </w:p>
        <w:p>
          <w:pPr>
            <w:pStyle w:val="Contents3"/>
            <w:tabs>
              <w:tab w:val="clear" w:pos="8459"/>
              <w:tab w:val="right" w:pos="9026" w:leader="dot"/>
            </w:tabs>
            <w:rPr/>
          </w:pPr>
          <w:hyperlink w:anchor="__RefHeading___Toc3120464_2142443653">
            <w:r>
              <w:rPr>
                <w:webHidden/>
                <w:rStyle w:val="IndexLink"/>
              </w:rPr>
              <w:t>4267</w:t>
            </w:r>
            <w:r>
              <w:rPr>
                <w:rStyle w:val="IndexLink"/>
                <w:rtl w:val="true"/>
              </w:rPr>
              <w:t xml:space="preserve"> / </w:t>
            </w:r>
            <w:r>
              <w:rPr>
                <w:rStyle w:val="IndexLink"/>
              </w:rPr>
              <w:t>4</w:t>
            </w:r>
            <w:r>
              <w:rPr>
                <w:rStyle w:val="IndexLink"/>
                <w:rtl w:val="true"/>
              </w:rPr>
              <w:t xml:space="preserve"> </w:t>
            </w:r>
            <w:r>
              <w:rPr>
                <w:rStyle w:val="IndexLink"/>
                <w:rtl w:val="true"/>
              </w:rPr>
              <w:t xml:space="preserve">ـ كثير الطويل </w:t>
            </w:r>
            <w:r>
              <w:rPr>
                <w:rStyle w:val="IndexLink"/>
                <w:rtl w:val="true"/>
              </w:rPr>
              <w:t>:</w:t>
              <w:tab/>
            </w:r>
            <w:r>
              <w:rPr>
                <w:rStyle w:val="IndexLink"/>
              </w:rPr>
              <w:t>97</w:t>
            </w:r>
          </w:hyperlink>
        </w:p>
        <w:p>
          <w:pPr>
            <w:pStyle w:val="Contents3"/>
            <w:tabs>
              <w:tab w:val="clear" w:pos="8459"/>
              <w:tab w:val="right" w:pos="9026" w:leader="dot"/>
            </w:tabs>
            <w:rPr/>
          </w:pPr>
          <w:hyperlink w:anchor="__RefHeading___Toc3120466_2142443653">
            <w:r>
              <w:rPr>
                <w:webHidden/>
                <w:rStyle w:val="IndexLink"/>
              </w:rPr>
              <w:t>4268</w:t>
            </w:r>
            <w:r>
              <w:rPr>
                <w:rStyle w:val="IndexLink"/>
                <w:rtl w:val="true"/>
              </w:rPr>
              <w:t xml:space="preserve"> / </w:t>
            </w:r>
            <w:r>
              <w:rPr>
                <w:rStyle w:val="IndexLink"/>
              </w:rPr>
              <w:t>5</w:t>
            </w:r>
            <w:r>
              <w:rPr>
                <w:rStyle w:val="IndexLink"/>
                <w:rtl w:val="true"/>
              </w:rPr>
              <w:t xml:space="preserve"> </w:t>
            </w:r>
            <w:r>
              <w:rPr>
                <w:rStyle w:val="IndexLink"/>
                <w:rtl w:val="true"/>
              </w:rPr>
              <w:t xml:space="preserve">ـ كثير بن عيّاش </w:t>
            </w:r>
            <w:r>
              <w:rPr>
                <w:rStyle w:val="IndexLink"/>
                <w:rtl w:val="true"/>
              </w:rPr>
              <w:t>:</w:t>
              <w:tab/>
            </w:r>
            <w:r>
              <w:rPr>
                <w:rStyle w:val="IndexLink"/>
              </w:rPr>
              <w:t>97</w:t>
            </w:r>
          </w:hyperlink>
        </w:p>
        <w:p>
          <w:pPr>
            <w:pStyle w:val="Contents3"/>
            <w:tabs>
              <w:tab w:val="clear" w:pos="8459"/>
              <w:tab w:val="right" w:pos="9026" w:leader="dot"/>
            </w:tabs>
            <w:rPr/>
          </w:pPr>
          <w:hyperlink w:anchor="__RefHeading___Toc3120468_2142443653">
            <w:r>
              <w:rPr>
                <w:webHidden/>
                <w:rStyle w:val="IndexLink"/>
              </w:rPr>
              <w:t>4269</w:t>
            </w:r>
            <w:r>
              <w:rPr>
                <w:rStyle w:val="IndexLink"/>
                <w:rtl w:val="true"/>
              </w:rPr>
              <w:t xml:space="preserve"> / </w:t>
            </w:r>
            <w:r>
              <w:rPr>
                <w:rStyle w:val="IndexLink"/>
              </w:rPr>
              <w:t>6</w:t>
            </w:r>
            <w:r>
              <w:rPr>
                <w:rStyle w:val="IndexLink"/>
                <w:rtl w:val="true"/>
              </w:rPr>
              <w:t xml:space="preserve"> </w:t>
            </w:r>
            <w:r>
              <w:rPr>
                <w:rStyle w:val="IndexLink"/>
                <w:rtl w:val="true"/>
              </w:rPr>
              <w:t xml:space="preserve">ـ كثير بن قاروند </w:t>
            </w:r>
            <w:r>
              <w:rPr>
                <w:rStyle w:val="IndexLink"/>
                <w:rtl w:val="true"/>
              </w:rPr>
              <w:t>:</w:t>
              <w:tab/>
            </w:r>
            <w:r>
              <w:rPr>
                <w:rStyle w:val="IndexLink"/>
              </w:rPr>
              <w:t>98</w:t>
            </w:r>
          </w:hyperlink>
        </w:p>
        <w:p>
          <w:pPr>
            <w:pStyle w:val="Contents3"/>
            <w:tabs>
              <w:tab w:val="clear" w:pos="8459"/>
              <w:tab w:val="right" w:pos="9026" w:leader="dot"/>
            </w:tabs>
            <w:rPr/>
          </w:pPr>
          <w:hyperlink w:anchor="__RefHeading___Toc3120470_2142443653">
            <w:r>
              <w:rPr>
                <w:webHidden/>
                <w:rStyle w:val="IndexLink"/>
              </w:rPr>
              <w:t>4270</w:t>
            </w:r>
            <w:r>
              <w:rPr>
                <w:rStyle w:val="IndexLink"/>
                <w:rtl w:val="true"/>
              </w:rPr>
              <w:t xml:space="preserve"> / </w:t>
            </w:r>
            <w:r>
              <w:rPr>
                <w:rStyle w:val="IndexLink"/>
              </w:rPr>
              <w:t>7</w:t>
            </w:r>
            <w:r>
              <w:rPr>
                <w:rStyle w:val="IndexLink"/>
                <w:rtl w:val="true"/>
              </w:rPr>
              <w:t xml:space="preserve"> </w:t>
            </w:r>
            <w:r>
              <w:rPr>
                <w:rStyle w:val="IndexLink"/>
                <w:rtl w:val="true"/>
              </w:rPr>
              <w:t xml:space="preserve">ـ كثير بن كلثم </w:t>
            </w:r>
            <w:r>
              <w:rPr>
                <w:rStyle w:val="IndexLink"/>
                <w:rtl w:val="true"/>
              </w:rPr>
              <w:t>:</w:t>
              <w:tab/>
            </w:r>
            <w:r>
              <w:rPr>
                <w:rStyle w:val="IndexLink"/>
              </w:rPr>
              <w:t>98</w:t>
            </w:r>
          </w:hyperlink>
        </w:p>
        <w:p>
          <w:pPr>
            <w:pStyle w:val="Contents3"/>
            <w:tabs>
              <w:tab w:val="clear" w:pos="8459"/>
              <w:tab w:val="right" w:pos="9026" w:leader="dot"/>
            </w:tabs>
            <w:rPr/>
          </w:pPr>
          <w:hyperlink w:anchor="__RefHeading___Toc3120472_2142443653">
            <w:r>
              <w:rPr>
                <w:webHidden/>
                <w:rStyle w:val="IndexLink"/>
              </w:rPr>
              <w:t>4271</w:t>
            </w:r>
            <w:r>
              <w:rPr>
                <w:rStyle w:val="IndexLink"/>
                <w:rtl w:val="true"/>
              </w:rPr>
              <w:t xml:space="preserve"> / </w:t>
            </w:r>
            <w:r>
              <w:rPr>
                <w:rStyle w:val="IndexLink"/>
              </w:rPr>
              <w:t>8</w:t>
            </w:r>
            <w:r>
              <w:rPr>
                <w:rStyle w:val="IndexLink"/>
                <w:rtl w:val="true"/>
              </w:rPr>
              <w:t xml:space="preserve"> </w:t>
            </w:r>
            <w:r>
              <w:rPr>
                <w:rStyle w:val="IndexLink"/>
                <w:rtl w:val="true"/>
              </w:rPr>
              <w:t xml:space="preserve">ـ كثير بن نمر الحضرمي </w:t>
            </w:r>
            <w:r>
              <w:rPr>
                <w:rStyle w:val="IndexLink"/>
                <w:rtl w:val="true"/>
              </w:rPr>
              <w:t>:</w:t>
              <w:tab/>
            </w:r>
            <w:r>
              <w:rPr>
                <w:rStyle w:val="IndexLink"/>
              </w:rPr>
              <w:t>98</w:t>
            </w:r>
          </w:hyperlink>
        </w:p>
        <w:p>
          <w:pPr>
            <w:pStyle w:val="Contents3"/>
            <w:tabs>
              <w:tab w:val="clear" w:pos="8459"/>
              <w:tab w:val="right" w:pos="9026" w:leader="dot"/>
            </w:tabs>
            <w:rPr/>
          </w:pPr>
          <w:hyperlink w:anchor="__RefHeading___Toc3120474_2142443653">
            <w:r>
              <w:rPr>
                <w:webHidden/>
                <w:rStyle w:val="IndexLink"/>
              </w:rPr>
              <w:t>4272</w:t>
            </w:r>
            <w:r>
              <w:rPr>
                <w:rStyle w:val="IndexLink"/>
                <w:rtl w:val="true"/>
              </w:rPr>
              <w:t xml:space="preserve"> / </w:t>
            </w:r>
            <w:r>
              <w:rPr>
                <w:rStyle w:val="IndexLink"/>
              </w:rPr>
              <w:t>9</w:t>
            </w:r>
            <w:r>
              <w:rPr>
                <w:rStyle w:val="IndexLink"/>
                <w:rtl w:val="true"/>
              </w:rPr>
              <w:t xml:space="preserve"> </w:t>
            </w:r>
            <w:r>
              <w:rPr>
                <w:rStyle w:val="IndexLink"/>
                <w:rtl w:val="true"/>
              </w:rPr>
              <w:t xml:space="preserve">ـ كثير النوّا </w:t>
            </w:r>
            <w:r>
              <w:rPr>
                <w:rStyle w:val="IndexLink"/>
                <w:rtl w:val="true"/>
              </w:rPr>
              <w:t>:</w:t>
              <w:tab/>
            </w:r>
            <w:r>
              <w:rPr>
                <w:rStyle w:val="IndexLink"/>
              </w:rPr>
              <w:t>98</w:t>
            </w:r>
          </w:hyperlink>
        </w:p>
        <w:p>
          <w:pPr>
            <w:pStyle w:val="Contents3"/>
            <w:tabs>
              <w:tab w:val="clear" w:pos="8459"/>
              <w:tab w:val="right" w:pos="9026" w:leader="dot"/>
            </w:tabs>
            <w:rPr/>
          </w:pPr>
          <w:hyperlink w:anchor="__RefHeading___Toc3120476_2142443653">
            <w:r>
              <w:rPr>
                <w:webHidden/>
                <w:rStyle w:val="IndexLink"/>
              </w:rPr>
              <w:t>4273</w:t>
            </w:r>
            <w:r>
              <w:rPr>
                <w:rStyle w:val="IndexLink"/>
                <w:rtl w:val="true"/>
              </w:rPr>
              <w:t xml:space="preserve"> / </w:t>
            </w:r>
            <w:r>
              <w:rPr>
                <w:rStyle w:val="IndexLink"/>
              </w:rPr>
              <w:t>1</w:t>
            </w:r>
            <w:r>
              <w:rPr>
                <w:rStyle w:val="IndexLink"/>
                <w:rtl w:val="true"/>
              </w:rPr>
              <w:t xml:space="preserve"> </w:t>
            </w:r>
            <w:r>
              <w:rPr>
                <w:rStyle w:val="IndexLink"/>
                <w:rtl w:val="true"/>
              </w:rPr>
              <w:t xml:space="preserve">ـ كرام بن عبد الكريم </w:t>
            </w:r>
            <w:r>
              <w:rPr>
                <w:rStyle w:val="IndexLink"/>
                <w:rtl w:val="true"/>
              </w:rPr>
              <w:t>:</w:t>
              <w:tab/>
            </w:r>
            <w:r>
              <w:rPr>
                <w:rStyle w:val="IndexLink"/>
              </w:rPr>
              <w:t>99</w:t>
            </w:r>
          </w:hyperlink>
        </w:p>
        <w:p>
          <w:pPr>
            <w:pStyle w:val="Contents3"/>
            <w:tabs>
              <w:tab w:val="clear" w:pos="8459"/>
              <w:tab w:val="right" w:pos="9026" w:leader="dot"/>
            </w:tabs>
            <w:rPr/>
          </w:pPr>
          <w:hyperlink w:anchor="__RefHeading___Toc3120478_2142443653">
            <w:r>
              <w:rPr>
                <w:webHidden/>
                <w:rStyle w:val="IndexLink"/>
              </w:rPr>
              <w:t>4274</w:t>
            </w:r>
            <w:r>
              <w:rPr>
                <w:rStyle w:val="IndexLink"/>
                <w:rtl w:val="true"/>
              </w:rPr>
              <w:t xml:space="preserve"> / </w:t>
            </w:r>
            <w:r>
              <w:rPr>
                <w:rStyle w:val="IndexLink"/>
              </w:rPr>
              <w:t>1</w:t>
            </w:r>
            <w:r>
              <w:rPr>
                <w:rStyle w:val="IndexLink"/>
                <w:rtl w:val="true"/>
              </w:rPr>
              <w:t xml:space="preserve"> </w:t>
            </w:r>
            <w:r>
              <w:rPr>
                <w:rStyle w:val="IndexLink"/>
                <w:rtl w:val="true"/>
              </w:rPr>
              <w:t xml:space="preserve">ـ كردوس التغلبي </w:t>
            </w:r>
            <w:r>
              <w:rPr>
                <w:rStyle w:val="IndexLink"/>
                <w:rtl w:val="true"/>
              </w:rPr>
              <w:t>:</w:t>
              <w:tab/>
            </w:r>
            <w:r>
              <w:rPr>
                <w:rStyle w:val="IndexLink"/>
              </w:rPr>
              <w:t>99</w:t>
            </w:r>
          </w:hyperlink>
        </w:p>
        <w:p>
          <w:pPr>
            <w:pStyle w:val="Contents3"/>
            <w:tabs>
              <w:tab w:val="clear" w:pos="8459"/>
              <w:tab w:val="right" w:pos="9026" w:leader="dot"/>
            </w:tabs>
            <w:rPr/>
          </w:pPr>
          <w:hyperlink w:anchor="__RefHeading___Toc3120480_2142443653">
            <w:r>
              <w:rPr>
                <w:webHidden/>
                <w:rStyle w:val="IndexLink"/>
              </w:rPr>
              <w:t>4275</w:t>
            </w:r>
            <w:r>
              <w:rPr>
                <w:rStyle w:val="IndexLink"/>
                <w:rtl w:val="true"/>
              </w:rPr>
              <w:t xml:space="preserve"> / </w:t>
            </w:r>
            <w:r>
              <w:rPr>
                <w:rStyle w:val="IndexLink"/>
              </w:rPr>
              <w:t>1</w:t>
            </w:r>
            <w:r>
              <w:rPr>
                <w:rStyle w:val="IndexLink"/>
                <w:rtl w:val="true"/>
              </w:rPr>
              <w:t xml:space="preserve"> </w:t>
            </w:r>
            <w:r>
              <w:rPr>
                <w:rStyle w:val="IndexLink"/>
                <w:rtl w:val="true"/>
              </w:rPr>
              <w:t xml:space="preserve">ـ كردويه الهمداني </w:t>
            </w:r>
            <w:r>
              <w:rPr>
                <w:rStyle w:val="IndexLink"/>
                <w:rtl w:val="true"/>
              </w:rPr>
              <w:t>:</w:t>
              <w:tab/>
            </w:r>
            <w:r>
              <w:rPr>
                <w:rStyle w:val="IndexLink"/>
              </w:rPr>
              <w:t>99</w:t>
            </w:r>
          </w:hyperlink>
        </w:p>
        <w:p>
          <w:pPr>
            <w:pStyle w:val="Contents3"/>
            <w:tabs>
              <w:tab w:val="clear" w:pos="8459"/>
              <w:tab w:val="right" w:pos="9026" w:leader="dot"/>
            </w:tabs>
            <w:rPr/>
          </w:pPr>
          <w:hyperlink w:anchor="__RefHeading___Toc3120482_2142443653">
            <w:r>
              <w:rPr>
                <w:webHidden/>
                <w:rStyle w:val="IndexLink"/>
              </w:rPr>
              <w:t>4276</w:t>
            </w:r>
            <w:r>
              <w:rPr>
                <w:rStyle w:val="IndexLink"/>
                <w:rtl w:val="true"/>
              </w:rPr>
              <w:t xml:space="preserve"> / </w:t>
            </w:r>
            <w:r>
              <w:rPr>
                <w:rStyle w:val="IndexLink"/>
              </w:rPr>
              <w:t>1</w:t>
            </w:r>
            <w:r>
              <w:rPr>
                <w:rStyle w:val="IndexLink"/>
                <w:rtl w:val="true"/>
              </w:rPr>
              <w:t xml:space="preserve"> </w:t>
            </w:r>
            <w:r>
              <w:rPr>
                <w:rStyle w:val="IndexLink"/>
                <w:rtl w:val="true"/>
              </w:rPr>
              <w:t xml:space="preserve">ـ كردين </w:t>
            </w:r>
            <w:r>
              <w:rPr>
                <w:rStyle w:val="IndexLink"/>
                <w:rtl w:val="true"/>
              </w:rPr>
              <w:t>:</w:t>
              <w:tab/>
            </w:r>
            <w:r>
              <w:rPr>
                <w:rStyle w:val="IndexLink"/>
              </w:rPr>
              <w:t>99</w:t>
            </w:r>
          </w:hyperlink>
        </w:p>
        <w:p>
          <w:pPr>
            <w:pStyle w:val="Contents3"/>
            <w:tabs>
              <w:tab w:val="clear" w:pos="8459"/>
              <w:tab w:val="right" w:pos="9026" w:leader="dot"/>
            </w:tabs>
            <w:rPr/>
          </w:pPr>
          <w:hyperlink w:anchor="__RefHeading___Toc3120484_2142443653">
            <w:r>
              <w:rPr>
                <w:webHidden/>
                <w:rStyle w:val="IndexLink"/>
              </w:rPr>
              <w:t>4277</w:t>
            </w:r>
            <w:r>
              <w:rPr>
                <w:rStyle w:val="IndexLink"/>
                <w:rtl w:val="true"/>
              </w:rPr>
              <w:t xml:space="preserve"> / </w:t>
            </w:r>
            <w:r>
              <w:rPr>
                <w:rStyle w:val="IndexLink"/>
              </w:rPr>
              <w:t>1</w:t>
            </w:r>
            <w:r>
              <w:rPr>
                <w:rStyle w:val="IndexLink"/>
                <w:rtl w:val="true"/>
              </w:rPr>
              <w:t xml:space="preserve"> </w:t>
            </w:r>
            <w:r>
              <w:rPr>
                <w:rStyle w:val="IndexLink"/>
                <w:rtl w:val="true"/>
              </w:rPr>
              <w:t xml:space="preserve">ـ كريم بن سعد البجلي </w:t>
            </w:r>
            <w:r>
              <w:rPr>
                <w:rStyle w:val="IndexLink"/>
                <w:rtl w:val="true"/>
              </w:rPr>
              <w:t>:</w:t>
              <w:tab/>
            </w:r>
            <w:r>
              <w:rPr>
                <w:rStyle w:val="IndexLink"/>
              </w:rPr>
              <w:t>99</w:t>
            </w:r>
          </w:hyperlink>
        </w:p>
        <w:p>
          <w:pPr>
            <w:pStyle w:val="Contents3"/>
            <w:tabs>
              <w:tab w:val="clear" w:pos="8459"/>
              <w:tab w:val="right" w:pos="9026" w:leader="dot"/>
            </w:tabs>
            <w:rPr/>
          </w:pPr>
          <w:hyperlink w:anchor="__RefHeading___Toc3120486_2142443653">
            <w:r>
              <w:rPr>
                <w:webHidden/>
                <w:rStyle w:val="IndexLink"/>
              </w:rPr>
              <w:t>4279</w:t>
            </w:r>
            <w:r>
              <w:rPr>
                <w:rStyle w:val="IndexLink"/>
                <w:rtl w:val="true"/>
              </w:rPr>
              <w:t xml:space="preserve"> / </w:t>
            </w:r>
            <w:r>
              <w:rPr>
                <w:rStyle w:val="IndexLink"/>
              </w:rPr>
              <w:t>1</w:t>
            </w:r>
            <w:r>
              <w:rPr>
                <w:rStyle w:val="IndexLink"/>
                <w:rtl w:val="true"/>
              </w:rPr>
              <w:t xml:space="preserve"> </w:t>
            </w:r>
            <w:r>
              <w:rPr>
                <w:rStyle w:val="IndexLink"/>
                <w:rtl w:val="true"/>
              </w:rPr>
              <w:t xml:space="preserve">ـ كعب بن أسود المدني </w:t>
            </w:r>
            <w:r>
              <w:rPr>
                <w:rStyle w:val="IndexLink"/>
                <w:rtl w:val="true"/>
              </w:rPr>
              <w:t>:</w:t>
              <w:tab/>
            </w:r>
            <w:r>
              <w:rPr>
                <w:rStyle w:val="IndexLink"/>
              </w:rPr>
              <w:t>100</w:t>
            </w:r>
          </w:hyperlink>
        </w:p>
        <w:p>
          <w:pPr>
            <w:pStyle w:val="Contents3"/>
            <w:tabs>
              <w:tab w:val="clear" w:pos="8459"/>
              <w:tab w:val="right" w:pos="9026" w:leader="dot"/>
            </w:tabs>
            <w:rPr/>
          </w:pPr>
          <w:hyperlink w:anchor="__RefHeading___Toc3120488_2142443653">
            <w:r>
              <w:rPr>
                <w:webHidden/>
                <w:rStyle w:val="IndexLink"/>
              </w:rPr>
              <w:t>4280</w:t>
            </w:r>
            <w:r>
              <w:rPr>
                <w:rStyle w:val="IndexLink"/>
                <w:rtl w:val="true"/>
              </w:rPr>
              <w:t xml:space="preserve"> / </w:t>
            </w:r>
            <w:r>
              <w:rPr>
                <w:rStyle w:val="IndexLink"/>
              </w:rPr>
              <w:t>2</w:t>
            </w:r>
            <w:r>
              <w:rPr>
                <w:rStyle w:val="IndexLink"/>
                <w:rtl w:val="true"/>
              </w:rPr>
              <w:t xml:space="preserve"> </w:t>
            </w:r>
            <w:r>
              <w:rPr>
                <w:rStyle w:val="IndexLink"/>
                <w:rtl w:val="true"/>
              </w:rPr>
              <w:t xml:space="preserve">ـ كعب بن زيد </w:t>
            </w:r>
            <w:r>
              <w:rPr>
                <w:rStyle w:val="IndexLink"/>
                <w:rtl w:val="true"/>
              </w:rPr>
              <w:t>:</w:t>
              <w:tab/>
            </w:r>
            <w:r>
              <w:rPr>
                <w:rStyle w:val="IndexLink"/>
              </w:rPr>
              <w:t>100</w:t>
            </w:r>
          </w:hyperlink>
        </w:p>
        <w:p>
          <w:pPr>
            <w:pStyle w:val="Contents3"/>
            <w:tabs>
              <w:tab w:val="clear" w:pos="8459"/>
              <w:tab w:val="right" w:pos="9026" w:leader="dot"/>
            </w:tabs>
            <w:rPr/>
          </w:pPr>
          <w:hyperlink w:anchor="__RefHeading___Toc3120490_2142443653">
            <w:r>
              <w:rPr>
                <w:webHidden/>
                <w:rStyle w:val="IndexLink"/>
              </w:rPr>
              <w:t>4281</w:t>
            </w:r>
            <w:r>
              <w:rPr>
                <w:rStyle w:val="IndexLink"/>
                <w:rtl w:val="true"/>
              </w:rPr>
              <w:t xml:space="preserve"> / </w:t>
            </w:r>
            <w:r>
              <w:rPr>
                <w:rStyle w:val="IndexLink"/>
              </w:rPr>
              <w:t>3</w:t>
            </w:r>
            <w:r>
              <w:rPr>
                <w:rStyle w:val="IndexLink"/>
                <w:rtl w:val="true"/>
              </w:rPr>
              <w:t xml:space="preserve"> </w:t>
            </w:r>
            <w:r>
              <w:rPr>
                <w:rStyle w:val="IndexLink"/>
                <w:rtl w:val="true"/>
              </w:rPr>
              <w:t xml:space="preserve">ـ كعب بن سلامة بن زيد </w:t>
            </w:r>
            <w:r>
              <w:rPr>
                <w:rStyle w:val="IndexLink"/>
                <w:rtl w:val="true"/>
              </w:rPr>
              <w:t>:</w:t>
              <w:tab/>
            </w:r>
            <w:r>
              <w:rPr>
                <w:rStyle w:val="IndexLink"/>
              </w:rPr>
              <w:t>100</w:t>
            </w:r>
          </w:hyperlink>
        </w:p>
        <w:p>
          <w:pPr>
            <w:pStyle w:val="Contents3"/>
            <w:tabs>
              <w:tab w:val="clear" w:pos="8459"/>
              <w:tab w:val="right" w:pos="9026" w:leader="dot"/>
            </w:tabs>
            <w:rPr/>
          </w:pPr>
          <w:hyperlink w:anchor="__RefHeading___Toc3120492_2142443653">
            <w:r>
              <w:rPr>
                <w:webHidden/>
                <w:rStyle w:val="IndexLink"/>
              </w:rPr>
              <w:t>4282</w:t>
            </w:r>
            <w:r>
              <w:rPr>
                <w:rStyle w:val="IndexLink"/>
                <w:rtl w:val="true"/>
              </w:rPr>
              <w:t xml:space="preserve"> / </w:t>
            </w:r>
            <w:r>
              <w:rPr>
                <w:rStyle w:val="IndexLink"/>
              </w:rPr>
              <w:t>4</w:t>
            </w:r>
            <w:r>
              <w:rPr>
                <w:rStyle w:val="IndexLink"/>
                <w:rtl w:val="true"/>
              </w:rPr>
              <w:t xml:space="preserve"> </w:t>
            </w:r>
            <w:r>
              <w:rPr>
                <w:rStyle w:val="IndexLink"/>
                <w:rtl w:val="true"/>
              </w:rPr>
              <w:t xml:space="preserve">ـ كعب بن عاصم </w:t>
            </w:r>
            <w:r>
              <w:rPr>
                <w:rStyle w:val="IndexLink"/>
                <w:rtl w:val="true"/>
              </w:rPr>
              <w:t>:</w:t>
              <w:tab/>
            </w:r>
            <w:r>
              <w:rPr>
                <w:rStyle w:val="IndexLink"/>
              </w:rPr>
              <w:t>100</w:t>
            </w:r>
          </w:hyperlink>
        </w:p>
        <w:p>
          <w:pPr>
            <w:pStyle w:val="Contents3"/>
            <w:tabs>
              <w:tab w:val="clear" w:pos="8459"/>
              <w:tab w:val="right" w:pos="9026" w:leader="dot"/>
            </w:tabs>
            <w:rPr/>
          </w:pPr>
          <w:hyperlink w:anchor="__RefHeading___Toc3120494_2142443653">
            <w:r>
              <w:rPr>
                <w:webHidden/>
                <w:rStyle w:val="IndexLink"/>
              </w:rPr>
              <w:t>4283</w:t>
            </w:r>
            <w:r>
              <w:rPr>
                <w:rStyle w:val="IndexLink"/>
                <w:rtl w:val="true"/>
              </w:rPr>
              <w:t xml:space="preserve"> / </w:t>
            </w:r>
            <w:r>
              <w:rPr>
                <w:rStyle w:val="IndexLink"/>
              </w:rPr>
              <w:t>5</w:t>
            </w:r>
            <w:r>
              <w:rPr>
                <w:rStyle w:val="IndexLink"/>
                <w:rtl w:val="true"/>
              </w:rPr>
              <w:t xml:space="preserve"> </w:t>
            </w:r>
            <w:r>
              <w:rPr>
                <w:rStyle w:val="IndexLink"/>
                <w:rtl w:val="true"/>
              </w:rPr>
              <w:t xml:space="preserve">ـ كعب بن عبد اللّه </w:t>
            </w:r>
            <w:r>
              <w:rPr>
                <w:rStyle w:val="IndexLink"/>
                <w:rtl w:val="true"/>
              </w:rPr>
              <w:t>:</w:t>
              <w:tab/>
            </w:r>
            <w:r>
              <w:rPr>
                <w:rStyle w:val="IndexLink"/>
              </w:rPr>
              <w:t>100</w:t>
            </w:r>
          </w:hyperlink>
        </w:p>
        <w:p>
          <w:pPr>
            <w:pStyle w:val="Contents3"/>
            <w:tabs>
              <w:tab w:val="clear" w:pos="8459"/>
              <w:tab w:val="right" w:pos="9026" w:leader="dot"/>
            </w:tabs>
            <w:rPr/>
          </w:pPr>
          <w:hyperlink w:anchor="__RefHeading___Toc3120496_2142443653">
            <w:r>
              <w:rPr>
                <w:webHidden/>
                <w:rStyle w:val="IndexLink"/>
              </w:rPr>
              <w:t>4284</w:t>
            </w:r>
            <w:r>
              <w:rPr>
                <w:rStyle w:val="IndexLink"/>
                <w:rtl w:val="true"/>
              </w:rPr>
              <w:t xml:space="preserve"> / </w:t>
            </w:r>
            <w:r>
              <w:rPr>
                <w:rStyle w:val="IndexLink"/>
              </w:rPr>
              <w:t>6</w:t>
            </w:r>
            <w:r>
              <w:rPr>
                <w:rStyle w:val="IndexLink"/>
                <w:rtl w:val="true"/>
              </w:rPr>
              <w:t xml:space="preserve"> </w:t>
            </w:r>
            <w:r>
              <w:rPr>
                <w:rStyle w:val="IndexLink"/>
                <w:rtl w:val="true"/>
              </w:rPr>
              <w:t xml:space="preserve">ـ كعب بن عجزة </w:t>
            </w:r>
            <w:r>
              <w:rPr>
                <w:rStyle w:val="IndexLink"/>
                <w:rtl w:val="true"/>
              </w:rPr>
              <w:t>:</w:t>
              <w:tab/>
            </w:r>
            <w:r>
              <w:rPr>
                <w:rStyle w:val="IndexLink"/>
              </w:rPr>
              <w:t>100</w:t>
            </w:r>
          </w:hyperlink>
        </w:p>
        <w:p>
          <w:pPr>
            <w:pStyle w:val="Contents3"/>
            <w:tabs>
              <w:tab w:val="clear" w:pos="8459"/>
              <w:tab w:val="right" w:pos="9026" w:leader="dot"/>
            </w:tabs>
            <w:rPr/>
          </w:pPr>
          <w:hyperlink w:anchor="__RefHeading___Toc3120498_2142443653">
            <w:r>
              <w:rPr>
                <w:webHidden/>
                <w:rStyle w:val="IndexLink"/>
              </w:rPr>
              <w:t>4285</w:t>
            </w:r>
            <w:r>
              <w:rPr>
                <w:rStyle w:val="IndexLink"/>
                <w:rtl w:val="true"/>
              </w:rPr>
              <w:t xml:space="preserve"> / </w:t>
            </w:r>
            <w:r>
              <w:rPr>
                <w:rStyle w:val="IndexLink"/>
              </w:rPr>
              <w:t>7</w:t>
            </w:r>
            <w:r>
              <w:rPr>
                <w:rStyle w:val="IndexLink"/>
                <w:rtl w:val="true"/>
              </w:rPr>
              <w:t xml:space="preserve"> </w:t>
            </w:r>
            <w:r>
              <w:rPr>
                <w:rStyle w:val="IndexLink"/>
                <w:rtl w:val="true"/>
              </w:rPr>
              <w:t xml:space="preserve">ـ كعب بن عمرو </w:t>
            </w:r>
            <w:r>
              <w:rPr>
                <w:rStyle w:val="IndexLink"/>
                <w:rtl w:val="true"/>
              </w:rPr>
              <w:t>:</w:t>
              <w:tab/>
            </w:r>
            <w:r>
              <w:rPr>
                <w:rStyle w:val="IndexLink"/>
              </w:rPr>
              <w:t>101</w:t>
            </w:r>
          </w:hyperlink>
        </w:p>
        <w:p>
          <w:pPr>
            <w:pStyle w:val="Contents3"/>
            <w:tabs>
              <w:tab w:val="clear" w:pos="8459"/>
              <w:tab w:val="right" w:pos="9026" w:leader="dot"/>
            </w:tabs>
            <w:rPr/>
          </w:pPr>
          <w:hyperlink w:anchor="__RefHeading___Toc3120500_2142443653">
            <w:r>
              <w:rPr>
                <w:webHidden/>
                <w:rStyle w:val="IndexLink"/>
              </w:rPr>
              <w:t>4286</w:t>
            </w:r>
            <w:r>
              <w:rPr>
                <w:rStyle w:val="IndexLink"/>
                <w:rtl w:val="true"/>
              </w:rPr>
              <w:t xml:space="preserve"> / </w:t>
            </w:r>
            <w:r>
              <w:rPr>
                <w:rStyle w:val="IndexLink"/>
              </w:rPr>
              <w:t>8</w:t>
            </w:r>
            <w:r>
              <w:rPr>
                <w:rStyle w:val="IndexLink"/>
                <w:rtl w:val="true"/>
              </w:rPr>
              <w:t xml:space="preserve"> </w:t>
            </w:r>
            <w:r>
              <w:rPr>
                <w:rStyle w:val="IndexLink"/>
                <w:rtl w:val="true"/>
              </w:rPr>
              <w:t xml:space="preserve">ـ كعب بن عمير </w:t>
            </w:r>
            <w:r>
              <w:rPr>
                <w:rStyle w:val="IndexLink"/>
                <w:rtl w:val="true"/>
              </w:rPr>
              <w:t>:</w:t>
              <w:tab/>
            </w:r>
            <w:r>
              <w:rPr>
                <w:rStyle w:val="IndexLink"/>
              </w:rPr>
              <w:t>101</w:t>
            </w:r>
          </w:hyperlink>
        </w:p>
        <w:p>
          <w:pPr>
            <w:pStyle w:val="Contents3"/>
            <w:tabs>
              <w:tab w:val="clear" w:pos="8459"/>
              <w:tab w:val="right" w:pos="9026" w:leader="dot"/>
            </w:tabs>
            <w:rPr/>
          </w:pPr>
          <w:hyperlink w:anchor="__RefHeading___Toc3120502_2142443653">
            <w:r>
              <w:rPr>
                <w:webHidden/>
                <w:rStyle w:val="IndexLink"/>
              </w:rPr>
              <w:t>4287</w:t>
            </w:r>
            <w:r>
              <w:rPr>
                <w:rStyle w:val="IndexLink"/>
                <w:rtl w:val="true"/>
              </w:rPr>
              <w:t xml:space="preserve"> / </w:t>
            </w:r>
            <w:r>
              <w:rPr>
                <w:rStyle w:val="IndexLink"/>
              </w:rPr>
              <w:t>9</w:t>
            </w:r>
            <w:r>
              <w:rPr>
                <w:rStyle w:val="IndexLink"/>
                <w:rtl w:val="true"/>
              </w:rPr>
              <w:t xml:space="preserve"> </w:t>
            </w:r>
            <w:r>
              <w:rPr>
                <w:rStyle w:val="IndexLink"/>
                <w:rtl w:val="true"/>
              </w:rPr>
              <w:t xml:space="preserve">ـ كعب بن مالك </w:t>
            </w:r>
            <w:r>
              <w:rPr>
                <w:rStyle w:val="IndexLink"/>
                <w:rtl w:val="true"/>
              </w:rPr>
              <w:t>:</w:t>
              <w:tab/>
            </w:r>
            <w:r>
              <w:rPr>
                <w:rStyle w:val="IndexLink"/>
              </w:rPr>
              <w:t>101</w:t>
            </w:r>
          </w:hyperlink>
        </w:p>
        <w:p>
          <w:pPr>
            <w:pStyle w:val="Contents3"/>
            <w:tabs>
              <w:tab w:val="clear" w:pos="8459"/>
              <w:tab w:val="right" w:pos="9026" w:leader="dot"/>
            </w:tabs>
            <w:rPr/>
          </w:pPr>
          <w:hyperlink w:anchor="__RefHeading___Toc3120504_2142443653">
            <w:r>
              <w:rPr>
                <w:webHidden/>
                <w:rStyle w:val="IndexLink"/>
              </w:rPr>
              <w:t>4288</w:t>
            </w:r>
            <w:r>
              <w:rPr>
                <w:rStyle w:val="IndexLink"/>
                <w:rtl w:val="true"/>
              </w:rPr>
              <w:t xml:space="preserve"> / </w:t>
            </w:r>
            <w:r>
              <w:rPr>
                <w:rStyle w:val="IndexLink"/>
              </w:rPr>
              <w:t>1</w:t>
            </w:r>
            <w:r>
              <w:rPr>
                <w:rStyle w:val="IndexLink"/>
                <w:rtl w:val="true"/>
              </w:rPr>
              <w:t xml:space="preserve"> </w:t>
            </w:r>
            <w:r>
              <w:rPr>
                <w:rStyle w:val="IndexLink"/>
                <w:rtl w:val="true"/>
              </w:rPr>
              <w:t xml:space="preserve">ـ كعيب بن عبد اللّه </w:t>
            </w:r>
            <w:r>
              <w:rPr>
                <w:rStyle w:val="IndexLink"/>
                <w:rtl w:val="true"/>
              </w:rPr>
              <w:t>:</w:t>
              <w:tab/>
            </w:r>
            <w:r>
              <w:rPr>
                <w:rStyle w:val="IndexLink"/>
              </w:rPr>
              <w:t>101</w:t>
            </w:r>
          </w:hyperlink>
        </w:p>
        <w:p>
          <w:pPr>
            <w:pStyle w:val="Contents3"/>
            <w:tabs>
              <w:tab w:val="clear" w:pos="8459"/>
              <w:tab w:val="right" w:pos="9026" w:leader="dot"/>
            </w:tabs>
            <w:rPr/>
          </w:pPr>
          <w:hyperlink w:anchor="__RefHeading___Toc3120506_2142443653">
            <w:r>
              <w:rPr>
                <w:webHidden/>
                <w:rStyle w:val="IndexLink"/>
              </w:rPr>
              <w:t>4289</w:t>
            </w:r>
            <w:r>
              <w:rPr>
                <w:rStyle w:val="IndexLink"/>
                <w:rtl w:val="true"/>
              </w:rPr>
              <w:t xml:space="preserve"> / </w:t>
            </w:r>
            <w:r>
              <w:rPr>
                <w:rStyle w:val="IndexLink"/>
              </w:rPr>
              <w:t>1</w:t>
            </w:r>
            <w:r>
              <w:rPr>
                <w:rStyle w:val="IndexLink"/>
                <w:rtl w:val="true"/>
              </w:rPr>
              <w:t xml:space="preserve"> </w:t>
            </w:r>
            <w:r>
              <w:rPr>
                <w:rStyle w:val="IndexLink"/>
                <w:rtl w:val="true"/>
              </w:rPr>
              <w:t xml:space="preserve">ـ كلثوم بن زيد </w:t>
            </w:r>
            <w:r>
              <w:rPr>
                <w:rStyle w:val="IndexLink"/>
                <w:rtl w:val="true"/>
              </w:rPr>
              <w:t>:</w:t>
              <w:tab/>
            </w:r>
            <w:r>
              <w:rPr>
                <w:rStyle w:val="IndexLink"/>
              </w:rPr>
              <w:t>101</w:t>
            </w:r>
          </w:hyperlink>
        </w:p>
        <w:p>
          <w:pPr>
            <w:pStyle w:val="Contents3"/>
            <w:tabs>
              <w:tab w:val="clear" w:pos="8459"/>
              <w:tab w:val="right" w:pos="9026" w:leader="dot"/>
            </w:tabs>
            <w:rPr/>
          </w:pPr>
          <w:hyperlink w:anchor="__RefHeading___Toc3120508_2142443653">
            <w:r>
              <w:rPr>
                <w:webHidden/>
                <w:rStyle w:val="IndexLink"/>
              </w:rPr>
              <w:t>4290</w:t>
            </w:r>
            <w:r>
              <w:rPr>
                <w:rStyle w:val="IndexLink"/>
                <w:rtl w:val="true"/>
              </w:rPr>
              <w:t xml:space="preserve"> / </w:t>
            </w:r>
            <w:r>
              <w:rPr>
                <w:rStyle w:val="IndexLink"/>
              </w:rPr>
              <w:t>2</w:t>
            </w:r>
            <w:r>
              <w:rPr>
                <w:rStyle w:val="IndexLink"/>
                <w:rtl w:val="true"/>
              </w:rPr>
              <w:t xml:space="preserve"> </w:t>
            </w:r>
            <w:r>
              <w:rPr>
                <w:rStyle w:val="IndexLink"/>
                <w:rtl w:val="true"/>
              </w:rPr>
              <w:t xml:space="preserve">ـ كلثوم بن سليم </w:t>
            </w:r>
            <w:r>
              <w:rPr>
                <w:rStyle w:val="IndexLink"/>
                <w:rtl w:val="true"/>
              </w:rPr>
              <w:t>:</w:t>
              <w:tab/>
            </w:r>
            <w:r>
              <w:rPr>
                <w:rStyle w:val="IndexLink"/>
              </w:rPr>
              <w:t>102</w:t>
            </w:r>
          </w:hyperlink>
        </w:p>
        <w:p>
          <w:pPr>
            <w:pStyle w:val="Contents3"/>
            <w:tabs>
              <w:tab w:val="clear" w:pos="8459"/>
              <w:tab w:val="right" w:pos="9026" w:leader="dot"/>
            </w:tabs>
            <w:rPr/>
          </w:pPr>
          <w:hyperlink w:anchor="__RefHeading___Toc3120510_2142443653">
            <w:r>
              <w:rPr>
                <w:webHidden/>
                <w:rStyle w:val="IndexLink"/>
              </w:rPr>
              <w:t>4291</w:t>
            </w:r>
            <w:r>
              <w:rPr>
                <w:rStyle w:val="IndexLink"/>
                <w:rtl w:val="true"/>
              </w:rPr>
              <w:t xml:space="preserve"> / </w:t>
            </w:r>
            <w:r>
              <w:rPr>
                <w:rStyle w:val="IndexLink"/>
              </w:rPr>
              <w:t>1</w:t>
            </w:r>
            <w:r>
              <w:rPr>
                <w:rStyle w:val="IndexLink"/>
                <w:rtl w:val="true"/>
              </w:rPr>
              <w:t xml:space="preserve"> </w:t>
            </w:r>
            <w:r>
              <w:rPr>
                <w:rStyle w:val="IndexLink"/>
                <w:rtl w:val="true"/>
              </w:rPr>
              <w:t xml:space="preserve">ـ الكلح الضبّي </w:t>
            </w:r>
            <w:r>
              <w:rPr>
                <w:rStyle w:val="IndexLink"/>
                <w:rtl w:val="true"/>
              </w:rPr>
              <w:t>:</w:t>
              <w:tab/>
            </w:r>
            <w:r>
              <w:rPr>
                <w:rStyle w:val="IndexLink"/>
              </w:rPr>
              <w:t>102</w:t>
            </w:r>
          </w:hyperlink>
        </w:p>
        <w:p>
          <w:pPr>
            <w:pStyle w:val="Contents3"/>
            <w:tabs>
              <w:tab w:val="clear" w:pos="8459"/>
              <w:tab w:val="right" w:pos="9026" w:leader="dot"/>
            </w:tabs>
            <w:rPr/>
          </w:pPr>
          <w:hyperlink w:anchor="__RefHeading___Toc3120512_2142443653">
            <w:r>
              <w:rPr>
                <w:webHidden/>
                <w:rStyle w:val="IndexLink"/>
              </w:rPr>
              <w:t>4292</w:t>
            </w:r>
            <w:r>
              <w:rPr>
                <w:rStyle w:val="IndexLink"/>
                <w:rtl w:val="true"/>
              </w:rPr>
              <w:t xml:space="preserve"> / </w:t>
            </w:r>
            <w:r>
              <w:rPr>
                <w:rStyle w:val="IndexLink"/>
              </w:rPr>
              <w:t>1</w:t>
            </w:r>
            <w:r>
              <w:rPr>
                <w:rStyle w:val="IndexLink"/>
                <w:rtl w:val="true"/>
              </w:rPr>
              <w:t xml:space="preserve"> </w:t>
            </w:r>
            <w:r>
              <w:rPr>
                <w:rStyle w:val="IndexLink"/>
                <w:rtl w:val="true"/>
              </w:rPr>
              <w:t xml:space="preserve">ـ كليب بن الأسود العامري </w:t>
            </w:r>
            <w:r>
              <w:rPr>
                <w:rStyle w:val="IndexLink"/>
                <w:rtl w:val="true"/>
              </w:rPr>
              <w:t>:</w:t>
              <w:tab/>
            </w:r>
            <w:r>
              <w:rPr>
                <w:rStyle w:val="IndexLink"/>
              </w:rPr>
              <w:t>102</w:t>
            </w:r>
          </w:hyperlink>
        </w:p>
        <w:p>
          <w:pPr>
            <w:pStyle w:val="Contents3"/>
            <w:tabs>
              <w:tab w:val="clear" w:pos="8459"/>
              <w:tab w:val="right" w:pos="9026" w:leader="dot"/>
            </w:tabs>
            <w:rPr/>
          </w:pPr>
          <w:hyperlink w:anchor="__RefHeading___Toc3120514_2142443653">
            <w:r>
              <w:rPr>
                <w:webHidden/>
                <w:rStyle w:val="IndexLink"/>
              </w:rPr>
              <w:t>4293</w:t>
            </w:r>
            <w:r>
              <w:rPr>
                <w:rStyle w:val="IndexLink"/>
                <w:rtl w:val="true"/>
              </w:rPr>
              <w:t xml:space="preserve"> / </w:t>
            </w:r>
            <w:r>
              <w:rPr>
                <w:rStyle w:val="IndexLink"/>
              </w:rPr>
              <w:t>2</w:t>
            </w:r>
            <w:r>
              <w:rPr>
                <w:rStyle w:val="IndexLink"/>
                <w:rtl w:val="true"/>
              </w:rPr>
              <w:t xml:space="preserve"> </w:t>
            </w:r>
            <w:r>
              <w:rPr>
                <w:rStyle w:val="IndexLink"/>
                <w:rtl w:val="true"/>
              </w:rPr>
              <w:t xml:space="preserve">ـ كليب بن شهاب الجرمي </w:t>
            </w:r>
            <w:r>
              <w:rPr>
                <w:rStyle w:val="IndexLink"/>
                <w:rtl w:val="true"/>
              </w:rPr>
              <w:t>:</w:t>
              <w:tab/>
            </w:r>
            <w:r>
              <w:rPr>
                <w:rStyle w:val="IndexLink"/>
              </w:rPr>
              <w:t>102</w:t>
            </w:r>
          </w:hyperlink>
        </w:p>
        <w:p>
          <w:pPr>
            <w:pStyle w:val="Contents3"/>
            <w:tabs>
              <w:tab w:val="clear" w:pos="8459"/>
              <w:tab w:val="right" w:pos="9026" w:leader="dot"/>
            </w:tabs>
            <w:rPr/>
          </w:pPr>
          <w:hyperlink w:anchor="__RefHeading___Toc3120516_2142443653">
            <w:r>
              <w:rPr>
                <w:webHidden/>
                <w:rStyle w:val="IndexLink"/>
              </w:rPr>
              <w:t>4294</w:t>
            </w:r>
            <w:r>
              <w:rPr>
                <w:rStyle w:val="IndexLink"/>
                <w:rtl w:val="true"/>
              </w:rPr>
              <w:t xml:space="preserve"> / </w:t>
            </w:r>
            <w:r>
              <w:rPr>
                <w:rStyle w:val="IndexLink"/>
              </w:rPr>
              <w:t>3</w:t>
            </w:r>
            <w:r>
              <w:rPr>
                <w:rStyle w:val="IndexLink"/>
                <w:rtl w:val="true"/>
              </w:rPr>
              <w:t xml:space="preserve"> </w:t>
            </w:r>
            <w:r>
              <w:rPr>
                <w:rStyle w:val="IndexLink"/>
                <w:rtl w:val="true"/>
              </w:rPr>
              <w:t xml:space="preserve">ـ كليب بن عبد الملك بن أبي عبيدة </w:t>
            </w:r>
            <w:r>
              <w:rPr>
                <w:rStyle w:val="IndexLink"/>
                <w:rtl w:val="true"/>
              </w:rPr>
              <w:t>:</w:t>
              <w:tab/>
            </w:r>
            <w:r>
              <w:rPr>
                <w:rStyle w:val="IndexLink"/>
              </w:rPr>
              <w:t>102</w:t>
            </w:r>
          </w:hyperlink>
        </w:p>
        <w:p>
          <w:pPr>
            <w:pStyle w:val="Contents3"/>
            <w:tabs>
              <w:tab w:val="clear" w:pos="8459"/>
              <w:tab w:val="right" w:pos="9026" w:leader="dot"/>
            </w:tabs>
            <w:rPr/>
          </w:pPr>
          <w:hyperlink w:anchor="__RefHeading___Toc3120518_2142443653">
            <w:r>
              <w:rPr>
                <w:webHidden/>
                <w:rStyle w:val="IndexLink"/>
              </w:rPr>
              <w:t>4295</w:t>
            </w:r>
            <w:r>
              <w:rPr>
                <w:rStyle w:val="IndexLink"/>
                <w:rtl w:val="true"/>
              </w:rPr>
              <w:t xml:space="preserve"> / </w:t>
            </w:r>
            <w:r>
              <w:rPr>
                <w:rStyle w:val="IndexLink"/>
              </w:rPr>
              <w:t>4</w:t>
            </w:r>
            <w:r>
              <w:rPr>
                <w:rStyle w:val="IndexLink"/>
                <w:rtl w:val="true"/>
              </w:rPr>
              <w:t xml:space="preserve"> </w:t>
            </w:r>
            <w:r>
              <w:rPr>
                <w:rStyle w:val="IndexLink"/>
                <w:rtl w:val="true"/>
              </w:rPr>
              <w:t xml:space="preserve">ـ كليب بن معاوية بن جبلة </w:t>
            </w:r>
            <w:r>
              <w:rPr>
                <w:rStyle w:val="IndexLink"/>
                <w:rtl w:val="true"/>
              </w:rPr>
              <w:t>:</w:t>
              <w:tab/>
            </w:r>
            <w:r>
              <w:rPr>
                <w:rStyle w:val="IndexLink"/>
              </w:rPr>
              <w:t>102</w:t>
            </w:r>
          </w:hyperlink>
        </w:p>
        <w:p>
          <w:pPr>
            <w:pStyle w:val="Contents3"/>
            <w:tabs>
              <w:tab w:val="clear" w:pos="8459"/>
              <w:tab w:val="right" w:pos="9026" w:leader="dot"/>
            </w:tabs>
            <w:rPr/>
          </w:pPr>
          <w:hyperlink w:anchor="__RefHeading___Toc3120520_2142443653">
            <w:r>
              <w:rPr>
                <w:webHidden/>
                <w:rStyle w:val="IndexLink"/>
              </w:rPr>
              <w:t>4297</w:t>
            </w:r>
            <w:r>
              <w:rPr>
                <w:rStyle w:val="IndexLink"/>
                <w:rtl w:val="true"/>
              </w:rPr>
              <w:t xml:space="preserve"> / </w:t>
            </w:r>
            <w:r>
              <w:rPr>
                <w:rStyle w:val="IndexLink"/>
              </w:rPr>
              <w:t>1</w:t>
            </w:r>
            <w:r>
              <w:rPr>
                <w:rStyle w:val="IndexLink"/>
                <w:rtl w:val="true"/>
              </w:rPr>
              <w:t xml:space="preserve"> </w:t>
            </w:r>
            <w:r>
              <w:rPr>
                <w:rStyle w:val="IndexLink"/>
                <w:rtl w:val="true"/>
              </w:rPr>
              <w:t xml:space="preserve">ـ كميل بن زياد النخعي </w:t>
            </w:r>
            <w:r>
              <w:rPr>
                <w:rStyle w:val="IndexLink"/>
                <w:rtl w:val="true"/>
              </w:rPr>
              <w:t>:</w:t>
              <w:tab/>
            </w:r>
            <w:r>
              <w:rPr>
                <w:rStyle w:val="IndexLink"/>
              </w:rPr>
              <w:t>105</w:t>
            </w:r>
          </w:hyperlink>
        </w:p>
        <w:p>
          <w:pPr>
            <w:pStyle w:val="Contents3"/>
            <w:tabs>
              <w:tab w:val="clear" w:pos="8459"/>
              <w:tab w:val="right" w:pos="9026" w:leader="dot"/>
            </w:tabs>
            <w:rPr/>
          </w:pPr>
          <w:hyperlink w:anchor="__RefHeading___Toc3120522_2142443653">
            <w:r>
              <w:rPr>
                <w:webHidden/>
                <w:rStyle w:val="IndexLink"/>
              </w:rPr>
              <w:t>4298</w:t>
            </w:r>
            <w:r>
              <w:rPr>
                <w:rStyle w:val="IndexLink"/>
                <w:rtl w:val="true"/>
              </w:rPr>
              <w:t xml:space="preserve"> / </w:t>
            </w:r>
            <w:r>
              <w:rPr>
                <w:rStyle w:val="IndexLink"/>
              </w:rPr>
              <w:t>1</w:t>
            </w:r>
            <w:r>
              <w:rPr>
                <w:rStyle w:val="IndexLink"/>
                <w:rtl w:val="true"/>
              </w:rPr>
              <w:t xml:space="preserve"> </w:t>
            </w:r>
            <w:r>
              <w:rPr>
                <w:rStyle w:val="IndexLink"/>
                <w:rtl w:val="true"/>
              </w:rPr>
              <w:t xml:space="preserve">ـ كنان بن حصين </w:t>
            </w:r>
            <w:r>
              <w:rPr>
                <w:rStyle w:val="IndexLink"/>
                <w:rtl w:val="true"/>
              </w:rPr>
              <w:t>:</w:t>
              <w:tab/>
            </w:r>
            <w:r>
              <w:rPr>
                <w:rStyle w:val="IndexLink"/>
              </w:rPr>
              <w:t>105</w:t>
            </w:r>
          </w:hyperlink>
        </w:p>
        <w:p>
          <w:pPr>
            <w:pStyle w:val="Contents3"/>
            <w:tabs>
              <w:tab w:val="clear" w:pos="8459"/>
              <w:tab w:val="right" w:pos="9026" w:leader="dot"/>
            </w:tabs>
            <w:rPr/>
          </w:pPr>
          <w:hyperlink w:anchor="__RefHeading___Toc3120524_2142443653">
            <w:r>
              <w:rPr>
                <w:webHidden/>
                <w:rStyle w:val="IndexLink"/>
              </w:rPr>
              <w:t>4299</w:t>
            </w:r>
            <w:r>
              <w:rPr>
                <w:rStyle w:val="IndexLink"/>
                <w:rtl w:val="true"/>
              </w:rPr>
              <w:t xml:space="preserve"> / </w:t>
            </w:r>
            <w:r>
              <w:rPr>
                <w:rStyle w:val="IndexLink"/>
              </w:rPr>
              <w:t>1</w:t>
            </w:r>
            <w:r>
              <w:rPr>
                <w:rStyle w:val="IndexLink"/>
                <w:rtl w:val="true"/>
              </w:rPr>
              <w:t xml:space="preserve"> </w:t>
            </w:r>
            <w:r>
              <w:rPr>
                <w:rStyle w:val="IndexLink"/>
                <w:rtl w:val="true"/>
              </w:rPr>
              <w:t xml:space="preserve">ـ كنانة بن عتيق </w:t>
            </w:r>
            <w:r>
              <w:rPr>
                <w:rStyle w:val="IndexLink"/>
                <w:rtl w:val="true"/>
              </w:rPr>
              <w:t>:</w:t>
              <w:tab/>
            </w:r>
            <w:r>
              <w:rPr>
                <w:rStyle w:val="IndexLink"/>
              </w:rPr>
              <w:t>105</w:t>
            </w:r>
          </w:hyperlink>
        </w:p>
        <w:p>
          <w:pPr>
            <w:pStyle w:val="Contents3"/>
            <w:tabs>
              <w:tab w:val="clear" w:pos="8459"/>
              <w:tab w:val="right" w:pos="9026" w:leader="dot"/>
            </w:tabs>
            <w:rPr/>
          </w:pPr>
          <w:hyperlink w:anchor="__RefHeading___Toc3120526_2142443653">
            <w:r>
              <w:rPr>
                <w:webHidden/>
                <w:rStyle w:val="IndexLink"/>
              </w:rPr>
              <w:t>4300</w:t>
            </w:r>
            <w:r>
              <w:rPr>
                <w:rStyle w:val="IndexLink"/>
                <w:rtl w:val="true"/>
              </w:rPr>
              <w:t xml:space="preserve"> / </w:t>
            </w:r>
            <w:r>
              <w:rPr>
                <w:rStyle w:val="IndexLink"/>
              </w:rPr>
              <w:t>1</w:t>
            </w:r>
            <w:r>
              <w:rPr>
                <w:rStyle w:val="IndexLink"/>
                <w:rtl w:val="true"/>
              </w:rPr>
              <w:t xml:space="preserve"> </w:t>
            </w:r>
            <w:r>
              <w:rPr>
                <w:rStyle w:val="IndexLink"/>
                <w:rtl w:val="true"/>
              </w:rPr>
              <w:t xml:space="preserve">ـ كنكر </w:t>
            </w:r>
            <w:r>
              <w:rPr>
                <w:rStyle w:val="IndexLink"/>
                <w:rtl w:val="true"/>
              </w:rPr>
              <w:t>:</w:t>
              <w:tab/>
            </w:r>
            <w:r>
              <w:rPr>
                <w:rStyle w:val="IndexLink"/>
              </w:rPr>
              <w:t>105</w:t>
            </w:r>
          </w:hyperlink>
        </w:p>
        <w:p>
          <w:pPr>
            <w:pStyle w:val="Contents3"/>
            <w:tabs>
              <w:tab w:val="clear" w:pos="8459"/>
              <w:tab w:val="right" w:pos="9026" w:leader="dot"/>
            </w:tabs>
            <w:rPr/>
          </w:pPr>
          <w:hyperlink w:anchor="__RefHeading___Toc3120528_2142443653">
            <w:r>
              <w:rPr>
                <w:webHidden/>
                <w:rStyle w:val="IndexLink"/>
              </w:rPr>
              <w:t>4301</w:t>
            </w:r>
            <w:r>
              <w:rPr>
                <w:rStyle w:val="IndexLink"/>
                <w:rtl w:val="true"/>
              </w:rPr>
              <w:t xml:space="preserve"> / </w:t>
            </w:r>
            <w:r>
              <w:rPr>
                <w:rStyle w:val="IndexLink"/>
              </w:rPr>
              <w:t>1</w:t>
            </w:r>
            <w:r>
              <w:rPr>
                <w:rStyle w:val="IndexLink"/>
                <w:rtl w:val="true"/>
              </w:rPr>
              <w:t xml:space="preserve"> </w:t>
            </w:r>
            <w:r>
              <w:rPr>
                <w:rStyle w:val="IndexLink"/>
                <w:rtl w:val="true"/>
              </w:rPr>
              <w:t xml:space="preserve">ـ كهيل بن عمارة الشامي </w:t>
            </w:r>
            <w:r>
              <w:rPr>
                <w:rStyle w:val="IndexLink"/>
                <w:rtl w:val="true"/>
              </w:rPr>
              <w:t>:</w:t>
              <w:tab/>
            </w:r>
            <w:r>
              <w:rPr>
                <w:rStyle w:val="IndexLink"/>
              </w:rPr>
              <w:t>105</w:t>
            </w:r>
          </w:hyperlink>
        </w:p>
        <w:p>
          <w:pPr>
            <w:pStyle w:val="Contents3"/>
            <w:tabs>
              <w:tab w:val="clear" w:pos="8459"/>
              <w:tab w:val="right" w:pos="9026" w:leader="dot"/>
            </w:tabs>
            <w:rPr/>
          </w:pPr>
          <w:hyperlink w:anchor="__RefHeading___Toc3120530_2142443653">
            <w:r>
              <w:rPr>
                <w:webHidden/>
                <w:rStyle w:val="IndexLink"/>
              </w:rPr>
              <w:t>4302</w:t>
            </w:r>
            <w:r>
              <w:rPr>
                <w:rStyle w:val="IndexLink"/>
                <w:rtl w:val="true"/>
              </w:rPr>
              <w:t xml:space="preserve"> / </w:t>
            </w:r>
            <w:r>
              <w:rPr>
                <w:rStyle w:val="IndexLink"/>
              </w:rPr>
              <w:t>1</w:t>
            </w:r>
            <w:r>
              <w:rPr>
                <w:rStyle w:val="IndexLink"/>
                <w:rtl w:val="true"/>
              </w:rPr>
              <w:t xml:space="preserve"> </w:t>
            </w:r>
            <w:r>
              <w:rPr>
                <w:rStyle w:val="IndexLink"/>
                <w:rtl w:val="true"/>
              </w:rPr>
              <w:t xml:space="preserve">ـ كيسان بن كليب </w:t>
            </w:r>
            <w:r>
              <w:rPr>
                <w:rStyle w:val="IndexLink"/>
                <w:rtl w:val="true"/>
              </w:rPr>
              <w:t>:</w:t>
              <w:tab/>
            </w:r>
            <w:r>
              <w:rPr>
                <w:rStyle w:val="IndexLink"/>
              </w:rPr>
              <w:t>106</w:t>
            </w:r>
          </w:hyperlink>
        </w:p>
        <w:p>
          <w:pPr>
            <w:pStyle w:val="Contents2"/>
            <w:tabs>
              <w:tab w:val="clear" w:pos="8743"/>
              <w:tab w:val="right" w:pos="9026" w:leader="dot"/>
            </w:tabs>
            <w:rPr/>
          </w:pPr>
          <w:hyperlink w:anchor="__RefHeading___Toc3120532_2142443653">
            <w:r>
              <w:rPr>
                <w:webHidden/>
                <w:rStyle w:val="IndexLink"/>
                <w:rtl w:val="true"/>
              </w:rPr>
              <w:t>باب اللّام</w:t>
            </w:r>
            <w:r>
              <w:rPr>
                <w:rStyle w:val="IndexLink"/>
                <w:rtl w:val="true"/>
              </w:rPr>
              <w:tab/>
            </w:r>
            <w:r>
              <w:rPr>
                <w:rStyle w:val="IndexLink"/>
              </w:rPr>
              <w:t>107</w:t>
            </w:r>
          </w:hyperlink>
        </w:p>
        <w:p>
          <w:pPr>
            <w:pStyle w:val="Contents3"/>
            <w:tabs>
              <w:tab w:val="clear" w:pos="8459"/>
              <w:tab w:val="right" w:pos="9026" w:leader="dot"/>
            </w:tabs>
            <w:rPr/>
          </w:pPr>
          <w:hyperlink w:anchor="__RefHeading___Toc3120534_2142443653">
            <w:r>
              <w:rPr>
                <w:webHidden/>
                <w:rStyle w:val="IndexLink"/>
              </w:rPr>
              <w:t>4303</w:t>
            </w:r>
            <w:r>
              <w:rPr>
                <w:rStyle w:val="IndexLink"/>
                <w:rtl w:val="true"/>
              </w:rPr>
              <w:t xml:space="preserve"> / </w:t>
            </w:r>
            <w:r>
              <w:rPr>
                <w:rStyle w:val="IndexLink"/>
              </w:rPr>
              <w:t>1</w:t>
            </w:r>
            <w:r>
              <w:rPr>
                <w:rStyle w:val="IndexLink"/>
                <w:rtl w:val="true"/>
              </w:rPr>
              <w:t xml:space="preserve"> </w:t>
            </w:r>
            <w:r>
              <w:rPr>
                <w:rStyle w:val="IndexLink"/>
                <w:rtl w:val="true"/>
              </w:rPr>
              <w:t xml:space="preserve">ـ لبيب بن عبد الرحمن الشاكري </w:t>
            </w:r>
            <w:r>
              <w:rPr>
                <w:rStyle w:val="IndexLink"/>
                <w:rtl w:val="true"/>
              </w:rPr>
              <w:t>:</w:t>
              <w:tab/>
            </w:r>
            <w:r>
              <w:rPr>
                <w:rStyle w:val="IndexLink"/>
              </w:rPr>
              <w:t>107</w:t>
            </w:r>
          </w:hyperlink>
        </w:p>
        <w:p>
          <w:pPr>
            <w:pStyle w:val="Contents3"/>
            <w:tabs>
              <w:tab w:val="clear" w:pos="8459"/>
              <w:tab w:val="right" w:pos="9026" w:leader="dot"/>
            </w:tabs>
            <w:rPr/>
          </w:pPr>
          <w:hyperlink w:anchor="__RefHeading___Toc3120536_2142443653">
            <w:r>
              <w:rPr>
                <w:webHidden/>
                <w:rStyle w:val="IndexLink"/>
              </w:rPr>
              <w:t>4304</w:t>
            </w:r>
            <w:r>
              <w:rPr>
                <w:rStyle w:val="IndexLink"/>
                <w:rtl w:val="true"/>
              </w:rPr>
              <w:t xml:space="preserve"> / </w:t>
            </w:r>
            <w:r>
              <w:rPr>
                <w:rStyle w:val="IndexLink"/>
              </w:rPr>
              <w:t>1</w:t>
            </w:r>
            <w:r>
              <w:rPr>
                <w:rStyle w:val="IndexLink"/>
                <w:rtl w:val="true"/>
              </w:rPr>
              <w:t xml:space="preserve"> </w:t>
            </w:r>
            <w:r>
              <w:rPr>
                <w:rStyle w:val="IndexLink"/>
                <w:rtl w:val="true"/>
              </w:rPr>
              <w:t xml:space="preserve">ـ لفافة النقّاش </w:t>
            </w:r>
            <w:r>
              <w:rPr>
                <w:rStyle w:val="IndexLink"/>
                <w:rtl w:val="true"/>
              </w:rPr>
              <w:t>:</w:t>
              <w:tab/>
            </w:r>
            <w:r>
              <w:rPr>
                <w:rStyle w:val="IndexLink"/>
              </w:rPr>
              <w:t>107</w:t>
            </w:r>
          </w:hyperlink>
        </w:p>
        <w:p>
          <w:pPr>
            <w:pStyle w:val="Contents3"/>
            <w:tabs>
              <w:tab w:val="clear" w:pos="8459"/>
              <w:tab w:val="right" w:pos="9026" w:leader="dot"/>
            </w:tabs>
            <w:rPr/>
          </w:pPr>
          <w:hyperlink w:anchor="__RefHeading___Toc3120538_2142443653">
            <w:r>
              <w:rPr>
                <w:webHidden/>
                <w:rStyle w:val="IndexLink"/>
              </w:rPr>
              <w:t>4305</w:t>
            </w:r>
            <w:r>
              <w:rPr>
                <w:rStyle w:val="IndexLink"/>
                <w:rtl w:val="true"/>
              </w:rPr>
              <w:t xml:space="preserve"> / </w:t>
            </w:r>
            <w:r>
              <w:rPr>
                <w:rStyle w:val="IndexLink"/>
              </w:rPr>
              <w:t>1</w:t>
            </w:r>
            <w:r>
              <w:rPr>
                <w:rStyle w:val="IndexLink"/>
                <w:rtl w:val="true"/>
              </w:rPr>
              <w:t xml:space="preserve"> </w:t>
            </w:r>
            <w:r>
              <w:rPr>
                <w:rStyle w:val="IndexLink"/>
                <w:rtl w:val="true"/>
              </w:rPr>
              <w:t xml:space="preserve">ـ لوط بن إسحاق الهاشمي </w:t>
            </w:r>
            <w:r>
              <w:rPr>
                <w:rStyle w:val="IndexLink"/>
                <w:rtl w:val="true"/>
              </w:rPr>
              <w:t>:</w:t>
              <w:tab/>
            </w:r>
            <w:r>
              <w:rPr>
                <w:rStyle w:val="IndexLink"/>
              </w:rPr>
              <w:t>107</w:t>
            </w:r>
          </w:hyperlink>
        </w:p>
        <w:p>
          <w:pPr>
            <w:pStyle w:val="Contents3"/>
            <w:tabs>
              <w:tab w:val="clear" w:pos="8459"/>
              <w:tab w:val="right" w:pos="9026" w:leader="dot"/>
            </w:tabs>
            <w:rPr/>
          </w:pPr>
          <w:hyperlink w:anchor="__RefHeading___Toc3120540_2142443653">
            <w:r>
              <w:rPr>
                <w:webHidden/>
                <w:rStyle w:val="IndexLink"/>
              </w:rPr>
              <w:t>4306</w:t>
            </w:r>
            <w:r>
              <w:rPr>
                <w:rStyle w:val="IndexLink"/>
                <w:rtl w:val="true"/>
              </w:rPr>
              <w:t xml:space="preserve"> / </w:t>
            </w:r>
            <w:r>
              <w:rPr>
                <w:rStyle w:val="IndexLink"/>
              </w:rPr>
              <w:t>2</w:t>
            </w:r>
            <w:r>
              <w:rPr>
                <w:rStyle w:val="IndexLink"/>
                <w:rtl w:val="true"/>
              </w:rPr>
              <w:t xml:space="preserve"> </w:t>
            </w:r>
            <w:r>
              <w:rPr>
                <w:rStyle w:val="IndexLink"/>
                <w:rtl w:val="true"/>
              </w:rPr>
              <w:t xml:space="preserve">ـ لوط بن يحيى بن سعيد </w:t>
            </w:r>
            <w:r>
              <w:rPr>
                <w:rStyle w:val="IndexLink"/>
                <w:rtl w:val="true"/>
              </w:rPr>
              <w:t>:</w:t>
              <w:tab/>
            </w:r>
            <w:r>
              <w:rPr>
                <w:rStyle w:val="IndexLink"/>
              </w:rPr>
              <w:t>107</w:t>
            </w:r>
          </w:hyperlink>
        </w:p>
        <w:p>
          <w:pPr>
            <w:pStyle w:val="Contents3"/>
            <w:tabs>
              <w:tab w:val="clear" w:pos="8459"/>
              <w:tab w:val="right" w:pos="9026" w:leader="dot"/>
            </w:tabs>
            <w:rPr/>
          </w:pPr>
          <w:hyperlink w:anchor="__RefHeading___Toc3120542_2142443653">
            <w:r>
              <w:rPr>
                <w:webHidden/>
                <w:rStyle w:val="IndexLink"/>
              </w:rPr>
              <w:t>4307</w:t>
            </w:r>
            <w:r>
              <w:rPr>
                <w:rStyle w:val="IndexLink"/>
                <w:rtl w:val="true"/>
              </w:rPr>
              <w:t xml:space="preserve"> / </w:t>
            </w:r>
            <w:r>
              <w:rPr>
                <w:rStyle w:val="IndexLink"/>
              </w:rPr>
              <w:t>1</w:t>
            </w:r>
            <w:r>
              <w:rPr>
                <w:rStyle w:val="IndexLink"/>
                <w:rtl w:val="true"/>
              </w:rPr>
              <w:t xml:space="preserve"> </w:t>
            </w:r>
            <w:r>
              <w:rPr>
                <w:rStyle w:val="IndexLink"/>
                <w:rtl w:val="true"/>
              </w:rPr>
              <w:t xml:space="preserve">ـ ليث بن ابي سليم </w:t>
            </w:r>
            <w:r>
              <w:rPr>
                <w:rStyle w:val="IndexLink"/>
                <w:rtl w:val="true"/>
              </w:rPr>
              <w:t>:</w:t>
              <w:tab/>
            </w:r>
            <w:r>
              <w:rPr>
                <w:rStyle w:val="IndexLink"/>
              </w:rPr>
              <w:t>109</w:t>
            </w:r>
          </w:hyperlink>
        </w:p>
        <w:p>
          <w:pPr>
            <w:pStyle w:val="Contents3"/>
            <w:tabs>
              <w:tab w:val="clear" w:pos="8459"/>
              <w:tab w:val="right" w:pos="9026" w:leader="dot"/>
            </w:tabs>
            <w:rPr/>
          </w:pPr>
          <w:hyperlink w:anchor="__RefHeading___Toc3120544_2142443653">
            <w:r>
              <w:rPr>
                <w:webHidden/>
                <w:rStyle w:val="IndexLink"/>
              </w:rPr>
              <w:t>4308</w:t>
            </w:r>
            <w:r>
              <w:rPr>
                <w:rStyle w:val="IndexLink"/>
                <w:rtl w:val="true"/>
              </w:rPr>
              <w:t xml:space="preserve"> / </w:t>
            </w:r>
            <w:r>
              <w:rPr>
                <w:rStyle w:val="IndexLink"/>
              </w:rPr>
              <w:t>2</w:t>
            </w:r>
            <w:r>
              <w:rPr>
                <w:rStyle w:val="IndexLink"/>
                <w:rtl w:val="true"/>
              </w:rPr>
              <w:t xml:space="preserve"> </w:t>
            </w:r>
            <w:r>
              <w:rPr>
                <w:rStyle w:val="IndexLink"/>
                <w:rtl w:val="true"/>
              </w:rPr>
              <w:t xml:space="preserve">ـ ليث بن البختري المرادي </w:t>
            </w:r>
            <w:r>
              <w:rPr>
                <w:rStyle w:val="IndexLink"/>
                <w:rtl w:val="true"/>
              </w:rPr>
              <w:t>:</w:t>
              <w:tab/>
            </w:r>
            <w:r>
              <w:rPr>
                <w:rStyle w:val="IndexLink"/>
              </w:rPr>
              <w:t>109</w:t>
            </w:r>
          </w:hyperlink>
        </w:p>
        <w:p>
          <w:pPr>
            <w:pStyle w:val="Contents3"/>
            <w:tabs>
              <w:tab w:val="clear" w:pos="8459"/>
              <w:tab w:val="right" w:pos="9026" w:leader="dot"/>
            </w:tabs>
            <w:rPr/>
          </w:pPr>
          <w:hyperlink w:anchor="__RefHeading___Toc3120546_2142443653">
            <w:r>
              <w:rPr>
                <w:webHidden/>
                <w:rStyle w:val="IndexLink"/>
              </w:rPr>
              <w:t>4309</w:t>
            </w:r>
            <w:r>
              <w:rPr>
                <w:rStyle w:val="IndexLink"/>
                <w:rtl w:val="true"/>
              </w:rPr>
              <w:t xml:space="preserve"> / </w:t>
            </w:r>
            <w:r>
              <w:rPr>
                <w:rStyle w:val="IndexLink"/>
              </w:rPr>
              <w:t>3</w:t>
            </w:r>
            <w:r>
              <w:rPr>
                <w:rStyle w:val="IndexLink"/>
                <w:rtl w:val="true"/>
              </w:rPr>
              <w:t xml:space="preserve"> </w:t>
            </w:r>
            <w:r>
              <w:rPr>
                <w:rStyle w:val="IndexLink"/>
                <w:rtl w:val="true"/>
              </w:rPr>
              <w:t xml:space="preserve">ـ ليث بن عبد الرحمن الشاكري </w:t>
            </w:r>
            <w:r>
              <w:rPr>
                <w:rStyle w:val="IndexLink"/>
                <w:rtl w:val="true"/>
              </w:rPr>
              <w:t>:</w:t>
              <w:tab/>
            </w:r>
            <w:r>
              <w:rPr>
                <w:rStyle w:val="IndexLink"/>
              </w:rPr>
              <w:t>111</w:t>
            </w:r>
          </w:hyperlink>
        </w:p>
        <w:p>
          <w:pPr>
            <w:pStyle w:val="Contents3"/>
            <w:tabs>
              <w:tab w:val="clear" w:pos="8459"/>
              <w:tab w:val="right" w:pos="9026" w:leader="dot"/>
            </w:tabs>
            <w:rPr/>
          </w:pPr>
          <w:hyperlink w:anchor="__RefHeading___Toc3120548_2142443653">
            <w:r>
              <w:rPr>
                <w:webHidden/>
                <w:rStyle w:val="IndexLink"/>
              </w:rPr>
              <w:t>4310</w:t>
            </w:r>
            <w:r>
              <w:rPr>
                <w:rStyle w:val="IndexLink"/>
                <w:rtl w:val="true"/>
              </w:rPr>
              <w:t xml:space="preserve"> / </w:t>
            </w:r>
            <w:r>
              <w:rPr>
                <w:rStyle w:val="IndexLink"/>
              </w:rPr>
              <w:t>4</w:t>
            </w:r>
            <w:r>
              <w:rPr>
                <w:rStyle w:val="IndexLink"/>
                <w:rtl w:val="true"/>
              </w:rPr>
              <w:t xml:space="preserve"> </w:t>
            </w:r>
            <w:r>
              <w:rPr>
                <w:rStyle w:val="IndexLink"/>
                <w:rtl w:val="true"/>
              </w:rPr>
              <w:t xml:space="preserve">ـ ليث بن كيسان </w:t>
            </w:r>
            <w:r>
              <w:rPr>
                <w:rStyle w:val="IndexLink"/>
                <w:rtl w:val="true"/>
              </w:rPr>
              <w:t>:</w:t>
              <w:tab/>
            </w:r>
            <w:r>
              <w:rPr>
                <w:rStyle w:val="IndexLink"/>
              </w:rPr>
              <w:t>111</w:t>
            </w:r>
          </w:hyperlink>
        </w:p>
        <w:p>
          <w:pPr>
            <w:pStyle w:val="Contents3"/>
            <w:tabs>
              <w:tab w:val="clear" w:pos="8459"/>
              <w:tab w:val="right" w:pos="9026" w:leader="dot"/>
            </w:tabs>
            <w:rPr/>
          </w:pPr>
          <w:hyperlink w:anchor="__RefHeading___Toc3120550_2142443653">
            <w:r>
              <w:rPr>
                <w:webHidden/>
                <w:rStyle w:val="IndexLink"/>
              </w:rPr>
              <w:t>4311</w:t>
            </w:r>
            <w:r>
              <w:rPr>
                <w:rStyle w:val="IndexLink"/>
                <w:rtl w:val="true"/>
              </w:rPr>
              <w:t xml:space="preserve"> / </w:t>
            </w:r>
            <w:r>
              <w:rPr>
                <w:rStyle w:val="IndexLink"/>
              </w:rPr>
              <w:t>5</w:t>
            </w:r>
            <w:r>
              <w:rPr>
                <w:rStyle w:val="IndexLink"/>
                <w:rtl w:val="true"/>
              </w:rPr>
              <w:t xml:space="preserve"> </w:t>
            </w:r>
            <w:r>
              <w:rPr>
                <w:rStyle w:val="IndexLink"/>
                <w:rtl w:val="true"/>
              </w:rPr>
              <w:t xml:space="preserve">ـ ليث بن نصر </w:t>
            </w:r>
            <w:r>
              <w:rPr>
                <w:rStyle w:val="IndexLink"/>
                <w:rtl w:val="true"/>
              </w:rPr>
              <w:t>:</w:t>
              <w:tab/>
            </w:r>
            <w:r>
              <w:rPr>
                <w:rStyle w:val="IndexLink"/>
              </w:rPr>
              <w:t>111</w:t>
            </w:r>
          </w:hyperlink>
        </w:p>
        <w:p>
          <w:pPr>
            <w:pStyle w:val="Contents2"/>
            <w:tabs>
              <w:tab w:val="clear" w:pos="8743"/>
              <w:tab w:val="right" w:pos="9026" w:leader="dot"/>
            </w:tabs>
            <w:rPr/>
          </w:pPr>
          <w:hyperlink w:anchor="__RefHeading___Toc3120552_2142443653">
            <w:r>
              <w:rPr>
                <w:webHidden/>
                <w:rStyle w:val="IndexLink"/>
                <w:rtl w:val="true"/>
              </w:rPr>
              <w:t>باب الميم</w:t>
            </w:r>
            <w:r>
              <w:rPr>
                <w:rStyle w:val="IndexLink"/>
                <w:rtl w:val="true"/>
              </w:rPr>
              <w:tab/>
            </w:r>
            <w:r>
              <w:rPr>
                <w:rStyle w:val="IndexLink"/>
              </w:rPr>
              <w:t>112</w:t>
            </w:r>
          </w:hyperlink>
        </w:p>
        <w:p>
          <w:pPr>
            <w:pStyle w:val="Contents3"/>
            <w:tabs>
              <w:tab w:val="clear" w:pos="8459"/>
              <w:tab w:val="right" w:pos="9026" w:leader="dot"/>
            </w:tabs>
            <w:rPr/>
          </w:pPr>
          <w:hyperlink w:anchor="__RefHeading___Toc3120554_2142443653">
            <w:r>
              <w:rPr>
                <w:webHidden/>
                <w:rStyle w:val="IndexLink"/>
              </w:rPr>
              <w:t>4312</w:t>
            </w:r>
            <w:r>
              <w:rPr>
                <w:rStyle w:val="IndexLink"/>
                <w:rtl w:val="true"/>
              </w:rPr>
              <w:t xml:space="preserve"> / </w:t>
            </w:r>
            <w:r>
              <w:rPr>
                <w:rStyle w:val="IndexLink"/>
              </w:rPr>
              <w:t>1</w:t>
            </w:r>
            <w:r>
              <w:rPr>
                <w:rStyle w:val="IndexLink"/>
                <w:rtl w:val="true"/>
              </w:rPr>
              <w:t xml:space="preserve"> </w:t>
            </w:r>
            <w:r>
              <w:rPr>
                <w:rStyle w:val="IndexLink"/>
                <w:rtl w:val="true"/>
              </w:rPr>
              <w:t xml:space="preserve">ـ مازن بن حنظلة </w:t>
            </w:r>
            <w:r>
              <w:rPr>
                <w:rStyle w:val="IndexLink"/>
                <w:rtl w:val="true"/>
              </w:rPr>
              <w:t>:</w:t>
              <w:tab/>
            </w:r>
            <w:r>
              <w:rPr>
                <w:rStyle w:val="IndexLink"/>
              </w:rPr>
              <w:t>112</w:t>
            </w:r>
          </w:hyperlink>
        </w:p>
        <w:p>
          <w:pPr>
            <w:pStyle w:val="Contents3"/>
            <w:tabs>
              <w:tab w:val="clear" w:pos="8459"/>
              <w:tab w:val="right" w:pos="9026" w:leader="dot"/>
            </w:tabs>
            <w:rPr/>
          </w:pPr>
          <w:hyperlink w:anchor="__RefHeading___Toc3120556_2142443653">
            <w:r>
              <w:rPr>
                <w:webHidden/>
                <w:rStyle w:val="IndexLink"/>
              </w:rPr>
              <w:t>4313</w:t>
            </w:r>
            <w:r>
              <w:rPr>
                <w:rStyle w:val="IndexLink"/>
                <w:rtl w:val="true"/>
              </w:rPr>
              <w:t xml:space="preserve"> / </w:t>
            </w:r>
            <w:r>
              <w:rPr>
                <w:rStyle w:val="IndexLink"/>
              </w:rPr>
              <w:t>2</w:t>
            </w:r>
            <w:r>
              <w:rPr>
                <w:rStyle w:val="IndexLink"/>
                <w:rtl w:val="true"/>
              </w:rPr>
              <w:t xml:space="preserve"> </w:t>
            </w:r>
            <w:r>
              <w:rPr>
                <w:rStyle w:val="IndexLink"/>
                <w:rtl w:val="true"/>
              </w:rPr>
              <w:t xml:space="preserve">ـ مازن القلانسي </w:t>
            </w:r>
            <w:r>
              <w:rPr>
                <w:rStyle w:val="IndexLink"/>
                <w:rtl w:val="true"/>
              </w:rPr>
              <w:t>:</w:t>
              <w:tab/>
            </w:r>
            <w:r>
              <w:rPr>
                <w:rStyle w:val="IndexLink"/>
              </w:rPr>
              <w:t>112</w:t>
            </w:r>
          </w:hyperlink>
        </w:p>
        <w:p>
          <w:pPr>
            <w:pStyle w:val="Contents3"/>
            <w:tabs>
              <w:tab w:val="clear" w:pos="8459"/>
              <w:tab w:val="right" w:pos="9026" w:leader="dot"/>
            </w:tabs>
            <w:rPr/>
          </w:pPr>
          <w:hyperlink w:anchor="__RefHeading___Toc3120558_2142443653">
            <w:r>
              <w:rPr>
                <w:webHidden/>
                <w:rStyle w:val="IndexLink"/>
              </w:rPr>
              <w:t>4314</w:t>
            </w:r>
            <w:r>
              <w:rPr>
                <w:rStyle w:val="IndexLink"/>
                <w:rtl w:val="true"/>
              </w:rPr>
              <w:t xml:space="preserve"> / </w:t>
            </w:r>
            <w:r>
              <w:rPr>
                <w:rStyle w:val="IndexLink"/>
              </w:rPr>
              <w:t>1</w:t>
            </w:r>
            <w:r>
              <w:rPr>
                <w:rStyle w:val="IndexLink"/>
                <w:rtl w:val="true"/>
              </w:rPr>
              <w:t xml:space="preserve"> </w:t>
            </w:r>
            <w:r>
              <w:rPr>
                <w:rStyle w:val="IndexLink"/>
                <w:rtl w:val="true"/>
              </w:rPr>
              <w:t xml:space="preserve">ـ مالك بن أعين </w:t>
            </w:r>
            <w:r>
              <w:rPr>
                <w:rStyle w:val="IndexLink"/>
                <w:rtl w:val="true"/>
              </w:rPr>
              <w:t>:</w:t>
              <w:tab/>
            </w:r>
            <w:r>
              <w:rPr>
                <w:rStyle w:val="IndexLink"/>
              </w:rPr>
              <w:t>112</w:t>
            </w:r>
          </w:hyperlink>
        </w:p>
        <w:p>
          <w:pPr>
            <w:pStyle w:val="Contents3"/>
            <w:tabs>
              <w:tab w:val="clear" w:pos="8459"/>
              <w:tab w:val="right" w:pos="9026" w:leader="dot"/>
            </w:tabs>
            <w:rPr/>
          </w:pPr>
          <w:hyperlink w:anchor="__RefHeading___Toc3120560_2142443653">
            <w:r>
              <w:rPr>
                <w:webHidden/>
                <w:rStyle w:val="IndexLink"/>
              </w:rPr>
              <w:t>4315</w:t>
            </w:r>
            <w:r>
              <w:rPr>
                <w:rStyle w:val="IndexLink"/>
                <w:rtl w:val="true"/>
              </w:rPr>
              <w:t xml:space="preserve"> / </w:t>
            </w:r>
            <w:r>
              <w:rPr>
                <w:rStyle w:val="IndexLink"/>
              </w:rPr>
              <w:t>2</w:t>
            </w:r>
            <w:r>
              <w:rPr>
                <w:rStyle w:val="IndexLink"/>
                <w:rtl w:val="true"/>
              </w:rPr>
              <w:t xml:space="preserve"> </w:t>
            </w:r>
            <w:r>
              <w:rPr>
                <w:rStyle w:val="IndexLink"/>
                <w:rtl w:val="true"/>
              </w:rPr>
              <w:t xml:space="preserve">ـ مالك بن أعين الجهنى </w:t>
            </w:r>
            <w:r>
              <w:rPr>
                <w:rStyle w:val="IndexLink"/>
                <w:rtl w:val="true"/>
              </w:rPr>
              <w:t>:</w:t>
              <w:tab/>
            </w:r>
            <w:r>
              <w:rPr>
                <w:rStyle w:val="IndexLink"/>
              </w:rPr>
              <w:t>113</w:t>
            </w:r>
          </w:hyperlink>
        </w:p>
        <w:p>
          <w:pPr>
            <w:pStyle w:val="Contents3"/>
            <w:tabs>
              <w:tab w:val="clear" w:pos="8459"/>
              <w:tab w:val="right" w:pos="9026" w:leader="dot"/>
            </w:tabs>
            <w:rPr/>
          </w:pPr>
          <w:hyperlink w:anchor="__RefHeading___Toc3120562_2142443653">
            <w:r>
              <w:rPr>
                <w:webHidden/>
                <w:rStyle w:val="IndexLink"/>
              </w:rPr>
              <w:t>4316</w:t>
            </w:r>
            <w:r>
              <w:rPr>
                <w:rStyle w:val="IndexLink"/>
                <w:rtl w:val="true"/>
              </w:rPr>
              <w:t xml:space="preserve"> / </w:t>
            </w:r>
            <w:r>
              <w:rPr>
                <w:rStyle w:val="IndexLink"/>
              </w:rPr>
              <w:t>3</w:t>
            </w:r>
            <w:r>
              <w:rPr>
                <w:rStyle w:val="IndexLink"/>
                <w:rtl w:val="true"/>
              </w:rPr>
              <w:t xml:space="preserve"> </w:t>
            </w:r>
            <w:r>
              <w:rPr>
                <w:rStyle w:val="IndexLink"/>
                <w:rtl w:val="true"/>
              </w:rPr>
              <w:t xml:space="preserve">ـ مالك بن أنس </w:t>
            </w:r>
            <w:r>
              <w:rPr>
                <w:rStyle w:val="IndexLink"/>
                <w:rtl w:val="true"/>
              </w:rPr>
              <w:t>:</w:t>
              <w:tab/>
            </w:r>
            <w:r>
              <w:rPr>
                <w:rStyle w:val="IndexLink"/>
              </w:rPr>
              <w:t>113</w:t>
            </w:r>
          </w:hyperlink>
        </w:p>
        <w:p>
          <w:pPr>
            <w:pStyle w:val="Contents3"/>
            <w:tabs>
              <w:tab w:val="clear" w:pos="8459"/>
              <w:tab w:val="right" w:pos="9026" w:leader="dot"/>
            </w:tabs>
            <w:rPr/>
          </w:pPr>
          <w:hyperlink w:anchor="__RefHeading___Toc3120564_2142443653">
            <w:r>
              <w:rPr>
                <w:webHidden/>
                <w:rStyle w:val="IndexLink"/>
              </w:rPr>
              <w:t>4317</w:t>
            </w:r>
            <w:r>
              <w:rPr>
                <w:rStyle w:val="IndexLink"/>
                <w:rtl w:val="true"/>
              </w:rPr>
              <w:t xml:space="preserve"> / </w:t>
            </w:r>
            <w:r>
              <w:rPr>
                <w:rStyle w:val="IndexLink"/>
              </w:rPr>
              <w:t>4</w:t>
            </w:r>
            <w:r>
              <w:rPr>
                <w:rStyle w:val="IndexLink"/>
                <w:rtl w:val="true"/>
              </w:rPr>
              <w:t xml:space="preserve"> </w:t>
            </w:r>
            <w:r>
              <w:rPr>
                <w:rStyle w:val="IndexLink"/>
                <w:rtl w:val="true"/>
              </w:rPr>
              <w:t xml:space="preserve">ـ مالك بن الحارث الأشتر </w:t>
            </w:r>
            <w:r>
              <w:rPr>
                <w:rStyle w:val="IndexLink"/>
                <w:rtl w:val="true"/>
              </w:rPr>
              <w:t>:</w:t>
              <w:tab/>
            </w:r>
            <w:r>
              <w:rPr>
                <w:rStyle w:val="IndexLink"/>
              </w:rPr>
              <w:t>114</w:t>
            </w:r>
          </w:hyperlink>
        </w:p>
        <w:p>
          <w:pPr>
            <w:pStyle w:val="Contents3"/>
            <w:tabs>
              <w:tab w:val="clear" w:pos="8459"/>
              <w:tab w:val="right" w:pos="9026" w:leader="dot"/>
            </w:tabs>
            <w:rPr/>
          </w:pPr>
          <w:hyperlink w:anchor="__RefHeading___Toc3120566_2142443653">
            <w:r>
              <w:rPr>
                <w:webHidden/>
                <w:rStyle w:val="IndexLink"/>
              </w:rPr>
              <w:t>4318</w:t>
            </w:r>
            <w:r>
              <w:rPr>
                <w:rStyle w:val="IndexLink"/>
                <w:rtl w:val="true"/>
              </w:rPr>
              <w:t xml:space="preserve"> / </w:t>
            </w:r>
            <w:r>
              <w:rPr>
                <w:rStyle w:val="IndexLink"/>
              </w:rPr>
              <w:t>5</w:t>
            </w:r>
            <w:r>
              <w:rPr>
                <w:rStyle w:val="IndexLink"/>
                <w:rtl w:val="true"/>
              </w:rPr>
              <w:t xml:space="preserve"> </w:t>
            </w:r>
            <w:r>
              <w:rPr>
                <w:rStyle w:val="IndexLink"/>
                <w:rtl w:val="true"/>
              </w:rPr>
              <w:t xml:space="preserve">ـ مالك بن الحويرث </w:t>
            </w:r>
            <w:r>
              <w:rPr>
                <w:rStyle w:val="IndexLink"/>
                <w:rtl w:val="true"/>
              </w:rPr>
              <w:t>:</w:t>
              <w:tab/>
            </w:r>
            <w:r>
              <w:rPr>
                <w:rStyle w:val="IndexLink"/>
              </w:rPr>
              <w:t>114</w:t>
            </w:r>
          </w:hyperlink>
        </w:p>
        <w:p>
          <w:pPr>
            <w:pStyle w:val="Contents3"/>
            <w:tabs>
              <w:tab w:val="clear" w:pos="8459"/>
              <w:tab w:val="right" w:pos="9026" w:leader="dot"/>
            </w:tabs>
            <w:rPr/>
          </w:pPr>
          <w:hyperlink w:anchor="__RefHeading___Toc3120568_2142443653">
            <w:r>
              <w:rPr>
                <w:webHidden/>
                <w:rStyle w:val="IndexLink"/>
              </w:rPr>
              <w:t>4319</w:t>
            </w:r>
            <w:r>
              <w:rPr>
                <w:rStyle w:val="IndexLink"/>
                <w:rtl w:val="true"/>
              </w:rPr>
              <w:t xml:space="preserve"> / </w:t>
            </w:r>
            <w:r>
              <w:rPr>
                <w:rStyle w:val="IndexLink"/>
              </w:rPr>
              <w:t>6</w:t>
            </w:r>
            <w:r>
              <w:rPr>
                <w:rStyle w:val="IndexLink"/>
                <w:rtl w:val="true"/>
              </w:rPr>
              <w:t xml:space="preserve"> </w:t>
            </w:r>
            <w:r>
              <w:rPr>
                <w:rStyle w:val="IndexLink"/>
                <w:rtl w:val="true"/>
              </w:rPr>
              <w:t xml:space="preserve">ـ مالك بن خالد الأسدي </w:t>
            </w:r>
            <w:r>
              <w:rPr>
                <w:rStyle w:val="IndexLink"/>
                <w:rtl w:val="true"/>
              </w:rPr>
              <w:t>:</w:t>
              <w:tab/>
            </w:r>
            <w:r>
              <w:rPr>
                <w:rStyle w:val="IndexLink"/>
              </w:rPr>
              <w:t>114</w:t>
            </w:r>
          </w:hyperlink>
        </w:p>
        <w:p>
          <w:pPr>
            <w:pStyle w:val="Contents3"/>
            <w:tabs>
              <w:tab w:val="clear" w:pos="8459"/>
              <w:tab w:val="right" w:pos="9026" w:leader="dot"/>
            </w:tabs>
            <w:rPr/>
          </w:pPr>
          <w:hyperlink w:anchor="__RefHeading___Toc3120570_2142443653">
            <w:r>
              <w:rPr>
                <w:webHidden/>
                <w:rStyle w:val="IndexLink"/>
              </w:rPr>
              <w:t>4320</w:t>
            </w:r>
            <w:r>
              <w:rPr>
                <w:rStyle w:val="IndexLink"/>
                <w:rtl w:val="true"/>
              </w:rPr>
              <w:t xml:space="preserve"> / </w:t>
            </w:r>
            <w:r>
              <w:rPr>
                <w:rStyle w:val="IndexLink"/>
              </w:rPr>
              <w:t>7</w:t>
            </w:r>
            <w:r>
              <w:rPr>
                <w:rStyle w:val="IndexLink"/>
                <w:rtl w:val="true"/>
              </w:rPr>
              <w:t xml:space="preserve"> </w:t>
            </w:r>
            <w:r>
              <w:rPr>
                <w:rStyle w:val="IndexLink"/>
                <w:rtl w:val="true"/>
              </w:rPr>
              <w:t xml:space="preserve">ـ مالك بن ربيعة </w:t>
            </w:r>
            <w:r>
              <w:rPr>
                <w:rStyle w:val="IndexLink"/>
                <w:rtl w:val="true"/>
              </w:rPr>
              <w:t>:</w:t>
              <w:tab/>
            </w:r>
            <w:r>
              <w:rPr>
                <w:rStyle w:val="IndexLink"/>
              </w:rPr>
              <w:t>114</w:t>
            </w:r>
          </w:hyperlink>
        </w:p>
        <w:p>
          <w:pPr>
            <w:pStyle w:val="Contents3"/>
            <w:tabs>
              <w:tab w:val="clear" w:pos="8459"/>
              <w:tab w:val="right" w:pos="9026" w:leader="dot"/>
            </w:tabs>
            <w:rPr/>
          </w:pPr>
          <w:hyperlink w:anchor="__RefHeading___Toc3120572_2142443653">
            <w:r>
              <w:rPr>
                <w:webHidden/>
                <w:rStyle w:val="IndexLink"/>
              </w:rPr>
              <w:t>4321</w:t>
            </w:r>
            <w:r>
              <w:rPr>
                <w:rStyle w:val="IndexLink"/>
                <w:rtl w:val="true"/>
              </w:rPr>
              <w:t xml:space="preserve"> / </w:t>
            </w:r>
            <w:r>
              <w:rPr>
                <w:rStyle w:val="IndexLink"/>
              </w:rPr>
              <w:t>8</w:t>
            </w:r>
            <w:r>
              <w:rPr>
                <w:rStyle w:val="IndexLink"/>
                <w:rtl w:val="true"/>
              </w:rPr>
              <w:t xml:space="preserve"> </w:t>
            </w:r>
            <w:r>
              <w:rPr>
                <w:rStyle w:val="IndexLink"/>
                <w:rtl w:val="true"/>
              </w:rPr>
              <w:t xml:space="preserve">ـ مالك بن زياد بن ثور </w:t>
            </w:r>
            <w:r>
              <w:rPr>
                <w:rStyle w:val="IndexLink"/>
                <w:rtl w:val="true"/>
              </w:rPr>
              <w:t>:</w:t>
              <w:tab/>
            </w:r>
            <w:r>
              <w:rPr>
                <w:rStyle w:val="IndexLink"/>
              </w:rPr>
              <w:t>115</w:t>
            </w:r>
          </w:hyperlink>
        </w:p>
        <w:p>
          <w:pPr>
            <w:pStyle w:val="Contents3"/>
            <w:tabs>
              <w:tab w:val="clear" w:pos="8459"/>
              <w:tab w:val="right" w:pos="9026" w:leader="dot"/>
            </w:tabs>
            <w:rPr/>
          </w:pPr>
          <w:hyperlink w:anchor="__RefHeading___Toc3120574_2142443653">
            <w:r>
              <w:rPr>
                <w:webHidden/>
                <w:rStyle w:val="IndexLink"/>
              </w:rPr>
              <w:t>4322</w:t>
            </w:r>
            <w:r>
              <w:rPr>
                <w:rStyle w:val="IndexLink"/>
                <w:rtl w:val="true"/>
              </w:rPr>
              <w:t xml:space="preserve"> / </w:t>
            </w:r>
            <w:r>
              <w:rPr>
                <w:rStyle w:val="IndexLink"/>
              </w:rPr>
              <w:t>9</w:t>
            </w:r>
            <w:r>
              <w:rPr>
                <w:rStyle w:val="IndexLink"/>
                <w:rtl w:val="true"/>
              </w:rPr>
              <w:t xml:space="preserve"> </w:t>
            </w:r>
            <w:r>
              <w:rPr>
                <w:rStyle w:val="IndexLink"/>
                <w:rtl w:val="true"/>
              </w:rPr>
              <w:t xml:space="preserve">ـ مالك بن سريع </w:t>
            </w:r>
            <w:r>
              <w:rPr>
                <w:rStyle w:val="IndexLink"/>
                <w:rtl w:val="true"/>
              </w:rPr>
              <w:t>:</w:t>
              <w:tab/>
            </w:r>
            <w:r>
              <w:rPr>
                <w:rStyle w:val="IndexLink"/>
              </w:rPr>
              <w:t>115</w:t>
            </w:r>
          </w:hyperlink>
        </w:p>
        <w:p>
          <w:pPr>
            <w:pStyle w:val="Contents3"/>
            <w:tabs>
              <w:tab w:val="clear" w:pos="8459"/>
              <w:tab w:val="right" w:pos="9026" w:leader="dot"/>
            </w:tabs>
            <w:rPr/>
          </w:pPr>
          <w:hyperlink w:anchor="__RefHeading___Toc3120576_2142443653">
            <w:r>
              <w:rPr>
                <w:webHidden/>
                <w:rStyle w:val="IndexLink"/>
              </w:rPr>
              <w:t>4323</w:t>
            </w:r>
            <w:r>
              <w:rPr>
                <w:rStyle w:val="IndexLink"/>
                <w:rtl w:val="true"/>
              </w:rPr>
              <w:t xml:space="preserve"> / </w:t>
            </w:r>
            <w:r>
              <w:rPr>
                <w:rStyle w:val="IndexLink"/>
              </w:rPr>
              <w:t>10</w:t>
            </w:r>
            <w:r>
              <w:rPr>
                <w:rStyle w:val="IndexLink"/>
                <w:rtl w:val="true"/>
              </w:rPr>
              <w:t xml:space="preserve"> </w:t>
            </w:r>
            <w:r>
              <w:rPr>
                <w:rStyle w:val="IndexLink"/>
                <w:rtl w:val="true"/>
              </w:rPr>
              <w:t xml:space="preserve">ـ مالك بن سويد الأسدي </w:t>
            </w:r>
            <w:r>
              <w:rPr>
                <w:rStyle w:val="IndexLink"/>
                <w:rtl w:val="true"/>
              </w:rPr>
              <w:t>:</w:t>
              <w:tab/>
            </w:r>
            <w:r>
              <w:rPr>
                <w:rStyle w:val="IndexLink"/>
              </w:rPr>
              <w:t>115</w:t>
            </w:r>
          </w:hyperlink>
        </w:p>
        <w:p>
          <w:pPr>
            <w:pStyle w:val="Contents3"/>
            <w:tabs>
              <w:tab w:val="clear" w:pos="8459"/>
              <w:tab w:val="right" w:pos="9026" w:leader="dot"/>
            </w:tabs>
            <w:rPr/>
          </w:pPr>
          <w:hyperlink w:anchor="__RefHeading___Toc3120578_2142443653">
            <w:r>
              <w:rPr>
                <w:webHidden/>
                <w:rStyle w:val="IndexLink"/>
              </w:rPr>
              <w:t>4324</w:t>
            </w:r>
            <w:r>
              <w:rPr>
                <w:rStyle w:val="IndexLink"/>
                <w:rtl w:val="true"/>
              </w:rPr>
              <w:t xml:space="preserve"> / </w:t>
            </w:r>
            <w:r>
              <w:rPr>
                <w:rStyle w:val="IndexLink"/>
              </w:rPr>
              <w:t>11</w:t>
            </w:r>
            <w:r>
              <w:rPr>
                <w:rStyle w:val="IndexLink"/>
                <w:rtl w:val="true"/>
              </w:rPr>
              <w:t xml:space="preserve"> </w:t>
            </w:r>
            <w:r>
              <w:rPr>
                <w:rStyle w:val="IndexLink"/>
                <w:rtl w:val="true"/>
              </w:rPr>
              <w:t xml:space="preserve">ـ مالك بن صعصعة </w:t>
            </w:r>
            <w:r>
              <w:rPr>
                <w:rStyle w:val="IndexLink"/>
                <w:rtl w:val="true"/>
              </w:rPr>
              <w:t>:</w:t>
              <w:tab/>
            </w:r>
            <w:r>
              <w:rPr>
                <w:rStyle w:val="IndexLink"/>
              </w:rPr>
              <w:t>115</w:t>
            </w:r>
          </w:hyperlink>
        </w:p>
        <w:p>
          <w:pPr>
            <w:pStyle w:val="Contents3"/>
            <w:tabs>
              <w:tab w:val="clear" w:pos="8459"/>
              <w:tab w:val="right" w:pos="9026" w:leader="dot"/>
            </w:tabs>
            <w:rPr/>
          </w:pPr>
          <w:hyperlink w:anchor="__RefHeading___Toc3120580_2142443653">
            <w:r>
              <w:rPr>
                <w:webHidden/>
                <w:rStyle w:val="IndexLink"/>
              </w:rPr>
              <w:t>4325</w:t>
            </w:r>
            <w:r>
              <w:rPr>
                <w:rStyle w:val="IndexLink"/>
                <w:rtl w:val="true"/>
              </w:rPr>
              <w:t xml:space="preserve"> / </w:t>
            </w:r>
            <w:r>
              <w:rPr>
                <w:rStyle w:val="IndexLink"/>
              </w:rPr>
              <w:t>12</w:t>
            </w:r>
            <w:r>
              <w:rPr>
                <w:rStyle w:val="IndexLink"/>
                <w:rtl w:val="true"/>
              </w:rPr>
              <w:t xml:space="preserve"> </w:t>
            </w:r>
            <w:r>
              <w:rPr>
                <w:rStyle w:val="IndexLink"/>
                <w:rtl w:val="true"/>
              </w:rPr>
              <w:t xml:space="preserve">ـ مالك بن عبادة الهمداني </w:t>
            </w:r>
            <w:r>
              <w:rPr>
                <w:rStyle w:val="IndexLink"/>
                <w:rtl w:val="true"/>
              </w:rPr>
              <w:t>:</w:t>
              <w:tab/>
            </w:r>
            <w:r>
              <w:rPr>
                <w:rStyle w:val="IndexLink"/>
              </w:rPr>
              <w:t>115</w:t>
            </w:r>
          </w:hyperlink>
        </w:p>
        <w:p>
          <w:pPr>
            <w:pStyle w:val="Contents3"/>
            <w:tabs>
              <w:tab w:val="clear" w:pos="8459"/>
              <w:tab w:val="right" w:pos="9026" w:leader="dot"/>
            </w:tabs>
            <w:rPr/>
          </w:pPr>
          <w:hyperlink w:anchor="__RefHeading___Toc3120582_2142443653">
            <w:r>
              <w:rPr>
                <w:webHidden/>
                <w:rStyle w:val="IndexLink"/>
              </w:rPr>
              <w:t>4326</w:t>
            </w:r>
            <w:r>
              <w:rPr>
                <w:rStyle w:val="IndexLink"/>
                <w:rtl w:val="true"/>
              </w:rPr>
              <w:t xml:space="preserve"> / </w:t>
            </w:r>
            <w:r>
              <w:rPr>
                <w:rStyle w:val="IndexLink"/>
              </w:rPr>
              <w:t>13</w:t>
            </w:r>
            <w:r>
              <w:rPr>
                <w:rStyle w:val="IndexLink"/>
                <w:rtl w:val="true"/>
              </w:rPr>
              <w:t xml:space="preserve"> </w:t>
            </w:r>
            <w:r>
              <w:rPr>
                <w:rStyle w:val="IndexLink"/>
                <w:rtl w:val="true"/>
              </w:rPr>
              <w:t xml:space="preserve">ـ مالك بن عطية </w:t>
            </w:r>
            <w:r>
              <w:rPr>
                <w:rStyle w:val="IndexLink"/>
                <w:rtl w:val="true"/>
              </w:rPr>
              <w:t xml:space="preserve">( </w:t>
            </w:r>
            <w:r>
              <w:rPr>
                <w:rStyle w:val="IndexLink"/>
                <w:rtl w:val="true"/>
              </w:rPr>
              <w:t xml:space="preserve">الأحمسي </w:t>
            </w:r>
            <w:r>
              <w:rPr>
                <w:rStyle w:val="IndexLink"/>
                <w:rtl w:val="true"/>
              </w:rPr>
              <w:t>):</w:t>
              <w:tab/>
            </w:r>
            <w:r>
              <w:rPr>
                <w:rStyle w:val="IndexLink"/>
              </w:rPr>
              <w:t>115</w:t>
            </w:r>
          </w:hyperlink>
        </w:p>
        <w:p>
          <w:pPr>
            <w:pStyle w:val="Contents3"/>
            <w:tabs>
              <w:tab w:val="clear" w:pos="8459"/>
              <w:tab w:val="right" w:pos="9026" w:leader="dot"/>
            </w:tabs>
            <w:rPr/>
          </w:pPr>
          <w:hyperlink w:anchor="__RefHeading___Toc3120584_2142443653">
            <w:r>
              <w:rPr>
                <w:webHidden/>
                <w:rStyle w:val="IndexLink"/>
              </w:rPr>
              <w:t>4327</w:t>
            </w:r>
            <w:r>
              <w:rPr>
                <w:rStyle w:val="IndexLink"/>
                <w:rtl w:val="true"/>
              </w:rPr>
              <w:t xml:space="preserve"> / </w:t>
            </w:r>
            <w:r>
              <w:rPr>
                <w:rStyle w:val="IndexLink"/>
              </w:rPr>
              <w:t>14</w:t>
            </w:r>
            <w:r>
              <w:rPr>
                <w:rStyle w:val="IndexLink"/>
                <w:rtl w:val="true"/>
              </w:rPr>
              <w:t xml:space="preserve"> </w:t>
            </w:r>
            <w:r>
              <w:rPr>
                <w:rStyle w:val="IndexLink"/>
                <w:rtl w:val="true"/>
              </w:rPr>
              <w:t xml:space="preserve">ـ مالك بن عيسى الأرحبي </w:t>
            </w:r>
            <w:r>
              <w:rPr>
                <w:rStyle w:val="IndexLink"/>
                <w:rtl w:val="true"/>
              </w:rPr>
              <w:t>:</w:t>
              <w:tab/>
            </w:r>
            <w:r>
              <w:rPr>
                <w:rStyle w:val="IndexLink"/>
              </w:rPr>
              <w:t>116</w:t>
            </w:r>
          </w:hyperlink>
        </w:p>
        <w:p>
          <w:pPr>
            <w:pStyle w:val="Contents3"/>
            <w:tabs>
              <w:tab w:val="clear" w:pos="8459"/>
              <w:tab w:val="right" w:pos="9026" w:leader="dot"/>
            </w:tabs>
            <w:rPr/>
          </w:pPr>
          <w:hyperlink w:anchor="__RefHeading___Toc3120586_2142443653">
            <w:r>
              <w:rPr>
                <w:webHidden/>
                <w:rStyle w:val="IndexLink"/>
              </w:rPr>
              <w:t>4328</w:t>
            </w:r>
            <w:r>
              <w:rPr>
                <w:rStyle w:val="IndexLink"/>
                <w:rtl w:val="true"/>
              </w:rPr>
              <w:t xml:space="preserve"> / </w:t>
            </w:r>
            <w:r>
              <w:rPr>
                <w:rStyle w:val="IndexLink"/>
              </w:rPr>
              <w:t>15</w:t>
            </w:r>
            <w:r>
              <w:rPr>
                <w:rStyle w:val="IndexLink"/>
                <w:rtl w:val="true"/>
              </w:rPr>
              <w:t xml:space="preserve"> </w:t>
            </w:r>
            <w:r>
              <w:rPr>
                <w:rStyle w:val="IndexLink"/>
                <w:rtl w:val="true"/>
              </w:rPr>
              <w:t xml:space="preserve">ـ مالك بن الغيداق الثمالي </w:t>
            </w:r>
            <w:r>
              <w:rPr>
                <w:rStyle w:val="IndexLink"/>
                <w:rtl w:val="true"/>
              </w:rPr>
              <w:t>:</w:t>
              <w:tab/>
            </w:r>
            <w:r>
              <w:rPr>
                <w:rStyle w:val="IndexLink"/>
              </w:rPr>
              <w:t>116</w:t>
            </w:r>
          </w:hyperlink>
        </w:p>
        <w:p>
          <w:pPr>
            <w:pStyle w:val="Contents3"/>
            <w:tabs>
              <w:tab w:val="clear" w:pos="8459"/>
              <w:tab w:val="right" w:pos="9026" w:leader="dot"/>
            </w:tabs>
            <w:rPr/>
          </w:pPr>
          <w:hyperlink w:anchor="__RefHeading___Toc3120588_2142443653">
            <w:r>
              <w:rPr>
                <w:webHidden/>
                <w:rStyle w:val="IndexLink"/>
              </w:rPr>
              <w:t>4329</w:t>
            </w:r>
            <w:r>
              <w:rPr>
                <w:rStyle w:val="IndexLink"/>
                <w:rtl w:val="true"/>
              </w:rPr>
              <w:t xml:space="preserve"> / </w:t>
            </w:r>
            <w:r>
              <w:rPr>
                <w:rStyle w:val="IndexLink"/>
              </w:rPr>
              <w:t>1</w:t>
            </w:r>
            <w:r>
              <w:rPr>
                <w:rStyle w:val="IndexLink"/>
                <w:rtl w:val="true"/>
              </w:rPr>
              <w:t xml:space="preserve"> </w:t>
            </w:r>
            <w:r>
              <w:rPr>
                <w:rStyle w:val="IndexLink"/>
                <w:rtl w:val="true"/>
              </w:rPr>
              <w:t xml:space="preserve">ـ مؤمل بن زياد العقيلي </w:t>
            </w:r>
            <w:r>
              <w:rPr>
                <w:rStyle w:val="IndexLink"/>
                <w:rtl w:val="true"/>
              </w:rPr>
              <w:t>:</w:t>
              <w:tab/>
            </w:r>
            <w:r>
              <w:rPr>
                <w:rStyle w:val="IndexLink"/>
              </w:rPr>
              <w:t>116</w:t>
            </w:r>
          </w:hyperlink>
        </w:p>
        <w:p>
          <w:pPr>
            <w:pStyle w:val="Contents3"/>
            <w:tabs>
              <w:tab w:val="clear" w:pos="8459"/>
              <w:tab w:val="right" w:pos="9026" w:leader="dot"/>
            </w:tabs>
            <w:rPr/>
          </w:pPr>
          <w:hyperlink w:anchor="__RefHeading___Toc3120590_2142443653">
            <w:r>
              <w:rPr>
                <w:webHidden/>
                <w:rStyle w:val="IndexLink"/>
              </w:rPr>
              <w:t>4330</w:t>
            </w:r>
            <w:r>
              <w:rPr>
                <w:rStyle w:val="IndexLink"/>
                <w:rtl w:val="true"/>
              </w:rPr>
              <w:t xml:space="preserve"> / </w:t>
            </w:r>
            <w:r>
              <w:rPr>
                <w:rStyle w:val="IndexLink"/>
              </w:rPr>
              <w:t>1</w:t>
            </w:r>
            <w:r>
              <w:rPr>
                <w:rStyle w:val="IndexLink"/>
                <w:rtl w:val="true"/>
              </w:rPr>
              <w:t xml:space="preserve"> </w:t>
            </w:r>
            <w:r>
              <w:rPr>
                <w:rStyle w:val="IndexLink"/>
                <w:rtl w:val="true"/>
              </w:rPr>
              <w:t xml:space="preserve">ـ مبارك بن عبد اللّه الشيباني </w:t>
            </w:r>
            <w:r>
              <w:rPr>
                <w:rStyle w:val="IndexLink"/>
                <w:rtl w:val="true"/>
              </w:rPr>
              <w:t>:</w:t>
              <w:tab/>
            </w:r>
            <w:r>
              <w:rPr>
                <w:rStyle w:val="IndexLink"/>
              </w:rPr>
              <w:t>116</w:t>
            </w:r>
          </w:hyperlink>
        </w:p>
        <w:p>
          <w:pPr>
            <w:pStyle w:val="Contents3"/>
            <w:tabs>
              <w:tab w:val="clear" w:pos="8459"/>
              <w:tab w:val="right" w:pos="9026" w:leader="dot"/>
            </w:tabs>
            <w:rPr/>
          </w:pPr>
          <w:hyperlink w:anchor="__RefHeading___Toc3120592_2142443653">
            <w:r>
              <w:rPr>
                <w:webHidden/>
                <w:rStyle w:val="IndexLink"/>
              </w:rPr>
              <w:t>4331</w:t>
            </w:r>
            <w:r>
              <w:rPr>
                <w:rStyle w:val="IndexLink"/>
                <w:rtl w:val="true"/>
              </w:rPr>
              <w:t xml:space="preserve"> / </w:t>
            </w:r>
            <w:r>
              <w:rPr>
                <w:rStyle w:val="IndexLink"/>
              </w:rPr>
              <w:t>2</w:t>
            </w:r>
            <w:r>
              <w:rPr>
                <w:rStyle w:val="IndexLink"/>
                <w:rtl w:val="true"/>
              </w:rPr>
              <w:t xml:space="preserve"> </w:t>
            </w:r>
            <w:r>
              <w:rPr>
                <w:rStyle w:val="IndexLink"/>
                <w:rtl w:val="true"/>
              </w:rPr>
              <w:t xml:space="preserve">ـ مبارك مولى صباح المدائني </w:t>
            </w:r>
            <w:r>
              <w:rPr>
                <w:rStyle w:val="IndexLink"/>
                <w:rtl w:val="true"/>
              </w:rPr>
              <w:t>:</w:t>
              <w:tab/>
            </w:r>
            <w:r>
              <w:rPr>
                <w:rStyle w:val="IndexLink"/>
              </w:rPr>
              <w:t>117</w:t>
            </w:r>
          </w:hyperlink>
        </w:p>
        <w:p>
          <w:pPr>
            <w:pStyle w:val="Contents3"/>
            <w:tabs>
              <w:tab w:val="clear" w:pos="8459"/>
              <w:tab w:val="right" w:pos="9026" w:leader="dot"/>
            </w:tabs>
            <w:rPr/>
          </w:pPr>
          <w:hyperlink w:anchor="__RefHeading___Toc3120594_2142443653">
            <w:r>
              <w:rPr>
                <w:webHidden/>
                <w:rStyle w:val="IndexLink"/>
              </w:rPr>
              <w:t>4332</w:t>
            </w:r>
            <w:r>
              <w:rPr>
                <w:rStyle w:val="IndexLink"/>
                <w:rtl w:val="true"/>
              </w:rPr>
              <w:t xml:space="preserve"> / </w:t>
            </w:r>
            <w:r>
              <w:rPr>
                <w:rStyle w:val="IndexLink"/>
              </w:rPr>
              <w:t>1</w:t>
            </w:r>
            <w:r>
              <w:rPr>
                <w:rStyle w:val="IndexLink"/>
                <w:rtl w:val="true"/>
              </w:rPr>
              <w:t xml:space="preserve"> </w:t>
            </w:r>
            <w:r>
              <w:rPr>
                <w:rStyle w:val="IndexLink"/>
                <w:rtl w:val="true"/>
              </w:rPr>
              <w:t xml:space="preserve">ـ مبرور بن إسماعيل </w:t>
            </w:r>
            <w:r>
              <w:rPr>
                <w:rStyle w:val="IndexLink"/>
                <w:rtl w:val="true"/>
              </w:rPr>
              <w:t>:</w:t>
              <w:tab/>
            </w:r>
            <w:r>
              <w:rPr>
                <w:rStyle w:val="IndexLink"/>
              </w:rPr>
              <w:t>117</w:t>
            </w:r>
          </w:hyperlink>
        </w:p>
        <w:p>
          <w:pPr>
            <w:pStyle w:val="Contents3"/>
            <w:tabs>
              <w:tab w:val="clear" w:pos="8459"/>
              <w:tab w:val="right" w:pos="9026" w:leader="dot"/>
            </w:tabs>
            <w:rPr/>
          </w:pPr>
          <w:hyperlink w:anchor="__RefHeading___Toc3120596_2142443653">
            <w:r>
              <w:rPr>
                <w:webHidden/>
                <w:rStyle w:val="IndexLink"/>
              </w:rPr>
              <w:t>4333</w:t>
            </w:r>
            <w:r>
              <w:rPr>
                <w:rStyle w:val="IndexLink"/>
                <w:rtl w:val="true"/>
              </w:rPr>
              <w:t xml:space="preserve"> / </w:t>
            </w:r>
            <w:r>
              <w:rPr>
                <w:rStyle w:val="IndexLink"/>
              </w:rPr>
              <w:t>1</w:t>
            </w:r>
            <w:r>
              <w:rPr>
                <w:rStyle w:val="IndexLink"/>
                <w:rtl w:val="true"/>
              </w:rPr>
              <w:t xml:space="preserve"> </w:t>
            </w:r>
            <w:r>
              <w:rPr>
                <w:rStyle w:val="IndexLink"/>
                <w:rtl w:val="true"/>
              </w:rPr>
              <w:t xml:space="preserve">ـ مبشر بن العطاف الهمداني </w:t>
            </w:r>
            <w:r>
              <w:rPr>
                <w:rStyle w:val="IndexLink"/>
                <w:rtl w:val="true"/>
              </w:rPr>
              <w:t>:</w:t>
              <w:tab/>
            </w:r>
            <w:r>
              <w:rPr>
                <w:rStyle w:val="IndexLink"/>
              </w:rPr>
              <w:t>117</w:t>
            </w:r>
          </w:hyperlink>
        </w:p>
        <w:p>
          <w:pPr>
            <w:pStyle w:val="Contents3"/>
            <w:tabs>
              <w:tab w:val="clear" w:pos="8459"/>
              <w:tab w:val="right" w:pos="9026" w:leader="dot"/>
            </w:tabs>
            <w:rPr/>
          </w:pPr>
          <w:hyperlink w:anchor="__RefHeading___Toc3120598_2142443653">
            <w:r>
              <w:rPr>
                <w:webHidden/>
                <w:rStyle w:val="IndexLink"/>
              </w:rPr>
              <w:t>4334</w:t>
            </w:r>
            <w:r>
              <w:rPr>
                <w:rStyle w:val="IndexLink"/>
                <w:rtl w:val="true"/>
              </w:rPr>
              <w:t xml:space="preserve"> / </w:t>
            </w:r>
            <w:r>
              <w:rPr>
                <w:rStyle w:val="IndexLink"/>
              </w:rPr>
              <w:t>2</w:t>
            </w:r>
            <w:r>
              <w:rPr>
                <w:rStyle w:val="IndexLink"/>
                <w:rtl w:val="true"/>
              </w:rPr>
              <w:t xml:space="preserve"> </w:t>
            </w:r>
            <w:r>
              <w:rPr>
                <w:rStyle w:val="IndexLink"/>
                <w:rtl w:val="true"/>
              </w:rPr>
              <w:t xml:space="preserve">ـ مبشر بن عمارة الأزدي </w:t>
            </w:r>
            <w:r>
              <w:rPr>
                <w:rStyle w:val="IndexLink"/>
                <w:rtl w:val="true"/>
              </w:rPr>
              <w:t>:</w:t>
              <w:tab/>
            </w:r>
            <w:r>
              <w:rPr>
                <w:rStyle w:val="IndexLink"/>
              </w:rPr>
              <w:t>117</w:t>
            </w:r>
          </w:hyperlink>
        </w:p>
        <w:p>
          <w:pPr>
            <w:pStyle w:val="Contents3"/>
            <w:tabs>
              <w:tab w:val="clear" w:pos="8459"/>
              <w:tab w:val="right" w:pos="9026" w:leader="dot"/>
            </w:tabs>
            <w:rPr/>
          </w:pPr>
          <w:hyperlink w:anchor="__RefHeading___Toc3120600_2142443653">
            <w:r>
              <w:rPr>
                <w:webHidden/>
                <w:rStyle w:val="IndexLink"/>
              </w:rPr>
              <w:t>4335</w:t>
            </w:r>
            <w:r>
              <w:rPr>
                <w:rStyle w:val="IndexLink"/>
                <w:rtl w:val="true"/>
              </w:rPr>
              <w:t xml:space="preserve"> / </w:t>
            </w:r>
            <w:r>
              <w:rPr>
                <w:rStyle w:val="IndexLink"/>
              </w:rPr>
              <w:t>1</w:t>
            </w:r>
            <w:r>
              <w:rPr>
                <w:rStyle w:val="IndexLink"/>
                <w:rtl w:val="true"/>
              </w:rPr>
              <w:t xml:space="preserve"> </w:t>
            </w:r>
            <w:r>
              <w:rPr>
                <w:rStyle w:val="IndexLink"/>
                <w:rtl w:val="true"/>
              </w:rPr>
              <w:t xml:space="preserve">ـ المتوكل بن عمير بن المتوكل </w:t>
            </w:r>
            <w:r>
              <w:rPr>
                <w:rStyle w:val="IndexLink"/>
                <w:rtl w:val="true"/>
              </w:rPr>
              <w:t>:</w:t>
              <w:tab/>
            </w:r>
            <w:r>
              <w:rPr>
                <w:rStyle w:val="IndexLink"/>
              </w:rPr>
              <w:t>117</w:t>
            </w:r>
          </w:hyperlink>
        </w:p>
        <w:p>
          <w:pPr>
            <w:pStyle w:val="Contents3"/>
            <w:tabs>
              <w:tab w:val="clear" w:pos="8459"/>
              <w:tab w:val="right" w:pos="9026" w:leader="dot"/>
            </w:tabs>
            <w:rPr/>
          </w:pPr>
          <w:hyperlink w:anchor="__RefHeading___Toc3120602_2142443653">
            <w:r>
              <w:rPr>
                <w:webHidden/>
                <w:rStyle w:val="IndexLink"/>
              </w:rPr>
              <w:t>4336</w:t>
            </w:r>
            <w:r>
              <w:rPr>
                <w:rStyle w:val="IndexLink"/>
                <w:rtl w:val="true"/>
              </w:rPr>
              <w:t xml:space="preserve"> / </w:t>
            </w:r>
            <w:r>
              <w:rPr>
                <w:rStyle w:val="IndexLink"/>
              </w:rPr>
              <w:t>1</w:t>
            </w:r>
            <w:r>
              <w:rPr>
                <w:rStyle w:val="IndexLink"/>
                <w:rtl w:val="true"/>
              </w:rPr>
              <w:t xml:space="preserve"> </w:t>
            </w:r>
            <w:r>
              <w:rPr>
                <w:rStyle w:val="IndexLink"/>
                <w:rtl w:val="true"/>
              </w:rPr>
              <w:t xml:space="preserve">ـ مثنّى بن الحضرمي </w:t>
            </w:r>
            <w:r>
              <w:rPr>
                <w:rStyle w:val="IndexLink"/>
                <w:rtl w:val="true"/>
              </w:rPr>
              <w:t>:</w:t>
              <w:tab/>
            </w:r>
            <w:r>
              <w:rPr>
                <w:rStyle w:val="IndexLink"/>
              </w:rPr>
              <w:t>120</w:t>
            </w:r>
          </w:hyperlink>
        </w:p>
        <w:p>
          <w:pPr>
            <w:pStyle w:val="Contents3"/>
            <w:tabs>
              <w:tab w:val="clear" w:pos="8459"/>
              <w:tab w:val="right" w:pos="9026" w:leader="dot"/>
            </w:tabs>
            <w:rPr/>
          </w:pPr>
          <w:hyperlink w:anchor="__RefHeading___Toc3120604_2142443653">
            <w:r>
              <w:rPr>
                <w:webHidden/>
                <w:rStyle w:val="IndexLink"/>
              </w:rPr>
              <w:t>4337</w:t>
            </w:r>
            <w:r>
              <w:rPr>
                <w:rStyle w:val="IndexLink"/>
                <w:rtl w:val="true"/>
              </w:rPr>
              <w:t xml:space="preserve"> / </w:t>
            </w:r>
            <w:r>
              <w:rPr>
                <w:rStyle w:val="IndexLink"/>
              </w:rPr>
              <w:t>2</w:t>
            </w:r>
            <w:r>
              <w:rPr>
                <w:rStyle w:val="IndexLink"/>
                <w:rtl w:val="true"/>
              </w:rPr>
              <w:t xml:space="preserve"> </w:t>
            </w:r>
            <w:r>
              <w:rPr>
                <w:rStyle w:val="IndexLink"/>
                <w:rtl w:val="true"/>
              </w:rPr>
              <w:t xml:space="preserve">ـ مثنى بن راشد </w:t>
            </w:r>
            <w:r>
              <w:rPr>
                <w:rStyle w:val="IndexLink"/>
                <w:rtl w:val="true"/>
              </w:rPr>
              <w:t>:</w:t>
              <w:tab/>
            </w:r>
            <w:r>
              <w:rPr>
                <w:rStyle w:val="IndexLink"/>
              </w:rPr>
              <w:t>121</w:t>
            </w:r>
          </w:hyperlink>
        </w:p>
        <w:p>
          <w:pPr>
            <w:pStyle w:val="Contents3"/>
            <w:tabs>
              <w:tab w:val="clear" w:pos="8459"/>
              <w:tab w:val="right" w:pos="9026" w:leader="dot"/>
            </w:tabs>
            <w:rPr/>
          </w:pPr>
          <w:hyperlink w:anchor="__RefHeading___Toc3120606_2142443653">
            <w:r>
              <w:rPr>
                <w:webHidden/>
                <w:rStyle w:val="IndexLink"/>
              </w:rPr>
              <w:t>4338</w:t>
            </w:r>
            <w:r>
              <w:rPr>
                <w:rStyle w:val="IndexLink"/>
                <w:rtl w:val="true"/>
              </w:rPr>
              <w:t xml:space="preserve"> / </w:t>
            </w:r>
            <w:r>
              <w:rPr>
                <w:rStyle w:val="IndexLink"/>
              </w:rPr>
              <w:t>3</w:t>
            </w:r>
            <w:r>
              <w:rPr>
                <w:rStyle w:val="IndexLink"/>
                <w:rtl w:val="true"/>
              </w:rPr>
              <w:t xml:space="preserve"> </w:t>
            </w:r>
            <w:r>
              <w:rPr>
                <w:rStyle w:val="IndexLink"/>
                <w:rtl w:val="true"/>
              </w:rPr>
              <w:t xml:space="preserve">ـ مثنّى بن عبد السلام </w:t>
            </w:r>
            <w:r>
              <w:rPr>
                <w:rStyle w:val="IndexLink"/>
                <w:rtl w:val="true"/>
              </w:rPr>
              <w:t>:</w:t>
              <w:tab/>
            </w:r>
            <w:r>
              <w:rPr>
                <w:rStyle w:val="IndexLink"/>
              </w:rPr>
              <w:t>121</w:t>
            </w:r>
          </w:hyperlink>
        </w:p>
        <w:p>
          <w:pPr>
            <w:pStyle w:val="Contents3"/>
            <w:tabs>
              <w:tab w:val="clear" w:pos="8459"/>
              <w:tab w:val="right" w:pos="9026" w:leader="dot"/>
            </w:tabs>
            <w:rPr/>
          </w:pPr>
          <w:hyperlink w:anchor="__RefHeading___Toc3120608_2142443653">
            <w:r>
              <w:rPr>
                <w:webHidden/>
                <w:rStyle w:val="IndexLink"/>
              </w:rPr>
              <w:t>4339</w:t>
            </w:r>
            <w:r>
              <w:rPr>
                <w:rStyle w:val="IndexLink"/>
                <w:rtl w:val="true"/>
              </w:rPr>
              <w:t xml:space="preserve"> / </w:t>
            </w:r>
            <w:r>
              <w:rPr>
                <w:rStyle w:val="IndexLink"/>
              </w:rPr>
              <w:t>4</w:t>
            </w:r>
            <w:r>
              <w:rPr>
                <w:rStyle w:val="IndexLink"/>
                <w:rtl w:val="true"/>
              </w:rPr>
              <w:t xml:space="preserve"> </w:t>
            </w:r>
            <w:r>
              <w:rPr>
                <w:rStyle w:val="IndexLink"/>
                <w:rtl w:val="true"/>
              </w:rPr>
              <w:t xml:space="preserve">ـ مثنى بن عطية الخارقي </w:t>
            </w:r>
            <w:r>
              <w:rPr>
                <w:rStyle w:val="IndexLink"/>
                <w:rtl w:val="true"/>
              </w:rPr>
              <w:t>:</w:t>
              <w:tab/>
            </w:r>
            <w:r>
              <w:rPr>
                <w:rStyle w:val="IndexLink"/>
              </w:rPr>
              <w:t>122</w:t>
            </w:r>
          </w:hyperlink>
        </w:p>
        <w:p>
          <w:pPr>
            <w:pStyle w:val="Contents3"/>
            <w:tabs>
              <w:tab w:val="clear" w:pos="8459"/>
              <w:tab w:val="right" w:pos="9026" w:leader="dot"/>
            </w:tabs>
            <w:rPr/>
          </w:pPr>
          <w:hyperlink w:anchor="__RefHeading___Toc3120610_2142443653">
            <w:r>
              <w:rPr>
                <w:webHidden/>
                <w:rStyle w:val="IndexLink"/>
              </w:rPr>
              <w:t>4340</w:t>
            </w:r>
            <w:r>
              <w:rPr>
                <w:rStyle w:val="IndexLink"/>
                <w:rtl w:val="true"/>
              </w:rPr>
              <w:t xml:space="preserve"> / </w:t>
            </w:r>
            <w:r>
              <w:rPr>
                <w:rStyle w:val="IndexLink"/>
              </w:rPr>
              <w:t>5</w:t>
            </w:r>
            <w:r>
              <w:rPr>
                <w:rStyle w:val="IndexLink"/>
                <w:rtl w:val="true"/>
              </w:rPr>
              <w:t xml:space="preserve"> </w:t>
            </w:r>
            <w:r>
              <w:rPr>
                <w:rStyle w:val="IndexLink"/>
                <w:rtl w:val="true"/>
              </w:rPr>
              <w:t xml:space="preserve">ـ مثنى بن القاسم الحضرمي </w:t>
            </w:r>
            <w:r>
              <w:rPr>
                <w:rStyle w:val="IndexLink"/>
                <w:rtl w:val="true"/>
              </w:rPr>
              <w:t>:</w:t>
              <w:tab/>
            </w:r>
            <w:r>
              <w:rPr>
                <w:rStyle w:val="IndexLink"/>
              </w:rPr>
              <w:t>122</w:t>
            </w:r>
          </w:hyperlink>
        </w:p>
        <w:p>
          <w:pPr>
            <w:pStyle w:val="Contents3"/>
            <w:tabs>
              <w:tab w:val="clear" w:pos="8459"/>
              <w:tab w:val="right" w:pos="9026" w:leader="dot"/>
            </w:tabs>
            <w:rPr/>
          </w:pPr>
          <w:hyperlink w:anchor="__RefHeading___Toc3120612_2142443653">
            <w:r>
              <w:rPr>
                <w:webHidden/>
                <w:rStyle w:val="IndexLink"/>
              </w:rPr>
              <w:t>4341</w:t>
            </w:r>
            <w:r>
              <w:rPr>
                <w:rStyle w:val="IndexLink"/>
                <w:rtl w:val="true"/>
              </w:rPr>
              <w:t xml:space="preserve"> / </w:t>
            </w:r>
            <w:r>
              <w:rPr>
                <w:rStyle w:val="IndexLink"/>
              </w:rPr>
              <w:t>6</w:t>
            </w:r>
            <w:r>
              <w:rPr>
                <w:rStyle w:val="IndexLink"/>
                <w:rtl w:val="true"/>
              </w:rPr>
              <w:t xml:space="preserve"> </w:t>
            </w:r>
            <w:r>
              <w:rPr>
                <w:rStyle w:val="IndexLink"/>
                <w:rtl w:val="true"/>
              </w:rPr>
              <w:t xml:space="preserve">ـ مثنى بن الوليد الحنّاط </w:t>
            </w:r>
            <w:r>
              <w:rPr>
                <w:rStyle w:val="IndexLink"/>
                <w:rtl w:val="true"/>
              </w:rPr>
              <w:t>:</w:t>
              <w:tab/>
            </w:r>
            <w:r>
              <w:rPr>
                <w:rStyle w:val="IndexLink"/>
              </w:rPr>
              <w:t>122</w:t>
            </w:r>
          </w:hyperlink>
        </w:p>
        <w:p>
          <w:pPr>
            <w:pStyle w:val="Contents3"/>
            <w:tabs>
              <w:tab w:val="clear" w:pos="8459"/>
              <w:tab w:val="right" w:pos="9026" w:leader="dot"/>
            </w:tabs>
            <w:rPr/>
          </w:pPr>
          <w:hyperlink w:anchor="__RefHeading___Toc3120614_2142443653">
            <w:r>
              <w:rPr>
                <w:webHidden/>
                <w:rStyle w:val="IndexLink"/>
              </w:rPr>
              <w:t>4342</w:t>
            </w:r>
            <w:r>
              <w:rPr>
                <w:rStyle w:val="IndexLink"/>
                <w:rtl w:val="true"/>
              </w:rPr>
              <w:t xml:space="preserve"> / </w:t>
            </w:r>
            <w:r>
              <w:rPr>
                <w:rStyle w:val="IndexLink"/>
              </w:rPr>
              <w:t>1</w:t>
            </w:r>
            <w:r>
              <w:rPr>
                <w:rStyle w:val="IndexLink"/>
                <w:rtl w:val="true"/>
              </w:rPr>
              <w:t xml:space="preserve"> </w:t>
            </w:r>
            <w:r>
              <w:rPr>
                <w:rStyle w:val="IndexLink"/>
                <w:rtl w:val="true"/>
              </w:rPr>
              <w:t xml:space="preserve">ـ مجاشع بن مسعود </w:t>
            </w:r>
            <w:r>
              <w:rPr>
                <w:rStyle w:val="IndexLink"/>
                <w:rtl w:val="true"/>
              </w:rPr>
              <w:t>:</w:t>
              <w:tab/>
            </w:r>
            <w:r>
              <w:rPr>
                <w:rStyle w:val="IndexLink"/>
              </w:rPr>
              <w:t>122</w:t>
            </w:r>
          </w:hyperlink>
        </w:p>
        <w:p>
          <w:pPr>
            <w:pStyle w:val="Contents3"/>
            <w:tabs>
              <w:tab w:val="clear" w:pos="8459"/>
              <w:tab w:val="right" w:pos="9026" w:leader="dot"/>
            </w:tabs>
            <w:rPr/>
          </w:pPr>
          <w:hyperlink w:anchor="__RefHeading___Toc3120616_2142443653">
            <w:r>
              <w:rPr>
                <w:webHidden/>
                <w:rStyle w:val="IndexLink"/>
              </w:rPr>
              <w:t>4343</w:t>
            </w:r>
            <w:r>
              <w:rPr>
                <w:rStyle w:val="IndexLink"/>
                <w:rtl w:val="true"/>
              </w:rPr>
              <w:t xml:space="preserve"> / </w:t>
            </w:r>
            <w:r>
              <w:rPr>
                <w:rStyle w:val="IndexLink"/>
              </w:rPr>
              <w:t>1</w:t>
            </w:r>
            <w:r>
              <w:rPr>
                <w:rStyle w:val="IndexLink"/>
                <w:rtl w:val="true"/>
              </w:rPr>
              <w:t xml:space="preserve"> </w:t>
            </w:r>
            <w:r>
              <w:rPr>
                <w:rStyle w:val="IndexLink"/>
                <w:rtl w:val="true"/>
              </w:rPr>
              <w:t xml:space="preserve">ـ مجاهد بن راشد الكوفي </w:t>
            </w:r>
            <w:r>
              <w:rPr>
                <w:rStyle w:val="IndexLink"/>
                <w:rtl w:val="true"/>
              </w:rPr>
              <w:t>:</w:t>
              <w:tab/>
            </w:r>
            <w:r>
              <w:rPr>
                <w:rStyle w:val="IndexLink"/>
              </w:rPr>
              <w:t>123</w:t>
            </w:r>
          </w:hyperlink>
        </w:p>
        <w:p>
          <w:pPr>
            <w:pStyle w:val="Contents3"/>
            <w:tabs>
              <w:tab w:val="clear" w:pos="8459"/>
              <w:tab w:val="right" w:pos="9026" w:leader="dot"/>
            </w:tabs>
            <w:rPr/>
          </w:pPr>
          <w:hyperlink w:anchor="__RefHeading___Toc3120618_2142443653">
            <w:r>
              <w:rPr>
                <w:webHidden/>
                <w:rStyle w:val="IndexLink"/>
              </w:rPr>
              <w:t>4344</w:t>
            </w:r>
            <w:r>
              <w:rPr>
                <w:rStyle w:val="IndexLink"/>
                <w:rtl w:val="true"/>
              </w:rPr>
              <w:t xml:space="preserve"> / </w:t>
            </w:r>
            <w:r>
              <w:rPr>
                <w:rStyle w:val="IndexLink"/>
              </w:rPr>
              <w:t>2</w:t>
            </w:r>
            <w:r>
              <w:rPr>
                <w:rStyle w:val="IndexLink"/>
                <w:rtl w:val="true"/>
              </w:rPr>
              <w:t xml:space="preserve"> </w:t>
            </w:r>
            <w:r>
              <w:rPr>
                <w:rStyle w:val="IndexLink"/>
                <w:rtl w:val="true"/>
              </w:rPr>
              <w:t xml:space="preserve">ـ مجاهد بن العلاء الكوفي </w:t>
            </w:r>
            <w:r>
              <w:rPr>
                <w:rStyle w:val="IndexLink"/>
                <w:rtl w:val="true"/>
              </w:rPr>
              <w:t>:</w:t>
              <w:tab/>
            </w:r>
            <w:r>
              <w:rPr>
                <w:rStyle w:val="IndexLink"/>
              </w:rPr>
              <w:t>123</w:t>
            </w:r>
          </w:hyperlink>
        </w:p>
        <w:p>
          <w:pPr>
            <w:pStyle w:val="Contents3"/>
            <w:tabs>
              <w:tab w:val="clear" w:pos="8459"/>
              <w:tab w:val="right" w:pos="9026" w:leader="dot"/>
            </w:tabs>
            <w:rPr/>
          </w:pPr>
          <w:hyperlink w:anchor="__RefHeading___Toc3120620_2142443653">
            <w:r>
              <w:rPr>
                <w:webHidden/>
                <w:rStyle w:val="IndexLink"/>
              </w:rPr>
              <w:t>4345</w:t>
            </w:r>
            <w:r>
              <w:rPr>
                <w:rStyle w:val="IndexLink"/>
                <w:rtl w:val="true"/>
              </w:rPr>
              <w:t xml:space="preserve"> / </w:t>
            </w:r>
            <w:r>
              <w:rPr>
                <w:rStyle w:val="IndexLink"/>
              </w:rPr>
              <w:t>1</w:t>
            </w:r>
            <w:r>
              <w:rPr>
                <w:rStyle w:val="IndexLink"/>
                <w:rtl w:val="true"/>
              </w:rPr>
              <w:t xml:space="preserve"> </w:t>
            </w:r>
            <w:r>
              <w:rPr>
                <w:rStyle w:val="IndexLink"/>
                <w:rtl w:val="true"/>
              </w:rPr>
              <w:t xml:space="preserve">ـ مجمع بن معتب الكندي </w:t>
            </w:r>
            <w:r>
              <w:rPr>
                <w:rStyle w:val="IndexLink"/>
                <w:rtl w:val="true"/>
              </w:rPr>
              <w:t>:</w:t>
              <w:tab/>
            </w:r>
            <w:r>
              <w:rPr>
                <w:rStyle w:val="IndexLink"/>
              </w:rPr>
              <w:t>123</w:t>
            </w:r>
          </w:hyperlink>
        </w:p>
        <w:p>
          <w:pPr>
            <w:pStyle w:val="Contents3"/>
            <w:tabs>
              <w:tab w:val="clear" w:pos="8459"/>
              <w:tab w:val="right" w:pos="9026" w:leader="dot"/>
            </w:tabs>
            <w:rPr/>
          </w:pPr>
          <w:hyperlink w:anchor="__RefHeading___Toc3120622_2142443653">
            <w:r>
              <w:rPr>
                <w:webHidden/>
                <w:rStyle w:val="IndexLink"/>
              </w:rPr>
              <w:t>4346</w:t>
            </w:r>
            <w:r>
              <w:rPr>
                <w:rStyle w:val="IndexLink"/>
                <w:rtl w:val="true"/>
              </w:rPr>
              <w:t xml:space="preserve"> / </w:t>
            </w:r>
            <w:r>
              <w:rPr>
                <w:rStyle w:val="IndexLink"/>
              </w:rPr>
              <w:t>1</w:t>
            </w:r>
            <w:r>
              <w:rPr>
                <w:rStyle w:val="IndexLink"/>
                <w:rtl w:val="true"/>
              </w:rPr>
              <w:t xml:space="preserve"> </w:t>
            </w:r>
            <w:r>
              <w:rPr>
                <w:rStyle w:val="IndexLink"/>
                <w:rtl w:val="true"/>
              </w:rPr>
              <w:t xml:space="preserve">ـ مجيب بن عمارة الهمداني </w:t>
            </w:r>
            <w:r>
              <w:rPr>
                <w:rStyle w:val="IndexLink"/>
                <w:rtl w:val="true"/>
              </w:rPr>
              <w:t>:</w:t>
              <w:tab/>
            </w:r>
            <w:r>
              <w:rPr>
                <w:rStyle w:val="IndexLink"/>
              </w:rPr>
              <w:t>123</w:t>
            </w:r>
          </w:hyperlink>
        </w:p>
        <w:p>
          <w:pPr>
            <w:pStyle w:val="Contents3"/>
            <w:tabs>
              <w:tab w:val="clear" w:pos="8459"/>
              <w:tab w:val="right" w:pos="9026" w:leader="dot"/>
            </w:tabs>
            <w:rPr/>
          </w:pPr>
          <w:hyperlink w:anchor="__RefHeading___Toc3120624_2142443653">
            <w:r>
              <w:rPr>
                <w:webHidden/>
                <w:rStyle w:val="IndexLink"/>
              </w:rPr>
              <w:t>4347</w:t>
            </w:r>
            <w:r>
              <w:rPr>
                <w:rStyle w:val="IndexLink"/>
                <w:rtl w:val="true"/>
              </w:rPr>
              <w:t xml:space="preserve"> / </w:t>
            </w:r>
            <w:r>
              <w:rPr>
                <w:rStyle w:val="IndexLink"/>
              </w:rPr>
              <w:t>1</w:t>
            </w:r>
            <w:r>
              <w:rPr>
                <w:rStyle w:val="IndexLink"/>
                <w:rtl w:val="true"/>
              </w:rPr>
              <w:t xml:space="preserve"> </w:t>
            </w:r>
            <w:r>
              <w:rPr>
                <w:rStyle w:val="IndexLink"/>
                <w:rtl w:val="true"/>
              </w:rPr>
              <w:t xml:space="preserve">ـ محبوب بن حسّان </w:t>
            </w:r>
            <w:r>
              <w:rPr>
                <w:rStyle w:val="IndexLink"/>
                <w:rtl w:val="true"/>
              </w:rPr>
              <w:t>:</w:t>
              <w:tab/>
            </w:r>
            <w:r>
              <w:rPr>
                <w:rStyle w:val="IndexLink"/>
              </w:rPr>
              <w:t>123</w:t>
            </w:r>
          </w:hyperlink>
        </w:p>
        <w:p>
          <w:pPr>
            <w:pStyle w:val="Contents3"/>
            <w:tabs>
              <w:tab w:val="clear" w:pos="8459"/>
              <w:tab w:val="right" w:pos="9026" w:leader="dot"/>
            </w:tabs>
            <w:rPr/>
          </w:pPr>
          <w:hyperlink w:anchor="__RefHeading___Toc3120626_2142443653">
            <w:r>
              <w:rPr>
                <w:webHidden/>
                <w:rStyle w:val="IndexLink"/>
              </w:rPr>
              <w:t>4348</w:t>
            </w:r>
            <w:r>
              <w:rPr>
                <w:rStyle w:val="IndexLink"/>
                <w:rtl w:val="true"/>
              </w:rPr>
              <w:t xml:space="preserve"> / </w:t>
            </w:r>
            <w:r>
              <w:rPr>
                <w:rStyle w:val="IndexLink"/>
              </w:rPr>
              <w:t>2</w:t>
            </w:r>
            <w:r>
              <w:rPr>
                <w:rStyle w:val="IndexLink"/>
                <w:rtl w:val="true"/>
              </w:rPr>
              <w:t xml:space="preserve"> </w:t>
            </w:r>
            <w:r>
              <w:rPr>
                <w:rStyle w:val="IndexLink"/>
                <w:rtl w:val="true"/>
              </w:rPr>
              <w:t xml:space="preserve">ـ محبوب بن حكيم </w:t>
            </w:r>
            <w:r>
              <w:rPr>
                <w:rStyle w:val="IndexLink"/>
                <w:rtl w:val="true"/>
              </w:rPr>
              <w:t>:</w:t>
              <w:tab/>
            </w:r>
            <w:r>
              <w:rPr>
                <w:rStyle w:val="IndexLink"/>
              </w:rPr>
              <w:t>124</w:t>
            </w:r>
          </w:hyperlink>
        </w:p>
        <w:p>
          <w:pPr>
            <w:pStyle w:val="Contents3"/>
            <w:tabs>
              <w:tab w:val="clear" w:pos="8459"/>
              <w:tab w:val="right" w:pos="9026" w:leader="dot"/>
            </w:tabs>
            <w:rPr/>
          </w:pPr>
          <w:hyperlink w:anchor="__RefHeading___Toc3120628_2142443653">
            <w:r>
              <w:rPr>
                <w:webHidden/>
                <w:rStyle w:val="IndexLink"/>
              </w:rPr>
              <w:t>4349</w:t>
            </w:r>
            <w:r>
              <w:rPr>
                <w:rStyle w:val="IndexLink"/>
                <w:rtl w:val="true"/>
              </w:rPr>
              <w:t xml:space="preserve"> / </w:t>
            </w:r>
            <w:r>
              <w:rPr>
                <w:rStyle w:val="IndexLink"/>
              </w:rPr>
              <w:t>3</w:t>
            </w:r>
            <w:r>
              <w:rPr>
                <w:rStyle w:val="IndexLink"/>
                <w:rtl w:val="true"/>
              </w:rPr>
              <w:t xml:space="preserve"> </w:t>
            </w:r>
            <w:r>
              <w:rPr>
                <w:rStyle w:val="IndexLink"/>
                <w:rtl w:val="true"/>
              </w:rPr>
              <w:t xml:space="preserve">ـ محبوب بن سالم الجعفي </w:t>
            </w:r>
            <w:r>
              <w:rPr>
                <w:rStyle w:val="IndexLink"/>
                <w:rtl w:val="true"/>
              </w:rPr>
              <w:t>:</w:t>
              <w:tab/>
            </w:r>
            <w:r>
              <w:rPr>
                <w:rStyle w:val="IndexLink"/>
              </w:rPr>
              <w:t>124</w:t>
            </w:r>
          </w:hyperlink>
        </w:p>
        <w:p>
          <w:pPr>
            <w:pStyle w:val="Contents3"/>
            <w:tabs>
              <w:tab w:val="clear" w:pos="8459"/>
              <w:tab w:val="right" w:pos="9026" w:leader="dot"/>
            </w:tabs>
            <w:rPr/>
          </w:pPr>
          <w:hyperlink w:anchor="__RefHeading___Toc3120630_2142443653">
            <w:r>
              <w:rPr>
                <w:webHidden/>
                <w:rStyle w:val="IndexLink"/>
              </w:rPr>
              <w:t>4350</w:t>
            </w:r>
            <w:r>
              <w:rPr>
                <w:rStyle w:val="IndexLink"/>
                <w:rtl w:val="true"/>
              </w:rPr>
              <w:t xml:space="preserve"> / </w:t>
            </w:r>
            <w:r>
              <w:rPr>
                <w:rStyle w:val="IndexLink"/>
              </w:rPr>
              <w:t>4</w:t>
            </w:r>
            <w:r>
              <w:rPr>
                <w:rStyle w:val="IndexLink"/>
                <w:rtl w:val="true"/>
              </w:rPr>
              <w:t xml:space="preserve"> </w:t>
            </w:r>
            <w:r>
              <w:rPr>
                <w:rStyle w:val="IndexLink"/>
                <w:rtl w:val="true"/>
              </w:rPr>
              <w:t xml:space="preserve">ـ محبوب بن عبد اللّه العطّار </w:t>
            </w:r>
            <w:r>
              <w:rPr>
                <w:rStyle w:val="IndexLink"/>
                <w:rtl w:val="true"/>
              </w:rPr>
              <w:t>:</w:t>
              <w:tab/>
            </w:r>
            <w:r>
              <w:rPr>
                <w:rStyle w:val="IndexLink"/>
              </w:rPr>
              <w:t>124</w:t>
            </w:r>
          </w:hyperlink>
        </w:p>
        <w:p>
          <w:pPr>
            <w:pStyle w:val="Contents3"/>
            <w:tabs>
              <w:tab w:val="clear" w:pos="8459"/>
              <w:tab w:val="right" w:pos="9026" w:leader="dot"/>
            </w:tabs>
            <w:rPr/>
          </w:pPr>
          <w:hyperlink w:anchor="__RefHeading___Toc3120632_2142443653">
            <w:r>
              <w:rPr>
                <w:webHidden/>
                <w:rStyle w:val="IndexLink"/>
              </w:rPr>
              <w:t>4351</w:t>
            </w:r>
            <w:r>
              <w:rPr>
                <w:rStyle w:val="IndexLink"/>
                <w:rtl w:val="true"/>
              </w:rPr>
              <w:t xml:space="preserve"> / </w:t>
            </w:r>
            <w:r>
              <w:rPr>
                <w:rStyle w:val="IndexLink"/>
              </w:rPr>
              <w:t>1</w:t>
            </w:r>
            <w:r>
              <w:rPr>
                <w:rStyle w:val="IndexLink"/>
                <w:rtl w:val="true"/>
              </w:rPr>
              <w:t xml:space="preserve"> </w:t>
            </w:r>
            <w:r>
              <w:rPr>
                <w:rStyle w:val="IndexLink"/>
                <w:rtl w:val="true"/>
              </w:rPr>
              <w:t xml:space="preserve">ـ محرز بن حازم </w:t>
            </w:r>
            <w:r>
              <w:rPr>
                <w:rStyle w:val="IndexLink"/>
                <w:rtl w:val="true"/>
              </w:rPr>
              <w:t>:</w:t>
              <w:tab/>
            </w:r>
            <w:r>
              <w:rPr>
                <w:rStyle w:val="IndexLink"/>
              </w:rPr>
              <w:t>124</w:t>
            </w:r>
          </w:hyperlink>
        </w:p>
        <w:p>
          <w:pPr>
            <w:pStyle w:val="Contents3"/>
            <w:tabs>
              <w:tab w:val="clear" w:pos="8459"/>
              <w:tab w:val="right" w:pos="9026" w:leader="dot"/>
            </w:tabs>
            <w:rPr/>
          </w:pPr>
          <w:hyperlink w:anchor="__RefHeading___Toc3120634_2142443653">
            <w:r>
              <w:rPr>
                <w:webHidden/>
                <w:rStyle w:val="IndexLink"/>
              </w:rPr>
              <w:t>4352</w:t>
            </w:r>
            <w:r>
              <w:rPr>
                <w:rStyle w:val="IndexLink"/>
                <w:rtl w:val="true"/>
              </w:rPr>
              <w:t xml:space="preserve"> / </w:t>
            </w:r>
            <w:r>
              <w:rPr>
                <w:rStyle w:val="IndexLink"/>
              </w:rPr>
              <w:t>2</w:t>
            </w:r>
            <w:r>
              <w:rPr>
                <w:rStyle w:val="IndexLink"/>
                <w:rtl w:val="true"/>
              </w:rPr>
              <w:t xml:space="preserve"> </w:t>
            </w:r>
            <w:r>
              <w:rPr>
                <w:rStyle w:val="IndexLink"/>
                <w:rtl w:val="true"/>
              </w:rPr>
              <w:t xml:space="preserve">ـ محرز بن فضالة الأزدي </w:t>
            </w:r>
            <w:r>
              <w:rPr>
                <w:rStyle w:val="IndexLink"/>
                <w:rtl w:val="true"/>
              </w:rPr>
              <w:t>:</w:t>
              <w:tab/>
            </w:r>
            <w:r>
              <w:rPr>
                <w:rStyle w:val="IndexLink"/>
              </w:rPr>
              <w:t>124</w:t>
            </w:r>
          </w:hyperlink>
        </w:p>
        <w:p>
          <w:pPr>
            <w:pStyle w:val="Contents3"/>
            <w:tabs>
              <w:tab w:val="clear" w:pos="8459"/>
              <w:tab w:val="right" w:pos="9026" w:leader="dot"/>
            </w:tabs>
            <w:rPr/>
          </w:pPr>
          <w:hyperlink w:anchor="__RefHeading___Toc3120636_2142443653">
            <w:r>
              <w:rPr>
                <w:webHidden/>
                <w:rStyle w:val="IndexLink"/>
              </w:rPr>
              <w:t>4353</w:t>
            </w:r>
            <w:r>
              <w:rPr>
                <w:rStyle w:val="IndexLink"/>
                <w:rtl w:val="true"/>
              </w:rPr>
              <w:t xml:space="preserve"> / </w:t>
            </w:r>
            <w:r>
              <w:rPr>
                <w:rStyle w:val="IndexLink"/>
              </w:rPr>
              <w:t>1</w:t>
            </w:r>
            <w:r>
              <w:rPr>
                <w:rStyle w:val="IndexLink"/>
                <w:rtl w:val="true"/>
              </w:rPr>
              <w:t xml:space="preserve"> </w:t>
            </w:r>
            <w:r>
              <w:rPr>
                <w:rStyle w:val="IndexLink"/>
                <w:rtl w:val="true"/>
              </w:rPr>
              <w:t xml:space="preserve">ـ محسن بن أحمد القيسي </w:t>
            </w:r>
            <w:r>
              <w:rPr>
                <w:rStyle w:val="IndexLink"/>
                <w:rtl w:val="true"/>
              </w:rPr>
              <w:t>:</w:t>
              <w:tab/>
            </w:r>
            <w:r>
              <w:rPr>
                <w:rStyle w:val="IndexLink"/>
              </w:rPr>
              <w:t>124</w:t>
            </w:r>
          </w:hyperlink>
        </w:p>
        <w:p>
          <w:pPr>
            <w:pStyle w:val="Contents3"/>
            <w:tabs>
              <w:tab w:val="clear" w:pos="8459"/>
              <w:tab w:val="right" w:pos="9026" w:leader="dot"/>
            </w:tabs>
            <w:rPr/>
          </w:pPr>
          <w:hyperlink w:anchor="__RefHeading___Toc3120638_2142443653">
            <w:r>
              <w:rPr>
                <w:webHidden/>
                <w:rStyle w:val="IndexLink"/>
              </w:rPr>
              <w:t>4354</w:t>
            </w:r>
            <w:r>
              <w:rPr>
                <w:rStyle w:val="IndexLink"/>
                <w:rtl w:val="true"/>
              </w:rPr>
              <w:t xml:space="preserve"> / </w:t>
            </w:r>
            <w:r>
              <w:rPr>
                <w:rStyle w:val="IndexLink"/>
              </w:rPr>
              <w:t>1</w:t>
            </w:r>
            <w:r>
              <w:rPr>
                <w:rStyle w:val="IndexLink"/>
                <w:rtl w:val="true"/>
              </w:rPr>
              <w:t xml:space="preserve"> </w:t>
            </w:r>
            <w:r>
              <w:rPr>
                <w:rStyle w:val="IndexLink"/>
                <w:rtl w:val="true"/>
              </w:rPr>
              <w:t xml:space="preserve">ـ محفوظ بن عبد اللّه الحضرمي </w:t>
            </w:r>
            <w:r>
              <w:rPr>
                <w:rStyle w:val="IndexLink"/>
                <w:rtl w:val="true"/>
              </w:rPr>
              <w:t>:</w:t>
              <w:tab/>
            </w:r>
            <w:r>
              <w:rPr>
                <w:rStyle w:val="IndexLink"/>
              </w:rPr>
              <w:t>125</w:t>
            </w:r>
          </w:hyperlink>
        </w:p>
        <w:p>
          <w:pPr>
            <w:pStyle w:val="Contents3"/>
            <w:tabs>
              <w:tab w:val="clear" w:pos="8459"/>
              <w:tab w:val="right" w:pos="9026" w:leader="dot"/>
            </w:tabs>
            <w:rPr/>
          </w:pPr>
          <w:hyperlink w:anchor="__RefHeading___Toc3120640_2142443653">
            <w:r>
              <w:rPr>
                <w:webHidden/>
                <w:rStyle w:val="IndexLink"/>
              </w:rPr>
              <w:t>4355</w:t>
            </w:r>
            <w:r>
              <w:rPr>
                <w:rStyle w:val="IndexLink"/>
                <w:rtl w:val="true"/>
              </w:rPr>
              <w:t xml:space="preserve"> / </w:t>
            </w:r>
            <w:r>
              <w:rPr>
                <w:rStyle w:val="IndexLink"/>
              </w:rPr>
              <w:t>2</w:t>
            </w:r>
            <w:r>
              <w:rPr>
                <w:rStyle w:val="IndexLink"/>
                <w:rtl w:val="true"/>
              </w:rPr>
              <w:t xml:space="preserve"> </w:t>
            </w:r>
            <w:r>
              <w:rPr>
                <w:rStyle w:val="IndexLink"/>
                <w:rtl w:val="true"/>
              </w:rPr>
              <w:t xml:space="preserve">ـ محفوظ بن نصر الهمداني </w:t>
            </w:r>
            <w:r>
              <w:rPr>
                <w:rStyle w:val="IndexLink"/>
                <w:rtl w:val="true"/>
              </w:rPr>
              <w:t>:</w:t>
              <w:tab/>
            </w:r>
            <w:r>
              <w:rPr>
                <w:rStyle w:val="IndexLink"/>
              </w:rPr>
              <w:t>125</w:t>
            </w:r>
          </w:hyperlink>
        </w:p>
        <w:p>
          <w:pPr>
            <w:pStyle w:val="Contents3"/>
            <w:tabs>
              <w:tab w:val="clear" w:pos="8459"/>
              <w:tab w:val="right" w:pos="9026" w:leader="dot"/>
            </w:tabs>
            <w:rPr/>
          </w:pPr>
          <w:hyperlink w:anchor="__RefHeading___Toc3120642_2142443653">
            <w:r>
              <w:rPr>
                <w:webHidden/>
                <w:rStyle w:val="IndexLink"/>
              </w:rPr>
              <w:t>4356</w:t>
            </w:r>
            <w:r>
              <w:rPr>
                <w:rStyle w:val="IndexLink"/>
                <w:rtl w:val="true"/>
              </w:rPr>
              <w:t xml:space="preserve"> / </w:t>
            </w:r>
            <w:r>
              <w:rPr>
                <w:rStyle w:val="IndexLink"/>
              </w:rPr>
              <w:t>1</w:t>
            </w:r>
            <w:r>
              <w:rPr>
                <w:rStyle w:val="IndexLink"/>
                <w:rtl w:val="true"/>
              </w:rPr>
              <w:t xml:space="preserve"> </w:t>
            </w:r>
            <w:r>
              <w:rPr>
                <w:rStyle w:val="IndexLink"/>
                <w:rtl w:val="true"/>
              </w:rPr>
              <w:t xml:space="preserve">ـ المحل بن خليفة </w:t>
            </w:r>
            <w:r>
              <w:rPr>
                <w:rStyle w:val="IndexLink"/>
                <w:rtl w:val="true"/>
              </w:rPr>
              <w:t>:</w:t>
              <w:tab/>
            </w:r>
            <w:r>
              <w:rPr>
                <w:rStyle w:val="IndexLink"/>
              </w:rPr>
              <w:t>126</w:t>
            </w:r>
          </w:hyperlink>
        </w:p>
        <w:p>
          <w:pPr>
            <w:pStyle w:val="Contents3"/>
            <w:tabs>
              <w:tab w:val="clear" w:pos="8459"/>
              <w:tab w:val="right" w:pos="9026" w:leader="dot"/>
            </w:tabs>
            <w:rPr/>
          </w:pPr>
          <w:hyperlink w:anchor="__RefHeading___Toc3120644_2142443653">
            <w:r>
              <w:rPr>
                <w:webHidden/>
                <w:rStyle w:val="IndexLink"/>
              </w:rPr>
              <w:t>4357</w:t>
            </w:r>
            <w:r>
              <w:rPr>
                <w:rStyle w:val="IndexLink"/>
                <w:rtl w:val="true"/>
              </w:rPr>
              <w:t xml:space="preserve"> / </w:t>
            </w:r>
            <w:r>
              <w:rPr>
                <w:rStyle w:val="IndexLink"/>
              </w:rPr>
              <w:t>1</w:t>
            </w:r>
            <w:r>
              <w:rPr>
                <w:rStyle w:val="IndexLink"/>
                <w:rtl w:val="true"/>
              </w:rPr>
              <w:t xml:space="preserve"> </w:t>
            </w:r>
            <w:r>
              <w:rPr>
                <w:rStyle w:val="IndexLink"/>
                <w:rtl w:val="true"/>
              </w:rPr>
              <w:t xml:space="preserve">ـ محمّد بن آدم المدائني </w:t>
            </w:r>
            <w:r>
              <w:rPr>
                <w:rStyle w:val="IndexLink"/>
                <w:rtl w:val="true"/>
              </w:rPr>
              <w:t>:</w:t>
              <w:tab/>
            </w:r>
            <w:r>
              <w:rPr>
                <w:rStyle w:val="IndexLink"/>
              </w:rPr>
              <w:t>126</w:t>
            </w:r>
          </w:hyperlink>
        </w:p>
        <w:p>
          <w:pPr>
            <w:pStyle w:val="Contents3"/>
            <w:tabs>
              <w:tab w:val="clear" w:pos="8459"/>
              <w:tab w:val="right" w:pos="9026" w:leader="dot"/>
            </w:tabs>
            <w:rPr/>
          </w:pPr>
          <w:hyperlink w:anchor="__RefHeading___Toc3120646_2142443653">
            <w:r>
              <w:rPr>
                <w:webHidden/>
                <w:rStyle w:val="IndexLink"/>
              </w:rPr>
              <w:t>4358</w:t>
            </w:r>
            <w:r>
              <w:rPr>
                <w:rStyle w:val="IndexLink"/>
                <w:rtl w:val="true"/>
              </w:rPr>
              <w:t xml:space="preserve"> / </w:t>
            </w:r>
            <w:r>
              <w:rPr>
                <w:rStyle w:val="IndexLink"/>
              </w:rPr>
              <w:t>2</w:t>
            </w:r>
            <w:r>
              <w:rPr>
                <w:rStyle w:val="IndexLink"/>
                <w:rtl w:val="true"/>
              </w:rPr>
              <w:t xml:space="preserve"> </w:t>
            </w:r>
            <w:r>
              <w:rPr>
                <w:rStyle w:val="IndexLink"/>
                <w:rtl w:val="true"/>
              </w:rPr>
              <w:t xml:space="preserve">ـ محمّد بن أبان بن تغلب </w:t>
            </w:r>
            <w:r>
              <w:rPr>
                <w:rStyle w:val="IndexLink"/>
                <w:rtl w:val="true"/>
              </w:rPr>
              <w:t>:</w:t>
              <w:tab/>
            </w:r>
            <w:r>
              <w:rPr>
                <w:rStyle w:val="IndexLink"/>
              </w:rPr>
              <w:t>126</w:t>
            </w:r>
          </w:hyperlink>
        </w:p>
        <w:p>
          <w:pPr>
            <w:pStyle w:val="Contents3"/>
            <w:tabs>
              <w:tab w:val="clear" w:pos="8459"/>
              <w:tab w:val="right" w:pos="9026" w:leader="dot"/>
            </w:tabs>
            <w:rPr/>
          </w:pPr>
          <w:hyperlink w:anchor="__RefHeading___Toc3120648_2142443653">
            <w:r>
              <w:rPr>
                <w:webHidden/>
                <w:rStyle w:val="IndexLink"/>
              </w:rPr>
              <w:t>4359</w:t>
            </w:r>
            <w:r>
              <w:rPr>
                <w:rStyle w:val="IndexLink"/>
                <w:rtl w:val="true"/>
              </w:rPr>
              <w:t xml:space="preserve"> / </w:t>
            </w:r>
            <w:r>
              <w:rPr>
                <w:rStyle w:val="IndexLink"/>
              </w:rPr>
              <w:t>3</w:t>
            </w:r>
            <w:r>
              <w:rPr>
                <w:rStyle w:val="IndexLink"/>
                <w:rtl w:val="true"/>
              </w:rPr>
              <w:t xml:space="preserve"> </w:t>
            </w:r>
            <w:r>
              <w:rPr>
                <w:rStyle w:val="IndexLink"/>
                <w:rtl w:val="true"/>
              </w:rPr>
              <w:t xml:space="preserve">ـ محمّد بن أبان الخثعمي </w:t>
            </w:r>
            <w:r>
              <w:rPr>
                <w:rStyle w:val="IndexLink"/>
                <w:rtl w:val="true"/>
              </w:rPr>
              <w:t>:</w:t>
              <w:tab/>
            </w:r>
            <w:r>
              <w:rPr>
                <w:rStyle w:val="IndexLink"/>
              </w:rPr>
              <w:t>126</w:t>
            </w:r>
          </w:hyperlink>
        </w:p>
        <w:p>
          <w:pPr>
            <w:pStyle w:val="Contents3"/>
            <w:tabs>
              <w:tab w:val="clear" w:pos="8459"/>
              <w:tab w:val="right" w:pos="9026" w:leader="dot"/>
            </w:tabs>
            <w:rPr/>
          </w:pPr>
          <w:hyperlink w:anchor="__RefHeading___Toc3120650_2142443653">
            <w:r>
              <w:rPr>
                <w:webHidden/>
                <w:rStyle w:val="IndexLink"/>
              </w:rPr>
              <w:t>4360</w:t>
            </w:r>
            <w:r>
              <w:rPr>
                <w:rStyle w:val="IndexLink"/>
                <w:rtl w:val="true"/>
              </w:rPr>
              <w:t xml:space="preserve"> / </w:t>
            </w:r>
            <w:r>
              <w:rPr>
                <w:rStyle w:val="IndexLink"/>
              </w:rPr>
              <w:t>4</w:t>
            </w:r>
            <w:r>
              <w:rPr>
                <w:rStyle w:val="IndexLink"/>
                <w:rtl w:val="true"/>
              </w:rPr>
              <w:t xml:space="preserve"> </w:t>
            </w:r>
            <w:r>
              <w:rPr>
                <w:rStyle w:val="IndexLink"/>
                <w:rtl w:val="true"/>
              </w:rPr>
              <w:t xml:space="preserve">ـ محمّد بن أبان بن صالح </w:t>
            </w:r>
            <w:r>
              <w:rPr>
                <w:rStyle w:val="IndexLink"/>
                <w:rtl w:val="true"/>
              </w:rPr>
              <w:t>:</w:t>
              <w:tab/>
            </w:r>
            <w:r>
              <w:rPr>
                <w:rStyle w:val="IndexLink"/>
              </w:rPr>
              <w:t>126</w:t>
            </w:r>
          </w:hyperlink>
        </w:p>
        <w:p>
          <w:pPr>
            <w:pStyle w:val="Contents3"/>
            <w:tabs>
              <w:tab w:val="clear" w:pos="8459"/>
              <w:tab w:val="right" w:pos="9026" w:leader="dot"/>
            </w:tabs>
            <w:rPr/>
          </w:pPr>
          <w:hyperlink w:anchor="__RefHeading___Toc3120652_2142443653">
            <w:r>
              <w:rPr>
                <w:webHidden/>
                <w:rStyle w:val="IndexLink"/>
              </w:rPr>
              <w:t>4361</w:t>
            </w:r>
            <w:r>
              <w:rPr>
                <w:rStyle w:val="IndexLink"/>
                <w:rtl w:val="true"/>
              </w:rPr>
              <w:t xml:space="preserve"> / </w:t>
            </w:r>
            <w:r>
              <w:rPr>
                <w:rStyle w:val="IndexLink"/>
              </w:rPr>
              <w:t>5</w:t>
            </w:r>
            <w:r>
              <w:rPr>
                <w:rStyle w:val="IndexLink"/>
                <w:rtl w:val="true"/>
              </w:rPr>
              <w:t xml:space="preserve"> </w:t>
            </w:r>
            <w:r>
              <w:rPr>
                <w:rStyle w:val="IndexLink"/>
                <w:rtl w:val="true"/>
              </w:rPr>
              <w:t xml:space="preserve">ـ محمّد بن إبراهيم بن أبي البلاد </w:t>
            </w:r>
            <w:r>
              <w:rPr>
                <w:rStyle w:val="IndexLink"/>
                <w:rtl w:val="true"/>
              </w:rPr>
              <w:t>:</w:t>
              <w:tab/>
            </w:r>
            <w:r>
              <w:rPr>
                <w:rStyle w:val="IndexLink"/>
              </w:rPr>
              <w:t>127</w:t>
            </w:r>
          </w:hyperlink>
        </w:p>
        <w:p>
          <w:pPr>
            <w:pStyle w:val="Contents3"/>
            <w:tabs>
              <w:tab w:val="clear" w:pos="8459"/>
              <w:tab w:val="right" w:pos="9026" w:leader="dot"/>
            </w:tabs>
            <w:rPr/>
          </w:pPr>
          <w:hyperlink w:anchor="__RefHeading___Toc3120654_2142443653">
            <w:r>
              <w:rPr>
                <w:webHidden/>
                <w:rStyle w:val="IndexLink"/>
              </w:rPr>
              <w:t>4362</w:t>
            </w:r>
            <w:r>
              <w:rPr>
                <w:rStyle w:val="IndexLink"/>
                <w:rtl w:val="true"/>
              </w:rPr>
              <w:t xml:space="preserve"> / </w:t>
            </w:r>
            <w:r>
              <w:rPr>
                <w:rStyle w:val="IndexLink"/>
              </w:rPr>
              <w:t>6</w:t>
            </w:r>
            <w:r>
              <w:rPr>
                <w:rStyle w:val="IndexLink"/>
                <w:rtl w:val="true"/>
              </w:rPr>
              <w:t xml:space="preserve"> </w:t>
            </w:r>
            <w:r>
              <w:rPr>
                <w:rStyle w:val="IndexLink"/>
                <w:rtl w:val="true"/>
              </w:rPr>
              <w:t xml:space="preserve">ـ محمّد بن إبراهيم الأزدي </w:t>
            </w:r>
            <w:r>
              <w:rPr>
                <w:rStyle w:val="IndexLink"/>
                <w:rtl w:val="true"/>
              </w:rPr>
              <w:t>:</w:t>
              <w:tab/>
            </w:r>
            <w:r>
              <w:rPr>
                <w:rStyle w:val="IndexLink"/>
              </w:rPr>
              <w:t>127</w:t>
            </w:r>
          </w:hyperlink>
        </w:p>
        <w:p>
          <w:pPr>
            <w:pStyle w:val="Contents3"/>
            <w:tabs>
              <w:tab w:val="clear" w:pos="8459"/>
              <w:tab w:val="right" w:pos="9026" w:leader="dot"/>
            </w:tabs>
            <w:rPr/>
          </w:pPr>
          <w:hyperlink w:anchor="__RefHeading___Toc3120656_2142443653">
            <w:r>
              <w:rPr>
                <w:webHidden/>
                <w:rStyle w:val="IndexLink"/>
              </w:rPr>
              <w:t>4363</w:t>
            </w:r>
            <w:r>
              <w:rPr>
                <w:rStyle w:val="IndexLink"/>
                <w:rtl w:val="true"/>
              </w:rPr>
              <w:t xml:space="preserve"> / </w:t>
            </w:r>
            <w:r>
              <w:rPr>
                <w:rStyle w:val="IndexLink"/>
              </w:rPr>
              <w:t>7</w:t>
            </w:r>
            <w:r>
              <w:rPr>
                <w:rStyle w:val="IndexLink"/>
                <w:rtl w:val="true"/>
              </w:rPr>
              <w:t xml:space="preserve"> </w:t>
            </w:r>
            <w:r>
              <w:rPr>
                <w:rStyle w:val="IndexLink"/>
                <w:rtl w:val="true"/>
              </w:rPr>
              <w:t xml:space="preserve">ـ محمّد بن إبراهيم الإمام </w:t>
            </w:r>
            <w:r>
              <w:rPr>
                <w:rStyle w:val="IndexLink"/>
                <w:rtl w:val="true"/>
              </w:rPr>
              <w:t>:</w:t>
              <w:tab/>
            </w:r>
            <w:r>
              <w:rPr>
                <w:rStyle w:val="IndexLink"/>
              </w:rPr>
              <w:t>127</w:t>
            </w:r>
          </w:hyperlink>
        </w:p>
        <w:p>
          <w:pPr>
            <w:pStyle w:val="Contents3"/>
            <w:tabs>
              <w:tab w:val="clear" w:pos="8459"/>
              <w:tab w:val="right" w:pos="9026" w:leader="dot"/>
            </w:tabs>
            <w:rPr/>
          </w:pPr>
          <w:hyperlink w:anchor="__RefHeading___Toc3120658_2142443653">
            <w:r>
              <w:rPr>
                <w:webHidden/>
                <w:rStyle w:val="IndexLink"/>
              </w:rPr>
              <w:t>4364</w:t>
            </w:r>
            <w:r>
              <w:rPr>
                <w:rStyle w:val="IndexLink"/>
                <w:rtl w:val="true"/>
              </w:rPr>
              <w:t xml:space="preserve"> / </w:t>
            </w:r>
            <w:r>
              <w:rPr>
                <w:rStyle w:val="IndexLink"/>
              </w:rPr>
              <w:t>8</w:t>
            </w:r>
            <w:r>
              <w:rPr>
                <w:rStyle w:val="IndexLink"/>
                <w:rtl w:val="true"/>
              </w:rPr>
              <w:t xml:space="preserve"> </w:t>
            </w:r>
            <w:r>
              <w:rPr>
                <w:rStyle w:val="IndexLink"/>
                <w:rtl w:val="true"/>
              </w:rPr>
              <w:t xml:space="preserve">ـ محمّد بن إبراهيم بن جعفر </w:t>
            </w:r>
            <w:r>
              <w:rPr>
                <w:rStyle w:val="IndexLink"/>
                <w:rtl w:val="true"/>
              </w:rPr>
              <w:t>:</w:t>
              <w:tab/>
            </w:r>
            <w:r>
              <w:rPr>
                <w:rStyle w:val="IndexLink"/>
              </w:rPr>
              <w:t>127</w:t>
            </w:r>
          </w:hyperlink>
        </w:p>
        <w:p>
          <w:pPr>
            <w:pStyle w:val="Contents3"/>
            <w:tabs>
              <w:tab w:val="clear" w:pos="8459"/>
              <w:tab w:val="right" w:pos="9026" w:leader="dot"/>
            </w:tabs>
            <w:rPr/>
          </w:pPr>
          <w:hyperlink w:anchor="__RefHeading___Toc3120660_2142443653">
            <w:r>
              <w:rPr>
                <w:webHidden/>
                <w:rStyle w:val="IndexLink"/>
              </w:rPr>
              <w:t>4365</w:t>
            </w:r>
            <w:r>
              <w:rPr>
                <w:rStyle w:val="IndexLink"/>
                <w:rtl w:val="true"/>
              </w:rPr>
              <w:t xml:space="preserve"> / </w:t>
            </w:r>
            <w:r>
              <w:rPr>
                <w:rStyle w:val="IndexLink"/>
              </w:rPr>
              <w:t>9</w:t>
            </w:r>
            <w:r>
              <w:rPr>
                <w:rStyle w:val="IndexLink"/>
                <w:rtl w:val="true"/>
              </w:rPr>
              <w:t xml:space="preserve"> </w:t>
            </w:r>
            <w:r>
              <w:rPr>
                <w:rStyle w:val="IndexLink"/>
                <w:rtl w:val="true"/>
              </w:rPr>
              <w:t xml:space="preserve">ـ محمّد بن إبراهيم الحضيني </w:t>
            </w:r>
            <w:r>
              <w:rPr>
                <w:rStyle w:val="IndexLink"/>
                <w:rtl w:val="true"/>
              </w:rPr>
              <w:t>:</w:t>
              <w:tab/>
            </w:r>
            <w:r>
              <w:rPr>
                <w:rStyle w:val="IndexLink"/>
              </w:rPr>
              <w:t>128</w:t>
            </w:r>
          </w:hyperlink>
        </w:p>
        <w:p>
          <w:pPr>
            <w:pStyle w:val="Contents3"/>
            <w:tabs>
              <w:tab w:val="clear" w:pos="8459"/>
              <w:tab w:val="right" w:pos="9026" w:leader="dot"/>
            </w:tabs>
            <w:rPr/>
          </w:pPr>
          <w:hyperlink w:anchor="__RefHeading___Toc3120662_2142443653">
            <w:r>
              <w:rPr>
                <w:webHidden/>
                <w:rStyle w:val="IndexLink"/>
              </w:rPr>
              <w:t>4366</w:t>
            </w:r>
            <w:r>
              <w:rPr>
                <w:rStyle w:val="IndexLink"/>
                <w:rtl w:val="true"/>
              </w:rPr>
              <w:t xml:space="preserve"> / </w:t>
            </w:r>
            <w:r>
              <w:rPr>
                <w:rStyle w:val="IndexLink"/>
              </w:rPr>
              <w:t>10</w:t>
            </w:r>
            <w:r>
              <w:rPr>
                <w:rStyle w:val="IndexLink"/>
                <w:rtl w:val="true"/>
              </w:rPr>
              <w:t xml:space="preserve"> </w:t>
            </w:r>
            <w:r>
              <w:rPr>
                <w:rStyle w:val="IndexLink"/>
                <w:rtl w:val="true"/>
              </w:rPr>
              <w:t xml:space="preserve">ـ محمّد بن إبراهيم الخياط </w:t>
            </w:r>
            <w:r>
              <w:rPr>
                <w:rStyle w:val="IndexLink"/>
                <w:rtl w:val="true"/>
              </w:rPr>
              <w:t>:</w:t>
              <w:tab/>
            </w:r>
            <w:r>
              <w:rPr>
                <w:rStyle w:val="IndexLink"/>
              </w:rPr>
              <w:t>129</w:t>
            </w:r>
          </w:hyperlink>
        </w:p>
        <w:p>
          <w:pPr>
            <w:pStyle w:val="Contents3"/>
            <w:tabs>
              <w:tab w:val="clear" w:pos="8459"/>
              <w:tab w:val="right" w:pos="9026" w:leader="dot"/>
            </w:tabs>
            <w:rPr/>
          </w:pPr>
          <w:hyperlink w:anchor="__RefHeading___Toc3120664_2142443653">
            <w:r>
              <w:rPr>
                <w:webHidden/>
                <w:rStyle w:val="IndexLink"/>
              </w:rPr>
              <w:t>4367</w:t>
            </w:r>
            <w:r>
              <w:rPr>
                <w:rStyle w:val="IndexLink"/>
                <w:rtl w:val="true"/>
              </w:rPr>
              <w:t xml:space="preserve"> / </w:t>
            </w:r>
            <w:r>
              <w:rPr>
                <w:rStyle w:val="IndexLink"/>
              </w:rPr>
              <w:t>11</w:t>
            </w:r>
            <w:r>
              <w:rPr>
                <w:rStyle w:val="IndexLink"/>
                <w:rtl w:val="true"/>
              </w:rPr>
              <w:t xml:space="preserve"> </w:t>
            </w:r>
            <w:r>
              <w:rPr>
                <w:rStyle w:val="IndexLink"/>
                <w:rtl w:val="true"/>
              </w:rPr>
              <w:t xml:space="preserve">ـ محمّد بن إبراهيم الرفاعي </w:t>
            </w:r>
            <w:r>
              <w:rPr>
                <w:rStyle w:val="IndexLink"/>
                <w:rtl w:val="true"/>
              </w:rPr>
              <w:t>:</w:t>
              <w:tab/>
            </w:r>
            <w:r>
              <w:rPr>
                <w:rStyle w:val="IndexLink"/>
              </w:rPr>
              <w:t>129</w:t>
            </w:r>
          </w:hyperlink>
        </w:p>
        <w:p>
          <w:pPr>
            <w:pStyle w:val="Contents3"/>
            <w:tabs>
              <w:tab w:val="clear" w:pos="8459"/>
              <w:tab w:val="right" w:pos="9026" w:leader="dot"/>
            </w:tabs>
            <w:rPr/>
          </w:pPr>
          <w:hyperlink w:anchor="__RefHeading___Toc3120666_2142443653">
            <w:r>
              <w:rPr>
                <w:webHidden/>
                <w:rStyle w:val="IndexLink"/>
              </w:rPr>
              <w:t>4368</w:t>
            </w:r>
            <w:r>
              <w:rPr>
                <w:rStyle w:val="IndexLink"/>
                <w:rtl w:val="true"/>
              </w:rPr>
              <w:t xml:space="preserve"> / </w:t>
            </w:r>
            <w:r>
              <w:rPr>
                <w:rStyle w:val="IndexLink"/>
              </w:rPr>
              <w:t>12</w:t>
            </w:r>
            <w:r>
              <w:rPr>
                <w:rStyle w:val="IndexLink"/>
                <w:rtl w:val="true"/>
              </w:rPr>
              <w:t xml:space="preserve"> </w:t>
            </w:r>
            <w:r>
              <w:rPr>
                <w:rStyle w:val="IndexLink"/>
                <w:rtl w:val="true"/>
              </w:rPr>
              <w:t xml:space="preserve">ـ محمّد بن إبراهيم </w:t>
            </w:r>
            <w:r>
              <w:rPr>
                <w:rStyle w:val="IndexLink"/>
                <w:rtl w:val="true"/>
              </w:rPr>
              <w:t>:</w:t>
              <w:tab/>
            </w:r>
            <w:r>
              <w:rPr>
                <w:rStyle w:val="IndexLink"/>
              </w:rPr>
              <w:t>129</w:t>
            </w:r>
          </w:hyperlink>
        </w:p>
        <w:p>
          <w:pPr>
            <w:pStyle w:val="Contents3"/>
            <w:tabs>
              <w:tab w:val="clear" w:pos="8459"/>
              <w:tab w:val="right" w:pos="9026" w:leader="dot"/>
            </w:tabs>
            <w:rPr/>
          </w:pPr>
          <w:hyperlink w:anchor="__RefHeading___Toc3120668_2142443653">
            <w:r>
              <w:rPr>
                <w:webHidden/>
                <w:rStyle w:val="IndexLink"/>
              </w:rPr>
              <w:t>4369</w:t>
            </w:r>
            <w:r>
              <w:rPr>
                <w:rStyle w:val="IndexLink"/>
                <w:rtl w:val="true"/>
              </w:rPr>
              <w:t xml:space="preserve"> / </w:t>
            </w:r>
            <w:r>
              <w:rPr>
                <w:rStyle w:val="IndexLink"/>
              </w:rPr>
              <w:t>13</w:t>
            </w:r>
            <w:r>
              <w:rPr>
                <w:rStyle w:val="IndexLink"/>
                <w:rtl w:val="true"/>
              </w:rPr>
              <w:t xml:space="preserve"> </w:t>
            </w:r>
            <w:r>
              <w:rPr>
                <w:rStyle w:val="IndexLink"/>
                <w:rtl w:val="true"/>
              </w:rPr>
              <w:t xml:space="preserve">ـ محمّد بن إبراهيم الموصلي </w:t>
            </w:r>
            <w:r>
              <w:rPr>
                <w:rStyle w:val="IndexLink"/>
                <w:rtl w:val="true"/>
              </w:rPr>
              <w:t>:</w:t>
              <w:tab/>
            </w:r>
            <w:r>
              <w:rPr>
                <w:rStyle w:val="IndexLink"/>
              </w:rPr>
              <w:t>129</w:t>
            </w:r>
          </w:hyperlink>
        </w:p>
        <w:p>
          <w:pPr>
            <w:pStyle w:val="Contents3"/>
            <w:tabs>
              <w:tab w:val="clear" w:pos="8459"/>
              <w:tab w:val="right" w:pos="9026" w:leader="dot"/>
            </w:tabs>
            <w:rPr/>
          </w:pPr>
          <w:hyperlink w:anchor="__RefHeading___Toc3120670_2142443653">
            <w:r>
              <w:rPr>
                <w:webHidden/>
                <w:rStyle w:val="IndexLink"/>
              </w:rPr>
              <w:t>4370</w:t>
            </w:r>
            <w:r>
              <w:rPr>
                <w:rStyle w:val="IndexLink"/>
                <w:rtl w:val="true"/>
              </w:rPr>
              <w:t xml:space="preserve"> / </w:t>
            </w:r>
            <w:r>
              <w:rPr>
                <w:rStyle w:val="IndexLink"/>
              </w:rPr>
              <w:t>14</w:t>
            </w:r>
            <w:r>
              <w:rPr>
                <w:rStyle w:val="IndexLink"/>
                <w:rtl w:val="true"/>
              </w:rPr>
              <w:t xml:space="preserve"> </w:t>
            </w:r>
            <w:r>
              <w:rPr>
                <w:rStyle w:val="IndexLink"/>
                <w:rtl w:val="true"/>
              </w:rPr>
              <w:t xml:space="preserve">ـ محمّد بن إبراهيم بن المهاجر </w:t>
            </w:r>
            <w:r>
              <w:rPr>
                <w:rStyle w:val="IndexLink"/>
                <w:rtl w:val="true"/>
              </w:rPr>
              <w:t>:</w:t>
              <w:tab/>
            </w:r>
            <w:r>
              <w:rPr>
                <w:rStyle w:val="IndexLink"/>
              </w:rPr>
              <w:t>129</w:t>
            </w:r>
          </w:hyperlink>
        </w:p>
        <w:p>
          <w:pPr>
            <w:pStyle w:val="Contents3"/>
            <w:tabs>
              <w:tab w:val="clear" w:pos="8459"/>
              <w:tab w:val="right" w:pos="9026" w:leader="dot"/>
            </w:tabs>
            <w:rPr/>
          </w:pPr>
          <w:hyperlink w:anchor="__RefHeading___Toc3120672_2142443653">
            <w:r>
              <w:rPr>
                <w:webHidden/>
                <w:rStyle w:val="IndexLink"/>
              </w:rPr>
              <w:t>4371</w:t>
            </w:r>
            <w:r>
              <w:rPr>
                <w:rStyle w:val="IndexLink"/>
                <w:rtl w:val="true"/>
              </w:rPr>
              <w:t xml:space="preserve"> / </w:t>
            </w:r>
            <w:r>
              <w:rPr>
                <w:rStyle w:val="IndexLink"/>
              </w:rPr>
              <w:t>15</w:t>
            </w:r>
            <w:r>
              <w:rPr>
                <w:rStyle w:val="IndexLink"/>
                <w:rtl w:val="true"/>
              </w:rPr>
              <w:t xml:space="preserve"> </w:t>
            </w:r>
            <w:r>
              <w:rPr>
                <w:rStyle w:val="IndexLink"/>
                <w:rtl w:val="true"/>
              </w:rPr>
              <w:t xml:space="preserve">ـ محمّد بن إبراهيم بن مهزيار </w:t>
            </w:r>
            <w:r>
              <w:rPr>
                <w:rStyle w:val="IndexLink"/>
                <w:rtl w:val="true"/>
              </w:rPr>
              <w:t>:</w:t>
              <w:tab/>
            </w:r>
            <w:r>
              <w:rPr>
                <w:rStyle w:val="IndexLink"/>
              </w:rPr>
              <w:t>129</w:t>
            </w:r>
          </w:hyperlink>
        </w:p>
        <w:p>
          <w:pPr>
            <w:pStyle w:val="Contents3"/>
            <w:tabs>
              <w:tab w:val="clear" w:pos="8459"/>
              <w:tab w:val="right" w:pos="9026" w:leader="dot"/>
            </w:tabs>
            <w:rPr/>
          </w:pPr>
          <w:hyperlink w:anchor="__RefHeading___Toc3120674_2142443653">
            <w:r>
              <w:rPr>
                <w:webHidden/>
                <w:rStyle w:val="IndexLink"/>
              </w:rPr>
              <w:t>4372</w:t>
            </w:r>
            <w:r>
              <w:rPr>
                <w:rStyle w:val="IndexLink"/>
                <w:rtl w:val="true"/>
              </w:rPr>
              <w:t xml:space="preserve"> / </w:t>
            </w:r>
            <w:r>
              <w:rPr>
                <w:rStyle w:val="IndexLink"/>
              </w:rPr>
              <w:t>16</w:t>
            </w:r>
            <w:r>
              <w:rPr>
                <w:rStyle w:val="IndexLink"/>
                <w:rtl w:val="true"/>
              </w:rPr>
              <w:t xml:space="preserve"> </w:t>
            </w:r>
            <w:r>
              <w:rPr>
                <w:rStyle w:val="IndexLink"/>
                <w:rtl w:val="true"/>
              </w:rPr>
              <w:t xml:space="preserve">ـ محمّد بن ابراهيم الوراق </w:t>
            </w:r>
            <w:r>
              <w:rPr>
                <w:rStyle w:val="IndexLink"/>
                <w:rtl w:val="true"/>
              </w:rPr>
              <w:t>:</w:t>
              <w:tab/>
            </w:r>
            <w:r>
              <w:rPr>
                <w:rStyle w:val="IndexLink"/>
              </w:rPr>
              <w:t>130</w:t>
            </w:r>
          </w:hyperlink>
        </w:p>
        <w:p>
          <w:pPr>
            <w:pStyle w:val="Contents3"/>
            <w:tabs>
              <w:tab w:val="clear" w:pos="8459"/>
              <w:tab w:val="right" w:pos="9026" w:leader="dot"/>
            </w:tabs>
            <w:rPr/>
          </w:pPr>
          <w:hyperlink w:anchor="__RefHeading___Toc3120676_2142443653">
            <w:r>
              <w:rPr>
                <w:webHidden/>
                <w:rStyle w:val="IndexLink"/>
              </w:rPr>
              <w:t>4373</w:t>
            </w:r>
            <w:r>
              <w:rPr>
                <w:rStyle w:val="IndexLink"/>
                <w:rtl w:val="true"/>
              </w:rPr>
              <w:t xml:space="preserve"> / </w:t>
            </w:r>
            <w:r>
              <w:rPr>
                <w:rStyle w:val="IndexLink"/>
              </w:rPr>
              <w:t>17</w:t>
            </w:r>
            <w:r>
              <w:rPr>
                <w:rStyle w:val="IndexLink"/>
                <w:rtl w:val="true"/>
              </w:rPr>
              <w:t xml:space="preserve"> </w:t>
            </w:r>
            <w:r>
              <w:rPr>
                <w:rStyle w:val="IndexLink"/>
                <w:rtl w:val="true"/>
              </w:rPr>
              <w:t xml:space="preserve">ـ محمّد بن إبراهيم بن يوسف </w:t>
            </w:r>
            <w:r>
              <w:rPr>
                <w:rStyle w:val="IndexLink"/>
                <w:rtl w:val="true"/>
              </w:rPr>
              <w:t>:</w:t>
              <w:tab/>
            </w:r>
            <w:r>
              <w:rPr>
                <w:rStyle w:val="IndexLink"/>
              </w:rPr>
              <w:t>130</w:t>
            </w:r>
          </w:hyperlink>
        </w:p>
        <w:p>
          <w:pPr>
            <w:pStyle w:val="Contents3"/>
            <w:tabs>
              <w:tab w:val="clear" w:pos="8459"/>
              <w:tab w:val="right" w:pos="9026" w:leader="dot"/>
            </w:tabs>
            <w:rPr/>
          </w:pPr>
          <w:hyperlink w:anchor="__RefHeading___Toc3120678_2142443653">
            <w:r>
              <w:rPr>
                <w:webHidden/>
                <w:rStyle w:val="IndexLink"/>
              </w:rPr>
              <w:t>4374</w:t>
            </w:r>
            <w:r>
              <w:rPr>
                <w:rStyle w:val="IndexLink"/>
                <w:rtl w:val="true"/>
              </w:rPr>
              <w:t xml:space="preserve"> / </w:t>
            </w:r>
            <w:r>
              <w:rPr>
                <w:rStyle w:val="IndexLink"/>
              </w:rPr>
              <w:t>18</w:t>
            </w:r>
            <w:r>
              <w:rPr>
                <w:rStyle w:val="IndexLink"/>
                <w:rtl w:val="true"/>
              </w:rPr>
              <w:t xml:space="preserve"> </w:t>
            </w:r>
            <w:r>
              <w:rPr>
                <w:rStyle w:val="IndexLink"/>
                <w:rtl w:val="true"/>
              </w:rPr>
              <w:t xml:space="preserve">ـ محمّد أبو القاسم </w:t>
            </w:r>
            <w:r>
              <w:rPr>
                <w:rStyle w:val="IndexLink"/>
                <w:rtl w:val="true"/>
              </w:rPr>
              <w:t>:</w:t>
              <w:tab/>
            </w:r>
            <w:r>
              <w:rPr>
                <w:rStyle w:val="IndexLink"/>
              </w:rPr>
              <w:t>130</w:t>
            </w:r>
          </w:hyperlink>
        </w:p>
        <w:p>
          <w:pPr>
            <w:pStyle w:val="Contents3"/>
            <w:tabs>
              <w:tab w:val="clear" w:pos="8459"/>
              <w:tab w:val="right" w:pos="9026" w:leader="dot"/>
            </w:tabs>
            <w:rPr/>
          </w:pPr>
          <w:hyperlink w:anchor="__RefHeading___Toc3120680_2142443653">
            <w:r>
              <w:rPr>
                <w:webHidden/>
                <w:rStyle w:val="IndexLink"/>
              </w:rPr>
              <w:t>4375</w:t>
            </w:r>
            <w:r>
              <w:rPr>
                <w:rStyle w:val="IndexLink"/>
                <w:rtl w:val="true"/>
              </w:rPr>
              <w:t xml:space="preserve"> / </w:t>
            </w:r>
            <w:r>
              <w:rPr>
                <w:rStyle w:val="IndexLink"/>
              </w:rPr>
              <w:t>19</w:t>
            </w:r>
            <w:r>
              <w:rPr>
                <w:rStyle w:val="IndexLink"/>
                <w:rtl w:val="true"/>
              </w:rPr>
              <w:t xml:space="preserve"> </w:t>
            </w:r>
            <w:r>
              <w:rPr>
                <w:rStyle w:val="IndexLink"/>
                <w:rtl w:val="true"/>
              </w:rPr>
              <w:t xml:space="preserve">ـ محمّد بن أبي إسحاق </w:t>
            </w:r>
            <w:r>
              <w:rPr>
                <w:rStyle w:val="IndexLink"/>
                <w:rtl w:val="true"/>
              </w:rPr>
              <w:t>:</w:t>
              <w:tab/>
            </w:r>
            <w:r>
              <w:rPr>
                <w:rStyle w:val="IndexLink"/>
              </w:rPr>
              <w:t>131</w:t>
            </w:r>
          </w:hyperlink>
        </w:p>
        <w:p>
          <w:pPr>
            <w:pStyle w:val="Contents3"/>
            <w:tabs>
              <w:tab w:val="clear" w:pos="8459"/>
              <w:tab w:val="right" w:pos="9026" w:leader="dot"/>
            </w:tabs>
            <w:rPr/>
          </w:pPr>
          <w:hyperlink w:anchor="__RefHeading___Toc3120682_2142443653">
            <w:r>
              <w:rPr>
                <w:webHidden/>
                <w:rStyle w:val="IndexLink"/>
              </w:rPr>
              <w:t>4376</w:t>
            </w:r>
            <w:r>
              <w:rPr>
                <w:rStyle w:val="IndexLink"/>
                <w:rtl w:val="true"/>
              </w:rPr>
              <w:t xml:space="preserve"> / </w:t>
            </w:r>
            <w:r>
              <w:rPr>
                <w:rStyle w:val="IndexLink"/>
              </w:rPr>
              <w:t>20</w:t>
            </w:r>
            <w:r>
              <w:rPr>
                <w:rStyle w:val="IndexLink"/>
                <w:rtl w:val="true"/>
              </w:rPr>
              <w:t xml:space="preserve"> </w:t>
            </w:r>
            <w:r>
              <w:rPr>
                <w:rStyle w:val="IndexLink"/>
                <w:rtl w:val="true"/>
              </w:rPr>
              <w:t xml:space="preserve">ـ محمّد بن أبي بكر </w:t>
            </w:r>
            <w:r>
              <w:rPr>
                <w:rStyle w:val="IndexLink"/>
                <w:rtl w:val="true"/>
              </w:rPr>
              <w:t>:</w:t>
              <w:tab/>
            </w:r>
            <w:r>
              <w:rPr>
                <w:rStyle w:val="IndexLink"/>
              </w:rPr>
              <w:t>131</w:t>
            </w:r>
          </w:hyperlink>
        </w:p>
        <w:p>
          <w:pPr>
            <w:pStyle w:val="Contents3"/>
            <w:tabs>
              <w:tab w:val="clear" w:pos="8459"/>
              <w:tab w:val="right" w:pos="9026" w:leader="dot"/>
            </w:tabs>
            <w:rPr/>
          </w:pPr>
          <w:hyperlink w:anchor="__RefHeading___Toc3120684_2142443653">
            <w:r>
              <w:rPr>
                <w:webHidden/>
                <w:rStyle w:val="IndexLink"/>
              </w:rPr>
              <w:t>4377</w:t>
            </w:r>
            <w:r>
              <w:rPr>
                <w:rStyle w:val="IndexLink"/>
                <w:rtl w:val="true"/>
              </w:rPr>
              <w:t xml:space="preserve"> / </w:t>
            </w:r>
            <w:r>
              <w:rPr>
                <w:rStyle w:val="IndexLink"/>
              </w:rPr>
              <w:t>21</w:t>
            </w:r>
            <w:r>
              <w:rPr>
                <w:rStyle w:val="IndexLink"/>
                <w:rtl w:val="true"/>
              </w:rPr>
              <w:t xml:space="preserve"> </w:t>
            </w:r>
            <w:r>
              <w:rPr>
                <w:rStyle w:val="IndexLink"/>
                <w:rtl w:val="true"/>
              </w:rPr>
              <w:t xml:space="preserve">ـ محمّد بن أبي بكر همّام </w:t>
            </w:r>
            <w:r>
              <w:rPr>
                <w:rStyle w:val="IndexLink"/>
                <w:rtl w:val="true"/>
              </w:rPr>
              <w:t>:</w:t>
              <w:tab/>
            </w:r>
            <w:r>
              <w:rPr>
                <w:rStyle w:val="IndexLink"/>
              </w:rPr>
              <w:t>132</w:t>
            </w:r>
          </w:hyperlink>
        </w:p>
        <w:p>
          <w:pPr>
            <w:pStyle w:val="Contents3"/>
            <w:tabs>
              <w:tab w:val="clear" w:pos="8459"/>
              <w:tab w:val="right" w:pos="9026" w:leader="dot"/>
            </w:tabs>
            <w:rPr/>
          </w:pPr>
          <w:hyperlink w:anchor="__RefHeading___Toc3120686_2142443653">
            <w:r>
              <w:rPr>
                <w:webHidden/>
                <w:rStyle w:val="IndexLink"/>
              </w:rPr>
              <w:t>4378</w:t>
            </w:r>
            <w:r>
              <w:rPr>
                <w:rStyle w:val="IndexLink"/>
                <w:rtl w:val="true"/>
              </w:rPr>
              <w:t xml:space="preserve"> / </w:t>
            </w:r>
            <w:r>
              <w:rPr>
                <w:rStyle w:val="IndexLink"/>
              </w:rPr>
              <w:t>22</w:t>
            </w:r>
            <w:r>
              <w:rPr>
                <w:rStyle w:val="IndexLink"/>
                <w:rtl w:val="true"/>
              </w:rPr>
              <w:t xml:space="preserve"> </w:t>
            </w:r>
            <w:r>
              <w:rPr>
                <w:rStyle w:val="IndexLink"/>
                <w:rtl w:val="true"/>
              </w:rPr>
              <w:t xml:space="preserve">ـ محمّد بن أبي الجهم </w:t>
            </w:r>
            <w:r>
              <w:rPr>
                <w:rStyle w:val="IndexLink"/>
                <w:rtl w:val="true"/>
              </w:rPr>
              <w:t>:</w:t>
              <w:tab/>
            </w:r>
            <w:r>
              <w:rPr>
                <w:rStyle w:val="IndexLink"/>
              </w:rPr>
              <w:t>132</w:t>
            </w:r>
          </w:hyperlink>
        </w:p>
        <w:p>
          <w:pPr>
            <w:pStyle w:val="Contents3"/>
            <w:tabs>
              <w:tab w:val="clear" w:pos="8459"/>
              <w:tab w:val="right" w:pos="9026" w:leader="dot"/>
            </w:tabs>
            <w:rPr/>
          </w:pPr>
          <w:hyperlink w:anchor="__RefHeading___Toc3120688_2142443653">
            <w:r>
              <w:rPr>
                <w:webHidden/>
                <w:rStyle w:val="IndexLink"/>
              </w:rPr>
              <w:t>4379</w:t>
            </w:r>
            <w:r>
              <w:rPr>
                <w:rStyle w:val="IndexLink"/>
                <w:rtl w:val="true"/>
              </w:rPr>
              <w:t xml:space="preserve"> / </w:t>
            </w:r>
            <w:r>
              <w:rPr>
                <w:rStyle w:val="IndexLink"/>
              </w:rPr>
              <w:t>23</w:t>
            </w:r>
            <w:r>
              <w:rPr>
                <w:rStyle w:val="IndexLink"/>
                <w:rtl w:val="true"/>
              </w:rPr>
              <w:t xml:space="preserve"> </w:t>
            </w:r>
            <w:r>
              <w:rPr>
                <w:rStyle w:val="IndexLink"/>
                <w:rtl w:val="true"/>
              </w:rPr>
              <w:t xml:space="preserve">ـ محمّد بن أبي حبيش </w:t>
            </w:r>
            <w:r>
              <w:rPr>
                <w:rStyle w:val="IndexLink"/>
                <w:rtl w:val="true"/>
              </w:rPr>
              <w:t>:</w:t>
              <w:tab/>
            </w:r>
            <w:r>
              <w:rPr>
                <w:rStyle w:val="IndexLink"/>
              </w:rPr>
              <w:t>132</w:t>
            </w:r>
          </w:hyperlink>
        </w:p>
        <w:p>
          <w:pPr>
            <w:pStyle w:val="Contents3"/>
            <w:tabs>
              <w:tab w:val="clear" w:pos="8459"/>
              <w:tab w:val="right" w:pos="9026" w:leader="dot"/>
            </w:tabs>
            <w:rPr/>
          </w:pPr>
          <w:hyperlink w:anchor="__RefHeading___Toc3120690_2142443653">
            <w:r>
              <w:rPr>
                <w:webHidden/>
                <w:rStyle w:val="IndexLink"/>
              </w:rPr>
              <w:t>4380</w:t>
            </w:r>
            <w:r>
              <w:rPr>
                <w:rStyle w:val="IndexLink"/>
                <w:rtl w:val="true"/>
              </w:rPr>
              <w:t xml:space="preserve"> / </w:t>
            </w:r>
            <w:r>
              <w:rPr>
                <w:rStyle w:val="IndexLink"/>
              </w:rPr>
              <w:t>24</w:t>
            </w:r>
            <w:r>
              <w:rPr>
                <w:rStyle w:val="IndexLink"/>
                <w:rtl w:val="true"/>
              </w:rPr>
              <w:t xml:space="preserve"> </w:t>
            </w:r>
            <w:r>
              <w:rPr>
                <w:rStyle w:val="IndexLink"/>
                <w:rtl w:val="true"/>
              </w:rPr>
              <w:t xml:space="preserve">ـ محمّد بن أبي حذيفة </w:t>
            </w:r>
            <w:r>
              <w:rPr>
                <w:rStyle w:val="IndexLink"/>
                <w:rtl w:val="true"/>
              </w:rPr>
              <w:t>:</w:t>
              <w:tab/>
            </w:r>
            <w:r>
              <w:rPr>
                <w:rStyle w:val="IndexLink"/>
              </w:rPr>
              <w:t>132</w:t>
            </w:r>
          </w:hyperlink>
        </w:p>
        <w:p>
          <w:pPr>
            <w:pStyle w:val="Contents3"/>
            <w:tabs>
              <w:tab w:val="clear" w:pos="8459"/>
              <w:tab w:val="right" w:pos="9026" w:leader="dot"/>
            </w:tabs>
            <w:rPr/>
          </w:pPr>
          <w:hyperlink w:anchor="__RefHeading___Toc3120692_2142443653">
            <w:r>
              <w:rPr>
                <w:webHidden/>
                <w:rStyle w:val="IndexLink"/>
              </w:rPr>
              <w:t>4381</w:t>
            </w:r>
            <w:r>
              <w:rPr>
                <w:rStyle w:val="IndexLink"/>
                <w:rtl w:val="true"/>
              </w:rPr>
              <w:t xml:space="preserve"> / </w:t>
            </w:r>
            <w:r>
              <w:rPr>
                <w:rStyle w:val="IndexLink"/>
              </w:rPr>
              <w:t>25</w:t>
            </w:r>
            <w:r>
              <w:rPr>
                <w:rStyle w:val="IndexLink"/>
                <w:rtl w:val="true"/>
              </w:rPr>
              <w:t xml:space="preserve"> </w:t>
            </w:r>
            <w:r>
              <w:rPr>
                <w:rStyle w:val="IndexLink"/>
                <w:rtl w:val="true"/>
              </w:rPr>
              <w:t xml:space="preserve">ـ محمّد بن أبي الحسين </w:t>
            </w:r>
            <w:r>
              <w:rPr>
                <w:rStyle w:val="IndexLink"/>
                <w:rtl w:val="true"/>
              </w:rPr>
              <w:t>:</w:t>
              <w:tab/>
            </w:r>
            <w:r>
              <w:rPr>
                <w:rStyle w:val="IndexLink"/>
              </w:rPr>
              <w:t>134</w:t>
            </w:r>
          </w:hyperlink>
        </w:p>
        <w:p>
          <w:pPr>
            <w:pStyle w:val="Contents3"/>
            <w:tabs>
              <w:tab w:val="clear" w:pos="8459"/>
              <w:tab w:val="right" w:pos="9026" w:leader="dot"/>
            </w:tabs>
            <w:rPr/>
          </w:pPr>
          <w:hyperlink w:anchor="__RefHeading___Toc3120694_2142443653">
            <w:r>
              <w:rPr>
                <w:webHidden/>
                <w:rStyle w:val="IndexLink"/>
              </w:rPr>
              <w:t>4382</w:t>
            </w:r>
            <w:r>
              <w:rPr>
                <w:rStyle w:val="IndexLink"/>
                <w:rtl w:val="true"/>
              </w:rPr>
              <w:t xml:space="preserve"> / </w:t>
            </w:r>
            <w:r>
              <w:rPr>
                <w:rStyle w:val="IndexLink"/>
              </w:rPr>
              <w:t>26</w:t>
            </w:r>
            <w:r>
              <w:rPr>
                <w:rStyle w:val="IndexLink"/>
                <w:rtl w:val="true"/>
              </w:rPr>
              <w:t xml:space="preserve"> </w:t>
            </w:r>
            <w:r>
              <w:rPr>
                <w:rStyle w:val="IndexLink"/>
                <w:rtl w:val="true"/>
              </w:rPr>
              <w:t xml:space="preserve">ـ محمّد بن أبي الحكم </w:t>
            </w:r>
            <w:r>
              <w:rPr>
                <w:rStyle w:val="IndexLink"/>
                <w:rtl w:val="true"/>
              </w:rPr>
              <w:t>:</w:t>
              <w:tab/>
            </w:r>
            <w:r>
              <w:rPr>
                <w:rStyle w:val="IndexLink"/>
              </w:rPr>
              <w:t>134</w:t>
            </w:r>
          </w:hyperlink>
        </w:p>
        <w:p>
          <w:pPr>
            <w:pStyle w:val="Contents3"/>
            <w:tabs>
              <w:tab w:val="clear" w:pos="8459"/>
              <w:tab w:val="right" w:pos="9026" w:leader="dot"/>
            </w:tabs>
            <w:rPr/>
          </w:pPr>
          <w:hyperlink w:anchor="__RefHeading___Toc3120696_2142443653">
            <w:r>
              <w:rPr>
                <w:webHidden/>
                <w:rStyle w:val="IndexLink"/>
              </w:rPr>
              <w:t>4383</w:t>
            </w:r>
            <w:r>
              <w:rPr>
                <w:rStyle w:val="IndexLink"/>
                <w:rtl w:val="true"/>
              </w:rPr>
              <w:t xml:space="preserve"> / </w:t>
            </w:r>
            <w:r>
              <w:rPr>
                <w:rStyle w:val="IndexLink"/>
              </w:rPr>
              <w:t>27</w:t>
            </w:r>
            <w:r>
              <w:rPr>
                <w:rStyle w:val="IndexLink"/>
                <w:rtl w:val="true"/>
              </w:rPr>
              <w:t xml:space="preserve"> </w:t>
            </w:r>
            <w:r>
              <w:rPr>
                <w:rStyle w:val="IndexLink"/>
                <w:rtl w:val="true"/>
              </w:rPr>
              <w:t xml:space="preserve">ـ محمّد بن أبي حمزة </w:t>
            </w:r>
            <w:r>
              <w:rPr>
                <w:rStyle w:val="IndexLink"/>
                <w:rtl w:val="true"/>
              </w:rPr>
              <w:t>:</w:t>
              <w:tab/>
            </w:r>
            <w:r>
              <w:rPr>
                <w:rStyle w:val="IndexLink"/>
              </w:rPr>
              <w:t>134</w:t>
            </w:r>
          </w:hyperlink>
        </w:p>
        <w:p>
          <w:pPr>
            <w:pStyle w:val="Contents3"/>
            <w:tabs>
              <w:tab w:val="clear" w:pos="8459"/>
              <w:tab w:val="right" w:pos="9026" w:leader="dot"/>
            </w:tabs>
            <w:rPr/>
          </w:pPr>
          <w:hyperlink w:anchor="__RefHeading___Toc3120698_2142443653">
            <w:r>
              <w:rPr>
                <w:webHidden/>
                <w:rStyle w:val="IndexLink"/>
              </w:rPr>
              <w:t>4384</w:t>
            </w:r>
            <w:r>
              <w:rPr>
                <w:rStyle w:val="IndexLink"/>
                <w:rtl w:val="true"/>
              </w:rPr>
              <w:t xml:space="preserve"> / </w:t>
            </w:r>
            <w:r>
              <w:rPr>
                <w:rStyle w:val="IndexLink"/>
              </w:rPr>
              <w:t>28</w:t>
            </w:r>
            <w:r>
              <w:rPr>
                <w:rStyle w:val="IndexLink"/>
                <w:rtl w:val="true"/>
              </w:rPr>
              <w:t xml:space="preserve"> </w:t>
            </w:r>
            <w:r>
              <w:rPr>
                <w:rStyle w:val="IndexLink"/>
                <w:rtl w:val="true"/>
              </w:rPr>
              <w:t xml:space="preserve">ـ محمّد بن أبي حمزة ثابت </w:t>
            </w:r>
            <w:r>
              <w:rPr>
                <w:rStyle w:val="IndexLink"/>
                <w:rtl w:val="true"/>
              </w:rPr>
              <w:t>:</w:t>
              <w:tab/>
            </w:r>
            <w:r>
              <w:rPr>
                <w:rStyle w:val="IndexLink"/>
              </w:rPr>
              <w:t>135</w:t>
            </w:r>
          </w:hyperlink>
        </w:p>
        <w:p>
          <w:pPr>
            <w:pStyle w:val="Contents3"/>
            <w:tabs>
              <w:tab w:val="clear" w:pos="8459"/>
              <w:tab w:val="right" w:pos="9026" w:leader="dot"/>
            </w:tabs>
            <w:rPr/>
          </w:pPr>
          <w:hyperlink w:anchor="__RefHeading___Toc3120700_2142443653">
            <w:r>
              <w:rPr>
                <w:webHidden/>
                <w:rStyle w:val="IndexLink"/>
              </w:rPr>
              <w:t>4385</w:t>
            </w:r>
            <w:r>
              <w:rPr>
                <w:rStyle w:val="IndexLink"/>
                <w:rtl w:val="true"/>
              </w:rPr>
              <w:t xml:space="preserve"> / </w:t>
            </w:r>
            <w:r>
              <w:rPr>
                <w:rStyle w:val="IndexLink"/>
              </w:rPr>
              <w:t>29</w:t>
            </w:r>
            <w:r>
              <w:rPr>
                <w:rStyle w:val="IndexLink"/>
                <w:rtl w:val="true"/>
              </w:rPr>
              <w:t xml:space="preserve"> </w:t>
            </w:r>
            <w:r>
              <w:rPr>
                <w:rStyle w:val="IndexLink"/>
                <w:rtl w:val="true"/>
              </w:rPr>
              <w:t xml:space="preserve">ـ محمّد بن ابي خنيس </w:t>
            </w:r>
            <w:r>
              <w:rPr>
                <w:rStyle w:val="IndexLink"/>
                <w:rtl w:val="true"/>
              </w:rPr>
              <w:t>:</w:t>
              <w:tab/>
            </w:r>
            <w:r>
              <w:rPr>
                <w:rStyle w:val="IndexLink"/>
              </w:rPr>
              <w:t>136</w:t>
            </w:r>
          </w:hyperlink>
        </w:p>
        <w:p>
          <w:pPr>
            <w:pStyle w:val="Contents3"/>
            <w:tabs>
              <w:tab w:val="clear" w:pos="8459"/>
              <w:tab w:val="right" w:pos="9026" w:leader="dot"/>
            </w:tabs>
            <w:rPr/>
          </w:pPr>
          <w:hyperlink w:anchor="__RefHeading___Toc3120702_2142443653">
            <w:r>
              <w:rPr>
                <w:webHidden/>
                <w:rStyle w:val="IndexLink"/>
              </w:rPr>
              <w:t>4386</w:t>
            </w:r>
            <w:r>
              <w:rPr>
                <w:rStyle w:val="IndexLink"/>
                <w:rtl w:val="true"/>
              </w:rPr>
              <w:t xml:space="preserve"> / </w:t>
            </w:r>
            <w:r>
              <w:rPr>
                <w:rStyle w:val="IndexLink"/>
              </w:rPr>
              <w:t>30</w:t>
            </w:r>
            <w:r>
              <w:rPr>
                <w:rStyle w:val="IndexLink"/>
                <w:rtl w:val="true"/>
              </w:rPr>
              <w:t xml:space="preserve"> </w:t>
            </w:r>
            <w:r>
              <w:rPr>
                <w:rStyle w:val="IndexLink"/>
                <w:rtl w:val="true"/>
              </w:rPr>
              <w:t xml:space="preserve">ـ محمّد بن ابي زياد </w:t>
            </w:r>
            <w:r>
              <w:rPr>
                <w:rStyle w:val="IndexLink"/>
                <w:rtl w:val="true"/>
              </w:rPr>
              <w:t>:</w:t>
              <w:tab/>
            </w:r>
            <w:r>
              <w:rPr>
                <w:rStyle w:val="IndexLink"/>
              </w:rPr>
              <w:t>136</w:t>
            </w:r>
          </w:hyperlink>
        </w:p>
        <w:p>
          <w:pPr>
            <w:pStyle w:val="Contents3"/>
            <w:tabs>
              <w:tab w:val="clear" w:pos="8459"/>
              <w:tab w:val="right" w:pos="9026" w:leader="dot"/>
            </w:tabs>
            <w:rPr/>
          </w:pPr>
          <w:hyperlink w:anchor="__RefHeading___Toc3120704_2142443653">
            <w:r>
              <w:rPr>
                <w:webHidden/>
                <w:rStyle w:val="IndexLink"/>
              </w:rPr>
              <w:t>4387</w:t>
            </w:r>
            <w:r>
              <w:rPr>
                <w:rStyle w:val="IndexLink"/>
                <w:rtl w:val="true"/>
              </w:rPr>
              <w:t xml:space="preserve"> / </w:t>
            </w:r>
            <w:r>
              <w:rPr>
                <w:rStyle w:val="IndexLink"/>
              </w:rPr>
              <w:t>31</w:t>
            </w:r>
            <w:r>
              <w:rPr>
                <w:rStyle w:val="IndexLink"/>
                <w:rtl w:val="true"/>
              </w:rPr>
              <w:t xml:space="preserve"> </w:t>
            </w:r>
            <w:r>
              <w:rPr>
                <w:rStyle w:val="IndexLink"/>
                <w:rtl w:val="true"/>
              </w:rPr>
              <w:t xml:space="preserve">ـ محمّد بن أبي زيد </w:t>
            </w:r>
            <w:r>
              <w:rPr>
                <w:rStyle w:val="IndexLink"/>
                <w:rtl w:val="true"/>
              </w:rPr>
              <w:t>:</w:t>
              <w:tab/>
            </w:r>
            <w:r>
              <w:rPr>
                <w:rStyle w:val="IndexLink"/>
              </w:rPr>
              <w:t>136</w:t>
            </w:r>
          </w:hyperlink>
        </w:p>
        <w:p>
          <w:pPr>
            <w:pStyle w:val="Contents3"/>
            <w:tabs>
              <w:tab w:val="clear" w:pos="8459"/>
              <w:tab w:val="right" w:pos="9026" w:leader="dot"/>
            </w:tabs>
            <w:rPr/>
          </w:pPr>
          <w:hyperlink w:anchor="__RefHeading___Toc3120706_2142443653">
            <w:r>
              <w:rPr>
                <w:webHidden/>
                <w:rStyle w:val="IndexLink"/>
              </w:rPr>
              <w:t>4388</w:t>
            </w:r>
            <w:r>
              <w:rPr>
                <w:rStyle w:val="IndexLink"/>
                <w:rtl w:val="true"/>
              </w:rPr>
              <w:t xml:space="preserve"> / </w:t>
            </w:r>
            <w:r>
              <w:rPr>
                <w:rStyle w:val="IndexLink"/>
              </w:rPr>
              <w:t>32</w:t>
            </w:r>
            <w:r>
              <w:rPr>
                <w:rStyle w:val="IndexLink"/>
                <w:rtl w:val="true"/>
              </w:rPr>
              <w:t xml:space="preserve"> </w:t>
            </w:r>
            <w:r>
              <w:rPr>
                <w:rStyle w:val="IndexLink"/>
                <w:rtl w:val="true"/>
              </w:rPr>
              <w:t xml:space="preserve">ـ محمّد بن أبي زيد </w:t>
            </w:r>
            <w:r>
              <w:rPr>
                <w:rStyle w:val="IndexLink"/>
                <w:rtl w:val="true"/>
              </w:rPr>
              <w:t>:</w:t>
              <w:tab/>
            </w:r>
            <w:r>
              <w:rPr>
                <w:rStyle w:val="IndexLink"/>
              </w:rPr>
              <w:t>136</w:t>
            </w:r>
          </w:hyperlink>
        </w:p>
        <w:p>
          <w:pPr>
            <w:pStyle w:val="Contents3"/>
            <w:tabs>
              <w:tab w:val="clear" w:pos="8459"/>
              <w:tab w:val="right" w:pos="9026" w:leader="dot"/>
            </w:tabs>
            <w:rPr/>
          </w:pPr>
          <w:hyperlink w:anchor="__RefHeading___Toc3120708_2142443653">
            <w:r>
              <w:rPr>
                <w:webHidden/>
                <w:rStyle w:val="IndexLink"/>
              </w:rPr>
              <w:t>4389</w:t>
            </w:r>
            <w:r>
              <w:rPr>
                <w:rStyle w:val="IndexLink"/>
                <w:rtl w:val="true"/>
              </w:rPr>
              <w:t xml:space="preserve"> / </w:t>
            </w:r>
            <w:r>
              <w:rPr>
                <w:rStyle w:val="IndexLink"/>
              </w:rPr>
              <w:t>33</w:t>
            </w:r>
            <w:r>
              <w:rPr>
                <w:rStyle w:val="IndexLink"/>
                <w:rtl w:val="true"/>
              </w:rPr>
              <w:t xml:space="preserve"> </w:t>
            </w:r>
            <w:r>
              <w:rPr>
                <w:rStyle w:val="IndexLink"/>
                <w:rtl w:val="true"/>
              </w:rPr>
              <w:t xml:space="preserve">ـ محمّد بن أبي زينب </w:t>
            </w:r>
            <w:r>
              <w:rPr>
                <w:rStyle w:val="IndexLink"/>
                <w:rtl w:val="true"/>
              </w:rPr>
              <w:t>:</w:t>
              <w:tab/>
            </w:r>
            <w:r>
              <w:rPr>
                <w:rStyle w:val="IndexLink"/>
              </w:rPr>
              <w:t>136</w:t>
            </w:r>
          </w:hyperlink>
        </w:p>
        <w:p>
          <w:pPr>
            <w:pStyle w:val="Contents3"/>
            <w:tabs>
              <w:tab w:val="clear" w:pos="8459"/>
              <w:tab w:val="right" w:pos="9026" w:leader="dot"/>
            </w:tabs>
            <w:rPr/>
          </w:pPr>
          <w:hyperlink w:anchor="__RefHeading___Toc3120710_2142443653">
            <w:r>
              <w:rPr>
                <w:webHidden/>
                <w:rStyle w:val="IndexLink"/>
              </w:rPr>
              <w:t>4390</w:t>
            </w:r>
            <w:r>
              <w:rPr>
                <w:rStyle w:val="IndexLink"/>
                <w:rtl w:val="true"/>
              </w:rPr>
              <w:t xml:space="preserve"> / </w:t>
            </w:r>
            <w:r>
              <w:rPr>
                <w:rStyle w:val="IndexLink"/>
              </w:rPr>
              <w:t>34</w:t>
            </w:r>
            <w:r>
              <w:rPr>
                <w:rStyle w:val="IndexLink"/>
                <w:rtl w:val="true"/>
              </w:rPr>
              <w:t xml:space="preserve"> </w:t>
            </w:r>
            <w:r>
              <w:rPr>
                <w:rStyle w:val="IndexLink"/>
                <w:rtl w:val="true"/>
              </w:rPr>
              <w:t xml:space="preserve">ـ محمّد بن أبي سارة </w:t>
            </w:r>
            <w:r>
              <w:rPr>
                <w:rStyle w:val="IndexLink"/>
                <w:rtl w:val="true"/>
              </w:rPr>
              <w:t>:</w:t>
              <w:tab/>
            </w:r>
            <w:r>
              <w:rPr>
                <w:rStyle w:val="IndexLink"/>
              </w:rPr>
              <w:t>137</w:t>
            </w:r>
          </w:hyperlink>
        </w:p>
        <w:p>
          <w:pPr>
            <w:pStyle w:val="Contents3"/>
            <w:tabs>
              <w:tab w:val="clear" w:pos="8459"/>
              <w:tab w:val="right" w:pos="9026" w:leader="dot"/>
            </w:tabs>
            <w:rPr/>
          </w:pPr>
          <w:hyperlink w:anchor="__RefHeading___Toc3120712_2142443653">
            <w:r>
              <w:rPr>
                <w:webHidden/>
                <w:rStyle w:val="IndexLink"/>
              </w:rPr>
              <w:t>4391</w:t>
            </w:r>
            <w:r>
              <w:rPr>
                <w:rStyle w:val="IndexLink"/>
                <w:rtl w:val="true"/>
              </w:rPr>
              <w:t xml:space="preserve"> / </w:t>
            </w:r>
            <w:r>
              <w:rPr>
                <w:rStyle w:val="IndexLink"/>
              </w:rPr>
              <w:t>35</w:t>
            </w:r>
            <w:r>
              <w:rPr>
                <w:rStyle w:val="IndexLink"/>
                <w:rtl w:val="true"/>
              </w:rPr>
              <w:t xml:space="preserve"> </w:t>
            </w:r>
            <w:r>
              <w:rPr>
                <w:rStyle w:val="IndexLink"/>
                <w:rtl w:val="true"/>
              </w:rPr>
              <w:t xml:space="preserve">ـ محمّد بن ابي السجّاد </w:t>
            </w:r>
            <w:r>
              <w:rPr>
                <w:rStyle w:val="IndexLink"/>
                <w:rtl w:val="true"/>
              </w:rPr>
              <w:t>:</w:t>
              <w:tab/>
            </w:r>
            <w:r>
              <w:rPr>
                <w:rStyle w:val="IndexLink"/>
              </w:rPr>
              <w:t>137</w:t>
            </w:r>
          </w:hyperlink>
        </w:p>
        <w:p>
          <w:pPr>
            <w:pStyle w:val="Contents3"/>
            <w:tabs>
              <w:tab w:val="clear" w:pos="8459"/>
              <w:tab w:val="right" w:pos="9026" w:leader="dot"/>
            </w:tabs>
            <w:rPr/>
          </w:pPr>
          <w:hyperlink w:anchor="__RefHeading___Toc3120714_2142443653">
            <w:r>
              <w:rPr>
                <w:webHidden/>
                <w:rStyle w:val="IndexLink"/>
              </w:rPr>
              <w:t>4392</w:t>
            </w:r>
            <w:r>
              <w:rPr>
                <w:rStyle w:val="IndexLink"/>
                <w:rtl w:val="true"/>
              </w:rPr>
              <w:t xml:space="preserve"> / </w:t>
            </w:r>
            <w:r>
              <w:rPr>
                <w:rStyle w:val="IndexLink"/>
              </w:rPr>
              <w:t>36</w:t>
            </w:r>
            <w:r>
              <w:rPr>
                <w:rStyle w:val="IndexLink"/>
                <w:rtl w:val="true"/>
              </w:rPr>
              <w:t xml:space="preserve"> </w:t>
            </w:r>
            <w:r>
              <w:rPr>
                <w:rStyle w:val="IndexLink"/>
                <w:rtl w:val="true"/>
              </w:rPr>
              <w:t xml:space="preserve">ـ محمّد بن أبي سعيد </w:t>
            </w:r>
            <w:r>
              <w:rPr>
                <w:rStyle w:val="IndexLink"/>
                <w:rtl w:val="true"/>
              </w:rPr>
              <w:t>:</w:t>
              <w:tab/>
            </w:r>
            <w:r>
              <w:rPr>
                <w:rStyle w:val="IndexLink"/>
              </w:rPr>
              <w:t>137</w:t>
            </w:r>
          </w:hyperlink>
        </w:p>
        <w:p>
          <w:pPr>
            <w:pStyle w:val="Contents3"/>
            <w:tabs>
              <w:tab w:val="clear" w:pos="8459"/>
              <w:tab w:val="right" w:pos="9026" w:leader="dot"/>
            </w:tabs>
            <w:rPr/>
          </w:pPr>
          <w:hyperlink w:anchor="__RefHeading___Toc3120716_2142443653">
            <w:r>
              <w:rPr>
                <w:webHidden/>
                <w:rStyle w:val="IndexLink"/>
              </w:rPr>
              <w:t>4393</w:t>
            </w:r>
            <w:r>
              <w:rPr>
                <w:rStyle w:val="IndexLink"/>
                <w:rtl w:val="true"/>
              </w:rPr>
              <w:t xml:space="preserve"> / </w:t>
            </w:r>
            <w:r>
              <w:rPr>
                <w:rStyle w:val="IndexLink"/>
              </w:rPr>
              <w:t>37</w:t>
            </w:r>
            <w:r>
              <w:rPr>
                <w:rStyle w:val="IndexLink"/>
                <w:rtl w:val="true"/>
              </w:rPr>
              <w:t xml:space="preserve"> </w:t>
            </w:r>
            <w:r>
              <w:rPr>
                <w:rStyle w:val="IndexLink"/>
                <w:rtl w:val="true"/>
              </w:rPr>
              <w:t xml:space="preserve">ـ محمّد بن أبي سلمة </w:t>
            </w:r>
            <w:r>
              <w:rPr>
                <w:rStyle w:val="IndexLink"/>
                <w:rtl w:val="true"/>
              </w:rPr>
              <w:t>:</w:t>
              <w:tab/>
            </w:r>
            <w:r>
              <w:rPr>
                <w:rStyle w:val="IndexLink"/>
              </w:rPr>
              <w:t>137</w:t>
            </w:r>
          </w:hyperlink>
        </w:p>
        <w:p>
          <w:pPr>
            <w:pStyle w:val="Contents3"/>
            <w:tabs>
              <w:tab w:val="clear" w:pos="8459"/>
              <w:tab w:val="right" w:pos="9026" w:leader="dot"/>
            </w:tabs>
            <w:rPr/>
          </w:pPr>
          <w:hyperlink w:anchor="__RefHeading___Toc3120718_2142443653">
            <w:r>
              <w:rPr>
                <w:webHidden/>
                <w:rStyle w:val="IndexLink"/>
              </w:rPr>
              <w:t>4394</w:t>
            </w:r>
            <w:r>
              <w:rPr>
                <w:rStyle w:val="IndexLink"/>
                <w:rtl w:val="true"/>
              </w:rPr>
              <w:t xml:space="preserve"> / </w:t>
            </w:r>
            <w:r>
              <w:rPr>
                <w:rStyle w:val="IndexLink"/>
              </w:rPr>
              <w:t>38</w:t>
            </w:r>
            <w:r>
              <w:rPr>
                <w:rStyle w:val="IndexLink"/>
                <w:rtl w:val="true"/>
              </w:rPr>
              <w:t xml:space="preserve"> </w:t>
            </w:r>
            <w:r>
              <w:rPr>
                <w:rStyle w:val="IndexLink"/>
                <w:rtl w:val="true"/>
              </w:rPr>
              <w:t xml:space="preserve">ـ محمّد بن أبي سلمة عبد اللّه </w:t>
            </w:r>
            <w:r>
              <w:rPr>
                <w:rStyle w:val="IndexLink"/>
                <w:rtl w:val="true"/>
              </w:rPr>
              <w:t>:</w:t>
              <w:tab/>
            </w:r>
            <w:r>
              <w:rPr>
                <w:rStyle w:val="IndexLink"/>
              </w:rPr>
              <w:t>137</w:t>
            </w:r>
          </w:hyperlink>
        </w:p>
        <w:p>
          <w:pPr>
            <w:pStyle w:val="Contents3"/>
            <w:tabs>
              <w:tab w:val="clear" w:pos="8459"/>
              <w:tab w:val="right" w:pos="9026" w:leader="dot"/>
            </w:tabs>
            <w:rPr/>
          </w:pPr>
          <w:hyperlink w:anchor="__RefHeading___Toc3120720_2142443653">
            <w:r>
              <w:rPr>
                <w:webHidden/>
                <w:rStyle w:val="IndexLink"/>
              </w:rPr>
              <w:t>4395</w:t>
            </w:r>
            <w:r>
              <w:rPr>
                <w:rStyle w:val="IndexLink"/>
                <w:rtl w:val="true"/>
              </w:rPr>
              <w:t xml:space="preserve"> / </w:t>
            </w:r>
            <w:r>
              <w:rPr>
                <w:rStyle w:val="IndexLink"/>
              </w:rPr>
              <w:t>39</w:t>
            </w:r>
            <w:r>
              <w:rPr>
                <w:rStyle w:val="IndexLink"/>
                <w:rtl w:val="true"/>
              </w:rPr>
              <w:t xml:space="preserve"> </w:t>
            </w:r>
            <w:r>
              <w:rPr>
                <w:rStyle w:val="IndexLink"/>
                <w:rtl w:val="true"/>
              </w:rPr>
              <w:t xml:space="preserve">ـ محمّد بن أبي سليمان </w:t>
            </w:r>
            <w:r>
              <w:rPr>
                <w:rStyle w:val="IndexLink"/>
                <w:rtl w:val="true"/>
              </w:rPr>
              <w:t>:</w:t>
              <w:tab/>
            </w:r>
            <w:r>
              <w:rPr>
                <w:rStyle w:val="IndexLink"/>
              </w:rPr>
              <w:t>138</w:t>
            </w:r>
          </w:hyperlink>
        </w:p>
        <w:p>
          <w:pPr>
            <w:pStyle w:val="Contents3"/>
            <w:tabs>
              <w:tab w:val="clear" w:pos="8459"/>
              <w:tab w:val="right" w:pos="9026" w:leader="dot"/>
            </w:tabs>
            <w:rPr/>
          </w:pPr>
          <w:hyperlink w:anchor="__RefHeading___Toc3120722_2142443653">
            <w:r>
              <w:rPr>
                <w:webHidden/>
                <w:rStyle w:val="IndexLink"/>
              </w:rPr>
              <w:t>4396</w:t>
            </w:r>
            <w:r>
              <w:rPr>
                <w:rStyle w:val="IndexLink"/>
                <w:rtl w:val="true"/>
              </w:rPr>
              <w:t xml:space="preserve"> / </w:t>
            </w:r>
            <w:r>
              <w:rPr>
                <w:rStyle w:val="IndexLink"/>
              </w:rPr>
              <w:t>40</w:t>
            </w:r>
            <w:r>
              <w:rPr>
                <w:rStyle w:val="IndexLink"/>
                <w:rtl w:val="true"/>
              </w:rPr>
              <w:t xml:space="preserve"> </w:t>
            </w:r>
            <w:r>
              <w:rPr>
                <w:rStyle w:val="IndexLink"/>
                <w:rtl w:val="true"/>
              </w:rPr>
              <w:t xml:space="preserve">ـ محمّد بن ابي السوداء عمرو </w:t>
            </w:r>
            <w:r>
              <w:rPr>
                <w:rStyle w:val="IndexLink"/>
                <w:rtl w:val="true"/>
              </w:rPr>
              <w:t>:</w:t>
              <w:tab/>
            </w:r>
            <w:r>
              <w:rPr>
                <w:rStyle w:val="IndexLink"/>
              </w:rPr>
              <w:t>138</w:t>
            </w:r>
          </w:hyperlink>
        </w:p>
        <w:p>
          <w:pPr>
            <w:pStyle w:val="Contents3"/>
            <w:tabs>
              <w:tab w:val="clear" w:pos="8459"/>
              <w:tab w:val="right" w:pos="9026" w:leader="dot"/>
            </w:tabs>
            <w:rPr/>
          </w:pPr>
          <w:hyperlink w:anchor="__RefHeading___Toc3120724_2142443653">
            <w:r>
              <w:rPr>
                <w:webHidden/>
                <w:rStyle w:val="IndexLink"/>
              </w:rPr>
              <w:t>4397</w:t>
            </w:r>
            <w:r>
              <w:rPr>
                <w:rStyle w:val="IndexLink"/>
                <w:rtl w:val="true"/>
              </w:rPr>
              <w:t xml:space="preserve"> / </w:t>
            </w:r>
            <w:r>
              <w:rPr>
                <w:rStyle w:val="IndexLink"/>
              </w:rPr>
              <w:t>41</w:t>
            </w:r>
            <w:r>
              <w:rPr>
                <w:rStyle w:val="IndexLink"/>
                <w:rtl w:val="true"/>
              </w:rPr>
              <w:t xml:space="preserve"> </w:t>
            </w:r>
            <w:r>
              <w:rPr>
                <w:rStyle w:val="IndexLink"/>
                <w:rtl w:val="true"/>
              </w:rPr>
              <w:t xml:space="preserve">ـ محمّد بن ابي الصهبان </w:t>
            </w:r>
            <w:r>
              <w:rPr>
                <w:rStyle w:val="IndexLink"/>
                <w:rtl w:val="true"/>
              </w:rPr>
              <w:t>:</w:t>
              <w:tab/>
            </w:r>
            <w:r>
              <w:rPr>
                <w:rStyle w:val="IndexLink"/>
              </w:rPr>
              <w:t>138</w:t>
            </w:r>
          </w:hyperlink>
        </w:p>
        <w:p>
          <w:pPr>
            <w:pStyle w:val="Contents3"/>
            <w:tabs>
              <w:tab w:val="clear" w:pos="8459"/>
              <w:tab w:val="right" w:pos="9026" w:leader="dot"/>
            </w:tabs>
            <w:rPr/>
          </w:pPr>
          <w:hyperlink w:anchor="__RefHeading___Toc3120726_2142443653">
            <w:r>
              <w:rPr>
                <w:webHidden/>
                <w:rStyle w:val="IndexLink"/>
              </w:rPr>
              <w:t>4398</w:t>
            </w:r>
            <w:r>
              <w:rPr>
                <w:rStyle w:val="IndexLink"/>
                <w:rtl w:val="true"/>
              </w:rPr>
              <w:t xml:space="preserve"> / </w:t>
            </w:r>
            <w:r>
              <w:rPr>
                <w:rStyle w:val="IndexLink"/>
              </w:rPr>
              <w:t>42</w:t>
            </w:r>
            <w:r>
              <w:rPr>
                <w:rStyle w:val="IndexLink"/>
                <w:rtl w:val="true"/>
              </w:rPr>
              <w:t xml:space="preserve"> </w:t>
            </w:r>
            <w:r>
              <w:rPr>
                <w:rStyle w:val="IndexLink"/>
                <w:rtl w:val="true"/>
              </w:rPr>
              <w:t xml:space="preserve">ـ محمّد بن أبي طلحة </w:t>
            </w:r>
            <w:r>
              <w:rPr>
                <w:rStyle w:val="IndexLink"/>
                <w:rtl w:val="true"/>
              </w:rPr>
              <w:t>:</w:t>
              <w:tab/>
            </w:r>
            <w:r>
              <w:rPr>
                <w:rStyle w:val="IndexLink"/>
              </w:rPr>
              <w:t>138</w:t>
            </w:r>
          </w:hyperlink>
        </w:p>
        <w:p>
          <w:pPr>
            <w:pStyle w:val="Contents3"/>
            <w:tabs>
              <w:tab w:val="clear" w:pos="8459"/>
              <w:tab w:val="right" w:pos="9026" w:leader="dot"/>
            </w:tabs>
            <w:rPr/>
          </w:pPr>
          <w:hyperlink w:anchor="__RefHeading___Toc3120728_2142443653">
            <w:r>
              <w:rPr>
                <w:webHidden/>
                <w:rStyle w:val="IndexLink"/>
              </w:rPr>
              <w:t>4399</w:t>
            </w:r>
            <w:r>
              <w:rPr>
                <w:rStyle w:val="IndexLink"/>
                <w:rtl w:val="true"/>
              </w:rPr>
              <w:t xml:space="preserve"> / </w:t>
            </w:r>
            <w:r>
              <w:rPr>
                <w:rStyle w:val="IndexLink"/>
              </w:rPr>
              <w:t>43</w:t>
            </w:r>
            <w:r>
              <w:rPr>
                <w:rStyle w:val="IndexLink"/>
                <w:rtl w:val="true"/>
              </w:rPr>
              <w:t xml:space="preserve"> </w:t>
            </w:r>
            <w:r>
              <w:rPr>
                <w:rStyle w:val="IndexLink"/>
                <w:rtl w:val="true"/>
              </w:rPr>
              <w:t xml:space="preserve">ـ محمّد بن أبي طيفور </w:t>
            </w:r>
            <w:r>
              <w:rPr>
                <w:rStyle w:val="IndexLink"/>
                <w:rtl w:val="true"/>
              </w:rPr>
              <w:t>:</w:t>
              <w:tab/>
            </w:r>
            <w:r>
              <w:rPr>
                <w:rStyle w:val="IndexLink"/>
              </w:rPr>
              <w:t>138</w:t>
            </w:r>
          </w:hyperlink>
        </w:p>
        <w:p>
          <w:pPr>
            <w:pStyle w:val="Contents3"/>
            <w:tabs>
              <w:tab w:val="clear" w:pos="8459"/>
              <w:tab w:val="right" w:pos="9026" w:leader="dot"/>
            </w:tabs>
            <w:rPr/>
          </w:pPr>
          <w:hyperlink w:anchor="__RefHeading___Toc3120730_2142443653">
            <w:r>
              <w:rPr>
                <w:webHidden/>
                <w:rStyle w:val="IndexLink"/>
              </w:rPr>
              <w:t>4400</w:t>
            </w:r>
            <w:r>
              <w:rPr>
                <w:rStyle w:val="IndexLink"/>
                <w:rtl w:val="true"/>
              </w:rPr>
              <w:t xml:space="preserve"> / </w:t>
            </w:r>
            <w:r>
              <w:rPr>
                <w:rStyle w:val="IndexLink"/>
              </w:rPr>
              <w:t>44</w:t>
            </w:r>
            <w:r>
              <w:rPr>
                <w:rStyle w:val="IndexLink"/>
                <w:rtl w:val="true"/>
              </w:rPr>
              <w:t xml:space="preserve"> </w:t>
            </w:r>
            <w:r>
              <w:rPr>
                <w:rStyle w:val="IndexLink"/>
                <w:rtl w:val="true"/>
              </w:rPr>
              <w:t xml:space="preserve">ـ محمّد بن أبي عبد اللّه </w:t>
            </w:r>
            <w:r>
              <w:rPr>
                <w:rStyle w:val="IndexLink"/>
                <w:rtl w:val="true"/>
              </w:rPr>
              <w:t>:</w:t>
              <w:tab/>
            </w:r>
            <w:r>
              <w:rPr>
                <w:rStyle w:val="IndexLink"/>
              </w:rPr>
              <w:t>139</w:t>
            </w:r>
          </w:hyperlink>
        </w:p>
        <w:p>
          <w:pPr>
            <w:pStyle w:val="Contents3"/>
            <w:tabs>
              <w:tab w:val="clear" w:pos="8459"/>
              <w:tab w:val="right" w:pos="9026" w:leader="dot"/>
            </w:tabs>
            <w:rPr/>
          </w:pPr>
          <w:hyperlink w:anchor="__RefHeading___Toc3120732_2142443653">
            <w:r>
              <w:rPr>
                <w:webHidden/>
                <w:rStyle w:val="IndexLink"/>
              </w:rPr>
              <w:t>4401</w:t>
            </w:r>
            <w:r>
              <w:rPr>
                <w:rStyle w:val="IndexLink"/>
                <w:rtl w:val="true"/>
              </w:rPr>
              <w:t xml:space="preserve"> / </w:t>
            </w:r>
            <w:r>
              <w:rPr>
                <w:rStyle w:val="IndexLink"/>
              </w:rPr>
              <w:t>45</w:t>
            </w:r>
            <w:r>
              <w:rPr>
                <w:rStyle w:val="IndexLink"/>
                <w:rtl w:val="true"/>
              </w:rPr>
              <w:t xml:space="preserve"> </w:t>
            </w:r>
            <w:r>
              <w:rPr>
                <w:rStyle w:val="IndexLink"/>
                <w:rtl w:val="true"/>
              </w:rPr>
              <w:t xml:space="preserve">ـ محمّد بن أبي عمارة </w:t>
            </w:r>
            <w:r>
              <w:rPr>
                <w:rStyle w:val="IndexLink"/>
                <w:rtl w:val="true"/>
              </w:rPr>
              <w:t>:</w:t>
              <w:tab/>
            </w:r>
            <w:r>
              <w:rPr>
                <w:rStyle w:val="IndexLink"/>
              </w:rPr>
              <w:t>139</w:t>
            </w:r>
          </w:hyperlink>
        </w:p>
        <w:p>
          <w:pPr>
            <w:pStyle w:val="Contents3"/>
            <w:tabs>
              <w:tab w:val="clear" w:pos="8459"/>
              <w:tab w:val="right" w:pos="9026" w:leader="dot"/>
            </w:tabs>
            <w:rPr/>
          </w:pPr>
          <w:hyperlink w:anchor="__RefHeading___Toc3120734_2142443653">
            <w:r>
              <w:rPr>
                <w:webHidden/>
                <w:rStyle w:val="IndexLink"/>
              </w:rPr>
              <w:t>4402</w:t>
            </w:r>
            <w:r>
              <w:rPr>
                <w:rStyle w:val="IndexLink"/>
                <w:rtl w:val="true"/>
              </w:rPr>
              <w:t xml:space="preserve"> / </w:t>
            </w:r>
            <w:r>
              <w:rPr>
                <w:rStyle w:val="IndexLink"/>
              </w:rPr>
              <w:t>46</w:t>
            </w:r>
            <w:r>
              <w:rPr>
                <w:rStyle w:val="IndexLink"/>
                <w:rtl w:val="true"/>
              </w:rPr>
              <w:t xml:space="preserve"> </w:t>
            </w:r>
            <w:r>
              <w:rPr>
                <w:rStyle w:val="IndexLink"/>
                <w:rtl w:val="true"/>
              </w:rPr>
              <w:t xml:space="preserve">ـ محمّد بن أبي عمر </w:t>
            </w:r>
            <w:r>
              <w:rPr>
                <w:rStyle w:val="IndexLink"/>
                <w:rtl w:val="true"/>
              </w:rPr>
              <w:t>:</w:t>
              <w:tab/>
            </w:r>
            <w:r>
              <w:rPr>
                <w:rStyle w:val="IndexLink"/>
              </w:rPr>
              <w:t>139</w:t>
            </w:r>
          </w:hyperlink>
        </w:p>
        <w:p>
          <w:pPr>
            <w:pStyle w:val="Contents3"/>
            <w:tabs>
              <w:tab w:val="clear" w:pos="8459"/>
              <w:tab w:val="right" w:pos="9026" w:leader="dot"/>
            </w:tabs>
            <w:rPr/>
          </w:pPr>
          <w:hyperlink w:anchor="__RefHeading___Toc3120736_2142443653">
            <w:r>
              <w:rPr>
                <w:webHidden/>
                <w:rStyle w:val="IndexLink"/>
              </w:rPr>
              <w:t>4403</w:t>
            </w:r>
            <w:r>
              <w:rPr>
                <w:rStyle w:val="IndexLink"/>
                <w:rtl w:val="true"/>
              </w:rPr>
              <w:t xml:space="preserve"> / </w:t>
            </w:r>
            <w:r>
              <w:rPr>
                <w:rStyle w:val="IndexLink"/>
              </w:rPr>
              <w:t>47</w:t>
            </w:r>
            <w:r>
              <w:rPr>
                <w:rStyle w:val="IndexLink"/>
                <w:rtl w:val="true"/>
              </w:rPr>
              <w:t xml:space="preserve"> </w:t>
            </w:r>
            <w:r>
              <w:rPr>
                <w:rStyle w:val="IndexLink"/>
                <w:rtl w:val="true"/>
              </w:rPr>
              <w:t xml:space="preserve">ـ محمّد بن أبي عمر </w:t>
            </w:r>
            <w:r>
              <w:rPr>
                <w:rStyle w:val="IndexLink"/>
                <w:rtl w:val="true"/>
              </w:rPr>
              <w:t>:</w:t>
              <w:tab/>
            </w:r>
            <w:r>
              <w:rPr>
                <w:rStyle w:val="IndexLink"/>
              </w:rPr>
              <w:t>139</w:t>
            </w:r>
          </w:hyperlink>
        </w:p>
        <w:p>
          <w:pPr>
            <w:pStyle w:val="Contents3"/>
            <w:tabs>
              <w:tab w:val="clear" w:pos="8459"/>
              <w:tab w:val="right" w:pos="9026" w:leader="dot"/>
            </w:tabs>
            <w:rPr/>
          </w:pPr>
          <w:hyperlink w:anchor="__RefHeading___Toc3120738_2142443653">
            <w:r>
              <w:rPr>
                <w:webHidden/>
                <w:rStyle w:val="IndexLink"/>
              </w:rPr>
              <w:t>4404</w:t>
            </w:r>
            <w:r>
              <w:rPr>
                <w:rStyle w:val="IndexLink"/>
                <w:rtl w:val="true"/>
              </w:rPr>
              <w:t xml:space="preserve"> / </w:t>
            </w:r>
            <w:r>
              <w:rPr>
                <w:rStyle w:val="IndexLink"/>
              </w:rPr>
              <w:t>48</w:t>
            </w:r>
            <w:r>
              <w:rPr>
                <w:rStyle w:val="IndexLink"/>
                <w:rtl w:val="true"/>
              </w:rPr>
              <w:t xml:space="preserve"> </w:t>
            </w:r>
            <w:r>
              <w:rPr>
                <w:rStyle w:val="IndexLink"/>
                <w:rtl w:val="true"/>
              </w:rPr>
              <w:t xml:space="preserve">ـ محمّد بن أبي عمران موسى </w:t>
            </w:r>
            <w:r>
              <w:rPr>
                <w:rStyle w:val="IndexLink"/>
                <w:rtl w:val="true"/>
              </w:rPr>
              <w:t>:</w:t>
              <w:tab/>
            </w:r>
            <w:r>
              <w:rPr>
                <w:rStyle w:val="IndexLink"/>
              </w:rPr>
              <w:t>139</w:t>
            </w:r>
          </w:hyperlink>
        </w:p>
        <w:p>
          <w:pPr>
            <w:pStyle w:val="Contents3"/>
            <w:tabs>
              <w:tab w:val="clear" w:pos="8459"/>
              <w:tab w:val="right" w:pos="9026" w:leader="dot"/>
            </w:tabs>
            <w:rPr/>
          </w:pPr>
          <w:hyperlink w:anchor="__RefHeading___Toc3120740_2142443653">
            <w:r>
              <w:rPr>
                <w:webHidden/>
                <w:rStyle w:val="IndexLink"/>
              </w:rPr>
              <w:t>4405</w:t>
            </w:r>
            <w:r>
              <w:rPr>
                <w:rStyle w:val="IndexLink"/>
                <w:rtl w:val="true"/>
              </w:rPr>
              <w:t xml:space="preserve"> / </w:t>
            </w:r>
            <w:r>
              <w:rPr>
                <w:rStyle w:val="IndexLink"/>
              </w:rPr>
              <w:t>49</w:t>
            </w:r>
            <w:r>
              <w:rPr>
                <w:rStyle w:val="IndexLink"/>
                <w:rtl w:val="true"/>
              </w:rPr>
              <w:t xml:space="preserve"> </w:t>
            </w:r>
            <w:r>
              <w:rPr>
                <w:rStyle w:val="IndexLink"/>
                <w:rtl w:val="true"/>
              </w:rPr>
              <w:t xml:space="preserve">ـ محمّد بن أبي عمير زياد </w:t>
            </w:r>
            <w:r>
              <w:rPr>
                <w:rStyle w:val="IndexLink"/>
                <w:rtl w:val="true"/>
              </w:rPr>
              <w:t>:</w:t>
              <w:tab/>
            </w:r>
            <w:r>
              <w:rPr>
                <w:rStyle w:val="IndexLink"/>
              </w:rPr>
              <w:t>140</w:t>
            </w:r>
          </w:hyperlink>
        </w:p>
        <w:p>
          <w:pPr>
            <w:pStyle w:val="Contents3"/>
            <w:tabs>
              <w:tab w:val="clear" w:pos="8459"/>
              <w:tab w:val="right" w:pos="9026" w:leader="dot"/>
            </w:tabs>
            <w:rPr/>
          </w:pPr>
          <w:hyperlink w:anchor="__RefHeading___Toc3120742_2142443653">
            <w:r>
              <w:rPr>
                <w:webHidden/>
                <w:rStyle w:val="IndexLink"/>
              </w:rPr>
              <w:t>4406</w:t>
            </w:r>
            <w:r>
              <w:rPr>
                <w:rStyle w:val="IndexLink"/>
                <w:rtl w:val="true"/>
              </w:rPr>
              <w:t xml:space="preserve"> / </w:t>
            </w:r>
            <w:r>
              <w:rPr>
                <w:rStyle w:val="IndexLink"/>
              </w:rPr>
              <w:t>50</w:t>
            </w:r>
            <w:r>
              <w:rPr>
                <w:rStyle w:val="IndexLink"/>
                <w:rtl w:val="true"/>
              </w:rPr>
              <w:t xml:space="preserve"> </w:t>
            </w:r>
            <w:r>
              <w:rPr>
                <w:rStyle w:val="IndexLink"/>
                <w:rtl w:val="true"/>
              </w:rPr>
              <w:t xml:space="preserve">ـ محمّد بن أبي عمير </w:t>
            </w:r>
            <w:r>
              <w:rPr>
                <w:rStyle w:val="IndexLink"/>
                <w:rtl w:val="true"/>
              </w:rPr>
              <w:t>:</w:t>
              <w:tab/>
            </w:r>
            <w:r>
              <w:rPr>
                <w:rStyle w:val="IndexLink"/>
              </w:rPr>
              <w:t>142</w:t>
            </w:r>
          </w:hyperlink>
        </w:p>
        <w:p>
          <w:pPr>
            <w:pStyle w:val="Contents3"/>
            <w:tabs>
              <w:tab w:val="clear" w:pos="8459"/>
              <w:tab w:val="right" w:pos="9026" w:leader="dot"/>
            </w:tabs>
            <w:rPr/>
          </w:pPr>
          <w:hyperlink w:anchor="__RefHeading___Toc3120744_2142443653">
            <w:r>
              <w:rPr>
                <w:webHidden/>
                <w:rStyle w:val="IndexLink"/>
              </w:rPr>
              <w:t>4407</w:t>
            </w:r>
            <w:r>
              <w:rPr>
                <w:rStyle w:val="IndexLink"/>
                <w:rtl w:val="true"/>
              </w:rPr>
              <w:t xml:space="preserve"> / </w:t>
            </w:r>
            <w:r>
              <w:rPr>
                <w:rStyle w:val="IndexLink"/>
              </w:rPr>
              <w:t>51</w:t>
            </w:r>
            <w:r>
              <w:rPr>
                <w:rStyle w:val="IndexLink"/>
                <w:rtl w:val="true"/>
              </w:rPr>
              <w:t xml:space="preserve"> </w:t>
            </w:r>
            <w:r>
              <w:rPr>
                <w:rStyle w:val="IndexLink"/>
                <w:rtl w:val="true"/>
              </w:rPr>
              <w:t xml:space="preserve">ـ محمّد بن أبي القاسم عبيد اللّه </w:t>
            </w:r>
            <w:r>
              <w:rPr>
                <w:rStyle w:val="IndexLink"/>
                <w:rtl w:val="true"/>
              </w:rPr>
              <w:t>:</w:t>
              <w:tab/>
            </w:r>
            <w:r>
              <w:rPr>
                <w:rStyle w:val="IndexLink"/>
              </w:rPr>
              <w:t>142</w:t>
            </w:r>
          </w:hyperlink>
        </w:p>
        <w:p>
          <w:pPr>
            <w:pStyle w:val="Contents3"/>
            <w:tabs>
              <w:tab w:val="clear" w:pos="8459"/>
              <w:tab w:val="right" w:pos="9026" w:leader="dot"/>
            </w:tabs>
            <w:rPr/>
          </w:pPr>
          <w:hyperlink w:anchor="__RefHeading___Toc3120746_2142443653">
            <w:r>
              <w:rPr>
                <w:webHidden/>
                <w:rStyle w:val="IndexLink"/>
              </w:rPr>
              <w:t>4408</w:t>
            </w:r>
            <w:r>
              <w:rPr>
                <w:rStyle w:val="IndexLink"/>
                <w:rtl w:val="true"/>
              </w:rPr>
              <w:t xml:space="preserve"> / </w:t>
            </w:r>
            <w:r>
              <w:rPr>
                <w:rStyle w:val="IndexLink"/>
              </w:rPr>
              <w:t>52</w:t>
            </w:r>
            <w:r>
              <w:rPr>
                <w:rStyle w:val="IndexLink"/>
                <w:rtl w:val="true"/>
              </w:rPr>
              <w:t xml:space="preserve"> </w:t>
            </w:r>
            <w:r>
              <w:rPr>
                <w:rStyle w:val="IndexLink"/>
                <w:rtl w:val="true"/>
              </w:rPr>
              <w:t xml:space="preserve">ـ محمّد بن أبي قريش </w:t>
            </w:r>
            <w:r>
              <w:rPr>
                <w:rStyle w:val="IndexLink"/>
                <w:rtl w:val="true"/>
              </w:rPr>
              <w:t>:</w:t>
              <w:tab/>
            </w:r>
            <w:r>
              <w:rPr>
                <w:rStyle w:val="IndexLink"/>
              </w:rPr>
              <w:t>143</w:t>
            </w:r>
          </w:hyperlink>
        </w:p>
        <w:p>
          <w:pPr>
            <w:pStyle w:val="Contents3"/>
            <w:tabs>
              <w:tab w:val="clear" w:pos="8459"/>
              <w:tab w:val="right" w:pos="9026" w:leader="dot"/>
            </w:tabs>
            <w:rPr/>
          </w:pPr>
          <w:hyperlink w:anchor="__RefHeading___Toc3120748_2142443653">
            <w:r>
              <w:rPr>
                <w:webHidden/>
                <w:rStyle w:val="IndexLink"/>
              </w:rPr>
              <w:t>4409</w:t>
            </w:r>
            <w:r>
              <w:rPr>
                <w:rStyle w:val="IndexLink"/>
                <w:rtl w:val="true"/>
              </w:rPr>
              <w:t xml:space="preserve"> / </w:t>
            </w:r>
            <w:r>
              <w:rPr>
                <w:rStyle w:val="IndexLink"/>
              </w:rPr>
              <w:t>53</w:t>
            </w:r>
            <w:r>
              <w:rPr>
                <w:rStyle w:val="IndexLink"/>
                <w:rtl w:val="true"/>
              </w:rPr>
              <w:t xml:space="preserve"> </w:t>
            </w:r>
            <w:r>
              <w:rPr>
                <w:rStyle w:val="IndexLink"/>
                <w:rtl w:val="true"/>
              </w:rPr>
              <w:t xml:space="preserve">ـ محمّد بن أبي محمّد </w:t>
            </w:r>
            <w:r>
              <w:rPr>
                <w:rStyle w:val="IndexLink"/>
                <w:rtl w:val="true"/>
              </w:rPr>
              <w:t>:</w:t>
              <w:tab/>
            </w:r>
            <w:r>
              <w:rPr>
                <w:rStyle w:val="IndexLink"/>
              </w:rPr>
              <w:t>143</w:t>
            </w:r>
          </w:hyperlink>
        </w:p>
        <w:p>
          <w:pPr>
            <w:pStyle w:val="Contents3"/>
            <w:tabs>
              <w:tab w:val="clear" w:pos="8459"/>
              <w:tab w:val="right" w:pos="9026" w:leader="dot"/>
            </w:tabs>
            <w:rPr/>
          </w:pPr>
          <w:hyperlink w:anchor="__RefHeading___Toc3120750_2142443653">
            <w:r>
              <w:rPr>
                <w:webHidden/>
                <w:rStyle w:val="IndexLink"/>
              </w:rPr>
              <w:t>4410</w:t>
            </w:r>
            <w:r>
              <w:rPr>
                <w:rStyle w:val="IndexLink"/>
                <w:rtl w:val="true"/>
              </w:rPr>
              <w:t xml:space="preserve"> / </w:t>
            </w:r>
            <w:r>
              <w:rPr>
                <w:rStyle w:val="IndexLink"/>
              </w:rPr>
              <w:t>54</w:t>
            </w:r>
            <w:r>
              <w:rPr>
                <w:rStyle w:val="IndexLink"/>
                <w:rtl w:val="true"/>
              </w:rPr>
              <w:t xml:space="preserve"> </w:t>
            </w:r>
            <w:r>
              <w:rPr>
                <w:rStyle w:val="IndexLink"/>
                <w:rtl w:val="true"/>
              </w:rPr>
              <w:t xml:space="preserve">ـ محمّد بن أبي محمّد </w:t>
            </w:r>
            <w:r>
              <w:rPr>
                <w:rStyle w:val="IndexLink"/>
                <w:rtl w:val="true"/>
              </w:rPr>
              <w:t>:</w:t>
              <w:tab/>
            </w:r>
            <w:r>
              <w:rPr>
                <w:rStyle w:val="IndexLink"/>
              </w:rPr>
              <w:t>143</w:t>
            </w:r>
          </w:hyperlink>
        </w:p>
        <w:p>
          <w:pPr>
            <w:pStyle w:val="Contents3"/>
            <w:tabs>
              <w:tab w:val="clear" w:pos="8459"/>
              <w:tab w:val="right" w:pos="9026" w:leader="dot"/>
            </w:tabs>
            <w:rPr/>
          </w:pPr>
          <w:hyperlink w:anchor="__RefHeading___Toc3120752_2142443653">
            <w:r>
              <w:rPr>
                <w:webHidden/>
                <w:rStyle w:val="IndexLink"/>
              </w:rPr>
              <w:t>4411</w:t>
            </w:r>
            <w:r>
              <w:rPr>
                <w:rStyle w:val="IndexLink"/>
                <w:rtl w:val="true"/>
              </w:rPr>
              <w:t xml:space="preserve"> / </w:t>
            </w:r>
            <w:r>
              <w:rPr>
                <w:rStyle w:val="IndexLink"/>
              </w:rPr>
              <w:t>55</w:t>
            </w:r>
            <w:r>
              <w:rPr>
                <w:rStyle w:val="IndexLink"/>
                <w:rtl w:val="true"/>
              </w:rPr>
              <w:t xml:space="preserve"> </w:t>
            </w:r>
            <w:r>
              <w:rPr>
                <w:rStyle w:val="IndexLink"/>
                <w:rtl w:val="true"/>
              </w:rPr>
              <w:t xml:space="preserve">ـ محمّد بن أبي المخالد </w:t>
            </w:r>
            <w:r>
              <w:rPr>
                <w:rStyle w:val="IndexLink"/>
                <w:rtl w:val="true"/>
              </w:rPr>
              <w:t>:</w:t>
              <w:tab/>
            </w:r>
            <w:r>
              <w:rPr>
                <w:rStyle w:val="IndexLink"/>
              </w:rPr>
              <w:t>143</w:t>
            </w:r>
          </w:hyperlink>
        </w:p>
        <w:p>
          <w:pPr>
            <w:pStyle w:val="Contents3"/>
            <w:tabs>
              <w:tab w:val="clear" w:pos="8459"/>
              <w:tab w:val="right" w:pos="9026" w:leader="dot"/>
            </w:tabs>
            <w:rPr/>
          </w:pPr>
          <w:hyperlink w:anchor="__RefHeading___Toc3120754_2142443653">
            <w:r>
              <w:rPr>
                <w:webHidden/>
                <w:rStyle w:val="IndexLink"/>
              </w:rPr>
              <w:t>4412</w:t>
            </w:r>
            <w:r>
              <w:rPr>
                <w:rStyle w:val="IndexLink"/>
                <w:rtl w:val="true"/>
              </w:rPr>
              <w:t xml:space="preserve"> / </w:t>
            </w:r>
            <w:r>
              <w:rPr>
                <w:rStyle w:val="IndexLink"/>
              </w:rPr>
              <w:t>56</w:t>
            </w:r>
            <w:r>
              <w:rPr>
                <w:rStyle w:val="IndexLink"/>
                <w:rtl w:val="true"/>
              </w:rPr>
              <w:t xml:space="preserve"> </w:t>
            </w:r>
            <w:r>
              <w:rPr>
                <w:rStyle w:val="IndexLink"/>
                <w:rtl w:val="true"/>
              </w:rPr>
              <w:t xml:space="preserve">ـ محمّد بن أبي منصور </w:t>
            </w:r>
            <w:r>
              <w:rPr>
                <w:rStyle w:val="IndexLink"/>
                <w:rtl w:val="true"/>
              </w:rPr>
              <w:t>:</w:t>
              <w:tab/>
            </w:r>
            <w:r>
              <w:rPr>
                <w:rStyle w:val="IndexLink"/>
              </w:rPr>
              <w:t>143</w:t>
            </w:r>
          </w:hyperlink>
        </w:p>
        <w:p>
          <w:pPr>
            <w:pStyle w:val="Contents3"/>
            <w:tabs>
              <w:tab w:val="clear" w:pos="8459"/>
              <w:tab w:val="right" w:pos="9026" w:leader="dot"/>
            </w:tabs>
            <w:rPr/>
          </w:pPr>
          <w:hyperlink w:anchor="__RefHeading___Toc3120756_2142443653">
            <w:r>
              <w:rPr>
                <w:webHidden/>
                <w:rStyle w:val="IndexLink"/>
              </w:rPr>
              <w:t>4413</w:t>
            </w:r>
            <w:r>
              <w:rPr>
                <w:rStyle w:val="IndexLink"/>
                <w:rtl w:val="true"/>
              </w:rPr>
              <w:t xml:space="preserve"> / </w:t>
            </w:r>
            <w:r>
              <w:rPr>
                <w:rStyle w:val="IndexLink"/>
              </w:rPr>
              <w:t>57</w:t>
            </w:r>
            <w:r>
              <w:rPr>
                <w:rStyle w:val="IndexLink"/>
                <w:rtl w:val="true"/>
              </w:rPr>
              <w:t xml:space="preserve"> </w:t>
            </w:r>
            <w:r>
              <w:rPr>
                <w:rStyle w:val="IndexLink"/>
                <w:rtl w:val="true"/>
              </w:rPr>
              <w:t xml:space="preserve">ـ محمّد بن أبي هلال </w:t>
            </w:r>
            <w:r>
              <w:rPr>
                <w:rStyle w:val="IndexLink"/>
                <w:rtl w:val="true"/>
              </w:rPr>
              <w:t>:</w:t>
              <w:tab/>
            </w:r>
            <w:r>
              <w:rPr>
                <w:rStyle w:val="IndexLink"/>
              </w:rPr>
              <w:t>144</w:t>
            </w:r>
          </w:hyperlink>
        </w:p>
        <w:p>
          <w:pPr>
            <w:pStyle w:val="Contents3"/>
            <w:tabs>
              <w:tab w:val="clear" w:pos="8459"/>
              <w:tab w:val="right" w:pos="9026" w:leader="dot"/>
            </w:tabs>
            <w:rPr/>
          </w:pPr>
          <w:hyperlink w:anchor="__RefHeading___Toc3120758_2142443653">
            <w:r>
              <w:rPr>
                <w:webHidden/>
                <w:rStyle w:val="IndexLink"/>
              </w:rPr>
              <w:t>4414</w:t>
            </w:r>
            <w:r>
              <w:rPr>
                <w:rStyle w:val="IndexLink"/>
                <w:rtl w:val="true"/>
              </w:rPr>
              <w:t xml:space="preserve"> / </w:t>
            </w:r>
            <w:r>
              <w:rPr>
                <w:rStyle w:val="IndexLink"/>
              </w:rPr>
              <w:t>58</w:t>
            </w:r>
            <w:r>
              <w:rPr>
                <w:rStyle w:val="IndexLink"/>
                <w:rtl w:val="true"/>
              </w:rPr>
              <w:t xml:space="preserve"> </w:t>
            </w:r>
            <w:r>
              <w:rPr>
                <w:rStyle w:val="IndexLink"/>
                <w:rtl w:val="true"/>
              </w:rPr>
              <w:t xml:space="preserve">ـ محمّد بن أبي يزيد </w:t>
            </w:r>
            <w:r>
              <w:rPr>
                <w:rStyle w:val="IndexLink"/>
                <w:rtl w:val="true"/>
              </w:rPr>
              <w:t>:</w:t>
              <w:tab/>
            </w:r>
            <w:r>
              <w:rPr>
                <w:rStyle w:val="IndexLink"/>
              </w:rPr>
              <w:t>144</w:t>
            </w:r>
          </w:hyperlink>
        </w:p>
        <w:p>
          <w:pPr>
            <w:pStyle w:val="Contents3"/>
            <w:tabs>
              <w:tab w:val="clear" w:pos="8459"/>
              <w:tab w:val="right" w:pos="9026" w:leader="dot"/>
            </w:tabs>
            <w:rPr/>
          </w:pPr>
          <w:hyperlink w:anchor="__RefHeading___Toc3120760_2142443653">
            <w:r>
              <w:rPr>
                <w:webHidden/>
                <w:rStyle w:val="IndexLink"/>
              </w:rPr>
              <w:t>4415</w:t>
            </w:r>
            <w:r>
              <w:rPr>
                <w:rStyle w:val="IndexLink"/>
                <w:rtl w:val="true"/>
              </w:rPr>
              <w:t xml:space="preserve"> / </w:t>
            </w:r>
            <w:r>
              <w:rPr>
                <w:rStyle w:val="IndexLink"/>
              </w:rPr>
              <w:t>59</w:t>
            </w:r>
            <w:r>
              <w:rPr>
                <w:rStyle w:val="IndexLink"/>
                <w:rtl w:val="true"/>
              </w:rPr>
              <w:t xml:space="preserve"> </w:t>
            </w:r>
            <w:r>
              <w:rPr>
                <w:rStyle w:val="IndexLink"/>
                <w:rtl w:val="true"/>
              </w:rPr>
              <w:t xml:space="preserve">ـ محمّد بن أبي يزيد </w:t>
            </w:r>
            <w:r>
              <w:rPr>
                <w:rStyle w:val="IndexLink"/>
                <w:rtl w:val="true"/>
              </w:rPr>
              <w:t>:</w:t>
              <w:tab/>
            </w:r>
            <w:r>
              <w:rPr>
                <w:rStyle w:val="IndexLink"/>
              </w:rPr>
              <w:t>144</w:t>
            </w:r>
          </w:hyperlink>
        </w:p>
        <w:p>
          <w:pPr>
            <w:pStyle w:val="Contents3"/>
            <w:tabs>
              <w:tab w:val="clear" w:pos="8459"/>
              <w:tab w:val="right" w:pos="9026" w:leader="dot"/>
            </w:tabs>
            <w:rPr/>
          </w:pPr>
          <w:hyperlink w:anchor="__RefHeading___Toc3120762_2142443653">
            <w:r>
              <w:rPr>
                <w:webHidden/>
                <w:rStyle w:val="IndexLink"/>
              </w:rPr>
              <w:t>4416</w:t>
            </w:r>
            <w:r>
              <w:rPr>
                <w:rStyle w:val="IndexLink"/>
                <w:rtl w:val="true"/>
              </w:rPr>
              <w:t xml:space="preserve"> / </w:t>
            </w:r>
            <w:r>
              <w:rPr>
                <w:rStyle w:val="IndexLink"/>
              </w:rPr>
              <w:t>60</w:t>
            </w:r>
            <w:r>
              <w:rPr>
                <w:rStyle w:val="IndexLink"/>
                <w:rtl w:val="true"/>
              </w:rPr>
              <w:t xml:space="preserve"> </w:t>
            </w:r>
            <w:r>
              <w:rPr>
                <w:rStyle w:val="IndexLink"/>
                <w:rtl w:val="true"/>
              </w:rPr>
              <w:t xml:space="preserve">ـ محمّد بن أبي يونس تسنيم </w:t>
            </w:r>
            <w:r>
              <w:rPr>
                <w:rStyle w:val="IndexLink"/>
                <w:rtl w:val="true"/>
              </w:rPr>
              <w:t>:</w:t>
              <w:tab/>
            </w:r>
            <w:r>
              <w:rPr>
                <w:rStyle w:val="IndexLink"/>
              </w:rPr>
              <w:t>144</w:t>
            </w:r>
          </w:hyperlink>
        </w:p>
        <w:p>
          <w:pPr>
            <w:pStyle w:val="Contents3"/>
            <w:tabs>
              <w:tab w:val="clear" w:pos="8459"/>
              <w:tab w:val="right" w:pos="9026" w:leader="dot"/>
            </w:tabs>
            <w:rPr/>
          </w:pPr>
          <w:hyperlink w:anchor="__RefHeading___Toc3120764_2142443653">
            <w:r>
              <w:rPr>
                <w:webHidden/>
                <w:rStyle w:val="IndexLink"/>
              </w:rPr>
              <w:t>4417</w:t>
            </w:r>
            <w:r>
              <w:rPr>
                <w:rStyle w:val="IndexLink"/>
                <w:rtl w:val="true"/>
              </w:rPr>
              <w:t xml:space="preserve"> / </w:t>
            </w:r>
            <w:r>
              <w:rPr>
                <w:rStyle w:val="IndexLink"/>
              </w:rPr>
              <w:t>61</w:t>
            </w:r>
            <w:r>
              <w:rPr>
                <w:rStyle w:val="IndexLink"/>
                <w:rtl w:val="true"/>
              </w:rPr>
              <w:t xml:space="preserve"> </w:t>
            </w:r>
            <w:r>
              <w:rPr>
                <w:rStyle w:val="IndexLink"/>
                <w:rtl w:val="true"/>
              </w:rPr>
              <w:t xml:space="preserve">ـ محمّد بن أحمد بن إبراهيم </w:t>
            </w:r>
            <w:r>
              <w:rPr>
                <w:rStyle w:val="IndexLink"/>
                <w:rtl w:val="true"/>
              </w:rPr>
              <w:t>:</w:t>
              <w:tab/>
            </w:r>
            <w:r>
              <w:rPr>
                <w:rStyle w:val="IndexLink"/>
              </w:rPr>
              <w:t>144</w:t>
            </w:r>
          </w:hyperlink>
        </w:p>
        <w:p>
          <w:pPr>
            <w:pStyle w:val="Contents3"/>
            <w:tabs>
              <w:tab w:val="clear" w:pos="8459"/>
              <w:tab w:val="right" w:pos="9026" w:leader="dot"/>
            </w:tabs>
            <w:rPr/>
          </w:pPr>
          <w:hyperlink w:anchor="__RefHeading___Toc3120766_2142443653">
            <w:r>
              <w:rPr>
                <w:webHidden/>
                <w:rStyle w:val="IndexLink"/>
              </w:rPr>
              <w:t>4418</w:t>
            </w:r>
            <w:r>
              <w:rPr>
                <w:rStyle w:val="IndexLink"/>
                <w:rtl w:val="true"/>
              </w:rPr>
              <w:t xml:space="preserve"> / </w:t>
            </w:r>
            <w:r>
              <w:rPr>
                <w:rStyle w:val="IndexLink"/>
              </w:rPr>
              <w:t>62</w:t>
            </w:r>
            <w:r>
              <w:rPr>
                <w:rStyle w:val="IndexLink"/>
                <w:rtl w:val="true"/>
              </w:rPr>
              <w:t xml:space="preserve"> </w:t>
            </w:r>
            <w:r>
              <w:rPr>
                <w:rStyle w:val="IndexLink"/>
                <w:rtl w:val="true"/>
              </w:rPr>
              <w:t xml:space="preserve">ـ محمّد بن أحمد بن إبراهيم </w:t>
            </w:r>
            <w:r>
              <w:rPr>
                <w:rStyle w:val="IndexLink"/>
                <w:rtl w:val="true"/>
              </w:rPr>
              <w:t>:</w:t>
              <w:tab/>
            </w:r>
            <w:r>
              <w:rPr>
                <w:rStyle w:val="IndexLink"/>
              </w:rPr>
              <w:t>145</w:t>
            </w:r>
          </w:hyperlink>
        </w:p>
        <w:p>
          <w:pPr>
            <w:pStyle w:val="Contents3"/>
            <w:tabs>
              <w:tab w:val="clear" w:pos="8459"/>
              <w:tab w:val="right" w:pos="9026" w:leader="dot"/>
            </w:tabs>
            <w:rPr/>
          </w:pPr>
          <w:hyperlink w:anchor="__RefHeading___Toc3120768_2142443653">
            <w:r>
              <w:rPr>
                <w:webHidden/>
                <w:rStyle w:val="IndexLink"/>
              </w:rPr>
              <w:t>4419</w:t>
            </w:r>
            <w:r>
              <w:rPr>
                <w:rStyle w:val="IndexLink"/>
                <w:rtl w:val="true"/>
              </w:rPr>
              <w:t xml:space="preserve"> / </w:t>
            </w:r>
            <w:r>
              <w:rPr>
                <w:rStyle w:val="IndexLink"/>
              </w:rPr>
              <w:t>63</w:t>
            </w:r>
            <w:r>
              <w:rPr>
                <w:rStyle w:val="IndexLink"/>
                <w:rtl w:val="true"/>
              </w:rPr>
              <w:t xml:space="preserve"> </w:t>
            </w:r>
            <w:r>
              <w:rPr>
                <w:rStyle w:val="IndexLink"/>
                <w:rtl w:val="true"/>
              </w:rPr>
              <w:t xml:space="preserve">ـ محمّد بن أحمد بن إسماعيل </w:t>
            </w:r>
            <w:r>
              <w:rPr>
                <w:rStyle w:val="IndexLink"/>
                <w:rtl w:val="true"/>
              </w:rPr>
              <w:t>:</w:t>
              <w:tab/>
            </w:r>
            <w:r>
              <w:rPr>
                <w:rStyle w:val="IndexLink"/>
              </w:rPr>
              <w:t>145</w:t>
            </w:r>
          </w:hyperlink>
        </w:p>
        <w:p>
          <w:pPr>
            <w:pStyle w:val="Contents3"/>
            <w:tabs>
              <w:tab w:val="clear" w:pos="8459"/>
              <w:tab w:val="right" w:pos="9026" w:leader="dot"/>
            </w:tabs>
            <w:rPr/>
          </w:pPr>
          <w:hyperlink w:anchor="__RefHeading___Toc3120770_2142443653">
            <w:r>
              <w:rPr>
                <w:webHidden/>
                <w:rStyle w:val="IndexLink"/>
              </w:rPr>
              <w:t>4420</w:t>
            </w:r>
            <w:r>
              <w:rPr>
                <w:rStyle w:val="IndexLink"/>
                <w:rtl w:val="true"/>
              </w:rPr>
              <w:t xml:space="preserve"> / </w:t>
            </w:r>
            <w:r>
              <w:rPr>
                <w:rStyle w:val="IndexLink"/>
              </w:rPr>
              <w:t>64</w:t>
            </w:r>
            <w:r>
              <w:rPr>
                <w:rStyle w:val="IndexLink"/>
                <w:rtl w:val="true"/>
              </w:rPr>
              <w:t xml:space="preserve"> </w:t>
            </w:r>
            <w:r>
              <w:rPr>
                <w:rStyle w:val="IndexLink"/>
                <w:rtl w:val="true"/>
              </w:rPr>
              <w:t xml:space="preserve">ـ محمّد بن أحمد </w:t>
            </w:r>
            <w:r>
              <w:rPr>
                <w:rStyle w:val="IndexLink"/>
                <w:rtl w:val="true"/>
              </w:rPr>
              <w:t>:</w:t>
              <w:tab/>
            </w:r>
            <w:r>
              <w:rPr>
                <w:rStyle w:val="IndexLink"/>
              </w:rPr>
              <w:t>145</w:t>
            </w:r>
          </w:hyperlink>
        </w:p>
        <w:p>
          <w:pPr>
            <w:pStyle w:val="Contents3"/>
            <w:tabs>
              <w:tab w:val="clear" w:pos="8459"/>
              <w:tab w:val="right" w:pos="9026" w:leader="dot"/>
            </w:tabs>
            <w:rPr/>
          </w:pPr>
          <w:hyperlink w:anchor="__RefHeading___Toc3120772_2142443653">
            <w:r>
              <w:rPr>
                <w:webHidden/>
                <w:rStyle w:val="IndexLink"/>
              </w:rPr>
              <w:t>4421</w:t>
            </w:r>
            <w:r>
              <w:rPr>
                <w:rStyle w:val="IndexLink"/>
                <w:rtl w:val="true"/>
              </w:rPr>
              <w:t xml:space="preserve"> / </w:t>
            </w:r>
            <w:r>
              <w:rPr>
                <w:rStyle w:val="IndexLink"/>
              </w:rPr>
              <w:t>65</w:t>
            </w:r>
            <w:r>
              <w:rPr>
                <w:rStyle w:val="IndexLink"/>
                <w:rtl w:val="true"/>
              </w:rPr>
              <w:t xml:space="preserve"> </w:t>
            </w:r>
            <w:r>
              <w:rPr>
                <w:rStyle w:val="IndexLink"/>
                <w:rtl w:val="true"/>
              </w:rPr>
              <w:t xml:space="preserve">ـ محمّد بن احمد بن أبي الثلج </w:t>
            </w:r>
            <w:r>
              <w:rPr>
                <w:rStyle w:val="IndexLink"/>
                <w:rtl w:val="true"/>
              </w:rPr>
              <w:t>:</w:t>
              <w:tab/>
            </w:r>
            <w:r>
              <w:rPr>
                <w:rStyle w:val="IndexLink"/>
              </w:rPr>
              <w:t>146</w:t>
            </w:r>
          </w:hyperlink>
        </w:p>
        <w:p>
          <w:pPr>
            <w:pStyle w:val="Contents3"/>
            <w:tabs>
              <w:tab w:val="clear" w:pos="8459"/>
              <w:tab w:val="right" w:pos="9026" w:leader="dot"/>
            </w:tabs>
            <w:rPr/>
          </w:pPr>
          <w:hyperlink w:anchor="__RefHeading___Toc3120774_2142443653">
            <w:r>
              <w:rPr>
                <w:webHidden/>
                <w:rStyle w:val="IndexLink"/>
              </w:rPr>
              <w:t>4422</w:t>
            </w:r>
            <w:r>
              <w:rPr>
                <w:rStyle w:val="IndexLink"/>
                <w:rtl w:val="true"/>
              </w:rPr>
              <w:t xml:space="preserve"> / </w:t>
            </w:r>
            <w:r>
              <w:rPr>
                <w:rStyle w:val="IndexLink"/>
              </w:rPr>
              <w:t>66</w:t>
            </w:r>
            <w:r>
              <w:rPr>
                <w:rStyle w:val="IndexLink"/>
                <w:rtl w:val="true"/>
              </w:rPr>
              <w:t xml:space="preserve"> </w:t>
            </w:r>
            <w:r>
              <w:rPr>
                <w:rStyle w:val="IndexLink"/>
                <w:rtl w:val="true"/>
              </w:rPr>
              <w:t xml:space="preserve">ـ محمّد بن أحمد بن أبي عوف </w:t>
            </w:r>
            <w:r>
              <w:rPr>
                <w:rStyle w:val="IndexLink"/>
                <w:rtl w:val="true"/>
              </w:rPr>
              <w:t>:</w:t>
              <w:tab/>
            </w:r>
            <w:r>
              <w:rPr>
                <w:rStyle w:val="IndexLink"/>
              </w:rPr>
              <w:t>146</w:t>
            </w:r>
          </w:hyperlink>
        </w:p>
        <w:p>
          <w:pPr>
            <w:pStyle w:val="Contents3"/>
            <w:tabs>
              <w:tab w:val="clear" w:pos="8459"/>
              <w:tab w:val="right" w:pos="9026" w:leader="dot"/>
            </w:tabs>
            <w:rPr/>
          </w:pPr>
          <w:hyperlink w:anchor="__RefHeading___Toc3120776_2142443653">
            <w:r>
              <w:rPr>
                <w:webHidden/>
                <w:rStyle w:val="IndexLink"/>
              </w:rPr>
              <w:t>4423</w:t>
            </w:r>
            <w:r>
              <w:rPr>
                <w:rStyle w:val="IndexLink"/>
                <w:rtl w:val="true"/>
              </w:rPr>
              <w:t xml:space="preserve"> / </w:t>
            </w:r>
            <w:r>
              <w:rPr>
                <w:rStyle w:val="IndexLink"/>
              </w:rPr>
              <w:t>67</w:t>
            </w:r>
            <w:r>
              <w:rPr>
                <w:rStyle w:val="IndexLink"/>
                <w:rtl w:val="true"/>
              </w:rPr>
              <w:t xml:space="preserve"> </w:t>
            </w:r>
            <w:r>
              <w:rPr>
                <w:rStyle w:val="IndexLink"/>
                <w:rtl w:val="true"/>
              </w:rPr>
              <w:t xml:space="preserve">ـ محمّد بن أحمد بن أبي قتادة </w:t>
            </w:r>
            <w:r>
              <w:rPr>
                <w:rStyle w:val="IndexLink"/>
                <w:rtl w:val="true"/>
              </w:rPr>
              <w:t>:</w:t>
              <w:tab/>
            </w:r>
            <w:r>
              <w:rPr>
                <w:rStyle w:val="IndexLink"/>
              </w:rPr>
              <w:t>146</w:t>
            </w:r>
          </w:hyperlink>
        </w:p>
        <w:p>
          <w:pPr>
            <w:pStyle w:val="Contents3"/>
            <w:tabs>
              <w:tab w:val="clear" w:pos="8459"/>
              <w:tab w:val="right" w:pos="9026" w:leader="dot"/>
            </w:tabs>
            <w:rPr/>
          </w:pPr>
          <w:hyperlink w:anchor="__RefHeading___Toc3120778_2142443653">
            <w:r>
              <w:rPr>
                <w:webHidden/>
                <w:rStyle w:val="IndexLink"/>
              </w:rPr>
              <w:t>4424</w:t>
            </w:r>
            <w:r>
              <w:rPr>
                <w:rStyle w:val="IndexLink"/>
                <w:rtl w:val="true"/>
              </w:rPr>
              <w:t xml:space="preserve"> / </w:t>
            </w:r>
            <w:r>
              <w:rPr>
                <w:rStyle w:val="IndexLink"/>
              </w:rPr>
              <w:t>68</w:t>
            </w:r>
            <w:r>
              <w:rPr>
                <w:rStyle w:val="IndexLink"/>
                <w:rtl w:val="true"/>
              </w:rPr>
              <w:t xml:space="preserve"> </w:t>
            </w:r>
            <w:r>
              <w:rPr>
                <w:rStyle w:val="IndexLink"/>
                <w:rtl w:val="true"/>
              </w:rPr>
              <w:t xml:space="preserve">ـ محمّد بن أحمد بن بشر </w:t>
            </w:r>
            <w:r>
              <w:rPr>
                <w:rStyle w:val="IndexLink"/>
                <w:rtl w:val="true"/>
              </w:rPr>
              <w:t>:</w:t>
              <w:tab/>
            </w:r>
            <w:r>
              <w:rPr>
                <w:rStyle w:val="IndexLink"/>
              </w:rPr>
              <w:t>146</w:t>
            </w:r>
          </w:hyperlink>
        </w:p>
        <w:p>
          <w:pPr>
            <w:pStyle w:val="Contents3"/>
            <w:tabs>
              <w:tab w:val="clear" w:pos="8459"/>
              <w:tab w:val="right" w:pos="9026" w:leader="dot"/>
            </w:tabs>
            <w:rPr/>
          </w:pPr>
          <w:hyperlink w:anchor="__RefHeading___Toc3120780_2142443653">
            <w:r>
              <w:rPr>
                <w:webHidden/>
                <w:rStyle w:val="IndexLink"/>
              </w:rPr>
              <w:t>4425</w:t>
            </w:r>
            <w:r>
              <w:rPr>
                <w:rStyle w:val="IndexLink"/>
                <w:rtl w:val="true"/>
              </w:rPr>
              <w:t xml:space="preserve"> / </w:t>
            </w:r>
            <w:r>
              <w:rPr>
                <w:rStyle w:val="IndexLink"/>
              </w:rPr>
              <w:t>69</w:t>
            </w:r>
            <w:r>
              <w:rPr>
                <w:rStyle w:val="IndexLink"/>
                <w:rtl w:val="true"/>
              </w:rPr>
              <w:t xml:space="preserve"> </w:t>
            </w:r>
            <w:r>
              <w:rPr>
                <w:rStyle w:val="IndexLink"/>
                <w:rtl w:val="true"/>
              </w:rPr>
              <w:t xml:space="preserve">ـ محمّد بن أحمد الجاموراني </w:t>
            </w:r>
            <w:r>
              <w:rPr>
                <w:rStyle w:val="IndexLink"/>
                <w:rtl w:val="true"/>
              </w:rPr>
              <w:t>:</w:t>
              <w:tab/>
            </w:r>
            <w:r>
              <w:rPr>
                <w:rStyle w:val="IndexLink"/>
              </w:rPr>
              <w:t>147</w:t>
            </w:r>
          </w:hyperlink>
        </w:p>
        <w:p>
          <w:pPr>
            <w:pStyle w:val="Contents3"/>
            <w:tabs>
              <w:tab w:val="clear" w:pos="8459"/>
              <w:tab w:val="right" w:pos="9026" w:leader="dot"/>
            </w:tabs>
            <w:rPr/>
          </w:pPr>
          <w:hyperlink w:anchor="__RefHeading___Toc3120782_2142443653">
            <w:r>
              <w:rPr>
                <w:webHidden/>
                <w:rStyle w:val="IndexLink"/>
              </w:rPr>
              <w:t>4426</w:t>
            </w:r>
            <w:r>
              <w:rPr>
                <w:rStyle w:val="IndexLink"/>
                <w:rtl w:val="true"/>
              </w:rPr>
              <w:t xml:space="preserve"> / </w:t>
            </w:r>
            <w:r>
              <w:rPr>
                <w:rStyle w:val="IndexLink"/>
              </w:rPr>
              <w:t>70</w:t>
            </w:r>
            <w:r>
              <w:rPr>
                <w:rStyle w:val="IndexLink"/>
                <w:rtl w:val="true"/>
              </w:rPr>
              <w:t xml:space="preserve"> </w:t>
            </w:r>
            <w:r>
              <w:rPr>
                <w:rStyle w:val="IndexLink"/>
                <w:rtl w:val="true"/>
              </w:rPr>
              <w:t xml:space="preserve">ـ محمّد بن أحمد بن جعفر </w:t>
            </w:r>
            <w:r>
              <w:rPr>
                <w:rStyle w:val="IndexLink"/>
                <w:rtl w:val="true"/>
              </w:rPr>
              <w:t>:</w:t>
              <w:tab/>
            </w:r>
            <w:r>
              <w:rPr>
                <w:rStyle w:val="IndexLink"/>
              </w:rPr>
              <w:t>147</w:t>
            </w:r>
          </w:hyperlink>
        </w:p>
        <w:p>
          <w:pPr>
            <w:pStyle w:val="Contents3"/>
            <w:tabs>
              <w:tab w:val="clear" w:pos="8459"/>
              <w:tab w:val="right" w:pos="9026" w:leader="dot"/>
            </w:tabs>
            <w:rPr/>
          </w:pPr>
          <w:hyperlink w:anchor="__RefHeading___Toc3120784_2142443653">
            <w:r>
              <w:rPr>
                <w:webHidden/>
                <w:rStyle w:val="IndexLink"/>
              </w:rPr>
              <w:t>4427</w:t>
            </w:r>
            <w:r>
              <w:rPr>
                <w:rStyle w:val="IndexLink"/>
                <w:rtl w:val="true"/>
              </w:rPr>
              <w:t xml:space="preserve"> / </w:t>
            </w:r>
            <w:r>
              <w:rPr>
                <w:rStyle w:val="IndexLink"/>
              </w:rPr>
              <w:t>71</w:t>
            </w:r>
            <w:r>
              <w:rPr>
                <w:rStyle w:val="IndexLink"/>
                <w:rtl w:val="true"/>
              </w:rPr>
              <w:t xml:space="preserve"> </w:t>
            </w:r>
            <w:r>
              <w:rPr>
                <w:rStyle w:val="IndexLink"/>
                <w:rtl w:val="true"/>
              </w:rPr>
              <w:t xml:space="preserve">ـ محمّد بن أحمد بن الجنيد </w:t>
            </w:r>
            <w:r>
              <w:rPr>
                <w:rStyle w:val="IndexLink"/>
                <w:rtl w:val="true"/>
              </w:rPr>
              <w:t>:</w:t>
              <w:tab/>
            </w:r>
            <w:r>
              <w:rPr>
                <w:rStyle w:val="IndexLink"/>
              </w:rPr>
              <w:t>147</w:t>
            </w:r>
          </w:hyperlink>
        </w:p>
        <w:p>
          <w:pPr>
            <w:pStyle w:val="Contents3"/>
            <w:tabs>
              <w:tab w:val="clear" w:pos="8459"/>
              <w:tab w:val="right" w:pos="9026" w:leader="dot"/>
            </w:tabs>
            <w:rPr/>
          </w:pPr>
          <w:hyperlink w:anchor="__RefHeading___Toc3120786_2142443653">
            <w:r>
              <w:rPr>
                <w:webHidden/>
                <w:rStyle w:val="IndexLink"/>
              </w:rPr>
              <w:t>4428</w:t>
            </w:r>
            <w:r>
              <w:rPr>
                <w:rStyle w:val="IndexLink"/>
                <w:rtl w:val="true"/>
              </w:rPr>
              <w:t xml:space="preserve"> / </w:t>
            </w:r>
            <w:r>
              <w:rPr>
                <w:rStyle w:val="IndexLink"/>
              </w:rPr>
              <w:t>72</w:t>
            </w:r>
            <w:r>
              <w:rPr>
                <w:rStyle w:val="IndexLink"/>
                <w:rtl w:val="true"/>
              </w:rPr>
              <w:t xml:space="preserve"> </w:t>
            </w:r>
            <w:r>
              <w:rPr>
                <w:rStyle w:val="IndexLink"/>
                <w:rtl w:val="true"/>
              </w:rPr>
              <w:t xml:space="preserve">ـ محمّد بن أحمد بن الحارث </w:t>
            </w:r>
            <w:r>
              <w:rPr>
                <w:rStyle w:val="IndexLink"/>
                <w:rtl w:val="true"/>
              </w:rPr>
              <w:t>:</w:t>
              <w:tab/>
            </w:r>
            <w:r>
              <w:rPr>
                <w:rStyle w:val="IndexLink"/>
              </w:rPr>
              <w:t>148</w:t>
            </w:r>
          </w:hyperlink>
        </w:p>
        <w:p>
          <w:pPr>
            <w:pStyle w:val="Contents3"/>
            <w:tabs>
              <w:tab w:val="clear" w:pos="8459"/>
              <w:tab w:val="right" w:pos="9026" w:leader="dot"/>
            </w:tabs>
            <w:rPr/>
          </w:pPr>
          <w:hyperlink w:anchor="__RefHeading___Toc3120788_2142443653">
            <w:r>
              <w:rPr>
                <w:webHidden/>
                <w:rStyle w:val="IndexLink"/>
              </w:rPr>
              <w:t>4429</w:t>
            </w:r>
            <w:r>
              <w:rPr>
                <w:rStyle w:val="IndexLink"/>
                <w:rtl w:val="true"/>
              </w:rPr>
              <w:t xml:space="preserve"> / </w:t>
            </w:r>
            <w:r>
              <w:rPr>
                <w:rStyle w:val="IndexLink"/>
              </w:rPr>
              <w:t>73</w:t>
            </w:r>
            <w:r>
              <w:rPr>
                <w:rStyle w:val="IndexLink"/>
                <w:rtl w:val="true"/>
              </w:rPr>
              <w:t xml:space="preserve"> </w:t>
            </w:r>
            <w:r>
              <w:rPr>
                <w:rStyle w:val="IndexLink"/>
                <w:rtl w:val="true"/>
              </w:rPr>
              <w:t xml:space="preserve">ـ محمّد بن أحمد بن الحسين </w:t>
            </w:r>
            <w:r>
              <w:rPr>
                <w:rStyle w:val="IndexLink"/>
                <w:rtl w:val="true"/>
              </w:rPr>
              <w:t>:</w:t>
              <w:tab/>
            </w:r>
            <w:r>
              <w:rPr>
                <w:rStyle w:val="IndexLink"/>
              </w:rPr>
              <w:t>148</w:t>
            </w:r>
          </w:hyperlink>
        </w:p>
        <w:p>
          <w:pPr>
            <w:pStyle w:val="Contents3"/>
            <w:tabs>
              <w:tab w:val="clear" w:pos="8459"/>
              <w:tab w:val="right" w:pos="9026" w:leader="dot"/>
            </w:tabs>
            <w:rPr/>
          </w:pPr>
          <w:hyperlink w:anchor="__RefHeading___Toc3120790_2142443653">
            <w:r>
              <w:rPr>
                <w:webHidden/>
                <w:rStyle w:val="IndexLink"/>
              </w:rPr>
              <w:t>4430</w:t>
            </w:r>
            <w:r>
              <w:rPr>
                <w:rStyle w:val="IndexLink"/>
                <w:rtl w:val="true"/>
              </w:rPr>
              <w:t xml:space="preserve"> / </w:t>
            </w:r>
            <w:r>
              <w:rPr>
                <w:rStyle w:val="IndexLink"/>
              </w:rPr>
              <w:t>74</w:t>
            </w:r>
            <w:r>
              <w:rPr>
                <w:rStyle w:val="IndexLink"/>
                <w:rtl w:val="true"/>
              </w:rPr>
              <w:t xml:space="preserve"> </w:t>
            </w:r>
            <w:r>
              <w:rPr>
                <w:rStyle w:val="IndexLink"/>
                <w:rtl w:val="true"/>
              </w:rPr>
              <w:t xml:space="preserve">ـ محمّد بن أحمد بن الحسين </w:t>
            </w:r>
            <w:r>
              <w:rPr>
                <w:rStyle w:val="IndexLink"/>
                <w:rtl w:val="true"/>
              </w:rPr>
              <w:t>:</w:t>
              <w:tab/>
            </w:r>
            <w:r>
              <w:rPr>
                <w:rStyle w:val="IndexLink"/>
              </w:rPr>
              <w:t>149</w:t>
            </w:r>
          </w:hyperlink>
        </w:p>
        <w:p>
          <w:pPr>
            <w:pStyle w:val="Contents3"/>
            <w:tabs>
              <w:tab w:val="clear" w:pos="8459"/>
              <w:tab w:val="right" w:pos="9026" w:leader="dot"/>
            </w:tabs>
            <w:rPr/>
          </w:pPr>
          <w:hyperlink w:anchor="__RefHeading___Toc3120792_2142443653">
            <w:r>
              <w:rPr>
                <w:webHidden/>
                <w:rStyle w:val="IndexLink"/>
              </w:rPr>
              <w:t>4431</w:t>
            </w:r>
            <w:r>
              <w:rPr>
                <w:rStyle w:val="IndexLink"/>
                <w:rtl w:val="true"/>
              </w:rPr>
              <w:t xml:space="preserve"> / </w:t>
            </w:r>
            <w:r>
              <w:rPr>
                <w:rStyle w:val="IndexLink"/>
              </w:rPr>
              <w:t>75</w:t>
            </w:r>
            <w:r>
              <w:rPr>
                <w:rStyle w:val="IndexLink"/>
                <w:rtl w:val="true"/>
              </w:rPr>
              <w:t xml:space="preserve"> </w:t>
            </w:r>
            <w:r>
              <w:rPr>
                <w:rStyle w:val="IndexLink"/>
                <w:rtl w:val="true"/>
              </w:rPr>
              <w:t xml:space="preserve">ـ محمّد بن أحمد بن حمّاد </w:t>
            </w:r>
            <w:r>
              <w:rPr>
                <w:rStyle w:val="IndexLink"/>
                <w:rtl w:val="true"/>
              </w:rPr>
              <w:t>:</w:t>
              <w:tab/>
            </w:r>
            <w:r>
              <w:rPr>
                <w:rStyle w:val="IndexLink"/>
              </w:rPr>
              <w:t>149</w:t>
            </w:r>
          </w:hyperlink>
        </w:p>
        <w:p>
          <w:pPr>
            <w:pStyle w:val="Contents3"/>
            <w:tabs>
              <w:tab w:val="clear" w:pos="8459"/>
              <w:tab w:val="right" w:pos="9026" w:leader="dot"/>
            </w:tabs>
            <w:rPr/>
          </w:pPr>
          <w:hyperlink w:anchor="__RefHeading___Toc3120794_2142443653">
            <w:r>
              <w:rPr>
                <w:webHidden/>
                <w:rStyle w:val="IndexLink"/>
              </w:rPr>
              <w:t>4432</w:t>
            </w:r>
            <w:r>
              <w:rPr>
                <w:rStyle w:val="IndexLink"/>
                <w:rtl w:val="true"/>
              </w:rPr>
              <w:t xml:space="preserve"> / </w:t>
            </w:r>
            <w:r>
              <w:rPr>
                <w:rStyle w:val="IndexLink"/>
              </w:rPr>
              <w:t>76</w:t>
            </w:r>
            <w:r>
              <w:rPr>
                <w:rStyle w:val="IndexLink"/>
                <w:rtl w:val="true"/>
              </w:rPr>
              <w:t xml:space="preserve"> </w:t>
            </w:r>
            <w:r>
              <w:rPr>
                <w:rStyle w:val="IndexLink"/>
                <w:rtl w:val="true"/>
              </w:rPr>
              <w:t xml:space="preserve">ـ محمّد بن أحمد بن خاقان </w:t>
            </w:r>
            <w:r>
              <w:rPr>
                <w:rStyle w:val="IndexLink"/>
                <w:rtl w:val="true"/>
              </w:rPr>
              <w:t>:</w:t>
              <w:tab/>
            </w:r>
            <w:r>
              <w:rPr>
                <w:rStyle w:val="IndexLink"/>
              </w:rPr>
              <w:t>150</w:t>
            </w:r>
          </w:hyperlink>
        </w:p>
        <w:p>
          <w:pPr>
            <w:pStyle w:val="Contents3"/>
            <w:tabs>
              <w:tab w:val="clear" w:pos="8459"/>
              <w:tab w:val="right" w:pos="9026" w:leader="dot"/>
            </w:tabs>
            <w:rPr/>
          </w:pPr>
          <w:hyperlink w:anchor="__RefHeading___Toc3120796_2142443653">
            <w:r>
              <w:rPr>
                <w:webHidden/>
                <w:rStyle w:val="IndexLink"/>
              </w:rPr>
              <w:t>4433</w:t>
            </w:r>
            <w:r>
              <w:rPr>
                <w:rStyle w:val="IndexLink"/>
                <w:rtl w:val="true"/>
              </w:rPr>
              <w:t xml:space="preserve"> / </w:t>
            </w:r>
            <w:r>
              <w:rPr>
                <w:rStyle w:val="IndexLink"/>
              </w:rPr>
              <w:t>77</w:t>
            </w:r>
            <w:r>
              <w:rPr>
                <w:rStyle w:val="IndexLink"/>
                <w:rtl w:val="true"/>
              </w:rPr>
              <w:t xml:space="preserve"> </w:t>
            </w:r>
            <w:r>
              <w:rPr>
                <w:rStyle w:val="IndexLink"/>
                <w:rtl w:val="true"/>
              </w:rPr>
              <w:t xml:space="preserve">ـ محمّد بن أحمد بن داود </w:t>
            </w:r>
            <w:r>
              <w:rPr>
                <w:rStyle w:val="IndexLink"/>
                <w:rtl w:val="true"/>
              </w:rPr>
              <w:t>:</w:t>
              <w:tab/>
            </w:r>
            <w:r>
              <w:rPr>
                <w:rStyle w:val="IndexLink"/>
              </w:rPr>
              <w:t>152</w:t>
            </w:r>
          </w:hyperlink>
        </w:p>
        <w:p>
          <w:pPr>
            <w:pStyle w:val="Contents3"/>
            <w:tabs>
              <w:tab w:val="clear" w:pos="8459"/>
              <w:tab w:val="right" w:pos="9026" w:leader="dot"/>
            </w:tabs>
            <w:rPr/>
          </w:pPr>
          <w:hyperlink w:anchor="__RefHeading___Toc3120798_2142443653">
            <w:r>
              <w:rPr>
                <w:webHidden/>
                <w:rStyle w:val="IndexLink"/>
              </w:rPr>
              <w:t>4434</w:t>
            </w:r>
            <w:r>
              <w:rPr>
                <w:rStyle w:val="IndexLink"/>
                <w:rtl w:val="true"/>
              </w:rPr>
              <w:t xml:space="preserve"> / </w:t>
            </w:r>
            <w:r>
              <w:rPr>
                <w:rStyle w:val="IndexLink"/>
              </w:rPr>
              <w:t>78</w:t>
            </w:r>
            <w:r>
              <w:rPr>
                <w:rStyle w:val="IndexLink"/>
                <w:rtl w:val="true"/>
              </w:rPr>
              <w:t xml:space="preserve"> </w:t>
            </w:r>
            <w:r>
              <w:rPr>
                <w:rStyle w:val="IndexLink"/>
                <w:rtl w:val="true"/>
              </w:rPr>
              <w:t xml:space="preserve">ـ محمّد بن أحمد بن رجاء </w:t>
            </w:r>
            <w:r>
              <w:rPr>
                <w:rStyle w:val="IndexLink"/>
                <w:rtl w:val="true"/>
              </w:rPr>
              <w:t>:</w:t>
              <w:tab/>
            </w:r>
            <w:r>
              <w:rPr>
                <w:rStyle w:val="IndexLink"/>
              </w:rPr>
              <w:t>152</w:t>
            </w:r>
          </w:hyperlink>
        </w:p>
        <w:p>
          <w:pPr>
            <w:pStyle w:val="Contents3"/>
            <w:tabs>
              <w:tab w:val="clear" w:pos="8459"/>
              <w:tab w:val="right" w:pos="9026" w:leader="dot"/>
            </w:tabs>
            <w:rPr/>
          </w:pPr>
          <w:hyperlink w:anchor="__RefHeading___Toc3120800_2142443653">
            <w:r>
              <w:rPr>
                <w:webHidden/>
                <w:rStyle w:val="IndexLink"/>
              </w:rPr>
              <w:t>4435</w:t>
            </w:r>
            <w:r>
              <w:rPr>
                <w:rStyle w:val="IndexLink"/>
                <w:rtl w:val="true"/>
              </w:rPr>
              <w:t xml:space="preserve"> / </w:t>
            </w:r>
            <w:r>
              <w:rPr>
                <w:rStyle w:val="IndexLink"/>
              </w:rPr>
              <w:t>79</w:t>
            </w:r>
            <w:r>
              <w:rPr>
                <w:rStyle w:val="IndexLink"/>
                <w:rtl w:val="true"/>
              </w:rPr>
              <w:t xml:space="preserve"> </w:t>
            </w:r>
            <w:r>
              <w:rPr>
                <w:rStyle w:val="IndexLink"/>
                <w:rtl w:val="true"/>
              </w:rPr>
              <w:t xml:space="preserve">ـ محمّد بن أحمد بن روح </w:t>
            </w:r>
            <w:r>
              <w:rPr>
                <w:rStyle w:val="IndexLink"/>
                <w:rtl w:val="true"/>
              </w:rPr>
              <w:t>:</w:t>
              <w:tab/>
            </w:r>
            <w:r>
              <w:rPr>
                <w:rStyle w:val="IndexLink"/>
              </w:rPr>
              <w:t>152</w:t>
            </w:r>
          </w:hyperlink>
        </w:p>
        <w:p>
          <w:pPr>
            <w:pStyle w:val="Contents3"/>
            <w:tabs>
              <w:tab w:val="clear" w:pos="8459"/>
              <w:tab w:val="right" w:pos="9026" w:leader="dot"/>
            </w:tabs>
            <w:rPr/>
          </w:pPr>
          <w:hyperlink w:anchor="__RefHeading___Toc3120802_2142443653">
            <w:r>
              <w:rPr>
                <w:webHidden/>
                <w:rStyle w:val="IndexLink"/>
              </w:rPr>
              <w:t>4436</w:t>
            </w:r>
            <w:r>
              <w:rPr>
                <w:rStyle w:val="IndexLink"/>
                <w:rtl w:val="true"/>
              </w:rPr>
              <w:t xml:space="preserve"> / </w:t>
            </w:r>
            <w:r>
              <w:rPr>
                <w:rStyle w:val="IndexLink"/>
              </w:rPr>
              <w:t>80</w:t>
            </w:r>
            <w:r>
              <w:rPr>
                <w:rStyle w:val="IndexLink"/>
                <w:rtl w:val="true"/>
              </w:rPr>
              <w:t xml:space="preserve"> </w:t>
            </w:r>
            <w:r>
              <w:rPr>
                <w:rStyle w:val="IndexLink"/>
                <w:rtl w:val="true"/>
              </w:rPr>
              <w:t xml:space="preserve">ـ محمّد بن أحمد السناني </w:t>
            </w:r>
            <w:r>
              <w:rPr>
                <w:rStyle w:val="IndexLink"/>
                <w:rtl w:val="true"/>
              </w:rPr>
              <w:t>:</w:t>
              <w:tab/>
            </w:r>
            <w:r>
              <w:rPr>
                <w:rStyle w:val="IndexLink"/>
              </w:rPr>
              <w:t>153</w:t>
            </w:r>
          </w:hyperlink>
        </w:p>
        <w:p>
          <w:pPr>
            <w:pStyle w:val="Contents3"/>
            <w:tabs>
              <w:tab w:val="clear" w:pos="8459"/>
              <w:tab w:val="right" w:pos="9026" w:leader="dot"/>
            </w:tabs>
            <w:rPr/>
          </w:pPr>
          <w:hyperlink w:anchor="__RefHeading___Toc3120804_2142443653">
            <w:r>
              <w:rPr>
                <w:webHidden/>
                <w:rStyle w:val="IndexLink"/>
              </w:rPr>
              <w:t>4437</w:t>
            </w:r>
            <w:r>
              <w:rPr>
                <w:rStyle w:val="IndexLink"/>
                <w:rtl w:val="true"/>
              </w:rPr>
              <w:t xml:space="preserve"> / </w:t>
            </w:r>
            <w:r>
              <w:rPr>
                <w:rStyle w:val="IndexLink"/>
              </w:rPr>
              <w:t>81</w:t>
            </w:r>
            <w:r>
              <w:rPr>
                <w:rStyle w:val="IndexLink"/>
                <w:rtl w:val="true"/>
              </w:rPr>
              <w:t xml:space="preserve"> </w:t>
            </w:r>
            <w:r>
              <w:rPr>
                <w:rStyle w:val="IndexLink"/>
                <w:rtl w:val="true"/>
              </w:rPr>
              <w:t xml:space="preserve">ـ محمّد بن أحمد بن العبّاس </w:t>
            </w:r>
            <w:r>
              <w:rPr>
                <w:rStyle w:val="IndexLink"/>
                <w:rtl w:val="true"/>
              </w:rPr>
              <w:t>:</w:t>
              <w:tab/>
            </w:r>
            <w:r>
              <w:rPr>
                <w:rStyle w:val="IndexLink"/>
              </w:rPr>
              <w:t>153</w:t>
            </w:r>
          </w:hyperlink>
        </w:p>
        <w:p>
          <w:pPr>
            <w:pStyle w:val="Contents3"/>
            <w:tabs>
              <w:tab w:val="clear" w:pos="8459"/>
              <w:tab w:val="right" w:pos="9026" w:leader="dot"/>
            </w:tabs>
            <w:rPr/>
          </w:pPr>
          <w:hyperlink w:anchor="__RefHeading___Toc3120806_2142443653">
            <w:r>
              <w:rPr>
                <w:webHidden/>
                <w:rStyle w:val="IndexLink"/>
              </w:rPr>
              <w:t>4438</w:t>
            </w:r>
            <w:r>
              <w:rPr>
                <w:rStyle w:val="IndexLink"/>
                <w:rtl w:val="true"/>
              </w:rPr>
              <w:t xml:space="preserve"> / </w:t>
            </w:r>
            <w:r>
              <w:rPr>
                <w:rStyle w:val="IndexLink"/>
              </w:rPr>
              <w:t>82</w:t>
            </w:r>
            <w:r>
              <w:rPr>
                <w:rStyle w:val="IndexLink"/>
                <w:rtl w:val="true"/>
              </w:rPr>
              <w:t xml:space="preserve"> </w:t>
            </w:r>
            <w:r>
              <w:rPr>
                <w:rStyle w:val="IndexLink"/>
                <w:rtl w:val="true"/>
              </w:rPr>
              <w:t xml:space="preserve">ـ محمّد بن أحمد بن عبد اللّه </w:t>
            </w:r>
            <w:r>
              <w:rPr>
                <w:rStyle w:val="IndexLink"/>
                <w:rtl w:val="true"/>
              </w:rPr>
              <w:t>:</w:t>
              <w:tab/>
            </w:r>
            <w:r>
              <w:rPr>
                <w:rStyle w:val="IndexLink"/>
              </w:rPr>
              <w:t>153</w:t>
            </w:r>
          </w:hyperlink>
        </w:p>
        <w:p>
          <w:pPr>
            <w:pStyle w:val="Contents3"/>
            <w:tabs>
              <w:tab w:val="clear" w:pos="8459"/>
              <w:tab w:val="right" w:pos="9026" w:leader="dot"/>
            </w:tabs>
            <w:rPr/>
          </w:pPr>
          <w:hyperlink w:anchor="__RefHeading___Toc3120808_2142443653">
            <w:r>
              <w:rPr>
                <w:webHidden/>
                <w:rStyle w:val="IndexLink"/>
              </w:rPr>
              <w:t>4439</w:t>
            </w:r>
            <w:r>
              <w:rPr>
                <w:rStyle w:val="IndexLink"/>
                <w:rtl w:val="true"/>
              </w:rPr>
              <w:t xml:space="preserve"> / </w:t>
            </w:r>
            <w:r>
              <w:rPr>
                <w:rStyle w:val="IndexLink"/>
              </w:rPr>
              <w:t>83</w:t>
            </w:r>
            <w:r>
              <w:rPr>
                <w:rStyle w:val="IndexLink"/>
                <w:rtl w:val="true"/>
              </w:rPr>
              <w:t xml:space="preserve"> </w:t>
            </w:r>
            <w:r>
              <w:rPr>
                <w:rStyle w:val="IndexLink"/>
                <w:rtl w:val="true"/>
              </w:rPr>
              <w:t xml:space="preserve">ـ محمّد بن أحمد بن عبد اللّه </w:t>
            </w:r>
            <w:r>
              <w:rPr>
                <w:rStyle w:val="IndexLink"/>
                <w:rtl w:val="true"/>
              </w:rPr>
              <w:t>:</w:t>
              <w:tab/>
            </w:r>
            <w:r>
              <w:rPr>
                <w:rStyle w:val="IndexLink"/>
              </w:rPr>
              <w:t>154</w:t>
            </w:r>
          </w:hyperlink>
        </w:p>
        <w:p>
          <w:pPr>
            <w:pStyle w:val="Contents3"/>
            <w:tabs>
              <w:tab w:val="clear" w:pos="8459"/>
              <w:tab w:val="right" w:pos="9026" w:leader="dot"/>
            </w:tabs>
            <w:rPr/>
          </w:pPr>
          <w:hyperlink w:anchor="__RefHeading___Toc3120810_2142443653">
            <w:r>
              <w:rPr>
                <w:webHidden/>
                <w:rStyle w:val="IndexLink"/>
              </w:rPr>
              <w:t>4440</w:t>
            </w:r>
            <w:r>
              <w:rPr>
                <w:rStyle w:val="IndexLink"/>
                <w:rtl w:val="true"/>
              </w:rPr>
              <w:t xml:space="preserve"> / </w:t>
            </w:r>
            <w:r>
              <w:rPr>
                <w:rStyle w:val="IndexLink"/>
              </w:rPr>
              <w:t>84</w:t>
            </w:r>
            <w:r>
              <w:rPr>
                <w:rStyle w:val="IndexLink"/>
                <w:rtl w:val="true"/>
              </w:rPr>
              <w:t xml:space="preserve"> </w:t>
            </w:r>
            <w:r>
              <w:rPr>
                <w:rStyle w:val="IndexLink"/>
                <w:rtl w:val="true"/>
              </w:rPr>
              <w:t xml:space="preserve">ـ محمّد بن أحمد بن عبد اللّه </w:t>
            </w:r>
            <w:r>
              <w:rPr>
                <w:rStyle w:val="IndexLink"/>
                <w:rtl w:val="true"/>
              </w:rPr>
              <w:t>:</w:t>
              <w:tab/>
            </w:r>
            <w:r>
              <w:rPr>
                <w:rStyle w:val="IndexLink"/>
              </w:rPr>
              <w:t>155</w:t>
            </w:r>
          </w:hyperlink>
        </w:p>
        <w:p>
          <w:pPr>
            <w:pStyle w:val="Contents3"/>
            <w:tabs>
              <w:tab w:val="clear" w:pos="8459"/>
              <w:tab w:val="right" w:pos="9026" w:leader="dot"/>
            </w:tabs>
            <w:rPr/>
          </w:pPr>
          <w:hyperlink w:anchor="__RefHeading___Toc3120812_2142443653">
            <w:r>
              <w:rPr>
                <w:webHidden/>
                <w:rStyle w:val="IndexLink"/>
              </w:rPr>
              <w:t>4441</w:t>
            </w:r>
            <w:r>
              <w:rPr>
                <w:rStyle w:val="IndexLink"/>
                <w:rtl w:val="true"/>
              </w:rPr>
              <w:t xml:space="preserve"> / </w:t>
            </w:r>
            <w:r>
              <w:rPr>
                <w:rStyle w:val="IndexLink"/>
              </w:rPr>
              <w:t>85</w:t>
            </w:r>
            <w:r>
              <w:rPr>
                <w:rStyle w:val="IndexLink"/>
                <w:rtl w:val="true"/>
              </w:rPr>
              <w:t xml:space="preserve"> </w:t>
            </w:r>
            <w:r>
              <w:rPr>
                <w:rStyle w:val="IndexLink"/>
                <w:rtl w:val="true"/>
              </w:rPr>
              <w:t xml:space="preserve">ـ محمّد بن أحمد بن عبيد اللّه </w:t>
            </w:r>
            <w:r>
              <w:rPr>
                <w:rStyle w:val="IndexLink"/>
                <w:rtl w:val="true"/>
              </w:rPr>
              <w:t>:</w:t>
              <w:tab/>
            </w:r>
            <w:r>
              <w:rPr>
                <w:rStyle w:val="IndexLink"/>
              </w:rPr>
              <w:t>155</w:t>
            </w:r>
          </w:hyperlink>
        </w:p>
        <w:p>
          <w:pPr>
            <w:pStyle w:val="Contents3"/>
            <w:tabs>
              <w:tab w:val="clear" w:pos="8459"/>
              <w:tab w:val="right" w:pos="9026" w:leader="dot"/>
            </w:tabs>
            <w:rPr/>
          </w:pPr>
          <w:hyperlink w:anchor="__RefHeading___Toc3120814_2142443653">
            <w:r>
              <w:rPr>
                <w:webHidden/>
                <w:rStyle w:val="IndexLink"/>
              </w:rPr>
              <w:t>4442</w:t>
            </w:r>
            <w:r>
              <w:rPr>
                <w:rStyle w:val="IndexLink"/>
                <w:rtl w:val="true"/>
              </w:rPr>
              <w:t xml:space="preserve"> / </w:t>
            </w:r>
            <w:r>
              <w:rPr>
                <w:rStyle w:val="IndexLink"/>
              </w:rPr>
              <w:t>86</w:t>
            </w:r>
            <w:r>
              <w:rPr>
                <w:rStyle w:val="IndexLink"/>
                <w:rtl w:val="true"/>
              </w:rPr>
              <w:t xml:space="preserve"> </w:t>
            </w:r>
            <w:r>
              <w:rPr>
                <w:rStyle w:val="IndexLink"/>
                <w:rtl w:val="true"/>
              </w:rPr>
              <w:t xml:space="preserve">ـ محمّد بن أحمد العلوي </w:t>
            </w:r>
            <w:r>
              <w:rPr>
                <w:rStyle w:val="IndexLink"/>
                <w:rtl w:val="true"/>
              </w:rPr>
              <w:t>:</w:t>
              <w:tab/>
            </w:r>
            <w:r>
              <w:rPr>
                <w:rStyle w:val="IndexLink"/>
              </w:rPr>
              <w:t>156</w:t>
            </w:r>
          </w:hyperlink>
        </w:p>
        <w:p>
          <w:pPr>
            <w:pStyle w:val="Contents3"/>
            <w:tabs>
              <w:tab w:val="clear" w:pos="8459"/>
              <w:tab w:val="right" w:pos="9026" w:leader="dot"/>
            </w:tabs>
            <w:rPr/>
          </w:pPr>
          <w:hyperlink w:anchor="__RefHeading___Toc3120816_2142443653">
            <w:r>
              <w:rPr>
                <w:webHidden/>
                <w:rStyle w:val="IndexLink"/>
              </w:rPr>
              <w:t>4443</w:t>
            </w:r>
            <w:r>
              <w:rPr>
                <w:rStyle w:val="IndexLink"/>
                <w:rtl w:val="true"/>
              </w:rPr>
              <w:t xml:space="preserve"> / </w:t>
            </w:r>
            <w:r>
              <w:rPr>
                <w:rStyle w:val="IndexLink"/>
              </w:rPr>
              <w:t>87</w:t>
            </w:r>
            <w:r>
              <w:rPr>
                <w:rStyle w:val="IndexLink"/>
                <w:rtl w:val="true"/>
              </w:rPr>
              <w:t xml:space="preserve"> </w:t>
            </w:r>
            <w:r>
              <w:rPr>
                <w:rStyle w:val="IndexLink"/>
                <w:rtl w:val="true"/>
              </w:rPr>
              <w:t xml:space="preserve">ـ محمّد بن أحمد بن علي </w:t>
            </w:r>
            <w:r>
              <w:rPr>
                <w:rStyle w:val="IndexLink"/>
                <w:rtl w:val="true"/>
              </w:rPr>
              <w:t>:</w:t>
              <w:tab/>
            </w:r>
            <w:r>
              <w:rPr>
                <w:rStyle w:val="IndexLink"/>
              </w:rPr>
              <w:t>156</w:t>
            </w:r>
          </w:hyperlink>
        </w:p>
        <w:p>
          <w:pPr>
            <w:pStyle w:val="Contents3"/>
            <w:tabs>
              <w:tab w:val="clear" w:pos="8459"/>
              <w:tab w:val="right" w:pos="9026" w:leader="dot"/>
            </w:tabs>
            <w:rPr/>
          </w:pPr>
          <w:hyperlink w:anchor="__RefHeading___Toc3120818_2142443653">
            <w:r>
              <w:rPr>
                <w:webHidden/>
                <w:rStyle w:val="IndexLink"/>
              </w:rPr>
              <w:t>4444</w:t>
            </w:r>
            <w:r>
              <w:rPr>
                <w:rStyle w:val="IndexLink"/>
                <w:rtl w:val="true"/>
              </w:rPr>
              <w:t xml:space="preserve"> / </w:t>
            </w:r>
            <w:r>
              <w:rPr>
                <w:rStyle w:val="IndexLink"/>
              </w:rPr>
              <w:t>88</w:t>
            </w:r>
            <w:r>
              <w:rPr>
                <w:rStyle w:val="IndexLink"/>
                <w:rtl w:val="true"/>
              </w:rPr>
              <w:t xml:space="preserve"> </w:t>
            </w:r>
            <w:r>
              <w:rPr>
                <w:rStyle w:val="IndexLink"/>
                <w:rtl w:val="true"/>
              </w:rPr>
              <w:t xml:space="preserve">ـ محمّد بن أحمد بن الفضل </w:t>
            </w:r>
            <w:r>
              <w:rPr>
                <w:rStyle w:val="IndexLink"/>
                <w:rtl w:val="true"/>
              </w:rPr>
              <w:t>:</w:t>
              <w:tab/>
            </w:r>
            <w:r>
              <w:rPr>
                <w:rStyle w:val="IndexLink"/>
              </w:rPr>
              <w:t>157</w:t>
            </w:r>
          </w:hyperlink>
        </w:p>
        <w:p>
          <w:pPr>
            <w:pStyle w:val="Contents3"/>
            <w:tabs>
              <w:tab w:val="clear" w:pos="8459"/>
              <w:tab w:val="right" w:pos="9026" w:leader="dot"/>
            </w:tabs>
            <w:rPr/>
          </w:pPr>
          <w:hyperlink w:anchor="__RefHeading___Toc3120820_2142443653">
            <w:r>
              <w:rPr>
                <w:webHidden/>
                <w:rStyle w:val="IndexLink"/>
              </w:rPr>
              <w:t>4445</w:t>
            </w:r>
            <w:r>
              <w:rPr>
                <w:rStyle w:val="IndexLink"/>
                <w:rtl w:val="true"/>
              </w:rPr>
              <w:t xml:space="preserve"> / </w:t>
            </w:r>
            <w:r>
              <w:rPr>
                <w:rStyle w:val="IndexLink"/>
              </w:rPr>
              <w:t>89</w:t>
            </w:r>
            <w:r>
              <w:rPr>
                <w:rStyle w:val="IndexLink"/>
                <w:rtl w:val="true"/>
              </w:rPr>
              <w:t xml:space="preserve"> </w:t>
            </w:r>
            <w:r>
              <w:rPr>
                <w:rStyle w:val="IndexLink"/>
                <w:rtl w:val="true"/>
              </w:rPr>
              <w:t xml:space="preserve">ـ محمّد بن أحمد بن قيس </w:t>
            </w:r>
            <w:r>
              <w:rPr>
                <w:rStyle w:val="IndexLink"/>
                <w:rtl w:val="true"/>
              </w:rPr>
              <w:t>:</w:t>
              <w:tab/>
            </w:r>
            <w:r>
              <w:rPr>
                <w:rStyle w:val="IndexLink"/>
              </w:rPr>
              <w:t>157</w:t>
            </w:r>
          </w:hyperlink>
        </w:p>
        <w:p>
          <w:pPr>
            <w:pStyle w:val="Contents3"/>
            <w:tabs>
              <w:tab w:val="clear" w:pos="8459"/>
              <w:tab w:val="right" w:pos="9026" w:leader="dot"/>
            </w:tabs>
            <w:rPr/>
          </w:pPr>
          <w:hyperlink w:anchor="__RefHeading___Toc3120822_2142443653">
            <w:r>
              <w:rPr>
                <w:webHidden/>
                <w:rStyle w:val="IndexLink"/>
              </w:rPr>
              <w:t>4446</w:t>
            </w:r>
            <w:r>
              <w:rPr>
                <w:rStyle w:val="IndexLink"/>
                <w:rtl w:val="true"/>
              </w:rPr>
              <w:t xml:space="preserve"> / </w:t>
            </w:r>
            <w:r>
              <w:rPr>
                <w:rStyle w:val="IndexLink"/>
              </w:rPr>
              <w:t>90</w:t>
            </w:r>
            <w:r>
              <w:rPr>
                <w:rStyle w:val="IndexLink"/>
                <w:rtl w:val="true"/>
              </w:rPr>
              <w:t xml:space="preserve"> </w:t>
            </w:r>
            <w:r>
              <w:rPr>
                <w:rStyle w:val="IndexLink"/>
                <w:rtl w:val="true"/>
              </w:rPr>
              <w:t xml:space="preserve">ـ محمّد بن أحمد بن محمّد </w:t>
            </w:r>
            <w:r>
              <w:rPr>
                <w:rStyle w:val="IndexLink"/>
                <w:rtl w:val="true"/>
              </w:rPr>
              <w:t>:</w:t>
              <w:tab/>
            </w:r>
            <w:r>
              <w:rPr>
                <w:rStyle w:val="IndexLink"/>
              </w:rPr>
              <w:t>157</w:t>
            </w:r>
          </w:hyperlink>
        </w:p>
        <w:p>
          <w:pPr>
            <w:pStyle w:val="Contents3"/>
            <w:tabs>
              <w:tab w:val="clear" w:pos="8459"/>
              <w:tab w:val="right" w:pos="9026" w:leader="dot"/>
            </w:tabs>
            <w:rPr/>
          </w:pPr>
          <w:hyperlink w:anchor="__RefHeading___Toc3120824_2142443653">
            <w:r>
              <w:rPr>
                <w:webHidden/>
                <w:rStyle w:val="IndexLink"/>
              </w:rPr>
              <w:t>4447</w:t>
            </w:r>
            <w:r>
              <w:rPr>
                <w:rStyle w:val="IndexLink"/>
                <w:rtl w:val="true"/>
              </w:rPr>
              <w:t xml:space="preserve"> / </w:t>
            </w:r>
            <w:r>
              <w:rPr>
                <w:rStyle w:val="IndexLink"/>
              </w:rPr>
              <w:t>91</w:t>
            </w:r>
            <w:r>
              <w:rPr>
                <w:rStyle w:val="IndexLink"/>
                <w:rtl w:val="true"/>
              </w:rPr>
              <w:t xml:space="preserve"> </w:t>
            </w:r>
            <w:r>
              <w:rPr>
                <w:rStyle w:val="IndexLink"/>
                <w:rtl w:val="true"/>
              </w:rPr>
              <w:t xml:space="preserve">ـ محمّد بن أحمد بن محمّد </w:t>
            </w:r>
            <w:r>
              <w:rPr>
                <w:rStyle w:val="IndexLink"/>
                <w:rtl w:val="true"/>
              </w:rPr>
              <w:t>:</w:t>
              <w:tab/>
            </w:r>
            <w:r>
              <w:rPr>
                <w:rStyle w:val="IndexLink"/>
              </w:rPr>
              <w:t>157</w:t>
            </w:r>
          </w:hyperlink>
        </w:p>
        <w:p>
          <w:pPr>
            <w:pStyle w:val="Contents3"/>
            <w:tabs>
              <w:tab w:val="clear" w:pos="8459"/>
              <w:tab w:val="right" w:pos="9026" w:leader="dot"/>
            </w:tabs>
            <w:rPr/>
          </w:pPr>
          <w:hyperlink w:anchor="__RefHeading___Toc3120826_2142443653">
            <w:r>
              <w:rPr>
                <w:webHidden/>
                <w:rStyle w:val="IndexLink"/>
              </w:rPr>
              <w:t>4448</w:t>
            </w:r>
            <w:r>
              <w:rPr>
                <w:rStyle w:val="IndexLink"/>
                <w:rtl w:val="true"/>
              </w:rPr>
              <w:t xml:space="preserve"> / </w:t>
            </w:r>
            <w:r>
              <w:rPr>
                <w:rStyle w:val="IndexLink"/>
              </w:rPr>
              <w:t>92</w:t>
            </w:r>
            <w:r>
              <w:rPr>
                <w:rStyle w:val="IndexLink"/>
                <w:rtl w:val="true"/>
              </w:rPr>
              <w:t xml:space="preserve"> </w:t>
            </w:r>
            <w:r>
              <w:rPr>
                <w:rStyle w:val="IndexLink"/>
                <w:rtl w:val="true"/>
              </w:rPr>
              <w:t xml:space="preserve">ـ محمّد بن أحمد بن محمّد </w:t>
            </w:r>
            <w:r>
              <w:rPr>
                <w:rStyle w:val="IndexLink"/>
                <w:rtl w:val="true"/>
              </w:rPr>
              <w:t>:</w:t>
              <w:tab/>
            </w:r>
            <w:r>
              <w:rPr>
                <w:rStyle w:val="IndexLink"/>
              </w:rPr>
              <w:t>158</w:t>
            </w:r>
          </w:hyperlink>
        </w:p>
        <w:p>
          <w:pPr>
            <w:pStyle w:val="Contents3"/>
            <w:tabs>
              <w:tab w:val="clear" w:pos="8459"/>
              <w:tab w:val="right" w:pos="9026" w:leader="dot"/>
            </w:tabs>
            <w:rPr/>
          </w:pPr>
          <w:hyperlink w:anchor="__RefHeading___Toc3120828_2142443653">
            <w:r>
              <w:rPr>
                <w:webHidden/>
                <w:rStyle w:val="IndexLink"/>
              </w:rPr>
              <w:t>4449</w:t>
            </w:r>
            <w:r>
              <w:rPr>
                <w:rStyle w:val="IndexLink"/>
                <w:rtl w:val="true"/>
              </w:rPr>
              <w:t xml:space="preserve"> / </w:t>
            </w:r>
            <w:r>
              <w:rPr>
                <w:rStyle w:val="IndexLink"/>
              </w:rPr>
              <w:t>93</w:t>
            </w:r>
            <w:r>
              <w:rPr>
                <w:rStyle w:val="IndexLink"/>
                <w:rtl w:val="true"/>
              </w:rPr>
              <w:t xml:space="preserve"> </w:t>
            </w:r>
            <w:r>
              <w:rPr>
                <w:rStyle w:val="IndexLink"/>
                <w:rtl w:val="true"/>
              </w:rPr>
              <w:t xml:space="preserve">ـ محمّد بن أحمد بن محمّد </w:t>
            </w:r>
            <w:r>
              <w:rPr>
                <w:rStyle w:val="IndexLink"/>
                <w:rtl w:val="true"/>
              </w:rPr>
              <w:t>:</w:t>
              <w:tab/>
            </w:r>
            <w:r>
              <w:rPr>
                <w:rStyle w:val="IndexLink"/>
              </w:rPr>
              <w:t>158</w:t>
            </w:r>
          </w:hyperlink>
        </w:p>
        <w:p>
          <w:pPr>
            <w:pStyle w:val="Contents3"/>
            <w:tabs>
              <w:tab w:val="clear" w:pos="8459"/>
              <w:tab w:val="right" w:pos="9026" w:leader="dot"/>
            </w:tabs>
            <w:rPr/>
          </w:pPr>
          <w:hyperlink w:anchor="__RefHeading___Toc3120830_2142443653">
            <w:r>
              <w:rPr>
                <w:webHidden/>
                <w:rStyle w:val="IndexLink"/>
              </w:rPr>
              <w:t>4450</w:t>
            </w:r>
            <w:r>
              <w:rPr>
                <w:rStyle w:val="IndexLink"/>
                <w:rtl w:val="true"/>
              </w:rPr>
              <w:t xml:space="preserve"> / </w:t>
            </w:r>
            <w:r>
              <w:rPr>
                <w:rStyle w:val="IndexLink"/>
              </w:rPr>
              <w:t>94</w:t>
            </w:r>
            <w:r>
              <w:rPr>
                <w:rStyle w:val="IndexLink"/>
                <w:rtl w:val="true"/>
              </w:rPr>
              <w:t xml:space="preserve"> </w:t>
            </w:r>
            <w:r>
              <w:rPr>
                <w:rStyle w:val="IndexLink"/>
                <w:rtl w:val="true"/>
              </w:rPr>
              <w:t xml:space="preserve">ـ محمّد بن أحمد بن محمّد </w:t>
            </w:r>
            <w:r>
              <w:rPr>
                <w:rStyle w:val="IndexLink"/>
                <w:rtl w:val="true"/>
              </w:rPr>
              <w:t>:</w:t>
              <w:tab/>
            </w:r>
            <w:r>
              <w:rPr>
                <w:rStyle w:val="IndexLink"/>
              </w:rPr>
              <w:t>159</w:t>
            </w:r>
          </w:hyperlink>
        </w:p>
        <w:p>
          <w:pPr>
            <w:pStyle w:val="Contents3"/>
            <w:tabs>
              <w:tab w:val="clear" w:pos="8459"/>
              <w:tab w:val="right" w:pos="9026" w:leader="dot"/>
            </w:tabs>
            <w:rPr/>
          </w:pPr>
          <w:hyperlink w:anchor="__RefHeading___Toc3120832_2142443653">
            <w:r>
              <w:rPr>
                <w:webHidden/>
                <w:rStyle w:val="IndexLink"/>
              </w:rPr>
              <w:t>4451</w:t>
            </w:r>
            <w:r>
              <w:rPr>
                <w:rStyle w:val="IndexLink"/>
                <w:rtl w:val="true"/>
              </w:rPr>
              <w:t xml:space="preserve"> / </w:t>
            </w:r>
            <w:r>
              <w:rPr>
                <w:rStyle w:val="IndexLink"/>
              </w:rPr>
              <w:t>95</w:t>
            </w:r>
            <w:r>
              <w:rPr>
                <w:rStyle w:val="IndexLink"/>
                <w:rtl w:val="true"/>
              </w:rPr>
              <w:t xml:space="preserve"> </w:t>
            </w:r>
            <w:r>
              <w:rPr>
                <w:rStyle w:val="IndexLink"/>
                <w:rtl w:val="true"/>
              </w:rPr>
              <w:t xml:space="preserve">ـ محمّد بن أحمد بن محمّد </w:t>
            </w:r>
            <w:r>
              <w:rPr>
                <w:rStyle w:val="IndexLink"/>
                <w:rtl w:val="true"/>
              </w:rPr>
              <w:t>:</w:t>
              <w:tab/>
            </w:r>
            <w:r>
              <w:rPr>
                <w:rStyle w:val="IndexLink"/>
              </w:rPr>
              <w:t>159</w:t>
            </w:r>
          </w:hyperlink>
        </w:p>
        <w:p>
          <w:pPr>
            <w:pStyle w:val="Contents3"/>
            <w:tabs>
              <w:tab w:val="clear" w:pos="8459"/>
              <w:tab w:val="right" w:pos="9026" w:leader="dot"/>
            </w:tabs>
            <w:rPr/>
          </w:pPr>
          <w:hyperlink w:anchor="__RefHeading___Toc3120834_2142443653">
            <w:r>
              <w:rPr>
                <w:webHidden/>
                <w:rStyle w:val="IndexLink"/>
              </w:rPr>
              <w:t>4452</w:t>
            </w:r>
            <w:r>
              <w:rPr>
                <w:rStyle w:val="IndexLink"/>
                <w:rtl w:val="true"/>
              </w:rPr>
              <w:t xml:space="preserve"> / </w:t>
            </w:r>
            <w:r>
              <w:rPr>
                <w:rStyle w:val="IndexLink"/>
              </w:rPr>
              <w:t>96</w:t>
            </w:r>
            <w:r>
              <w:rPr>
                <w:rStyle w:val="IndexLink"/>
                <w:rtl w:val="true"/>
              </w:rPr>
              <w:t xml:space="preserve"> </w:t>
            </w:r>
            <w:r>
              <w:rPr>
                <w:rStyle w:val="IndexLink"/>
                <w:rtl w:val="true"/>
              </w:rPr>
              <w:t xml:space="preserve">ـ محمّد بن أحمد بن مخزوم </w:t>
            </w:r>
            <w:r>
              <w:rPr>
                <w:rStyle w:val="IndexLink"/>
                <w:rtl w:val="true"/>
              </w:rPr>
              <w:t>:</w:t>
              <w:tab/>
            </w:r>
            <w:r>
              <w:rPr>
                <w:rStyle w:val="IndexLink"/>
              </w:rPr>
              <w:t>160</w:t>
            </w:r>
          </w:hyperlink>
        </w:p>
        <w:p>
          <w:pPr>
            <w:pStyle w:val="Contents3"/>
            <w:tabs>
              <w:tab w:val="clear" w:pos="8459"/>
              <w:tab w:val="right" w:pos="9026" w:leader="dot"/>
            </w:tabs>
            <w:rPr/>
          </w:pPr>
          <w:hyperlink w:anchor="__RefHeading___Toc3120836_2142443653">
            <w:r>
              <w:rPr>
                <w:webHidden/>
                <w:rStyle w:val="IndexLink"/>
              </w:rPr>
              <w:t>4453</w:t>
            </w:r>
            <w:r>
              <w:rPr>
                <w:rStyle w:val="IndexLink"/>
                <w:rtl w:val="true"/>
              </w:rPr>
              <w:t xml:space="preserve"> / </w:t>
            </w:r>
            <w:r>
              <w:rPr>
                <w:rStyle w:val="IndexLink"/>
              </w:rPr>
              <w:t>97</w:t>
            </w:r>
            <w:r>
              <w:rPr>
                <w:rStyle w:val="IndexLink"/>
                <w:rtl w:val="true"/>
              </w:rPr>
              <w:t xml:space="preserve"> </w:t>
            </w:r>
            <w:r>
              <w:rPr>
                <w:rStyle w:val="IndexLink"/>
                <w:rtl w:val="true"/>
              </w:rPr>
              <w:t xml:space="preserve">ـ محمّد بن أحمد بن مطهر </w:t>
            </w:r>
            <w:r>
              <w:rPr>
                <w:rStyle w:val="IndexLink"/>
                <w:rtl w:val="true"/>
              </w:rPr>
              <w:t>:</w:t>
              <w:tab/>
            </w:r>
            <w:r>
              <w:rPr>
                <w:rStyle w:val="IndexLink"/>
              </w:rPr>
              <w:t>160</w:t>
            </w:r>
          </w:hyperlink>
        </w:p>
        <w:p>
          <w:pPr>
            <w:pStyle w:val="Contents3"/>
            <w:tabs>
              <w:tab w:val="clear" w:pos="8459"/>
              <w:tab w:val="right" w:pos="9026" w:leader="dot"/>
            </w:tabs>
            <w:rPr/>
          </w:pPr>
          <w:hyperlink w:anchor="__RefHeading___Toc3120838_2142443653">
            <w:r>
              <w:rPr>
                <w:webHidden/>
                <w:rStyle w:val="IndexLink"/>
              </w:rPr>
              <w:t>4454</w:t>
            </w:r>
            <w:r>
              <w:rPr>
                <w:rStyle w:val="IndexLink"/>
                <w:rtl w:val="true"/>
              </w:rPr>
              <w:t xml:space="preserve"> / </w:t>
            </w:r>
            <w:r>
              <w:rPr>
                <w:rStyle w:val="IndexLink"/>
              </w:rPr>
              <w:t>98</w:t>
            </w:r>
            <w:r>
              <w:rPr>
                <w:rStyle w:val="IndexLink"/>
                <w:rtl w:val="true"/>
              </w:rPr>
              <w:t xml:space="preserve"> </w:t>
            </w:r>
            <w:r>
              <w:rPr>
                <w:rStyle w:val="IndexLink"/>
                <w:rtl w:val="true"/>
              </w:rPr>
              <w:t xml:space="preserve">ـ محمّد بن أحمد المفجّع </w:t>
            </w:r>
            <w:r>
              <w:rPr>
                <w:rStyle w:val="IndexLink"/>
                <w:rtl w:val="true"/>
              </w:rPr>
              <w:t>:</w:t>
              <w:tab/>
            </w:r>
            <w:r>
              <w:rPr>
                <w:rStyle w:val="IndexLink"/>
              </w:rPr>
              <w:t>160</w:t>
            </w:r>
          </w:hyperlink>
        </w:p>
        <w:p>
          <w:pPr>
            <w:pStyle w:val="Contents3"/>
            <w:tabs>
              <w:tab w:val="clear" w:pos="8459"/>
              <w:tab w:val="right" w:pos="9026" w:leader="dot"/>
            </w:tabs>
            <w:rPr/>
          </w:pPr>
          <w:hyperlink w:anchor="__RefHeading___Toc3120840_2142443653">
            <w:r>
              <w:rPr>
                <w:webHidden/>
                <w:rStyle w:val="IndexLink"/>
              </w:rPr>
              <w:t>4455</w:t>
            </w:r>
            <w:r>
              <w:rPr>
                <w:rStyle w:val="IndexLink"/>
                <w:rtl w:val="true"/>
              </w:rPr>
              <w:t xml:space="preserve"> / </w:t>
            </w:r>
            <w:r>
              <w:rPr>
                <w:rStyle w:val="IndexLink"/>
              </w:rPr>
              <w:t>99</w:t>
            </w:r>
            <w:r>
              <w:rPr>
                <w:rStyle w:val="IndexLink"/>
                <w:rtl w:val="true"/>
              </w:rPr>
              <w:t xml:space="preserve"> </w:t>
            </w:r>
            <w:r>
              <w:rPr>
                <w:rStyle w:val="IndexLink"/>
                <w:rtl w:val="true"/>
              </w:rPr>
              <w:t xml:space="preserve">ـ محمّد بن أحمد النطنزي </w:t>
            </w:r>
            <w:r>
              <w:rPr>
                <w:rStyle w:val="IndexLink"/>
                <w:rtl w:val="true"/>
              </w:rPr>
              <w:t>:</w:t>
              <w:tab/>
            </w:r>
            <w:r>
              <w:rPr>
                <w:rStyle w:val="IndexLink"/>
              </w:rPr>
              <w:t>161</w:t>
            </w:r>
          </w:hyperlink>
        </w:p>
        <w:p>
          <w:pPr>
            <w:pStyle w:val="Contents3"/>
            <w:tabs>
              <w:tab w:val="clear" w:pos="8459"/>
              <w:tab w:val="right" w:pos="9026" w:leader="dot"/>
            </w:tabs>
            <w:rPr/>
          </w:pPr>
          <w:hyperlink w:anchor="__RefHeading___Toc3120842_2142443653">
            <w:r>
              <w:rPr>
                <w:webHidden/>
                <w:rStyle w:val="IndexLink"/>
              </w:rPr>
              <w:t>4456</w:t>
            </w:r>
            <w:r>
              <w:rPr>
                <w:rStyle w:val="IndexLink"/>
                <w:rtl w:val="true"/>
              </w:rPr>
              <w:t xml:space="preserve"> / </w:t>
            </w:r>
            <w:r>
              <w:rPr>
                <w:rStyle w:val="IndexLink"/>
              </w:rPr>
              <w:t>100</w:t>
            </w:r>
            <w:r>
              <w:rPr>
                <w:rStyle w:val="IndexLink"/>
                <w:rtl w:val="true"/>
              </w:rPr>
              <w:t xml:space="preserve"> </w:t>
            </w:r>
            <w:r>
              <w:rPr>
                <w:rStyle w:val="IndexLink"/>
                <w:rtl w:val="true"/>
              </w:rPr>
              <w:t xml:space="preserve">ـ محمّد بن أحمد النعيمي </w:t>
            </w:r>
            <w:r>
              <w:rPr>
                <w:rStyle w:val="IndexLink"/>
                <w:rtl w:val="true"/>
              </w:rPr>
              <w:t>:</w:t>
              <w:tab/>
            </w:r>
            <w:r>
              <w:rPr>
                <w:rStyle w:val="IndexLink"/>
              </w:rPr>
              <w:t>161</w:t>
            </w:r>
          </w:hyperlink>
        </w:p>
        <w:p>
          <w:pPr>
            <w:pStyle w:val="Contents3"/>
            <w:tabs>
              <w:tab w:val="clear" w:pos="8459"/>
              <w:tab w:val="right" w:pos="9026" w:leader="dot"/>
            </w:tabs>
            <w:rPr/>
          </w:pPr>
          <w:hyperlink w:anchor="__RefHeading___Toc3120844_2142443653">
            <w:r>
              <w:rPr>
                <w:webHidden/>
                <w:rStyle w:val="IndexLink"/>
              </w:rPr>
              <w:t>4457</w:t>
            </w:r>
            <w:r>
              <w:rPr>
                <w:rStyle w:val="IndexLink"/>
                <w:rtl w:val="true"/>
              </w:rPr>
              <w:t xml:space="preserve"> / </w:t>
            </w:r>
            <w:r>
              <w:rPr>
                <w:rStyle w:val="IndexLink"/>
              </w:rPr>
              <w:t>101</w:t>
            </w:r>
            <w:r>
              <w:rPr>
                <w:rStyle w:val="IndexLink"/>
                <w:rtl w:val="true"/>
              </w:rPr>
              <w:t xml:space="preserve"> </w:t>
            </w:r>
            <w:r>
              <w:rPr>
                <w:rStyle w:val="IndexLink"/>
                <w:rtl w:val="true"/>
              </w:rPr>
              <w:t xml:space="preserve">ـ محمّد بن أحمد بن نعيم </w:t>
            </w:r>
            <w:r>
              <w:rPr>
                <w:rStyle w:val="IndexLink"/>
                <w:rtl w:val="true"/>
              </w:rPr>
              <w:t>:</w:t>
              <w:tab/>
            </w:r>
            <w:r>
              <w:rPr>
                <w:rStyle w:val="IndexLink"/>
              </w:rPr>
              <w:t>161</w:t>
            </w:r>
          </w:hyperlink>
        </w:p>
        <w:p>
          <w:pPr>
            <w:pStyle w:val="Contents3"/>
            <w:tabs>
              <w:tab w:val="clear" w:pos="8459"/>
              <w:tab w:val="right" w:pos="9026" w:leader="dot"/>
            </w:tabs>
            <w:rPr/>
          </w:pPr>
          <w:hyperlink w:anchor="__RefHeading___Toc3120846_2142443653">
            <w:r>
              <w:rPr>
                <w:webHidden/>
                <w:rStyle w:val="IndexLink"/>
              </w:rPr>
              <w:t>4458</w:t>
            </w:r>
            <w:r>
              <w:rPr>
                <w:rStyle w:val="IndexLink"/>
                <w:rtl w:val="true"/>
              </w:rPr>
              <w:t xml:space="preserve"> / </w:t>
            </w:r>
            <w:r>
              <w:rPr>
                <w:rStyle w:val="IndexLink"/>
              </w:rPr>
              <w:t>102</w:t>
            </w:r>
            <w:r>
              <w:rPr>
                <w:rStyle w:val="IndexLink"/>
                <w:rtl w:val="true"/>
              </w:rPr>
              <w:t xml:space="preserve"> </w:t>
            </w:r>
            <w:r>
              <w:rPr>
                <w:rStyle w:val="IndexLink"/>
                <w:rtl w:val="true"/>
              </w:rPr>
              <w:t xml:space="preserve">ـ محمّد بن أحمد بن هشام </w:t>
            </w:r>
            <w:r>
              <w:rPr>
                <w:rStyle w:val="IndexLink"/>
                <w:rtl w:val="true"/>
              </w:rPr>
              <w:t>:</w:t>
              <w:tab/>
            </w:r>
            <w:r>
              <w:rPr>
                <w:rStyle w:val="IndexLink"/>
              </w:rPr>
              <w:t>162</w:t>
            </w:r>
          </w:hyperlink>
        </w:p>
        <w:p>
          <w:pPr>
            <w:pStyle w:val="Contents3"/>
            <w:tabs>
              <w:tab w:val="clear" w:pos="8459"/>
              <w:tab w:val="right" w:pos="9026" w:leader="dot"/>
            </w:tabs>
            <w:rPr/>
          </w:pPr>
          <w:hyperlink w:anchor="__RefHeading___Toc3120848_2142443653">
            <w:r>
              <w:rPr>
                <w:webHidden/>
                <w:rStyle w:val="IndexLink"/>
              </w:rPr>
              <w:t>4459</w:t>
            </w:r>
            <w:r>
              <w:rPr>
                <w:rStyle w:val="IndexLink"/>
                <w:rtl w:val="true"/>
              </w:rPr>
              <w:t xml:space="preserve"> / </w:t>
            </w:r>
            <w:r>
              <w:rPr>
                <w:rStyle w:val="IndexLink"/>
              </w:rPr>
              <w:t>103</w:t>
            </w:r>
            <w:r>
              <w:rPr>
                <w:rStyle w:val="IndexLink"/>
                <w:rtl w:val="true"/>
              </w:rPr>
              <w:t xml:space="preserve"> </w:t>
            </w:r>
            <w:r>
              <w:rPr>
                <w:rStyle w:val="IndexLink"/>
                <w:rtl w:val="true"/>
              </w:rPr>
              <w:t xml:space="preserve">ـ محمّد بن أحمد بن يحيى </w:t>
            </w:r>
            <w:r>
              <w:rPr>
                <w:rStyle w:val="IndexLink"/>
                <w:rtl w:val="true"/>
              </w:rPr>
              <w:t>:</w:t>
              <w:tab/>
            </w:r>
            <w:r>
              <w:rPr>
                <w:rStyle w:val="IndexLink"/>
              </w:rPr>
              <w:t>162</w:t>
            </w:r>
          </w:hyperlink>
        </w:p>
        <w:p>
          <w:pPr>
            <w:pStyle w:val="Contents3"/>
            <w:tabs>
              <w:tab w:val="clear" w:pos="8459"/>
              <w:tab w:val="right" w:pos="9026" w:leader="dot"/>
            </w:tabs>
            <w:rPr/>
          </w:pPr>
          <w:hyperlink w:anchor="__RefHeading___Toc3120850_2142443653">
            <w:r>
              <w:rPr>
                <w:webHidden/>
                <w:rStyle w:val="IndexLink"/>
              </w:rPr>
              <w:t>4460</w:t>
            </w:r>
            <w:r>
              <w:rPr>
                <w:rStyle w:val="IndexLink"/>
                <w:rtl w:val="true"/>
              </w:rPr>
              <w:t xml:space="preserve"> / </w:t>
            </w:r>
            <w:r>
              <w:rPr>
                <w:rStyle w:val="IndexLink"/>
              </w:rPr>
              <w:t>104</w:t>
            </w:r>
            <w:r>
              <w:rPr>
                <w:rStyle w:val="IndexLink"/>
                <w:rtl w:val="true"/>
              </w:rPr>
              <w:t xml:space="preserve"> </w:t>
            </w:r>
            <w:r>
              <w:rPr>
                <w:rStyle w:val="IndexLink"/>
                <w:rtl w:val="true"/>
              </w:rPr>
              <w:t xml:space="preserve">ـ محمّد بن أحمر العجلي </w:t>
            </w:r>
            <w:r>
              <w:rPr>
                <w:rStyle w:val="IndexLink"/>
                <w:rtl w:val="true"/>
              </w:rPr>
              <w:t>:</w:t>
              <w:tab/>
            </w:r>
            <w:r>
              <w:rPr>
                <w:rStyle w:val="IndexLink"/>
              </w:rPr>
              <w:t>165</w:t>
            </w:r>
          </w:hyperlink>
        </w:p>
        <w:p>
          <w:pPr>
            <w:pStyle w:val="Contents3"/>
            <w:tabs>
              <w:tab w:val="clear" w:pos="8459"/>
              <w:tab w:val="right" w:pos="9026" w:leader="dot"/>
            </w:tabs>
            <w:rPr/>
          </w:pPr>
          <w:hyperlink w:anchor="__RefHeading___Toc3120852_2142443653">
            <w:r>
              <w:rPr>
                <w:webHidden/>
                <w:rStyle w:val="IndexLink"/>
              </w:rPr>
              <w:t>4461</w:t>
            </w:r>
            <w:r>
              <w:rPr>
                <w:rStyle w:val="IndexLink"/>
                <w:rtl w:val="true"/>
              </w:rPr>
              <w:t xml:space="preserve"> / </w:t>
            </w:r>
            <w:r>
              <w:rPr>
                <w:rStyle w:val="IndexLink"/>
              </w:rPr>
              <w:t>105</w:t>
            </w:r>
            <w:r>
              <w:rPr>
                <w:rStyle w:val="IndexLink"/>
                <w:rtl w:val="true"/>
              </w:rPr>
              <w:t xml:space="preserve"> </w:t>
            </w:r>
            <w:r>
              <w:rPr>
                <w:rStyle w:val="IndexLink"/>
                <w:rtl w:val="true"/>
              </w:rPr>
              <w:t xml:space="preserve">ـ محمّد بن إدريس الحنظلي </w:t>
            </w:r>
            <w:r>
              <w:rPr>
                <w:rStyle w:val="IndexLink"/>
                <w:rtl w:val="true"/>
              </w:rPr>
              <w:t>:</w:t>
              <w:tab/>
            </w:r>
            <w:r>
              <w:rPr>
                <w:rStyle w:val="IndexLink"/>
              </w:rPr>
              <w:t>165</w:t>
            </w:r>
          </w:hyperlink>
        </w:p>
        <w:p>
          <w:pPr>
            <w:pStyle w:val="Contents3"/>
            <w:tabs>
              <w:tab w:val="clear" w:pos="8459"/>
              <w:tab w:val="right" w:pos="9026" w:leader="dot"/>
            </w:tabs>
            <w:rPr/>
          </w:pPr>
          <w:hyperlink w:anchor="__RefHeading___Toc3120854_2142443653">
            <w:r>
              <w:rPr>
                <w:webHidden/>
                <w:rStyle w:val="IndexLink"/>
              </w:rPr>
              <w:t>4462</w:t>
            </w:r>
            <w:r>
              <w:rPr>
                <w:rStyle w:val="IndexLink"/>
                <w:rtl w:val="true"/>
              </w:rPr>
              <w:t xml:space="preserve"> / </w:t>
            </w:r>
            <w:r>
              <w:rPr>
                <w:rStyle w:val="IndexLink"/>
              </w:rPr>
              <w:t>106</w:t>
            </w:r>
            <w:r>
              <w:rPr>
                <w:rStyle w:val="IndexLink"/>
                <w:rtl w:val="true"/>
              </w:rPr>
              <w:t xml:space="preserve"> </w:t>
            </w:r>
            <w:r>
              <w:rPr>
                <w:rStyle w:val="IndexLink"/>
                <w:rtl w:val="true"/>
              </w:rPr>
              <w:t xml:space="preserve">ـ محمّد بن إدريس العجلي </w:t>
            </w:r>
            <w:r>
              <w:rPr>
                <w:rStyle w:val="IndexLink"/>
                <w:rtl w:val="true"/>
              </w:rPr>
              <w:t>:</w:t>
              <w:tab/>
            </w:r>
            <w:r>
              <w:rPr>
                <w:rStyle w:val="IndexLink"/>
              </w:rPr>
              <w:t>166</w:t>
            </w:r>
          </w:hyperlink>
        </w:p>
        <w:p>
          <w:pPr>
            <w:pStyle w:val="Contents3"/>
            <w:tabs>
              <w:tab w:val="clear" w:pos="8459"/>
              <w:tab w:val="right" w:pos="9026" w:leader="dot"/>
            </w:tabs>
            <w:rPr/>
          </w:pPr>
          <w:hyperlink w:anchor="__RefHeading___Toc3120856_2142443653">
            <w:r>
              <w:rPr>
                <w:webHidden/>
                <w:rStyle w:val="IndexLink"/>
              </w:rPr>
              <w:t>4463</w:t>
            </w:r>
            <w:r>
              <w:rPr>
                <w:rStyle w:val="IndexLink"/>
                <w:rtl w:val="true"/>
              </w:rPr>
              <w:t xml:space="preserve"> / </w:t>
            </w:r>
            <w:r>
              <w:rPr>
                <w:rStyle w:val="IndexLink"/>
              </w:rPr>
              <w:t>107</w:t>
            </w:r>
            <w:r>
              <w:rPr>
                <w:rStyle w:val="IndexLink"/>
                <w:rtl w:val="true"/>
              </w:rPr>
              <w:t xml:space="preserve"> </w:t>
            </w:r>
            <w:r>
              <w:rPr>
                <w:rStyle w:val="IndexLink"/>
                <w:rtl w:val="true"/>
              </w:rPr>
              <w:t xml:space="preserve">ـ محمّد بن اُسامة </w:t>
            </w:r>
            <w:r>
              <w:rPr>
                <w:rStyle w:val="IndexLink"/>
                <w:rtl w:val="true"/>
              </w:rPr>
              <w:t>:</w:t>
              <w:tab/>
            </w:r>
            <w:r>
              <w:rPr>
                <w:rStyle w:val="IndexLink"/>
              </w:rPr>
              <w:t>166</w:t>
            </w:r>
          </w:hyperlink>
        </w:p>
        <w:p>
          <w:pPr>
            <w:pStyle w:val="Contents3"/>
            <w:tabs>
              <w:tab w:val="clear" w:pos="8459"/>
              <w:tab w:val="right" w:pos="9026" w:leader="dot"/>
            </w:tabs>
            <w:rPr/>
          </w:pPr>
          <w:hyperlink w:anchor="__RefHeading___Toc3120858_2142443653">
            <w:r>
              <w:rPr>
                <w:webHidden/>
                <w:rStyle w:val="IndexLink"/>
              </w:rPr>
              <w:t>4464</w:t>
            </w:r>
            <w:r>
              <w:rPr>
                <w:rStyle w:val="IndexLink"/>
                <w:rtl w:val="true"/>
              </w:rPr>
              <w:t xml:space="preserve"> / </w:t>
            </w:r>
            <w:r>
              <w:rPr>
                <w:rStyle w:val="IndexLink"/>
              </w:rPr>
              <w:t>108</w:t>
            </w:r>
            <w:r>
              <w:rPr>
                <w:rStyle w:val="IndexLink"/>
                <w:rtl w:val="true"/>
              </w:rPr>
              <w:t xml:space="preserve"> </w:t>
            </w:r>
            <w:r>
              <w:rPr>
                <w:rStyle w:val="IndexLink"/>
                <w:rtl w:val="true"/>
              </w:rPr>
              <w:t xml:space="preserve">ـ محمّد بن إسحاق شعر </w:t>
            </w:r>
            <w:r>
              <w:rPr>
                <w:rStyle w:val="IndexLink"/>
                <w:rtl w:val="true"/>
              </w:rPr>
              <w:t>:</w:t>
              <w:tab/>
            </w:r>
            <w:r>
              <w:rPr>
                <w:rStyle w:val="IndexLink"/>
              </w:rPr>
              <w:t>166</w:t>
            </w:r>
          </w:hyperlink>
        </w:p>
        <w:p>
          <w:pPr>
            <w:pStyle w:val="Contents3"/>
            <w:tabs>
              <w:tab w:val="clear" w:pos="8459"/>
              <w:tab w:val="right" w:pos="9026" w:leader="dot"/>
            </w:tabs>
            <w:rPr/>
          </w:pPr>
          <w:hyperlink w:anchor="__RefHeading___Toc3120860_2142443653">
            <w:r>
              <w:rPr>
                <w:webHidden/>
                <w:rStyle w:val="IndexLink"/>
              </w:rPr>
              <w:t>4465</w:t>
            </w:r>
            <w:r>
              <w:rPr>
                <w:rStyle w:val="IndexLink"/>
                <w:rtl w:val="true"/>
              </w:rPr>
              <w:t xml:space="preserve"> / </w:t>
            </w:r>
            <w:r>
              <w:rPr>
                <w:rStyle w:val="IndexLink"/>
              </w:rPr>
              <w:t>109</w:t>
            </w:r>
            <w:r>
              <w:rPr>
                <w:rStyle w:val="IndexLink"/>
                <w:rtl w:val="true"/>
              </w:rPr>
              <w:t xml:space="preserve"> </w:t>
            </w:r>
            <w:r>
              <w:rPr>
                <w:rStyle w:val="IndexLink"/>
                <w:rtl w:val="true"/>
              </w:rPr>
              <w:t xml:space="preserve">ـ محمّد بن إسحاق بن أبي عثمان </w:t>
            </w:r>
            <w:r>
              <w:rPr>
                <w:rStyle w:val="IndexLink"/>
                <w:rtl w:val="true"/>
              </w:rPr>
              <w:t>:</w:t>
              <w:tab/>
            </w:r>
            <w:r>
              <w:rPr>
                <w:rStyle w:val="IndexLink"/>
              </w:rPr>
              <w:t>167</w:t>
            </w:r>
          </w:hyperlink>
        </w:p>
        <w:p>
          <w:pPr>
            <w:pStyle w:val="Contents3"/>
            <w:tabs>
              <w:tab w:val="clear" w:pos="8459"/>
              <w:tab w:val="right" w:pos="9026" w:leader="dot"/>
            </w:tabs>
            <w:rPr/>
          </w:pPr>
          <w:hyperlink w:anchor="__RefHeading___Toc3120862_2142443653">
            <w:r>
              <w:rPr>
                <w:webHidden/>
                <w:rStyle w:val="IndexLink"/>
              </w:rPr>
              <w:t>4466</w:t>
            </w:r>
            <w:r>
              <w:rPr>
                <w:rStyle w:val="IndexLink"/>
                <w:rtl w:val="true"/>
              </w:rPr>
              <w:t xml:space="preserve"> / </w:t>
            </w:r>
            <w:r>
              <w:rPr>
                <w:rStyle w:val="IndexLink"/>
              </w:rPr>
              <w:t>110</w:t>
            </w:r>
            <w:r>
              <w:rPr>
                <w:rStyle w:val="IndexLink"/>
                <w:rtl w:val="true"/>
              </w:rPr>
              <w:t xml:space="preserve"> </w:t>
            </w:r>
            <w:r>
              <w:rPr>
                <w:rStyle w:val="IndexLink"/>
                <w:rtl w:val="true"/>
              </w:rPr>
              <w:t xml:space="preserve">ـ محمّد بن إسحاق </w:t>
            </w:r>
            <w:r>
              <w:rPr>
                <w:rStyle w:val="IndexLink"/>
                <w:rtl w:val="true"/>
              </w:rPr>
              <w:t>:</w:t>
              <w:tab/>
            </w:r>
            <w:r>
              <w:rPr>
                <w:rStyle w:val="IndexLink"/>
              </w:rPr>
              <w:t>167</w:t>
            </w:r>
          </w:hyperlink>
        </w:p>
        <w:p>
          <w:pPr>
            <w:pStyle w:val="Contents3"/>
            <w:tabs>
              <w:tab w:val="clear" w:pos="8459"/>
              <w:tab w:val="right" w:pos="9026" w:leader="dot"/>
            </w:tabs>
            <w:rPr/>
          </w:pPr>
          <w:hyperlink w:anchor="__RefHeading___Toc3120864_2142443653">
            <w:r>
              <w:rPr>
                <w:webHidden/>
                <w:rStyle w:val="IndexLink"/>
              </w:rPr>
              <w:t>4467</w:t>
            </w:r>
            <w:r>
              <w:rPr>
                <w:rStyle w:val="IndexLink"/>
                <w:rtl w:val="true"/>
              </w:rPr>
              <w:t xml:space="preserve"> / </w:t>
            </w:r>
            <w:r>
              <w:rPr>
                <w:rStyle w:val="IndexLink"/>
              </w:rPr>
              <w:t>111</w:t>
            </w:r>
            <w:r>
              <w:rPr>
                <w:rStyle w:val="IndexLink"/>
                <w:rtl w:val="true"/>
              </w:rPr>
              <w:t xml:space="preserve"> </w:t>
            </w:r>
            <w:r>
              <w:rPr>
                <w:rStyle w:val="IndexLink"/>
                <w:rtl w:val="true"/>
              </w:rPr>
              <w:t xml:space="preserve">ـ محمّد بن إسحاق المدني </w:t>
            </w:r>
            <w:r>
              <w:rPr>
                <w:rStyle w:val="IndexLink"/>
                <w:rtl w:val="true"/>
              </w:rPr>
              <w:t>:</w:t>
              <w:tab/>
            </w:r>
            <w:r>
              <w:rPr>
                <w:rStyle w:val="IndexLink"/>
              </w:rPr>
              <w:t>168</w:t>
            </w:r>
          </w:hyperlink>
        </w:p>
        <w:p>
          <w:pPr>
            <w:pStyle w:val="Contents3"/>
            <w:tabs>
              <w:tab w:val="clear" w:pos="8459"/>
              <w:tab w:val="right" w:pos="9026" w:leader="dot"/>
            </w:tabs>
            <w:rPr/>
          </w:pPr>
          <w:hyperlink w:anchor="__RefHeading___Toc3120866_2142443653">
            <w:r>
              <w:rPr>
                <w:webHidden/>
                <w:rStyle w:val="IndexLink"/>
              </w:rPr>
              <w:t>4468</w:t>
            </w:r>
            <w:r>
              <w:rPr>
                <w:rStyle w:val="IndexLink"/>
                <w:rtl w:val="true"/>
              </w:rPr>
              <w:t xml:space="preserve"> / </w:t>
            </w:r>
            <w:r>
              <w:rPr>
                <w:rStyle w:val="IndexLink"/>
              </w:rPr>
              <w:t>112</w:t>
            </w:r>
            <w:r>
              <w:rPr>
                <w:rStyle w:val="IndexLink"/>
                <w:rtl w:val="true"/>
              </w:rPr>
              <w:t xml:space="preserve"> </w:t>
            </w:r>
            <w:r>
              <w:rPr>
                <w:rStyle w:val="IndexLink"/>
                <w:rtl w:val="true"/>
              </w:rPr>
              <w:t xml:space="preserve">ـ محمّد بن إسحاق بن خليد </w:t>
            </w:r>
            <w:r>
              <w:rPr>
                <w:rStyle w:val="IndexLink"/>
                <w:rtl w:val="true"/>
              </w:rPr>
              <w:t>:</w:t>
              <w:tab/>
            </w:r>
            <w:r>
              <w:rPr>
                <w:rStyle w:val="IndexLink"/>
              </w:rPr>
              <w:t>168</w:t>
            </w:r>
          </w:hyperlink>
        </w:p>
        <w:p>
          <w:pPr>
            <w:pStyle w:val="Contents3"/>
            <w:tabs>
              <w:tab w:val="clear" w:pos="8459"/>
              <w:tab w:val="right" w:pos="9026" w:leader="dot"/>
            </w:tabs>
            <w:rPr/>
          </w:pPr>
          <w:hyperlink w:anchor="__RefHeading___Toc3120868_2142443653">
            <w:r>
              <w:rPr>
                <w:webHidden/>
                <w:rStyle w:val="IndexLink"/>
              </w:rPr>
              <w:t>4469</w:t>
            </w:r>
            <w:r>
              <w:rPr>
                <w:rStyle w:val="IndexLink"/>
                <w:rtl w:val="true"/>
              </w:rPr>
              <w:t xml:space="preserve"> / </w:t>
            </w:r>
            <w:r>
              <w:rPr>
                <w:rStyle w:val="IndexLink"/>
              </w:rPr>
              <w:t>113</w:t>
            </w:r>
            <w:r>
              <w:rPr>
                <w:rStyle w:val="IndexLink"/>
                <w:rtl w:val="true"/>
              </w:rPr>
              <w:t xml:space="preserve"> </w:t>
            </w:r>
            <w:r>
              <w:rPr>
                <w:rStyle w:val="IndexLink"/>
                <w:rtl w:val="true"/>
              </w:rPr>
              <w:t xml:space="preserve">ـ محمّد بن إسحاق شرقا </w:t>
            </w:r>
            <w:r>
              <w:rPr>
                <w:rStyle w:val="IndexLink"/>
                <w:rtl w:val="true"/>
              </w:rPr>
              <w:t>:</w:t>
              <w:tab/>
            </w:r>
            <w:r>
              <w:rPr>
                <w:rStyle w:val="IndexLink"/>
              </w:rPr>
              <w:t>168</w:t>
            </w:r>
          </w:hyperlink>
        </w:p>
        <w:p>
          <w:pPr>
            <w:pStyle w:val="Contents3"/>
            <w:tabs>
              <w:tab w:val="clear" w:pos="8459"/>
              <w:tab w:val="right" w:pos="9026" w:leader="dot"/>
            </w:tabs>
            <w:rPr/>
          </w:pPr>
          <w:hyperlink w:anchor="__RefHeading___Toc3120870_2142443653">
            <w:r>
              <w:rPr>
                <w:webHidden/>
                <w:rStyle w:val="IndexLink"/>
              </w:rPr>
              <w:t>4470</w:t>
            </w:r>
            <w:r>
              <w:rPr>
                <w:rStyle w:val="IndexLink"/>
                <w:rtl w:val="true"/>
              </w:rPr>
              <w:t xml:space="preserve"> / </w:t>
            </w:r>
            <w:r>
              <w:rPr>
                <w:rStyle w:val="IndexLink"/>
              </w:rPr>
              <w:t>114</w:t>
            </w:r>
            <w:r>
              <w:rPr>
                <w:rStyle w:val="IndexLink"/>
                <w:rtl w:val="true"/>
              </w:rPr>
              <w:t xml:space="preserve"> </w:t>
            </w:r>
            <w:r>
              <w:rPr>
                <w:rStyle w:val="IndexLink"/>
                <w:rtl w:val="true"/>
              </w:rPr>
              <w:t xml:space="preserve">ـ محمّد بن إسحاق </w:t>
            </w:r>
            <w:r>
              <w:rPr>
                <w:rStyle w:val="IndexLink"/>
                <w:rtl w:val="true"/>
              </w:rPr>
              <w:t>:</w:t>
              <w:tab/>
            </w:r>
            <w:r>
              <w:rPr>
                <w:rStyle w:val="IndexLink"/>
              </w:rPr>
              <w:t>169</w:t>
            </w:r>
          </w:hyperlink>
        </w:p>
        <w:p>
          <w:pPr>
            <w:pStyle w:val="Contents3"/>
            <w:tabs>
              <w:tab w:val="clear" w:pos="8459"/>
              <w:tab w:val="right" w:pos="9026" w:leader="dot"/>
            </w:tabs>
            <w:rPr/>
          </w:pPr>
          <w:hyperlink w:anchor="__RefHeading___Toc3120872_2142443653">
            <w:r>
              <w:rPr>
                <w:webHidden/>
                <w:rStyle w:val="IndexLink"/>
              </w:rPr>
              <w:t>4471</w:t>
            </w:r>
            <w:r>
              <w:rPr>
                <w:rStyle w:val="IndexLink"/>
                <w:rtl w:val="true"/>
              </w:rPr>
              <w:t xml:space="preserve"> / </w:t>
            </w:r>
            <w:r>
              <w:rPr>
                <w:rStyle w:val="IndexLink"/>
              </w:rPr>
              <w:t>115</w:t>
            </w:r>
            <w:r>
              <w:rPr>
                <w:rStyle w:val="IndexLink"/>
                <w:rtl w:val="true"/>
              </w:rPr>
              <w:t xml:space="preserve"> </w:t>
            </w:r>
            <w:r>
              <w:rPr>
                <w:rStyle w:val="IndexLink"/>
                <w:rtl w:val="true"/>
              </w:rPr>
              <w:t xml:space="preserve">ـ محمّد بن إسحاق بن عتّاب </w:t>
            </w:r>
            <w:r>
              <w:rPr>
                <w:rStyle w:val="IndexLink"/>
                <w:rtl w:val="true"/>
              </w:rPr>
              <w:t>:</w:t>
              <w:tab/>
            </w:r>
            <w:r>
              <w:rPr>
                <w:rStyle w:val="IndexLink"/>
              </w:rPr>
              <w:t>169</w:t>
            </w:r>
          </w:hyperlink>
        </w:p>
        <w:p>
          <w:pPr>
            <w:pStyle w:val="Contents3"/>
            <w:tabs>
              <w:tab w:val="clear" w:pos="8459"/>
              <w:tab w:val="right" w:pos="9026" w:leader="dot"/>
            </w:tabs>
            <w:rPr/>
          </w:pPr>
          <w:hyperlink w:anchor="__RefHeading___Toc3120874_2142443653">
            <w:r>
              <w:rPr>
                <w:webHidden/>
                <w:rStyle w:val="IndexLink"/>
              </w:rPr>
              <w:t>4472</w:t>
            </w:r>
            <w:r>
              <w:rPr>
                <w:rStyle w:val="IndexLink"/>
                <w:rtl w:val="true"/>
              </w:rPr>
              <w:t xml:space="preserve"> / </w:t>
            </w:r>
            <w:r>
              <w:rPr>
                <w:rStyle w:val="IndexLink"/>
              </w:rPr>
              <w:t>116</w:t>
            </w:r>
            <w:r>
              <w:rPr>
                <w:rStyle w:val="IndexLink"/>
                <w:rtl w:val="true"/>
              </w:rPr>
              <w:t xml:space="preserve"> </w:t>
            </w:r>
            <w:r>
              <w:rPr>
                <w:rStyle w:val="IndexLink"/>
                <w:rtl w:val="true"/>
              </w:rPr>
              <w:t xml:space="preserve">ـ محمّد بن إسحاق بن عمّار </w:t>
            </w:r>
            <w:r>
              <w:rPr>
                <w:rStyle w:val="IndexLink"/>
                <w:rtl w:val="true"/>
              </w:rPr>
              <w:t>:</w:t>
              <w:tab/>
            </w:r>
            <w:r>
              <w:rPr>
                <w:rStyle w:val="IndexLink"/>
              </w:rPr>
              <w:t>169</w:t>
            </w:r>
          </w:hyperlink>
        </w:p>
        <w:p>
          <w:pPr>
            <w:pStyle w:val="Contents3"/>
            <w:tabs>
              <w:tab w:val="clear" w:pos="8459"/>
              <w:tab w:val="right" w:pos="9026" w:leader="dot"/>
            </w:tabs>
            <w:rPr/>
          </w:pPr>
          <w:hyperlink w:anchor="__RefHeading___Toc3120876_2142443653">
            <w:r>
              <w:rPr>
                <w:webHidden/>
                <w:rStyle w:val="IndexLink"/>
              </w:rPr>
              <w:t>4473</w:t>
            </w:r>
            <w:r>
              <w:rPr>
                <w:rStyle w:val="IndexLink"/>
                <w:rtl w:val="true"/>
              </w:rPr>
              <w:t xml:space="preserve"> / </w:t>
            </w:r>
            <w:r>
              <w:rPr>
                <w:rStyle w:val="IndexLink"/>
              </w:rPr>
              <w:t>117</w:t>
            </w:r>
            <w:r>
              <w:rPr>
                <w:rStyle w:val="IndexLink"/>
                <w:rtl w:val="true"/>
              </w:rPr>
              <w:t xml:space="preserve"> </w:t>
            </w:r>
            <w:r>
              <w:rPr>
                <w:rStyle w:val="IndexLink"/>
                <w:rtl w:val="true"/>
              </w:rPr>
              <w:t xml:space="preserve">ـ محمّد بن إسحاق القمّي </w:t>
            </w:r>
            <w:r>
              <w:rPr>
                <w:rStyle w:val="IndexLink"/>
                <w:rtl w:val="true"/>
              </w:rPr>
              <w:t>:</w:t>
              <w:tab/>
            </w:r>
            <w:r>
              <w:rPr>
                <w:rStyle w:val="IndexLink"/>
              </w:rPr>
              <w:t>170</w:t>
            </w:r>
          </w:hyperlink>
        </w:p>
        <w:p>
          <w:pPr>
            <w:pStyle w:val="Contents3"/>
            <w:tabs>
              <w:tab w:val="clear" w:pos="8459"/>
              <w:tab w:val="right" w:pos="9026" w:leader="dot"/>
            </w:tabs>
            <w:rPr/>
          </w:pPr>
          <w:hyperlink w:anchor="__RefHeading___Toc3120878_2142443653">
            <w:r>
              <w:rPr>
                <w:webHidden/>
                <w:rStyle w:val="IndexLink"/>
              </w:rPr>
              <w:t>4474</w:t>
            </w:r>
            <w:r>
              <w:rPr>
                <w:rStyle w:val="IndexLink"/>
                <w:rtl w:val="true"/>
              </w:rPr>
              <w:t xml:space="preserve"> / </w:t>
            </w:r>
            <w:r>
              <w:rPr>
                <w:rStyle w:val="IndexLink"/>
              </w:rPr>
              <w:t>118</w:t>
            </w:r>
            <w:r>
              <w:rPr>
                <w:rStyle w:val="IndexLink"/>
                <w:rtl w:val="true"/>
              </w:rPr>
              <w:t xml:space="preserve"> </w:t>
            </w:r>
            <w:r>
              <w:rPr>
                <w:rStyle w:val="IndexLink"/>
                <w:rtl w:val="true"/>
              </w:rPr>
              <w:t xml:space="preserve">ـ محمّد بن إسحاق النديم </w:t>
            </w:r>
            <w:r>
              <w:rPr>
                <w:rStyle w:val="IndexLink"/>
                <w:rtl w:val="true"/>
              </w:rPr>
              <w:t>:</w:t>
              <w:tab/>
            </w:r>
            <w:r>
              <w:rPr>
                <w:rStyle w:val="IndexLink"/>
              </w:rPr>
              <w:t>170</w:t>
            </w:r>
          </w:hyperlink>
        </w:p>
        <w:p>
          <w:pPr>
            <w:pStyle w:val="Contents3"/>
            <w:tabs>
              <w:tab w:val="clear" w:pos="8459"/>
              <w:tab w:val="right" w:pos="9026" w:leader="dot"/>
            </w:tabs>
            <w:rPr/>
          </w:pPr>
          <w:hyperlink w:anchor="__RefHeading___Toc3120880_2142443653">
            <w:r>
              <w:rPr>
                <w:webHidden/>
                <w:rStyle w:val="IndexLink"/>
              </w:rPr>
              <w:t>4475</w:t>
            </w:r>
            <w:r>
              <w:rPr>
                <w:rStyle w:val="IndexLink"/>
                <w:rtl w:val="true"/>
              </w:rPr>
              <w:t xml:space="preserve"> / </w:t>
            </w:r>
            <w:r>
              <w:rPr>
                <w:rStyle w:val="IndexLink"/>
              </w:rPr>
              <w:t>119</w:t>
            </w:r>
            <w:r>
              <w:rPr>
                <w:rStyle w:val="IndexLink"/>
                <w:rtl w:val="true"/>
              </w:rPr>
              <w:t xml:space="preserve"> </w:t>
            </w:r>
            <w:r>
              <w:rPr>
                <w:rStyle w:val="IndexLink"/>
                <w:rtl w:val="true"/>
              </w:rPr>
              <w:t xml:space="preserve">ـ محمّد بن أسد بن عمير </w:t>
            </w:r>
            <w:r>
              <w:rPr>
                <w:rStyle w:val="IndexLink"/>
                <w:rtl w:val="true"/>
              </w:rPr>
              <w:t>:</w:t>
              <w:tab/>
            </w:r>
            <w:r>
              <w:rPr>
                <w:rStyle w:val="IndexLink"/>
              </w:rPr>
              <w:t>171</w:t>
            </w:r>
          </w:hyperlink>
        </w:p>
        <w:p>
          <w:pPr>
            <w:pStyle w:val="Contents3"/>
            <w:tabs>
              <w:tab w:val="clear" w:pos="8459"/>
              <w:tab w:val="right" w:pos="9026" w:leader="dot"/>
            </w:tabs>
            <w:rPr/>
          </w:pPr>
          <w:hyperlink w:anchor="__RefHeading___Toc3120882_2142443653">
            <w:r>
              <w:rPr>
                <w:webHidden/>
                <w:rStyle w:val="IndexLink"/>
              </w:rPr>
              <w:t>4476</w:t>
            </w:r>
            <w:r>
              <w:rPr>
                <w:rStyle w:val="IndexLink"/>
                <w:rtl w:val="true"/>
              </w:rPr>
              <w:t xml:space="preserve"> / </w:t>
            </w:r>
            <w:r>
              <w:rPr>
                <w:rStyle w:val="IndexLink"/>
              </w:rPr>
              <w:t>120</w:t>
            </w:r>
            <w:r>
              <w:rPr>
                <w:rStyle w:val="IndexLink"/>
                <w:rtl w:val="true"/>
              </w:rPr>
              <w:t xml:space="preserve"> </w:t>
            </w:r>
            <w:r>
              <w:rPr>
                <w:rStyle w:val="IndexLink"/>
                <w:rtl w:val="true"/>
              </w:rPr>
              <w:t xml:space="preserve">ـ محمّد بن إسرائيل </w:t>
            </w:r>
            <w:r>
              <w:rPr>
                <w:rStyle w:val="IndexLink"/>
                <w:rtl w:val="true"/>
              </w:rPr>
              <w:t>:</w:t>
              <w:tab/>
            </w:r>
            <w:r>
              <w:rPr>
                <w:rStyle w:val="IndexLink"/>
              </w:rPr>
              <w:t>171</w:t>
            </w:r>
          </w:hyperlink>
        </w:p>
        <w:p>
          <w:pPr>
            <w:pStyle w:val="Contents3"/>
            <w:tabs>
              <w:tab w:val="clear" w:pos="8459"/>
              <w:tab w:val="right" w:pos="9026" w:leader="dot"/>
            </w:tabs>
            <w:rPr/>
          </w:pPr>
          <w:hyperlink w:anchor="__RefHeading___Toc3120884_2142443653">
            <w:r>
              <w:rPr>
                <w:webHidden/>
                <w:rStyle w:val="IndexLink"/>
              </w:rPr>
              <w:t>4477</w:t>
            </w:r>
            <w:r>
              <w:rPr>
                <w:rStyle w:val="IndexLink"/>
                <w:rtl w:val="true"/>
              </w:rPr>
              <w:t xml:space="preserve"> / </w:t>
            </w:r>
            <w:r>
              <w:rPr>
                <w:rStyle w:val="IndexLink"/>
              </w:rPr>
              <w:t>121</w:t>
            </w:r>
            <w:r>
              <w:rPr>
                <w:rStyle w:val="IndexLink"/>
                <w:rtl w:val="true"/>
              </w:rPr>
              <w:t xml:space="preserve"> </w:t>
            </w:r>
            <w:r>
              <w:rPr>
                <w:rStyle w:val="IndexLink"/>
                <w:rtl w:val="true"/>
              </w:rPr>
              <w:t xml:space="preserve">ـ محمّد بن أسلم الطبري </w:t>
            </w:r>
            <w:r>
              <w:rPr>
                <w:rStyle w:val="IndexLink"/>
                <w:rtl w:val="true"/>
              </w:rPr>
              <w:t>:</w:t>
              <w:tab/>
            </w:r>
            <w:r>
              <w:rPr>
                <w:rStyle w:val="IndexLink"/>
              </w:rPr>
              <w:t>171</w:t>
            </w:r>
          </w:hyperlink>
        </w:p>
        <w:p>
          <w:pPr>
            <w:pStyle w:val="Contents3"/>
            <w:tabs>
              <w:tab w:val="clear" w:pos="8459"/>
              <w:tab w:val="right" w:pos="9026" w:leader="dot"/>
            </w:tabs>
            <w:rPr/>
          </w:pPr>
          <w:hyperlink w:anchor="__RefHeading___Toc3120886_2142443653">
            <w:r>
              <w:rPr>
                <w:webHidden/>
                <w:rStyle w:val="IndexLink"/>
              </w:rPr>
              <w:t>4478</w:t>
            </w:r>
            <w:r>
              <w:rPr>
                <w:rStyle w:val="IndexLink"/>
                <w:rtl w:val="true"/>
              </w:rPr>
              <w:t xml:space="preserve"> / </w:t>
            </w:r>
            <w:r>
              <w:rPr>
                <w:rStyle w:val="IndexLink"/>
              </w:rPr>
              <w:t>122</w:t>
            </w:r>
            <w:r>
              <w:rPr>
                <w:rStyle w:val="IndexLink"/>
                <w:rtl w:val="true"/>
              </w:rPr>
              <w:t xml:space="preserve"> </w:t>
            </w:r>
            <w:r>
              <w:rPr>
                <w:rStyle w:val="IndexLink"/>
                <w:rtl w:val="true"/>
              </w:rPr>
              <w:t xml:space="preserve">ـ محمّد بن أسلم بن العلاء </w:t>
            </w:r>
            <w:r>
              <w:rPr>
                <w:rStyle w:val="IndexLink"/>
                <w:rtl w:val="true"/>
              </w:rPr>
              <w:t>:</w:t>
              <w:tab/>
            </w:r>
            <w:r>
              <w:rPr>
                <w:rStyle w:val="IndexLink"/>
              </w:rPr>
              <w:t>172</w:t>
            </w:r>
          </w:hyperlink>
        </w:p>
        <w:p>
          <w:pPr>
            <w:pStyle w:val="Contents3"/>
            <w:tabs>
              <w:tab w:val="clear" w:pos="8459"/>
              <w:tab w:val="right" w:pos="9026" w:leader="dot"/>
            </w:tabs>
            <w:rPr/>
          </w:pPr>
          <w:hyperlink w:anchor="__RefHeading___Toc3120888_2142443653">
            <w:r>
              <w:rPr>
                <w:webHidden/>
                <w:rStyle w:val="IndexLink"/>
              </w:rPr>
              <w:t>4479</w:t>
            </w:r>
            <w:r>
              <w:rPr>
                <w:rStyle w:val="IndexLink"/>
                <w:rtl w:val="true"/>
              </w:rPr>
              <w:t xml:space="preserve"> / </w:t>
            </w:r>
            <w:r>
              <w:rPr>
                <w:rStyle w:val="IndexLink"/>
              </w:rPr>
              <w:t>123</w:t>
            </w:r>
            <w:r>
              <w:rPr>
                <w:rStyle w:val="IndexLink"/>
                <w:rtl w:val="true"/>
              </w:rPr>
              <w:t xml:space="preserve"> </w:t>
            </w:r>
            <w:r>
              <w:rPr>
                <w:rStyle w:val="IndexLink"/>
                <w:rtl w:val="true"/>
              </w:rPr>
              <w:t xml:space="preserve">ـ محمّد بن إسماعيل </w:t>
            </w:r>
            <w:r>
              <w:rPr>
                <w:rStyle w:val="IndexLink"/>
                <w:rtl w:val="true"/>
              </w:rPr>
              <w:t>:</w:t>
              <w:tab/>
            </w:r>
            <w:r>
              <w:rPr>
                <w:rStyle w:val="IndexLink"/>
              </w:rPr>
              <w:t>172</w:t>
            </w:r>
          </w:hyperlink>
        </w:p>
        <w:p>
          <w:pPr>
            <w:pStyle w:val="Contents3"/>
            <w:tabs>
              <w:tab w:val="clear" w:pos="8459"/>
              <w:tab w:val="right" w:pos="9026" w:leader="dot"/>
            </w:tabs>
            <w:rPr/>
          </w:pPr>
          <w:hyperlink w:anchor="__RefHeading___Toc3120890_2142443653">
            <w:r>
              <w:rPr>
                <w:webHidden/>
                <w:rStyle w:val="IndexLink"/>
              </w:rPr>
              <w:t>4480</w:t>
            </w:r>
            <w:r>
              <w:rPr>
                <w:rStyle w:val="IndexLink"/>
                <w:rtl w:val="true"/>
              </w:rPr>
              <w:t xml:space="preserve"> / </w:t>
            </w:r>
            <w:r>
              <w:rPr>
                <w:rStyle w:val="IndexLink"/>
              </w:rPr>
              <w:t>124</w:t>
            </w:r>
            <w:r>
              <w:rPr>
                <w:rStyle w:val="IndexLink"/>
                <w:rtl w:val="true"/>
              </w:rPr>
              <w:t xml:space="preserve"> </w:t>
            </w:r>
            <w:r>
              <w:rPr>
                <w:rStyle w:val="IndexLink"/>
                <w:rtl w:val="true"/>
              </w:rPr>
              <w:t xml:space="preserve">ـ محمّد بن إسماعيل بن أحمد </w:t>
            </w:r>
            <w:r>
              <w:rPr>
                <w:rStyle w:val="IndexLink"/>
                <w:rtl w:val="true"/>
              </w:rPr>
              <w:t>:</w:t>
              <w:tab/>
            </w:r>
            <w:r>
              <w:rPr>
                <w:rStyle w:val="IndexLink"/>
              </w:rPr>
              <w:t>173</w:t>
            </w:r>
          </w:hyperlink>
        </w:p>
        <w:p>
          <w:pPr>
            <w:pStyle w:val="Contents3"/>
            <w:tabs>
              <w:tab w:val="clear" w:pos="8459"/>
              <w:tab w:val="right" w:pos="9026" w:leader="dot"/>
            </w:tabs>
            <w:rPr/>
          </w:pPr>
          <w:hyperlink w:anchor="__RefHeading___Toc3120892_2142443653">
            <w:r>
              <w:rPr>
                <w:webHidden/>
                <w:rStyle w:val="IndexLink"/>
              </w:rPr>
              <w:t>4481</w:t>
            </w:r>
            <w:r>
              <w:rPr>
                <w:rStyle w:val="IndexLink"/>
                <w:rtl w:val="true"/>
              </w:rPr>
              <w:t xml:space="preserve"> / </w:t>
            </w:r>
            <w:r>
              <w:rPr>
                <w:rStyle w:val="IndexLink"/>
              </w:rPr>
              <w:t>125</w:t>
            </w:r>
            <w:r>
              <w:rPr>
                <w:rStyle w:val="IndexLink"/>
                <w:rtl w:val="true"/>
              </w:rPr>
              <w:t xml:space="preserve"> </w:t>
            </w:r>
            <w:r>
              <w:rPr>
                <w:rStyle w:val="IndexLink"/>
                <w:rtl w:val="true"/>
              </w:rPr>
              <w:t xml:space="preserve">ـ محمّد بن إسماعيل الأزدي </w:t>
            </w:r>
            <w:r>
              <w:rPr>
                <w:rStyle w:val="IndexLink"/>
                <w:rtl w:val="true"/>
              </w:rPr>
              <w:t>:</w:t>
              <w:tab/>
            </w:r>
            <w:r>
              <w:rPr>
                <w:rStyle w:val="IndexLink"/>
              </w:rPr>
              <w:t>173</w:t>
            </w:r>
          </w:hyperlink>
        </w:p>
        <w:p>
          <w:pPr>
            <w:pStyle w:val="Contents3"/>
            <w:tabs>
              <w:tab w:val="clear" w:pos="8459"/>
              <w:tab w:val="right" w:pos="9026" w:leader="dot"/>
            </w:tabs>
            <w:rPr/>
          </w:pPr>
          <w:hyperlink w:anchor="__RefHeading___Toc3120894_2142443653">
            <w:r>
              <w:rPr>
                <w:webHidden/>
                <w:rStyle w:val="IndexLink"/>
              </w:rPr>
              <w:t>4482</w:t>
            </w:r>
            <w:r>
              <w:rPr>
                <w:rStyle w:val="IndexLink"/>
                <w:rtl w:val="true"/>
              </w:rPr>
              <w:t xml:space="preserve"> / </w:t>
            </w:r>
            <w:r>
              <w:rPr>
                <w:rStyle w:val="IndexLink"/>
              </w:rPr>
              <w:t>126</w:t>
            </w:r>
            <w:r>
              <w:rPr>
                <w:rStyle w:val="IndexLink"/>
                <w:rtl w:val="true"/>
              </w:rPr>
              <w:t xml:space="preserve"> </w:t>
            </w:r>
            <w:r>
              <w:rPr>
                <w:rStyle w:val="IndexLink"/>
                <w:rtl w:val="true"/>
              </w:rPr>
              <w:t xml:space="preserve">ـ محمّد بن إسماعيل بن بزيع </w:t>
            </w:r>
            <w:r>
              <w:rPr>
                <w:rStyle w:val="IndexLink"/>
                <w:rtl w:val="true"/>
              </w:rPr>
              <w:t>:</w:t>
              <w:tab/>
            </w:r>
            <w:r>
              <w:rPr>
                <w:rStyle w:val="IndexLink"/>
              </w:rPr>
              <w:t>174</w:t>
            </w:r>
          </w:hyperlink>
        </w:p>
        <w:p>
          <w:pPr>
            <w:pStyle w:val="Contents3"/>
            <w:tabs>
              <w:tab w:val="clear" w:pos="8459"/>
              <w:tab w:val="right" w:pos="9026" w:leader="dot"/>
            </w:tabs>
            <w:rPr/>
          </w:pPr>
          <w:hyperlink w:anchor="__RefHeading___Toc3120896_2142443653">
            <w:r>
              <w:rPr>
                <w:webHidden/>
                <w:rStyle w:val="IndexLink"/>
              </w:rPr>
              <w:t>4483</w:t>
            </w:r>
            <w:r>
              <w:rPr>
                <w:rStyle w:val="IndexLink"/>
                <w:rtl w:val="true"/>
              </w:rPr>
              <w:t xml:space="preserve"> / </w:t>
            </w:r>
            <w:r>
              <w:rPr>
                <w:rStyle w:val="IndexLink"/>
              </w:rPr>
              <w:t>127</w:t>
            </w:r>
            <w:r>
              <w:rPr>
                <w:rStyle w:val="IndexLink"/>
                <w:rtl w:val="true"/>
              </w:rPr>
              <w:t xml:space="preserve"> </w:t>
            </w:r>
            <w:r>
              <w:rPr>
                <w:rStyle w:val="IndexLink"/>
                <w:rtl w:val="true"/>
              </w:rPr>
              <w:t xml:space="preserve">ـ محمّد بن إسماعيل البلخي </w:t>
            </w:r>
            <w:r>
              <w:rPr>
                <w:rStyle w:val="IndexLink"/>
                <w:rtl w:val="true"/>
              </w:rPr>
              <w:t>:</w:t>
              <w:tab/>
            </w:r>
            <w:r>
              <w:rPr>
                <w:rStyle w:val="IndexLink"/>
              </w:rPr>
              <w:t>176</w:t>
            </w:r>
          </w:hyperlink>
        </w:p>
        <w:p>
          <w:pPr>
            <w:pStyle w:val="Contents3"/>
            <w:tabs>
              <w:tab w:val="clear" w:pos="8459"/>
              <w:tab w:val="right" w:pos="9026" w:leader="dot"/>
            </w:tabs>
            <w:rPr/>
          </w:pPr>
          <w:hyperlink w:anchor="__RefHeading___Toc3120898_2142443653">
            <w:r>
              <w:rPr>
                <w:webHidden/>
                <w:rStyle w:val="IndexLink"/>
              </w:rPr>
              <w:t>4484</w:t>
            </w:r>
            <w:r>
              <w:rPr>
                <w:rStyle w:val="IndexLink"/>
                <w:rtl w:val="true"/>
              </w:rPr>
              <w:t xml:space="preserve"> / </w:t>
            </w:r>
            <w:r>
              <w:rPr>
                <w:rStyle w:val="IndexLink"/>
              </w:rPr>
              <w:t>128</w:t>
            </w:r>
            <w:r>
              <w:rPr>
                <w:rStyle w:val="IndexLink"/>
                <w:rtl w:val="true"/>
              </w:rPr>
              <w:t xml:space="preserve"> </w:t>
            </w:r>
            <w:r>
              <w:rPr>
                <w:rStyle w:val="IndexLink"/>
                <w:rtl w:val="true"/>
              </w:rPr>
              <w:t xml:space="preserve">ـ محمّد بن إسماعيل بن جعفر </w:t>
            </w:r>
            <w:r>
              <w:rPr>
                <w:rStyle w:val="IndexLink"/>
                <w:rtl w:val="true"/>
              </w:rPr>
              <w:t>:</w:t>
              <w:tab/>
            </w:r>
            <w:r>
              <w:rPr>
                <w:rStyle w:val="IndexLink"/>
              </w:rPr>
              <w:t>176</w:t>
            </w:r>
          </w:hyperlink>
        </w:p>
        <w:p>
          <w:pPr>
            <w:pStyle w:val="Contents3"/>
            <w:tabs>
              <w:tab w:val="clear" w:pos="8459"/>
              <w:tab w:val="right" w:pos="9026" w:leader="dot"/>
            </w:tabs>
            <w:rPr/>
          </w:pPr>
          <w:hyperlink w:anchor="__RefHeading___Toc3120900_2142443653">
            <w:r>
              <w:rPr>
                <w:webHidden/>
                <w:rStyle w:val="IndexLink"/>
              </w:rPr>
              <w:t>4485</w:t>
            </w:r>
            <w:r>
              <w:rPr>
                <w:rStyle w:val="IndexLink"/>
                <w:rtl w:val="true"/>
              </w:rPr>
              <w:t xml:space="preserve"> / </w:t>
            </w:r>
            <w:r>
              <w:rPr>
                <w:rStyle w:val="IndexLink"/>
              </w:rPr>
              <w:t>129</w:t>
            </w:r>
            <w:r>
              <w:rPr>
                <w:rStyle w:val="IndexLink"/>
                <w:rtl w:val="true"/>
              </w:rPr>
              <w:t xml:space="preserve"> </w:t>
            </w:r>
            <w:r>
              <w:rPr>
                <w:rStyle w:val="IndexLink"/>
                <w:rtl w:val="true"/>
              </w:rPr>
              <w:t xml:space="preserve">ـ محمّد بن إسماعيل بن خيثم </w:t>
            </w:r>
            <w:r>
              <w:rPr>
                <w:rStyle w:val="IndexLink"/>
                <w:rtl w:val="true"/>
              </w:rPr>
              <w:t>:</w:t>
              <w:tab/>
            </w:r>
            <w:r>
              <w:rPr>
                <w:rStyle w:val="IndexLink"/>
              </w:rPr>
              <w:t>177</w:t>
            </w:r>
          </w:hyperlink>
        </w:p>
        <w:p>
          <w:pPr>
            <w:pStyle w:val="Contents3"/>
            <w:tabs>
              <w:tab w:val="clear" w:pos="8459"/>
              <w:tab w:val="right" w:pos="9026" w:leader="dot"/>
            </w:tabs>
            <w:rPr/>
          </w:pPr>
          <w:hyperlink w:anchor="__RefHeading___Toc3120902_2142443653">
            <w:r>
              <w:rPr>
                <w:webHidden/>
                <w:rStyle w:val="IndexLink"/>
              </w:rPr>
              <w:t>4486</w:t>
            </w:r>
            <w:r>
              <w:rPr>
                <w:rStyle w:val="IndexLink"/>
                <w:rtl w:val="true"/>
              </w:rPr>
              <w:t xml:space="preserve"> / </w:t>
            </w:r>
            <w:r>
              <w:rPr>
                <w:rStyle w:val="IndexLink"/>
              </w:rPr>
              <w:t>130</w:t>
            </w:r>
            <w:r>
              <w:rPr>
                <w:rStyle w:val="IndexLink"/>
                <w:rtl w:val="true"/>
              </w:rPr>
              <w:t xml:space="preserve"> </w:t>
            </w:r>
            <w:r>
              <w:rPr>
                <w:rStyle w:val="IndexLink"/>
                <w:rtl w:val="true"/>
              </w:rPr>
              <w:t xml:space="preserve">ـ محمّد بن إسماعيل بن رجاء </w:t>
            </w:r>
            <w:r>
              <w:rPr>
                <w:rStyle w:val="IndexLink"/>
                <w:rtl w:val="true"/>
              </w:rPr>
              <w:t>:</w:t>
              <w:tab/>
            </w:r>
            <w:r>
              <w:rPr>
                <w:rStyle w:val="IndexLink"/>
              </w:rPr>
              <w:t>177</w:t>
            </w:r>
          </w:hyperlink>
        </w:p>
        <w:p>
          <w:pPr>
            <w:pStyle w:val="Contents3"/>
            <w:tabs>
              <w:tab w:val="clear" w:pos="8459"/>
              <w:tab w:val="right" w:pos="9026" w:leader="dot"/>
            </w:tabs>
            <w:rPr/>
          </w:pPr>
          <w:hyperlink w:anchor="__RefHeading___Toc3120904_2142443653">
            <w:r>
              <w:rPr>
                <w:webHidden/>
                <w:rStyle w:val="IndexLink"/>
              </w:rPr>
              <w:t>4487</w:t>
            </w:r>
            <w:r>
              <w:rPr>
                <w:rStyle w:val="IndexLink"/>
                <w:rtl w:val="true"/>
              </w:rPr>
              <w:t xml:space="preserve"> / </w:t>
            </w:r>
            <w:r>
              <w:rPr>
                <w:rStyle w:val="IndexLink"/>
              </w:rPr>
              <w:t>131</w:t>
            </w:r>
            <w:r>
              <w:rPr>
                <w:rStyle w:val="IndexLink"/>
                <w:rtl w:val="true"/>
              </w:rPr>
              <w:t xml:space="preserve"> </w:t>
            </w:r>
            <w:r>
              <w:rPr>
                <w:rStyle w:val="IndexLink"/>
                <w:rtl w:val="true"/>
              </w:rPr>
              <w:t xml:space="preserve">ـ محمّد بن إسماعيل بن سعيد </w:t>
            </w:r>
            <w:r>
              <w:rPr>
                <w:rStyle w:val="IndexLink"/>
                <w:rtl w:val="true"/>
              </w:rPr>
              <w:t>:</w:t>
              <w:tab/>
            </w:r>
            <w:r>
              <w:rPr>
                <w:rStyle w:val="IndexLink"/>
              </w:rPr>
              <w:t>177</w:t>
            </w:r>
          </w:hyperlink>
        </w:p>
        <w:p>
          <w:pPr>
            <w:pStyle w:val="Contents3"/>
            <w:tabs>
              <w:tab w:val="clear" w:pos="8459"/>
              <w:tab w:val="right" w:pos="9026" w:leader="dot"/>
            </w:tabs>
            <w:rPr/>
          </w:pPr>
          <w:hyperlink w:anchor="__RefHeading___Toc3120906_2142443653">
            <w:r>
              <w:rPr>
                <w:webHidden/>
                <w:rStyle w:val="IndexLink"/>
              </w:rPr>
              <w:t>4488</w:t>
            </w:r>
            <w:r>
              <w:rPr>
                <w:rStyle w:val="IndexLink"/>
                <w:rtl w:val="true"/>
              </w:rPr>
              <w:t xml:space="preserve"> / </w:t>
            </w:r>
            <w:r>
              <w:rPr>
                <w:rStyle w:val="IndexLink"/>
              </w:rPr>
              <w:t>132</w:t>
            </w:r>
            <w:r>
              <w:rPr>
                <w:rStyle w:val="IndexLink"/>
                <w:rtl w:val="true"/>
              </w:rPr>
              <w:t xml:space="preserve"> </w:t>
            </w:r>
            <w:r>
              <w:rPr>
                <w:rStyle w:val="IndexLink"/>
                <w:rtl w:val="true"/>
              </w:rPr>
              <w:t xml:space="preserve">ـ محمّد بن إسماعيل الصيمري </w:t>
            </w:r>
            <w:r>
              <w:rPr>
                <w:rStyle w:val="IndexLink"/>
                <w:rtl w:val="true"/>
              </w:rPr>
              <w:t>:</w:t>
              <w:tab/>
            </w:r>
            <w:r>
              <w:rPr>
                <w:rStyle w:val="IndexLink"/>
              </w:rPr>
              <w:t>177</w:t>
            </w:r>
          </w:hyperlink>
        </w:p>
        <w:p>
          <w:pPr>
            <w:pStyle w:val="Contents3"/>
            <w:tabs>
              <w:tab w:val="clear" w:pos="8459"/>
              <w:tab w:val="right" w:pos="9026" w:leader="dot"/>
            </w:tabs>
            <w:rPr/>
          </w:pPr>
          <w:hyperlink w:anchor="__RefHeading___Toc3120908_2142443653">
            <w:r>
              <w:rPr>
                <w:webHidden/>
                <w:rStyle w:val="IndexLink"/>
              </w:rPr>
              <w:t>4489</w:t>
            </w:r>
            <w:r>
              <w:rPr>
                <w:rStyle w:val="IndexLink"/>
                <w:rtl w:val="true"/>
              </w:rPr>
              <w:t xml:space="preserve"> / </w:t>
            </w:r>
            <w:r>
              <w:rPr>
                <w:rStyle w:val="IndexLink"/>
              </w:rPr>
              <w:t>133</w:t>
            </w:r>
            <w:r>
              <w:rPr>
                <w:rStyle w:val="IndexLink"/>
                <w:rtl w:val="true"/>
              </w:rPr>
              <w:t xml:space="preserve"> </w:t>
            </w:r>
            <w:r>
              <w:rPr>
                <w:rStyle w:val="IndexLink"/>
                <w:rtl w:val="true"/>
              </w:rPr>
              <w:t xml:space="preserve">ـ محمّد بن إسماعيل بن عبد الرحمن </w:t>
            </w:r>
            <w:r>
              <w:rPr>
                <w:rStyle w:val="IndexLink"/>
                <w:rtl w:val="true"/>
              </w:rPr>
              <w:t>:</w:t>
              <w:tab/>
            </w:r>
            <w:r>
              <w:rPr>
                <w:rStyle w:val="IndexLink"/>
              </w:rPr>
              <w:t>178</w:t>
            </w:r>
          </w:hyperlink>
        </w:p>
        <w:p>
          <w:pPr>
            <w:pStyle w:val="Contents3"/>
            <w:tabs>
              <w:tab w:val="clear" w:pos="8459"/>
              <w:tab w:val="right" w:pos="9026" w:leader="dot"/>
            </w:tabs>
            <w:rPr/>
          </w:pPr>
          <w:hyperlink w:anchor="__RefHeading___Toc3120910_2142443653">
            <w:r>
              <w:rPr>
                <w:webHidden/>
                <w:rStyle w:val="IndexLink"/>
              </w:rPr>
              <w:t>4490</w:t>
            </w:r>
            <w:r>
              <w:rPr>
                <w:rStyle w:val="IndexLink"/>
                <w:rtl w:val="true"/>
              </w:rPr>
              <w:t xml:space="preserve"> / </w:t>
            </w:r>
            <w:r>
              <w:rPr>
                <w:rStyle w:val="IndexLink"/>
              </w:rPr>
              <w:t>134</w:t>
            </w:r>
            <w:r>
              <w:rPr>
                <w:rStyle w:val="IndexLink"/>
                <w:rtl w:val="true"/>
              </w:rPr>
              <w:t xml:space="preserve"> </w:t>
            </w:r>
            <w:r>
              <w:rPr>
                <w:rStyle w:val="IndexLink"/>
                <w:rtl w:val="true"/>
              </w:rPr>
              <w:t xml:space="preserve">ـ محمّد بن إسماعيل المخزومي </w:t>
            </w:r>
            <w:r>
              <w:rPr>
                <w:rStyle w:val="IndexLink"/>
                <w:rtl w:val="true"/>
              </w:rPr>
              <w:t>:</w:t>
              <w:tab/>
            </w:r>
            <w:r>
              <w:rPr>
                <w:rStyle w:val="IndexLink"/>
              </w:rPr>
              <w:t>178</w:t>
            </w:r>
          </w:hyperlink>
        </w:p>
        <w:p>
          <w:pPr>
            <w:pStyle w:val="Contents3"/>
            <w:tabs>
              <w:tab w:val="clear" w:pos="8459"/>
              <w:tab w:val="right" w:pos="9026" w:leader="dot"/>
            </w:tabs>
            <w:rPr/>
          </w:pPr>
          <w:hyperlink w:anchor="__RefHeading___Toc3120912_2142443653">
            <w:r>
              <w:rPr>
                <w:webHidden/>
                <w:rStyle w:val="IndexLink"/>
              </w:rPr>
              <w:t>4491</w:t>
            </w:r>
            <w:r>
              <w:rPr>
                <w:rStyle w:val="IndexLink"/>
                <w:rtl w:val="true"/>
              </w:rPr>
              <w:t xml:space="preserve"> / </w:t>
            </w:r>
            <w:r>
              <w:rPr>
                <w:rStyle w:val="IndexLink"/>
              </w:rPr>
              <w:t>135</w:t>
            </w:r>
            <w:r>
              <w:rPr>
                <w:rStyle w:val="IndexLink"/>
                <w:rtl w:val="true"/>
              </w:rPr>
              <w:t xml:space="preserve"> </w:t>
            </w:r>
            <w:r>
              <w:rPr>
                <w:rStyle w:val="IndexLink"/>
                <w:rtl w:val="true"/>
              </w:rPr>
              <w:t xml:space="preserve">ـ محمّد بن إسماعيل بن ميمون </w:t>
            </w:r>
            <w:r>
              <w:rPr>
                <w:rStyle w:val="IndexLink"/>
                <w:rtl w:val="true"/>
              </w:rPr>
              <w:t>:</w:t>
              <w:tab/>
            </w:r>
            <w:r>
              <w:rPr>
                <w:rStyle w:val="IndexLink"/>
              </w:rPr>
              <w:t>178</w:t>
            </w:r>
          </w:hyperlink>
        </w:p>
        <w:p>
          <w:pPr>
            <w:pStyle w:val="Contents3"/>
            <w:tabs>
              <w:tab w:val="clear" w:pos="8459"/>
              <w:tab w:val="right" w:pos="9026" w:leader="dot"/>
            </w:tabs>
            <w:rPr/>
          </w:pPr>
          <w:hyperlink w:anchor="__RefHeading___Toc3120914_2142443653">
            <w:r>
              <w:rPr>
                <w:webHidden/>
                <w:rStyle w:val="IndexLink"/>
              </w:rPr>
              <w:t>4492</w:t>
            </w:r>
            <w:r>
              <w:rPr>
                <w:rStyle w:val="IndexLink"/>
                <w:rtl w:val="true"/>
              </w:rPr>
              <w:t xml:space="preserve"> / </w:t>
            </w:r>
            <w:r>
              <w:rPr>
                <w:rStyle w:val="IndexLink"/>
              </w:rPr>
              <w:t>136</w:t>
            </w:r>
            <w:r>
              <w:rPr>
                <w:rStyle w:val="IndexLink"/>
                <w:rtl w:val="true"/>
              </w:rPr>
              <w:t xml:space="preserve"> </w:t>
            </w:r>
            <w:r>
              <w:rPr>
                <w:rStyle w:val="IndexLink"/>
                <w:rtl w:val="true"/>
              </w:rPr>
              <w:t xml:space="preserve">ـ محمّد بن إسماعيل الهمداني </w:t>
            </w:r>
            <w:r>
              <w:rPr>
                <w:rStyle w:val="IndexLink"/>
                <w:rtl w:val="true"/>
              </w:rPr>
              <w:t>:</w:t>
              <w:tab/>
            </w:r>
            <w:r>
              <w:rPr>
                <w:rStyle w:val="IndexLink"/>
              </w:rPr>
              <w:t>178</w:t>
            </w:r>
          </w:hyperlink>
        </w:p>
        <w:p>
          <w:pPr>
            <w:pStyle w:val="Contents3"/>
            <w:tabs>
              <w:tab w:val="clear" w:pos="8459"/>
              <w:tab w:val="right" w:pos="9026" w:leader="dot"/>
            </w:tabs>
            <w:rPr/>
          </w:pPr>
          <w:hyperlink w:anchor="__RefHeading___Toc3120916_2142443653">
            <w:r>
              <w:rPr>
                <w:webHidden/>
                <w:rStyle w:val="IndexLink"/>
              </w:rPr>
              <w:t>4493</w:t>
            </w:r>
            <w:r>
              <w:rPr>
                <w:rStyle w:val="IndexLink"/>
                <w:rtl w:val="true"/>
              </w:rPr>
              <w:t xml:space="preserve"> / </w:t>
            </w:r>
            <w:r>
              <w:rPr>
                <w:rStyle w:val="IndexLink"/>
              </w:rPr>
              <w:t>137</w:t>
            </w:r>
            <w:r>
              <w:rPr>
                <w:rStyle w:val="IndexLink"/>
                <w:rtl w:val="true"/>
              </w:rPr>
              <w:t xml:space="preserve"> </w:t>
            </w:r>
            <w:r>
              <w:rPr>
                <w:rStyle w:val="IndexLink"/>
                <w:rtl w:val="true"/>
              </w:rPr>
              <w:t xml:space="preserve">ـ محمّد بن الأسود التغلبي </w:t>
            </w:r>
            <w:r>
              <w:rPr>
                <w:rStyle w:val="IndexLink"/>
                <w:rtl w:val="true"/>
              </w:rPr>
              <w:t>:</w:t>
              <w:tab/>
            </w:r>
            <w:r>
              <w:rPr>
                <w:rStyle w:val="IndexLink"/>
              </w:rPr>
              <w:t>178</w:t>
            </w:r>
          </w:hyperlink>
        </w:p>
        <w:p>
          <w:pPr>
            <w:pStyle w:val="Contents3"/>
            <w:tabs>
              <w:tab w:val="clear" w:pos="8459"/>
              <w:tab w:val="right" w:pos="9026" w:leader="dot"/>
            </w:tabs>
            <w:rPr/>
          </w:pPr>
          <w:hyperlink w:anchor="__RefHeading___Toc3120918_2142443653">
            <w:r>
              <w:rPr>
                <w:webHidden/>
                <w:rStyle w:val="IndexLink"/>
              </w:rPr>
              <w:t>4494</w:t>
            </w:r>
            <w:r>
              <w:rPr>
                <w:rStyle w:val="IndexLink"/>
                <w:rtl w:val="true"/>
              </w:rPr>
              <w:t xml:space="preserve"> / </w:t>
            </w:r>
            <w:r>
              <w:rPr>
                <w:rStyle w:val="IndexLink"/>
              </w:rPr>
              <w:t>138</w:t>
            </w:r>
            <w:r>
              <w:rPr>
                <w:rStyle w:val="IndexLink"/>
                <w:rtl w:val="true"/>
              </w:rPr>
              <w:t xml:space="preserve"> </w:t>
            </w:r>
            <w:r>
              <w:rPr>
                <w:rStyle w:val="IndexLink"/>
                <w:rtl w:val="true"/>
              </w:rPr>
              <w:t xml:space="preserve">ـ محمّد بن الأسود بن عمير </w:t>
            </w:r>
            <w:r>
              <w:rPr>
                <w:rStyle w:val="IndexLink"/>
                <w:rtl w:val="true"/>
              </w:rPr>
              <w:t>:</w:t>
              <w:tab/>
            </w:r>
            <w:r>
              <w:rPr>
                <w:rStyle w:val="IndexLink"/>
              </w:rPr>
              <w:t>179</w:t>
            </w:r>
          </w:hyperlink>
        </w:p>
        <w:p>
          <w:pPr>
            <w:pStyle w:val="Contents3"/>
            <w:tabs>
              <w:tab w:val="clear" w:pos="8459"/>
              <w:tab w:val="right" w:pos="9026" w:leader="dot"/>
            </w:tabs>
            <w:rPr/>
          </w:pPr>
          <w:hyperlink w:anchor="__RefHeading___Toc3120920_2142443653">
            <w:r>
              <w:rPr>
                <w:webHidden/>
                <w:rStyle w:val="IndexLink"/>
              </w:rPr>
              <w:t>4495</w:t>
            </w:r>
            <w:r>
              <w:rPr>
                <w:rStyle w:val="IndexLink"/>
                <w:rtl w:val="true"/>
              </w:rPr>
              <w:t xml:space="preserve"> / </w:t>
            </w:r>
            <w:r>
              <w:rPr>
                <w:rStyle w:val="IndexLink"/>
              </w:rPr>
              <w:t>139</w:t>
            </w:r>
            <w:r>
              <w:rPr>
                <w:rStyle w:val="IndexLink"/>
                <w:rtl w:val="true"/>
              </w:rPr>
              <w:t xml:space="preserve"> </w:t>
            </w:r>
            <w:r>
              <w:rPr>
                <w:rStyle w:val="IndexLink"/>
                <w:rtl w:val="true"/>
              </w:rPr>
              <w:t xml:space="preserve">ـ محمّد بن أشرس الجعفي </w:t>
            </w:r>
            <w:r>
              <w:rPr>
                <w:rStyle w:val="IndexLink"/>
                <w:rtl w:val="true"/>
              </w:rPr>
              <w:t>:</w:t>
              <w:tab/>
            </w:r>
            <w:r>
              <w:rPr>
                <w:rStyle w:val="IndexLink"/>
              </w:rPr>
              <w:t>179</w:t>
            </w:r>
          </w:hyperlink>
        </w:p>
        <w:p>
          <w:pPr>
            <w:pStyle w:val="Contents3"/>
            <w:tabs>
              <w:tab w:val="clear" w:pos="8459"/>
              <w:tab w:val="right" w:pos="9026" w:leader="dot"/>
            </w:tabs>
            <w:rPr/>
          </w:pPr>
          <w:hyperlink w:anchor="__RefHeading___Toc3120922_2142443653">
            <w:r>
              <w:rPr>
                <w:webHidden/>
                <w:rStyle w:val="IndexLink"/>
              </w:rPr>
              <w:t>4496</w:t>
            </w:r>
            <w:r>
              <w:rPr>
                <w:rStyle w:val="IndexLink"/>
                <w:rtl w:val="true"/>
              </w:rPr>
              <w:t xml:space="preserve"> / </w:t>
            </w:r>
            <w:r>
              <w:rPr>
                <w:rStyle w:val="IndexLink"/>
              </w:rPr>
              <w:t>140</w:t>
            </w:r>
            <w:r>
              <w:rPr>
                <w:rStyle w:val="IndexLink"/>
                <w:rtl w:val="true"/>
              </w:rPr>
              <w:t xml:space="preserve"> </w:t>
            </w:r>
            <w:r>
              <w:rPr>
                <w:rStyle w:val="IndexLink"/>
                <w:rtl w:val="true"/>
              </w:rPr>
              <w:t xml:space="preserve">ـ محمّد بن الأصبغ الهمداني </w:t>
            </w:r>
            <w:r>
              <w:rPr>
                <w:rStyle w:val="IndexLink"/>
                <w:rtl w:val="true"/>
              </w:rPr>
              <w:t>:</w:t>
              <w:tab/>
            </w:r>
            <w:r>
              <w:rPr>
                <w:rStyle w:val="IndexLink"/>
              </w:rPr>
              <w:t>179</w:t>
            </w:r>
          </w:hyperlink>
        </w:p>
        <w:p>
          <w:pPr>
            <w:pStyle w:val="Contents3"/>
            <w:tabs>
              <w:tab w:val="clear" w:pos="8459"/>
              <w:tab w:val="right" w:pos="9026" w:leader="dot"/>
            </w:tabs>
            <w:rPr/>
          </w:pPr>
          <w:hyperlink w:anchor="__RefHeading___Toc3120924_2142443653">
            <w:r>
              <w:rPr>
                <w:webHidden/>
                <w:rStyle w:val="IndexLink"/>
              </w:rPr>
              <w:t>4497</w:t>
            </w:r>
            <w:r>
              <w:rPr>
                <w:rStyle w:val="IndexLink"/>
                <w:rtl w:val="true"/>
              </w:rPr>
              <w:t xml:space="preserve"> / </w:t>
            </w:r>
            <w:r>
              <w:rPr>
                <w:rStyle w:val="IndexLink"/>
              </w:rPr>
              <w:t>141</w:t>
            </w:r>
            <w:r>
              <w:rPr>
                <w:rStyle w:val="IndexLink"/>
                <w:rtl w:val="true"/>
              </w:rPr>
              <w:t xml:space="preserve"> </w:t>
            </w:r>
            <w:r>
              <w:rPr>
                <w:rStyle w:val="IndexLink"/>
                <w:rtl w:val="true"/>
              </w:rPr>
              <w:t xml:space="preserve">ـ محمّد بن أعين الكاتب </w:t>
            </w:r>
            <w:r>
              <w:rPr>
                <w:rStyle w:val="IndexLink"/>
                <w:rtl w:val="true"/>
              </w:rPr>
              <w:t>:</w:t>
              <w:tab/>
            </w:r>
            <w:r>
              <w:rPr>
                <w:rStyle w:val="IndexLink"/>
              </w:rPr>
              <w:t>179</w:t>
            </w:r>
          </w:hyperlink>
        </w:p>
        <w:p>
          <w:pPr>
            <w:pStyle w:val="Contents3"/>
            <w:tabs>
              <w:tab w:val="clear" w:pos="8459"/>
              <w:tab w:val="right" w:pos="9026" w:leader="dot"/>
            </w:tabs>
            <w:rPr/>
          </w:pPr>
          <w:hyperlink w:anchor="__RefHeading___Toc3120926_2142443653">
            <w:r>
              <w:rPr>
                <w:webHidden/>
                <w:rStyle w:val="IndexLink"/>
              </w:rPr>
              <w:t>4498</w:t>
            </w:r>
            <w:r>
              <w:rPr>
                <w:rStyle w:val="IndexLink"/>
                <w:rtl w:val="true"/>
              </w:rPr>
              <w:t xml:space="preserve"> / </w:t>
            </w:r>
            <w:r>
              <w:rPr>
                <w:rStyle w:val="IndexLink"/>
              </w:rPr>
              <w:t>142</w:t>
            </w:r>
            <w:r>
              <w:rPr>
                <w:rStyle w:val="IndexLink"/>
                <w:rtl w:val="true"/>
              </w:rPr>
              <w:t xml:space="preserve"> </w:t>
            </w:r>
            <w:r>
              <w:rPr>
                <w:rStyle w:val="IndexLink"/>
                <w:rtl w:val="true"/>
              </w:rPr>
              <w:t xml:space="preserve">ـ محمّد بن أنس بن فضالة </w:t>
            </w:r>
            <w:r>
              <w:rPr>
                <w:rStyle w:val="IndexLink"/>
                <w:rtl w:val="true"/>
              </w:rPr>
              <w:t>:</w:t>
              <w:tab/>
            </w:r>
            <w:r>
              <w:rPr>
                <w:rStyle w:val="IndexLink"/>
              </w:rPr>
              <w:t>179</w:t>
            </w:r>
          </w:hyperlink>
        </w:p>
        <w:p>
          <w:pPr>
            <w:pStyle w:val="Contents3"/>
            <w:tabs>
              <w:tab w:val="clear" w:pos="8459"/>
              <w:tab w:val="right" w:pos="9026" w:leader="dot"/>
            </w:tabs>
            <w:rPr/>
          </w:pPr>
          <w:hyperlink w:anchor="__RefHeading___Toc3120928_2142443653">
            <w:r>
              <w:rPr>
                <w:webHidden/>
                <w:rStyle w:val="IndexLink"/>
              </w:rPr>
              <w:t>4499</w:t>
            </w:r>
            <w:r>
              <w:rPr>
                <w:rStyle w:val="IndexLink"/>
                <w:rtl w:val="true"/>
              </w:rPr>
              <w:t xml:space="preserve"> / </w:t>
            </w:r>
            <w:r>
              <w:rPr>
                <w:rStyle w:val="IndexLink"/>
              </w:rPr>
              <w:t>143</w:t>
            </w:r>
            <w:r>
              <w:rPr>
                <w:rStyle w:val="IndexLink"/>
                <w:rtl w:val="true"/>
              </w:rPr>
              <w:t xml:space="preserve"> </w:t>
            </w:r>
            <w:r>
              <w:rPr>
                <w:rStyle w:val="IndexLink"/>
                <w:rtl w:val="true"/>
              </w:rPr>
              <w:t xml:space="preserve">ـ محمّد بن اُورمة </w:t>
            </w:r>
            <w:r>
              <w:rPr>
                <w:rStyle w:val="IndexLink"/>
                <w:rtl w:val="true"/>
              </w:rPr>
              <w:t>:</w:t>
              <w:tab/>
            </w:r>
            <w:r>
              <w:rPr>
                <w:rStyle w:val="IndexLink"/>
              </w:rPr>
              <w:t>180</w:t>
            </w:r>
          </w:hyperlink>
        </w:p>
        <w:p>
          <w:pPr>
            <w:pStyle w:val="Contents3"/>
            <w:tabs>
              <w:tab w:val="clear" w:pos="8459"/>
              <w:tab w:val="right" w:pos="9026" w:leader="dot"/>
            </w:tabs>
            <w:rPr/>
          </w:pPr>
          <w:hyperlink w:anchor="__RefHeading___Toc3120930_2142443653">
            <w:r>
              <w:rPr>
                <w:webHidden/>
                <w:rStyle w:val="IndexLink"/>
              </w:rPr>
              <w:t>4500</w:t>
            </w:r>
            <w:r>
              <w:rPr>
                <w:rStyle w:val="IndexLink"/>
                <w:rtl w:val="true"/>
              </w:rPr>
              <w:t xml:space="preserve"> / </w:t>
            </w:r>
            <w:r>
              <w:rPr>
                <w:rStyle w:val="IndexLink"/>
              </w:rPr>
              <w:t>144</w:t>
            </w:r>
            <w:r>
              <w:rPr>
                <w:rStyle w:val="IndexLink"/>
                <w:rtl w:val="true"/>
              </w:rPr>
              <w:t xml:space="preserve"> </w:t>
            </w:r>
            <w:r>
              <w:rPr>
                <w:rStyle w:val="IndexLink"/>
                <w:rtl w:val="true"/>
              </w:rPr>
              <w:t xml:space="preserve">ـ محمّد بن أياس بن بكير </w:t>
            </w:r>
            <w:r>
              <w:rPr>
                <w:rStyle w:val="IndexLink"/>
                <w:rtl w:val="true"/>
              </w:rPr>
              <w:t>:</w:t>
              <w:tab/>
            </w:r>
            <w:r>
              <w:rPr>
                <w:rStyle w:val="IndexLink"/>
              </w:rPr>
              <w:t>181</w:t>
            </w:r>
          </w:hyperlink>
        </w:p>
        <w:p>
          <w:pPr>
            <w:pStyle w:val="Contents3"/>
            <w:tabs>
              <w:tab w:val="clear" w:pos="8459"/>
              <w:tab w:val="right" w:pos="9026" w:leader="dot"/>
            </w:tabs>
            <w:rPr/>
          </w:pPr>
          <w:hyperlink w:anchor="__RefHeading___Toc3120932_2142443653">
            <w:r>
              <w:rPr>
                <w:webHidden/>
                <w:rStyle w:val="IndexLink"/>
              </w:rPr>
              <w:t>4501</w:t>
            </w:r>
            <w:r>
              <w:rPr>
                <w:rStyle w:val="IndexLink"/>
                <w:rtl w:val="true"/>
              </w:rPr>
              <w:t xml:space="preserve"> / </w:t>
            </w:r>
            <w:r>
              <w:rPr>
                <w:rStyle w:val="IndexLink"/>
              </w:rPr>
              <w:t>145</w:t>
            </w:r>
            <w:r>
              <w:rPr>
                <w:rStyle w:val="IndexLink"/>
                <w:rtl w:val="true"/>
              </w:rPr>
              <w:t xml:space="preserve"> </w:t>
            </w:r>
            <w:r>
              <w:rPr>
                <w:rStyle w:val="IndexLink"/>
                <w:rtl w:val="true"/>
              </w:rPr>
              <w:t xml:space="preserve">ـ محمّد بن بجيل </w:t>
            </w:r>
            <w:r>
              <w:rPr>
                <w:rStyle w:val="IndexLink"/>
                <w:rtl w:val="true"/>
              </w:rPr>
              <w:t>:</w:t>
              <w:tab/>
            </w:r>
            <w:r>
              <w:rPr>
                <w:rStyle w:val="IndexLink"/>
              </w:rPr>
              <w:t>181</w:t>
            </w:r>
          </w:hyperlink>
        </w:p>
        <w:p>
          <w:pPr>
            <w:pStyle w:val="Contents3"/>
            <w:tabs>
              <w:tab w:val="clear" w:pos="8459"/>
              <w:tab w:val="right" w:pos="9026" w:leader="dot"/>
            </w:tabs>
            <w:rPr/>
          </w:pPr>
          <w:hyperlink w:anchor="__RefHeading___Toc3120934_2142443653">
            <w:r>
              <w:rPr>
                <w:webHidden/>
                <w:rStyle w:val="IndexLink"/>
              </w:rPr>
              <w:t>4502</w:t>
            </w:r>
            <w:r>
              <w:rPr>
                <w:rStyle w:val="IndexLink"/>
                <w:rtl w:val="true"/>
              </w:rPr>
              <w:t xml:space="preserve"> / </w:t>
            </w:r>
            <w:r>
              <w:rPr>
                <w:rStyle w:val="IndexLink"/>
              </w:rPr>
              <w:t>146</w:t>
            </w:r>
            <w:r>
              <w:rPr>
                <w:rStyle w:val="IndexLink"/>
                <w:rtl w:val="true"/>
              </w:rPr>
              <w:t xml:space="preserve"> </w:t>
            </w:r>
            <w:r>
              <w:rPr>
                <w:rStyle w:val="IndexLink"/>
                <w:rtl w:val="true"/>
              </w:rPr>
              <w:t xml:space="preserve">ـ محمّد بن بحر </w:t>
            </w:r>
            <w:r>
              <w:rPr>
                <w:rStyle w:val="IndexLink"/>
                <w:rtl w:val="true"/>
              </w:rPr>
              <w:t>:</w:t>
              <w:tab/>
            </w:r>
            <w:r>
              <w:rPr>
                <w:rStyle w:val="IndexLink"/>
              </w:rPr>
              <w:t>181</w:t>
            </w:r>
          </w:hyperlink>
        </w:p>
        <w:p>
          <w:pPr>
            <w:pStyle w:val="Contents3"/>
            <w:tabs>
              <w:tab w:val="clear" w:pos="8459"/>
              <w:tab w:val="right" w:pos="9026" w:leader="dot"/>
            </w:tabs>
            <w:rPr/>
          </w:pPr>
          <w:hyperlink w:anchor="__RefHeading___Toc3120936_2142443653">
            <w:r>
              <w:rPr>
                <w:webHidden/>
                <w:rStyle w:val="IndexLink"/>
              </w:rPr>
              <w:t>4503</w:t>
            </w:r>
            <w:r>
              <w:rPr>
                <w:rStyle w:val="IndexLink"/>
                <w:rtl w:val="true"/>
              </w:rPr>
              <w:t xml:space="preserve"> / </w:t>
            </w:r>
            <w:r>
              <w:rPr>
                <w:rStyle w:val="IndexLink"/>
              </w:rPr>
              <w:t>147</w:t>
            </w:r>
            <w:r>
              <w:rPr>
                <w:rStyle w:val="IndexLink"/>
                <w:rtl w:val="true"/>
              </w:rPr>
              <w:t xml:space="preserve"> </w:t>
            </w:r>
            <w:r>
              <w:rPr>
                <w:rStyle w:val="IndexLink"/>
                <w:rtl w:val="true"/>
              </w:rPr>
              <w:t xml:space="preserve">ـ محمّد بن بحر الرهني </w:t>
            </w:r>
            <w:r>
              <w:rPr>
                <w:rStyle w:val="IndexLink"/>
                <w:rtl w:val="true"/>
              </w:rPr>
              <w:t>:</w:t>
              <w:tab/>
            </w:r>
            <w:r>
              <w:rPr>
                <w:rStyle w:val="IndexLink"/>
              </w:rPr>
              <w:t>181</w:t>
            </w:r>
          </w:hyperlink>
        </w:p>
        <w:p>
          <w:pPr>
            <w:pStyle w:val="Contents3"/>
            <w:tabs>
              <w:tab w:val="clear" w:pos="8459"/>
              <w:tab w:val="right" w:pos="9026" w:leader="dot"/>
            </w:tabs>
            <w:rPr/>
          </w:pPr>
          <w:hyperlink w:anchor="__RefHeading___Toc3120938_2142443653">
            <w:r>
              <w:rPr>
                <w:webHidden/>
                <w:rStyle w:val="IndexLink"/>
              </w:rPr>
              <w:t>4504</w:t>
            </w:r>
            <w:r>
              <w:rPr>
                <w:rStyle w:val="IndexLink"/>
                <w:rtl w:val="true"/>
              </w:rPr>
              <w:t xml:space="preserve"> / </w:t>
            </w:r>
            <w:r>
              <w:rPr>
                <w:rStyle w:val="IndexLink"/>
              </w:rPr>
              <w:t>148</w:t>
            </w:r>
            <w:r>
              <w:rPr>
                <w:rStyle w:val="IndexLink"/>
                <w:rtl w:val="true"/>
              </w:rPr>
              <w:t xml:space="preserve"> </w:t>
            </w:r>
            <w:r>
              <w:rPr>
                <w:rStyle w:val="IndexLink"/>
                <w:rtl w:val="true"/>
              </w:rPr>
              <w:t xml:space="preserve">ـ محمّد بن بدران </w:t>
            </w:r>
            <w:r>
              <w:rPr>
                <w:rStyle w:val="IndexLink"/>
                <w:rtl w:val="true"/>
              </w:rPr>
              <w:t>:</w:t>
              <w:tab/>
            </w:r>
            <w:r>
              <w:rPr>
                <w:rStyle w:val="IndexLink"/>
              </w:rPr>
              <w:t>182</w:t>
            </w:r>
          </w:hyperlink>
        </w:p>
        <w:p>
          <w:pPr>
            <w:pStyle w:val="Contents3"/>
            <w:tabs>
              <w:tab w:val="clear" w:pos="8459"/>
              <w:tab w:val="right" w:pos="9026" w:leader="dot"/>
            </w:tabs>
            <w:rPr/>
          </w:pPr>
          <w:hyperlink w:anchor="__RefHeading___Toc3120940_2142443653">
            <w:r>
              <w:rPr>
                <w:webHidden/>
                <w:rStyle w:val="IndexLink"/>
              </w:rPr>
              <w:t>4505</w:t>
            </w:r>
            <w:r>
              <w:rPr>
                <w:rStyle w:val="IndexLink"/>
                <w:rtl w:val="true"/>
              </w:rPr>
              <w:t xml:space="preserve"> / </w:t>
            </w:r>
            <w:r>
              <w:rPr>
                <w:rStyle w:val="IndexLink"/>
              </w:rPr>
              <w:t>149</w:t>
            </w:r>
            <w:r>
              <w:rPr>
                <w:rStyle w:val="IndexLink"/>
                <w:rtl w:val="true"/>
              </w:rPr>
              <w:t xml:space="preserve"> </w:t>
            </w:r>
            <w:r>
              <w:rPr>
                <w:rStyle w:val="IndexLink"/>
                <w:rtl w:val="true"/>
              </w:rPr>
              <w:t xml:space="preserve">ـ محمّد بن بديل بن ورقاء </w:t>
            </w:r>
            <w:r>
              <w:rPr>
                <w:rStyle w:val="IndexLink"/>
                <w:rtl w:val="true"/>
              </w:rPr>
              <w:t>:</w:t>
              <w:tab/>
            </w:r>
            <w:r>
              <w:rPr>
                <w:rStyle w:val="IndexLink"/>
              </w:rPr>
              <w:t>183</w:t>
            </w:r>
          </w:hyperlink>
        </w:p>
        <w:p>
          <w:pPr>
            <w:pStyle w:val="Contents3"/>
            <w:tabs>
              <w:tab w:val="clear" w:pos="8459"/>
              <w:tab w:val="right" w:pos="9026" w:leader="dot"/>
            </w:tabs>
            <w:rPr/>
          </w:pPr>
          <w:hyperlink w:anchor="__RefHeading___Toc3120942_2142443653">
            <w:r>
              <w:rPr>
                <w:webHidden/>
                <w:rStyle w:val="IndexLink"/>
              </w:rPr>
              <w:t>4506</w:t>
            </w:r>
            <w:r>
              <w:rPr>
                <w:rStyle w:val="IndexLink"/>
                <w:rtl w:val="true"/>
              </w:rPr>
              <w:t xml:space="preserve"> / </w:t>
            </w:r>
            <w:r>
              <w:rPr>
                <w:rStyle w:val="IndexLink"/>
              </w:rPr>
              <w:t>150</w:t>
            </w:r>
            <w:r>
              <w:rPr>
                <w:rStyle w:val="IndexLink"/>
                <w:rtl w:val="true"/>
              </w:rPr>
              <w:t xml:space="preserve"> </w:t>
            </w:r>
            <w:r>
              <w:rPr>
                <w:rStyle w:val="IndexLink"/>
                <w:rtl w:val="true"/>
              </w:rPr>
              <w:t xml:space="preserve">ـ محمّد بن بسطام الجعفي </w:t>
            </w:r>
            <w:r>
              <w:rPr>
                <w:rStyle w:val="IndexLink"/>
                <w:rtl w:val="true"/>
              </w:rPr>
              <w:t>:</w:t>
              <w:tab/>
            </w:r>
            <w:r>
              <w:rPr>
                <w:rStyle w:val="IndexLink"/>
              </w:rPr>
              <w:t>183</w:t>
            </w:r>
          </w:hyperlink>
        </w:p>
        <w:p>
          <w:pPr>
            <w:pStyle w:val="Contents3"/>
            <w:tabs>
              <w:tab w:val="clear" w:pos="8459"/>
              <w:tab w:val="right" w:pos="9026" w:leader="dot"/>
            </w:tabs>
            <w:rPr/>
          </w:pPr>
          <w:hyperlink w:anchor="__RefHeading___Toc3120944_2142443653">
            <w:r>
              <w:rPr>
                <w:webHidden/>
                <w:rStyle w:val="IndexLink"/>
              </w:rPr>
              <w:t>4507</w:t>
            </w:r>
            <w:r>
              <w:rPr>
                <w:rStyle w:val="IndexLink"/>
                <w:rtl w:val="true"/>
              </w:rPr>
              <w:t xml:space="preserve"> / </w:t>
            </w:r>
            <w:r>
              <w:rPr>
                <w:rStyle w:val="IndexLink"/>
              </w:rPr>
              <w:t>151</w:t>
            </w:r>
            <w:r>
              <w:rPr>
                <w:rStyle w:val="IndexLink"/>
                <w:rtl w:val="true"/>
              </w:rPr>
              <w:t xml:space="preserve"> </w:t>
            </w:r>
            <w:r>
              <w:rPr>
                <w:rStyle w:val="IndexLink"/>
                <w:rtl w:val="true"/>
              </w:rPr>
              <w:t xml:space="preserve">ـ محمّد بن بشر بن بشير </w:t>
            </w:r>
            <w:r>
              <w:rPr>
                <w:rStyle w:val="IndexLink"/>
                <w:rtl w:val="true"/>
              </w:rPr>
              <w:t>:</w:t>
              <w:tab/>
            </w:r>
            <w:r>
              <w:rPr>
                <w:rStyle w:val="IndexLink"/>
              </w:rPr>
              <w:t>183</w:t>
            </w:r>
          </w:hyperlink>
        </w:p>
        <w:p>
          <w:pPr>
            <w:pStyle w:val="Contents3"/>
            <w:tabs>
              <w:tab w:val="clear" w:pos="8459"/>
              <w:tab w:val="right" w:pos="9026" w:leader="dot"/>
            </w:tabs>
            <w:rPr/>
          </w:pPr>
          <w:hyperlink w:anchor="__RefHeading___Toc3120946_2142443653">
            <w:r>
              <w:rPr>
                <w:webHidden/>
                <w:rStyle w:val="IndexLink"/>
              </w:rPr>
              <w:t>4508</w:t>
            </w:r>
            <w:r>
              <w:rPr>
                <w:rStyle w:val="IndexLink"/>
                <w:rtl w:val="true"/>
              </w:rPr>
              <w:t xml:space="preserve"> / </w:t>
            </w:r>
            <w:r>
              <w:rPr>
                <w:rStyle w:val="IndexLink"/>
              </w:rPr>
              <w:t>152</w:t>
            </w:r>
            <w:r>
              <w:rPr>
                <w:rStyle w:val="IndexLink"/>
                <w:rtl w:val="true"/>
              </w:rPr>
              <w:t xml:space="preserve"> </w:t>
            </w:r>
            <w:r>
              <w:rPr>
                <w:rStyle w:val="IndexLink"/>
                <w:rtl w:val="true"/>
              </w:rPr>
              <w:t xml:space="preserve">ـ محمّد بن بشر الحمدوني </w:t>
            </w:r>
            <w:r>
              <w:rPr>
                <w:rStyle w:val="IndexLink"/>
                <w:rtl w:val="true"/>
              </w:rPr>
              <w:t>:</w:t>
              <w:tab/>
            </w:r>
            <w:r>
              <w:rPr>
                <w:rStyle w:val="IndexLink"/>
              </w:rPr>
              <w:t>183</w:t>
            </w:r>
          </w:hyperlink>
        </w:p>
        <w:p>
          <w:pPr>
            <w:pStyle w:val="Contents3"/>
            <w:tabs>
              <w:tab w:val="clear" w:pos="8459"/>
              <w:tab w:val="right" w:pos="9026" w:leader="dot"/>
            </w:tabs>
            <w:rPr/>
          </w:pPr>
          <w:hyperlink w:anchor="__RefHeading___Toc3120948_2142443653">
            <w:r>
              <w:rPr>
                <w:webHidden/>
                <w:rStyle w:val="IndexLink"/>
              </w:rPr>
              <w:t>4509</w:t>
            </w:r>
            <w:r>
              <w:rPr>
                <w:rStyle w:val="IndexLink"/>
                <w:rtl w:val="true"/>
              </w:rPr>
              <w:t xml:space="preserve"> / </w:t>
            </w:r>
            <w:r>
              <w:rPr>
                <w:rStyle w:val="IndexLink"/>
              </w:rPr>
              <w:t>153</w:t>
            </w:r>
            <w:r>
              <w:rPr>
                <w:rStyle w:val="IndexLink"/>
                <w:rtl w:val="true"/>
              </w:rPr>
              <w:t xml:space="preserve"> </w:t>
            </w:r>
            <w:r>
              <w:rPr>
                <w:rStyle w:val="IndexLink"/>
                <w:rtl w:val="true"/>
              </w:rPr>
              <w:t xml:space="preserve">ـ محمّد بن بشير </w:t>
            </w:r>
            <w:r>
              <w:rPr>
                <w:rStyle w:val="IndexLink"/>
                <w:rtl w:val="true"/>
              </w:rPr>
              <w:t>:</w:t>
              <w:tab/>
            </w:r>
            <w:r>
              <w:rPr>
                <w:rStyle w:val="IndexLink"/>
              </w:rPr>
              <w:t>184</w:t>
            </w:r>
          </w:hyperlink>
        </w:p>
        <w:p>
          <w:pPr>
            <w:pStyle w:val="Contents3"/>
            <w:tabs>
              <w:tab w:val="clear" w:pos="8459"/>
              <w:tab w:val="right" w:pos="9026" w:leader="dot"/>
            </w:tabs>
            <w:rPr/>
          </w:pPr>
          <w:hyperlink w:anchor="__RefHeading___Toc3120950_2142443653">
            <w:r>
              <w:rPr>
                <w:webHidden/>
                <w:rStyle w:val="IndexLink"/>
              </w:rPr>
              <w:t>4510</w:t>
            </w:r>
            <w:r>
              <w:rPr>
                <w:rStyle w:val="IndexLink"/>
                <w:rtl w:val="true"/>
              </w:rPr>
              <w:t xml:space="preserve"> / </w:t>
            </w:r>
            <w:r>
              <w:rPr>
                <w:rStyle w:val="IndexLink"/>
              </w:rPr>
              <w:t>154</w:t>
            </w:r>
            <w:r>
              <w:rPr>
                <w:rStyle w:val="IndexLink"/>
                <w:rtl w:val="true"/>
              </w:rPr>
              <w:t xml:space="preserve"> </w:t>
            </w:r>
            <w:r>
              <w:rPr>
                <w:rStyle w:val="IndexLink"/>
                <w:rtl w:val="true"/>
              </w:rPr>
              <w:t xml:space="preserve">ـ محمّد بن بشير </w:t>
            </w:r>
            <w:r>
              <w:rPr>
                <w:rStyle w:val="IndexLink"/>
                <w:rtl w:val="true"/>
              </w:rPr>
              <w:t>:</w:t>
              <w:tab/>
            </w:r>
            <w:r>
              <w:rPr>
                <w:rStyle w:val="IndexLink"/>
              </w:rPr>
              <w:t>184</w:t>
            </w:r>
          </w:hyperlink>
        </w:p>
        <w:p>
          <w:pPr>
            <w:pStyle w:val="Contents3"/>
            <w:tabs>
              <w:tab w:val="clear" w:pos="8459"/>
              <w:tab w:val="right" w:pos="9026" w:leader="dot"/>
            </w:tabs>
            <w:rPr/>
          </w:pPr>
          <w:hyperlink w:anchor="__RefHeading___Toc3120952_2142443653">
            <w:r>
              <w:rPr>
                <w:webHidden/>
                <w:rStyle w:val="IndexLink"/>
              </w:rPr>
              <w:t>4511</w:t>
            </w:r>
            <w:r>
              <w:rPr>
                <w:rStyle w:val="IndexLink"/>
                <w:rtl w:val="true"/>
              </w:rPr>
              <w:t xml:space="preserve"> / </w:t>
            </w:r>
            <w:r>
              <w:rPr>
                <w:rStyle w:val="IndexLink"/>
              </w:rPr>
              <w:t>155</w:t>
            </w:r>
            <w:r>
              <w:rPr>
                <w:rStyle w:val="IndexLink"/>
                <w:rtl w:val="true"/>
              </w:rPr>
              <w:t xml:space="preserve"> </w:t>
            </w:r>
            <w:r>
              <w:rPr>
                <w:rStyle w:val="IndexLink"/>
                <w:rtl w:val="true"/>
              </w:rPr>
              <w:t xml:space="preserve">ـ محمّد بن بشير الهمداني </w:t>
            </w:r>
            <w:r>
              <w:rPr>
                <w:rStyle w:val="IndexLink"/>
                <w:rtl w:val="true"/>
              </w:rPr>
              <w:t>:</w:t>
              <w:tab/>
            </w:r>
            <w:r>
              <w:rPr>
                <w:rStyle w:val="IndexLink"/>
              </w:rPr>
              <w:t>185</w:t>
            </w:r>
          </w:hyperlink>
        </w:p>
        <w:p>
          <w:pPr>
            <w:pStyle w:val="Contents3"/>
            <w:tabs>
              <w:tab w:val="clear" w:pos="8459"/>
              <w:tab w:val="right" w:pos="9026" w:leader="dot"/>
            </w:tabs>
            <w:rPr/>
          </w:pPr>
          <w:hyperlink w:anchor="__RefHeading___Toc3120954_2142443653">
            <w:r>
              <w:rPr>
                <w:webHidden/>
                <w:rStyle w:val="IndexLink"/>
              </w:rPr>
              <w:t>4512</w:t>
            </w:r>
            <w:r>
              <w:rPr>
                <w:rStyle w:val="IndexLink"/>
                <w:rtl w:val="true"/>
              </w:rPr>
              <w:t xml:space="preserve"> / </w:t>
            </w:r>
            <w:r>
              <w:rPr>
                <w:rStyle w:val="IndexLink"/>
              </w:rPr>
              <w:t>156</w:t>
            </w:r>
            <w:r>
              <w:rPr>
                <w:rStyle w:val="IndexLink"/>
                <w:rtl w:val="true"/>
              </w:rPr>
              <w:t xml:space="preserve"> </w:t>
            </w:r>
            <w:r>
              <w:rPr>
                <w:rStyle w:val="IndexLink"/>
                <w:rtl w:val="true"/>
              </w:rPr>
              <w:t xml:space="preserve">ـ محمّد بن بكر </w:t>
            </w:r>
            <w:r>
              <w:rPr>
                <w:rStyle w:val="IndexLink"/>
                <w:rtl w:val="true"/>
              </w:rPr>
              <w:t>:</w:t>
              <w:tab/>
            </w:r>
            <w:r>
              <w:rPr>
                <w:rStyle w:val="IndexLink"/>
              </w:rPr>
              <w:t>185</w:t>
            </w:r>
          </w:hyperlink>
        </w:p>
        <w:p>
          <w:pPr>
            <w:pStyle w:val="Contents3"/>
            <w:tabs>
              <w:tab w:val="clear" w:pos="8459"/>
              <w:tab w:val="right" w:pos="9026" w:leader="dot"/>
            </w:tabs>
            <w:rPr/>
          </w:pPr>
          <w:hyperlink w:anchor="__RefHeading___Toc3120956_2142443653">
            <w:r>
              <w:rPr>
                <w:webHidden/>
                <w:rStyle w:val="IndexLink"/>
              </w:rPr>
              <w:t>4513</w:t>
            </w:r>
            <w:r>
              <w:rPr>
                <w:rStyle w:val="IndexLink"/>
                <w:rtl w:val="true"/>
              </w:rPr>
              <w:t xml:space="preserve"> / </w:t>
            </w:r>
            <w:r>
              <w:rPr>
                <w:rStyle w:val="IndexLink"/>
              </w:rPr>
              <w:t>157</w:t>
            </w:r>
            <w:r>
              <w:rPr>
                <w:rStyle w:val="IndexLink"/>
                <w:rtl w:val="true"/>
              </w:rPr>
              <w:t xml:space="preserve"> </w:t>
            </w:r>
            <w:r>
              <w:rPr>
                <w:rStyle w:val="IndexLink"/>
                <w:rtl w:val="true"/>
              </w:rPr>
              <w:t xml:space="preserve">ـ محمّد بن بكر الأزدي </w:t>
            </w:r>
            <w:r>
              <w:rPr>
                <w:rStyle w:val="IndexLink"/>
                <w:rtl w:val="true"/>
              </w:rPr>
              <w:t>:</w:t>
              <w:tab/>
            </w:r>
            <w:r>
              <w:rPr>
                <w:rStyle w:val="IndexLink"/>
              </w:rPr>
              <w:t>185</w:t>
            </w:r>
          </w:hyperlink>
        </w:p>
        <w:p>
          <w:pPr>
            <w:pStyle w:val="Contents3"/>
            <w:tabs>
              <w:tab w:val="clear" w:pos="8459"/>
              <w:tab w:val="right" w:pos="9026" w:leader="dot"/>
            </w:tabs>
            <w:rPr/>
          </w:pPr>
          <w:hyperlink w:anchor="__RefHeading___Toc3120958_2142443653">
            <w:r>
              <w:rPr>
                <w:webHidden/>
                <w:rStyle w:val="IndexLink"/>
              </w:rPr>
              <w:t>4514</w:t>
            </w:r>
            <w:r>
              <w:rPr>
                <w:rStyle w:val="IndexLink"/>
                <w:rtl w:val="true"/>
              </w:rPr>
              <w:t xml:space="preserve"> / </w:t>
            </w:r>
            <w:r>
              <w:rPr>
                <w:rStyle w:val="IndexLink"/>
              </w:rPr>
              <w:t>158</w:t>
            </w:r>
            <w:r>
              <w:rPr>
                <w:rStyle w:val="IndexLink"/>
                <w:rtl w:val="true"/>
              </w:rPr>
              <w:t xml:space="preserve"> </w:t>
            </w:r>
            <w:r>
              <w:rPr>
                <w:rStyle w:val="IndexLink"/>
                <w:rtl w:val="true"/>
              </w:rPr>
              <w:t xml:space="preserve">ـ محمّد بن بكر بن جناح </w:t>
            </w:r>
            <w:r>
              <w:rPr>
                <w:rStyle w:val="IndexLink"/>
                <w:rtl w:val="true"/>
              </w:rPr>
              <w:t>:</w:t>
              <w:tab/>
            </w:r>
            <w:r>
              <w:rPr>
                <w:rStyle w:val="IndexLink"/>
              </w:rPr>
              <w:t>185</w:t>
            </w:r>
          </w:hyperlink>
        </w:p>
        <w:p>
          <w:pPr>
            <w:pStyle w:val="Contents3"/>
            <w:tabs>
              <w:tab w:val="clear" w:pos="8459"/>
              <w:tab w:val="right" w:pos="9026" w:leader="dot"/>
            </w:tabs>
            <w:rPr/>
          </w:pPr>
          <w:hyperlink w:anchor="__RefHeading___Toc3120960_2142443653">
            <w:r>
              <w:rPr>
                <w:webHidden/>
                <w:rStyle w:val="IndexLink"/>
              </w:rPr>
              <w:t>4515</w:t>
            </w:r>
            <w:r>
              <w:rPr>
                <w:rStyle w:val="IndexLink"/>
                <w:rtl w:val="true"/>
              </w:rPr>
              <w:t xml:space="preserve"> / </w:t>
            </w:r>
            <w:r>
              <w:rPr>
                <w:rStyle w:val="IndexLink"/>
              </w:rPr>
              <w:t>159</w:t>
            </w:r>
            <w:r>
              <w:rPr>
                <w:rStyle w:val="IndexLink"/>
                <w:rtl w:val="true"/>
              </w:rPr>
              <w:t xml:space="preserve"> </w:t>
            </w:r>
            <w:r>
              <w:rPr>
                <w:rStyle w:val="IndexLink"/>
                <w:rtl w:val="true"/>
              </w:rPr>
              <w:t xml:space="preserve">ـ محمّد بن بكر بن عبد الرحمن </w:t>
            </w:r>
            <w:r>
              <w:rPr>
                <w:rStyle w:val="IndexLink"/>
                <w:rtl w:val="true"/>
              </w:rPr>
              <w:t>:</w:t>
              <w:tab/>
            </w:r>
            <w:r>
              <w:rPr>
                <w:rStyle w:val="IndexLink"/>
              </w:rPr>
              <w:t>186</w:t>
            </w:r>
          </w:hyperlink>
        </w:p>
        <w:p>
          <w:pPr>
            <w:pStyle w:val="Contents3"/>
            <w:tabs>
              <w:tab w:val="clear" w:pos="8459"/>
              <w:tab w:val="right" w:pos="9026" w:leader="dot"/>
            </w:tabs>
            <w:rPr/>
          </w:pPr>
          <w:hyperlink w:anchor="__RefHeading___Toc3120962_2142443653">
            <w:r>
              <w:rPr>
                <w:webHidden/>
                <w:rStyle w:val="IndexLink"/>
              </w:rPr>
              <w:t>4516</w:t>
            </w:r>
            <w:r>
              <w:rPr>
                <w:rStyle w:val="IndexLink"/>
                <w:rtl w:val="true"/>
              </w:rPr>
              <w:t xml:space="preserve"> / </w:t>
            </w:r>
            <w:r>
              <w:rPr>
                <w:rStyle w:val="IndexLink"/>
              </w:rPr>
              <w:t>160</w:t>
            </w:r>
            <w:r>
              <w:rPr>
                <w:rStyle w:val="IndexLink"/>
                <w:rtl w:val="true"/>
              </w:rPr>
              <w:t xml:space="preserve"> </w:t>
            </w:r>
            <w:r>
              <w:rPr>
                <w:rStyle w:val="IndexLink"/>
                <w:rtl w:val="true"/>
              </w:rPr>
              <w:t xml:space="preserve">ـ محمّد بن بكران بن جناح </w:t>
            </w:r>
            <w:r>
              <w:rPr>
                <w:rStyle w:val="IndexLink"/>
                <w:rtl w:val="true"/>
              </w:rPr>
              <w:t>:</w:t>
              <w:tab/>
            </w:r>
            <w:r>
              <w:rPr>
                <w:rStyle w:val="IndexLink"/>
              </w:rPr>
              <w:t>186</w:t>
            </w:r>
          </w:hyperlink>
        </w:p>
        <w:p>
          <w:pPr>
            <w:pStyle w:val="Contents3"/>
            <w:tabs>
              <w:tab w:val="clear" w:pos="8459"/>
              <w:tab w:val="right" w:pos="9026" w:leader="dot"/>
            </w:tabs>
            <w:rPr/>
          </w:pPr>
          <w:hyperlink w:anchor="__RefHeading___Toc3120964_2142443653">
            <w:r>
              <w:rPr>
                <w:webHidden/>
                <w:rStyle w:val="IndexLink"/>
              </w:rPr>
              <w:t>4517</w:t>
            </w:r>
            <w:r>
              <w:rPr>
                <w:rStyle w:val="IndexLink"/>
                <w:rtl w:val="true"/>
              </w:rPr>
              <w:t xml:space="preserve"> / </w:t>
            </w:r>
            <w:r>
              <w:rPr>
                <w:rStyle w:val="IndexLink"/>
              </w:rPr>
              <w:t>161</w:t>
            </w:r>
            <w:r>
              <w:rPr>
                <w:rStyle w:val="IndexLink"/>
                <w:rtl w:val="true"/>
              </w:rPr>
              <w:t xml:space="preserve"> </w:t>
            </w:r>
            <w:r>
              <w:rPr>
                <w:rStyle w:val="IndexLink"/>
                <w:rtl w:val="true"/>
              </w:rPr>
              <w:t xml:space="preserve">ـ محمّد بن بكران بن حمدان </w:t>
            </w:r>
            <w:r>
              <w:rPr>
                <w:rStyle w:val="IndexLink"/>
                <w:rtl w:val="true"/>
              </w:rPr>
              <w:t>:</w:t>
              <w:tab/>
            </w:r>
            <w:r>
              <w:rPr>
                <w:rStyle w:val="IndexLink"/>
              </w:rPr>
              <w:t>186</w:t>
            </w:r>
          </w:hyperlink>
        </w:p>
        <w:p>
          <w:pPr>
            <w:pStyle w:val="Contents3"/>
            <w:tabs>
              <w:tab w:val="clear" w:pos="8459"/>
              <w:tab w:val="right" w:pos="9026" w:leader="dot"/>
            </w:tabs>
            <w:rPr/>
          </w:pPr>
          <w:hyperlink w:anchor="__RefHeading___Toc3120966_2142443653">
            <w:r>
              <w:rPr>
                <w:webHidden/>
                <w:rStyle w:val="IndexLink"/>
              </w:rPr>
              <w:t>4518</w:t>
            </w:r>
            <w:r>
              <w:rPr>
                <w:rStyle w:val="IndexLink"/>
                <w:rtl w:val="true"/>
              </w:rPr>
              <w:t xml:space="preserve"> / </w:t>
            </w:r>
            <w:r>
              <w:rPr>
                <w:rStyle w:val="IndexLink"/>
              </w:rPr>
              <w:t>162</w:t>
            </w:r>
            <w:r>
              <w:rPr>
                <w:rStyle w:val="IndexLink"/>
                <w:rtl w:val="true"/>
              </w:rPr>
              <w:t xml:space="preserve"> </w:t>
            </w:r>
            <w:r>
              <w:rPr>
                <w:rStyle w:val="IndexLink"/>
                <w:rtl w:val="true"/>
              </w:rPr>
              <w:t xml:space="preserve">ـ محمّد بن بكران بن عمران </w:t>
            </w:r>
            <w:r>
              <w:rPr>
                <w:rStyle w:val="IndexLink"/>
                <w:rtl w:val="true"/>
              </w:rPr>
              <w:t>:</w:t>
              <w:tab/>
            </w:r>
            <w:r>
              <w:rPr>
                <w:rStyle w:val="IndexLink"/>
              </w:rPr>
              <w:t>187</w:t>
            </w:r>
          </w:hyperlink>
        </w:p>
        <w:p>
          <w:pPr>
            <w:pStyle w:val="Contents3"/>
            <w:tabs>
              <w:tab w:val="clear" w:pos="8459"/>
              <w:tab w:val="right" w:pos="9026" w:leader="dot"/>
            </w:tabs>
            <w:rPr/>
          </w:pPr>
          <w:hyperlink w:anchor="__RefHeading___Toc3120968_2142443653">
            <w:r>
              <w:rPr>
                <w:webHidden/>
                <w:rStyle w:val="IndexLink"/>
              </w:rPr>
              <w:t>4519</w:t>
            </w:r>
            <w:r>
              <w:rPr>
                <w:rStyle w:val="IndexLink"/>
                <w:rtl w:val="true"/>
              </w:rPr>
              <w:t xml:space="preserve"> / </w:t>
            </w:r>
            <w:r>
              <w:rPr>
                <w:rStyle w:val="IndexLink"/>
              </w:rPr>
              <w:t>163</w:t>
            </w:r>
            <w:r>
              <w:rPr>
                <w:rStyle w:val="IndexLink"/>
                <w:rtl w:val="true"/>
              </w:rPr>
              <w:t xml:space="preserve"> </w:t>
            </w:r>
            <w:r>
              <w:rPr>
                <w:rStyle w:val="IndexLink"/>
                <w:rtl w:val="true"/>
              </w:rPr>
              <w:t xml:space="preserve">ـ محمّد بن بلال </w:t>
            </w:r>
            <w:r>
              <w:rPr>
                <w:rStyle w:val="IndexLink"/>
                <w:rtl w:val="true"/>
              </w:rPr>
              <w:t>:</w:t>
              <w:tab/>
            </w:r>
            <w:r>
              <w:rPr>
                <w:rStyle w:val="IndexLink"/>
              </w:rPr>
              <w:t>187</w:t>
            </w:r>
          </w:hyperlink>
        </w:p>
        <w:p>
          <w:pPr>
            <w:pStyle w:val="Contents3"/>
            <w:tabs>
              <w:tab w:val="clear" w:pos="8459"/>
              <w:tab w:val="right" w:pos="9026" w:leader="dot"/>
            </w:tabs>
            <w:rPr/>
          </w:pPr>
          <w:hyperlink w:anchor="__RefHeading___Toc3120970_2142443653">
            <w:r>
              <w:rPr>
                <w:webHidden/>
                <w:rStyle w:val="IndexLink"/>
              </w:rPr>
              <w:t>4520</w:t>
            </w:r>
            <w:r>
              <w:rPr>
                <w:rStyle w:val="IndexLink"/>
                <w:rtl w:val="true"/>
              </w:rPr>
              <w:t xml:space="preserve"> / </w:t>
            </w:r>
            <w:r>
              <w:rPr>
                <w:rStyle w:val="IndexLink"/>
              </w:rPr>
              <w:t>164</w:t>
            </w:r>
            <w:r>
              <w:rPr>
                <w:rStyle w:val="IndexLink"/>
                <w:rtl w:val="true"/>
              </w:rPr>
              <w:t xml:space="preserve"> </w:t>
            </w:r>
            <w:r>
              <w:rPr>
                <w:rStyle w:val="IndexLink"/>
                <w:rtl w:val="true"/>
              </w:rPr>
              <w:t xml:space="preserve">ـ محمّد بن بلال المعلّم </w:t>
            </w:r>
            <w:r>
              <w:rPr>
                <w:rStyle w:val="IndexLink"/>
                <w:rtl w:val="true"/>
              </w:rPr>
              <w:t>:</w:t>
              <w:tab/>
            </w:r>
            <w:r>
              <w:rPr>
                <w:rStyle w:val="IndexLink"/>
              </w:rPr>
              <w:t>187</w:t>
            </w:r>
          </w:hyperlink>
        </w:p>
        <w:p>
          <w:pPr>
            <w:pStyle w:val="Contents3"/>
            <w:tabs>
              <w:tab w:val="clear" w:pos="8459"/>
              <w:tab w:val="right" w:pos="9026" w:leader="dot"/>
            </w:tabs>
            <w:rPr/>
          </w:pPr>
          <w:hyperlink w:anchor="__RefHeading___Toc3120972_2142443653">
            <w:r>
              <w:rPr>
                <w:webHidden/>
                <w:rStyle w:val="IndexLink"/>
              </w:rPr>
              <w:t>4521</w:t>
            </w:r>
            <w:r>
              <w:rPr>
                <w:rStyle w:val="IndexLink"/>
                <w:rtl w:val="true"/>
              </w:rPr>
              <w:t xml:space="preserve"> / </w:t>
            </w:r>
            <w:r>
              <w:rPr>
                <w:rStyle w:val="IndexLink"/>
              </w:rPr>
              <w:t>165</w:t>
            </w:r>
            <w:r>
              <w:rPr>
                <w:rStyle w:val="IndexLink"/>
                <w:rtl w:val="true"/>
              </w:rPr>
              <w:t xml:space="preserve"> </w:t>
            </w:r>
            <w:r>
              <w:rPr>
                <w:rStyle w:val="IndexLink"/>
                <w:rtl w:val="true"/>
              </w:rPr>
              <w:t xml:space="preserve">ـ محمّد بن بندار بن عاصم </w:t>
            </w:r>
            <w:r>
              <w:rPr>
                <w:rStyle w:val="IndexLink"/>
                <w:rtl w:val="true"/>
              </w:rPr>
              <w:t>:</w:t>
              <w:tab/>
            </w:r>
            <w:r>
              <w:rPr>
                <w:rStyle w:val="IndexLink"/>
              </w:rPr>
              <w:t>188</w:t>
            </w:r>
          </w:hyperlink>
        </w:p>
        <w:p>
          <w:pPr>
            <w:pStyle w:val="Contents3"/>
            <w:tabs>
              <w:tab w:val="clear" w:pos="8459"/>
              <w:tab w:val="right" w:pos="9026" w:leader="dot"/>
            </w:tabs>
            <w:rPr/>
          </w:pPr>
          <w:hyperlink w:anchor="__RefHeading___Toc3120974_2142443653">
            <w:r>
              <w:rPr>
                <w:webHidden/>
                <w:rStyle w:val="IndexLink"/>
              </w:rPr>
              <w:t>4522</w:t>
            </w:r>
            <w:r>
              <w:rPr>
                <w:rStyle w:val="IndexLink"/>
                <w:rtl w:val="true"/>
              </w:rPr>
              <w:t xml:space="preserve"> / </w:t>
            </w:r>
            <w:r>
              <w:rPr>
                <w:rStyle w:val="IndexLink"/>
              </w:rPr>
              <w:t>166</w:t>
            </w:r>
            <w:r>
              <w:rPr>
                <w:rStyle w:val="IndexLink"/>
                <w:rtl w:val="true"/>
              </w:rPr>
              <w:t xml:space="preserve"> </w:t>
            </w:r>
            <w:r>
              <w:rPr>
                <w:rStyle w:val="IndexLink"/>
                <w:rtl w:val="true"/>
              </w:rPr>
              <w:t xml:space="preserve">ـ محمّد بن البهلول </w:t>
            </w:r>
            <w:r>
              <w:rPr>
                <w:rStyle w:val="IndexLink"/>
                <w:rtl w:val="true"/>
              </w:rPr>
              <w:t>:</w:t>
              <w:tab/>
            </w:r>
            <w:r>
              <w:rPr>
                <w:rStyle w:val="IndexLink"/>
              </w:rPr>
              <w:t>188</w:t>
            </w:r>
          </w:hyperlink>
        </w:p>
        <w:p>
          <w:pPr>
            <w:pStyle w:val="Contents3"/>
            <w:tabs>
              <w:tab w:val="clear" w:pos="8459"/>
              <w:tab w:val="right" w:pos="9026" w:leader="dot"/>
            </w:tabs>
            <w:rPr/>
          </w:pPr>
          <w:hyperlink w:anchor="__RefHeading___Toc3120976_2142443653">
            <w:r>
              <w:rPr>
                <w:webHidden/>
                <w:rStyle w:val="IndexLink"/>
              </w:rPr>
              <w:t>4523</w:t>
            </w:r>
            <w:r>
              <w:rPr>
                <w:rStyle w:val="IndexLink"/>
                <w:rtl w:val="true"/>
              </w:rPr>
              <w:t xml:space="preserve"> / </w:t>
            </w:r>
            <w:r>
              <w:rPr>
                <w:rStyle w:val="IndexLink"/>
              </w:rPr>
              <w:t>167</w:t>
            </w:r>
            <w:r>
              <w:rPr>
                <w:rStyle w:val="IndexLink"/>
                <w:rtl w:val="true"/>
              </w:rPr>
              <w:t xml:space="preserve"> </w:t>
            </w:r>
            <w:r>
              <w:rPr>
                <w:rStyle w:val="IndexLink"/>
                <w:rtl w:val="true"/>
              </w:rPr>
              <w:t xml:space="preserve">ـ محمّد بن تمام </w:t>
            </w:r>
            <w:r>
              <w:rPr>
                <w:rStyle w:val="IndexLink"/>
                <w:rtl w:val="true"/>
              </w:rPr>
              <w:t>:</w:t>
              <w:tab/>
            </w:r>
            <w:r>
              <w:rPr>
                <w:rStyle w:val="IndexLink"/>
              </w:rPr>
              <w:t>188</w:t>
            </w:r>
          </w:hyperlink>
        </w:p>
        <w:p>
          <w:pPr>
            <w:pStyle w:val="Contents3"/>
            <w:tabs>
              <w:tab w:val="clear" w:pos="8459"/>
              <w:tab w:val="right" w:pos="9026" w:leader="dot"/>
            </w:tabs>
            <w:rPr/>
          </w:pPr>
          <w:hyperlink w:anchor="__RefHeading___Toc3120978_2142443653">
            <w:r>
              <w:rPr>
                <w:webHidden/>
                <w:rStyle w:val="IndexLink"/>
              </w:rPr>
              <w:t>4524</w:t>
            </w:r>
            <w:r>
              <w:rPr>
                <w:rStyle w:val="IndexLink"/>
                <w:rtl w:val="true"/>
              </w:rPr>
              <w:t xml:space="preserve"> / </w:t>
            </w:r>
            <w:r>
              <w:rPr>
                <w:rStyle w:val="IndexLink"/>
              </w:rPr>
              <w:t>168</w:t>
            </w:r>
            <w:r>
              <w:rPr>
                <w:rStyle w:val="IndexLink"/>
                <w:rtl w:val="true"/>
              </w:rPr>
              <w:t xml:space="preserve"> </w:t>
            </w:r>
            <w:r>
              <w:rPr>
                <w:rStyle w:val="IndexLink"/>
                <w:rtl w:val="true"/>
              </w:rPr>
              <w:t xml:space="preserve">ـ محمّد بن تميم النهشلي </w:t>
            </w:r>
            <w:r>
              <w:rPr>
                <w:rStyle w:val="IndexLink"/>
                <w:rtl w:val="true"/>
              </w:rPr>
              <w:t>:</w:t>
              <w:tab/>
            </w:r>
            <w:r>
              <w:rPr>
                <w:rStyle w:val="IndexLink"/>
              </w:rPr>
              <w:t>189</w:t>
            </w:r>
          </w:hyperlink>
        </w:p>
        <w:p>
          <w:pPr>
            <w:pStyle w:val="Contents3"/>
            <w:tabs>
              <w:tab w:val="clear" w:pos="8459"/>
              <w:tab w:val="right" w:pos="9026" w:leader="dot"/>
            </w:tabs>
            <w:rPr/>
          </w:pPr>
          <w:hyperlink w:anchor="__RefHeading___Toc3120980_2142443653">
            <w:r>
              <w:rPr>
                <w:webHidden/>
                <w:rStyle w:val="IndexLink"/>
              </w:rPr>
              <w:t>4525</w:t>
            </w:r>
            <w:r>
              <w:rPr>
                <w:rStyle w:val="IndexLink"/>
                <w:rtl w:val="true"/>
              </w:rPr>
              <w:t xml:space="preserve"> / </w:t>
            </w:r>
            <w:r>
              <w:rPr>
                <w:rStyle w:val="IndexLink"/>
              </w:rPr>
              <w:t>169</w:t>
            </w:r>
            <w:r>
              <w:rPr>
                <w:rStyle w:val="IndexLink"/>
                <w:rtl w:val="true"/>
              </w:rPr>
              <w:t xml:space="preserve"> </w:t>
            </w:r>
            <w:r>
              <w:rPr>
                <w:rStyle w:val="IndexLink"/>
                <w:rtl w:val="true"/>
              </w:rPr>
              <w:t xml:space="preserve">ـ محمّد بن تميم الهمداني </w:t>
            </w:r>
            <w:r>
              <w:rPr>
                <w:rStyle w:val="IndexLink"/>
                <w:rtl w:val="true"/>
              </w:rPr>
              <w:t>:</w:t>
              <w:tab/>
            </w:r>
            <w:r>
              <w:rPr>
                <w:rStyle w:val="IndexLink"/>
              </w:rPr>
              <w:t>189</w:t>
            </w:r>
          </w:hyperlink>
        </w:p>
        <w:p>
          <w:pPr>
            <w:pStyle w:val="Contents3"/>
            <w:tabs>
              <w:tab w:val="clear" w:pos="8459"/>
              <w:tab w:val="right" w:pos="9026" w:leader="dot"/>
            </w:tabs>
            <w:rPr/>
          </w:pPr>
          <w:hyperlink w:anchor="__RefHeading___Toc3120982_2142443653">
            <w:r>
              <w:rPr>
                <w:webHidden/>
                <w:rStyle w:val="IndexLink"/>
              </w:rPr>
              <w:t>4526</w:t>
            </w:r>
            <w:r>
              <w:rPr>
                <w:rStyle w:val="IndexLink"/>
                <w:rtl w:val="true"/>
              </w:rPr>
              <w:t xml:space="preserve"> / </w:t>
            </w:r>
            <w:r>
              <w:rPr>
                <w:rStyle w:val="IndexLink"/>
              </w:rPr>
              <w:t>170</w:t>
            </w:r>
            <w:r>
              <w:rPr>
                <w:rStyle w:val="IndexLink"/>
                <w:rtl w:val="true"/>
              </w:rPr>
              <w:t xml:space="preserve"> </w:t>
            </w:r>
            <w:r>
              <w:rPr>
                <w:rStyle w:val="IndexLink"/>
                <w:rtl w:val="true"/>
              </w:rPr>
              <w:t xml:space="preserve">ـ محمّد بن ثابت </w:t>
            </w:r>
            <w:r>
              <w:rPr>
                <w:rStyle w:val="IndexLink"/>
                <w:rtl w:val="true"/>
              </w:rPr>
              <w:t>:</w:t>
              <w:tab/>
            </w:r>
            <w:r>
              <w:rPr>
                <w:rStyle w:val="IndexLink"/>
              </w:rPr>
              <w:t>189</w:t>
            </w:r>
          </w:hyperlink>
        </w:p>
        <w:p>
          <w:pPr>
            <w:pStyle w:val="Contents3"/>
            <w:tabs>
              <w:tab w:val="clear" w:pos="8459"/>
              <w:tab w:val="right" w:pos="9026" w:leader="dot"/>
            </w:tabs>
            <w:rPr/>
          </w:pPr>
          <w:hyperlink w:anchor="__RefHeading___Toc3120984_2142443653">
            <w:r>
              <w:rPr>
                <w:webHidden/>
                <w:rStyle w:val="IndexLink"/>
              </w:rPr>
              <w:t>4527</w:t>
            </w:r>
            <w:r>
              <w:rPr>
                <w:rStyle w:val="IndexLink"/>
                <w:rtl w:val="true"/>
              </w:rPr>
              <w:t xml:space="preserve"> / </w:t>
            </w:r>
            <w:r>
              <w:rPr>
                <w:rStyle w:val="IndexLink"/>
              </w:rPr>
              <w:t>171</w:t>
            </w:r>
            <w:r>
              <w:rPr>
                <w:rStyle w:val="IndexLink"/>
                <w:rtl w:val="true"/>
              </w:rPr>
              <w:t xml:space="preserve"> </w:t>
            </w:r>
            <w:r>
              <w:rPr>
                <w:rStyle w:val="IndexLink"/>
                <w:rtl w:val="true"/>
              </w:rPr>
              <w:t xml:space="preserve">ـ محمّد بن ثابت بن قيس </w:t>
            </w:r>
            <w:r>
              <w:rPr>
                <w:rStyle w:val="IndexLink"/>
                <w:rtl w:val="true"/>
              </w:rPr>
              <w:t>:</w:t>
              <w:tab/>
            </w:r>
            <w:r>
              <w:rPr>
                <w:rStyle w:val="IndexLink"/>
              </w:rPr>
              <w:t>189</w:t>
            </w:r>
          </w:hyperlink>
        </w:p>
        <w:p>
          <w:pPr>
            <w:pStyle w:val="Contents3"/>
            <w:tabs>
              <w:tab w:val="clear" w:pos="8459"/>
              <w:tab w:val="right" w:pos="9026" w:leader="dot"/>
            </w:tabs>
            <w:rPr/>
          </w:pPr>
          <w:hyperlink w:anchor="__RefHeading___Toc3120986_2142443653">
            <w:r>
              <w:rPr>
                <w:webHidden/>
                <w:rStyle w:val="IndexLink"/>
              </w:rPr>
              <w:t>4528</w:t>
            </w:r>
            <w:r>
              <w:rPr>
                <w:rStyle w:val="IndexLink"/>
                <w:rtl w:val="true"/>
              </w:rPr>
              <w:t xml:space="preserve"> / </w:t>
            </w:r>
            <w:r>
              <w:rPr>
                <w:rStyle w:val="IndexLink"/>
              </w:rPr>
              <w:t>172</w:t>
            </w:r>
            <w:r>
              <w:rPr>
                <w:rStyle w:val="IndexLink"/>
                <w:rtl w:val="true"/>
              </w:rPr>
              <w:t xml:space="preserve"> </w:t>
            </w:r>
            <w:r>
              <w:rPr>
                <w:rStyle w:val="IndexLink"/>
                <w:rtl w:val="true"/>
              </w:rPr>
              <w:t xml:space="preserve">ـ محمّد بن ثابت </w:t>
            </w:r>
            <w:r>
              <w:rPr>
                <w:rStyle w:val="IndexLink"/>
                <w:rtl w:val="true"/>
              </w:rPr>
              <w:t>:</w:t>
              <w:tab/>
            </w:r>
            <w:r>
              <w:rPr>
                <w:rStyle w:val="IndexLink"/>
              </w:rPr>
              <w:t>189</w:t>
            </w:r>
          </w:hyperlink>
        </w:p>
        <w:p>
          <w:pPr>
            <w:pStyle w:val="Contents3"/>
            <w:tabs>
              <w:tab w:val="clear" w:pos="8459"/>
              <w:tab w:val="right" w:pos="9026" w:leader="dot"/>
            </w:tabs>
            <w:rPr/>
          </w:pPr>
          <w:hyperlink w:anchor="__RefHeading___Toc3120988_2142443653">
            <w:r>
              <w:rPr>
                <w:webHidden/>
                <w:rStyle w:val="IndexLink"/>
              </w:rPr>
              <w:t>4529</w:t>
            </w:r>
            <w:r>
              <w:rPr>
                <w:rStyle w:val="IndexLink"/>
                <w:rtl w:val="true"/>
              </w:rPr>
              <w:t xml:space="preserve"> / </w:t>
            </w:r>
            <w:r>
              <w:rPr>
                <w:rStyle w:val="IndexLink"/>
              </w:rPr>
              <w:t>173</w:t>
            </w:r>
            <w:r>
              <w:rPr>
                <w:rStyle w:val="IndexLink"/>
                <w:rtl w:val="true"/>
              </w:rPr>
              <w:t xml:space="preserve"> </w:t>
            </w:r>
            <w:r>
              <w:rPr>
                <w:rStyle w:val="IndexLink"/>
                <w:rtl w:val="true"/>
              </w:rPr>
              <w:t xml:space="preserve">ـ محمّد بن ثمامة العطّار </w:t>
            </w:r>
            <w:r>
              <w:rPr>
                <w:rStyle w:val="IndexLink"/>
                <w:rtl w:val="true"/>
              </w:rPr>
              <w:t>:</w:t>
              <w:tab/>
            </w:r>
            <w:r>
              <w:rPr>
                <w:rStyle w:val="IndexLink"/>
              </w:rPr>
              <w:t>190</w:t>
            </w:r>
          </w:hyperlink>
        </w:p>
        <w:p>
          <w:pPr>
            <w:pStyle w:val="Contents3"/>
            <w:tabs>
              <w:tab w:val="clear" w:pos="8459"/>
              <w:tab w:val="right" w:pos="9026" w:leader="dot"/>
            </w:tabs>
            <w:rPr/>
          </w:pPr>
          <w:hyperlink w:anchor="__RefHeading___Toc3120990_2142443653">
            <w:r>
              <w:rPr>
                <w:webHidden/>
                <w:rStyle w:val="IndexLink"/>
              </w:rPr>
              <w:t>4530</w:t>
            </w:r>
            <w:r>
              <w:rPr>
                <w:rStyle w:val="IndexLink"/>
                <w:rtl w:val="true"/>
              </w:rPr>
              <w:t xml:space="preserve"> / </w:t>
            </w:r>
            <w:r>
              <w:rPr>
                <w:rStyle w:val="IndexLink"/>
              </w:rPr>
              <w:t>174</w:t>
            </w:r>
            <w:r>
              <w:rPr>
                <w:rStyle w:val="IndexLink"/>
                <w:rtl w:val="true"/>
              </w:rPr>
              <w:t xml:space="preserve"> </w:t>
            </w:r>
            <w:r>
              <w:rPr>
                <w:rStyle w:val="IndexLink"/>
                <w:rtl w:val="true"/>
              </w:rPr>
              <w:t xml:space="preserve">ـ محمّد يلقّب ثوابا </w:t>
            </w:r>
            <w:r>
              <w:rPr>
                <w:rStyle w:val="IndexLink"/>
                <w:rtl w:val="true"/>
              </w:rPr>
              <w:t>:</w:t>
              <w:tab/>
            </w:r>
            <w:r>
              <w:rPr>
                <w:rStyle w:val="IndexLink"/>
              </w:rPr>
              <w:t>190</w:t>
            </w:r>
          </w:hyperlink>
        </w:p>
        <w:p>
          <w:pPr>
            <w:pStyle w:val="Contents3"/>
            <w:tabs>
              <w:tab w:val="clear" w:pos="8459"/>
              <w:tab w:val="right" w:pos="9026" w:leader="dot"/>
            </w:tabs>
            <w:rPr/>
          </w:pPr>
          <w:hyperlink w:anchor="__RefHeading___Toc3120992_2142443653">
            <w:r>
              <w:rPr>
                <w:webHidden/>
                <w:rStyle w:val="IndexLink"/>
              </w:rPr>
              <w:t>4531</w:t>
            </w:r>
            <w:r>
              <w:rPr>
                <w:rStyle w:val="IndexLink"/>
                <w:rtl w:val="true"/>
              </w:rPr>
              <w:t xml:space="preserve"> / </w:t>
            </w:r>
            <w:r>
              <w:rPr>
                <w:rStyle w:val="IndexLink"/>
              </w:rPr>
              <w:t>175</w:t>
            </w:r>
            <w:r>
              <w:rPr>
                <w:rStyle w:val="IndexLink"/>
                <w:rtl w:val="true"/>
              </w:rPr>
              <w:t xml:space="preserve"> </w:t>
            </w:r>
            <w:r>
              <w:rPr>
                <w:rStyle w:val="IndexLink"/>
                <w:rtl w:val="true"/>
              </w:rPr>
              <w:t xml:space="preserve">ـ محمّد بن جابر اليماني </w:t>
            </w:r>
            <w:r>
              <w:rPr>
                <w:rStyle w:val="IndexLink"/>
                <w:rtl w:val="true"/>
              </w:rPr>
              <w:t>:</w:t>
              <w:tab/>
            </w:r>
            <w:r>
              <w:rPr>
                <w:rStyle w:val="IndexLink"/>
              </w:rPr>
              <w:t>190</w:t>
            </w:r>
          </w:hyperlink>
        </w:p>
        <w:p>
          <w:pPr>
            <w:pStyle w:val="Contents3"/>
            <w:tabs>
              <w:tab w:val="clear" w:pos="8459"/>
              <w:tab w:val="right" w:pos="9026" w:leader="dot"/>
            </w:tabs>
            <w:rPr/>
          </w:pPr>
          <w:hyperlink w:anchor="__RefHeading___Toc3120994_2142443653">
            <w:r>
              <w:rPr>
                <w:webHidden/>
                <w:rStyle w:val="IndexLink"/>
              </w:rPr>
              <w:t>4532</w:t>
            </w:r>
            <w:r>
              <w:rPr>
                <w:rStyle w:val="IndexLink"/>
                <w:rtl w:val="true"/>
              </w:rPr>
              <w:t xml:space="preserve"> / </w:t>
            </w:r>
            <w:r>
              <w:rPr>
                <w:rStyle w:val="IndexLink"/>
              </w:rPr>
              <w:t>176</w:t>
            </w:r>
            <w:r>
              <w:rPr>
                <w:rStyle w:val="IndexLink"/>
                <w:rtl w:val="true"/>
              </w:rPr>
              <w:t xml:space="preserve"> </w:t>
            </w:r>
            <w:r>
              <w:rPr>
                <w:rStyle w:val="IndexLink"/>
                <w:rtl w:val="true"/>
              </w:rPr>
              <w:t xml:space="preserve">ـ محمّد بن جبرئيل الأهوازي </w:t>
            </w:r>
            <w:r>
              <w:rPr>
                <w:rStyle w:val="IndexLink"/>
                <w:rtl w:val="true"/>
              </w:rPr>
              <w:t>:</w:t>
              <w:tab/>
            </w:r>
            <w:r>
              <w:rPr>
                <w:rStyle w:val="IndexLink"/>
              </w:rPr>
              <w:t>190</w:t>
            </w:r>
          </w:hyperlink>
        </w:p>
        <w:p>
          <w:pPr>
            <w:pStyle w:val="Contents3"/>
            <w:tabs>
              <w:tab w:val="clear" w:pos="8459"/>
              <w:tab w:val="right" w:pos="9026" w:leader="dot"/>
            </w:tabs>
            <w:rPr/>
          </w:pPr>
          <w:hyperlink w:anchor="__RefHeading___Toc3120996_2142443653">
            <w:r>
              <w:rPr>
                <w:webHidden/>
                <w:rStyle w:val="IndexLink"/>
              </w:rPr>
              <w:t>4533</w:t>
            </w:r>
            <w:r>
              <w:rPr>
                <w:rStyle w:val="IndexLink"/>
                <w:rtl w:val="true"/>
              </w:rPr>
              <w:t xml:space="preserve"> / </w:t>
            </w:r>
            <w:r>
              <w:rPr>
                <w:rStyle w:val="IndexLink"/>
              </w:rPr>
              <w:t>177</w:t>
            </w:r>
            <w:r>
              <w:rPr>
                <w:rStyle w:val="IndexLink"/>
                <w:rtl w:val="true"/>
              </w:rPr>
              <w:t xml:space="preserve"> </w:t>
            </w:r>
            <w:r>
              <w:rPr>
                <w:rStyle w:val="IndexLink"/>
                <w:rtl w:val="true"/>
              </w:rPr>
              <w:t xml:space="preserve">ـ محمّد بن جبير بن مطعم </w:t>
            </w:r>
            <w:r>
              <w:rPr>
                <w:rStyle w:val="IndexLink"/>
                <w:rtl w:val="true"/>
              </w:rPr>
              <w:t>:</w:t>
              <w:tab/>
            </w:r>
            <w:r>
              <w:rPr>
                <w:rStyle w:val="IndexLink"/>
              </w:rPr>
              <w:t>190</w:t>
            </w:r>
          </w:hyperlink>
        </w:p>
        <w:p>
          <w:pPr>
            <w:pStyle w:val="Contents3"/>
            <w:tabs>
              <w:tab w:val="clear" w:pos="8459"/>
              <w:tab w:val="right" w:pos="9026" w:leader="dot"/>
            </w:tabs>
            <w:rPr/>
          </w:pPr>
          <w:hyperlink w:anchor="__RefHeading___Toc3120998_2142443653">
            <w:r>
              <w:rPr>
                <w:webHidden/>
                <w:rStyle w:val="IndexLink"/>
              </w:rPr>
              <w:t>4534</w:t>
            </w:r>
            <w:r>
              <w:rPr>
                <w:rStyle w:val="IndexLink"/>
                <w:rtl w:val="true"/>
              </w:rPr>
              <w:t xml:space="preserve"> / </w:t>
            </w:r>
            <w:r>
              <w:rPr>
                <w:rStyle w:val="IndexLink"/>
              </w:rPr>
              <w:t>178</w:t>
            </w:r>
            <w:r>
              <w:rPr>
                <w:rStyle w:val="IndexLink"/>
                <w:rtl w:val="true"/>
              </w:rPr>
              <w:t xml:space="preserve"> </w:t>
            </w:r>
            <w:r>
              <w:rPr>
                <w:rStyle w:val="IndexLink"/>
                <w:rtl w:val="true"/>
              </w:rPr>
              <w:t xml:space="preserve">ـ محمّد بن جذاعة الفارسي </w:t>
            </w:r>
            <w:r>
              <w:rPr>
                <w:rStyle w:val="IndexLink"/>
                <w:rtl w:val="true"/>
              </w:rPr>
              <w:t>:</w:t>
              <w:tab/>
            </w:r>
            <w:r>
              <w:rPr>
                <w:rStyle w:val="IndexLink"/>
              </w:rPr>
              <w:t>191</w:t>
            </w:r>
          </w:hyperlink>
        </w:p>
        <w:p>
          <w:pPr>
            <w:pStyle w:val="Contents3"/>
            <w:tabs>
              <w:tab w:val="clear" w:pos="8459"/>
              <w:tab w:val="right" w:pos="9026" w:leader="dot"/>
            </w:tabs>
            <w:rPr/>
          </w:pPr>
          <w:hyperlink w:anchor="__RefHeading___Toc3121000_2142443653">
            <w:r>
              <w:rPr>
                <w:webHidden/>
                <w:rStyle w:val="IndexLink"/>
              </w:rPr>
              <w:t>4535</w:t>
            </w:r>
            <w:r>
              <w:rPr>
                <w:rStyle w:val="IndexLink"/>
                <w:rtl w:val="true"/>
              </w:rPr>
              <w:t xml:space="preserve"> / </w:t>
            </w:r>
            <w:r>
              <w:rPr>
                <w:rStyle w:val="IndexLink"/>
              </w:rPr>
              <w:t>179</w:t>
            </w:r>
            <w:r>
              <w:rPr>
                <w:rStyle w:val="IndexLink"/>
                <w:rtl w:val="true"/>
              </w:rPr>
              <w:t xml:space="preserve"> </w:t>
            </w:r>
            <w:r>
              <w:rPr>
                <w:rStyle w:val="IndexLink"/>
                <w:rtl w:val="true"/>
              </w:rPr>
              <w:t xml:space="preserve">ـ محمّد بن الجرّاح الهمداني </w:t>
            </w:r>
            <w:r>
              <w:rPr>
                <w:rStyle w:val="IndexLink"/>
                <w:rtl w:val="true"/>
              </w:rPr>
              <w:t>:</w:t>
              <w:tab/>
            </w:r>
            <w:r>
              <w:rPr>
                <w:rStyle w:val="IndexLink"/>
              </w:rPr>
              <w:t>191</w:t>
            </w:r>
          </w:hyperlink>
        </w:p>
        <w:p>
          <w:pPr>
            <w:pStyle w:val="Contents3"/>
            <w:tabs>
              <w:tab w:val="clear" w:pos="8459"/>
              <w:tab w:val="right" w:pos="9026" w:leader="dot"/>
            </w:tabs>
            <w:rPr/>
          </w:pPr>
          <w:hyperlink w:anchor="__RefHeading___Toc3121002_2142443653">
            <w:r>
              <w:rPr>
                <w:webHidden/>
                <w:rStyle w:val="IndexLink"/>
              </w:rPr>
              <w:t>4536</w:t>
            </w:r>
            <w:r>
              <w:rPr>
                <w:rStyle w:val="IndexLink"/>
                <w:rtl w:val="true"/>
              </w:rPr>
              <w:t xml:space="preserve"> / </w:t>
            </w:r>
            <w:r>
              <w:rPr>
                <w:rStyle w:val="IndexLink"/>
              </w:rPr>
              <w:t>180</w:t>
            </w:r>
            <w:r>
              <w:rPr>
                <w:rStyle w:val="IndexLink"/>
                <w:rtl w:val="true"/>
              </w:rPr>
              <w:t xml:space="preserve"> </w:t>
            </w:r>
            <w:r>
              <w:rPr>
                <w:rStyle w:val="IndexLink"/>
                <w:rtl w:val="true"/>
              </w:rPr>
              <w:t xml:space="preserve">ـ محمّد بن جرير </w:t>
            </w:r>
            <w:r>
              <w:rPr>
                <w:rStyle w:val="IndexLink"/>
                <w:rtl w:val="true"/>
              </w:rPr>
              <w:t>:</w:t>
              <w:tab/>
            </w:r>
            <w:r>
              <w:rPr>
                <w:rStyle w:val="IndexLink"/>
              </w:rPr>
              <w:t>191</w:t>
            </w:r>
          </w:hyperlink>
        </w:p>
        <w:p>
          <w:pPr>
            <w:pStyle w:val="Contents3"/>
            <w:tabs>
              <w:tab w:val="clear" w:pos="8459"/>
              <w:tab w:val="right" w:pos="9026" w:leader="dot"/>
            </w:tabs>
            <w:rPr/>
          </w:pPr>
          <w:hyperlink w:anchor="__RefHeading___Toc3121004_2142443653">
            <w:r>
              <w:rPr>
                <w:webHidden/>
                <w:rStyle w:val="IndexLink"/>
              </w:rPr>
              <w:t>4537</w:t>
            </w:r>
            <w:r>
              <w:rPr>
                <w:rStyle w:val="IndexLink"/>
                <w:rtl w:val="true"/>
              </w:rPr>
              <w:t xml:space="preserve"> / </w:t>
            </w:r>
            <w:r>
              <w:rPr>
                <w:rStyle w:val="IndexLink"/>
              </w:rPr>
              <w:t>181</w:t>
            </w:r>
            <w:r>
              <w:rPr>
                <w:rStyle w:val="IndexLink"/>
                <w:rtl w:val="true"/>
              </w:rPr>
              <w:t xml:space="preserve"> </w:t>
            </w:r>
            <w:r>
              <w:rPr>
                <w:rStyle w:val="IndexLink"/>
                <w:rtl w:val="true"/>
              </w:rPr>
              <w:t xml:space="preserve">ـ محمّد بن جرير بن رستم </w:t>
            </w:r>
            <w:r>
              <w:rPr>
                <w:rStyle w:val="IndexLink"/>
                <w:rtl w:val="true"/>
              </w:rPr>
              <w:t>:</w:t>
              <w:tab/>
            </w:r>
            <w:r>
              <w:rPr>
                <w:rStyle w:val="IndexLink"/>
              </w:rPr>
              <w:t>191</w:t>
            </w:r>
          </w:hyperlink>
        </w:p>
        <w:p>
          <w:pPr>
            <w:pStyle w:val="Contents3"/>
            <w:tabs>
              <w:tab w:val="clear" w:pos="8459"/>
              <w:tab w:val="right" w:pos="9026" w:leader="dot"/>
            </w:tabs>
            <w:rPr/>
          </w:pPr>
          <w:hyperlink w:anchor="__RefHeading___Toc3121006_2142443653">
            <w:r>
              <w:rPr>
                <w:webHidden/>
                <w:rStyle w:val="IndexLink"/>
              </w:rPr>
              <w:t>4538</w:t>
            </w:r>
            <w:r>
              <w:rPr>
                <w:rStyle w:val="IndexLink"/>
                <w:rtl w:val="true"/>
              </w:rPr>
              <w:t xml:space="preserve"> / </w:t>
            </w:r>
            <w:r>
              <w:rPr>
                <w:rStyle w:val="IndexLink"/>
              </w:rPr>
              <w:t>182</w:t>
            </w:r>
            <w:r>
              <w:rPr>
                <w:rStyle w:val="IndexLink"/>
                <w:rtl w:val="true"/>
              </w:rPr>
              <w:t xml:space="preserve"> </w:t>
            </w:r>
            <w:r>
              <w:rPr>
                <w:rStyle w:val="IndexLink"/>
                <w:rtl w:val="true"/>
              </w:rPr>
              <w:t xml:space="preserve">ـ محمّد بن جزك الجمّال </w:t>
            </w:r>
            <w:r>
              <w:rPr>
                <w:rStyle w:val="IndexLink"/>
                <w:rtl w:val="true"/>
              </w:rPr>
              <w:t>:</w:t>
              <w:tab/>
            </w:r>
            <w:r>
              <w:rPr>
                <w:rStyle w:val="IndexLink"/>
              </w:rPr>
              <w:t>192</w:t>
            </w:r>
          </w:hyperlink>
        </w:p>
        <w:p>
          <w:pPr>
            <w:pStyle w:val="Contents3"/>
            <w:tabs>
              <w:tab w:val="clear" w:pos="8459"/>
              <w:tab w:val="right" w:pos="9026" w:leader="dot"/>
            </w:tabs>
            <w:rPr/>
          </w:pPr>
          <w:hyperlink w:anchor="__RefHeading___Toc3121008_2142443653">
            <w:r>
              <w:rPr>
                <w:webHidden/>
                <w:rStyle w:val="IndexLink"/>
              </w:rPr>
              <w:t>4539</w:t>
            </w:r>
            <w:r>
              <w:rPr>
                <w:rStyle w:val="IndexLink"/>
                <w:rtl w:val="true"/>
              </w:rPr>
              <w:t xml:space="preserve"> / </w:t>
            </w:r>
            <w:r>
              <w:rPr>
                <w:rStyle w:val="IndexLink"/>
              </w:rPr>
              <w:t>183</w:t>
            </w:r>
            <w:r>
              <w:rPr>
                <w:rStyle w:val="IndexLink"/>
                <w:rtl w:val="true"/>
              </w:rPr>
              <w:t xml:space="preserve"> </w:t>
            </w:r>
            <w:r>
              <w:rPr>
                <w:rStyle w:val="IndexLink"/>
                <w:rtl w:val="true"/>
              </w:rPr>
              <w:t xml:space="preserve">ـ محمّد بن الجعد الأسدي </w:t>
            </w:r>
            <w:r>
              <w:rPr>
                <w:rStyle w:val="IndexLink"/>
                <w:rtl w:val="true"/>
              </w:rPr>
              <w:t>:</w:t>
              <w:tab/>
            </w:r>
            <w:r>
              <w:rPr>
                <w:rStyle w:val="IndexLink"/>
              </w:rPr>
              <w:t>192</w:t>
            </w:r>
          </w:hyperlink>
        </w:p>
        <w:p>
          <w:pPr>
            <w:pStyle w:val="Contents3"/>
            <w:tabs>
              <w:tab w:val="clear" w:pos="8459"/>
              <w:tab w:val="right" w:pos="9026" w:leader="dot"/>
            </w:tabs>
            <w:rPr/>
          </w:pPr>
          <w:hyperlink w:anchor="__RefHeading___Toc3121010_2142443653">
            <w:r>
              <w:rPr>
                <w:webHidden/>
                <w:rStyle w:val="IndexLink"/>
              </w:rPr>
              <w:t>4540</w:t>
            </w:r>
            <w:r>
              <w:rPr>
                <w:rStyle w:val="IndexLink"/>
                <w:rtl w:val="true"/>
              </w:rPr>
              <w:t xml:space="preserve"> / </w:t>
            </w:r>
            <w:r>
              <w:rPr>
                <w:rStyle w:val="IndexLink"/>
              </w:rPr>
              <w:t>184</w:t>
            </w:r>
            <w:r>
              <w:rPr>
                <w:rStyle w:val="IndexLink"/>
                <w:rtl w:val="true"/>
              </w:rPr>
              <w:t xml:space="preserve"> </w:t>
            </w:r>
            <w:r>
              <w:rPr>
                <w:rStyle w:val="IndexLink"/>
                <w:rtl w:val="true"/>
              </w:rPr>
              <w:t xml:space="preserve">ـ محمّد بن جعفر بن أبي طالب </w:t>
            </w:r>
            <w:r>
              <w:rPr>
                <w:rStyle w:val="IndexLink"/>
                <w:rtl w:val="true"/>
              </w:rPr>
              <w:t>:</w:t>
              <w:tab/>
            </w:r>
            <w:r>
              <w:rPr>
                <w:rStyle w:val="IndexLink"/>
              </w:rPr>
              <w:t>192</w:t>
            </w:r>
          </w:hyperlink>
        </w:p>
        <w:p>
          <w:pPr>
            <w:pStyle w:val="Contents3"/>
            <w:tabs>
              <w:tab w:val="clear" w:pos="8459"/>
              <w:tab w:val="right" w:pos="9026" w:leader="dot"/>
            </w:tabs>
            <w:rPr/>
          </w:pPr>
          <w:hyperlink w:anchor="__RefHeading___Toc3121012_2142443653">
            <w:r>
              <w:rPr>
                <w:webHidden/>
                <w:rStyle w:val="IndexLink"/>
              </w:rPr>
              <w:t>4541</w:t>
            </w:r>
            <w:r>
              <w:rPr>
                <w:rStyle w:val="IndexLink"/>
                <w:rtl w:val="true"/>
              </w:rPr>
              <w:t xml:space="preserve"> / </w:t>
            </w:r>
            <w:r>
              <w:rPr>
                <w:rStyle w:val="IndexLink"/>
              </w:rPr>
              <w:t>185</w:t>
            </w:r>
            <w:r>
              <w:rPr>
                <w:rStyle w:val="IndexLink"/>
                <w:rtl w:val="true"/>
              </w:rPr>
              <w:t xml:space="preserve"> </w:t>
            </w:r>
            <w:r>
              <w:rPr>
                <w:rStyle w:val="IndexLink"/>
                <w:rtl w:val="true"/>
              </w:rPr>
              <w:t xml:space="preserve">ـ محمّد بن جعفر بن أبي كثير </w:t>
            </w:r>
            <w:r>
              <w:rPr>
                <w:rStyle w:val="IndexLink"/>
                <w:rtl w:val="true"/>
              </w:rPr>
              <w:t>:</w:t>
              <w:tab/>
            </w:r>
            <w:r>
              <w:rPr>
                <w:rStyle w:val="IndexLink"/>
              </w:rPr>
              <w:t>193</w:t>
            </w:r>
          </w:hyperlink>
        </w:p>
        <w:p>
          <w:pPr>
            <w:pStyle w:val="Contents3"/>
            <w:tabs>
              <w:tab w:val="clear" w:pos="8459"/>
              <w:tab w:val="right" w:pos="9026" w:leader="dot"/>
            </w:tabs>
            <w:rPr/>
          </w:pPr>
          <w:hyperlink w:anchor="__RefHeading___Toc3121014_2142443653">
            <w:r>
              <w:rPr>
                <w:webHidden/>
                <w:rStyle w:val="IndexLink"/>
              </w:rPr>
              <w:t>4542</w:t>
            </w:r>
            <w:r>
              <w:rPr>
                <w:rStyle w:val="IndexLink"/>
                <w:rtl w:val="true"/>
              </w:rPr>
              <w:t xml:space="preserve"> / </w:t>
            </w:r>
            <w:r>
              <w:rPr>
                <w:rStyle w:val="IndexLink"/>
              </w:rPr>
              <w:t>186</w:t>
            </w:r>
            <w:r>
              <w:rPr>
                <w:rStyle w:val="IndexLink"/>
                <w:rtl w:val="true"/>
              </w:rPr>
              <w:t xml:space="preserve"> </w:t>
            </w:r>
            <w:r>
              <w:rPr>
                <w:rStyle w:val="IndexLink"/>
                <w:rtl w:val="true"/>
              </w:rPr>
              <w:t xml:space="preserve">ـ محمّد بن جعفر بن أحمد </w:t>
            </w:r>
            <w:r>
              <w:rPr>
                <w:rStyle w:val="IndexLink"/>
                <w:rtl w:val="true"/>
              </w:rPr>
              <w:t>:</w:t>
              <w:tab/>
            </w:r>
            <w:r>
              <w:rPr>
                <w:rStyle w:val="IndexLink"/>
              </w:rPr>
              <w:t>193</w:t>
            </w:r>
          </w:hyperlink>
        </w:p>
        <w:p>
          <w:pPr>
            <w:pStyle w:val="Contents3"/>
            <w:tabs>
              <w:tab w:val="clear" w:pos="8459"/>
              <w:tab w:val="right" w:pos="9026" w:leader="dot"/>
            </w:tabs>
            <w:rPr/>
          </w:pPr>
          <w:hyperlink w:anchor="__RefHeading___Toc3121016_2142443653">
            <w:r>
              <w:rPr>
                <w:webHidden/>
                <w:rStyle w:val="IndexLink"/>
              </w:rPr>
              <w:t>4543</w:t>
            </w:r>
            <w:r>
              <w:rPr>
                <w:rStyle w:val="IndexLink"/>
                <w:rtl w:val="true"/>
              </w:rPr>
              <w:t xml:space="preserve"> / </w:t>
            </w:r>
            <w:r>
              <w:rPr>
                <w:rStyle w:val="IndexLink"/>
              </w:rPr>
              <w:t>187</w:t>
            </w:r>
            <w:r>
              <w:rPr>
                <w:rStyle w:val="IndexLink"/>
                <w:rtl w:val="true"/>
              </w:rPr>
              <w:t xml:space="preserve"> </w:t>
            </w:r>
            <w:r>
              <w:rPr>
                <w:rStyle w:val="IndexLink"/>
                <w:rtl w:val="true"/>
              </w:rPr>
              <w:t xml:space="preserve">ـ محمّد بن جعفر الأسدي </w:t>
            </w:r>
            <w:r>
              <w:rPr>
                <w:rStyle w:val="IndexLink"/>
                <w:rtl w:val="true"/>
              </w:rPr>
              <w:t>:</w:t>
              <w:tab/>
            </w:r>
            <w:r>
              <w:rPr>
                <w:rStyle w:val="IndexLink"/>
              </w:rPr>
              <w:t>193</w:t>
            </w:r>
          </w:hyperlink>
        </w:p>
        <w:p>
          <w:pPr>
            <w:pStyle w:val="Contents3"/>
            <w:tabs>
              <w:tab w:val="clear" w:pos="8459"/>
              <w:tab w:val="right" w:pos="9026" w:leader="dot"/>
            </w:tabs>
            <w:rPr/>
          </w:pPr>
          <w:hyperlink w:anchor="__RefHeading___Toc3121018_2142443653">
            <w:r>
              <w:rPr>
                <w:webHidden/>
                <w:rStyle w:val="IndexLink"/>
              </w:rPr>
              <w:t>4544</w:t>
            </w:r>
            <w:r>
              <w:rPr>
                <w:rStyle w:val="IndexLink"/>
                <w:rtl w:val="true"/>
              </w:rPr>
              <w:t xml:space="preserve"> / </w:t>
            </w:r>
            <w:r>
              <w:rPr>
                <w:rStyle w:val="IndexLink"/>
              </w:rPr>
              <w:t>188</w:t>
            </w:r>
            <w:r>
              <w:rPr>
                <w:rStyle w:val="IndexLink"/>
                <w:rtl w:val="true"/>
              </w:rPr>
              <w:t xml:space="preserve"> </w:t>
            </w:r>
            <w:r>
              <w:rPr>
                <w:rStyle w:val="IndexLink"/>
                <w:rtl w:val="true"/>
              </w:rPr>
              <w:t xml:space="preserve">ـ محمّد بن جعفر الخزّاز </w:t>
            </w:r>
            <w:r>
              <w:rPr>
                <w:rStyle w:val="IndexLink"/>
                <w:rtl w:val="true"/>
              </w:rPr>
              <w:t>:</w:t>
              <w:tab/>
            </w:r>
            <w:r>
              <w:rPr>
                <w:rStyle w:val="IndexLink"/>
              </w:rPr>
              <w:t>193</w:t>
            </w:r>
          </w:hyperlink>
        </w:p>
        <w:p>
          <w:pPr>
            <w:pStyle w:val="Contents3"/>
            <w:tabs>
              <w:tab w:val="clear" w:pos="8459"/>
              <w:tab w:val="right" w:pos="9026" w:leader="dot"/>
            </w:tabs>
            <w:rPr/>
          </w:pPr>
          <w:hyperlink w:anchor="__RefHeading___Toc3121020_2142443653">
            <w:r>
              <w:rPr>
                <w:webHidden/>
                <w:rStyle w:val="IndexLink"/>
              </w:rPr>
              <w:t>4545</w:t>
            </w:r>
            <w:r>
              <w:rPr>
                <w:rStyle w:val="IndexLink"/>
                <w:rtl w:val="true"/>
              </w:rPr>
              <w:t xml:space="preserve"> / </w:t>
            </w:r>
            <w:r>
              <w:rPr>
                <w:rStyle w:val="IndexLink"/>
              </w:rPr>
              <w:t>189</w:t>
            </w:r>
            <w:r>
              <w:rPr>
                <w:rStyle w:val="IndexLink"/>
                <w:rtl w:val="true"/>
              </w:rPr>
              <w:t xml:space="preserve"> </w:t>
            </w:r>
            <w:r>
              <w:rPr>
                <w:rStyle w:val="IndexLink"/>
                <w:rtl w:val="true"/>
              </w:rPr>
              <w:t xml:space="preserve">ـ محمّد بن جعفر الرزّاز </w:t>
            </w:r>
            <w:r>
              <w:rPr>
                <w:rStyle w:val="IndexLink"/>
                <w:rtl w:val="true"/>
              </w:rPr>
              <w:t>:</w:t>
              <w:tab/>
            </w:r>
            <w:r>
              <w:rPr>
                <w:rStyle w:val="IndexLink"/>
              </w:rPr>
              <w:t>193</w:t>
            </w:r>
          </w:hyperlink>
        </w:p>
        <w:p>
          <w:pPr>
            <w:pStyle w:val="Contents3"/>
            <w:tabs>
              <w:tab w:val="clear" w:pos="8459"/>
              <w:tab w:val="right" w:pos="9026" w:leader="dot"/>
            </w:tabs>
            <w:rPr/>
          </w:pPr>
          <w:hyperlink w:anchor="__RefHeading___Toc3121022_2142443653">
            <w:r>
              <w:rPr>
                <w:webHidden/>
                <w:rStyle w:val="IndexLink"/>
              </w:rPr>
              <w:t>4547</w:t>
            </w:r>
            <w:r>
              <w:rPr>
                <w:rStyle w:val="IndexLink"/>
                <w:rtl w:val="true"/>
              </w:rPr>
              <w:t xml:space="preserve"> / </w:t>
            </w:r>
            <w:r>
              <w:rPr>
                <w:rStyle w:val="IndexLink"/>
              </w:rPr>
              <w:t>191</w:t>
            </w:r>
            <w:r>
              <w:rPr>
                <w:rStyle w:val="IndexLink"/>
                <w:rtl w:val="true"/>
              </w:rPr>
              <w:t xml:space="preserve"> </w:t>
            </w:r>
            <w:r>
              <w:rPr>
                <w:rStyle w:val="IndexLink"/>
                <w:rtl w:val="true"/>
              </w:rPr>
              <w:t xml:space="preserve">ـ محمّد بن جعفر بن عنبسة </w:t>
            </w:r>
            <w:r>
              <w:rPr>
                <w:rStyle w:val="IndexLink"/>
                <w:rtl w:val="true"/>
              </w:rPr>
              <w:t>:</w:t>
              <w:tab/>
            </w:r>
            <w:r>
              <w:rPr>
                <w:rStyle w:val="IndexLink"/>
              </w:rPr>
              <w:t>194</w:t>
            </w:r>
          </w:hyperlink>
        </w:p>
        <w:p>
          <w:pPr>
            <w:pStyle w:val="Contents3"/>
            <w:tabs>
              <w:tab w:val="clear" w:pos="8459"/>
              <w:tab w:val="right" w:pos="9026" w:leader="dot"/>
            </w:tabs>
            <w:rPr/>
          </w:pPr>
          <w:hyperlink w:anchor="__RefHeading___Toc3121024_2142443653">
            <w:r>
              <w:rPr>
                <w:webHidden/>
                <w:rStyle w:val="IndexLink"/>
              </w:rPr>
              <w:t>4548</w:t>
            </w:r>
            <w:r>
              <w:rPr>
                <w:rStyle w:val="IndexLink"/>
                <w:rtl w:val="true"/>
              </w:rPr>
              <w:t xml:space="preserve"> / </w:t>
            </w:r>
            <w:r>
              <w:rPr>
                <w:rStyle w:val="IndexLink"/>
              </w:rPr>
              <w:t>192</w:t>
            </w:r>
            <w:r>
              <w:rPr>
                <w:rStyle w:val="IndexLink"/>
                <w:rtl w:val="true"/>
              </w:rPr>
              <w:t xml:space="preserve"> </w:t>
            </w:r>
            <w:r>
              <w:rPr>
                <w:rStyle w:val="IndexLink"/>
                <w:rtl w:val="true"/>
              </w:rPr>
              <w:t xml:space="preserve">ـ محمّد بن جعفر القطني </w:t>
            </w:r>
            <w:r>
              <w:rPr>
                <w:rStyle w:val="IndexLink"/>
                <w:rtl w:val="true"/>
              </w:rPr>
              <w:t>:</w:t>
              <w:tab/>
            </w:r>
            <w:r>
              <w:rPr>
                <w:rStyle w:val="IndexLink"/>
              </w:rPr>
              <w:t>194</w:t>
            </w:r>
          </w:hyperlink>
        </w:p>
        <w:p>
          <w:pPr>
            <w:pStyle w:val="Contents3"/>
            <w:tabs>
              <w:tab w:val="clear" w:pos="8459"/>
              <w:tab w:val="right" w:pos="9026" w:leader="dot"/>
            </w:tabs>
            <w:rPr/>
          </w:pPr>
          <w:hyperlink w:anchor="__RefHeading___Toc3121026_2142443653">
            <w:r>
              <w:rPr>
                <w:webHidden/>
                <w:rStyle w:val="IndexLink"/>
              </w:rPr>
              <w:t>4549</w:t>
            </w:r>
            <w:r>
              <w:rPr>
                <w:rStyle w:val="IndexLink"/>
                <w:rtl w:val="true"/>
              </w:rPr>
              <w:t xml:space="preserve"> / </w:t>
            </w:r>
            <w:r>
              <w:rPr>
                <w:rStyle w:val="IndexLink"/>
              </w:rPr>
              <w:t>193</w:t>
            </w:r>
            <w:r>
              <w:rPr>
                <w:rStyle w:val="IndexLink"/>
                <w:rtl w:val="true"/>
              </w:rPr>
              <w:t xml:space="preserve"> </w:t>
            </w:r>
            <w:r>
              <w:rPr>
                <w:rStyle w:val="IndexLink"/>
                <w:rtl w:val="true"/>
              </w:rPr>
              <w:t xml:space="preserve">ـ محمّد بن جعفر بن محمّد </w:t>
            </w:r>
            <w:r>
              <w:rPr>
                <w:rStyle w:val="IndexLink"/>
                <w:rtl w:val="true"/>
              </w:rPr>
              <w:t>:</w:t>
              <w:tab/>
            </w:r>
            <w:r>
              <w:rPr>
                <w:rStyle w:val="IndexLink"/>
              </w:rPr>
              <w:t>195</w:t>
            </w:r>
          </w:hyperlink>
        </w:p>
        <w:p>
          <w:pPr>
            <w:pStyle w:val="Contents3"/>
            <w:tabs>
              <w:tab w:val="clear" w:pos="8459"/>
              <w:tab w:val="right" w:pos="9026" w:leader="dot"/>
            </w:tabs>
            <w:rPr/>
          </w:pPr>
          <w:hyperlink w:anchor="__RefHeading___Toc3121028_2142443653">
            <w:r>
              <w:rPr>
                <w:webHidden/>
                <w:rStyle w:val="IndexLink"/>
              </w:rPr>
              <w:t>4550</w:t>
            </w:r>
            <w:r>
              <w:rPr>
                <w:rStyle w:val="IndexLink"/>
                <w:rtl w:val="true"/>
              </w:rPr>
              <w:t xml:space="preserve"> / </w:t>
            </w:r>
            <w:r>
              <w:rPr>
                <w:rStyle w:val="IndexLink"/>
              </w:rPr>
              <w:t>194</w:t>
            </w:r>
            <w:r>
              <w:rPr>
                <w:rStyle w:val="IndexLink"/>
                <w:rtl w:val="true"/>
              </w:rPr>
              <w:t xml:space="preserve"> </w:t>
            </w:r>
            <w:r>
              <w:rPr>
                <w:rStyle w:val="IndexLink"/>
                <w:rtl w:val="true"/>
              </w:rPr>
              <w:t xml:space="preserve">ـ محمّد بن جعفر بن محمّد </w:t>
            </w:r>
            <w:r>
              <w:rPr>
                <w:rStyle w:val="IndexLink"/>
                <w:rtl w:val="true"/>
              </w:rPr>
              <w:t>:</w:t>
              <w:tab/>
            </w:r>
            <w:r>
              <w:rPr>
                <w:rStyle w:val="IndexLink"/>
              </w:rPr>
              <w:t>195</w:t>
            </w:r>
          </w:hyperlink>
        </w:p>
        <w:p>
          <w:pPr>
            <w:pStyle w:val="Contents3"/>
            <w:tabs>
              <w:tab w:val="clear" w:pos="8459"/>
              <w:tab w:val="right" w:pos="9026" w:leader="dot"/>
            </w:tabs>
            <w:rPr/>
          </w:pPr>
          <w:hyperlink w:anchor="__RefHeading___Toc3121030_2142443653">
            <w:r>
              <w:rPr>
                <w:webHidden/>
                <w:rStyle w:val="IndexLink"/>
              </w:rPr>
              <w:t>4551</w:t>
            </w:r>
            <w:r>
              <w:rPr>
                <w:rStyle w:val="IndexLink"/>
                <w:rtl w:val="true"/>
              </w:rPr>
              <w:t xml:space="preserve"> / </w:t>
            </w:r>
            <w:r>
              <w:rPr>
                <w:rStyle w:val="IndexLink"/>
              </w:rPr>
              <w:t>195</w:t>
            </w:r>
            <w:r>
              <w:rPr>
                <w:rStyle w:val="IndexLink"/>
                <w:rtl w:val="true"/>
              </w:rPr>
              <w:t xml:space="preserve"> </w:t>
            </w:r>
            <w:r>
              <w:rPr>
                <w:rStyle w:val="IndexLink"/>
                <w:rtl w:val="true"/>
              </w:rPr>
              <w:t xml:space="preserve">ـ محمّد بن جعفر بن محمّد </w:t>
            </w:r>
            <w:r>
              <w:rPr>
                <w:rStyle w:val="IndexLink"/>
                <w:rtl w:val="true"/>
              </w:rPr>
              <w:t>:</w:t>
              <w:tab/>
            </w:r>
            <w:r>
              <w:rPr>
                <w:rStyle w:val="IndexLink"/>
              </w:rPr>
              <w:t>195</w:t>
            </w:r>
          </w:hyperlink>
        </w:p>
        <w:p>
          <w:pPr>
            <w:pStyle w:val="Contents3"/>
            <w:tabs>
              <w:tab w:val="clear" w:pos="8459"/>
              <w:tab w:val="right" w:pos="9026" w:leader="dot"/>
            </w:tabs>
            <w:rPr/>
          </w:pPr>
          <w:hyperlink w:anchor="__RefHeading___Toc3121032_2142443653">
            <w:r>
              <w:rPr>
                <w:webHidden/>
                <w:rStyle w:val="IndexLink"/>
              </w:rPr>
              <w:t>4552</w:t>
            </w:r>
            <w:r>
              <w:rPr>
                <w:rStyle w:val="IndexLink"/>
                <w:rtl w:val="true"/>
              </w:rPr>
              <w:t xml:space="preserve"> / </w:t>
            </w:r>
            <w:r>
              <w:rPr>
                <w:rStyle w:val="IndexLink"/>
              </w:rPr>
              <w:t>196</w:t>
            </w:r>
            <w:r>
              <w:rPr>
                <w:rStyle w:val="IndexLink"/>
                <w:rtl w:val="true"/>
              </w:rPr>
              <w:t xml:space="preserve"> </w:t>
            </w:r>
            <w:r>
              <w:rPr>
                <w:rStyle w:val="IndexLink"/>
                <w:rtl w:val="true"/>
              </w:rPr>
              <w:t xml:space="preserve">ـ محمّد بن جعفر بن محمّد </w:t>
            </w:r>
            <w:r>
              <w:rPr>
                <w:rStyle w:val="IndexLink"/>
                <w:rtl w:val="true"/>
              </w:rPr>
              <w:t>:</w:t>
              <w:tab/>
            </w:r>
            <w:r>
              <w:rPr>
                <w:rStyle w:val="IndexLink"/>
              </w:rPr>
              <w:t>196</w:t>
            </w:r>
          </w:hyperlink>
        </w:p>
        <w:p>
          <w:pPr>
            <w:pStyle w:val="Contents3"/>
            <w:tabs>
              <w:tab w:val="clear" w:pos="8459"/>
              <w:tab w:val="right" w:pos="9026" w:leader="dot"/>
            </w:tabs>
            <w:rPr/>
          </w:pPr>
          <w:hyperlink w:anchor="__RefHeading___Toc3121034_2142443653">
            <w:r>
              <w:rPr>
                <w:webHidden/>
                <w:rStyle w:val="IndexLink"/>
              </w:rPr>
              <w:t>4553</w:t>
            </w:r>
            <w:r>
              <w:rPr>
                <w:rStyle w:val="IndexLink"/>
                <w:rtl w:val="true"/>
              </w:rPr>
              <w:t xml:space="preserve"> / </w:t>
            </w:r>
            <w:r>
              <w:rPr>
                <w:rStyle w:val="IndexLink"/>
              </w:rPr>
              <w:t>197</w:t>
            </w:r>
            <w:r>
              <w:rPr>
                <w:rStyle w:val="IndexLink"/>
                <w:rtl w:val="true"/>
              </w:rPr>
              <w:t xml:space="preserve"> </w:t>
            </w:r>
            <w:r>
              <w:rPr>
                <w:rStyle w:val="IndexLink"/>
                <w:rtl w:val="true"/>
              </w:rPr>
              <w:t xml:space="preserve">ـ محمّد بن جعفر بن محمّد </w:t>
            </w:r>
            <w:r>
              <w:rPr>
                <w:rStyle w:val="IndexLink"/>
                <w:rtl w:val="true"/>
              </w:rPr>
              <w:t>:</w:t>
              <w:tab/>
            </w:r>
            <w:r>
              <w:rPr>
                <w:rStyle w:val="IndexLink"/>
              </w:rPr>
              <w:t>196</w:t>
            </w:r>
          </w:hyperlink>
        </w:p>
        <w:p>
          <w:pPr>
            <w:pStyle w:val="Contents3"/>
            <w:tabs>
              <w:tab w:val="clear" w:pos="8459"/>
              <w:tab w:val="right" w:pos="9026" w:leader="dot"/>
            </w:tabs>
            <w:rPr/>
          </w:pPr>
          <w:hyperlink w:anchor="__RefHeading___Toc3121036_2142443653">
            <w:r>
              <w:rPr>
                <w:webHidden/>
                <w:rStyle w:val="IndexLink"/>
              </w:rPr>
              <w:t>4554</w:t>
            </w:r>
            <w:r>
              <w:rPr>
                <w:rStyle w:val="IndexLink"/>
                <w:rtl w:val="true"/>
              </w:rPr>
              <w:t xml:space="preserve"> / </w:t>
            </w:r>
            <w:r>
              <w:rPr>
                <w:rStyle w:val="IndexLink"/>
              </w:rPr>
              <w:t>198</w:t>
            </w:r>
            <w:r>
              <w:rPr>
                <w:rStyle w:val="IndexLink"/>
                <w:rtl w:val="true"/>
              </w:rPr>
              <w:t xml:space="preserve"> </w:t>
            </w:r>
            <w:r>
              <w:rPr>
                <w:rStyle w:val="IndexLink"/>
                <w:rtl w:val="true"/>
              </w:rPr>
              <w:t xml:space="preserve">ـ محمّد بن جعفر </w:t>
            </w:r>
            <w:r>
              <w:rPr>
                <w:rStyle w:val="IndexLink"/>
                <w:rtl w:val="true"/>
              </w:rPr>
              <w:t>:</w:t>
              <w:tab/>
            </w:r>
            <w:r>
              <w:rPr>
                <w:rStyle w:val="IndexLink"/>
              </w:rPr>
              <w:t>198</w:t>
            </w:r>
          </w:hyperlink>
        </w:p>
        <w:p>
          <w:pPr>
            <w:pStyle w:val="Contents3"/>
            <w:tabs>
              <w:tab w:val="clear" w:pos="8459"/>
              <w:tab w:val="right" w:pos="9026" w:leader="dot"/>
            </w:tabs>
            <w:rPr/>
          </w:pPr>
          <w:hyperlink w:anchor="__RefHeading___Toc3121038_2142443653">
            <w:r>
              <w:rPr>
                <w:webHidden/>
                <w:rStyle w:val="IndexLink"/>
              </w:rPr>
              <w:t>4555</w:t>
            </w:r>
            <w:r>
              <w:rPr>
                <w:rStyle w:val="IndexLink"/>
                <w:rtl w:val="true"/>
              </w:rPr>
              <w:t xml:space="preserve"> / </w:t>
            </w:r>
            <w:r>
              <w:rPr>
                <w:rStyle w:val="IndexLink"/>
              </w:rPr>
              <w:t>199</w:t>
            </w:r>
            <w:r>
              <w:rPr>
                <w:rStyle w:val="IndexLink"/>
                <w:rtl w:val="true"/>
              </w:rPr>
              <w:t xml:space="preserve"> </w:t>
            </w:r>
            <w:r>
              <w:rPr>
                <w:rStyle w:val="IndexLink"/>
                <w:rtl w:val="true"/>
              </w:rPr>
              <w:t xml:space="preserve">ـ محمّد بن جعفر المقنبي </w:t>
            </w:r>
            <w:r>
              <w:rPr>
                <w:rStyle w:val="IndexLink"/>
                <w:rtl w:val="true"/>
              </w:rPr>
              <w:t>:</w:t>
              <w:tab/>
            </w:r>
            <w:r>
              <w:rPr>
                <w:rStyle w:val="IndexLink"/>
              </w:rPr>
              <w:t>198</w:t>
            </w:r>
          </w:hyperlink>
        </w:p>
        <w:p>
          <w:pPr>
            <w:pStyle w:val="Contents3"/>
            <w:tabs>
              <w:tab w:val="clear" w:pos="8459"/>
              <w:tab w:val="right" w:pos="9026" w:leader="dot"/>
            </w:tabs>
            <w:rPr/>
          </w:pPr>
          <w:hyperlink w:anchor="__RefHeading___Toc3121040_2142443653">
            <w:r>
              <w:rPr>
                <w:webHidden/>
                <w:rStyle w:val="IndexLink"/>
              </w:rPr>
              <w:t>4556</w:t>
            </w:r>
            <w:r>
              <w:rPr>
                <w:rStyle w:val="IndexLink"/>
                <w:rtl w:val="true"/>
              </w:rPr>
              <w:t xml:space="preserve"> / </w:t>
            </w:r>
            <w:r>
              <w:rPr>
                <w:rStyle w:val="IndexLink"/>
              </w:rPr>
              <w:t>200</w:t>
            </w:r>
            <w:r>
              <w:rPr>
                <w:rStyle w:val="IndexLink"/>
                <w:rtl w:val="true"/>
              </w:rPr>
              <w:t xml:space="preserve"> </w:t>
            </w:r>
            <w:r>
              <w:rPr>
                <w:rStyle w:val="IndexLink"/>
                <w:rtl w:val="true"/>
              </w:rPr>
              <w:t xml:space="preserve">ـ محمّد بن جعفر بن موسى </w:t>
            </w:r>
            <w:r>
              <w:rPr>
                <w:rStyle w:val="IndexLink"/>
                <w:rtl w:val="true"/>
              </w:rPr>
              <w:t>:</w:t>
              <w:tab/>
            </w:r>
            <w:r>
              <w:rPr>
                <w:rStyle w:val="IndexLink"/>
              </w:rPr>
              <w:t>198</w:t>
            </w:r>
          </w:hyperlink>
        </w:p>
        <w:p>
          <w:pPr>
            <w:pStyle w:val="Contents3"/>
            <w:tabs>
              <w:tab w:val="clear" w:pos="8459"/>
              <w:tab w:val="right" w:pos="9026" w:leader="dot"/>
            </w:tabs>
            <w:rPr/>
          </w:pPr>
          <w:hyperlink w:anchor="__RefHeading___Toc3121042_2142443653">
            <w:r>
              <w:rPr>
                <w:webHidden/>
                <w:rStyle w:val="IndexLink"/>
              </w:rPr>
              <w:t>4557</w:t>
            </w:r>
            <w:r>
              <w:rPr>
                <w:rStyle w:val="IndexLink"/>
                <w:rtl w:val="true"/>
              </w:rPr>
              <w:t xml:space="preserve"> / </w:t>
            </w:r>
            <w:r>
              <w:rPr>
                <w:rStyle w:val="IndexLink"/>
              </w:rPr>
              <w:t>201</w:t>
            </w:r>
            <w:r>
              <w:rPr>
                <w:rStyle w:val="IndexLink"/>
                <w:rtl w:val="true"/>
              </w:rPr>
              <w:t xml:space="preserve"> </w:t>
            </w:r>
            <w:r>
              <w:rPr>
                <w:rStyle w:val="IndexLink"/>
                <w:rtl w:val="true"/>
              </w:rPr>
              <w:t xml:space="preserve">ـ محمّد بن جمهور </w:t>
            </w:r>
            <w:r>
              <w:rPr>
                <w:rStyle w:val="IndexLink"/>
                <w:rtl w:val="true"/>
              </w:rPr>
              <w:t>:</w:t>
              <w:tab/>
            </w:r>
            <w:r>
              <w:rPr>
                <w:rStyle w:val="IndexLink"/>
              </w:rPr>
              <w:t>198</w:t>
            </w:r>
          </w:hyperlink>
        </w:p>
        <w:p>
          <w:pPr>
            <w:pStyle w:val="Contents3"/>
            <w:tabs>
              <w:tab w:val="clear" w:pos="8459"/>
              <w:tab w:val="right" w:pos="9026" w:leader="dot"/>
            </w:tabs>
            <w:rPr/>
          </w:pPr>
          <w:hyperlink w:anchor="__RefHeading___Toc3121044_2142443653">
            <w:r>
              <w:rPr>
                <w:webHidden/>
                <w:rStyle w:val="IndexLink"/>
              </w:rPr>
              <w:t>4558</w:t>
            </w:r>
            <w:r>
              <w:rPr>
                <w:rStyle w:val="IndexLink"/>
                <w:rtl w:val="true"/>
              </w:rPr>
              <w:t xml:space="preserve"> / </w:t>
            </w:r>
            <w:r>
              <w:rPr>
                <w:rStyle w:val="IndexLink"/>
              </w:rPr>
              <w:t>202</w:t>
            </w:r>
            <w:r>
              <w:rPr>
                <w:rStyle w:val="IndexLink"/>
                <w:rtl w:val="true"/>
              </w:rPr>
              <w:t xml:space="preserve"> </w:t>
            </w:r>
            <w:r>
              <w:rPr>
                <w:rStyle w:val="IndexLink"/>
                <w:rtl w:val="true"/>
              </w:rPr>
              <w:t xml:space="preserve">ـ محمّد بن جميل بن صالح </w:t>
            </w:r>
            <w:r>
              <w:rPr>
                <w:rStyle w:val="IndexLink"/>
                <w:rtl w:val="true"/>
              </w:rPr>
              <w:t>:</w:t>
              <w:tab/>
            </w:r>
            <w:r>
              <w:rPr>
                <w:rStyle w:val="IndexLink"/>
              </w:rPr>
              <w:t>199</w:t>
            </w:r>
          </w:hyperlink>
        </w:p>
        <w:p>
          <w:pPr>
            <w:pStyle w:val="Contents3"/>
            <w:tabs>
              <w:tab w:val="clear" w:pos="8459"/>
              <w:tab w:val="right" w:pos="9026" w:leader="dot"/>
            </w:tabs>
            <w:rPr/>
          </w:pPr>
          <w:hyperlink w:anchor="__RefHeading___Toc3121046_2142443653">
            <w:r>
              <w:rPr>
                <w:webHidden/>
                <w:rStyle w:val="IndexLink"/>
              </w:rPr>
              <w:t>4559</w:t>
            </w:r>
            <w:r>
              <w:rPr>
                <w:rStyle w:val="IndexLink"/>
                <w:rtl w:val="true"/>
              </w:rPr>
              <w:t xml:space="preserve"> / </w:t>
            </w:r>
            <w:r>
              <w:rPr>
                <w:rStyle w:val="IndexLink"/>
              </w:rPr>
              <w:t>203</w:t>
            </w:r>
            <w:r>
              <w:rPr>
                <w:rStyle w:val="IndexLink"/>
                <w:rtl w:val="true"/>
              </w:rPr>
              <w:t xml:space="preserve"> </w:t>
            </w:r>
            <w:r>
              <w:rPr>
                <w:rStyle w:val="IndexLink"/>
                <w:rtl w:val="true"/>
              </w:rPr>
              <w:t xml:space="preserve">ـ محمّد بن جميل بن عبد اللّه </w:t>
            </w:r>
            <w:r>
              <w:rPr>
                <w:rStyle w:val="IndexLink"/>
                <w:rtl w:val="true"/>
              </w:rPr>
              <w:t>:</w:t>
              <w:tab/>
            </w:r>
            <w:r>
              <w:rPr>
                <w:rStyle w:val="IndexLink"/>
              </w:rPr>
              <w:t>199</w:t>
            </w:r>
          </w:hyperlink>
        </w:p>
        <w:p>
          <w:pPr>
            <w:pStyle w:val="Contents3"/>
            <w:tabs>
              <w:tab w:val="clear" w:pos="8459"/>
              <w:tab w:val="right" w:pos="9026" w:leader="dot"/>
            </w:tabs>
            <w:rPr/>
          </w:pPr>
          <w:hyperlink w:anchor="__RefHeading___Toc3121048_2142443653">
            <w:r>
              <w:rPr>
                <w:webHidden/>
                <w:rStyle w:val="IndexLink"/>
              </w:rPr>
              <w:t>4560</w:t>
            </w:r>
            <w:r>
              <w:rPr>
                <w:rStyle w:val="IndexLink"/>
                <w:rtl w:val="true"/>
              </w:rPr>
              <w:t xml:space="preserve"> / </w:t>
            </w:r>
            <w:r>
              <w:rPr>
                <w:rStyle w:val="IndexLink"/>
              </w:rPr>
              <w:t>204</w:t>
            </w:r>
            <w:r>
              <w:rPr>
                <w:rStyle w:val="IndexLink"/>
                <w:rtl w:val="true"/>
              </w:rPr>
              <w:t xml:space="preserve"> </w:t>
            </w:r>
            <w:r>
              <w:rPr>
                <w:rStyle w:val="IndexLink"/>
                <w:rtl w:val="true"/>
              </w:rPr>
              <w:t xml:space="preserve">ـ محمّد بن جميل بن عبد اللّه </w:t>
            </w:r>
            <w:r>
              <w:rPr>
                <w:rStyle w:val="IndexLink"/>
                <w:rtl w:val="true"/>
              </w:rPr>
              <w:t>:</w:t>
              <w:tab/>
            </w:r>
            <w:r>
              <w:rPr>
                <w:rStyle w:val="IndexLink"/>
              </w:rPr>
              <w:t>199</w:t>
            </w:r>
          </w:hyperlink>
        </w:p>
        <w:p>
          <w:pPr>
            <w:pStyle w:val="Contents3"/>
            <w:tabs>
              <w:tab w:val="clear" w:pos="8459"/>
              <w:tab w:val="right" w:pos="9026" w:leader="dot"/>
            </w:tabs>
            <w:rPr/>
          </w:pPr>
          <w:hyperlink w:anchor="__RefHeading___Toc3121050_2142443653">
            <w:r>
              <w:rPr>
                <w:webHidden/>
                <w:rStyle w:val="IndexLink"/>
              </w:rPr>
              <w:t>4561</w:t>
            </w:r>
            <w:r>
              <w:rPr>
                <w:rStyle w:val="IndexLink"/>
                <w:rtl w:val="true"/>
              </w:rPr>
              <w:t xml:space="preserve"> / </w:t>
            </w:r>
            <w:r>
              <w:rPr>
                <w:rStyle w:val="IndexLink"/>
              </w:rPr>
              <w:t>205</w:t>
            </w:r>
            <w:r>
              <w:rPr>
                <w:rStyle w:val="IndexLink"/>
                <w:rtl w:val="true"/>
              </w:rPr>
              <w:t xml:space="preserve"> </w:t>
            </w:r>
            <w:r>
              <w:rPr>
                <w:rStyle w:val="IndexLink"/>
                <w:rtl w:val="true"/>
              </w:rPr>
              <w:t xml:space="preserve">ـ محمّد بن جنادة الأزدي </w:t>
            </w:r>
            <w:r>
              <w:rPr>
                <w:rStyle w:val="IndexLink"/>
                <w:rtl w:val="true"/>
              </w:rPr>
              <w:t>:</w:t>
              <w:tab/>
            </w:r>
            <w:r>
              <w:rPr>
                <w:rStyle w:val="IndexLink"/>
              </w:rPr>
              <w:t>199</w:t>
            </w:r>
          </w:hyperlink>
        </w:p>
        <w:p>
          <w:pPr>
            <w:pStyle w:val="Contents3"/>
            <w:tabs>
              <w:tab w:val="clear" w:pos="8459"/>
              <w:tab w:val="right" w:pos="9026" w:leader="dot"/>
            </w:tabs>
            <w:rPr/>
          </w:pPr>
          <w:hyperlink w:anchor="__RefHeading___Toc3121052_2142443653">
            <w:r>
              <w:rPr>
                <w:webHidden/>
                <w:rStyle w:val="IndexLink"/>
              </w:rPr>
              <w:t>4562</w:t>
            </w:r>
            <w:r>
              <w:rPr>
                <w:rStyle w:val="IndexLink"/>
                <w:rtl w:val="true"/>
              </w:rPr>
              <w:t xml:space="preserve"> / </w:t>
            </w:r>
            <w:r>
              <w:rPr>
                <w:rStyle w:val="IndexLink"/>
              </w:rPr>
              <w:t>206</w:t>
            </w:r>
            <w:r>
              <w:rPr>
                <w:rStyle w:val="IndexLink"/>
                <w:rtl w:val="true"/>
              </w:rPr>
              <w:t xml:space="preserve"> </w:t>
            </w:r>
            <w:r>
              <w:rPr>
                <w:rStyle w:val="IndexLink"/>
                <w:rtl w:val="true"/>
              </w:rPr>
              <w:t xml:space="preserve">ـ محمّد بن الحارث </w:t>
            </w:r>
            <w:r>
              <w:rPr>
                <w:rStyle w:val="IndexLink"/>
                <w:rtl w:val="true"/>
              </w:rPr>
              <w:t>:</w:t>
              <w:tab/>
            </w:r>
            <w:r>
              <w:rPr>
                <w:rStyle w:val="IndexLink"/>
              </w:rPr>
              <w:t>199</w:t>
            </w:r>
          </w:hyperlink>
        </w:p>
        <w:p>
          <w:pPr>
            <w:pStyle w:val="Contents3"/>
            <w:tabs>
              <w:tab w:val="clear" w:pos="8459"/>
              <w:tab w:val="right" w:pos="9026" w:leader="dot"/>
            </w:tabs>
            <w:rPr/>
          </w:pPr>
          <w:hyperlink w:anchor="__RefHeading___Toc3121054_2142443653">
            <w:r>
              <w:rPr>
                <w:webHidden/>
                <w:rStyle w:val="IndexLink"/>
              </w:rPr>
              <w:t>4563</w:t>
            </w:r>
            <w:r>
              <w:rPr>
                <w:rStyle w:val="IndexLink"/>
                <w:rtl w:val="true"/>
              </w:rPr>
              <w:t xml:space="preserve"> / </w:t>
            </w:r>
            <w:r>
              <w:rPr>
                <w:rStyle w:val="IndexLink"/>
              </w:rPr>
              <w:t>207</w:t>
            </w:r>
            <w:r>
              <w:rPr>
                <w:rStyle w:val="IndexLink"/>
                <w:rtl w:val="true"/>
              </w:rPr>
              <w:t xml:space="preserve"> </w:t>
            </w:r>
            <w:r>
              <w:rPr>
                <w:rStyle w:val="IndexLink"/>
                <w:rtl w:val="true"/>
              </w:rPr>
              <w:t xml:space="preserve">ـ محمّد بن الحباب الجلّاب </w:t>
            </w:r>
            <w:r>
              <w:rPr>
                <w:rStyle w:val="IndexLink"/>
                <w:rtl w:val="true"/>
              </w:rPr>
              <w:t>:</w:t>
              <w:tab/>
            </w:r>
            <w:r>
              <w:rPr>
                <w:rStyle w:val="IndexLink"/>
              </w:rPr>
              <w:t>199</w:t>
            </w:r>
          </w:hyperlink>
        </w:p>
        <w:p>
          <w:pPr>
            <w:pStyle w:val="Contents3"/>
            <w:tabs>
              <w:tab w:val="clear" w:pos="8459"/>
              <w:tab w:val="right" w:pos="9026" w:leader="dot"/>
            </w:tabs>
            <w:rPr/>
          </w:pPr>
          <w:hyperlink w:anchor="__RefHeading___Toc3121056_2142443653">
            <w:r>
              <w:rPr>
                <w:webHidden/>
                <w:rStyle w:val="IndexLink"/>
              </w:rPr>
              <w:t>4564</w:t>
            </w:r>
            <w:r>
              <w:rPr>
                <w:rStyle w:val="IndexLink"/>
                <w:rtl w:val="true"/>
              </w:rPr>
              <w:t xml:space="preserve"> / </w:t>
            </w:r>
            <w:r>
              <w:rPr>
                <w:rStyle w:val="IndexLink"/>
              </w:rPr>
              <w:t>208</w:t>
            </w:r>
            <w:r>
              <w:rPr>
                <w:rStyle w:val="IndexLink"/>
                <w:rtl w:val="true"/>
              </w:rPr>
              <w:t xml:space="preserve"> </w:t>
            </w:r>
            <w:r>
              <w:rPr>
                <w:rStyle w:val="IndexLink"/>
                <w:rtl w:val="true"/>
              </w:rPr>
              <w:t xml:space="preserve">ـ محمّد بن حبيب البكري </w:t>
            </w:r>
            <w:r>
              <w:rPr>
                <w:rStyle w:val="IndexLink"/>
                <w:rtl w:val="true"/>
              </w:rPr>
              <w:t>:</w:t>
              <w:tab/>
            </w:r>
            <w:r>
              <w:rPr>
                <w:rStyle w:val="IndexLink"/>
              </w:rPr>
              <w:t>200</w:t>
            </w:r>
          </w:hyperlink>
        </w:p>
        <w:p>
          <w:pPr>
            <w:pStyle w:val="Contents3"/>
            <w:tabs>
              <w:tab w:val="clear" w:pos="8459"/>
              <w:tab w:val="right" w:pos="9026" w:leader="dot"/>
            </w:tabs>
            <w:rPr/>
          </w:pPr>
          <w:hyperlink w:anchor="__RefHeading___Toc3121058_2142443653">
            <w:r>
              <w:rPr>
                <w:webHidden/>
                <w:rStyle w:val="IndexLink"/>
              </w:rPr>
              <w:t>4565</w:t>
            </w:r>
            <w:r>
              <w:rPr>
                <w:rStyle w:val="IndexLink"/>
                <w:rtl w:val="true"/>
              </w:rPr>
              <w:t xml:space="preserve"> / </w:t>
            </w:r>
            <w:r>
              <w:rPr>
                <w:rStyle w:val="IndexLink"/>
              </w:rPr>
              <w:t>209</w:t>
            </w:r>
            <w:r>
              <w:rPr>
                <w:rStyle w:val="IndexLink"/>
                <w:rtl w:val="true"/>
              </w:rPr>
              <w:t xml:space="preserve"> </w:t>
            </w:r>
            <w:r>
              <w:rPr>
                <w:rStyle w:val="IndexLink"/>
                <w:rtl w:val="true"/>
              </w:rPr>
              <w:t xml:space="preserve">ـ محمّد بن حبيب النخعي </w:t>
            </w:r>
            <w:r>
              <w:rPr>
                <w:rStyle w:val="IndexLink"/>
                <w:rtl w:val="true"/>
              </w:rPr>
              <w:t>:</w:t>
              <w:tab/>
            </w:r>
            <w:r>
              <w:rPr>
                <w:rStyle w:val="IndexLink"/>
              </w:rPr>
              <w:t>200</w:t>
            </w:r>
          </w:hyperlink>
        </w:p>
        <w:p>
          <w:pPr>
            <w:pStyle w:val="Contents3"/>
            <w:tabs>
              <w:tab w:val="clear" w:pos="8459"/>
              <w:tab w:val="right" w:pos="9026" w:leader="dot"/>
            </w:tabs>
            <w:rPr/>
          </w:pPr>
          <w:hyperlink w:anchor="__RefHeading___Toc3121060_2142443653">
            <w:r>
              <w:rPr>
                <w:webHidden/>
                <w:rStyle w:val="IndexLink"/>
              </w:rPr>
              <w:t>4566</w:t>
            </w:r>
            <w:r>
              <w:rPr>
                <w:rStyle w:val="IndexLink"/>
                <w:rtl w:val="true"/>
              </w:rPr>
              <w:t xml:space="preserve"> / </w:t>
            </w:r>
            <w:r>
              <w:rPr>
                <w:rStyle w:val="IndexLink"/>
              </w:rPr>
              <w:t>210</w:t>
            </w:r>
            <w:r>
              <w:rPr>
                <w:rStyle w:val="IndexLink"/>
                <w:rtl w:val="true"/>
              </w:rPr>
              <w:t xml:space="preserve"> </w:t>
            </w:r>
            <w:r>
              <w:rPr>
                <w:rStyle w:val="IndexLink"/>
                <w:rtl w:val="true"/>
              </w:rPr>
              <w:t xml:space="preserve">ـ محمّد بن حبيب النصري </w:t>
            </w:r>
            <w:r>
              <w:rPr>
                <w:rStyle w:val="IndexLink"/>
                <w:rtl w:val="true"/>
              </w:rPr>
              <w:t>:</w:t>
              <w:tab/>
            </w:r>
            <w:r>
              <w:rPr>
                <w:rStyle w:val="IndexLink"/>
              </w:rPr>
              <w:t>200</w:t>
            </w:r>
          </w:hyperlink>
        </w:p>
        <w:p>
          <w:pPr>
            <w:pStyle w:val="Contents3"/>
            <w:tabs>
              <w:tab w:val="clear" w:pos="8459"/>
              <w:tab w:val="right" w:pos="9026" w:leader="dot"/>
            </w:tabs>
            <w:rPr/>
          </w:pPr>
          <w:hyperlink w:anchor="__RefHeading___Toc3121062_2142443653">
            <w:r>
              <w:rPr>
                <w:webHidden/>
                <w:rStyle w:val="IndexLink"/>
              </w:rPr>
              <w:t>4567</w:t>
            </w:r>
            <w:r>
              <w:rPr>
                <w:rStyle w:val="IndexLink"/>
                <w:rtl w:val="true"/>
              </w:rPr>
              <w:t xml:space="preserve"> / </w:t>
            </w:r>
            <w:r>
              <w:rPr>
                <w:rStyle w:val="IndexLink"/>
              </w:rPr>
              <w:t>211</w:t>
            </w:r>
            <w:r>
              <w:rPr>
                <w:rStyle w:val="IndexLink"/>
                <w:rtl w:val="true"/>
              </w:rPr>
              <w:t xml:space="preserve"> </w:t>
            </w:r>
            <w:r>
              <w:rPr>
                <w:rStyle w:val="IndexLink"/>
                <w:rtl w:val="true"/>
              </w:rPr>
              <w:t xml:space="preserve">ـ محمّد بن الحجّاج اللخمي </w:t>
            </w:r>
            <w:r>
              <w:rPr>
                <w:rStyle w:val="IndexLink"/>
                <w:rtl w:val="true"/>
              </w:rPr>
              <w:t>:</w:t>
              <w:tab/>
            </w:r>
            <w:r>
              <w:rPr>
                <w:rStyle w:val="IndexLink"/>
              </w:rPr>
              <w:t>200</w:t>
            </w:r>
          </w:hyperlink>
        </w:p>
        <w:p>
          <w:pPr>
            <w:pStyle w:val="Contents3"/>
            <w:tabs>
              <w:tab w:val="clear" w:pos="8459"/>
              <w:tab w:val="right" w:pos="9026" w:leader="dot"/>
            </w:tabs>
            <w:rPr/>
          </w:pPr>
          <w:hyperlink w:anchor="__RefHeading___Toc3121064_2142443653">
            <w:r>
              <w:rPr>
                <w:webHidden/>
                <w:rStyle w:val="IndexLink"/>
              </w:rPr>
              <w:t>4568</w:t>
            </w:r>
            <w:r>
              <w:rPr>
                <w:rStyle w:val="IndexLink"/>
                <w:rtl w:val="true"/>
              </w:rPr>
              <w:t xml:space="preserve"> / </w:t>
            </w:r>
            <w:r>
              <w:rPr>
                <w:rStyle w:val="IndexLink"/>
              </w:rPr>
              <w:t>212</w:t>
            </w:r>
            <w:r>
              <w:rPr>
                <w:rStyle w:val="IndexLink"/>
                <w:rtl w:val="true"/>
              </w:rPr>
              <w:t xml:space="preserve"> </w:t>
            </w:r>
            <w:r>
              <w:rPr>
                <w:rStyle w:val="IndexLink"/>
                <w:rtl w:val="true"/>
              </w:rPr>
              <w:t xml:space="preserve">ـ محمّد بن الحجّاج المدني </w:t>
            </w:r>
            <w:r>
              <w:rPr>
                <w:rStyle w:val="IndexLink"/>
                <w:rtl w:val="true"/>
              </w:rPr>
              <w:t>:</w:t>
              <w:tab/>
            </w:r>
            <w:r>
              <w:rPr>
                <w:rStyle w:val="IndexLink"/>
              </w:rPr>
              <w:t>200</w:t>
            </w:r>
          </w:hyperlink>
        </w:p>
        <w:p>
          <w:pPr>
            <w:pStyle w:val="Contents3"/>
            <w:tabs>
              <w:tab w:val="clear" w:pos="8459"/>
              <w:tab w:val="right" w:pos="9026" w:leader="dot"/>
            </w:tabs>
            <w:rPr/>
          </w:pPr>
          <w:hyperlink w:anchor="__RefHeading___Toc3121066_2142443653">
            <w:r>
              <w:rPr>
                <w:webHidden/>
                <w:rStyle w:val="IndexLink"/>
              </w:rPr>
              <w:t>4569</w:t>
            </w:r>
            <w:r>
              <w:rPr>
                <w:rStyle w:val="IndexLink"/>
                <w:rtl w:val="true"/>
              </w:rPr>
              <w:t xml:space="preserve"> / </w:t>
            </w:r>
            <w:r>
              <w:rPr>
                <w:rStyle w:val="IndexLink"/>
              </w:rPr>
              <w:t>213</w:t>
            </w:r>
            <w:r>
              <w:rPr>
                <w:rStyle w:val="IndexLink"/>
                <w:rtl w:val="true"/>
              </w:rPr>
              <w:t xml:space="preserve"> </w:t>
            </w:r>
            <w:r>
              <w:rPr>
                <w:rStyle w:val="IndexLink"/>
                <w:rtl w:val="true"/>
              </w:rPr>
              <w:t xml:space="preserve">ـ محمّد بن الحجر بن زائدة </w:t>
            </w:r>
            <w:r>
              <w:rPr>
                <w:rStyle w:val="IndexLink"/>
                <w:rtl w:val="true"/>
              </w:rPr>
              <w:t>:</w:t>
              <w:tab/>
            </w:r>
            <w:r>
              <w:rPr>
                <w:rStyle w:val="IndexLink"/>
              </w:rPr>
              <w:t>200</w:t>
            </w:r>
          </w:hyperlink>
        </w:p>
        <w:p>
          <w:pPr>
            <w:pStyle w:val="Contents3"/>
            <w:tabs>
              <w:tab w:val="clear" w:pos="8459"/>
              <w:tab w:val="right" w:pos="9026" w:leader="dot"/>
            </w:tabs>
            <w:rPr/>
          </w:pPr>
          <w:hyperlink w:anchor="__RefHeading___Toc3121068_2142443653">
            <w:r>
              <w:rPr>
                <w:webHidden/>
                <w:rStyle w:val="IndexLink"/>
              </w:rPr>
              <w:t>4570</w:t>
            </w:r>
            <w:r>
              <w:rPr>
                <w:rStyle w:val="IndexLink"/>
                <w:rtl w:val="true"/>
              </w:rPr>
              <w:t xml:space="preserve"> / </w:t>
            </w:r>
            <w:r>
              <w:rPr>
                <w:rStyle w:val="IndexLink"/>
              </w:rPr>
              <w:t>214</w:t>
            </w:r>
            <w:r>
              <w:rPr>
                <w:rStyle w:val="IndexLink"/>
                <w:rtl w:val="true"/>
              </w:rPr>
              <w:t xml:space="preserve"> </w:t>
            </w:r>
            <w:r>
              <w:rPr>
                <w:rStyle w:val="IndexLink"/>
                <w:rtl w:val="true"/>
              </w:rPr>
              <w:t xml:space="preserve">ـ محمّد الحدّاد الكوفي </w:t>
            </w:r>
            <w:r>
              <w:rPr>
                <w:rStyle w:val="IndexLink"/>
                <w:rtl w:val="true"/>
              </w:rPr>
              <w:t>:</w:t>
              <w:tab/>
            </w:r>
            <w:r>
              <w:rPr>
                <w:rStyle w:val="IndexLink"/>
              </w:rPr>
              <w:t>200</w:t>
            </w:r>
          </w:hyperlink>
        </w:p>
        <w:p>
          <w:pPr>
            <w:pStyle w:val="Contents3"/>
            <w:tabs>
              <w:tab w:val="clear" w:pos="8459"/>
              <w:tab w:val="right" w:pos="9026" w:leader="dot"/>
            </w:tabs>
            <w:rPr/>
          </w:pPr>
          <w:hyperlink w:anchor="__RefHeading___Toc3121070_2142443653">
            <w:r>
              <w:rPr>
                <w:webHidden/>
                <w:rStyle w:val="IndexLink"/>
              </w:rPr>
              <w:t>4571</w:t>
            </w:r>
            <w:r>
              <w:rPr>
                <w:rStyle w:val="IndexLink"/>
                <w:rtl w:val="true"/>
              </w:rPr>
              <w:t xml:space="preserve"> / </w:t>
            </w:r>
            <w:r>
              <w:rPr>
                <w:rStyle w:val="IndexLink"/>
              </w:rPr>
              <w:t>215</w:t>
            </w:r>
            <w:r>
              <w:rPr>
                <w:rStyle w:val="IndexLink"/>
                <w:rtl w:val="true"/>
              </w:rPr>
              <w:t xml:space="preserve"> </w:t>
            </w:r>
            <w:r>
              <w:rPr>
                <w:rStyle w:val="IndexLink"/>
                <w:rtl w:val="true"/>
              </w:rPr>
              <w:t xml:space="preserve">ـ محمّد بن حرب الهلالي </w:t>
            </w:r>
            <w:r>
              <w:rPr>
                <w:rStyle w:val="IndexLink"/>
                <w:rtl w:val="true"/>
              </w:rPr>
              <w:t>:</w:t>
              <w:tab/>
            </w:r>
            <w:r>
              <w:rPr>
                <w:rStyle w:val="IndexLink"/>
              </w:rPr>
              <w:t>201</w:t>
            </w:r>
          </w:hyperlink>
        </w:p>
        <w:p>
          <w:pPr>
            <w:pStyle w:val="Contents3"/>
            <w:tabs>
              <w:tab w:val="clear" w:pos="8459"/>
              <w:tab w:val="right" w:pos="9026" w:leader="dot"/>
            </w:tabs>
            <w:rPr/>
          </w:pPr>
          <w:hyperlink w:anchor="__RefHeading___Toc3121072_2142443653">
            <w:r>
              <w:rPr>
                <w:webHidden/>
                <w:rStyle w:val="IndexLink"/>
              </w:rPr>
              <w:t>4572</w:t>
            </w:r>
            <w:r>
              <w:rPr>
                <w:rStyle w:val="IndexLink"/>
                <w:rtl w:val="true"/>
              </w:rPr>
              <w:t xml:space="preserve"> / </w:t>
            </w:r>
            <w:r>
              <w:rPr>
                <w:rStyle w:val="IndexLink"/>
              </w:rPr>
              <w:t>216</w:t>
            </w:r>
            <w:r>
              <w:rPr>
                <w:rStyle w:val="IndexLink"/>
                <w:rtl w:val="true"/>
              </w:rPr>
              <w:t xml:space="preserve"> </w:t>
            </w:r>
            <w:r>
              <w:rPr>
                <w:rStyle w:val="IndexLink"/>
                <w:rtl w:val="true"/>
              </w:rPr>
              <w:t xml:space="preserve">ـ محمّد بن حسّان البكري </w:t>
            </w:r>
            <w:r>
              <w:rPr>
                <w:rStyle w:val="IndexLink"/>
                <w:rtl w:val="true"/>
              </w:rPr>
              <w:t>:</w:t>
              <w:tab/>
            </w:r>
            <w:r>
              <w:rPr>
                <w:rStyle w:val="IndexLink"/>
              </w:rPr>
              <w:t>201</w:t>
            </w:r>
          </w:hyperlink>
        </w:p>
        <w:p>
          <w:pPr>
            <w:pStyle w:val="Contents3"/>
            <w:tabs>
              <w:tab w:val="clear" w:pos="8459"/>
              <w:tab w:val="right" w:pos="9026" w:leader="dot"/>
            </w:tabs>
            <w:rPr/>
          </w:pPr>
          <w:hyperlink w:anchor="__RefHeading___Toc3121074_2142443653">
            <w:r>
              <w:rPr>
                <w:webHidden/>
                <w:rStyle w:val="IndexLink"/>
              </w:rPr>
              <w:t>4573</w:t>
            </w:r>
            <w:r>
              <w:rPr>
                <w:rStyle w:val="IndexLink"/>
                <w:rtl w:val="true"/>
              </w:rPr>
              <w:t xml:space="preserve"> / </w:t>
            </w:r>
            <w:r>
              <w:rPr>
                <w:rStyle w:val="IndexLink"/>
              </w:rPr>
              <w:t>217</w:t>
            </w:r>
            <w:r>
              <w:rPr>
                <w:rStyle w:val="IndexLink"/>
                <w:rtl w:val="true"/>
              </w:rPr>
              <w:t xml:space="preserve"> </w:t>
            </w:r>
            <w:r>
              <w:rPr>
                <w:rStyle w:val="IndexLink"/>
                <w:rtl w:val="true"/>
              </w:rPr>
              <w:t xml:space="preserve">ـ محمّد بن حسان الرازي </w:t>
            </w:r>
            <w:r>
              <w:rPr>
                <w:rStyle w:val="IndexLink"/>
                <w:rtl w:val="true"/>
              </w:rPr>
              <w:t>:</w:t>
              <w:tab/>
            </w:r>
            <w:r>
              <w:rPr>
                <w:rStyle w:val="IndexLink"/>
              </w:rPr>
              <w:t>201</w:t>
            </w:r>
          </w:hyperlink>
        </w:p>
        <w:p>
          <w:pPr>
            <w:pStyle w:val="Contents3"/>
            <w:tabs>
              <w:tab w:val="clear" w:pos="8459"/>
              <w:tab w:val="right" w:pos="9026" w:leader="dot"/>
            </w:tabs>
            <w:rPr/>
          </w:pPr>
          <w:hyperlink w:anchor="__RefHeading___Toc3121076_2142443653">
            <w:r>
              <w:rPr>
                <w:webHidden/>
                <w:rStyle w:val="IndexLink"/>
              </w:rPr>
              <w:t>4574</w:t>
            </w:r>
            <w:r>
              <w:rPr>
                <w:rStyle w:val="IndexLink"/>
                <w:rtl w:val="true"/>
              </w:rPr>
              <w:t xml:space="preserve"> / </w:t>
            </w:r>
            <w:r>
              <w:rPr>
                <w:rStyle w:val="IndexLink"/>
              </w:rPr>
              <w:t>218</w:t>
            </w:r>
            <w:r>
              <w:rPr>
                <w:rStyle w:val="IndexLink"/>
                <w:rtl w:val="true"/>
              </w:rPr>
              <w:t xml:space="preserve"> </w:t>
            </w:r>
            <w:r>
              <w:rPr>
                <w:rStyle w:val="IndexLink"/>
                <w:rtl w:val="true"/>
              </w:rPr>
              <w:t xml:space="preserve">ـ محمّد بن حسّان بن عرزم </w:t>
            </w:r>
            <w:r>
              <w:rPr>
                <w:rStyle w:val="IndexLink"/>
                <w:rtl w:val="true"/>
              </w:rPr>
              <w:t>:</w:t>
              <w:tab/>
            </w:r>
            <w:r>
              <w:rPr>
                <w:rStyle w:val="IndexLink"/>
              </w:rPr>
              <w:t>203</w:t>
            </w:r>
          </w:hyperlink>
        </w:p>
        <w:p>
          <w:pPr>
            <w:pStyle w:val="Contents3"/>
            <w:tabs>
              <w:tab w:val="clear" w:pos="8459"/>
              <w:tab w:val="right" w:pos="9026" w:leader="dot"/>
            </w:tabs>
            <w:rPr/>
          </w:pPr>
          <w:hyperlink w:anchor="__RefHeading___Toc3121078_2142443653">
            <w:r>
              <w:rPr>
                <w:webHidden/>
                <w:rStyle w:val="IndexLink"/>
              </w:rPr>
              <w:t>4575</w:t>
            </w:r>
            <w:r>
              <w:rPr>
                <w:rStyle w:val="IndexLink"/>
                <w:rtl w:val="true"/>
              </w:rPr>
              <w:t xml:space="preserve"> / </w:t>
            </w:r>
            <w:r>
              <w:rPr>
                <w:rStyle w:val="IndexLink"/>
              </w:rPr>
              <w:t>219</w:t>
            </w:r>
            <w:r>
              <w:rPr>
                <w:rStyle w:val="IndexLink"/>
                <w:rtl w:val="true"/>
              </w:rPr>
              <w:t xml:space="preserve"> </w:t>
            </w:r>
            <w:r>
              <w:rPr>
                <w:rStyle w:val="IndexLink"/>
                <w:rtl w:val="true"/>
              </w:rPr>
              <w:t xml:space="preserve">ـ محمّد بن حسان النهدي </w:t>
            </w:r>
            <w:r>
              <w:rPr>
                <w:rStyle w:val="IndexLink"/>
                <w:rtl w:val="true"/>
              </w:rPr>
              <w:t>:</w:t>
              <w:tab/>
            </w:r>
            <w:r>
              <w:rPr>
                <w:rStyle w:val="IndexLink"/>
              </w:rPr>
              <w:t>203</w:t>
            </w:r>
          </w:hyperlink>
        </w:p>
        <w:p>
          <w:pPr>
            <w:pStyle w:val="Contents3"/>
            <w:tabs>
              <w:tab w:val="clear" w:pos="8459"/>
              <w:tab w:val="right" w:pos="9026" w:leader="dot"/>
            </w:tabs>
            <w:rPr/>
          </w:pPr>
          <w:hyperlink w:anchor="__RefHeading___Toc3121080_2142443653">
            <w:r>
              <w:rPr>
                <w:webHidden/>
                <w:rStyle w:val="IndexLink"/>
              </w:rPr>
              <w:t>4576</w:t>
            </w:r>
            <w:r>
              <w:rPr>
                <w:rStyle w:val="IndexLink"/>
                <w:rtl w:val="true"/>
              </w:rPr>
              <w:t xml:space="preserve"> / </w:t>
            </w:r>
            <w:r>
              <w:rPr>
                <w:rStyle w:val="IndexLink"/>
              </w:rPr>
              <w:t>220</w:t>
            </w:r>
            <w:r>
              <w:rPr>
                <w:rStyle w:val="IndexLink"/>
                <w:rtl w:val="true"/>
              </w:rPr>
              <w:t xml:space="preserve"> </w:t>
            </w:r>
            <w:r>
              <w:rPr>
                <w:rStyle w:val="IndexLink"/>
                <w:rtl w:val="true"/>
              </w:rPr>
              <w:t xml:space="preserve">ـ محمّد بن الحسن بن أبي خالد </w:t>
            </w:r>
            <w:r>
              <w:rPr>
                <w:rStyle w:val="IndexLink"/>
                <w:rtl w:val="true"/>
              </w:rPr>
              <w:t>:</w:t>
              <w:tab/>
            </w:r>
            <w:r>
              <w:rPr>
                <w:rStyle w:val="IndexLink"/>
              </w:rPr>
              <w:t>203</w:t>
            </w:r>
          </w:hyperlink>
        </w:p>
        <w:p>
          <w:pPr>
            <w:pStyle w:val="Contents3"/>
            <w:tabs>
              <w:tab w:val="clear" w:pos="8459"/>
              <w:tab w:val="right" w:pos="9026" w:leader="dot"/>
            </w:tabs>
            <w:rPr/>
          </w:pPr>
          <w:hyperlink w:anchor="__RefHeading___Toc3121082_2142443653">
            <w:r>
              <w:rPr>
                <w:webHidden/>
                <w:rStyle w:val="IndexLink"/>
              </w:rPr>
              <w:t>4577</w:t>
            </w:r>
            <w:r>
              <w:rPr>
                <w:rStyle w:val="IndexLink"/>
                <w:rtl w:val="true"/>
              </w:rPr>
              <w:t xml:space="preserve"> / </w:t>
            </w:r>
            <w:r>
              <w:rPr>
                <w:rStyle w:val="IndexLink"/>
              </w:rPr>
              <w:t>221</w:t>
            </w:r>
            <w:r>
              <w:rPr>
                <w:rStyle w:val="IndexLink"/>
                <w:rtl w:val="true"/>
              </w:rPr>
              <w:t xml:space="preserve"> </w:t>
            </w:r>
            <w:r>
              <w:rPr>
                <w:rStyle w:val="IndexLink"/>
                <w:rtl w:val="true"/>
              </w:rPr>
              <w:t xml:space="preserve">ـ محمّد بن الحسن بن أبي سارة </w:t>
            </w:r>
            <w:r>
              <w:rPr>
                <w:rStyle w:val="IndexLink"/>
                <w:rtl w:val="true"/>
              </w:rPr>
              <w:t>:</w:t>
              <w:tab/>
            </w:r>
            <w:r>
              <w:rPr>
                <w:rStyle w:val="IndexLink"/>
              </w:rPr>
              <w:t>203</w:t>
            </w:r>
          </w:hyperlink>
        </w:p>
        <w:p>
          <w:pPr>
            <w:pStyle w:val="Contents3"/>
            <w:tabs>
              <w:tab w:val="clear" w:pos="8459"/>
              <w:tab w:val="right" w:pos="9026" w:leader="dot"/>
            </w:tabs>
            <w:rPr/>
          </w:pPr>
          <w:hyperlink w:anchor="__RefHeading___Toc3121084_2142443653">
            <w:r>
              <w:rPr>
                <w:webHidden/>
                <w:rStyle w:val="IndexLink"/>
              </w:rPr>
              <w:t>4578</w:t>
            </w:r>
            <w:r>
              <w:rPr>
                <w:rStyle w:val="IndexLink"/>
                <w:rtl w:val="true"/>
              </w:rPr>
              <w:t xml:space="preserve"> / </w:t>
            </w:r>
            <w:r>
              <w:rPr>
                <w:rStyle w:val="IndexLink"/>
              </w:rPr>
              <w:t>222</w:t>
            </w:r>
            <w:r>
              <w:rPr>
                <w:rStyle w:val="IndexLink"/>
                <w:rtl w:val="true"/>
              </w:rPr>
              <w:t xml:space="preserve"> </w:t>
            </w:r>
            <w:r>
              <w:rPr>
                <w:rStyle w:val="IndexLink"/>
                <w:rtl w:val="true"/>
              </w:rPr>
              <w:t xml:space="preserve">ـ محمّد بن الحسن بن أبي يزيد </w:t>
            </w:r>
            <w:r>
              <w:rPr>
                <w:rStyle w:val="IndexLink"/>
                <w:rtl w:val="true"/>
              </w:rPr>
              <w:t>:</w:t>
              <w:tab/>
            </w:r>
            <w:r>
              <w:rPr>
                <w:rStyle w:val="IndexLink"/>
              </w:rPr>
              <w:t>204</w:t>
            </w:r>
          </w:hyperlink>
        </w:p>
        <w:p>
          <w:pPr>
            <w:pStyle w:val="Contents3"/>
            <w:tabs>
              <w:tab w:val="clear" w:pos="8459"/>
              <w:tab w:val="right" w:pos="9026" w:leader="dot"/>
            </w:tabs>
            <w:rPr/>
          </w:pPr>
          <w:hyperlink w:anchor="__RefHeading___Toc3121086_2142443653">
            <w:r>
              <w:rPr>
                <w:webHidden/>
                <w:rStyle w:val="IndexLink"/>
              </w:rPr>
              <w:t>4579</w:t>
            </w:r>
            <w:r>
              <w:rPr>
                <w:rStyle w:val="IndexLink"/>
                <w:rtl w:val="true"/>
              </w:rPr>
              <w:t xml:space="preserve"> / </w:t>
            </w:r>
            <w:r>
              <w:rPr>
                <w:rStyle w:val="IndexLink"/>
              </w:rPr>
              <w:t>223</w:t>
            </w:r>
            <w:r>
              <w:rPr>
                <w:rStyle w:val="IndexLink"/>
                <w:rtl w:val="true"/>
              </w:rPr>
              <w:t xml:space="preserve"> </w:t>
            </w:r>
            <w:r>
              <w:rPr>
                <w:rStyle w:val="IndexLink"/>
                <w:rtl w:val="true"/>
              </w:rPr>
              <w:t xml:space="preserve">ـ محمّد بن الحسن بن أحمد </w:t>
            </w:r>
            <w:r>
              <w:rPr>
                <w:rStyle w:val="IndexLink"/>
                <w:rtl w:val="true"/>
              </w:rPr>
              <w:t>:</w:t>
              <w:tab/>
            </w:r>
            <w:r>
              <w:rPr>
                <w:rStyle w:val="IndexLink"/>
              </w:rPr>
              <w:t>204</w:t>
            </w:r>
          </w:hyperlink>
        </w:p>
        <w:p>
          <w:pPr>
            <w:pStyle w:val="Contents3"/>
            <w:tabs>
              <w:tab w:val="clear" w:pos="8459"/>
              <w:tab w:val="right" w:pos="9026" w:leader="dot"/>
            </w:tabs>
            <w:rPr/>
          </w:pPr>
          <w:hyperlink w:anchor="__RefHeading___Toc3121088_2142443653">
            <w:r>
              <w:rPr>
                <w:webHidden/>
                <w:rStyle w:val="IndexLink"/>
              </w:rPr>
              <w:t>4580</w:t>
            </w:r>
            <w:r>
              <w:rPr>
                <w:rStyle w:val="IndexLink"/>
                <w:rtl w:val="true"/>
              </w:rPr>
              <w:t xml:space="preserve"> / </w:t>
            </w:r>
            <w:r>
              <w:rPr>
                <w:rStyle w:val="IndexLink"/>
              </w:rPr>
              <w:t>224</w:t>
            </w:r>
            <w:r>
              <w:rPr>
                <w:rStyle w:val="IndexLink"/>
                <w:rtl w:val="true"/>
              </w:rPr>
              <w:t xml:space="preserve"> </w:t>
            </w:r>
            <w:r>
              <w:rPr>
                <w:rStyle w:val="IndexLink"/>
                <w:rtl w:val="true"/>
              </w:rPr>
              <w:t xml:space="preserve">ـ محمّد بن الحسن البراني </w:t>
            </w:r>
            <w:r>
              <w:rPr>
                <w:rStyle w:val="IndexLink"/>
                <w:rtl w:val="true"/>
              </w:rPr>
              <w:t>:</w:t>
              <w:tab/>
            </w:r>
            <w:r>
              <w:rPr>
                <w:rStyle w:val="IndexLink"/>
              </w:rPr>
              <w:t>205</w:t>
            </w:r>
          </w:hyperlink>
        </w:p>
        <w:p>
          <w:pPr>
            <w:pStyle w:val="Contents3"/>
            <w:tabs>
              <w:tab w:val="clear" w:pos="8459"/>
              <w:tab w:val="right" w:pos="9026" w:leader="dot"/>
            </w:tabs>
            <w:rPr/>
          </w:pPr>
          <w:hyperlink w:anchor="__RefHeading___Toc3121090_2142443653">
            <w:r>
              <w:rPr>
                <w:webHidden/>
                <w:rStyle w:val="IndexLink"/>
              </w:rPr>
              <w:t>4581</w:t>
            </w:r>
            <w:r>
              <w:rPr>
                <w:rStyle w:val="IndexLink"/>
                <w:rtl w:val="true"/>
              </w:rPr>
              <w:t xml:space="preserve"> / </w:t>
            </w:r>
            <w:r>
              <w:rPr>
                <w:rStyle w:val="IndexLink"/>
              </w:rPr>
              <w:t>225</w:t>
            </w:r>
            <w:r>
              <w:rPr>
                <w:rStyle w:val="IndexLink"/>
                <w:rtl w:val="true"/>
              </w:rPr>
              <w:t xml:space="preserve"> </w:t>
            </w:r>
            <w:r>
              <w:rPr>
                <w:rStyle w:val="IndexLink"/>
                <w:rtl w:val="true"/>
              </w:rPr>
              <w:t xml:space="preserve">ـ محمّد بن الحسن البرناني </w:t>
            </w:r>
            <w:r>
              <w:rPr>
                <w:rStyle w:val="IndexLink"/>
                <w:rtl w:val="true"/>
              </w:rPr>
              <w:t>:</w:t>
              <w:tab/>
            </w:r>
            <w:r>
              <w:rPr>
                <w:rStyle w:val="IndexLink"/>
              </w:rPr>
              <w:t>205</w:t>
            </w:r>
          </w:hyperlink>
        </w:p>
        <w:p>
          <w:pPr>
            <w:pStyle w:val="Contents3"/>
            <w:tabs>
              <w:tab w:val="clear" w:pos="8459"/>
              <w:tab w:val="right" w:pos="9026" w:leader="dot"/>
            </w:tabs>
            <w:rPr/>
          </w:pPr>
          <w:hyperlink w:anchor="__RefHeading___Toc3121092_2142443653">
            <w:r>
              <w:rPr>
                <w:webHidden/>
                <w:rStyle w:val="IndexLink"/>
              </w:rPr>
              <w:t>4582</w:t>
            </w:r>
            <w:r>
              <w:rPr>
                <w:rStyle w:val="IndexLink"/>
                <w:rtl w:val="true"/>
              </w:rPr>
              <w:t xml:space="preserve"> / </w:t>
            </w:r>
            <w:r>
              <w:rPr>
                <w:rStyle w:val="IndexLink"/>
              </w:rPr>
              <w:t>226</w:t>
            </w:r>
            <w:r>
              <w:rPr>
                <w:rStyle w:val="IndexLink"/>
                <w:rtl w:val="true"/>
              </w:rPr>
              <w:t xml:space="preserve"> </w:t>
            </w:r>
            <w:r>
              <w:rPr>
                <w:rStyle w:val="IndexLink"/>
                <w:rtl w:val="true"/>
              </w:rPr>
              <w:t xml:space="preserve">ـ محمّد بن الحسن البزّاز </w:t>
            </w:r>
            <w:r>
              <w:rPr>
                <w:rStyle w:val="IndexLink"/>
                <w:rtl w:val="true"/>
              </w:rPr>
              <w:t>:</w:t>
              <w:tab/>
            </w:r>
            <w:r>
              <w:rPr>
                <w:rStyle w:val="IndexLink"/>
              </w:rPr>
              <w:t>206</w:t>
            </w:r>
          </w:hyperlink>
        </w:p>
        <w:p>
          <w:pPr>
            <w:pStyle w:val="Contents3"/>
            <w:tabs>
              <w:tab w:val="clear" w:pos="8459"/>
              <w:tab w:val="right" w:pos="9026" w:leader="dot"/>
            </w:tabs>
            <w:rPr/>
          </w:pPr>
          <w:hyperlink w:anchor="__RefHeading___Toc3121094_2142443653">
            <w:r>
              <w:rPr>
                <w:webHidden/>
                <w:rStyle w:val="IndexLink"/>
              </w:rPr>
              <w:t>4583</w:t>
            </w:r>
            <w:r>
              <w:rPr>
                <w:rStyle w:val="IndexLink"/>
                <w:rtl w:val="true"/>
              </w:rPr>
              <w:t xml:space="preserve"> / </w:t>
            </w:r>
            <w:r>
              <w:rPr>
                <w:rStyle w:val="IndexLink"/>
              </w:rPr>
              <w:t>227</w:t>
            </w:r>
            <w:r>
              <w:rPr>
                <w:rStyle w:val="IndexLink"/>
                <w:rtl w:val="true"/>
              </w:rPr>
              <w:t xml:space="preserve"> </w:t>
            </w:r>
            <w:r>
              <w:rPr>
                <w:rStyle w:val="IndexLink"/>
                <w:rtl w:val="true"/>
              </w:rPr>
              <w:t xml:space="preserve">ـ محمّد بن الحسن بن جمهور </w:t>
            </w:r>
            <w:r>
              <w:rPr>
                <w:rStyle w:val="IndexLink"/>
                <w:rtl w:val="true"/>
              </w:rPr>
              <w:t>:</w:t>
              <w:tab/>
            </w:r>
            <w:r>
              <w:rPr>
                <w:rStyle w:val="IndexLink"/>
              </w:rPr>
              <w:t>206</w:t>
            </w:r>
          </w:hyperlink>
        </w:p>
        <w:p>
          <w:pPr>
            <w:pStyle w:val="Contents3"/>
            <w:tabs>
              <w:tab w:val="clear" w:pos="8459"/>
              <w:tab w:val="right" w:pos="9026" w:leader="dot"/>
            </w:tabs>
            <w:rPr/>
          </w:pPr>
          <w:hyperlink w:anchor="__RefHeading___Toc3121096_2142443653">
            <w:r>
              <w:rPr>
                <w:webHidden/>
                <w:rStyle w:val="IndexLink"/>
              </w:rPr>
              <w:t>4584</w:t>
            </w:r>
            <w:r>
              <w:rPr>
                <w:rStyle w:val="IndexLink"/>
                <w:rtl w:val="true"/>
              </w:rPr>
              <w:t xml:space="preserve"> / </w:t>
            </w:r>
            <w:r>
              <w:rPr>
                <w:rStyle w:val="IndexLink"/>
              </w:rPr>
              <w:t>228</w:t>
            </w:r>
            <w:r>
              <w:rPr>
                <w:rStyle w:val="IndexLink"/>
                <w:rtl w:val="true"/>
              </w:rPr>
              <w:t xml:space="preserve"> </w:t>
            </w:r>
            <w:r>
              <w:rPr>
                <w:rStyle w:val="IndexLink"/>
                <w:rtl w:val="true"/>
              </w:rPr>
              <w:t xml:space="preserve">ـ محمّد بن الحسن بن حازم </w:t>
            </w:r>
            <w:r>
              <w:rPr>
                <w:rStyle w:val="IndexLink"/>
                <w:rtl w:val="true"/>
              </w:rPr>
              <w:t>:</w:t>
              <w:tab/>
            </w:r>
            <w:r>
              <w:rPr>
                <w:rStyle w:val="IndexLink"/>
              </w:rPr>
              <w:t>207</w:t>
            </w:r>
          </w:hyperlink>
        </w:p>
        <w:p>
          <w:pPr>
            <w:pStyle w:val="Contents3"/>
            <w:tabs>
              <w:tab w:val="clear" w:pos="8459"/>
              <w:tab w:val="right" w:pos="9026" w:leader="dot"/>
            </w:tabs>
            <w:rPr/>
          </w:pPr>
          <w:hyperlink w:anchor="__RefHeading___Toc3121098_2142443653">
            <w:r>
              <w:rPr>
                <w:webHidden/>
                <w:rStyle w:val="IndexLink"/>
              </w:rPr>
              <w:t>4585</w:t>
            </w:r>
            <w:r>
              <w:rPr>
                <w:rStyle w:val="IndexLink"/>
                <w:rtl w:val="true"/>
              </w:rPr>
              <w:t xml:space="preserve"> / </w:t>
            </w:r>
            <w:r>
              <w:rPr>
                <w:rStyle w:val="IndexLink"/>
              </w:rPr>
              <w:t>229</w:t>
            </w:r>
            <w:r>
              <w:rPr>
                <w:rStyle w:val="IndexLink"/>
                <w:rtl w:val="true"/>
              </w:rPr>
              <w:t xml:space="preserve"> </w:t>
            </w:r>
            <w:r>
              <w:rPr>
                <w:rStyle w:val="IndexLink"/>
                <w:rtl w:val="true"/>
              </w:rPr>
              <w:t xml:space="preserve">ـ محمّد بن الحسن بن حمزة </w:t>
            </w:r>
            <w:r>
              <w:rPr>
                <w:rStyle w:val="IndexLink"/>
                <w:rtl w:val="true"/>
              </w:rPr>
              <w:t>:</w:t>
              <w:tab/>
            </w:r>
            <w:r>
              <w:rPr>
                <w:rStyle w:val="IndexLink"/>
              </w:rPr>
              <w:t>207</w:t>
            </w:r>
          </w:hyperlink>
        </w:p>
        <w:p>
          <w:pPr>
            <w:pStyle w:val="Contents3"/>
            <w:tabs>
              <w:tab w:val="clear" w:pos="8459"/>
              <w:tab w:val="right" w:pos="9026" w:leader="dot"/>
            </w:tabs>
            <w:rPr/>
          </w:pPr>
          <w:hyperlink w:anchor="__RefHeading___Toc3121100_2142443653">
            <w:r>
              <w:rPr>
                <w:webHidden/>
                <w:rStyle w:val="IndexLink"/>
              </w:rPr>
              <w:t>4586</w:t>
            </w:r>
            <w:r>
              <w:rPr>
                <w:rStyle w:val="IndexLink"/>
                <w:rtl w:val="true"/>
              </w:rPr>
              <w:t xml:space="preserve"> / </w:t>
            </w:r>
            <w:r>
              <w:rPr>
                <w:rStyle w:val="IndexLink"/>
              </w:rPr>
              <w:t>230</w:t>
            </w:r>
            <w:r>
              <w:rPr>
                <w:rStyle w:val="IndexLink"/>
                <w:rtl w:val="true"/>
              </w:rPr>
              <w:t xml:space="preserve"> </w:t>
            </w:r>
            <w:r>
              <w:rPr>
                <w:rStyle w:val="IndexLink"/>
                <w:rtl w:val="true"/>
              </w:rPr>
              <w:t xml:space="preserve">ـ محمّد بن الحسن بن زياد </w:t>
            </w:r>
            <w:r>
              <w:rPr>
                <w:rStyle w:val="IndexLink"/>
                <w:rtl w:val="true"/>
              </w:rPr>
              <w:t>:</w:t>
              <w:tab/>
            </w:r>
            <w:r>
              <w:rPr>
                <w:rStyle w:val="IndexLink"/>
              </w:rPr>
              <w:t>208</w:t>
            </w:r>
          </w:hyperlink>
        </w:p>
        <w:p>
          <w:pPr>
            <w:pStyle w:val="Contents3"/>
            <w:tabs>
              <w:tab w:val="clear" w:pos="8459"/>
              <w:tab w:val="right" w:pos="9026" w:leader="dot"/>
            </w:tabs>
            <w:rPr/>
          </w:pPr>
          <w:hyperlink w:anchor="__RefHeading___Toc3121102_2142443653">
            <w:r>
              <w:rPr>
                <w:webHidden/>
                <w:rStyle w:val="IndexLink"/>
              </w:rPr>
              <w:t>4587</w:t>
            </w:r>
            <w:r>
              <w:rPr>
                <w:rStyle w:val="IndexLink"/>
                <w:rtl w:val="true"/>
              </w:rPr>
              <w:t xml:space="preserve"> / </w:t>
            </w:r>
            <w:r>
              <w:rPr>
                <w:rStyle w:val="IndexLink"/>
              </w:rPr>
              <w:t>231</w:t>
            </w:r>
            <w:r>
              <w:rPr>
                <w:rStyle w:val="IndexLink"/>
                <w:rtl w:val="true"/>
              </w:rPr>
              <w:t xml:space="preserve"> </w:t>
            </w:r>
            <w:r>
              <w:rPr>
                <w:rStyle w:val="IndexLink"/>
                <w:rtl w:val="true"/>
              </w:rPr>
              <w:t xml:space="preserve">ـ محمّد بن الحسن بن زياد </w:t>
            </w:r>
            <w:r>
              <w:rPr>
                <w:rStyle w:val="IndexLink"/>
                <w:rtl w:val="true"/>
              </w:rPr>
              <w:t>:</w:t>
              <w:tab/>
            </w:r>
            <w:r>
              <w:rPr>
                <w:rStyle w:val="IndexLink"/>
              </w:rPr>
              <w:t>209</w:t>
            </w:r>
          </w:hyperlink>
        </w:p>
        <w:p>
          <w:pPr>
            <w:pStyle w:val="Contents3"/>
            <w:tabs>
              <w:tab w:val="clear" w:pos="8459"/>
              <w:tab w:val="right" w:pos="9026" w:leader="dot"/>
            </w:tabs>
            <w:rPr/>
          </w:pPr>
          <w:hyperlink w:anchor="__RefHeading___Toc3121104_2142443653">
            <w:r>
              <w:rPr>
                <w:webHidden/>
                <w:rStyle w:val="IndexLink"/>
              </w:rPr>
              <w:t>4588</w:t>
            </w:r>
            <w:r>
              <w:rPr>
                <w:rStyle w:val="IndexLink"/>
                <w:rtl w:val="true"/>
              </w:rPr>
              <w:t xml:space="preserve"> / </w:t>
            </w:r>
            <w:r>
              <w:rPr>
                <w:rStyle w:val="IndexLink"/>
              </w:rPr>
              <w:t>232</w:t>
            </w:r>
            <w:r>
              <w:rPr>
                <w:rStyle w:val="IndexLink"/>
                <w:rtl w:val="true"/>
              </w:rPr>
              <w:t xml:space="preserve"> </w:t>
            </w:r>
            <w:r>
              <w:rPr>
                <w:rStyle w:val="IndexLink"/>
                <w:rtl w:val="true"/>
              </w:rPr>
              <w:t xml:space="preserve">ـ محمّد بن الحسن بن سعيد </w:t>
            </w:r>
            <w:r>
              <w:rPr>
                <w:rStyle w:val="IndexLink"/>
                <w:rtl w:val="true"/>
              </w:rPr>
              <w:t>:</w:t>
              <w:tab/>
            </w:r>
            <w:r>
              <w:rPr>
                <w:rStyle w:val="IndexLink"/>
              </w:rPr>
              <w:t>209</w:t>
            </w:r>
          </w:hyperlink>
        </w:p>
        <w:p>
          <w:pPr>
            <w:pStyle w:val="Contents3"/>
            <w:tabs>
              <w:tab w:val="clear" w:pos="8459"/>
              <w:tab w:val="right" w:pos="9026" w:leader="dot"/>
            </w:tabs>
            <w:rPr/>
          </w:pPr>
          <w:hyperlink w:anchor="__RefHeading___Toc3121106_2142443653">
            <w:r>
              <w:rPr>
                <w:webHidden/>
                <w:rStyle w:val="IndexLink"/>
              </w:rPr>
              <w:t>4589</w:t>
            </w:r>
            <w:r>
              <w:rPr>
                <w:rStyle w:val="IndexLink"/>
                <w:rtl w:val="true"/>
              </w:rPr>
              <w:t xml:space="preserve"> / </w:t>
            </w:r>
            <w:r>
              <w:rPr>
                <w:rStyle w:val="IndexLink"/>
              </w:rPr>
              <w:t>233</w:t>
            </w:r>
            <w:r>
              <w:rPr>
                <w:rStyle w:val="IndexLink"/>
                <w:rtl w:val="true"/>
              </w:rPr>
              <w:t xml:space="preserve"> </w:t>
            </w:r>
            <w:r>
              <w:rPr>
                <w:rStyle w:val="IndexLink"/>
                <w:rtl w:val="true"/>
              </w:rPr>
              <w:t xml:space="preserve">ـ محمّد بن الحسن بن شمّون </w:t>
            </w:r>
            <w:r>
              <w:rPr>
                <w:rStyle w:val="IndexLink"/>
                <w:rtl w:val="true"/>
              </w:rPr>
              <w:t>:</w:t>
              <w:tab/>
            </w:r>
            <w:r>
              <w:rPr>
                <w:rStyle w:val="IndexLink"/>
              </w:rPr>
              <w:t>209</w:t>
            </w:r>
          </w:hyperlink>
        </w:p>
        <w:p>
          <w:pPr>
            <w:pStyle w:val="Contents3"/>
            <w:tabs>
              <w:tab w:val="clear" w:pos="8459"/>
              <w:tab w:val="right" w:pos="9026" w:leader="dot"/>
            </w:tabs>
            <w:rPr/>
          </w:pPr>
          <w:hyperlink w:anchor="__RefHeading___Toc3121108_2142443653">
            <w:r>
              <w:rPr>
                <w:webHidden/>
                <w:rStyle w:val="IndexLink"/>
              </w:rPr>
              <w:t>4590</w:t>
            </w:r>
            <w:r>
              <w:rPr>
                <w:rStyle w:val="IndexLink"/>
                <w:rtl w:val="true"/>
              </w:rPr>
              <w:t xml:space="preserve"> / </w:t>
            </w:r>
            <w:r>
              <w:rPr>
                <w:rStyle w:val="IndexLink"/>
              </w:rPr>
              <w:t>234</w:t>
            </w:r>
            <w:r>
              <w:rPr>
                <w:rStyle w:val="IndexLink"/>
                <w:rtl w:val="true"/>
              </w:rPr>
              <w:t xml:space="preserve"> </w:t>
            </w:r>
            <w:r>
              <w:rPr>
                <w:rStyle w:val="IndexLink"/>
                <w:rtl w:val="true"/>
              </w:rPr>
              <w:t xml:space="preserve">ـ محمّد بن الحسن الصفّار </w:t>
            </w:r>
            <w:r>
              <w:rPr>
                <w:rStyle w:val="IndexLink"/>
                <w:rtl w:val="true"/>
              </w:rPr>
              <w:t>:</w:t>
              <w:tab/>
            </w:r>
            <w:r>
              <w:rPr>
                <w:rStyle w:val="IndexLink"/>
              </w:rPr>
              <w:t>210</w:t>
            </w:r>
          </w:hyperlink>
        </w:p>
        <w:p>
          <w:pPr>
            <w:pStyle w:val="Contents3"/>
            <w:tabs>
              <w:tab w:val="clear" w:pos="8459"/>
              <w:tab w:val="right" w:pos="9026" w:leader="dot"/>
            </w:tabs>
            <w:rPr/>
          </w:pPr>
          <w:hyperlink w:anchor="__RefHeading___Toc3121110_2142443653">
            <w:r>
              <w:rPr>
                <w:webHidden/>
                <w:rStyle w:val="IndexLink"/>
              </w:rPr>
              <w:t>4591</w:t>
            </w:r>
            <w:r>
              <w:rPr>
                <w:rStyle w:val="IndexLink"/>
                <w:rtl w:val="true"/>
              </w:rPr>
              <w:t xml:space="preserve"> / </w:t>
            </w:r>
            <w:r>
              <w:rPr>
                <w:rStyle w:val="IndexLink"/>
              </w:rPr>
              <w:t>235</w:t>
            </w:r>
            <w:r>
              <w:rPr>
                <w:rStyle w:val="IndexLink"/>
                <w:rtl w:val="true"/>
              </w:rPr>
              <w:t xml:space="preserve"> </w:t>
            </w:r>
            <w:r>
              <w:rPr>
                <w:rStyle w:val="IndexLink"/>
                <w:rtl w:val="true"/>
              </w:rPr>
              <w:t xml:space="preserve">ـ محمّد بن الحسن الصيرفي </w:t>
            </w:r>
            <w:r>
              <w:rPr>
                <w:rStyle w:val="IndexLink"/>
                <w:rtl w:val="true"/>
              </w:rPr>
              <w:t>:</w:t>
              <w:tab/>
            </w:r>
            <w:r>
              <w:rPr>
                <w:rStyle w:val="IndexLink"/>
              </w:rPr>
              <w:t>210</w:t>
            </w:r>
          </w:hyperlink>
        </w:p>
        <w:p>
          <w:pPr>
            <w:pStyle w:val="Contents3"/>
            <w:tabs>
              <w:tab w:val="clear" w:pos="8459"/>
              <w:tab w:val="right" w:pos="9026" w:leader="dot"/>
            </w:tabs>
            <w:rPr/>
          </w:pPr>
          <w:hyperlink w:anchor="__RefHeading___Toc3121112_2142443653">
            <w:r>
              <w:rPr>
                <w:webHidden/>
                <w:rStyle w:val="IndexLink"/>
              </w:rPr>
              <w:t>4592</w:t>
            </w:r>
            <w:r>
              <w:rPr>
                <w:rStyle w:val="IndexLink"/>
                <w:rtl w:val="true"/>
              </w:rPr>
              <w:t xml:space="preserve"> / </w:t>
            </w:r>
            <w:r>
              <w:rPr>
                <w:rStyle w:val="IndexLink"/>
              </w:rPr>
              <w:t>236</w:t>
            </w:r>
            <w:r>
              <w:rPr>
                <w:rStyle w:val="IndexLink"/>
                <w:rtl w:val="true"/>
              </w:rPr>
              <w:t xml:space="preserve"> </w:t>
            </w:r>
            <w:r>
              <w:rPr>
                <w:rStyle w:val="IndexLink"/>
                <w:rtl w:val="true"/>
              </w:rPr>
              <w:t xml:space="preserve">ـ محمّد بن الحسن الضبّي </w:t>
            </w:r>
            <w:r>
              <w:rPr>
                <w:rStyle w:val="IndexLink"/>
                <w:rtl w:val="true"/>
              </w:rPr>
              <w:t>:</w:t>
              <w:tab/>
            </w:r>
            <w:r>
              <w:rPr>
                <w:rStyle w:val="IndexLink"/>
              </w:rPr>
              <w:t>210</w:t>
            </w:r>
          </w:hyperlink>
        </w:p>
        <w:p>
          <w:pPr>
            <w:pStyle w:val="Contents3"/>
            <w:tabs>
              <w:tab w:val="clear" w:pos="8459"/>
              <w:tab w:val="right" w:pos="9026" w:leader="dot"/>
            </w:tabs>
            <w:rPr/>
          </w:pPr>
          <w:hyperlink w:anchor="__RefHeading___Toc3121114_2142443653">
            <w:r>
              <w:rPr>
                <w:webHidden/>
                <w:rStyle w:val="IndexLink"/>
              </w:rPr>
              <w:t>4593</w:t>
            </w:r>
            <w:r>
              <w:rPr>
                <w:rStyle w:val="IndexLink"/>
                <w:rtl w:val="true"/>
              </w:rPr>
              <w:t xml:space="preserve"> / </w:t>
            </w:r>
            <w:r>
              <w:rPr>
                <w:rStyle w:val="IndexLink"/>
              </w:rPr>
              <w:t>237</w:t>
            </w:r>
            <w:r>
              <w:rPr>
                <w:rStyle w:val="IndexLink"/>
                <w:rtl w:val="true"/>
              </w:rPr>
              <w:t xml:space="preserve"> </w:t>
            </w:r>
            <w:r>
              <w:rPr>
                <w:rStyle w:val="IndexLink"/>
                <w:rtl w:val="true"/>
              </w:rPr>
              <w:t xml:space="preserve">ـ محمّد بن الحسن بن عبد اللّه </w:t>
            </w:r>
            <w:r>
              <w:rPr>
                <w:rStyle w:val="IndexLink"/>
                <w:rtl w:val="true"/>
              </w:rPr>
              <w:t>:</w:t>
              <w:tab/>
            </w:r>
            <w:r>
              <w:rPr>
                <w:rStyle w:val="IndexLink"/>
              </w:rPr>
              <w:t>211</w:t>
            </w:r>
          </w:hyperlink>
        </w:p>
        <w:p>
          <w:pPr>
            <w:pStyle w:val="Contents3"/>
            <w:tabs>
              <w:tab w:val="clear" w:pos="8459"/>
              <w:tab w:val="right" w:pos="9026" w:leader="dot"/>
            </w:tabs>
            <w:rPr/>
          </w:pPr>
          <w:hyperlink w:anchor="__RefHeading___Toc3121116_2142443653">
            <w:r>
              <w:rPr>
                <w:webHidden/>
                <w:rStyle w:val="IndexLink"/>
              </w:rPr>
              <w:t>4594</w:t>
            </w:r>
            <w:r>
              <w:rPr>
                <w:rStyle w:val="IndexLink"/>
                <w:rtl w:val="true"/>
              </w:rPr>
              <w:t xml:space="preserve"> / </w:t>
            </w:r>
            <w:r>
              <w:rPr>
                <w:rStyle w:val="IndexLink"/>
              </w:rPr>
              <w:t>238</w:t>
            </w:r>
            <w:r>
              <w:rPr>
                <w:rStyle w:val="IndexLink"/>
                <w:rtl w:val="true"/>
              </w:rPr>
              <w:t xml:space="preserve"> </w:t>
            </w:r>
            <w:r>
              <w:rPr>
                <w:rStyle w:val="IndexLink"/>
                <w:rtl w:val="true"/>
              </w:rPr>
              <w:t xml:space="preserve">ـ محمّد بن الحسن بن عبد اللّه </w:t>
            </w:r>
            <w:r>
              <w:rPr>
                <w:rStyle w:val="IndexLink"/>
                <w:rtl w:val="true"/>
              </w:rPr>
              <w:t>:</w:t>
              <w:tab/>
            </w:r>
            <w:r>
              <w:rPr>
                <w:rStyle w:val="IndexLink"/>
              </w:rPr>
              <w:t>212</w:t>
            </w:r>
          </w:hyperlink>
        </w:p>
        <w:p>
          <w:pPr>
            <w:pStyle w:val="Contents3"/>
            <w:tabs>
              <w:tab w:val="clear" w:pos="8459"/>
              <w:tab w:val="right" w:pos="9026" w:leader="dot"/>
            </w:tabs>
            <w:rPr/>
          </w:pPr>
          <w:hyperlink w:anchor="__RefHeading___Toc3121118_2142443653">
            <w:r>
              <w:rPr>
                <w:webHidden/>
                <w:rStyle w:val="IndexLink"/>
              </w:rPr>
              <w:t>4595</w:t>
            </w:r>
            <w:r>
              <w:rPr>
                <w:rStyle w:val="IndexLink"/>
                <w:rtl w:val="true"/>
              </w:rPr>
              <w:t xml:space="preserve"> / </w:t>
            </w:r>
            <w:r>
              <w:rPr>
                <w:rStyle w:val="IndexLink"/>
              </w:rPr>
              <w:t>239</w:t>
            </w:r>
            <w:r>
              <w:rPr>
                <w:rStyle w:val="IndexLink"/>
                <w:rtl w:val="true"/>
              </w:rPr>
              <w:t xml:space="preserve"> </w:t>
            </w:r>
            <w:r>
              <w:rPr>
                <w:rStyle w:val="IndexLink"/>
                <w:rtl w:val="true"/>
              </w:rPr>
              <w:t xml:space="preserve">ـ محمّد بن الحسن العطّار </w:t>
            </w:r>
            <w:r>
              <w:rPr>
                <w:rStyle w:val="IndexLink"/>
                <w:rtl w:val="true"/>
              </w:rPr>
              <w:t>:</w:t>
              <w:tab/>
            </w:r>
            <w:r>
              <w:rPr>
                <w:rStyle w:val="IndexLink"/>
              </w:rPr>
              <w:t>212</w:t>
            </w:r>
          </w:hyperlink>
        </w:p>
        <w:p>
          <w:pPr>
            <w:pStyle w:val="Contents3"/>
            <w:tabs>
              <w:tab w:val="clear" w:pos="8459"/>
              <w:tab w:val="right" w:pos="9026" w:leader="dot"/>
            </w:tabs>
            <w:rPr/>
          </w:pPr>
          <w:hyperlink w:anchor="__RefHeading___Toc3121120_2142443653">
            <w:r>
              <w:rPr>
                <w:webHidden/>
                <w:rStyle w:val="IndexLink"/>
              </w:rPr>
              <w:t>4596</w:t>
            </w:r>
            <w:r>
              <w:rPr>
                <w:rStyle w:val="IndexLink"/>
                <w:rtl w:val="true"/>
              </w:rPr>
              <w:t xml:space="preserve"> / </w:t>
            </w:r>
            <w:r>
              <w:rPr>
                <w:rStyle w:val="IndexLink"/>
              </w:rPr>
              <w:t>240</w:t>
            </w:r>
            <w:r>
              <w:rPr>
                <w:rStyle w:val="IndexLink"/>
                <w:rtl w:val="true"/>
              </w:rPr>
              <w:t xml:space="preserve"> </w:t>
            </w:r>
            <w:r>
              <w:rPr>
                <w:rStyle w:val="IndexLink"/>
                <w:rtl w:val="true"/>
              </w:rPr>
              <w:t xml:space="preserve">ـ محمّد بن الحسن بن العلاء </w:t>
            </w:r>
            <w:r>
              <w:rPr>
                <w:rStyle w:val="IndexLink"/>
                <w:rtl w:val="true"/>
              </w:rPr>
              <w:t>:</w:t>
              <w:tab/>
            </w:r>
            <w:r>
              <w:rPr>
                <w:rStyle w:val="IndexLink"/>
              </w:rPr>
              <w:t>213</w:t>
            </w:r>
          </w:hyperlink>
        </w:p>
        <w:p>
          <w:pPr>
            <w:pStyle w:val="Contents3"/>
            <w:tabs>
              <w:tab w:val="clear" w:pos="8459"/>
              <w:tab w:val="right" w:pos="9026" w:leader="dot"/>
            </w:tabs>
            <w:rPr/>
          </w:pPr>
          <w:hyperlink w:anchor="__RefHeading___Toc3121122_2142443653">
            <w:r>
              <w:rPr>
                <w:webHidden/>
                <w:rStyle w:val="IndexLink"/>
              </w:rPr>
              <w:t>4597</w:t>
            </w:r>
            <w:r>
              <w:rPr>
                <w:rStyle w:val="IndexLink"/>
                <w:rtl w:val="true"/>
              </w:rPr>
              <w:t xml:space="preserve"> / </w:t>
            </w:r>
            <w:r>
              <w:rPr>
                <w:rStyle w:val="IndexLink"/>
              </w:rPr>
              <w:t>241</w:t>
            </w:r>
            <w:r>
              <w:rPr>
                <w:rStyle w:val="IndexLink"/>
                <w:rtl w:val="true"/>
              </w:rPr>
              <w:t xml:space="preserve"> </w:t>
            </w:r>
            <w:r>
              <w:rPr>
                <w:rStyle w:val="IndexLink"/>
                <w:rtl w:val="true"/>
              </w:rPr>
              <w:t xml:space="preserve">ـ محمّد بن الحسن بن علي </w:t>
            </w:r>
            <w:r>
              <w:rPr>
                <w:rStyle w:val="IndexLink"/>
                <w:rtl w:val="true"/>
              </w:rPr>
              <w:t>:</w:t>
              <w:tab/>
            </w:r>
            <w:r>
              <w:rPr>
                <w:rStyle w:val="IndexLink"/>
              </w:rPr>
              <w:t>213</w:t>
            </w:r>
          </w:hyperlink>
        </w:p>
        <w:p>
          <w:pPr>
            <w:pStyle w:val="Contents3"/>
            <w:tabs>
              <w:tab w:val="clear" w:pos="8459"/>
              <w:tab w:val="right" w:pos="9026" w:leader="dot"/>
            </w:tabs>
            <w:rPr/>
          </w:pPr>
          <w:hyperlink w:anchor="__RefHeading___Toc3121124_2142443653">
            <w:r>
              <w:rPr>
                <w:webHidden/>
                <w:rStyle w:val="IndexLink"/>
              </w:rPr>
              <w:t>4598</w:t>
            </w:r>
            <w:r>
              <w:rPr>
                <w:rStyle w:val="IndexLink"/>
                <w:rtl w:val="true"/>
              </w:rPr>
              <w:t xml:space="preserve"> / </w:t>
            </w:r>
            <w:r>
              <w:rPr>
                <w:rStyle w:val="IndexLink"/>
              </w:rPr>
              <w:t>242</w:t>
            </w:r>
            <w:r>
              <w:rPr>
                <w:rStyle w:val="IndexLink"/>
                <w:rtl w:val="true"/>
              </w:rPr>
              <w:t xml:space="preserve"> </w:t>
            </w:r>
            <w:r>
              <w:rPr>
                <w:rStyle w:val="IndexLink"/>
                <w:rtl w:val="true"/>
              </w:rPr>
              <w:t xml:space="preserve">ـ محمّد بن الحسن بن علي </w:t>
            </w:r>
            <w:r>
              <w:rPr>
                <w:rStyle w:val="IndexLink"/>
                <w:rtl w:val="true"/>
              </w:rPr>
              <w:t>:</w:t>
              <w:tab/>
            </w:r>
            <w:r>
              <w:rPr>
                <w:rStyle w:val="IndexLink"/>
              </w:rPr>
              <w:t>213</w:t>
            </w:r>
          </w:hyperlink>
        </w:p>
        <w:p>
          <w:pPr>
            <w:pStyle w:val="Contents3"/>
            <w:tabs>
              <w:tab w:val="clear" w:pos="8459"/>
              <w:tab w:val="right" w:pos="9026" w:leader="dot"/>
            </w:tabs>
            <w:rPr/>
          </w:pPr>
          <w:hyperlink w:anchor="__RefHeading___Toc3121126_2142443653">
            <w:r>
              <w:rPr>
                <w:webHidden/>
                <w:rStyle w:val="IndexLink"/>
              </w:rPr>
              <w:t>4599</w:t>
            </w:r>
            <w:r>
              <w:rPr>
                <w:rStyle w:val="IndexLink"/>
                <w:rtl w:val="true"/>
              </w:rPr>
              <w:t xml:space="preserve"> / </w:t>
            </w:r>
            <w:r>
              <w:rPr>
                <w:rStyle w:val="IndexLink"/>
              </w:rPr>
              <w:t>243</w:t>
            </w:r>
            <w:r>
              <w:rPr>
                <w:rStyle w:val="IndexLink"/>
                <w:rtl w:val="true"/>
              </w:rPr>
              <w:t xml:space="preserve"> </w:t>
            </w:r>
            <w:r>
              <w:rPr>
                <w:rStyle w:val="IndexLink"/>
                <w:rtl w:val="true"/>
              </w:rPr>
              <w:t xml:space="preserve">ـ محمّد بن الحسن بن علي </w:t>
            </w:r>
            <w:r>
              <w:rPr>
                <w:rStyle w:val="IndexLink"/>
                <w:rtl w:val="true"/>
              </w:rPr>
              <w:t>:</w:t>
              <w:tab/>
            </w:r>
            <w:r>
              <w:rPr>
                <w:rStyle w:val="IndexLink"/>
              </w:rPr>
              <w:t>213</w:t>
            </w:r>
          </w:hyperlink>
        </w:p>
        <w:p>
          <w:pPr>
            <w:pStyle w:val="Contents3"/>
            <w:tabs>
              <w:tab w:val="clear" w:pos="8459"/>
              <w:tab w:val="right" w:pos="9026" w:leader="dot"/>
            </w:tabs>
            <w:rPr/>
          </w:pPr>
          <w:hyperlink w:anchor="__RefHeading___Toc3121128_2142443653">
            <w:r>
              <w:rPr>
                <w:webHidden/>
                <w:rStyle w:val="IndexLink"/>
              </w:rPr>
              <w:t>4600</w:t>
            </w:r>
            <w:r>
              <w:rPr>
                <w:rStyle w:val="IndexLink"/>
                <w:rtl w:val="true"/>
              </w:rPr>
              <w:t xml:space="preserve"> / </w:t>
            </w:r>
            <w:r>
              <w:rPr>
                <w:rStyle w:val="IndexLink"/>
              </w:rPr>
              <w:t>244</w:t>
            </w:r>
            <w:r>
              <w:rPr>
                <w:rStyle w:val="IndexLink"/>
                <w:rtl w:val="true"/>
              </w:rPr>
              <w:t xml:space="preserve"> </w:t>
            </w:r>
            <w:r>
              <w:rPr>
                <w:rStyle w:val="IndexLink"/>
                <w:rtl w:val="true"/>
              </w:rPr>
              <w:t xml:space="preserve">ـ محمّد بن الحسن بن علي </w:t>
            </w:r>
            <w:r>
              <w:rPr>
                <w:rStyle w:val="IndexLink"/>
                <w:rtl w:val="true"/>
              </w:rPr>
              <w:t>:</w:t>
              <w:tab/>
            </w:r>
            <w:r>
              <w:rPr>
                <w:rStyle w:val="IndexLink"/>
              </w:rPr>
              <w:t>213</w:t>
            </w:r>
          </w:hyperlink>
        </w:p>
        <w:p>
          <w:pPr>
            <w:pStyle w:val="Contents3"/>
            <w:tabs>
              <w:tab w:val="clear" w:pos="8459"/>
              <w:tab w:val="right" w:pos="9026" w:leader="dot"/>
            </w:tabs>
            <w:rPr/>
          </w:pPr>
          <w:hyperlink w:anchor="__RefHeading___Toc3121130_2142443653">
            <w:r>
              <w:rPr>
                <w:webHidden/>
                <w:rStyle w:val="IndexLink"/>
              </w:rPr>
              <w:t>4601</w:t>
            </w:r>
            <w:r>
              <w:rPr>
                <w:rStyle w:val="IndexLink"/>
                <w:rtl w:val="true"/>
              </w:rPr>
              <w:t xml:space="preserve"> / </w:t>
            </w:r>
            <w:r>
              <w:rPr>
                <w:rStyle w:val="IndexLink"/>
              </w:rPr>
              <w:t>245</w:t>
            </w:r>
            <w:r>
              <w:rPr>
                <w:rStyle w:val="IndexLink"/>
                <w:rtl w:val="true"/>
              </w:rPr>
              <w:t xml:space="preserve"> </w:t>
            </w:r>
            <w:r>
              <w:rPr>
                <w:rStyle w:val="IndexLink"/>
                <w:rtl w:val="true"/>
              </w:rPr>
              <w:t xml:space="preserve">ـ محمّد بن الحسن بن علي </w:t>
            </w:r>
            <w:r>
              <w:rPr>
                <w:rStyle w:val="IndexLink"/>
                <w:rtl w:val="true"/>
              </w:rPr>
              <w:t>:</w:t>
              <w:tab/>
            </w:r>
            <w:r>
              <w:rPr>
                <w:rStyle w:val="IndexLink"/>
              </w:rPr>
              <w:t>214</w:t>
            </w:r>
          </w:hyperlink>
        </w:p>
        <w:p>
          <w:pPr>
            <w:pStyle w:val="Contents3"/>
            <w:tabs>
              <w:tab w:val="clear" w:pos="8459"/>
              <w:tab w:val="right" w:pos="9026" w:leader="dot"/>
            </w:tabs>
            <w:rPr/>
          </w:pPr>
          <w:hyperlink w:anchor="__RefHeading___Toc3121132_2142443653">
            <w:r>
              <w:rPr>
                <w:webHidden/>
                <w:rStyle w:val="IndexLink"/>
              </w:rPr>
              <w:t>4602</w:t>
            </w:r>
            <w:r>
              <w:rPr>
                <w:rStyle w:val="IndexLink"/>
                <w:rtl w:val="true"/>
              </w:rPr>
              <w:t xml:space="preserve"> / </w:t>
            </w:r>
            <w:r>
              <w:rPr>
                <w:rStyle w:val="IndexLink"/>
              </w:rPr>
              <w:t>246</w:t>
            </w:r>
            <w:r>
              <w:rPr>
                <w:rStyle w:val="IndexLink"/>
                <w:rtl w:val="true"/>
              </w:rPr>
              <w:t xml:space="preserve"> </w:t>
            </w:r>
            <w:r>
              <w:rPr>
                <w:rStyle w:val="IndexLink"/>
                <w:rtl w:val="true"/>
              </w:rPr>
              <w:t xml:space="preserve">ـ محمّد بن الحسن بن عمارة </w:t>
            </w:r>
            <w:r>
              <w:rPr>
                <w:rStyle w:val="IndexLink"/>
                <w:rtl w:val="true"/>
              </w:rPr>
              <w:t>:</w:t>
              <w:tab/>
            </w:r>
            <w:r>
              <w:rPr>
                <w:rStyle w:val="IndexLink"/>
              </w:rPr>
              <w:t>215</w:t>
            </w:r>
          </w:hyperlink>
        </w:p>
        <w:p>
          <w:pPr>
            <w:pStyle w:val="Contents3"/>
            <w:tabs>
              <w:tab w:val="clear" w:pos="8459"/>
              <w:tab w:val="right" w:pos="9026" w:leader="dot"/>
            </w:tabs>
            <w:rPr/>
          </w:pPr>
          <w:hyperlink w:anchor="__RefHeading___Toc3121134_2142443653">
            <w:r>
              <w:rPr>
                <w:webHidden/>
                <w:rStyle w:val="IndexLink"/>
              </w:rPr>
              <w:t>4603</w:t>
            </w:r>
            <w:r>
              <w:rPr>
                <w:rStyle w:val="IndexLink"/>
                <w:rtl w:val="true"/>
              </w:rPr>
              <w:t xml:space="preserve"> / </w:t>
            </w:r>
            <w:r>
              <w:rPr>
                <w:rStyle w:val="IndexLink"/>
              </w:rPr>
              <w:t>247</w:t>
            </w:r>
            <w:r>
              <w:rPr>
                <w:rStyle w:val="IndexLink"/>
                <w:rtl w:val="true"/>
              </w:rPr>
              <w:t xml:space="preserve"> </w:t>
            </w:r>
            <w:r>
              <w:rPr>
                <w:rStyle w:val="IndexLink"/>
                <w:rtl w:val="true"/>
              </w:rPr>
              <w:t xml:space="preserve">ـ محمّد بن الحسن بن فرّوخ </w:t>
            </w:r>
            <w:r>
              <w:rPr>
                <w:rStyle w:val="IndexLink"/>
                <w:rtl w:val="true"/>
              </w:rPr>
              <w:t>:</w:t>
              <w:tab/>
            </w:r>
            <w:r>
              <w:rPr>
                <w:rStyle w:val="IndexLink"/>
              </w:rPr>
              <w:t>215</w:t>
            </w:r>
          </w:hyperlink>
        </w:p>
        <w:p>
          <w:pPr>
            <w:pStyle w:val="Contents3"/>
            <w:tabs>
              <w:tab w:val="clear" w:pos="8459"/>
              <w:tab w:val="right" w:pos="9026" w:leader="dot"/>
            </w:tabs>
            <w:rPr/>
          </w:pPr>
          <w:hyperlink w:anchor="__RefHeading___Toc3121136_2142443653">
            <w:r>
              <w:rPr>
                <w:webHidden/>
                <w:rStyle w:val="IndexLink"/>
              </w:rPr>
              <w:t>4604</w:t>
            </w:r>
            <w:r>
              <w:rPr>
                <w:rStyle w:val="IndexLink"/>
                <w:rtl w:val="true"/>
              </w:rPr>
              <w:t xml:space="preserve"> / </w:t>
            </w:r>
            <w:r>
              <w:rPr>
                <w:rStyle w:val="IndexLink"/>
              </w:rPr>
              <w:t>248</w:t>
            </w:r>
            <w:r>
              <w:rPr>
                <w:rStyle w:val="IndexLink"/>
                <w:rtl w:val="true"/>
              </w:rPr>
              <w:t xml:space="preserve"> </w:t>
            </w:r>
            <w:r>
              <w:rPr>
                <w:rStyle w:val="IndexLink"/>
                <w:rtl w:val="true"/>
              </w:rPr>
              <w:t xml:space="preserve">ـ محمّد بن الحسن القمّي </w:t>
            </w:r>
            <w:r>
              <w:rPr>
                <w:rStyle w:val="IndexLink"/>
                <w:rtl w:val="true"/>
              </w:rPr>
              <w:t>:</w:t>
              <w:tab/>
            </w:r>
            <w:r>
              <w:rPr>
                <w:rStyle w:val="IndexLink"/>
              </w:rPr>
              <w:t>216</w:t>
            </w:r>
          </w:hyperlink>
        </w:p>
        <w:p>
          <w:pPr>
            <w:pStyle w:val="Contents3"/>
            <w:tabs>
              <w:tab w:val="clear" w:pos="8459"/>
              <w:tab w:val="right" w:pos="9026" w:leader="dot"/>
            </w:tabs>
            <w:rPr/>
          </w:pPr>
          <w:hyperlink w:anchor="__RefHeading___Toc3121138_2142443653">
            <w:r>
              <w:rPr>
                <w:webHidden/>
                <w:rStyle w:val="IndexLink"/>
              </w:rPr>
              <w:t>4605</w:t>
            </w:r>
            <w:r>
              <w:rPr>
                <w:rStyle w:val="IndexLink"/>
                <w:rtl w:val="true"/>
              </w:rPr>
              <w:t xml:space="preserve"> / </w:t>
            </w:r>
            <w:r>
              <w:rPr>
                <w:rStyle w:val="IndexLink"/>
              </w:rPr>
              <w:t>249</w:t>
            </w:r>
            <w:r>
              <w:rPr>
                <w:rStyle w:val="IndexLink"/>
                <w:rtl w:val="true"/>
              </w:rPr>
              <w:t xml:space="preserve"> </w:t>
            </w:r>
            <w:r>
              <w:rPr>
                <w:rStyle w:val="IndexLink"/>
                <w:rtl w:val="true"/>
              </w:rPr>
              <w:t xml:space="preserve">ـ محمّد بن الحسن بن محبوب </w:t>
            </w:r>
            <w:r>
              <w:rPr>
                <w:rStyle w:val="IndexLink"/>
                <w:rtl w:val="true"/>
              </w:rPr>
              <w:t>:</w:t>
              <w:tab/>
            </w:r>
            <w:r>
              <w:rPr>
                <w:rStyle w:val="IndexLink"/>
              </w:rPr>
              <w:t>216</w:t>
            </w:r>
          </w:hyperlink>
        </w:p>
        <w:p>
          <w:pPr>
            <w:pStyle w:val="Contents3"/>
            <w:tabs>
              <w:tab w:val="clear" w:pos="8459"/>
              <w:tab w:val="right" w:pos="9026" w:leader="dot"/>
            </w:tabs>
            <w:rPr/>
          </w:pPr>
          <w:hyperlink w:anchor="__RefHeading___Toc3121140_2142443653">
            <w:r>
              <w:rPr>
                <w:webHidden/>
                <w:rStyle w:val="IndexLink"/>
              </w:rPr>
              <w:t>4606</w:t>
            </w:r>
            <w:r>
              <w:rPr>
                <w:rStyle w:val="IndexLink"/>
                <w:rtl w:val="true"/>
              </w:rPr>
              <w:t xml:space="preserve"> / </w:t>
            </w:r>
            <w:r>
              <w:rPr>
                <w:rStyle w:val="IndexLink"/>
              </w:rPr>
              <w:t>250</w:t>
            </w:r>
            <w:r>
              <w:rPr>
                <w:rStyle w:val="IndexLink"/>
                <w:rtl w:val="true"/>
              </w:rPr>
              <w:t xml:space="preserve"> </w:t>
            </w:r>
            <w:r>
              <w:rPr>
                <w:rStyle w:val="IndexLink"/>
                <w:rtl w:val="true"/>
              </w:rPr>
              <w:t xml:space="preserve">ـ محمّد بن الحسن الواسطي </w:t>
            </w:r>
            <w:r>
              <w:rPr>
                <w:rStyle w:val="IndexLink"/>
                <w:rtl w:val="true"/>
              </w:rPr>
              <w:t>:</w:t>
              <w:tab/>
            </w:r>
            <w:r>
              <w:rPr>
                <w:rStyle w:val="IndexLink"/>
              </w:rPr>
              <w:t>216</w:t>
            </w:r>
          </w:hyperlink>
        </w:p>
        <w:p>
          <w:pPr>
            <w:pStyle w:val="Contents3"/>
            <w:tabs>
              <w:tab w:val="clear" w:pos="8459"/>
              <w:tab w:val="right" w:pos="9026" w:leader="dot"/>
            </w:tabs>
            <w:rPr/>
          </w:pPr>
          <w:hyperlink w:anchor="__RefHeading___Toc3121142_2142443653">
            <w:r>
              <w:rPr>
                <w:webHidden/>
                <w:rStyle w:val="IndexLink"/>
              </w:rPr>
              <w:t>4607</w:t>
            </w:r>
            <w:r>
              <w:rPr>
                <w:rStyle w:val="IndexLink"/>
                <w:rtl w:val="true"/>
              </w:rPr>
              <w:t xml:space="preserve"> / </w:t>
            </w:r>
            <w:r>
              <w:rPr>
                <w:rStyle w:val="IndexLink"/>
              </w:rPr>
              <w:t>251</w:t>
            </w:r>
            <w:r>
              <w:rPr>
                <w:rStyle w:val="IndexLink"/>
                <w:rtl w:val="true"/>
              </w:rPr>
              <w:t xml:space="preserve"> </w:t>
            </w:r>
            <w:r>
              <w:rPr>
                <w:rStyle w:val="IndexLink"/>
                <w:rtl w:val="true"/>
              </w:rPr>
              <w:t xml:space="preserve">ـ محمّد بن الحسن بن الوليد </w:t>
            </w:r>
            <w:r>
              <w:rPr>
                <w:rStyle w:val="IndexLink"/>
                <w:rtl w:val="true"/>
              </w:rPr>
              <w:t>:</w:t>
              <w:tab/>
            </w:r>
            <w:r>
              <w:rPr>
                <w:rStyle w:val="IndexLink"/>
              </w:rPr>
              <w:t>217</w:t>
            </w:r>
          </w:hyperlink>
        </w:p>
        <w:p>
          <w:pPr>
            <w:pStyle w:val="Contents3"/>
            <w:tabs>
              <w:tab w:val="clear" w:pos="8459"/>
              <w:tab w:val="right" w:pos="9026" w:leader="dot"/>
            </w:tabs>
            <w:rPr/>
          </w:pPr>
          <w:hyperlink w:anchor="__RefHeading___Toc3121144_2142443653">
            <w:r>
              <w:rPr>
                <w:webHidden/>
                <w:rStyle w:val="IndexLink"/>
              </w:rPr>
              <w:t>4608</w:t>
            </w:r>
            <w:r>
              <w:rPr>
                <w:rStyle w:val="IndexLink"/>
                <w:rtl w:val="true"/>
              </w:rPr>
              <w:t xml:space="preserve"> / </w:t>
            </w:r>
            <w:r>
              <w:rPr>
                <w:rStyle w:val="IndexLink"/>
              </w:rPr>
              <w:t>252</w:t>
            </w:r>
            <w:r>
              <w:rPr>
                <w:rStyle w:val="IndexLink"/>
                <w:rtl w:val="true"/>
              </w:rPr>
              <w:t xml:space="preserve"> </w:t>
            </w:r>
            <w:r>
              <w:rPr>
                <w:rStyle w:val="IndexLink"/>
                <w:rtl w:val="true"/>
              </w:rPr>
              <w:t xml:space="preserve">ـ محمّد بن الحسن بن هارون </w:t>
            </w:r>
            <w:r>
              <w:rPr>
                <w:rStyle w:val="IndexLink"/>
                <w:rtl w:val="true"/>
              </w:rPr>
              <w:t>:</w:t>
              <w:tab/>
            </w:r>
            <w:r>
              <w:rPr>
                <w:rStyle w:val="IndexLink"/>
              </w:rPr>
              <w:t>217</w:t>
            </w:r>
          </w:hyperlink>
        </w:p>
        <w:p>
          <w:pPr>
            <w:pStyle w:val="Contents3"/>
            <w:tabs>
              <w:tab w:val="clear" w:pos="8459"/>
              <w:tab w:val="right" w:pos="9026" w:leader="dot"/>
            </w:tabs>
            <w:rPr/>
          </w:pPr>
          <w:hyperlink w:anchor="__RefHeading___Toc3121146_2142443653">
            <w:r>
              <w:rPr>
                <w:webHidden/>
                <w:rStyle w:val="IndexLink"/>
              </w:rPr>
              <w:t>4609</w:t>
            </w:r>
            <w:r>
              <w:rPr>
                <w:rStyle w:val="IndexLink"/>
                <w:rtl w:val="true"/>
              </w:rPr>
              <w:t xml:space="preserve"> / </w:t>
            </w:r>
            <w:r>
              <w:rPr>
                <w:rStyle w:val="IndexLink"/>
              </w:rPr>
              <w:t>253</w:t>
            </w:r>
            <w:r>
              <w:rPr>
                <w:rStyle w:val="IndexLink"/>
                <w:rtl w:val="true"/>
              </w:rPr>
              <w:t xml:space="preserve"> </w:t>
            </w:r>
            <w:r>
              <w:rPr>
                <w:rStyle w:val="IndexLink"/>
                <w:rtl w:val="true"/>
              </w:rPr>
              <w:t xml:space="preserve">ـ محمّد بن الحسن بن يوسف </w:t>
            </w:r>
            <w:r>
              <w:rPr>
                <w:rStyle w:val="IndexLink"/>
                <w:rtl w:val="true"/>
              </w:rPr>
              <w:t>:</w:t>
              <w:tab/>
            </w:r>
            <w:r>
              <w:rPr>
                <w:rStyle w:val="IndexLink"/>
              </w:rPr>
              <w:t>217</w:t>
            </w:r>
          </w:hyperlink>
        </w:p>
        <w:p>
          <w:pPr>
            <w:pStyle w:val="Contents3"/>
            <w:tabs>
              <w:tab w:val="clear" w:pos="8459"/>
              <w:tab w:val="right" w:pos="9026" w:leader="dot"/>
            </w:tabs>
            <w:rPr/>
          </w:pPr>
          <w:hyperlink w:anchor="__RefHeading___Toc3121148_2142443653">
            <w:r>
              <w:rPr>
                <w:webHidden/>
                <w:rStyle w:val="IndexLink"/>
              </w:rPr>
              <w:t>4610</w:t>
            </w:r>
            <w:r>
              <w:rPr>
                <w:rStyle w:val="IndexLink"/>
                <w:rtl w:val="true"/>
              </w:rPr>
              <w:t xml:space="preserve"> / </w:t>
            </w:r>
            <w:r>
              <w:rPr>
                <w:rStyle w:val="IndexLink"/>
              </w:rPr>
              <w:t>254</w:t>
            </w:r>
            <w:r>
              <w:rPr>
                <w:rStyle w:val="IndexLink"/>
                <w:rtl w:val="true"/>
              </w:rPr>
              <w:t xml:space="preserve"> </w:t>
            </w:r>
            <w:r>
              <w:rPr>
                <w:rStyle w:val="IndexLink"/>
                <w:rtl w:val="true"/>
              </w:rPr>
              <w:t xml:space="preserve">ـ محمّد بن الحسين بن أبي الخطاب </w:t>
            </w:r>
            <w:r>
              <w:rPr>
                <w:rStyle w:val="IndexLink"/>
                <w:rtl w:val="true"/>
              </w:rPr>
              <w:t>:</w:t>
              <w:tab/>
            </w:r>
            <w:r>
              <w:rPr>
                <w:rStyle w:val="IndexLink"/>
              </w:rPr>
              <w:t>217</w:t>
            </w:r>
          </w:hyperlink>
        </w:p>
        <w:p>
          <w:pPr>
            <w:pStyle w:val="Contents3"/>
            <w:tabs>
              <w:tab w:val="clear" w:pos="8459"/>
              <w:tab w:val="right" w:pos="9026" w:leader="dot"/>
            </w:tabs>
            <w:rPr/>
          </w:pPr>
          <w:hyperlink w:anchor="__RefHeading___Toc3121150_2142443653">
            <w:r>
              <w:rPr>
                <w:webHidden/>
                <w:rStyle w:val="IndexLink"/>
              </w:rPr>
              <w:t>4611</w:t>
            </w:r>
            <w:r>
              <w:rPr>
                <w:rStyle w:val="IndexLink"/>
                <w:rtl w:val="true"/>
              </w:rPr>
              <w:t xml:space="preserve"> / </w:t>
            </w:r>
            <w:r>
              <w:rPr>
                <w:rStyle w:val="IndexLink"/>
              </w:rPr>
              <w:t>255</w:t>
            </w:r>
            <w:r>
              <w:rPr>
                <w:rStyle w:val="IndexLink"/>
                <w:rtl w:val="true"/>
              </w:rPr>
              <w:t xml:space="preserve"> </w:t>
            </w:r>
            <w:r>
              <w:rPr>
                <w:rStyle w:val="IndexLink"/>
                <w:rtl w:val="true"/>
              </w:rPr>
              <w:t xml:space="preserve">ـ محمّد بن الحسين بن حفص </w:t>
            </w:r>
            <w:r>
              <w:rPr>
                <w:rStyle w:val="IndexLink"/>
                <w:rtl w:val="true"/>
              </w:rPr>
              <w:t>:</w:t>
              <w:tab/>
            </w:r>
            <w:r>
              <w:rPr>
                <w:rStyle w:val="IndexLink"/>
              </w:rPr>
              <w:t>218</w:t>
            </w:r>
          </w:hyperlink>
        </w:p>
        <w:p>
          <w:pPr>
            <w:pStyle w:val="Contents3"/>
            <w:tabs>
              <w:tab w:val="clear" w:pos="8459"/>
              <w:tab w:val="right" w:pos="9026" w:leader="dot"/>
            </w:tabs>
            <w:rPr/>
          </w:pPr>
          <w:hyperlink w:anchor="__RefHeading___Toc3121152_2142443653">
            <w:r>
              <w:rPr>
                <w:webHidden/>
                <w:rStyle w:val="IndexLink"/>
              </w:rPr>
              <w:t>4612</w:t>
            </w:r>
            <w:r>
              <w:rPr>
                <w:rStyle w:val="IndexLink"/>
                <w:rtl w:val="true"/>
              </w:rPr>
              <w:t xml:space="preserve"> / </w:t>
            </w:r>
            <w:r>
              <w:rPr>
                <w:rStyle w:val="IndexLink"/>
              </w:rPr>
              <w:t>256</w:t>
            </w:r>
            <w:r>
              <w:rPr>
                <w:rStyle w:val="IndexLink"/>
                <w:rtl w:val="true"/>
              </w:rPr>
              <w:t xml:space="preserve"> </w:t>
            </w:r>
            <w:r>
              <w:rPr>
                <w:rStyle w:val="IndexLink"/>
                <w:rtl w:val="true"/>
              </w:rPr>
              <w:t xml:space="preserve">ـ محمّد بن الحسين بن سعيد </w:t>
            </w:r>
            <w:r>
              <w:rPr>
                <w:rStyle w:val="IndexLink"/>
                <w:rtl w:val="true"/>
              </w:rPr>
              <w:t>:</w:t>
              <w:tab/>
            </w:r>
            <w:r>
              <w:rPr>
                <w:rStyle w:val="IndexLink"/>
              </w:rPr>
              <w:t>219</w:t>
            </w:r>
          </w:hyperlink>
        </w:p>
        <w:p>
          <w:pPr>
            <w:pStyle w:val="Contents3"/>
            <w:tabs>
              <w:tab w:val="clear" w:pos="8459"/>
              <w:tab w:val="right" w:pos="9026" w:leader="dot"/>
            </w:tabs>
            <w:rPr/>
          </w:pPr>
          <w:hyperlink w:anchor="__RefHeading___Toc3121154_2142443653">
            <w:r>
              <w:rPr>
                <w:webHidden/>
                <w:rStyle w:val="IndexLink"/>
              </w:rPr>
              <w:t>4613</w:t>
            </w:r>
            <w:r>
              <w:rPr>
                <w:rStyle w:val="IndexLink"/>
                <w:rtl w:val="true"/>
              </w:rPr>
              <w:t xml:space="preserve"> / </w:t>
            </w:r>
            <w:r>
              <w:rPr>
                <w:rStyle w:val="IndexLink"/>
              </w:rPr>
              <w:t>257</w:t>
            </w:r>
            <w:r>
              <w:rPr>
                <w:rStyle w:val="IndexLink"/>
                <w:rtl w:val="true"/>
              </w:rPr>
              <w:t xml:space="preserve"> </w:t>
            </w:r>
            <w:r>
              <w:rPr>
                <w:rStyle w:val="IndexLink"/>
                <w:rtl w:val="true"/>
              </w:rPr>
              <w:t xml:space="preserve">ـ محمّد بن الحسين بن سعيد </w:t>
            </w:r>
            <w:r>
              <w:rPr>
                <w:rStyle w:val="IndexLink"/>
                <w:rtl w:val="true"/>
              </w:rPr>
              <w:t>:</w:t>
              <w:tab/>
            </w:r>
            <w:r>
              <w:rPr>
                <w:rStyle w:val="IndexLink"/>
              </w:rPr>
              <w:t>219</w:t>
            </w:r>
          </w:hyperlink>
        </w:p>
        <w:p>
          <w:pPr>
            <w:pStyle w:val="Contents3"/>
            <w:tabs>
              <w:tab w:val="clear" w:pos="8459"/>
              <w:tab w:val="right" w:pos="9026" w:leader="dot"/>
            </w:tabs>
            <w:rPr/>
          </w:pPr>
          <w:hyperlink w:anchor="__RefHeading___Toc3121156_2142443653">
            <w:r>
              <w:rPr>
                <w:webHidden/>
                <w:rStyle w:val="IndexLink"/>
              </w:rPr>
              <w:t>4614</w:t>
            </w:r>
            <w:r>
              <w:rPr>
                <w:rStyle w:val="IndexLink"/>
                <w:rtl w:val="true"/>
              </w:rPr>
              <w:t xml:space="preserve"> / </w:t>
            </w:r>
            <w:r>
              <w:rPr>
                <w:rStyle w:val="IndexLink"/>
              </w:rPr>
              <w:t>258</w:t>
            </w:r>
            <w:r>
              <w:rPr>
                <w:rStyle w:val="IndexLink"/>
                <w:rtl w:val="true"/>
              </w:rPr>
              <w:t xml:space="preserve"> </w:t>
            </w:r>
            <w:r>
              <w:rPr>
                <w:rStyle w:val="IndexLink"/>
                <w:rtl w:val="true"/>
              </w:rPr>
              <w:t xml:space="preserve">ـ محمّد بن الحسين بن سفرجلة </w:t>
            </w:r>
            <w:r>
              <w:rPr>
                <w:rStyle w:val="IndexLink"/>
                <w:rtl w:val="true"/>
              </w:rPr>
              <w:t>:</w:t>
              <w:tab/>
            </w:r>
            <w:r>
              <w:rPr>
                <w:rStyle w:val="IndexLink"/>
              </w:rPr>
              <w:t>219</w:t>
            </w:r>
          </w:hyperlink>
        </w:p>
        <w:p>
          <w:pPr>
            <w:pStyle w:val="Contents3"/>
            <w:tabs>
              <w:tab w:val="clear" w:pos="8459"/>
              <w:tab w:val="right" w:pos="9026" w:leader="dot"/>
            </w:tabs>
            <w:rPr/>
          </w:pPr>
          <w:hyperlink w:anchor="__RefHeading___Toc3121158_2142443653">
            <w:r>
              <w:rPr>
                <w:webHidden/>
                <w:rStyle w:val="IndexLink"/>
              </w:rPr>
              <w:t>4615</w:t>
            </w:r>
            <w:r>
              <w:rPr>
                <w:rStyle w:val="IndexLink"/>
                <w:rtl w:val="true"/>
              </w:rPr>
              <w:t xml:space="preserve"> / </w:t>
            </w:r>
            <w:r>
              <w:rPr>
                <w:rStyle w:val="IndexLink"/>
              </w:rPr>
              <w:t>259</w:t>
            </w:r>
            <w:r>
              <w:rPr>
                <w:rStyle w:val="IndexLink"/>
                <w:rtl w:val="true"/>
              </w:rPr>
              <w:t xml:space="preserve"> </w:t>
            </w:r>
            <w:r>
              <w:rPr>
                <w:rStyle w:val="IndexLink"/>
                <w:rtl w:val="true"/>
              </w:rPr>
              <w:t xml:space="preserve">ـ محمّد بن الحسين الصائغ </w:t>
            </w:r>
            <w:r>
              <w:rPr>
                <w:rStyle w:val="IndexLink"/>
                <w:rtl w:val="true"/>
              </w:rPr>
              <w:t>:</w:t>
              <w:tab/>
            </w:r>
            <w:r>
              <w:rPr>
                <w:rStyle w:val="IndexLink"/>
              </w:rPr>
              <w:t>220</w:t>
            </w:r>
          </w:hyperlink>
        </w:p>
        <w:p>
          <w:pPr>
            <w:pStyle w:val="Contents3"/>
            <w:tabs>
              <w:tab w:val="clear" w:pos="8459"/>
              <w:tab w:val="right" w:pos="9026" w:leader="dot"/>
            </w:tabs>
            <w:rPr/>
          </w:pPr>
          <w:hyperlink w:anchor="__RefHeading___Toc3121160_2142443653">
            <w:r>
              <w:rPr>
                <w:webHidden/>
                <w:rStyle w:val="IndexLink"/>
              </w:rPr>
              <w:t>4616</w:t>
            </w:r>
            <w:r>
              <w:rPr>
                <w:rStyle w:val="IndexLink"/>
                <w:rtl w:val="true"/>
              </w:rPr>
              <w:t xml:space="preserve"> / </w:t>
            </w:r>
            <w:r>
              <w:rPr>
                <w:rStyle w:val="IndexLink"/>
              </w:rPr>
              <w:t>260</w:t>
            </w:r>
            <w:r>
              <w:rPr>
                <w:rStyle w:val="IndexLink"/>
                <w:rtl w:val="true"/>
              </w:rPr>
              <w:t xml:space="preserve"> </w:t>
            </w:r>
            <w:r>
              <w:rPr>
                <w:rStyle w:val="IndexLink"/>
                <w:rtl w:val="true"/>
              </w:rPr>
              <w:t xml:space="preserve">ـ محمّد بن الحسين بن عبد الصمد </w:t>
            </w:r>
            <w:r>
              <w:rPr>
                <w:rStyle w:val="IndexLink"/>
                <w:rtl w:val="true"/>
              </w:rPr>
              <w:t>:</w:t>
              <w:tab/>
            </w:r>
            <w:r>
              <w:rPr>
                <w:rStyle w:val="IndexLink"/>
              </w:rPr>
              <w:t>220</w:t>
            </w:r>
          </w:hyperlink>
        </w:p>
        <w:p>
          <w:pPr>
            <w:pStyle w:val="Contents3"/>
            <w:tabs>
              <w:tab w:val="clear" w:pos="8459"/>
              <w:tab w:val="right" w:pos="9026" w:leader="dot"/>
            </w:tabs>
            <w:rPr/>
          </w:pPr>
          <w:hyperlink w:anchor="__RefHeading___Toc3121162_2142443653">
            <w:r>
              <w:rPr>
                <w:webHidden/>
                <w:rStyle w:val="IndexLink"/>
              </w:rPr>
              <w:t>4617</w:t>
            </w:r>
            <w:r>
              <w:rPr>
                <w:rStyle w:val="IndexLink"/>
                <w:rtl w:val="true"/>
              </w:rPr>
              <w:t xml:space="preserve"> / </w:t>
            </w:r>
            <w:r>
              <w:rPr>
                <w:rStyle w:val="IndexLink"/>
              </w:rPr>
              <w:t>261</w:t>
            </w:r>
            <w:r>
              <w:rPr>
                <w:rStyle w:val="IndexLink"/>
                <w:rtl w:val="true"/>
              </w:rPr>
              <w:t xml:space="preserve"> </w:t>
            </w:r>
            <w:r>
              <w:rPr>
                <w:rStyle w:val="IndexLink"/>
                <w:rtl w:val="true"/>
              </w:rPr>
              <w:t xml:space="preserve">ـ محمّد بن الحسين بن عبد العزيز </w:t>
            </w:r>
            <w:r>
              <w:rPr>
                <w:rStyle w:val="IndexLink"/>
                <w:rtl w:val="true"/>
              </w:rPr>
              <w:t>:</w:t>
              <w:tab/>
            </w:r>
            <w:r>
              <w:rPr>
                <w:rStyle w:val="IndexLink"/>
              </w:rPr>
              <w:t>221</w:t>
            </w:r>
          </w:hyperlink>
        </w:p>
        <w:p>
          <w:pPr>
            <w:pStyle w:val="Contents3"/>
            <w:tabs>
              <w:tab w:val="clear" w:pos="8459"/>
              <w:tab w:val="right" w:pos="9026" w:leader="dot"/>
            </w:tabs>
            <w:rPr/>
          </w:pPr>
          <w:hyperlink w:anchor="__RefHeading___Toc3121164_2142443653">
            <w:r>
              <w:rPr>
                <w:webHidden/>
                <w:rStyle w:val="IndexLink"/>
              </w:rPr>
              <w:t>4618</w:t>
            </w:r>
            <w:r>
              <w:rPr>
                <w:rStyle w:val="IndexLink"/>
                <w:rtl w:val="true"/>
              </w:rPr>
              <w:t xml:space="preserve"> / </w:t>
            </w:r>
            <w:r>
              <w:rPr>
                <w:rStyle w:val="IndexLink"/>
              </w:rPr>
              <w:t>262</w:t>
            </w:r>
            <w:r>
              <w:rPr>
                <w:rStyle w:val="IndexLink"/>
                <w:rtl w:val="true"/>
              </w:rPr>
              <w:t xml:space="preserve"> </w:t>
            </w:r>
            <w:r>
              <w:rPr>
                <w:rStyle w:val="IndexLink"/>
                <w:rtl w:val="true"/>
              </w:rPr>
              <w:t xml:space="preserve">ـ محمّد بن الحسين بن العلاء </w:t>
            </w:r>
            <w:r>
              <w:rPr>
                <w:rStyle w:val="IndexLink"/>
                <w:rtl w:val="true"/>
              </w:rPr>
              <w:t>:</w:t>
              <w:tab/>
            </w:r>
            <w:r>
              <w:rPr>
                <w:rStyle w:val="IndexLink"/>
              </w:rPr>
              <w:t>221</w:t>
            </w:r>
          </w:hyperlink>
        </w:p>
        <w:p>
          <w:pPr>
            <w:pStyle w:val="Contents3"/>
            <w:tabs>
              <w:tab w:val="clear" w:pos="8459"/>
              <w:tab w:val="right" w:pos="9026" w:leader="dot"/>
            </w:tabs>
            <w:rPr/>
          </w:pPr>
          <w:hyperlink w:anchor="__RefHeading___Toc3121166_2142443653">
            <w:r>
              <w:rPr>
                <w:webHidden/>
                <w:rStyle w:val="IndexLink"/>
              </w:rPr>
              <w:t>4619</w:t>
            </w:r>
            <w:r>
              <w:rPr>
                <w:rStyle w:val="IndexLink"/>
                <w:rtl w:val="true"/>
              </w:rPr>
              <w:t xml:space="preserve"> / </w:t>
            </w:r>
            <w:r>
              <w:rPr>
                <w:rStyle w:val="IndexLink"/>
              </w:rPr>
              <w:t>263</w:t>
            </w:r>
            <w:r>
              <w:rPr>
                <w:rStyle w:val="IndexLink"/>
                <w:rtl w:val="true"/>
              </w:rPr>
              <w:t xml:space="preserve"> </w:t>
            </w:r>
            <w:r>
              <w:rPr>
                <w:rStyle w:val="IndexLink"/>
                <w:rtl w:val="true"/>
              </w:rPr>
              <w:t xml:space="preserve">ـ محمّد بن الحسين بن علي </w:t>
            </w:r>
            <w:r>
              <w:rPr>
                <w:rStyle w:val="IndexLink"/>
                <w:rtl w:val="true"/>
              </w:rPr>
              <w:t>:</w:t>
              <w:tab/>
            </w:r>
            <w:r>
              <w:rPr>
                <w:rStyle w:val="IndexLink"/>
              </w:rPr>
              <w:t>221</w:t>
            </w:r>
          </w:hyperlink>
        </w:p>
        <w:p>
          <w:pPr>
            <w:pStyle w:val="Contents3"/>
            <w:tabs>
              <w:tab w:val="clear" w:pos="8459"/>
              <w:tab w:val="right" w:pos="9026" w:leader="dot"/>
            </w:tabs>
            <w:rPr/>
          </w:pPr>
          <w:hyperlink w:anchor="__RefHeading___Toc3121168_2142443653">
            <w:r>
              <w:rPr>
                <w:webHidden/>
                <w:rStyle w:val="IndexLink"/>
              </w:rPr>
              <w:t>4620</w:t>
            </w:r>
            <w:r>
              <w:rPr>
                <w:rStyle w:val="IndexLink"/>
                <w:rtl w:val="true"/>
              </w:rPr>
              <w:t xml:space="preserve"> / </w:t>
            </w:r>
            <w:r>
              <w:rPr>
                <w:rStyle w:val="IndexLink"/>
              </w:rPr>
              <w:t>264</w:t>
            </w:r>
            <w:r>
              <w:rPr>
                <w:rStyle w:val="IndexLink"/>
                <w:rtl w:val="true"/>
              </w:rPr>
              <w:t xml:space="preserve"> </w:t>
            </w:r>
            <w:r>
              <w:rPr>
                <w:rStyle w:val="IndexLink"/>
                <w:rtl w:val="true"/>
              </w:rPr>
              <w:t xml:space="preserve">ـ محمّد بن الحسين بن موسى </w:t>
            </w:r>
            <w:r>
              <w:rPr>
                <w:rStyle w:val="IndexLink"/>
                <w:rtl w:val="true"/>
              </w:rPr>
              <w:t>:</w:t>
              <w:tab/>
            </w:r>
            <w:r>
              <w:rPr>
                <w:rStyle w:val="IndexLink"/>
              </w:rPr>
              <w:t>222</w:t>
            </w:r>
          </w:hyperlink>
        </w:p>
        <w:p>
          <w:pPr>
            <w:pStyle w:val="Contents3"/>
            <w:tabs>
              <w:tab w:val="clear" w:pos="8459"/>
              <w:tab w:val="right" w:pos="9026" w:leader="dot"/>
            </w:tabs>
            <w:rPr/>
          </w:pPr>
          <w:hyperlink w:anchor="__RefHeading___Toc3121170_2142443653">
            <w:r>
              <w:rPr>
                <w:webHidden/>
                <w:rStyle w:val="IndexLink"/>
              </w:rPr>
              <w:t>4621</w:t>
            </w:r>
            <w:r>
              <w:rPr>
                <w:rStyle w:val="IndexLink"/>
                <w:rtl w:val="true"/>
              </w:rPr>
              <w:t xml:space="preserve"> / </w:t>
            </w:r>
            <w:r>
              <w:rPr>
                <w:rStyle w:val="IndexLink"/>
              </w:rPr>
              <w:t>265</w:t>
            </w:r>
            <w:r>
              <w:rPr>
                <w:rStyle w:val="IndexLink"/>
                <w:rtl w:val="true"/>
              </w:rPr>
              <w:t xml:space="preserve"> </w:t>
            </w:r>
            <w:r>
              <w:rPr>
                <w:rStyle w:val="IndexLink"/>
                <w:rtl w:val="true"/>
              </w:rPr>
              <w:t xml:space="preserve">ـ محمّد بن الحسين بن هارون </w:t>
            </w:r>
            <w:r>
              <w:rPr>
                <w:rStyle w:val="IndexLink"/>
                <w:rtl w:val="true"/>
              </w:rPr>
              <w:t>:</w:t>
              <w:tab/>
            </w:r>
            <w:r>
              <w:rPr>
                <w:rStyle w:val="IndexLink"/>
              </w:rPr>
              <w:t>222</w:t>
            </w:r>
          </w:hyperlink>
        </w:p>
        <w:p>
          <w:pPr>
            <w:pStyle w:val="Contents3"/>
            <w:tabs>
              <w:tab w:val="clear" w:pos="8459"/>
              <w:tab w:val="right" w:pos="9026" w:leader="dot"/>
            </w:tabs>
            <w:rPr/>
          </w:pPr>
          <w:hyperlink w:anchor="__RefHeading___Toc3121172_2142443653">
            <w:r>
              <w:rPr>
                <w:webHidden/>
                <w:rStyle w:val="IndexLink"/>
              </w:rPr>
              <w:t>4622</w:t>
            </w:r>
            <w:r>
              <w:rPr>
                <w:rStyle w:val="IndexLink"/>
                <w:rtl w:val="true"/>
              </w:rPr>
              <w:t xml:space="preserve"> / </w:t>
            </w:r>
            <w:r>
              <w:rPr>
                <w:rStyle w:val="IndexLink"/>
              </w:rPr>
              <w:t>266</w:t>
            </w:r>
            <w:r>
              <w:rPr>
                <w:rStyle w:val="IndexLink"/>
                <w:rtl w:val="true"/>
              </w:rPr>
              <w:t xml:space="preserve"> </w:t>
            </w:r>
            <w:r>
              <w:rPr>
                <w:rStyle w:val="IndexLink"/>
                <w:rtl w:val="true"/>
              </w:rPr>
              <w:t xml:space="preserve">ـ محمّد بن الحصين الأهوازي </w:t>
            </w:r>
            <w:r>
              <w:rPr>
                <w:rStyle w:val="IndexLink"/>
                <w:rtl w:val="true"/>
              </w:rPr>
              <w:t>:</w:t>
              <w:tab/>
            </w:r>
            <w:r>
              <w:rPr>
                <w:rStyle w:val="IndexLink"/>
              </w:rPr>
              <w:t>223</w:t>
            </w:r>
          </w:hyperlink>
        </w:p>
        <w:p>
          <w:pPr>
            <w:pStyle w:val="Contents3"/>
            <w:tabs>
              <w:tab w:val="clear" w:pos="8459"/>
              <w:tab w:val="right" w:pos="9026" w:leader="dot"/>
            </w:tabs>
            <w:rPr/>
          </w:pPr>
          <w:hyperlink w:anchor="__RefHeading___Toc3121174_2142443653">
            <w:r>
              <w:rPr>
                <w:webHidden/>
                <w:rStyle w:val="IndexLink"/>
              </w:rPr>
              <w:t>4623</w:t>
            </w:r>
            <w:r>
              <w:rPr>
                <w:rStyle w:val="IndexLink"/>
                <w:rtl w:val="true"/>
              </w:rPr>
              <w:t xml:space="preserve"> / </w:t>
            </w:r>
            <w:r>
              <w:rPr>
                <w:rStyle w:val="IndexLink"/>
              </w:rPr>
              <w:t>267</w:t>
            </w:r>
            <w:r>
              <w:rPr>
                <w:rStyle w:val="IndexLink"/>
                <w:rtl w:val="true"/>
              </w:rPr>
              <w:t xml:space="preserve"> </w:t>
            </w:r>
            <w:r>
              <w:rPr>
                <w:rStyle w:val="IndexLink"/>
                <w:rtl w:val="true"/>
              </w:rPr>
              <w:t xml:space="preserve">ـ محمّد بن الحصين بن عبد الرحمن </w:t>
            </w:r>
            <w:r>
              <w:rPr>
                <w:rStyle w:val="IndexLink"/>
                <w:rtl w:val="true"/>
              </w:rPr>
              <w:t>:</w:t>
              <w:tab/>
            </w:r>
            <w:r>
              <w:rPr>
                <w:rStyle w:val="IndexLink"/>
              </w:rPr>
              <w:t>223</w:t>
            </w:r>
          </w:hyperlink>
        </w:p>
        <w:p>
          <w:pPr>
            <w:pStyle w:val="Contents3"/>
            <w:tabs>
              <w:tab w:val="clear" w:pos="8459"/>
              <w:tab w:val="right" w:pos="9026" w:leader="dot"/>
            </w:tabs>
            <w:rPr/>
          </w:pPr>
          <w:hyperlink w:anchor="__RefHeading___Toc3121176_2142443653">
            <w:r>
              <w:rPr>
                <w:webHidden/>
                <w:rStyle w:val="IndexLink"/>
              </w:rPr>
              <w:t>4624</w:t>
            </w:r>
            <w:r>
              <w:rPr>
                <w:rStyle w:val="IndexLink"/>
                <w:rtl w:val="true"/>
              </w:rPr>
              <w:t xml:space="preserve"> / </w:t>
            </w:r>
            <w:r>
              <w:rPr>
                <w:rStyle w:val="IndexLink"/>
              </w:rPr>
              <w:t>268</w:t>
            </w:r>
            <w:r>
              <w:rPr>
                <w:rStyle w:val="IndexLink"/>
                <w:rtl w:val="true"/>
              </w:rPr>
              <w:t xml:space="preserve"> </w:t>
            </w:r>
            <w:r>
              <w:rPr>
                <w:rStyle w:val="IndexLink"/>
                <w:rtl w:val="true"/>
              </w:rPr>
              <w:t xml:space="preserve">ـ محمّد بن الحصين الفهري </w:t>
            </w:r>
            <w:r>
              <w:rPr>
                <w:rStyle w:val="IndexLink"/>
                <w:rtl w:val="true"/>
              </w:rPr>
              <w:t>:</w:t>
              <w:tab/>
            </w:r>
            <w:r>
              <w:rPr>
                <w:rStyle w:val="IndexLink"/>
              </w:rPr>
              <w:t>223</w:t>
            </w:r>
          </w:hyperlink>
        </w:p>
        <w:p>
          <w:pPr>
            <w:pStyle w:val="Contents3"/>
            <w:tabs>
              <w:tab w:val="clear" w:pos="8459"/>
              <w:tab w:val="right" w:pos="9026" w:leader="dot"/>
            </w:tabs>
            <w:rPr/>
          </w:pPr>
          <w:hyperlink w:anchor="__RefHeading___Toc3121178_2142443653">
            <w:r>
              <w:rPr>
                <w:webHidden/>
                <w:rStyle w:val="IndexLink"/>
              </w:rPr>
              <w:t>4625</w:t>
            </w:r>
            <w:r>
              <w:rPr>
                <w:rStyle w:val="IndexLink"/>
                <w:rtl w:val="true"/>
              </w:rPr>
              <w:t xml:space="preserve"> / </w:t>
            </w:r>
            <w:r>
              <w:rPr>
                <w:rStyle w:val="IndexLink"/>
              </w:rPr>
              <w:t>269</w:t>
            </w:r>
            <w:r>
              <w:rPr>
                <w:rStyle w:val="IndexLink"/>
                <w:rtl w:val="true"/>
              </w:rPr>
              <w:t xml:space="preserve"> </w:t>
            </w:r>
            <w:r>
              <w:rPr>
                <w:rStyle w:val="IndexLink"/>
                <w:rtl w:val="true"/>
              </w:rPr>
              <w:t xml:space="preserve">ـ محمّد بن حفص بن عمرو </w:t>
            </w:r>
            <w:r>
              <w:rPr>
                <w:rStyle w:val="IndexLink"/>
                <w:rtl w:val="true"/>
              </w:rPr>
              <w:t>:</w:t>
              <w:tab/>
            </w:r>
            <w:r>
              <w:rPr>
                <w:rStyle w:val="IndexLink"/>
              </w:rPr>
              <w:t>223</w:t>
            </w:r>
          </w:hyperlink>
        </w:p>
        <w:p>
          <w:pPr>
            <w:pStyle w:val="Contents3"/>
            <w:tabs>
              <w:tab w:val="clear" w:pos="8459"/>
              <w:tab w:val="right" w:pos="9026" w:leader="dot"/>
            </w:tabs>
            <w:rPr/>
          </w:pPr>
          <w:hyperlink w:anchor="__RefHeading___Toc3121180_2142443653">
            <w:r>
              <w:rPr>
                <w:webHidden/>
                <w:rStyle w:val="IndexLink"/>
              </w:rPr>
              <w:t>4626</w:t>
            </w:r>
            <w:r>
              <w:rPr>
                <w:rStyle w:val="IndexLink"/>
                <w:rtl w:val="true"/>
              </w:rPr>
              <w:t xml:space="preserve"> / </w:t>
            </w:r>
            <w:r>
              <w:rPr>
                <w:rStyle w:val="IndexLink"/>
              </w:rPr>
              <w:t>270</w:t>
            </w:r>
            <w:r>
              <w:rPr>
                <w:rStyle w:val="IndexLink"/>
                <w:rtl w:val="true"/>
              </w:rPr>
              <w:t xml:space="preserve"> </w:t>
            </w:r>
            <w:r>
              <w:rPr>
                <w:rStyle w:val="IndexLink"/>
                <w:rtl w:val="true"/>
              </w:rPr>
              <w:t xml:space="preserve">ـ محمّد بن حفص بن غياث </w:t>
            </w:r>
            <w:r>
              <w:rPr>
                <w:rStyle w:val="IndexLink"/>
                <w:rtl w:val="true"/>
              </w:rPr>
              <w:t>:</w:t>
              <w:tab/>
            </w:r>
            <w:r>
              <w:rPr>
                <w:rStyle w:val="IndexLink"/>
              </w:rPr>
              <w:t>224</w:t>
            </w:r>
          </w:hyperlink>
        </w:p>
        <w:p>
          <w:pPr>
            <w:pStyle w:val="Contents3"/>
            <w:tabs>
              <w:tab w:val="clear" w:pos="8459"/>
              <w:tab w:val="right" w:pos="9026" w:leader="dot"/>
            </w:tabs>
            <w:rPr/>
          </w:pPr>
          <w:hyperlink w:anchor="__RefHeading___Toc3121182_2142443653">
            <w:r>
              <w:rPr>
                <w:webHidden/>
                <w:rStyle w:val="IndexLink"/>
              </w:rPr>
              <w:t>4627</w:t>
            </w:r>
            <w:r>
              <w:rPr>
                <w:rStyle w:val="IndexLink"/>
                <w:rtl w:val="true"/>
              </w:rPr>
              <w:t xml:space="preserve"> / </w:t>
            </w:r>
            <w:r>
              <w:rPr>
                <w:rStyle w:val="IndexLink"/>
              </w:rPr>
              <w:t>271</w:t>
            </w:r>
            <w:r>
              <w:rPr>
                <w:rStyle w:val="IndexLink"/>
                <w:rtl w:val="true"/>
              </w:rPr>
              <w:t xml:space="preserve"> </w:t>
            </w:r>
            <w:r>
              <w:rPr>
                <w:rStyle w:val="IndexLink"/>
                <w:rtl w:val="true"/>
              </w:rPr>
              <w:t xml:space="preserve">ـ محمّد بن الحكم البكري </w:t>
            </w:r>
            <w:r>
              <w:rPr>
                <w:rStyle w:val="IndexLink"/>
                <w:rtl w:val="true"/>
              </w:rPr>
              <w:t>:</w:t>
              <w:tab/>
            </w:r>
            <w:r>
              <w:rPr>
                <w:rStyle w:val="IndexLink"/>
              </w:rPr>
              <w:t>224</w:t>
            </w:r>
          </w:hyperlink>
        </w:p>
        <w:p>
          <w:pPr>
            <w:pStyle w:val="Contents3"/>
            <w:tabs>
              <w:tab w:val="clear" w:pos="8459"/>
              <w:tab w:val="right" w:pos="9026" w:leader="dot"/>
            </w:tabs>
            <w:rPr/>
          </w:pPr>
          <w:hyperlink w:anchor="__RefHeading___Toc3121184_2142443653">
            <w:r>
              <w:rPr>
                <w:webHidden/>
                <w:rStyle w:val="IndexLink"/>
              </w:rPr>
              <w:t>4628</w:t>
            </w:r>
            <w:r>
              <w:rPr>
                <w:rStyle w:val="IndexLink"/>
                <w:rtl w:val="true"/>
              </w:rPr>
              <w:t xml:space="preserve"> / </w:t>
            </w:r>
            <w:r>
              <w:rPr>
                <w:rStyle w:val="IndexLink"/>
              </w:rPr>
              <w:t>272</w:t>
            </w:r>
            <w:r>
              <w:rPr>
                <w:rStyle w:val="IndexLink"/>
                <w:rtl w:val="true"/>
              </w:rPr>
              <w:t xml:space="preserve"> </w:t>
            </w:r>
            <w:r>
              <w:rPr>
                <w:rStyle w:val="IndexLink"/>
                <w:rtl w:val="true"/>
              </w:rPr>
              <w:t xml:space="preserve">ـ محمّد بن حكيم الخثعمي </w:t>
            </w:r>
            <w:r>
              <w:rPr>
                <w:rStyle w:val="IndexLink"/>
                <w:rtl w:val="true"/>
              </w:rPr>
              <w:t>:</w:t>
              <w:tab/>
            </w:r>
            <w:r>
              <w:rPr>
                <w:rStyle w:val="IndexLink"/>
              </w:rPr>
              <w:t>224</w:t>
            </w:r>
          </w:hyperlink>
        </w:p>
        <w:p>
          <w:pPr>
            <w:pStyle w:val="Contents3"/>
            <w:tabs>
              <w:tab w:val="clear" w:pos="8459"/>
              <w:tab w:val="right" w:pos="9026" w:leader="dot"/>
            </w:tabs>
            <w:rPr/>
          </w:pPr>
          <w:hyperlink w:anchor="__RefHeading___Toc3121186_2142443653">
            <w:r>
              <w:rPr>
                <w:webHidden/>
                <w:rStyle w:val="IndexLink"/>
              </w:rPr>
              <w:t>4629</w:t>
            </w:r>
            <w:r>
              <w:rPr>
                <w:rStyle w:val="IndexLink"/>
                <w:rtl w:val="true"/>
              </w:rPr>
              <w:t xml:space="preserve"> / </w:t>
            </w:r>
            <w:r>
              <w:rPr>
                <w:rStyle w:val="IndexLink"/>
              </w:rPr>
              <w:t>273</w:t>
            </w:r>
            <w:r>
              <w:rPr>
                <w:rStyle w:val="IndexLink"/>
                <w:rtl w:val="true"/>
              </w:rPr>
              <w:t xml:space="preserve"> </w:t>
            </w:r>
            <w:r>
              <w:rPr>
                <w:rStyle w:val="IndexLink"/>
                <w:rtl w:val="true"/>
              </w:rPr>
              <w:t xml:space="preserve">ـ محمّد بن حكيم الساباطي </w:t>
            </w:r>
            <w:r>
              <w:rPr>
                <w:rStyle w:val="IndexLink"/>
                <w:rtl w:val="true"/>
              </w:rPr>
              <w:t>:</w:t>
              <w:tab/>
            </w:r>
            <w:r>
              <w:rPr>
                <w:rStyle w:val="IndexLink"/>
              </w:rPr>
              <w:t>225</w:t>
            </w:r>
          </w:hyperlink>
        </w:p>
        <w:p>
          <w:pPr>
            <w:pStyle w:val="Contents3"/>
            <w:tabs>
              <w:tab w:val="clear" w:pos="8459"/>
              <w:tab w:val="right" w:pos="9026" w:leader="dot"/>
            </w:tabs>
            <w:rPr/>
          </w:pPr>
          <w:hyperlink w:anchor="__RefHeading___Toc3121188_2142443653">
            <w:r>
              <w:rPr>
                <w:webHidden/>
                <w:rStyle w:val="IndexLink"/>
              </w:rPr>
              <w:t>4630</w:t>
            </w:r>
            <w:r>
              <w:rPr>
                <w:rStyle w:val="IndexLink"/>
                <w:rtl w:val="true"/>
              </w:rPr>
              <w:t xml:space="preserve"> / </w:t>
            </w:r>
            <w:r>
              <w:rPr>
                <w:rStyle w:val="IndexLink"/>
              </w:rPr>
              <w:t>274</w:t>
            </w:r>
            <w:r>
              <w:rPr>
                <w:rStyle w:val="IndexLink"/>
                <w:rtl w:val="true"/>
              </w:rPr>
              <w:t xml:space="preserve"> </w:t>
            </w:r>
            <w:r>
              <w:rPr>
                <w:rStyle w:val="IndexLink"/>
                <w:rtl w:val="true"/>
              </w:rPr>
              <w:t xml:space="preserve">ـ محمّد بن حكيم </w:t>
            </w:r>
            <w:r>
              <w:rPr>
                <w:rStyle w:val="IndexLink"/>
                <w:rtl w:val="true"/>
              </w:rPr>
              <w:t>:</w:t>
              <w:tab/>
            </w:r>
            <w:r>
              <w:rPr>
                <w:rStyle w:val="IndexLink"/>
              </w:rPr>
              <w:t>225</w:t>
            </w:r>
          </w:hyperlink>
        </w:p>
        <w:p>
          <w:pPr>
            <w:pStyle w:val="Contents3"/>
            <w:tabs>
              <w:tab w:val="clear" w:pos="8459"/>
              <w:tab w:val="right" w:pos="9026" w:leader="dot"/>
            </w:tabs>
            <w:rPr/>
          </w:pPr>
          <w:hyperlink w:anchor="__RefHeading___Toc3121190_2142443653">
            <w:r>
              <w:rPr>
                <w:webHidden/>
                <w:rStyle w:val="IndexLink"/>
              </w:rPr>
              <w:t>4631</w:t>
            </w:r>
            <w:r>
              <w:rPr>
                <w:rStyle w:val="IndexLink"/>
                <w:rtl w:val="true"/>
              </w:rPr>
              <w:t xml:space="preserve"> / </w:t>
            </w:r>
            <w:r>
              <w:rPr>
                <w:rStyle w:val="IndexLink"/>
              </w:rPr>
              <w:t>275</w:t>
            </w:r>
            <w:r>
              <w:rPr>
                <w:rStyle w:val="IndexLink"/>
                <w:rtl w:val="true"/>
              </w:rPr>
              <w:t xml:space="preserve"> </w:t>
            </w:r>
            <w:r>
              <w:rPr>
                <w:rStyle w:val="IndexLink"/>
                <w:rtl w:val="true"/>
              </w:rPr>
              <w:t xml:space="preserve">ـ محمّد بن حمّاد </w:t>
            </w:r>
            <w:r>
              <w:rPr>
                <w:rStyle w:val="IndexLink"/>
                <w:rtl w:val="true"/>
              </w:rPr>
              <w:t>:</w:t>
              <w:tab/>
            </w:r>
            <w:r>
              <w:rPr>
                <w:rStyle w:val="IndexLink"/>
              </w:rPr>
              <w:t>226</w:t>
            </w:r>
          </w:hyperlink>
        </w:p>
        <w:p>
          <w:pPr>
            <w:pStyle w:val="Contents3"/>
            <w:tabs>
              <w:tab w:val="clear" w:pos="8459"/>
              <w:tab w:val="right" w:pos="9026" w:leader="dot"/>
            </w:tabs>
            <w:rPr/>
          </w:pPr>
          <w:hyperlink w:anchor="__RefHeading___Toc3121192_2142443653">
            <w:r>
              <w:rPr>
                <w:webHidden/>
                <w:rStyle w:val="IndexLink"/>
              </w:rPr>
              <w:t>4632</w:t>
            </w:r>
            <w:r>
              <w:rPr>
                <w:rStyle w:val="IndexLink"/>
                <w:rtl w:val="true"/>
              </w:rPr>
              <w:t xml:space="preserve"> / </w:t>
            </w:r>
            <w:r>
              <w:rPr>
                <w:rStyle w:val="IndexLink"/>
              </w:rPr>
              <w:t>276</w:t>
            </w:r>
            <w:r>
              <w:rPr>
                <w:rStyle w:val="IndexLink"/>
                <w:rtl w:val="true"/>
              </w:rPr>
              <w:t xml:space="preserve"> </w:t>
            </w:r>
            <w:r>
              <w:rPr>
                <w:rStyle w:val="IndexLink"/>
                <w:rtl w:val="true"/>
              </w:rPr>
              <w:t xml:space="preserve">ـ محمّد بن حمّاد بن زيد </w:t>
            </w:r>
            <w:r>
              <w:rPr>
                <w:rStyle w:val="IndexLink"/>
                <w:rtl w:val="true"/>
              </w:rPr>
              <w:t>:</w:t>
              <w:tab/>
            </w:r>
            <w:r>
              <w:rPr>
                <w:rStyle w:val="IndexLink"/>
              </w:rPr>
              <w:t>226</w:t>
            </w:r>
          </w:hyperlink>
        </w:p>
        <w:p>
          <w:pPr>
            <w:pStyle w:val="Contents3"/>
            <w:tabs>
              <w:tab w:val="clear" w:pos="8459"/>
              <w:tab w:val="right" w:pos="9026" w:leader="dot"/>
            </w:tabs>
            <w:rPr/>
          </w:pPr>
          <w:hyperlink w:anchor="__RefHeading___Toc3121194_2142443653">
            <w:r>
              <w:rPr>
                <w:webHidden/>
                <w:rStyle w:val="IndexLink"/>
              </w:rPr>
              <w:t>4633</w:t>
            </w:r>
            <w:r>
              <w:rPr>
                <w:rStyle w:val="IndexLink"/>
                <w:rtl w:val="true"/>
              </w:rPr>
              <w:t xml:space="preserve"> / </w:t>
            </w:r>
            <w:r>
              <w:rPr>
                <w:rStyle w:val="IndexLink"/>
              </w:rPr>
              <w:t>277</w:t>
            </w:r>
            <w:r>
              <w:rPr>
                <w:rStyle w:val="IndexLink"/>
                <w:rtl w:val="true"/>
              </w:rPr>
              <w:t xml:space="preserve"> </w:t>
            </w:r>
            <w:r>
              <w:rPr>
                <w:rStyle w:val="IndexLink"/>
                <w:rtl w:val="true"/>
              </w:rPr>
              <w:t xml:space="preserve">ـ محمّد بن حمّاد بن عبد الرحمن </w:t>
            </w:r>
            <w:r>
              <w:rPr>
                <w:rStyle w:val="IndexLink"/>
                <w:rtl w:val="true"/>
              </w:rPr>
              <w:t>:</w:t>
              <w:tab/>
            </w:r>
            <w:r>
              <w:rPr>
                <w:rStyle w:val="IndexLink"/>
              </w:rPr>
              <w:t>226</w:t>
            </w:r>
          </w:hyperlink>
        </w:p>
        <w:p>
          <w:pPr>
            <w:pStyle w:val="Contents3"/>
            <w:tabs>
              <w:tab w:val="clear" w:pos="8459"/>
              <w:tab w:val="right" w:pos="9026" w:leader="dot"/>
            </w:tabs>
            <w:rPr/>
          </w:pPr>
          <w:hyperlink w:anchor="__RefHeading___Toc3121196_2142443653">
            <w:r>
              <w:rPr>
                <w:webHidden/>
                <w:rStyle w:val="IndexLink"/>
              </w:rPr>
              <w:t>4634</w:t>
            </w:r>
            <w:r>
              <w:rPr>
                <w:rStyle w:val="IndexLink"/>
                <w:rtl w:val="true"/>
              </w:rPr>
              <w:t xml:space="preserve"> / </w:t>
            </w:r>
            <w:r>
              <w:rPr>
                <w:rStyle w:val="IndexLink"/>
              </w:rPr>
              <w:t>278</w:t>
            </w:r>
            <w:r>
              <w:rPr>
                <w:rStyle w:val="IndexLink"/>
                <w:rtl w:val="true"/>
              </w:rPr>
              <w:t xml:space="preserve"> </w:t>
            </w:r>
            <w:r>
              <w:rPr>
                <w:rStyle w:val="IndexLink"/>
                <w:rtl w:val="true"/>
              </w:rPr>
              <w:t xml:space="preserve">ـ محمّد بن حمّاد الهمداني </w:t>
            </w:r>
            <w:r>
              <w:rPr>
                <w:rStyle w:val="IndexLink"/>
                <w:rtl w:val="true"/>
              </w:rPr>
              <w:t>:</w:t>
              <w:tab/>
            </w:r>
            <w:r>
              <w:rPr>
                <w:rStyle w:val="IndexLink"/>
              </w:rPr>
              <w:t>227</w:t>
            </w:r>
          </w:hyperlink>
        </w:p>
        <w:p>
          <w:pPr>
            <w:pStyle w:val="Contents3"/>
            <w:tabs>
              <w:tab w:val="clear" w:pos="8459"/>
              <w:tab w:val="right" w:pos="9026" w:leader="dot"/>
            </w:tabs>
            <w:rPr/>
          </w:pPr>
          <w:hyperlink w:anchor="__RefHeading___Toc3121198_2142443653">
            <w:r>
              <w:rPr>
                <w:webHidden/>
                <w:rStyle w:val="IndexLink"/>
              </w:rPr>
              <w:t>4635</w:t>
            </w:r>
            <w:r>
              <w:rPr>
                <w:rStyle w:val="IndexLink"/>
                <w:rtl w:val="true"/>
              </w:rPr>
              <w:t xml:space="preserve"> / </w:t>
            </w:r>
            <w:r>
              <w:rPr>
                <w:rStyle w:val="IndexLink"/>
              </w:rPr>
              <w:t>279</w:t>
            </w:r>
            <w:r>
              <w:rPr>
                <w:rStyle w:val="IndexLink"/>
                <w:rtl w:val="true"/>
              </w:rPr>
              <w:t xml:space="preserve"> </w:t>
            </w:r>
            <w:r>
              <w:rPr>
                <w:rStyle w:val="IndexLink"/>
                <w:rtl w:val="true"/>
              </w:rPr>
              <w:t xml:space="preserve">ـ محمّد بن حمران بن أعين </w:t>
            </w:r>
            <w:r>
              <w:rPr>
                <w:rStyle w:val="IndexLink"/>
                <w:rtl w:val="true"/>
              </w:rPr>
              <w:t>:</w:t>
              <w:tab/>
            </w:r>
            <w:r>
              <w:rPr>
                <w:rStyle w:val="IndexLink"/>
              </w:rPr>
              <w:t>227</w:t>
            </w:r>
          </w:hyperlink>
        </w:p>
        <w:p>
          <w:pPr>
            <w:pStyle w:val="Contents3"/>
            <w:tabs>
              <w:tab w:val="clear" w:pos="8459"/>
              <w:tab w:val="right" w:pos="9026" w:leader="dot"/>
            </w:tabs>
            <w:rPr/>
          </w:pPr>
          <w:hyperlink w:anchor="__RefHeading___Toc3121200_2142443653">
            <w:r>
              <w:rPr>
                <w:webHidden/>
                <w:rStyle w:val="IndexLink"/>
              </w:rPr>
              <w:t>4636</w:t>
            </w:r>
            <w:r>
              <w:rPr>
                <w:rStyle w:val="IndexLink"/>
                <w:rtl w:val="true"/>
              </w:rPr>
              <w:t xml:space="preserve"> / </w:t>
            </w:r>
            <w:r>
              <w:rPr>
                <w:rStyle w:val="IndexLink"/>
              </w:rPr>
              <w:t>280</w:t>
            </w:r>
            <w:r>
              <w:rPr>
                <w:rStyle w:val="IndexLink"/>
                <w:rtl w:val="true"/>
              </w:rPr>
              <w:t xml:space="preserve"> </w:t>
            </w:r>
            <w:r>
              <w:rPr>
                <w:rStyle w:val="IndexLink"/>
                <w:rtl w:val="true"/>
              </w:rPr>
              <w:t xml:space="preserve">ـ محمّد بن حمران </w:t>
            </w:r>
            <w:r>
              <w:rPr>
                <w:rStyle w:val="IndexLink"/>
                <w:rtl w:val="true"/>
              </w:rPr>
              <w:t>:</w:t>
              <w:tab/>
            </w:r>
            <w:r>
              <w:rPr>
                <w:rStyle w:val="IndexLink"/>
              </w:rPr>
              <w:t>227</w:t>
            </w:r>
          </w:hyperlink>
        </w:p>
        <w:p>
          <w:pPr>
            <w:pStyle w:val="Contents3"/>
            <w:tabs>
              <w:tab w:val="clear" w:pos="8459"/>
              <w:tab w:val="right" w:pos="9026" w:leader="dot"/>
            </w:tabs>
            <w:rPr/>
          </w:pPr>
          <w:hyperlink w:anchor="__RefHeading___Toc3121202_2142443653">
            <w:r>
              <w:rPr>
                <w:webHidden/>
                <w:rStyle w:val="IndexLink"/>
              </w:rPr>
              <w:t>4637</w:t>
            </w:r>
            <w:r>
              <w:rPr>
                <w:rStyle w:val="IndexLink"/>
                <w:rtl w:val="true"/>
              </w:rPr>
              <w:t xml:space="preserve"> / </w:t>
            </w:r>
            <w:r>
              <w:rPr>
                <w:rStyle w:val="IndexLink"/>
              </w:rPr>
              <w:t>281</w:t>
            </w:r>
            <w:r>
              <w:rPr>
                <w:rStyle w:val="IndexLink"/>
                <w:rtl w:val="true"/>
              </w:rPr>
              <w:t xml:space="preserve"> </w:t>
            </w:r>
            <w:r>
              <w:rPr>
                <w:rStyle w:val="IndexLink"/>
                <w:rtl w:val="true"/>
              </w:rPr>
              <w:t xml:space="preserve">ـ محمّد بن حمران النهدي </w:t>
            </w:r>
            <w:r>
              <w:rPr>
                <w:rStyle w:val="IndexLink"/>
                <w:rtl w:val="true"/>
              </w:rPr>
              <w:t>:</w:t>
              <w:tab/>
            </w:r>
            <w:r>
              <w:rPr>
                <w:rStyle w:val="IndexLink"/>
              </w:rPr>
              <w:t>227</w:t>
            </w:r>
          </w:hyperlink>
        </w:p>
        <w:p>
          <w:pPr>
            <w:pStyle w:val="Contents3"/>
            <w:tabs>
              <w:tab w:val="clear" w:pos="8459"/>
              <w:tab w:val="right" w:pos="9026" w:leader="dot"/>
            </w:tabs>
            <w:rPr/>
          </w:pPr>
          <w:hyperlink w:anchor="__RefHeading___Toc3121204_2142443653">
            <w:r>
              <w:rPr>
                <w:webHidden/>
                <w:rStyle w:val="IndexLink"/>
              </w:rPr>
              <w:t>4638</w:t>
            </w:r>
            <w:r>
              <w:rPr>
                <w:rStyle w:val="IndexLink"/>
                <w:rtl w:val="true"/>
              </w:rPr>
              <w:t xml:space="preserve"> / </w:t>
            </w:r>
            <w:r>
              <w:rPr>
                <w:rStyle w:val="IndexLink"/>
              </w:rPr>
              <w:t>282</w:t>
            </w:r>
            <w:r>
              <w:rPr>
                <w:rStyle w:val="IndexLink"/>
                <w:rtl w:val="true"/>
              </w:rPr>
              <w:t xml:space="preserve"> </w:t>
            </w:r>
            <w:r>
              <w:rPr>
                <w:rStyle w:val="IndexLink"/>
                <w:rtl w:val="true"/>
              </w:rPr>
              <w:t xml:space="preserve">ـ محمّد بن حمزة بن أبيض </w:t>
            </w:r>
            <w:r>
              <w:rPr>
                <w:rStyle w:val="IndexLink"/>
                <w:rtl w:val="true"/>
              </w:rPr>
              <w:t>:</w:t>
              <w:tab/>
            </w:r>
            <w:r>
              <w:rPr>
                <w:rStyle w:val="IndexLink"/>
              </w:rPr>
              <w:t>228</w:t>
            </w:r>
          </w:hyperlink>
        </w:p>
        <w:p>
          <w:pPr>
            <w:pStyle w:val="Contents3"/>
            <w:tabs>
              <w:tab w:val="clear" w:pos="8459"/>
              <w:tab w:val="right" w:pos="9026" w:leader="dot"/>
            </w:tabs>
            <w:rPr/>
          </w:pPr>
          <w:hyperlink w:anchor="__RefHeading___Toc3121206_2142443653">
            <w:r>
              <w:rPr>
                <w:webHidden/>
                <w:rStyle w:val="IndexLink"/>
              </w:rPr>
              <w:t>4639</w:t>
            </w:r>
            <w:r>
              <w:rPr>
                <w:rStyle w:val="IndexLink"/>
                <w:rtl w:val="true"/>
              </w:rPr>
              <w:t xml:space="preserve"> / </w:t>
            </w:r>
            <w:r>
              <w:rPr>
                <w:rStyle w:val="IndexLink"/>
              </w:rPr>
              <w:t>283</w:t>
            </w:r>
            <w:r>
              <w:rPr>
                <w:rStyle w:val="IndexLink"/>
                <w:rtl w:val="true"/>
              </w:rPr>
              <w:t xml:space="preserve"> </w:t>
            </w:r>
            <w:r>
              <w:rPr>
                <w:rStyle w:val="IndexLink"/>
                <w:rtl w:val="true"/>
              </w:rPr>
              <w:t xml:space="preserve">ـ محمّد بن حمزة بن القاسم </w:t>
            </w:r>
            <w:r>
              <w:rPr>
                <w:rStyle w:val="IndexLink"/>
                <w:rtl w:val="true"/>
              </w:rPr>
              <w:t>:</w:t>
              <w:tab/>
            </w:r>
            <w:r>
              <w:rPr>
                <w:rStyle w:val="IndexLink"/>
              </w:rPr>
              <w:t>228</w:t>
            </w:r>
          </w:hyperlink>
        </w:p>
        <w:p>
          <w:pPr>
            <w:pStyle w:val="Contents3"/>
            <w:tabs>
              <w:tab w:val="clear" w:pos="8459"/>
              <w:tab w:val="right" w:pos="9026" w:leader="dot"/>
            </w:tabs>
            <w:rPr/>
          </w:pPr>
          <w:hyperlink w:anchor="__RefHeading___Toc3121208_2142443653">
            <w:r>
              <w:rPr>
                <w:webHidden/>
                <w:rStyle w:val="IndexLink"/>
              </w:rPr>
              <w:t>4640</w:t>
            </w:r>
            <w:r>
              <w:rPr>
                <w:rStyle w:val="IndexLink"/>
                <w:rtl w:val="true"/>
              </w:rPr>
              <w:t xml:space="preserve"> / </w:t>
            </w:r>
            <w:r>
              <w:rPr>
                <w:rStyle w:val="IndexLink"/>
              </w:rPr>
              <w:t>284</w:t>
            </w:r>
            <w:r>
              <w:rPr>
                <w:rStyle w:val="IndexLink"/>
                <w:rtl w:val="true"/>
              </w:rPr>
              <w:t xml:space="preserve"> </w:t>
            </w:r>
            <w:r>
              <w:rPr>
                <w:rStyle w:val="IndexLink"/>
                <w:rtl w:val="true"/>
              </w:rPr>
              <w:t xml:space="preserve">ـ محمّد بن حمزة بن اليسع </w:t>
            </w:r>
            <w:r>
              <w:rPr>
                <w:rStyle w:val="IndexLink"/>
                <w:rtl w:val="true"/>
              </w:rPr>
              <w:t>:</w:t>
              <w:tab/>
            </w:r>
            <w:r>
              <w:rPr>
                <w:rStyle w:val="IndexLink"/>
              </w:rPr>
              <w:t>228</w:t>
            </w:r>
          </w:hyperlink>
        </w:p>
        <w:p>
          <w:pPr>
            <w:pStyle w:val="Contents3"/>
            <w:tabs>
              <w:tab w:val="clear" w:pos="8459"/>
              <w:tab w:val="right" w:pos="9026" w:leader="dot"/>
            </w:tabs>
            <w:rPr/>
          </w:pPr>
          <w:hyperlink w:anchor="__RefHeading___Toc3121210_2142443653">
            <w:r>
              <w:rPr>
                <w:webHidden/>
                <w:rStyle w:val="IndexLink"/>
              </w:rPr>
              <w:t>4641</w:t>
            </w:r>
            <w:r>
              <w:rPr>
                <w:rStyle w:val="IndexLink"/>
                <w:rtl w:val="true"/>
              </w:rPr>
              <w:t xml:space="preserve"> / </w:t>
            </w:r>
            <w:r>
              <w:rPr>
                <w:rStyle w:val="IndexLink"/>
              </w:rPr>
              <w:t>285</w:t>
            </w:r>
            <w:r>
              <w:rPr>
                <w:rStyle w:val="IndexLink"/>
                <w:rtl w:val="true"/>
              </w:rPr>
              <w:t xml:space="preserve"> </w:t>
            </w:r>
            <w:r>
              <w:rPr>
                <w:rStyle w:val="IndexLink"/>
                <w:rtl w:val="true"/>
              </w:rPr>
              <w:t xml:space="preserve">ـ محمّد بن حميد العبدي </w:t>
            </w:r>
            <w:r>
              <w:rPr>
                <w:rStyle w:val="IndexLink"/>
                <w:rtl w:val="true"/>
              </w:rPr>
              <w:t>:</w:t>
              <w:tab/>
            </w:r>
            <w:r>
              <w:rPr>
                <w:rStyle w:val="IndexLink"/>
              </w:rPr>
              <w:t>229</w:t>
            </w:r>
          </w:hyperlink>
        </w:p>
        <w:p>
          <w:pPr>
            <w:pStyle w:val="Contents3"/>
            <w:tabs>
              <w:tab w:val="clear" w:pos="8459"/>
              <w:tab w:val="right" w:pos="9026" w:leader="dot"/>
            </w:tabs>
            <w:rPr/>
          </w:pPr>
          <w:hyperlink w:anchor="__RefHeading___Toc3121212_2142443653">
            <w:r>
              <w:rPr>
                <w:webHidden/>
                <w:rStyle w:val="IndexLink"/>
              </w:rPr>
              <w:t>4642</w:t>
            </w:r>
            <w:r>
              <w:rPr>
                <w:rStyle w:val="IndexLink"/>
                <w:rtl w:val="true"/>
              </w:rPr>
              <w:t xml:space="preserve"> / </w:t>
            </w:r>
            <w:r>
              <w:rPr>
                <w:rStyle w:val="IndexLink"/>
              </w:rPr>
              <w:t>286</w:t>
            </w:r>
            <w:r>
              <w:rPr>
                <w:rStyle w:val="IndexLink"/>
                <w:rtl w:val="true"/>
              </w:rPr>
              <w:t xml:space="preserve"> </w:t>
            </w:r>
            <w:r>
              <w:rPr>
                <w:rStyle w:val="IndexLink"/>
                <w:rtl w:val="true"/>
              </w:rPr>
              <w:t xml:space="preserve">ـ محمّد بن حميد المدني </w:t>
            </w:r>
            <w:r>
              <w:rPr>
                <w:rStyle w:val="IndexLink"/>
                <w:rtl w:val="true"/>
              </w:rPr>
              <w:t>:</w:t>
              <w:tab/>
            </w:r>
            <w:r>
              <w:rPr>
                <w:rStyle w:val="IndexLink"/>
              </w:rPr>
              <w:t>229</w:t>
            </w:r>
          </w:hyperlink>
        </w:p>
        <w:p>
          <w:pPr>
            <w:pStyle w:val="Contents3"/>
            <w:tabs>
              <w:tab w:val="clear" w:pos="8459"/>
              <w:tab w:val="right" w:pos="9026" w:leader="dot"/>
            </w:tabs>
            <w:rPr/>
          </w:pPr>
          <w:hyperlink w:anchor="__RefHeading___Toc3121214_2142443653">
            <w:r>
              <w:rPr>
                <w:webHidden/>
                <w:rStyle w:val="IndexLink"/>
              </w:rPr>
              <w:t>4643</w:t>
            </w:r>
            <w:r>
              <w:rPr>
                <w:rStyle w:val="IndexLink"/>
                <w:rtl w:val="true"/>
              </w:rPr>
              <w:t xml:space="preserve"> / </w:t>
            </w:r>
            <w:r>
              <w:rPr>
                <w:rStyle w:val="IndexLink"/>
              </w:rPr>
              <w:t>287</w:t>
            </w:r>
            <w:r>
              <w:rPr>
                <w:rStyle w:val="IndexLink"/>
                <w:rtl w:val="true"/>
              </w:rPr>
              <w:t xml:space="preserve"> </w:t>
            </w:r>
            <w:r>
              <w:rPr>
                <w:rStyle w:val="IndexLink"/>
                <w:rtl w:val="true"/>
              </w:rPr>
              <w:t xml:space="preserve">ـ محمّد بن حنظلة العبدي </w:t>
            </w:r>
            <w:r>
              <w:rPr>
                <w:rStyle w:val="IndexLink"/>
                <w:rtl w:val="true"/>
              </w:rPr>
              <w:t>:</w:t>
              <w:tab/>
            </w:r>
            <w:r>
              <w:rPr>
                <w:rStyle w:val="IndexLink"/>
              </w:rPr>
              <w:t>229</w:t>
            </w:r>
          </w:hyperlink>
        </w:p>
        <w:p>
          <w:pPr>
            <w:pStyle w:val="Contents3"/>
            <w:tabs>
              <w:tab w:val="clear" w:pos="8459"/>
              <w:tab w:val="right" w:pos="9026" w:leader="dot"/>
            </w:tabs>
            <w:rPr/>
          </w:pPr>
          <w:hyperlink w:anchor="__RefHeading___Toc3121216_2142443653">
            <w:r>
              <w:rPr>
                <w:webHidden/>
                <w:rStyle w:val="IndexLink"/>
              </w:rPr>
              <w:t>4644</w:t>
            </w:r>
            <w:r>
              <w:rPr>
                <w:rStyle w:val="IndexLink"/>
                <w:rtl w:val="true"/>
              </w:rPr>
              <w:t xml:space="preserve"> / </w:t>
            </w:r>
            <w:r>
              <w:rPr>
                <w:rStyle w:val="IndexLink"/>
              </w:rPr>
              <w:t>288</w:t>
            </w:r>
            <w:r>
              <w:rPr>
                <w:rStyle w:val="IndexLink"/>
                <w:rtl w:val="true"/>
              </w:rPr>
              <w:t xml:space="preserve"> </w:t>
            </w:r>
            <w:r>
              <w:rPr>
                <w:rStyle w:val="IndexLink"/>
                <w:rtl w:val="true"/>
              </w:rPr>
              <w:t xml:space="preserve">ـ محمّد بن حنظلة القيسي </w:t>
            </w:r>
            <w:r>
              <w:rPr>
                <w:rStyle w:val="IndexLink"/>
                <w:rtl w:val="true"/>
              </w:rPr>
              <w:t>:</w:t>
              <w:tab/>
            </w:r>
            <w:r>
              <w:rPr>
                <w:rStyle w:val="IndexLink"/>
              </w:rPr>
              <w:t>229</w:t>
            </w:r>
          </w:hyperlink>
        </w:p>
        <w:p>
          <w:pPr>
            <w:pStyle w:val="Contents3"/>
            <w:tabs>
              <w:tab w:val="clear" w:pos="8459"/>
              <w:tab w:val="right" w:pos="9026" w:leader="dot"/>
            </w:tabs>
            <w:rPr/>
          </w:pPr>
          <w:hyperlink w:anchor="__RefHeading___Toc3121218_2142443653">
            <w:r>
              <w:rPr>
                <w:webHidden/>
                <w:rStyle w:val="IndexLink"/>
              </w:rPr>
              <w:t>4645</w:t>
            </w:r>
            <w:r>
              <w:rPr>
                <w:rStyle w:val="IndexLink"/>
                <w:rtl w:val="true"/>
              </w:rPr>
              <w:t xml:space="preserve"> / </w:t>
            </w:r>
            <w:r>
              <w:rPr>
                <w:rStyle w:val="IndexLink"/>
              </w:rPr>
              <w:t>289</w:t>
            </w:r>
            <w:r>
              <w:rPr>
                <w:rStyle w:val="IndexLink"/>
                <w:rtl w:val="true"/>
              </w:rPr>
              <w:t xml:space="preserve"> </w:t>
            </w:r>
            <w:r>
              <w:rPr>
                <w:rStyle w:val="IndexLink"/>
                <w:rtl w:val="true"/>
              </w:rPr>
              <w:t xml:space="preserve">ـ محمّد بن الحنفيّة </w:t>
            </w:r>
            <w:r>
              <w:rPr>
                <w:rStyle w:val="IndexLink"/>
                <w:rtl w:val="true"/>
              </w:rPr>
              <w:t>:</w:t>
              <w:tab/>
            </w:r>
            <w:r>
              <w:rPr>
                <w:rStyle w:val="IndexLink"/>
              </w:rPr>
              <w:t>229</w:t>
            </w:r>
          </w:hyperlink>
        </w:p>
        <w:p>
          <w:pPr>
            <w:pStyle w:val="Contents3"/>
            <w:tabs>
              <w:tab w:val="clear" w:pos="8459"/>
              <w:tab w:val="right" w:pos="9026" w:leader="dot"/>
            </w:tabs>
            <w:rPr/>
          </w:pPr>
          <w:hyperlink w:anchor="__RefHeading___Toc3121220_2142443653">
            <w:r>
              <w:rPr>
                <w:webHidden/>
                <w:rStyle w:val="IndexLink"/>
              </w:rPr>
              <w:t>4646</w:t>
            </w:r>
            <w:r>
              <w:rPr>
                <w:rStyle w:val="IndexLink"/>
                <w:rtl w:val="true"/>
              </w:rPr>
              <w:t xml:space="preserve"> / </w:t>
            </w:r>
            <w:r>
              <w:rPr>
                <w:rStyle w:val="IndexLink"/>
              </w:rPr>
              <w:t>290</w:t>
            </w:r>
            <w:r>
              <w:rPr>
                <w:rStyle w:val="IndexLink"/>
                <w:rtl w:val="true"/>
              </w:rPr>
              <w:t xml:space="preserve"> </w:t>
            </w:r>
            <w:r>
              <w:rPr>
                <w:rStyle w:val="IndexLink"/>
                <w:rtl w:val="true"/>
              </w:rPr>
              <w:t xml:space="preserve">ـ محمّد بن حيّان البكري </w:t>
            </w:r>
            <w:r>
              <w:rPr>
                <w:rStyle w:val="IndexLink"/>
                <w:rtl w:val="true"/>
              </w:rPr>
              <w:t>:</w:t>
              <w:tab/>
            </w:r>
            <w:r>
              <w:rPr>
                <w:rStyle w:val="IndexLink"/>
              </w:rPr>
              <w:t>230</w:t>
            </w:r>
          </w:hyperlink>
        </w:p>
        <w:p>
          <w:pPr>
            <w:pStyle w:val="Contents3"/>
            <w:tabs>
              <w:tab w:val="clear" w:pos="8459"/>
              <w:tab w:val="right" w:pos="9026" w:leader="dot"/>
            </w:tabs>
            <w:rPr/>
          </w:pPr>
          <w:hyperlink w:anchor="__RefHeading___Toc3121222_2142443653">
            <w:r>
              <w:rPr>
                <w:webHidden/>
                <w:rStyle w:val="IndexLink"/>
              </w:rPr>
              <w:t>4647</w:t>
            </w:r>
            <w:r>
              <w:rPr>
                <w:rStyle w:val="IndexLink"/>
                <w:rtl w:val="true"/>
              </w:rPr>
              <w:t xml:space="preserve"> / </w:t>
            </w:r>
            <w:r>
              <w:rPr>
                <w:rStyle w:val="IndexLink"/>
              </w:rPr>
              <w:t>291</w:t>
            </w:r>
            <w:r>
              <w:rPr>
                <w:rStyle w:val="IndexLink"/>
                <w:rtl w:val="true"/>
              </w:rPr>
              <w:t xml:space="preserve"> </w:t>
            </w:r>
            <w:r>
              <w:rPr>
                <w:rStyle w:val="IndexLink"/>
                <w:rtl w:val="true"/>
              </w:rPr>
              <w:t xml:space="preserve">ـ محمّد بن حيّان الكندي </w:t>
            </w:r>
            <w:r>
              <w:rPr>
                <w:rStyle w:val="IndexLink"/>
                <w:rtl w:val="true"/>
              </w:rPr>
              <w:t>:</w:t>
              <w:tab/>
            </w:r>
            <w:r>
              <w:rPr>
                <w:rStyle w:val="IndexLink"/>
              </w:rPr>
              <w:t>230</w:t>
            </w:r>
          </w:hyperlink>
        </w:p>
        <w:p>
          <w:pPr>
            <w:pStyle w:val="Contents3"/>
            <w:tabs>
              <w:tab w:val="clear" w:pos="8459"/>
              <w:tab w:val="right" w:pos="9026" w:leader="dot"/>
            </w:tabs>
            <w:rPr/>
          </w:pPr>
          <w:hyperlink w:anchor="__RefHeading___Toc3121224_2142443653">
            <w:r>
              <w:rPr>
                <w:webHidden/>
                <w:rStyle w:val="IndexLink"/>
              </w:rPr>
              <w:t>4648</w:t>
            </w:r>
            <w:r>
              <w:rPr>
                <w:rStyle w:val="IndexLink"/>
                <w:rtl w:val="true"/>
              </w:rPr>
              <w:t xml:space="preserve"> / </w:t>
            </w:r>
            <w:r>
              <w:rPr>
                <w:rStyle w:val="IndexLink"/>
              </w:rPr>
              <w:t>292</w:t>
            </w:r>
            <w:r>
              <w:rPr>
                <w:rStyle w:val="IndexLink"/>
                <w:rtl w:val="true"/>
              </w:rPr>
              <w:t xml:space="preserve"> </w:t>
            </w:r>
            <w:r>
              <w:rPr>
                <w:rStyle w:val="IndexLink"/>
                <w:rtl w:val="true"/>
              </w:rPr>
              <w:t xml:space="preserve">ـ محمّد بن خاطب الجمحي </w:t>
            </w:r>
            <w:r>
              <w:rPr>
                <w:rStyle w:val="IndexLink"/>
                <w:rtl w:val="true"/>
              </w:rPr>
              <w:t>:</w:t>
              <w:tab/>
            </w:r>
            <w:r>
              <w:rPr>
                <w:rStyle w:val="IndexLink"/>
              </w:rPr>
              <w:t>230</w:t>
            </w:r>
          </w:hyperlink>
        </w:p>
        <w:p>
          <w:pPr>
            <w:pStyle w:val="Contents3"/>
            <w:tabs>
              <w:tab w:val="clear" w:pos="8459"/>
              <w:tab w:val="right" w:pos="9026" w:leader="dot"/>
            </w:tabs>
            <w:rPr/>
          </w:pPr>
          <w:hyperlink w:anchor="__RefHeading___Toc3121226_2142443653">
            <w:r>
              <w:rPr>
                <w:webHidden/>
                <w:rStyle w:val="IndexLink"/>
              </w:rPr>
              <w:t>4649</w:t>
            </w:r>
            <w:r>
              <w:rPr>
                <w:rStyle w:val="IndexLink"/>
                <w:rtl w:val="true"/>
              </w:rPr>
              <w:t xml:space="preserve"> / </w:t>
            </w:r>
            <w:r>
              <w:rPr>
                <w:rStyle w:val="IndexLink"/>
              </w:rPr>
              <w:t>293</w:t>
            </w:r>
            <w:r>
              <w:rPr>
                <w:rStyle w:val="IndexLink"/>
                <w:rtl w:val="true"/>
              </w:rPr>
              <w:t xml:space="preserve"> </w:t>
            </w:r>
            <w:r>
              <w:rPr>
                <w:rStyle w:val="IndexLink"/>
                <w:rtl w:val="true"/>
              </w:rPr>
              <w:t xml:space="preserve">ـ محمّد بن خالد </w:t>
            </w:r>
            <w:r>
              <w:rPr>
                <w:rStyle w:val="IndexLink"/>
                <w:rtl w:val="true"/>
              </w:rPr>
              <w:t>:</w:t>
              <w:tab/>
            </w:r>
            <w:r>
              <w:rPr>
                <w:rStyle w:val="IndexLink"/>
              </w:rPr>
              <w:t>230</w:t>
            </w:r>
          </w:hyperlink>
        </w:p>
        <w:p>
          <w:pPr>
            <w:pStyle w:val="Contents3"/>
            <w:tabs>
              <w:tab w:val="clear" w:pos="8459"/>
              <w:tab w:val="right" w:pos="9026" w:leader="dot"/>
            </w:tabs>
            <w:rPr/>
          </w:pPr>
          <w:hyperlink w:anchor="__RefHeading___Toc3121228_2142443653">
            <w:r>
              <w:rPr>
                <w:webHidden/>
                <w:rStyle w:val="IndexLink"/>
              </w:rPr>
              <w:t>4650</w:t>
            </w:r>
            <w:r>
              <w:rPr>
                <w:rStyle w:val="IndexLink"/>
                <w:rtl w:val="true"/>
              </w:rPr>
              <w:t xml:space="preserve"> / </w:t>
            </w:r>
            <w:r>
              <w:rPr>
                <w:rStyle w:val="IndexLink"/>
              </w:rPr>
              <w:t>294</w:t>
            </w:r>
            <w:r>
              <w:rPr>
                <w:rStyle w:val="IndexLink"/>
                <w:rtl w:val="true"/>
              </w:rPr>
              <w:t xml:space="preserve"> </w:t>
            </w:r>
            <w:r>
              <w:rPr>
                <w:rStyle w:val="IndexLink"/>
                <w:rtl w:val="true"/>
              </w:rPr>
              <w:t xml:space="preserve">ـ محمّد بن خالد الأحمسي </w:t>
            </w:r>
            <w:r>
              <w:rPr>
                <w:rStyle w:val="IndexLink"/>
                <w:rtl w:val="true"/>
              </w:rPr>
              <w:t>:</w:t>
              <w:tab/>
            </w:r>
            <w:r>
              <w:rPr>
                <w:rStyle w:val="IndexLink"/>
              </w:rPr>
              <w:t>230</w:t>
            </w:r>
          </w:hyperlink>
        </w:p>
        <w:p>
          <w:pPr>
            <w:pStyle w:val="Contents3"/>
            <w:tabs>
              <w:tab w:val="clear" w:pos="8459"/>
              <w:tab w:val="right" w:pos="9026" w:leader="dot"/>
            </w:tabs>
            <w:rPr/>
          </w:pPr>
          <w:hyperlink w:anchor="__RefHeading___Toc3121230_2142443653">
            <w:r>
              <w:rPr>
                <w:webHidden/>
                <w:rStyle w:val="IndexLink"/>
              </w:rPr>
              <w:t>4651</w:t>
            </w:r>
            <w:r>
              <w:rPr>
                <w:rStyle w:val="IndexLink"/>
                <w:rtl w:val="true"/>
              </w:rPr>
              <w:t xml:space="preserve"> / </w:t>
            </w:r>
            <w:r>
              <w:rPr>
                <w:rStyle w:val="IndexLink"/>
              </w:rPr>
              <w:t>295</w:t>
            </w:r>
            <w:r>
              <w:rPr>
                <w:rStyle w:val="IndexLink"/>
                <w:rtl w:val="true"/>
              </w:rPr>
              <w:t xml:space="preserve"> </w:t>
            </w:r>
            <w:r>
              <w:rPr>
                <w:rStyle w:val="IndexLink"/>
                <w:rtl w:val="true"/>
              </w:rPr>
              <w:t xml:space="preserve">ـ محمّد بن خالد الأشعري </w:t>
            </w:r>
            <w:r>
              <w:rPr>
                <w:rStyle w:val="IndexLink"/>
                <w:rtl w:val="true"/>
              </w:rPr>
              <w:t>:</w:t>
              <w:tab/>
            </w:r>
            <w:r>
              <w:rPr>
                <w:rStyle w:val="IndexLink"/>
              </w:rPr>
              <w:t>230</w:t>
            </w:r>
          </w:hyperlink>
        </w:p>
        <w:p>
          <w:pPr>
            <w:pStyle w:val="Contents3"/>
            <w:tabs>
              <w:tab w:val="clear" w:pos="8459"/>
              <w:tab w:val="right" w:pos="9026" w:leader="dot"/>
            </w:tabs>
            <w:rPr/>
          </w:pPr>
          <w:hyperlink w:anchor="__RefHeading___Toc3121232_2142443653">
            <w:r>
              <w:rPr>
                <w:webHidden/>
                <w:rStyle w:val="IndexLink"/>
              </w:rPr>
              <w:t>4652</w:t>
            </w:r>
            <w:r>
              <w:rPr>
                <w:rStyle w:val="IndexLink"/>
                <w:rtl w:val="true"/>
              </w:rPr>
              <w:t xml:space="preserve"> / </w:t>
            </w:r>
            <w:r>
              <w:rPr>
                <w:rStyle w:val="IndexLink"/>
              </w:rPr>
              <w:t>296</w:t>
            </w:r>
            <w:r>
              <w:rPr>
                <w:rStyle w:val="IndexLink"/>
                <w:rtl w:val="true"/>
              </w:rPr>
              <w:t xml:space="preserve"> </w:t>
            </w:r>
            <w:r>
              <w:rPr>
                <w:rStyle w:val="IndexLink"/>
                <w:rtl w:val="true"/>
              </w:rPr>
              <w:t xml:space="preserve">ـ محمّد بن خالد الأصم </w:t>
            </w:r>
            <w:r>
              <w:rPr>
                <w:rStyle w:val="IndexLink"/>
                <w:rtl w:val="true"/>
              </w:rPr>
              <w:t>:</w:t>
              <w:tab/>
            </w:r>
            <w:r>
              <w:rPr>
                <w:rStyle w:val="IndexLink"/>
              </w:rPr>
              <w:t>231</w:t>
            </w:r>
          </w:hyperlink>
        </w:p>
        <w:p>
          <w:pPr>
            <w:pStyle w:val="Contents3"/>
            <w:tabs>
              <w:tab w:val="clear" w:pos="8459"/>
              <w:tab w:val="right" w:pos="9026" w:leader="dot"/>
            </w:tabs>
            <w:rPr/>
          </w:pPr>
          <w:hyperlink w:anchor="__RefHeading___Toc3121234_2142443653">
            <w:r>
              <w:rPr>
                <w:webHidden/>
                <w:rStyle w:val="IndexLink"/>
              </w:rPr>
              <w:t>4653</w:t>
            </w:r>
            <w:r>
              <w:rPr>
                <w:rStyle w:val="IndexLink"/>
                <w:rtl w:val="true"/>
              </w:rPr>
              <w:t xml:space="preserve"> / </w:t>
            </w:r>
            <w:r>
              <w:rPr>
                <w:rStyle w:val="IndexLink"/>
              </w:rPr>
              <w:t>297</w:t>
            </w:r>
            <w:r>
              <w:rPr>
                <w:rStyle w:val="IndexLink"/>
                <w:rtl w:val="true"/>
              </w:rPr>
              <w:t xml:space="preserve"> </w:t>
            </w:r>
            <w:r>
              <w:rPr>
                <w:rStyle w:val="IndexLink"/>
                <w:rtl w:val="true"/>
              </w:rPr>
              <w:t xml:space="preserve">ـ محمّد بن خالد البلخي </w:t>
            </w:r>
            <w:r>
              <w:rPr>
                <w:rStyle w:val="IndexLink"/>
                <w:rtl w:val="true"/>
              </w:rPr>
              <w:t>:</w:t>
              <w:tab/>
            </w:r>
            <w:r>
              <w:rPr>
                <w:rStyle w:val="IndexLink"/>
              </w:rPr>
              <w:t>231</w:t>
            </w:r>
          </w:hyperlink>
        </w:p>
        <w:p>
          <w:pPr>
            <w:pStyle w:val="Contents3"/>
            <w:tabs>
              <w:tab w:val="clear" w:pos="8459"/>
              <w:tab w:val="right" w:pos="9026" w:leader="dot"/>
            </w:tabs>
            <w:rPr/>
          </w:pPr>
          <w:hyperlink w:anchor="__RefHeading___Toc3121236_2142443653">
            <w:r>
              <w:rPr>
                <w:webHidden/>
                <w:rStyle w:val="IndexLink"/>
              </w:rPr>
              <w:t>4654</w:t>
            </w:r>
            <w:r>
              <w:rPr>
                <w:rStyle w:val="IndexLink"/>
                <w:rtl w:val="true"/>
              </w:rPr>
              <w:t xml:space="preserve"> / </w:t>
            </w:r>
            <w:r>
              <w:rPr>
                <w:rStyle w:val="IndexLink"/>
              </w:rPr>
              <w:t>298</w:t>
            </w:r>
            <w:r>
              <w:rPr>
                <w:rStyle w:val="IndexLink"/>
                <w:rtl w:val="true"/>
              </w:rPr>
              <w:t xml:space="preserve"> </w:t>
            </w:r>
            <w:r>
              <w:rPr>
                <w:rStyle w:val="IndexLink"/>
                <w:rtl w:val="true"/>
              </w:rPr>
              <w:t xml:space="preserve">ـ محمّد بن خالد الخزاعي </w:t>
            </w:r>
            <w:r>
              <w:rPr>
                <w:rStyle w:val="IndexLink"/>
                <w:rtl w:val="true"/>
              </w:rPr>
              <w:t>:</w:t>
              <w:tab/>
            </w:r>
            <w:r>
              <w:rPr>
                <w:rStyle w:val="IndexLink"/>
              </w:rPr>
              <w:t>231</w:t>
            </w:r>
          </w:hyperlink>
        </w:p>
        <w:p>
          <w:pPr>
            <w:pStyle w:val="Contents3"/>
            <w:tabs>
              <w:tab w:val="clear" w:pos="8459"/>
              <w:tab w:val="right" w:pos="9026" w:leader="dot"/>
            </w:tabs>
            <w:rPr/>
          </w:pPr>
          <w:hyperlink w:anchor="__RefHeading___Toc3121238_2142443653">
            <w:r>
              <w:rPr>
                <w:webHidden/>
                <w:rStyle w:val="IndexLink"/>
              </w:rPr>
              <w:t>4655</w:t>
            </w:r>
            <w:r>
              <w:rPr>
                <w:rStyle w:val="IndexLink"/>
                <w:rtl w:val="true"/>
              </w:rPr>
              <w:t xml:space="preserve"> / </w:t>
            </w:r>
            <w:r>
              <w:rPr>
                <w:rStyle w:val="IndexLink"/>
              </w:rPr>
              <w:t>299</w:t>
            </w:r>
            <w:r>
              <w:rPr>
                <w:rStyle w:val="IndexLink"/>
                <w:rtl w:val="true"/>
              </w:rPr>
              <w:t xml:space="preserve"> </w:t>
            </w:r>
            <w:r>
              <w:rPr>
                <w:rStyle w:val="IndexLink"/>
                <w:rtl w:val="true"/>
              </w:rPr>
              <w:t xml:space="preserve">ـ محمّد بن خالد الرازي </w:t>
            </w:r>
            <w:r>
              <w:rPr>
                <w:rStyle w:val="IndexLink"/>
                <w:rtl w:val="true"/>
              </w:rPr>
              <w:t>:</w:t>
              <w:tab/>
            </w:r>
            <w:r>
              <w:rPr>
                <w:rStyle w:val="IndexLink"/>
              </w:rPr>
              <w:t>231</w:t>
            </w:r>
          </w:hyperlink>
        </w:p>
        <w:p>
          <w:pPr>
            <w:pStyle w:val="Contents3"/>
            <w:tabs>
              <w:tab w:val="clear" w:pos="8459"/>
              <w:tab w:val="right" w:pos="9026" w:leader="dot"/>
            </w:tabs>
            <w:rPr/>
          </w:pPr>
          <w:hyperlink w:anchor="__RefHeading___Toc3121240_2142443653">
            <w:r>
              <w:rPr>
                <w:webHidden/>
                <w:rStyle w:val="IndexLink"/>
              </w:rPr>
              <w:t>4656</w:t>
            </w:r>
            <w:r>
              <w:rPr>
                <w:rStyle w:val="IndexLink"/>
                <w:rtl w:val="true"/>
              </w:rPr>
              <w:t xml:space="preserve"> / </w:t>
            </w:r>
            <w:r>
              <w:rPr>
                <w:rStyle w:val="IndexLink"/>
              </w:rPr>
              <w:t>300</w:t>
            </w:r>
            <w:r>
              <w:rPr>
                <w:rStyle w:val="IndexLink"/>
                <w:rtl w:val="true"/>
              </w:rPr>
              <w:t xml:space="preserve"> </w:t>
            </w:r>
            <w:r>
              <w:rPr>
                <w:rStyle w:val="IndexLink"/>
                <w:rtl w:val="true"/>
              </w:rPr>
              <w:t xml:space="preserve">ـ محمّد بن خالد بن زياد </w:t>
            </w:r>
            <w:r>
              <w:rPr>
                <w:rStyle w:val="IndexLink"/>
                <w:rtl w:val="true"/>
              </w:rPr>
              <w:t>:</w:t>
              <w:tab/>
            </w:r>
            <w:r>
              <w:rPr>
                <w:rStyle w:val="IndexLink"/>
              </w:rPr>
              <w:t>231</w:t>
            </w:r>
          </w:hyperlink>
        </w:p>
        <w:p>
          <w:pPr>
            <w:pStyle w:val="Contents3"/>
            <w:tabs>
              <w:tab w:val="clear" w:pos="8459"/>
              <w:tab w:val="right" w:pos="9026" w:leader="dot"/>
            </w:tabs>
            <w:rPr/>
          </w:pPr>
          <w:hyperlink w:anchor="__RefHeading___Toc3121242_2142443653">
            <w:r>
              <w:rPr>
                <w:webHidden/>
                <w:rStyle w:val="IndexLink"/>
              </w:rPr>
              <w:t>4657</w:t>
            </w:r>
            <w:r>
              <w:rPr>
                <w:rStyle w:val="IndexLink"/>
                <w:rtl w:val="true"/>
              </w:rPr>
              <w:t xml:space="preserve"> / </w:t>
            </w:r>
            <w:r>
              <w:rPr>
                <w:rStyle w:val="IndexLink"/>
              </w:rPr>
              <w:t>301</w:t>
            </w:r>
            <w:r>
              <w:rPr>
                <w:rStyle w:val="IndexLink"/>
                <w:rtl w:val="true"/>
              </w:rPr>
              <w:t xml:space="preserve"> </w:t>
            </w:r>
            <w:r>
              <w:rPr>
                <w:rStyle w:val="IndexLink"/>
                <w:rtl w:val="true"/>
              </w:rPr>
              <w:t xml:space="preserve">ـ محمّد بن خالد السري </w:t>
            </w:r>
            <w:r>
              <w:rPr>
                <w:rStyle w:val="IndexLink"/>
                <w:rtl w:val="true"/>
              </w:rPr>
              <w:t>:</w:t>
              <w:tab/>
            </w:r>
            <w:r>
              <w:rPr>
                <w:rStyle w:val="IndexLink"/>
              </w:rPr>
              <w:t>231</w:t>
            </w:r>
          </w:hyperlink>
        </w:p>
        <w:p>
          <w:pPr>
            <w:pStyle w:val="Contents3"/>
            <w:tabs>
              <w:tab w:val="clear" w:pos="8459"/>
              <w:tab w:val="right" w:pos="9026" w:leader="dot"/>
            </w:tabs>
            <w:rPr/>
          </w:pPr>
          <w:hyperlink w:anchor="__RefHeading___Toc3121244_2142443653">
            <w:r>
              <w:rPr>
                <w:webHidden/>
                <w:rStyle w:val="IndexLink"/>
              </w:rPr>
              <w:t>4658</w:t>
            </w:r>
            <w:r>
              <w:rPr>
                <w:rStyle w:val="IndexLink"/>
                <w:rtl w:val="true"/>
              </w:rPr>
              <w:t xml:space="preserve"> / </w:t>
            </w:r>
            <w:r>
              <w:rPr>
                <w:rStyle w:val="IndexLink"/>
              </w:rPr>
              <w:t>302</w:t>
            </w:r>
            <w:r>
              <w:rPr>
                <w:rStyle w:val="IndexLink"/>
                <w:rtl w:val="true"/>
              </w:rPr>
              <w:t xml:space="preserve"> </w:t>
            </w:r>
            <w:r>
              <w:rPr>
                <w:rStyle w:val="IndexLink"/>
                <w:rtl w:val="true"/>
              </w:rPr>
              <w:t xml:space="preserve">ـ محمّد بن خالد بن عبد الرحمن </w:t>
            </w:r>
            <w:r>
              <w:rPr>
                <w:rStyle w:val="IndexLink"/>
                <w:rtl w:val="true"/>
              </w:rPr>
              <w:t>:</w:t>
              <w:tab/>
            </w:r>
            <w:r>
              <w:rPr>
                <w:rStyle w:val="IndexLink"/>
              </w:rPr>
              <w:t>231</w:t>
            </w:r>
          </w:hyperlink>
        </w:p>
        <w:p>
          <w:pPr>
            <w:pStyle w:val="Contents3"/>
            <w:tabs>
              <w:tab w:val="clear" w:pos="8459"/>
              <w:tab w:val="right" w:pos="9026" w:leader="dot"/>
            </w:tabs>
            <w:rPr/>
          </w:pPr>
          <w:hyperlink w:anchor="__RefHeading___Toc3121246_2142443653">
            <w:r>
              <w:rPr>
                <w:webHidden/>
                <w:rStyle w:val="IndexLink"/>
              </w:rPr>
              <w:t>4659</w:t>
            </w:r>
            <w:r>
              <w:rPr>
                <w:rStyle w:val="IndexLink"/>
                <w:rtl w:val="true"/>
              </w:rPr>
              <w:t xml:space="preserve"> / </w:t>
            </w:r>
            <w:r>
              <w:rPr>
                <w:rStyle w:val="IndexLink"/>
              </w:rPr>
              <w:t>303</w:t>
            </w:r>
            <w:r>
              <w:rPr>
                <w:rStyle w:val="IndexLink"/>
                <w:rtl w:val="true"/>
              </w:rPr>
              <w:t xml:space="preserve"> </w:t>
            </w:r>
            <w:r>
              <w:rPr>
                <w:rStyle w:val="IndexLink"/>
                <w:rtl w:val="true"/>
              </w:rPr>
              <w:t xml:space="preserve">ـ محمّد بن خالد بن عبد اللّه </w:t>
            </w:r>
            <w:r>
              <w:rPr>
                <w:rStyle w:val="IndexLink"/>
                <w:rtl w:val="true"/>
              </w:rPr>
              <w:t>:</w:t>
              <w:tab/>
            </w:r>
            <w:r>
              <w:rPr>
                <w:rStyle w:val="IndexLink"/>
              </w:rPr>
              <w:t>233</w:t>
            </w:r>
          </w:hyperlink>
        </w:p>
        <w:p>
          <w:pPr>
            <w:pStyle w:val="Contents3"/>
            <w:tabs>
              <w:tab w:val="clear" w:pos="8459"/>
              <w:tab w:val="right" w:pos="9026" w:leader="dot"/>
            </w:tabs>
            <w:rPr/>
          </w:pPr>
          <w:hyperlink w:anchor="__RefHeading___Toc3121248_2142443653">
            <w:r>
              <w:rPr>
                <w:webHidden/>
                <w:rStyle w:val="IndexLink"/>
              </w:rPr>
              <w:t>4660</w:t>
            </w:r>
            <w:r>
              <w:rPr>
                <w:rStyle w:val="IndexLink"/>
                <w:rtl w:val="true"/>
              </w:rPr>
              <w:t xml:space="preserve"> / </w:t>
            </w:r>
            <w:r>
              <w:rPr>
                <w:rStyle w:val="IndexLink"/>
              </w:rPr>
              <w:t>304</w:t>
            </w:r>
            <w:r>
              <w:rPr>
                <w:rStyle w:val="IndexLink"/>
                <w:rtl w:val="true"/>
              </w:rPr>
              <w:t xml:space="preserve"> </w:t>
            </w:r>
            <w:r>
              <w:rPr>
                <w:rStyle w:val="IndexLink"/>
                <w:rtl w:val="true"/>
              </w:rPr>
              <w:t xml:space="preserve">ـ محمّد بن خالد بن عمر </w:t>
            </w:r>
            <w:r>
              <w:rPr>
                <w:rStyle w:val="IndexLink"/>
                <w:rtl w:val="true"/>
              </w:rPr>
              <w:t>:</w:t>
              <w:tab/>
            </w:r>
            <w:r>
              <w:rPr>
                <w:rStyle w:val="IndexLink"/>
              </w:rPr>
              <w:t>233</w:t>
            </w:r>
          </w:hyperlink>
        </w:p>
        <w:p>
          <w:pPr>
            <w:pStyle w:val="Contents3"/>
            <w:tabs>
              <w:tab w:val="clear" w:pos="8459"/>
              <w:tab w:val="right" w:pos="9026" w:leader="dot"/>
            </w:tabs>
            <w:rPr/>
          </w:pPr>
          <w:hyperlink w:anchor="__RefHeading___Toc3121250_2142443653">
            <w:r>
              <w:rPr>
                <w:webHidden/>
                <w:rStyle w:val="IndexLink"/>
              </w:rPr>
              <w:t>4661</w:t>
            </w:r>
            <w:r>
              <w:rPr>
                <w:rStyle w:val="IndexLink"/>
                <w:rtl w:val="true"/>
              </w:rPr>
              <w:t xml:space="preserve"> / </w:t>
            </w:r>
            <w:r>
              <w:rPr>
                <w:rStyle w:val="IndexLink"/>
              </w:rPr>
              <w:t>305</w:t>
            </w:r>
            <w:r>
              <w:rPr>
                <w:rStyle w:val="IndexLink"/>
                <w:rtl w:val="true"/>
              </w:rPr>
              <w:t xml:space="preserve"> </w:t>
            </w:r>
            <w:r>
              <w:rPr>
                <w:rStyle w:val="IndexLink"/>
                <w:rtl w:val="true"/>
              </w:rPr>
              <w:t xml:space="preserve">ـ محمّد بن الخضيب </w:t>
            </w:r>
            <w:r>
              <w:rPr>
                <w:rStyle w:val="IndexLink"/>
                <w:rtl w:val="true"/>
              </w:rPr>
              <w:t>:</w:t>
              <w:tab/>
            </w:r>
            <w:r>
              <w:rPr>
                <w:rStyle w:val="IndexLink"/>
              </w:rPr>
              <w:t>234</w:t>
            </w:r>
          </w:hyperlink>
        </w:p>
        <w:p>
          <w:pPr>
            <w:pStyle w:val="Contents3"/>
            <w:tabs>
              <w:tab w:val="clear" w:pos="8459"/>
              <w:tab w:val="right" w:pos="9026" w:leader="dot"/>
            </w:tabs>
            <w:rPr/>
          </w:pPr>
          <w:hyperlink w:anchor="__RefHeading___Toc3121252_2142443653">
            <w:r>
              <w:rPr>
                <w:webHidden/>
                <w:rStyle w:val="IndexLink"/>
              </w:rPr>
              <w:t>4662</w:t>
            </w:r>
            <w:r>
              <w:rPr>
                <w:rStyle w:val="IndexLink"/>
                <w:rtl w:val="true"/>
              </w:rPr>
              <w:t xml:space="preserve"> / </w:t>
            </w:r>
            <w:r>
              <w:rPr>
                <w:rStyle w:val="IndexLink"/>
              </w:rPr>
              <w:t>306</w:t>
            </w:r>
            <w:r>
              <w:rPr>
                <w:rStyle w:val="IndexLink"/>
                <w:rtl w:val="true"/>
              </w:rPr>
              <w:t xml:space="preserve"> </w:t>
            </w:r>
            <w:r>
              <w:rPr>
                <w:rStyle w:val="IndexLink"/>
                <w:rtl w:val="true"/>
              </w:rPr>
              <w:t xml:space="preserve">ـ محمّد بن خلف </w:t>
            </w:r>
            <w:r>
              <w:rPr>
                <w:rStyle w:val="IndexLink"/>
                <w:rtl w:val="true"/>
              </w:rPr>
              <w:t>:</w:t>
              <w:tab/>
            </w:r>
            <w:r>
              <w:rPr>
                <w:rStyle w:val="IndexLink"/>
              </w:rPr>
              <w:t>234</w:t>
            </w:r>
          </w:hyperlink>
        </w:p>
        <w:p>
          <w:pPr>
            <w:pStyle w:val="Contents3"/>
            <w:tabs>
              <w:tab w:val="clear" w:pos="8459"/>
              <w:tab w:val="right" w:pos="9026" w:leader="dot"/>
            </w:tabs>
            <w:rPr/>
          </w:pPr>
          <w:hyperlink w:anchor="__RefHeading___Toc3121254_2142443653">
            <w:r>
              <w:rPr>
                <w:webHidden/>
                <w:rStyle w:val="IndexLink"/>
              </w:rPr>
              <w:t>4663</w:t>
            </w:r>
            <w:r>
              <w:rPr>
                <w:rStyle w:val="IndexLink"/>
                <w:rtl w:val="true"/>
              </w:rPr>
              <w:t xml:space="preserve"> / </w:t>
            </w:r>
            <w:r>
              <w:rPr>
                <w:rStyle w:val="IndexLink"/>
              </w:rPr>
              <w:t>307</w:t>
            </w:r>
            <w:r>
              <w:rPr>
                <w:rStyle w:val="IndexLink"/>
                <w:rtl w:val="true"/>
              </w:rPr>
              <w:t xml:space="preserve"> </w:t>
            </w:r>
            <w:r>
              <w:rPr>
                <w:rStyle w:val="IndexLink"/>
                <w:rtl w:val="true"/>
              </w:rPr>
              <w:t xml:space="preserve">ـ محمّد بن الخليل </w:t>
            </w:r>
            <w:r>
              <w:rPr>
                <w:rStyle w:val="IndexLink"/>
                <w:rtl w:val="true"/>
              </w:rPr>
              <w:t>:</w:t>
              <w:tab/>
            </w:r>
            <w:r>
              <w:rPr>
                <w:rStyle w:val="IndexLink"/>
              </w:rPr>
              <w:t>234</w:t>
            </w:r>
          </w:hyperlink>
        </w:p>
        <w:p>
          <w:pPr>
            <w:pStyle w:val="Contents3"/>
            <w:tabs>
              <w:tab w:val="clear" w:pos="8459"/>
              <w:tab w:val="right" w:pos="9026" w:leader="dot"/>
            </w:tabs>
            <w:rPr/>
          </w:pPr>
          <w:hyperlink w:anchor="__RefHeading___Toc3121256_2142443653">
            <w:r>
              <w:rPr>
                <w:webHidden/>
                <w:rStyle w:val="IndexLink"/>
              </w:rPr>
              <w:t>4664</w:t>
            </w:r>
            <w:r>
              <w:rPr>
                <w:rStyle w:val="IndexLink"/>
                <w:rtl w:val="true"/>
              </w:rPr>
              <w:t xml:space="preserve"> / </w:t>
            </w:r>
            <w:r>
              <w:rPr>
                <w:rStyle w:val="IndexLink"/>
              </w:rPr>
              <w:t>308</w:t>
            </w:r>
            <w:r>
              <w:rPr>
                <w:rStyle w:val="IndexLink"/>
                <w:rtl w:val="true"/>
              </w:rPr>
              <w:t xml:space="preserve"> </w:t>
            </w:r>
            <w:r>
              <w:rPr>
                <w:rStyle w:val="IndexLink"/>
                <w:rtl w:val="true"/>
              </w:rPr>
              <w:t xml:space="preserve">ـ محمّد بن خليل بن أسد </w:t>
            </w:r>
            <w:r>
              <w:rPr>
                <w:rStyle w:val="IndexLink"/>
                <w:rtl w:val="true"/>
              </w:rPr>
              <w:t>:</w:t>
              <w:tab/>
            </w:r>
            <w:r>
              <w:rPr>
                <w:rStyle w:val="IndexLink"/>
              </w:rPr>
              <w:t>235</w:t>
            </w:r>
          </w:hyperlink>
        </w:p>
        <w:p>
          <w:pPr>
            <w:pStyle w:val="Contents3"/>
            <w:tabs>
              <w:tab w:val="clear" w:pos="8459"/>
              <w:tab w:val="right" w:pos="9026" w:leader="dot"/>
            </w:tabs>
            <w:rPr/>
          </w:pPr>
          <w:hyperlink w:anchor="__RefHeading___Toc3121258_2142443653">
            <w:r>
              <w:rPr>
                <w:webHidden/>
                <w:rStyle w:val="IndexLink"/>
              </w:rPr>
              <w:t>4665</w:t>
            </w:r>
            <w:r>
              <w:rPr>
                <w:rStyle w:val="IndexLink"/>
                <w:rtl w:val="true"/>
              </w:rPr>
              <w:t xml:space="preserve"> / </w:t>
            </w:r>
            <w:r>
              <w:rPr>
                <w:rStyle w:val="IndexLink"/>
              </w:rPr>
              <w:t>309</w:t>
            </w:r>
            <w:r>
              <w:rPr>
                <w:rStyle w:val="IndexLink"/>
                <w:rtl w:val="true"/>
              </w:rPr>
              <w:t xml:space="preserve"> </w:t>
            </w:r>
            <w:r>
              <w:rPr>
                <w:rStyle w:val="IndexLink"/>
                <w:rtl w:val="true"/>
              </w:rPr>
              <w:t xml:space="preserve">ـ محمّد بن داود الأنصاري </w:t>
            </w:r>
            <w:r>
              <w:rPr>
                <w:rStyle w:val="IndexLink"/>
                <w:rtl w:val="true"/>
              </w:rPr>
              <w:t>:</w:t>
              <w:tab/>
            </w:r>
            <w:r>
              <w:rPr>
                <w:rStyle w:val="IndexLink"/>
              </w:rPr>
              <w:t>235</w:t>
            </w:r>
          </w:hyperlink>
        </w:p>
        <w:p>
          <w:pPr>
            <w:pStyle w:val="Contents3"/>
            <w:tabs>
              <w:tab w:val="clear" w:pos="8459"/>
              <w:tab w:val="right" w:pos="9026" w:leader="dot"/>
            </w:tabs>
            <w:rPr/>
          </w:pPr>
          <w:hyperlink w:anchor="__RefHeading___Toc3121260_2142443653">
            <w:r>
              <w:rPr>
                <w:webHidden/>
                <w:rStyle w:val="IndexLink"/>
              </w:rPr>
              <w:t>4666</w:t>
            </w:r>
            <w:r>
              <w:rPr>
                <w:rStyle w:val="IndexLink"/>
                <w:rtl w:val="true"/>
              </w:rPr>
              <w:t xml:space="preserve"> / </w:t>
            </w:r>
            <w:r>
              <w:rPr>
                <w:rStyle w:val="IndexLink"/>
              </w:rPr>
              <w:t>310</w:t>
            </w:r>
            <w:r>
              <w:rPr>
                <w:rStyle w:val="IndexLink"/>
                <w:rtl w:val="true"/>
              </w:rPr>
              <w:t xml:space="preserve"> </w:t>
            </w:r>
            <w:r>
              <w:rPr>
                <w:rStyle w:val="IndexLink"/>
                <w:rtl w:val="true"/>
              </w:rPr>
              <w:t xml:space="preserve">ـ محمّد بن داود البكري </w:t>
            </w:r>
            <w:r>
              <w:rPr>
                <w:rStyle w:val="IndexLink"/>
                <w:rtl w:val="true"/>
              </w:rPr>
              <w:t>:</w:t>
              <w:tab/>
            </w:r>
            <w:r>
              <w:rPr>
                <w:rStyle w:val="IndexLink"/>
              </w:rPr>
              <w:t>235</w:t>
            </w:r>
          </w:hyperlink>
        </w:p>
        <w:p>
          <w:pPr>
            <w:pStyle w:val="Contents3"/>
            <w:tabs>
              <w:tab w:val="clear" w:pos="8459"/>
              <w:tab w:val="right" w:pos="9026" w:leader="dot"/>
            </w:tabs>
            <w:rPr/>
          </w:pPr>
          <w:hyperlink w:anchor="__RefHeading___Toc3121262_2142443653">
            <w:r>
              <w:rPr>
                <w:webHidden/>
                <w:rStyle w:val="IndexLink"/>
              </w:rPr>
              <w:t>4667</w:t>
            </w:r>
            <w:r>
              <w:rPr>
                <w:rStyle w:val="IndexLink"/>
                <w:rtl w:val="true"/>
              </w:rPr>
              <w:t xml:space="preserve"> / </w:t>
            </w:r>
            <w:r>
              <w:rPr>
                <w:rStyle w:val="IndexLink"/>
              </w:rPr>
              <w:t>311</w:t>
            </w:r>
            <w:r>
              <w:rPr>
                <w:rStyle w:val="IndexLink"/>
                <w:rtl w:val="true"/>
              </w:rPr>
              <w:t xml:space="preserve"> </w:t>
            </w:r>
            <w:r>
              <w:rPr>
                <w:rStyle w:val="IndexLink"/>
                <w:rtl w:val="true"/>
              </w:rPr>
              <w:t xml:space="preserve">ـ محمّد بن داود بن سليمان </w:t>
            </w:r>
            <w:r>
              <w:rPr>
                <w:rStyle w:val="IndexLink"/>
                <w:rtl w:val="true"/>
              </w:rPr>
              <w:t>:</w:t>
              <w:tab/>
            </w:r>
            <w:r>
              <w:rPr>
                <w:rStyle w:val="IndexLink"/>
              </w:rPr>
              <w:t>236</w:t>
            </w:r>
          </w:hyperlink>
        </w:p>
        <w:p>
          <w:pPr>
            <w:pStyle w:val="Contents3"/>
            <w:tabs>
              <w:tab w:val="clear" w:pos="8459"/>
              <w:tab w:val="right" w:pos="9026" w:leader="dot"/>
            </w:tabs>
            <w:rPr/>
          </w:pPr>
          <w:hyperlink w:anchor="__RefHeading___Toc3121264_2142443653">
            <w:r>
              <w:rPr>
                <w:webHidden/>
                <w:rStyle w:val="IndexLink"/>
              </w:rPr>
              <w:t>4668</w:t>
            </w:r>
            <w:r>
              <w:rPr>
                <w:rStyle w:val="IndexLink"/>
                <w:rtl w:val="true"/>
              </w:rPr>
              <w:t xml:space="preserve"> / </w:t>
            </w:r>
            <w:r>
              <w:rPr>
                <w:rStyle w:val="IndexLink"/>
              </w:rPr>
              <w:t>312</w:t>
            </w:r>
            <w:r>
              <w:rPr>
                <w:rStyle w:val="IndexLink"/>
                <w:rtl w:val="true"/>
              </w:rPr>
              <w:t xml:space="preserve"> </w:t>
            </w:r>
            <w:r>
              <w:rPr>
                <w:rStyle w:val="IndexLink"/>
                <w:rtl w:val="true"/>
              </w:rPr>
              <w:t xml:space="preserve">ـ محمّد بن داود الهمداني </w:t>
            </w:r>
            <w:r>
              <w:rPr>
                <w:rStyle w:val="IndexLink"/>
                <w:rtl w:val="true"/>
              </w:rPr>
              <w:t>:</w:t>
              <w:tab/>
            </w:r>
            <w:r>
              <w:rPr>
                <w:rStyle w:val="IndexLink"/>
              </w:rPr>
              <w:t>236</w:t>
            </w:r>
          </w:hyperlink>
        </w:p>
        <w:p>
          <w:pPr>
            <w:pStyle w:val="Contents3"/>
            <w:tabs>
              <w:tab w:val="clear" w:pos="8459"/>
              <w:tab w:val="right" w:pos="9026" w:leader="dot"/>
            </w:tabs>
            <w:rPr/>
          </w:pPr>
          <w:hyperlink w:anchor="__RefHeading___Toc3121266_2142443653">
            <w:r>
              <w:rPr>
                <w:webHidden/>
                <w:rStyle w:val="IndexLink"/>
              </w:rPr>
              <w:t>4669</w:t>
            </w:r>
            <w:r>
              <w:rPr>
                <w:rStyle w:val="IndexLink"/>
                <w:rtl w:val="true"/>
              </w:rPr>
              <w:t xml:space="preserve"> / </w:t>
            </w:r>
            <w:r>
              <w:rPr>
                <w:rStyle w:val="IndexLink"/>
              </w:rPr>
              <w:t>313</w:t>
            </w:r>
            <w:r>
              <w:rPr>
                <w:rStyle w:val="IndexLink"/>
                <w:rtl w:val="true"/>
              </w:rPr>
              <w:t xml:space="preserve"> </w:t>
            </w:r>
            <w:r>
              <w:rPr>
                <w:rStyle w:val="IndexLink"/>
                <w:rtl w:val="true"/>
              </w:rPr>
              <w:t xml:space="preserve">ـ محمّد بن ديسم البكري </w:t>
            </w:r>
            <w:r>
              <w:rPr>
                <w:rStyle w:val="IndexLink"/>
                <w:rtl w:val="true"/>
              </w:rPr>
              <w:t>:</w:t>
              <w:tab/>
            </w:r>
            <w:r>
              <w:rPr>
                <w:rStyle w:val="IndexLink"/>
              </w:rPr>
              <w:t>236</w:t>
            </w:r>
          </w:hyperlink>
        </w:p>
        <w:p>
          <w:pPr>
            <w:pStyle w:val="Contents3"/>
            <w:tabs>
              <w:tab w:val="clear" w:pos="8459"/>
              <w:tab w:val="right" w:pos="9026" w:leader="dot"/>
            </w:tabs>
            <w:rPr/>
          </w:pPr>
          <w:hyperlink w:anchor="__RefHeading___Toc3121268_2142443653">
            <w:r>
              <w:rPr>
                <w:webHidden/>
                <w:rStyle w:val="IndexLink"/>
              </w:rPr>
              <w:t>4670</w:t>
            </w:r>
            <w:r>
              <w:rPr>
                <w:rStyle w:val="IndexLink"/>
                <w:rtl w:val="true"/>
              </w:rPr>
              <w:t xml:space="preserve"> / </w:t>
            </w:r>
            <w:r>
              <w:rPr>
                <w:rStyle w:val="IndexLink"/>
              </w:rPr>
              <w:t>314</w:t>
            </w:r>
            <w:r>
              <w:rPr>
                <w:rStyle w:val="IndexLink"/>
                <w:rtl w:val="true"/>
              </w:rPr>
              <w:t xml:space="preserve"> </w:t>
            </w:r>
            <w:r>
              <w:rPr>
                <w:rStyle w:val="IndexLink"/>
                <w:rtl w:val="true"/>
              </w:rPr>
              <w:t xml:space="preserve">ـ محمّد بن ذهل بن عمير </w:t>
            </w:r>
            <w:r>
              <w:rPr>
                <w:rStyle w:val="IndexLink"/>
                <w:rtl w:val="true"/>
              </w:rPr>
              <w:t>:</w:t>
              <w:tab/>
            </w:r>
            <w:r>
              <w:rPr>
                <w:rStyle w:val="IndexLink"/>
              </w:rPr>
              <w:t>236</w:t>
            </w:r>
          </w:hyperlink>
        </w:p>
        <w:p>
          <w:pPr>
            <w:pStyle w:val="Contents3"/>
            <w:tabs>
              <w:tab w:val="clear" w:pos="8459"/>
              <w:tab w:val="right" w:pos="9026" w:leader="dot"/>
            </w:tabs>
            <w:rPr/>
          </w:pPr>
          <w:hyperlink w:anchor="__RefHeading___Toc3121270_2142443653">
            <w:r>
              <w:rPr>
                <w:webHidden/>
                <w:rStyle w:val="IndexLink"/>
              </w:rPr>
              <w:t>4671</w:t>
            </w:r>
            <w:r>
              <w:rPr>
                <w:rStyle w:val="IndexLink"/>
                <w:rtl w:val="true"/>
              </w:rPr>
              <w:t xml:space="preserve"> / </w:t>
            </w:r>
            <w:r>
              <w:rPr>
                <w:rStyle w:val="IndexLink"/>
              </w:rPr>
              <w:t>315</w:t>
            </w:r>
            <w:r>
              <w:rPr>
                <w:rStyle w:val="IndexLink"/>
                <w:rtl w:val="true"/>
              </w:rPr>
              <w:t xml:space="preserve"> </w:t>
            </w:r>
            <w:r>
              <w:rPr>
                <w:rStyle w:val="IndexLink"/>
                <w:rtl w:val="true"/>
              </w:rPr>
              <w:t xml:space="preserve">ـ محمّد بن راشد البصري </w:t>
            </w:r>
            <w:r>
              <w:rPr>
                <w:rStyle w:val="IndexLink"/>
                <w:rtl w:val="true"/>
              </w:rPr>
              <w:t>:</w:t>
              <w:tab/>
            </w:r>
            <w:r>
              <w:rPr>
                <w:rStyle w:val="IndexLink"/>
              </w:rPr>
              <w:t>236</w:t>
            </w:r>
          </w:hyperlink>
        </w:p>
        <w:p>
          <w:pPr>
            <w:pStyle w:val="Contents3"/>
            <w:tabs>
              <w:tab w:val="clear" w:pos="8459"/>
              <w:tab w:val="right" w:pos="9026" w:leader="dot"/>
            </w:tabs>
            <w:rPr/>
          </w:pPr>
          <w:hyperlink w:anchor="__RefHeading___Toc3121272_2142443653">
            <w:r>
              <w:rPr>
                <w:webHidden/>
                <w:rStyle w:val="IndexLink"/>
              </w:rPr>
              <w:t>4672</w:t>
            </w:r>
            <w:r>
              <w:rPr>
                <w:rStyle w:val="IndexLink"/>
                <w:rtl w:val="true"/>
              </w:rPr>
              <w:t xml:space="preserve"> / </w:t>
            </w:r>
            <w:r>
              <w:rPr>
                <w:rStyle w:val="IndexLink"/>
              </w:rPr>
              <w:t>316</w:t>
            </w:r>
            <w:r>
              <w:rPr>
                <w:rStyle w:val="IndexLink"/>
                <w:rtl w:val="true"/>
              </w:rPr>
              <w:t xml:space="preserve"> </w:t>
            </w:r>
            <w:r>
              <w:rPr>
                <w:rStyle w:val="IndexLink"/>
                <w:rtl w:val="true"/>
              </w:rPr>
              <w:t xml:space="preserve">ـ محمّد بن رافع البجلي </w:t>
            </w:r>
            <w:r>
              <w:rPr>
                <w:rStyle w:val="IndexLink"/>
                <w:rtl w:val="true"/>
              </w:rPr>
              <w:t>:</w:t>
              <w:tab/>
            </w:r>
            <w:r>
              <w:rPr>
                <w:rStyle w:val="IndexLink"/>
              </w:rPr>
              <w:t>236</w:t>
            </w:r>
          </w:hyperlink>
        </w:p>
        <w:p>
          <w:pPr>
            <w:pStyle w:val="Contents3"/>
            <w:tabs>
              <w:tab w:val="clear" w:pos="8459"/>
              <w:tab w:val="right" w:pos="9026" w:leader="dot"/>
            </w:tabs>
            <w:rPr/>
          </w:pPr>
          <w:hyperlink w:anchor="__RefHeading___Toc3121274_2142443653">
            <w:r>
              <w:rPr>
                <w:webHidden/>
                <w:rStyle w:val="IndexLink"/>
              </w:rPr>
              <w:t>4673</w:t>
            </w:r>
            <w:r>
              <w:rPr>
                <w:rStyle w:val="IndexLink"/>
                <w:rtl w:val="true"/>
              </w:rPr>
              <w:t xml:space="preserve"> / </w:t>
            </w:r>
            <w:r>
              <w:rPr>
                <w:rStyle w:val="IndexLink"/>
              </w:rPr>
              <w:t>317</w:t>
            </w:r>
            <w:r>
              <w:rPr>
                <w:rStyle w:val="IndexLink"/>
                <w:rtl w:val="true"/>
              </w:rPr>
              <w:t xml:space="preserve"> </w:t>
            </w:r>
            <w:r>
              <w:rPr>
                <w:rStyle w:val="IndexLink"/>
                <w:rtl w:val="true"/>
              </w:rPr>
              <w:t xml:space="preserve">ـ محمّد بن الربيع بن أبي صلح </w:t>
            </w:r>
            <w:r>
              <w:rPr>
                <w:rStyle w:val="IndexLink"/>
                <w:rtl w:val="true"/>
              </w:rPr>
              <w:t>:</w:t>
              <w:tab/>
            </w:r>
            <w:r>
              <w:rPr>
                <w:rStyle w:val="IndexLink"/>
              </w:rPr>
              <w:t>237</w:t>
            </w:r>
          </w:hyperlink>
        </w:p>
        <w:p>
          <w:pPr>
            <w:pStyle w:val="Contents3"/>
            <w:tabs>
              <w:tab w:val="clear" w:pos="8459"/>
              <w:tab w:val="right" w:pos="9026" w:leader="dot"/>
            </w:tabs>
            <w:rPr/>
          </w:pPr>
          <w:hyperlink w:anchor="__RefHeading___Toc3121276_2142443653">
            <w:r>
              <w:rPr>
                <w:webHidden/>
                <w:rStyle w:val="IndexLink"/>
              </w:rPr>
              <w:t>4674</w:t>
            </w:r>
            <w:r>
              <w:rPr>
                <w:rStyle w:val="IndexLink"/>
                <w:rtl w:val="true"/>
              </w:rPr>
              <w:t xml:space="preserve"> / </w:t>
            </w:r>
            <w:r>
              <w:rPr>
                <w:rStyle w:val="IndexLink"/>
              </w:rPr>
              <w:t>318</w:t>
            </w:r>
            <w:r>
              <w:rPr>
                <w:rStyle w:val="IndexLink"/>
                <w:rtl w:val="true"/>
              </w:rPr>
              <w:t xml:space="preserve"> </w:t>
            </w:r>
            <w:r>
              <w:rPr>
                <w:rStyle w:val="IndexLink"/>
                <w:rtl w:val="true"/>
              </w:rPr>
              <w:t xml:space="preserve">ـ محمّد بن الربيع بن سويد </w:t>
            </w:r>
            <w:r>
              <w:rPr>
                <w:rStyle w:val="IndexLink"/>
                <w:rtl w:val="true"/>
              </w:rPr>
              <w:t>:</w:t>
              <w:tab/>
            </w:r>
            <w:r>
              <w:rPr>
                <w:rStyle w:val="IndexLink"/>
              </w:rPr>
              <w:t>237</w:t>
            </w:r>
          </w:hyperlink>
        </w:p>
        <w:p>
          <w:pPr>
            <w:pStyle w:val="Contents3"/>
            <w:tabs>
              <w:tab w:val="clear" w:pos="8459"/>
              <w:tab w:val="right" w:pos="9026" w:leader="dot"/>
            </w:tabs>
            <w:rPr/>
          </w:pPr>
          <w:hyperlink w:anchor="__RefHeading___Toc3121278_2142443653">
            <w:r>
              <w:rPr>
                <w:webHidden/>
                <w:rStyle w:val="IndexLink"/>
              </w:rPr>
              <w:t>4675</w:t>
            </w:r>
            <w:r>
              <w:rPr>
                <w:rStyle w:val="IndexLink"/>
                <w:rtl w:val="true"/>
              </w:rPr>
              <w:t xml:space="preserve"> / </w:t>
            </w:r>
            <w:r>
              <w:rPr>
                <w:rStyle w:val="IndexLink"/>
              </w:rPr>
              <w:t>319</w:t>
            </w:r>
            <w:r>
              <w:rPr>
                <w:rStyle w:val="IndexLink"/>
                <w:rtl w:val="true"/>
              </w:rPr>
              <w:t xml:space="preserve"> </w:t>
            </w:r>
            <w:r>
              <w:rPr>
                <w:rStyle w:val="IndexLink"/>
                <w:rtl w:val="true"/>
              </w:rPr>
              <w:t xml:space="preserve">ـ محمّد بن ربيعة بن الحارث </w:t>
            </w:r>
            <w:r>
              <w:rPr>
                <w:rStyle w:val="IndexLink"/>
                <w:rtl w:val="true"/>
              </w:rPr>
              <w:t>:</w:t>
              <w:tab/>
            </w:r>
            <w:r>
              <w:rPr>
                <w:rStyle w:val="IndexLink"/>
              </w:rPr>
              <w:t>237</w:t>
            </w:r>
          </w:hyperlink>
        </w:p>
        <w:p>
          <w:pPr>
            <w:pStyle w:val="Contents3"/>
            <w:tabs>
              <w:tab w:val="clear" w:pos="8459"/>
              <w:tab w:val="right" w:pos="9026" w:leader="dot"/>
            </w:tabs>
            <w:rPr/>
          </w:pPr>
          <w:hyperlink w:anchor="__RefHeading___Toc3121280_2142443653">
            <w:r>
              <w:rPr>
                <w:webHidden/>
                <w:rStyle w:val="IndexLink"/>
              </w:rPr>
              <w:t>4676</w:t>
            </w:r>
            <w:r>
              <w:rPr>
                <w:rStyle w:val="IndexLink"/>
                <w:rtl w:val="true"/>
              </w:rPr>
              <w:t xml:space="preserve"> / </w:t>
            </w:r>
            <w:r>
              <w:rPr>
                <w:rStyle w:val="IndexLink"/>
              </w:rPr>
              <w:t>320</w:t>
            </w:r>
            <w:r>
              <w:rPr>
                <w:rStyle w:val="IndexLink"/>
                <w:rtl w:val="true"/>
              </w:rPr>
              <w:t xml:space="preserve"> </w:t>
            </w:r>
            <w:r>
              <w:rPr>
                <w:rStyle w:val="IndexLink"/>
                <w:rtl w:val="true"/>
              </w:rPr>
              <w:t xml:space="preserve">ـ محمّد بن رجاء الخياط </w:t>
            </w:r>
            <w:r>
              <w:rPr>
                <w:rStyle w:val="IndexLink"/>
                <w:rtl w:val="true"/>
              </w:rPr>
              <w:t>:</w:t>
              <w:tab/>
            </w:r>
            <w:r>
              <w:rPr>
                <w:rStyle w:val="IndexLink"/>
              </w:rPr>
              <w:t>237</w:t>
            </w:r>
          </w:hyperlink>
        </w:p>
        <w:p>
          <w:pPr>
            <w:pStyle w:val="Contents3"/>
            <w:tabs>
              <w:tab w:val="clear" w:pos="8459"/>
              <w:tab w:val="right" w:pos="9026" w:leader="dot"/>
            </w:tabs>
            <w:rPr/>
          </w:pPr>
          <w:hyperlink w:anchor="__RefHeading___Toc3121282_2142443653">
            <w:r>
              <w:rPr>
                <w:webHidden/>
                <w:rStyle w:val="IndexLink"/>
              </w:rPr>
              <w:t>4677</w:t>
            </w:r>
            <w:r>
              <w:rPr>
                <w:rStyle w:val="IndexLink"/>
                <w:rtl w:val="true"/>
              </w:rPr>
              <w:t xml:space="preserve"> / </w:t>
            </w:r>
            <w:r>
              <w:rPr>
                <w:rStyle w:val="IndexLink"/>
              </w:rPr>
              <w:t>321</w:t>
            </w:r>
            <w:r>
              <w:rPr>
                <w:rStyle w:val="IndexLink"/>
                <w:rtl w:val="true"/>
              </w:rPr>
              <w:t xml:space="preserve"> </w:t>
            </w:r>
            <w:r>
              <w:rPr>
                <w:rStyle w:val="IndexLink"/>
                <w:rtl w:val="true"/>
              </w:rPr>
              <w:t xml:space="preserve">ـ محمّد بن رداد الليثي </w:t>
            </w:r>
            <w:r>
              <w:rPr>
                <w:rStyle w:val="IndexLink"/>
                <w:rtl w:val="true"/>
              </w:rPr>
              <w:t>:</w:t>
              <w:tab/>
            </w:r>
            <w:r>
              <w:rPr>
                <w:rStyle w:val="IndexLink"/>
              </w:rPr>
              <w:t>237</w:t>
            </w:r>
          </w:hyperlink>
        </w:p>
        <w:p>
          <w:pPr>
            <w:pStyle w:val="Contents3"/>
            <w:tabs>
              <w:tab w:val="clear" w:pos="8459"/>
              <w:tab w:val="right" w:pos="9026" w:leader="dot"/>
            </w:tabs>
            <w:rPr/>
          </w:pPr>
          <w:hyperlink w:anchor="__RefHeading___Toc3121284_2142443653">
            <w:r>
              <w:rPr>
                <w:webHidden/>
                <w:rStyle w:val="IndexLink"/>
              </w:rPr>
              <w:t>4678</w:t>
            </w:r>
            <w:r>
              <w:rPr>
                <w:rStyle w:val="IndexLink"/>
                <w:rtl w:val="true"/>
              </w:rPr>
              <w:t xml:space="preserve"> / </w:t>
            </w:r>
            <w:r>
              <w:rPr>
                <w:rStyle w:val="IndexLink"/>
              </w:rPr>
              <w:t>322</w:t>
            </w:r>
            <w:r>
              <w:rPr>
                <w:rStyle w:val="IndexLink"/>
                <w:rtl w:val="true"/>
              </w:rPr>
              <w:t xml:space="preserve"> </w:t>
            </w:r>
            <w:r>
              <w:rPr>
                <w:rStyle w:val="IndexLink"/>
                <w:rtl w:val="true"/>
              </w:rPr>
              <w:t xml:space="preserve">ـ محمّد بن رزام </w:t>
            </w:r>
            <w:r>
              <w:rPr>
                <w:rStyle w:val="IndexLink"/>
                <w:rtl w:val="true"/>
              </w:rPr>
              <w:t>:</w:t>
              <w:tab/>
            </w:r>
            <w:r>
              <w:rPr>
                <w:rStyle w:val="IndexLink"/>
              </w:rPr>
              <w:t>237</w:t>
            </w:r>
          </w:hyperlink>
        </w:p>
        <w:p>
          <w:pPr>
            <w:pStyle w:val="Contents3"/>
            <w:tabs>
              <w:tab w:val="clear" w:pos="8459"/>
              <w:tab w:val="right" w:pos="9026" w:leader="dot"/>
            </w:tabs>
            <w:rPr/>
          </w:pPr>
          <w:hyperlink w:anchor="__RefHeading___Toc3121286_2142443653">
            <w:r>
              <w:rPr>
                <w:webHidden/>
                <w:rStyle w:val="IndexLink"/>
              </w:rPr>
              <w:t>4679</w:t>
            </w:r>
            <w:r>
              <w:rPr>
                <w:rStyle w:val="IndexLink"/>
                <w:rtl w:val="true"/>
              </w:rPr>
              <w:t xml:space="preserve"> / </w:t>
            </w:r>
            <w:r>
              <w:rPr>
                <w:rStyle w:val="IndexLink"/>
              </w:rPr>
              <w:t>323</w:t>
            </w:r>
            <w:r>
              <w:rPr>
                <w:rStyle w:val="IndexLink"/>
                <w:rtl w:val="true"/>
              </w:rPr>
              <w:t xml:space="preserve"> </w:t>
            </w:r>
            <w:r>
              <w:rPr>
                <w:rStyle w:val="IndexLink"/>
                <w:rtl w:val="true"/>
              </w:rPr>
              <w:t xml:space="preserve">ـ محمّد بن رزين بن علي </w:t>
            </w:r>
            <w:r>
              <w:rPr>
                <w:rStyle w:val="IndexLink"/>
                <w:rtl w:val="true"/>
              </w:rPr>
              <w:t>:</w:t>
              <w:tab/>
            </w:r>
            <w:r>
              <w:rPr>
                <w:rStyle w:val="IndexLink"/>
              </w:rPr>
              <w:t>238</w:t>
            </w:r>
          </w:hyperlink>
        </w:p>
        <w:p>
          <w:pPr>
            <w:pStyle w:val="Contents3"/>
            <w:tabs>
              <w:tab w:val="clear" w:pos="8459"/>
              <w:tab w:val="right" w:pos="9026" w:leader="dot"/>
            </w:tabs>
            <w:rPr/>
          </w:pPr>
          <w:hyperlink w:anchor="__RefHeading___Toc3121288_2142443653">
            <w:r>
              <w:rPr>
                <w:webHidden/>
                <w:rStyle w:val="IndexLink"/>
              </w:rPr>
              <w:t>4680</w:t>
            </w:r>
            <w:r>
              <w:rPr>
                <w:rStyle w:val="IndexLink"/>
                <w:rtl w:val="true"/>
              </w:rPr>
              <w:t xml:space="preserve"> / </w:t>
            </w:r>
            <w:r>
              <w:rPr>
                <w:rStyle w:val="IndexLink"/>
              </w:rPr>
              <w:t>324</w:t>
            </w:r>
            <w:r>
              <w:rPr>
                <w:rStyle w:val="IndexLink"/>
                <w:rtl w:val="true"/>
              </w:rPr>
              <w:t xml:space="preserve"> </w:t>
            </w:r>
            <w:r>
              <w:rPr>
                <w:rStyle w:val="IndexLink"/>
                <w:rtl w:val="true"/>
              </w:rPr>
              <w:t xml:space="preserve">ـ محمّد بن رستم </w:t>
            </w:r>
            <w:r>
              <w:rPr>
                <w:rStyle w:val="IndexLink"/>
                <w:rtl w:val="true"/>
              </w:rPr>
              <w:t>:</w:t>
              <w:tab/>
            </w:r>
            <w:r>
              <w:rPr>
                <w:rStyle w:val="IndexLink"/>
              </w:rPr>
              <w:t>238</w:t>
            </w:r>
          </w:hyperlink>
        </w:p>
        <w:p>
          <w:pPr>
            <w:pStyle w:val="Contents3"/>
            <w:tabs>
              <w:tab w:val="clear" w:pos="8459"/>
              <w:tab w:val="right" w:pos="9026" w:leader="dot"/>
            </w:tabs>
            <w:rPr/>
          </w:pPr>
          <w:hyperlink w:anchor="__RefHeading___Toc3121290_2142443653">
            <w:r>
              <w:rPr>
                <w:webHidden/>
                <w:rStyle w:val="IndexLink"/>
              </w:rPr>
              <w:t>4681</w:t>
            </w:r>
            <w:r>
              <w:rPr>
                <w:rStyle w:val="IndexLink"/>
                <w:rtl w:val="true"/>
              </w:rPr>
              <w:t xml:space="preserve"> / </w:t>
            </w:r>
            <w:r>
              <w:rPr>
                <w:rStyle w:val="IndexLink"/>
              </w:rPr>
              <w:t>325</w:t>
            </w:r>
            <w:r>
              <w:rPr>
                <w:rStyle w:val="IndexLink"/>
                <w:rtl w:val="true"/>
              </w:rPr>
              <w:t xml:space="preserve"> </w:t>
            </w:r>
            <w:r>
              <w:rPr>
                <w:rStyle w:val="IndexLink"/>
                <w:rtl w:val="true"/>
              </w:rPr>
              <w:t xml:space="preserve">ـ محمّد بن رفاعة النخعي </w:t>
            </w:r>
            <w:r>
              <w:rPr>
                <w:rStyle w:val="IndexLink"/>
                <w:rtl w:val="true"/>
              </w:rPr>
              <w:t>:</w:t>
              <w:tab/>
            </w:r>
            <w:r>
              <w:rPr>
                <w:rStyle w:val="IndexLink"/>
              </w:rPr>
              <w:t>238</w:t>
            </w:r>
          </w:hyperlink>
        </w:p>
        <w:p>
          <w:pPr>
            <w:pStyle w:val="Contents3"/>
            <w:tabs>
              <w:tab w:val="clear" w:pos="8459"/>
              <w:tab w:val="right" w:pos="9026" w:leader="dot"/>
            </w:tabs>
            <w:rPr/>
          </w:pPr>
          <w:hyperlink w:anchor="__RefHeading___Toc3121292_2142443653">
            <w:r>
              <w:rPr>
                <w:webHidden/>
                <w:rStyle w:val="IndexLink"/>
              </w:rPr>
              <w:t>4682</w:t>
            </w:r>
            <w:r>
              <w:rPr>
                <w:rStyle w:val="IndexLink"/>
                <w:rtl w:val="true"/>
              </w:rPr>
              <w:t xml:space="preserve"> / </w:t>
            </w:r>
            <w:r>
              <w:rPr>
                <w:rStyle w:val="IndexLink"/>
              </w:rPr>
              <w:t>326</w:t>
            </w:r>
            <w:r>
              <w:rPr>
                <w:rStyle w:val="IndexLink"/>
                <w:rtl w:val="true"/>
              </w:rPr>
              <w:t xml:space="preserve"> </w:t>
            </w:r>
            <w:r>
              <w:rPr>
                <w:rStyle w:val="IndexLink"/>
                <w:rtl w:val="true"/>
              </w:rPr>
              <w:t xml:space="preserve">ـ محمّد بن الريان بن الصلت </w:t>
            </w:r>
            <w:r>
              <w:rPr>
                <w:rStyle w:val="IndexLink"/>
                <w:rtl w:val="true"/>
              </w:rPr>
              <w:t>:</w:t>
              <w:tab/>
            </w:r>
            <w:r>
              <w:rPr>
                <w:rStyle w:val="IndexLink"/>
              </w:rPr>
              <w:t>238</w:t>
            </w:r>
          </w:hyperlink>
        </w:p>
        <w:p>
          <w:pPr>
            <w:pStyle w:val="Contents3"/>
            <w:tabs>
              <w:tab w:val="clear" w:pos="8459"/>
              <w:tab w:val="right" w:pos="9026" w:leader="dot"/>
            </w:tabs>
            <w:rPr/>
          </w:pPr>
          <w:hyperlink w:anchor="__RefHeading___Toc3121294_2142443653">
            <w:r>
              <w:rPr>
                <w:webHidden/>
                <w:rStyle w:val="IndexLink"/>
              </w:rPr>
              <w:t>4683</w:t>
            </w:r>
            <w:r>
              <w:rPr>
                <w:rStyle w:val="IndexLink"/>
                <w:rtl w:val="true"/>
              </w:rPr>
              <w:t xml:space="preserve"> / </w:t>
            </w:r>
            <w:r>
              <w:rPr>
                <w:rStyle w:val="IndexLink"/>
              </w:rPr>
              <w:t>327</w:t>
            </w:r>
            <w:r>
              <w:rPr>
                <w:rStyle w:val="IndexLink"/>
                <w:rtl w:val="true"/>
              </w:rPr>
              <w:t xml:space="preserve"> </w:t>
            </w:r>
            <w:r>
              <w:rPr>
                <w:rStyle w:val="IndexLink"/>
                <w:rtl w:val="true"/>
              </w:rPr>
              <w:t xml:space="preserve">ـ محمّد بن زايد الخرّاز </w:t>
            </w:r>
            <w:r>
              <w:rPr>
                <w:rStyle w:val="IndexLink"/>
                <w:rtl w:val="true"/>
              </w:rPr>
              <w:t>:</w:t>
              <w:tab/>
            </w:r>
            <w:r>
              <w:rPr>
                <w:rStyle w:val="IndexLink"/>
              </w:rPr>
              <w:t>238</w:t>
            </w:r>
          </w:hyperlink>
        </w:p>
        <w:p>
          <w:pPr>
            <w:pStyle w:val="Contents3"/>
            <w:tabs>
              <w:tab w:val="clear" w:pos="8459"/>
              <w:tab w:val="right" w:pos="9026" w:leader="dot"/>
            </w:tabs>
            <w:rPr/>
          </w:pPr>
          <w:hyperlink w:anchor="__RefHeading___Toc3121296_2142443653">
            <w:r>
              <w:rPr>
                <w:webHidden/>
                <w:rStyle w:val="IndexLink"/>
              </w:rPr>
              <w:t>4684</w:t>
            </w:r>
            <w:r>
              <w:rPr>
                <w:rStyle w:val="IndexLink"/>
                <w:rtl w:val="true"/>
              </w:rPr>
              <w:t xml:space="preserve"> / </w:t>
            </w:r>
            <w:r>
              <w:rPr>
                <w:rStyle w:val="IndexLink"/>
              </w:rPr>
              <w:t>328</w:t>
            </w:r>
            <w:r>
              <w:rPr>
                <w:rStyle w:val="IndexLink"/>
                <w:rtl w:val="true"/>
              </w:rPr>
              <w:t xml:space="preserve"> </w:t>
            </w:r>
            <w:r>
              <w:rPr>
                <w:rStyle w:val="IndexLink"/>
                <w:rtl w:val="true"/>
              </w:rPr>
              <w:t xml:space="preserve">ـ محمّد بن زرارة بن أعين </w:t>
            </w:r>
            <w:r>
              <w:rPr>
                <w:rStyle w:val="IndexLink"/>
                <w:rtl w:val="true"/>
              </w:rPr>
              <w:t>:</w:t>
              <w:tab/>
            </w:r>
            <w:r>
              <w:rPr>
                <w:rStyle w:val="IndexLink"/>
              </w:rPr>
              <w:t>239</w:t>
            </w:r>
          </w:hyperlink>
        </w:p>
        <w:p>
          <w:pPr>
            <w:pStyle w:val="Contents3"/>
            <w:tabs>
              <w:tab w:val="clear" w:pos="8459"/>
              <w:tab w:val="right" w:pos="9026" w:leader="dot"/>
            </w:tabs>
            <w:rPr/>
          </w:pPr>
          <w:hyperlink w:anchor="__RefHeading___Toc3121298_2142443653">
            <w:r>
              <w:rPr>
                <w:webHidden/>
                <w:rStyle w:val="IndexLink"/>
              </w:rPr>
              <w:t>4685</w:t>
            </w:r>
            <w:r>
              <w:rPr>
                <w:rStyle w:val="IndexLink"/>
                <w:rtl w:val="true"/>
              </w:rPr>
              <w:t xml:space="preserve"> / </w:t>
            </w:r>
            <w:r>
              <w:rPr>
                <w:rStyle w:val="IndexLink"/>
              </w:rPr>
              <w:t>329</w:t>
            </w:r>
            <w:r>
              <w:rPr>
                <w:rStyle w:val="IndexLink"/>
                <w:rtl w:val="true"/>
              </w:rPr>
              <w:t xml:space="preserve"> </w:t>
            </w:r>
            <w:r>
              <w:rPr>
                <w:rStyle w:val="IndexLink"/>
                <w:rtl w:val="true"/>
              </w:rPr>
              <w:t xml:space="preserve">ـ محمّد بن زرقان </w:t>
            </w:r>
            <w:r>
              <w:rPr>
                <w:rStyle w:val="IndexLink"/>
                <w:rtl w:val="true"/>
              </w:rPr>
              <w:t>:</w:t>
              <w:tab/>
            </w:r>
            <w:r>
              <w:rPr>
                <w:rStyle w:val="IndexLink"/>
              </w:rPr>
              <w:t>239</w:t>
            </w:r>
          </w:hyperlink>
        </w:p>
        <w:p>
          <w:pPr>
            <w:pStyle w:val="Contents3"/>
            <w:tabs>
              <w:tab w:val="clear" w:pos="8459"/>
              <w:tab w:val="right" w:pos="9026" w:leader="dot"/>
            </w:tabs>
            <w:rPr/>
          </w:pPr>
          <w:hyperlink w:anchor="__RefHeading___Toc3121300_2142443653">
            <w:r>
              <w:rPr>
                <w:webHidden/>
                <w:rStyle w:val="IndexLink"/>
              </w:rPr>
              <w:t>4686</w:t>
            </w:r>
            <w:r>
              <w:rPr>
                <w:rStyle w:val="IndexLink"/>
                <w:rtl w:val="true"/>
              </w:rPr>
              <w:t xml:space="preserve"> / </w:t>
            </w:r>
            <w:r>
              <w:rPr>
                <w:rStyle w:val="IndexLink"/>
              </w:rPr>
              <w:t>330</w:t>
            </w:r>
            <w:r>
              <w:rPr>
                <w:rStyle w:val="IndexLink"/>
                <w:rtl w:val="true"/>
              </w:rPr>
              <w:t xml:space="preserve"> </w:t>
            </w:r>
            <w:r>
              <w:rPr>
                <w:rStyle w:val="IndexLink"/>
                <w:rtl w:val="true"/>
              </w:rPr>
              <w:t xml:space="preserve">ـ محمّد بن زكريا بن جندب </w:t>
            </w:r>
            <w:r>
              <w:rPr>
                <w:rStyle w:val="IndexLink"/>
                <w:rtl w:val="true"/>
              </w:rPr>
              <w:t>:</w:t>
              <w:tab/>
            </w:r>
            <w:r>
              <w:rPr>
                <w:rStyle w:val="IndexLink"/>
              </w:rPr>
              <w:t>239</w:t>
            </w:r>
          </w:hyperlink>
        </w:p>
        <w:p>
          <w:pPr>
            <w:pStyle w:val="Contents3"/>
            <w:tabs>
              <w:tab w:val="clear" w:pos="8459"/>
              <w:tab w:val="right" w:pos="9026" w:leader="dot"/>
            </w:tabs>
            <w:rPr/>
          </w:pPr>
          <w:hyperlink w:anchor="__RefHeading___Toc3121302_2142443653">
            <w:r>
              <w:rPr>
                <w:webHidden/>
                <w:rStyle w:val="IndexLink"/>
              </w:rPr>
              <w:t>4687</w:t>
            </w:r>
            <w:r>
              <w:rPr>
                <w:rStyle w:val="IndexLink"/>
                <w:rtl w:val="true"/>
              </w:rPr>
              <w:t xml:space="preserve"> / </w:t>
            </w:r>
            <w:r>
              <w:rPr>
                <w:rStyle w:val="IndexLink"/>
              </w:rPr>
              <w:t>331</w:t>
            </w:r>
            <w:r>
              <w:rPr>
                <w:rStyle w:val="IndexLink"/>
                <w:rtl w:val="true"/>
              </w:rPr>
              <w:t xml:space="preserve"> </w:t>
            </w:r>
            <w:r>
              <w:rPr>
                <w:rStyle w:val="IndexLink"/>
                <w:rtl w:val="true"/>
              </w:rPr>
              <w:t xml:space="preserve">ـ محمّد بن زكريّا بن دينار </w:t>
            </w:r>
            <w:r>
              <w:rPr>
                <w:rStyle w:val="IndexLink"/>
                <w:rtl w:val="true"/>
              </w:rPr>
              <w:t>:</w:t>
              <w:tab/>
            </w:r>
            <w:r>
              <w:rPr>
                <w:rStyle w:val="IndexLink"/>
              </w:rPr>
              <w:t>239</w:t>
            </w:r>
          </w:hyperlink>
        </w:p>
        <w:p>
          <w:pPr>
            <w:pStyle w:val="Contents3"/>
            <w:tabs>
              <w:tab w:val="clear" w:pos="8459"/>
              <w:tab w:val="right" w:pos="9026" w:leader="dot"/>
            </w:tabs>
            <w:rPr/>
          </w:pPr>
          <w:hyperlink w:anchor="__RefHeading___Toc3121304_2142443653">
            <w:r>
              <w:rPr>
                <w:webHidden/>
                <w:rStyle w:val="IndexLink"/>
              </w:rPr>
              <w:t>4688</w:t>
            </w:r>
            <w:r>
              <w:rPr>
                <w:rStyle w:val="IndexLink"/>
                <w:rtl w:val="true"/>
              </w:rPr>
              <w:t xml:space="preserve"> / </w:t>
            </w:r>
            <w:r>
              <w:rPr>
                <w:rStyle w:val="IndexLink"/>
              </w:rPr>
              <w:t>332</w:t>
            </w:r>
            <w:r>
              <w:rPr>
                <w:rStyle w:val="IndexLink"/>
                <w:rtl w:val="true"/>
              </w:rPr>
              <w:t xml:space="preserve"> </w:t>
            </w:r>
            <w:r>
              <w:rPr>
                <w:rStyle w:val="IndexLink"/>
                <w:rtl w:val="true"/>
              </w:rPr>
              <w:t xml:space="preserve">ـ محمّد بن زهير التغلبي </w:t>
            </w:r>
            <w:r>
              <w:rPr>
                <w:rStyle w:val="IndexLink"/>
                <w:rtl w:val="true"/>
              </w:rPr>
              <w:t>:</w:t>
              <w:tab/>
            </w:r>
            <w:r>
              <w:rPr>
                <w:rStyle w:val="IndexLink"/>
              </w:rPr>
              <w:t>240</w:t>
            </w:r>
          </w:hyperlink>
        </w:p>
        <w:p>
          <w:pPr>
            <w:pStyle w:val="Contents3"/>
            <w:tabs>
              <w:tab w:val="clear" w:pos="8459"/>
              <w:tab w:val="right" w:pos="9026" w:leader="dot"/>
            </w:tabs>
            <w:rPr/>
          </w:pPr>
          <w:hyperlink w:anchor="__RefHeading___Toc3121306_2142443653">
            <w:r>
              <w:rPr>
                <w:webHidden/>
                <w:rStyle w:val="IndexLink"/>
              </w:rPr>
              <w:t>4689</w:t>
            </w:r>
            <w:r>
              <w:rPr>
                <w:rStyle w:val="IndexLink"/>
                <w:rtl w:val="true"/>
              </w:rPr>
              <w:t xml:space="preserve"> / </w:t>
            </w:r>
            <w:r>
              <w:rPr>
                <w:rStyle w:val="IndexLink"/>
              </w:rPr>
              <w:t>333</w:t>
            </w:r>
            <w:r>
              <w:rPr>
                <w:rStyle w:val="IndexLink"/>
                <w:rtl w:val="true"/>
              </w:rPr>
              <w:t xml:space="preserve"> </w:t>
            </w:r>
            <w:r>
              <w:rPr>
                <w:rStyle w:val="IndexLink"/>
                <w:rtl w:val="true"/>
              </w:rPr>
              <w:t xml:space="preserve">ـ محمّد بن زياد </w:t>
            </w:r>
            <w:r>
              <w:rPr>
                <w:rStyle w:val="IndexLink"/>
                <w:rtl w:val="true"/>
              </w:rPr>
              <w:t>:</w:t>
              <w:tab/>
            </w:r>
            <w:r>
              <w:rPr>
                <w:rStyle w:val="IndexLink"/>
              </w:rPr>
              <w:t>240</w:t>
            </w:r>
          </w:hyperlink>
        </w:p>
        <w:p>
          <w:pPr>
            <w:pStyle w:val="Contents3"/>
            <w:tabs>
              <w:tab w:val="clear" w:pos="8459"/>
              <w:tab w:val="right" w:pos="9026" w:leader="dot"/>
            </w:tabs>
            <w:rPr/>
          </w:pPr>
          <w:hyperlink w:anchor="__RefHeading___Toc3121308_2142443653">
            <w:r>
              <w:rPr>
                <w:webHidden/>
                <w:rStyle w:val="IndexLink"/>
              </w:rPr>
              <w:t>4690</w:t>
            </w:r>
            <w:r>
              <w:rPr>
                <w:rStyle w:val="IndexLink"/>
                <w:rtl w:val="true"/>
              </w:rPr>
              <w:t xml:space="preserve"> / </w:t>
            </w:r>
            <w:r>
              <w:rPr>
                <w:rStyle w:val="IndexLink"/>
              </w:rPr>
              <w:t>334</w:t>
            </w:r>
            <w:r>
              <w:rPr>
                <w:rStyle w:val="IndexLink"/>
                <w:rtl w:val="true"/>
              </w:rPr>
              <w:t xml:space="preserve"> </w:t>
            </w:r>
            <w:r>
              <w:rPr>
                <w:rStyle w:val="IndexLink"/>
                <w:rtl w:val="true"/>
              </w:rPr>
              <w:t xml:space="preserve">ـ محمّد بن زياد الأشجعي </w:t>
            </w:r>
            <w:r>
              <w:rPr>
                <w:rStyle w:val="IndexLink"/>
                <w:rtl w:val="true"/>
              </w:rPr>
              <w:t>:</w:t>
              <w:tab/>
            </w:r>
            <w:r>
              <w:rPr>
                <w:rStyle w:val="IndexLink"/>
              </w:rPr>
              <w:t>240</w:t>
            </w:r>
          </w:hyperlink>
        </w:p>
        <w:p>
          <w:pPr>
            <w:pStyle w:val="Contents3"/>
            <w:tabs>
              <w:tab w:val="clear" w:pos="8459"/>
              <w:tab w:val="right" w:pos="9026" w:leader="dot"/>
            </w:tabs>
            <w:rPr/>
          </w:pPr>
          <w:hyperlink w:anchor="__RefHeading___Toc3121310_2142443653">
            <w:r>
              <w:rPr>
                <w:webHidden/>
                <w:rStyle w:val="IndexLink"/>
              </w:rPr>
              <w:t>4691</w:t>
            </w:r>
            <w:r>
              <w:rPr>
                <w:rStyle w:val="IndexLink"/>
                <w:rtl w:val="true"/>
              </w:rPr>
              <w:t xml:space="preserve"> / </w:t>
            </w:r>
            <w:r>
              <w:rPr>
                <w:rStyle w:val="IndexLink"/>
              </w:rPr>
              <w:t>335</w:t>
            </w:r>
            <w:r>
              <w:rPr>
                <w:rStyle w:val="IndexLink"/>
                <w:rtl w:val="true"/>
              </w:rPr>
              <w:t xml:space="preserve"> </w:t>
            </w:r>
            <w:r>
              <w:rPr>
                <w:rStyle w:val="IndexLink"/>
                <w:rtl w:val="true"/>
              </w:rPr>
              <w:t xml:space="preserve">ـ محمّد بن زياد الأشجعي </w:t>
            </w:r>
            <w:r>
              <w:rPr>
                <w:rStyle w:val="IndexLink"/>
                <w:rtl w:val="true"/>
              </w:rPr>
              <w:t>:</w:t>
              <w:tab/>
            </w:r>
            <w:r>
              <w:rPr>
                <w:rStyle w:val="IndexLink"/>
              </w:rPr>
              <w:t>240</w:t>
            </w:r>
          </w:hyperlink>
        </w:p>
        <w:p>
          <w:pPr>
            <w:pStyle w:val="Contents3"/>
            <w:tabs>
              <w:tab w:val="clear" w:pos="8459"/>
              <w:tab w:val="right" w:pos="9026" w:leader="dot"/>
            </w:tabs>
            <w:rPr/>
          </w:pPr>
          <w:hyperlink w:anchor="__RefHeading___Toc3121312_2142443653">
            <w:r>
              <w:rPr>
                <w:webHidden/>
                <w:rStyle w:val="IndexLink"/>
              </w:rPr>
              <w:t>4692</w:t>
            </w:r>
            <w:r>
              <w:rPr>
                <w:rStyle w:val="IndexLink"/>
                <w:rtl w:val="true"/>
              </w:rPr>
              <w:t xml:space="preserve"> / </w:t>
            </w:r>
            <w:r>
              <w:rPr>
                <w:rStyle w:val="IndexLink"/>
              </w:rPr>
              <w:t>336</w:t>
            </w:r>
            <w:r>
              <w:rPr>
                <w:rStyle w:val="IndexLink"/>
                <w:rtl w:val="true"/>
              </w:rPr>
              <w:t xml:space="preserve"> </w:t>
            </w:r>
            <w:r>
              <w:rPr>
                <w:rStyle w:val="IndexLink"/>
                <w:rtl w:val="true"/>
              </w:rPr>
              <w:t xml:space="preserve">ـ محمّد بن زياد البجلي </w:t>
            </w:r>
            <w:r>
              <w:rPr>
                <w:rStyle w:val="IndexLink"/>
                <w:rtl w:val="true"/>
              </w:rPr>
              <w:t>:</w:t>
              <w:tab/>
            </w:r>
            <w:r>
              <w:rPr>
                <w:rStyle w:val="IndexLink"/>
              </w:rPr>
              <w:t>240</w:t>
            </w:r>
          </w:hyperlink>
        </w:p>
        <w:p>
          <w:pPr>
            <w:pStyle w:val="Contents3"/>
            <w:tabs>
              <w:tab w:val="clear" w:pos="8459"/>
              <w:tab w:val="right" w:pos="9026" w:leader="dot"/>
            </w:tabs>
            <w:rPr/>
          </w:pPr>
          <w:hyperlink w:anchor="__RefHeading___Toc3121314_2142443653">
            <w:r>
              <w:rPr>
                <w:webHidden/>
                <w:rStyle w:val="IndexLink"/>
              </w:rPr>
              <w:t>4693</w:t>
            </w:r>
            <w:r>
              <w:rPr>
                <w:rStyle w:val="IndexLink"/>
                <w:rtl w:val="true"/>
              </w:rPr>
              <w:t xml:space="preserve"> / </w:t>
            </w:r>
            <w:r>
              <w:rPr>
                <w:rStyle w:val="IndexLink"/>
              </w:rPr>
              <w:t>337</w:t>
            </w:r>
            <w:r>
              <w:rPr>
                <w:rStyle w:val="IndexLink"/>
                <w:rtl w:val="true"/>
              </w:rPr>
              <w:t xml:space="preserve"> </w:t>
            </w:r>
            <w:r>
              <w:rPr>
                <w:rStyle w:val="IndexLink"/>
                <w:rtl w:val="true"/>
              </w:rPr>
              <w:t xml:space="preserve">ـ محمّد بن زياد التميمي </w:t>
            </w:r>
            <w:r>
              <w:rPr>
                <w:rStyle w:val="IndexLink"/>
                <w:rtl w:val="true"/>
              </w:rPr>
              <w:t>:</w:t>
              <w:tab/>
            </w:r>
            <w:r>
              <w:rPr>
                <w:rStyle w:val="IndexLink"/>
              </w:rPr>
              <w:t>241</w:t>
            </w:r>
          </w:hyperlink>
        </w:p>
        <w:p>
          <w:pPr>
            <w:pStyle w:val="Contents3"/>
            <w:tabs>
              <w:tab w:val="clear" w:pos="8459"/>
              <w:tab w:val="right" w:pos="9026" w:leader="dot"/>
            </w:tabs>
            <w:rPr/>
          </w:pPr>
          <w:hyperlink w:anchor="__RefHeading___Toc3121316_2142443653">
            <w:r>
              <w:rPr>
                <w:webHidden/>
                <w:rStyle w:val="IndexLink"/>
              </w:rPr>
              <w:t>4694</w:t>
            </w:r>
            <w:r>
              <w:rPr>
                <w:rStyle w:val="IndexLink"/>
                <w:rtl w:val="true"/>
              </w:rPr>
              <w:t xml:space="preserve"> / </w:t>
            </w:r>
            <w:r>
              <w:rPr>
                <w:rStyle w:val="IndexLink"/>
              </w:rPr>
              <w:t>338</w:t>
            </w:r>
            <w:r>
              <w:rPr>
                <w:rStyle w:val="IndexLink"/>
                <w:rtl w:val="true"/>
              </w:rPr>
              <w:t xml:space="preserve"> </w:t>
            </w:r>
            <w:r>
              <w:rPr>
                <w:rStyle w:val="IndexLink"/>
                <w:rtl w:val="true"/>
              </w:rPr>
              <w:t xml:space="preserve">ـ محمّد بن زياد السجاد </w:t>
            </w:r>
            <w:r>
              <w:rPr>
                <w:rStyle w:val="IndexLink"/>
                <w:rtl w:val="true"/>
              </w:rPr>
              <w:t>:</w:t>
              <w:tab/>
            </w:r>
            <w:r>
              <w:rPr>
                <w:rStyle w:val="IndexLink"/>
              </w:rPr>
              <w:t>241</w:t>
            </w:r>
          </w:hyperlink>
        </w:p>
        <w:p>
          <w:pPr>
            <w:pStyle w:val="Contents3"/>
            <w:tabs>
              <w:tab w:val="clear" w:pos="8459"/>
              <w:tab w:val="right" w:pos="9026" w:leader="dot"/>
            </w:tabs>
            <w:rPr/>
          </w:pPr>
          <w:hyperlink w:anchor="__RefHeading___Toc3121318_2142443653">
            <w:r>
              <w:rPr>
                <w:webHidden/>
                <w:rStyle w:val="IndexLink"/>
              </w:rPr>
              <w:t>4695</w:t>
            </w:r>
            <w:r>
              <w:rPr>
                <w:rStyle w:val="IndexLink"/>
                <w:rtl w:val="true"/>
              </w:rPr>
              <w:t xml:space="preserve"> / </w:t>
            </w:r>
            <w:r>
              <w:rPr>
                <w:rStyle w:val="IndexLink"/>
              </w:rPr>
              <w:t>339</w:t>
            </w:r>
            <w:r>
              <w:rPr>
                <w:rStyle w:val="IndexLink"/>
                <w:rtl w:val="true"/>
              </w:rPr>
              <w:t xml:space="preserve"> </w:t>
            </w:r>
            <w:r>
              <w:rPr>
                <w:rStyle w:val="IndexLink"/>
                <w:rtl w:val="true"/>
              </w:rPr>
              <w:t xml:space="preserve">ـ محمّد بن زياد العطّار </w:t>
            </w:r>
            <w:r>
              <w:rPr>
                <w:rStyle w:val="IndexLink"/>
                <w:rtl w:val="true"/>
              </w:rPr>
              <w:t>:</w:t>
              <w:tab/>
            </w:r>
            <w:r>
              <w:rPr>
                <w:rStyle w:val="IndexLink"/>
              </w:rPr>
              <w:t>241</w:t>
            </w:r>
          </w:hyperlink>
        </w:p>
        <w:p>
          <w:pPr>
            <w:pStyle w:val="Contents3"/>
            <w:tabs>
              <w:tab w:val="clear" w:pos="8459"/>
              <w:tab w:val="right" w:pos="9026" w:leader="dot"/>
            </w:tabs>
            <w:rPr/>
          </w:pPr>
          <w:hyperlink w:anchor="__RefHeading___Toc3121320_2142443653">
            <w:r>
              <w:rPr>
                <w:webHidden/>
                <w:rStyle w:val="IndexLink"/>
              </w:rPr>
              <w:t>4696</w:t>
            </w:r>
            <w:r>
              <w:rPr>
                <w:rStyle w:val="IndexLink"/>
                <w:rtl w:val="true"/>
              </w:rPr>
              <w:t xml:space="preserve"> / </w:t>
            </w:r>
            <w:r>
              <w:rPr>
                <w:rStyle w:val="IndexLink"/>
              </w:rPr>
              <w:t>340</w:t>
            </w:r>
            <w:r>
              <w:rPr>
                <w:rStyle w:val="IndexLink"/>
                <w:rtl w:val="true"/>
              </w:rPr>
              <w:t xml:space="preserve"> </w:t>
            </w:r>
            <w:r>
              <w:rPr>
                <w:rStyle w:val="IndexLink"/>
                <w:rtl w:val="true"/>
              </w:rPr>
              <w:t xml:space="preserve">ـ محمّد بن زياد الهمداني </w:t>
            </w:r>
            <w:r>
              <w:rPr>
                <w:rStyle w:val="IndexLink"/>
                <w:rtl w:val="true"/>
              </w:rPr>
              <w:t>:</w:t>
              <w:tab/>
            </w:r>
            <w:r>
              <w:rPr>
                <w:rStyle w:val="IndexLink"/>
              </w:rPr>
              <w:t>242</w:t>
            </w:r>
          </w:hyperlink>
        </w:p>
        <w:p>
          <w:pPr>
            <w:pStyle w:val="Contents3"/>
            <w:tabs>
              <w:tab w:val="clear" w:pos="8459"/>
              <w:tab w:val="right" w:pos="9026" w:leader="dot"/>
            </w:tabs>
            <w:rPr/>
          </w:pPr>
          <w:hyperlink w:anchor="__RefHeading___Toc3121322_2142443653">
            <w:r>
              <w:rPr>
                <w:webHidden/>
                <w:rStyle w:val="IndexLink"/>
              </w:rPr>
              <w:t>4697</w:t>
            </w:r>
            <w:r>
              <w:rPr>
                <w:rStyle w:val="IndexLink"/>
                <w:rtl w:val="true"/>
              </w:rPr>
              <w:t xml:space="preserve"> / </w:t>
            </w:r>
            <w:r>
              <w:rPr>
                <w:rStyle w:val="IndexLink"/>
              </w:rPr>
              <w:t>341</w:t>
            </w:r>
            <w:r>
              <w:rPr>
                <w:rStyle w:val="IndexLink"/>
                <w:rtl w:val="true"/>
              </w:rPr>
              <w:t xml:space="preserve"> </w:t>
            </w:r>
            <w:r>
              <w:rPr>
                <w:rStyle w:val="IndexLink"/>
                <w:rtl w:val="true"/>
              </w:rPr>
              <w:t xml:space="preserve">ـ محمّد بن زيد </w:t>
            </w:r>
            <w:r>
              <w:rPr>
                <w:rStyle w:val="IndexLink"/>
                <w:rtl w:val="true"/>
              </w:rPr>
              <w:t>:</w:t>
              <w:tab/>
            </w:r>
            <w:r>
              <w:rPr>
                <w:rStyle w:val="IndexLink"/>
              </w:rPr>
              <w:t>242</w:t>
            </w:r>
          </w:hyperlink>
        </w:p>
        <w:p>
          <w:pPr>
            <w:pStyle w:val="Contents3"/>
            <w:tabs>
              <w:tab w:val="clear" w:pos="8459"/>
              <w:tab w:val="right" w:pos="9026" w:leader="dot"/>
            </w:tabs>
            <w:rPr/>
          </w:pPr>
          <w:hyperlink w:anchor="__RefHeading___Toc3121324_2142443653">
            <w:r>
              <w:rPr>
                <w:webHidden/>
                <w:rStyle w:val="IndexLink"/>
              </w:rPr>
              <w:t>4698</w:t>
            </w:r>
            <w:r>
              <w:rPr>
                <w:rStyle w:val="IndexLink"/>
                <w:rtl w:val="true"/>
              </w:rPr>
              <w:t xml:space="preserve"> / </w:t>
            </w:r>
            <w:r>
              <w:rPr>
                <w:rStyle w:val="IndexLink"/>
              </w:rPr>
              <w:t>342</w:t>
            </w:r>
            <w:r>
              <w:rPr>
                <w:rStyle w:val="IndexLink"/>
                <w:rtl w:val="true"/>
              </w:rPr>
              <w:t xml:space="preserve"> </w:t>
            </w:r>
            <w:r>
              <w:rPr>
                <w:rStyle w:val="IndexLink"/>
                <w:rtl w:val="true"/>
              </w:rPr>
              <w:t xml:space="preserve">ـ محمّد بن زيد الثمالي </w:t>
            </w:r>
            <w:r>
              <w:rPr>
                <w:rStyle w:val="IndexLink"/>
                <w:rtl w:val="true"/>
              </w:rPr>
              <w:t>:</w:t>
              <w:tab/>
            </w:r>
            <w:r>
              <w:rPr>
                <w:rStyle w:val="IndexLink"/>
              </w:rPr>
              <w:t>242</w:t>
            </w:r>
          </w:hyperlink>
        </w:p>
        <w:p>
          <w:pPr>
            <w:pStyle w:val="Contents3"/>
            <w:tabs>
              <w:tab w:val="clear" w:pos="8459"/>
              <w:tab w:val="right" w:pos="9026" w:leader="dot"/>
            </w:tabs>
            <w:rPr/>
          </w:pPr>
          <w:hyperlink w:anchor="__RefHeading___Toc3121326_2142443653">
            <w:r>
              <w:rPr>
                <w:webHidden/>
                <w:rStyle w:val="IndexLink"/>
              </w:rPr>
              <w:t>4699</w:t>
            </w:r>
            <w:r>
              <w:rPr>
                <w:rStyle w:val="IndexLink"/>
                <w:rtl w:val="true"/>
              </w:rPr>
              <w:t xml:space="preserve"> / </w:t>
            </w:r>
            <w:r>
              <w:rPr>
                <w:rStyle w:val="IndexLink"/>
              </w:rPr>
              <w:t>343</w:t>
            </w:r>
            <w:r>
              <w:rPr>
                <w:rStyle w:val="IndexLink"/>
                <w:rtl w:val="true"/>
              </w:rPr>
              <w:t xml:space="preserve"> </w:t>
            </w:r>
            <w:r>
              <w:rPr>
                <w:rStyle w:val="IndexLink"/>
                <w:rtl w:val="true"/>
              </w:rPr>
              <w:t xml:space="preserve">ـ محمّد بن زيد بن الخطاب </w:t>
            </w:r>
            <w:r>
              <w:rPr>
                <w:rStyle w:val="IndexLink"/>
                <w:rtl w:val="true"/>
              </w:rPr>
              <w:t>:</w:t>
              <w:tab/>
            </w:r>
            <w:r>
              <w:rPr>
                <w:rStyle w:val="IndexLink"/>
              </w:rPr>
              <w:t>242</w:t>
            </w:r>
          </w:hyperlink>
        </w:p>
        <w:p>
          <w:pPr>
            <w:pStyle w:val="Contents3"/>
            <w:tabs>
              <w:tab w:val="clear" w:pos="8459"/>
              <w:tab w:val="right" w:pos="9026" w:leader="dot"/>
            </w:tabs>
            <w:rPr/>
          </w:pPr>
          <w:hyperlink w:anchor="__RefHeading___Toc3121328_2142443653">
            <w:r>
              <w:rPr>
                <w:webHidden/>
                <w:rStyle w:val="IndexLink"/>
              </w:rPr>
              <w:t>4700</w:t>
            </w:r>
            <w:r>
              <w:rPr>
                <w:rStyle w:val="IndexLink"/>
                <w:rtl w:val="true"/>
              </w:rPr>
              <w:t xml:space="preserve"> / </w:t>
            </w:r>
            <w:r>
              <w:rPr>
                <w:rStyle w:val="IndexLink"/>
              </w:rPr>
              <w:t>344</w:t>
            </w:r>
            <w:r>
              <w:rPr>
                <w:rStyle w:val="IndexLink"/>
                <w:rtl w:val="true"/>
              </w:rPr>
              <w:t xml:space="preserve"> </w:t>
            </w:r>
            <w:r>
              <w:rPr>
                <w:rStyle w:val="IndexLink"/>
                <w:rtl w:val="true"/>
              </w:rPr>
              <w:t xml:space="preserve">ـ محمّد بن زيد الرزامي </w:t>
            </w:r>
            <w:r>
              <w:rPr>
                <w:rStyle w:val="IndexLink"/>
                <w:rtl w:val="true"/>
              </w:rPr>
              <w:t>:</w:t>
              <w:tab/>
            </w:r>
            <w:r>
              <w:rPr>
                <w:rStyle w:val="IndexLink"/>
              </w:rPr>
              <w:t>242</w:t>
            </w:r>
          </w:hyperlink>
        </w:p>
        <w:p>
          <w:pPr>
            <w:pStyle w:val="Contents3"/>
            <w:tabs>
              <w:tab w:val="clear" w:pos="8459"/>
              <w:tab w:val="right" w:pos="9026" w:leader="dot"/>
            </w:tabs>
            <w:rPr/>
          </w:pPr>
          <w:hyperlink w:anchor="__RefHeading___Toc3121330_2142443653">
            <w:r>
              <w:rPr>
                <w:webHidden/>
                <w:rStyle w:val="IndexLink"/>
              </w:rPr>
              <w:t>4701</w:t>
            </w:r>
            <w:r>
              <w:rPr>
                <w:rStyle w:val="IndexLink"/>
                <w:rtl w:val="true"/>
              </w:rPr>
              <w:t xml:space="preserve"> / </w:t>
            </w:r>
            <w:r>
              <w:rPr>
                <w:rStyle w:val="IndexLink"/>
              </w:rPr>
              <w:t>345</w:t>
            </w:r>
            <w:r>
              <w:rPr>
                <w:rStyle w:val="IndexLink"/>
                <w:rtl w:val="true"/>
              </w:rPr>
              <w:t xml:space="preserve"> </w:t>
            </w:r>
            <w:r>
              <w:rPr>
                <w:rStyle w:val="IndexLink"/>
                <w:rtl w:val="true"/>
              </w:rPr>
              <w:t xml:space="preserve">ـ محمّد بن زيد الشحّام </w:t>
            </w:r>
            <w:r>
              <w:rPr>
                <w:rStyle w:val="IndexLink"/>
                <w:rtl w:val="true"/>
              </w:rPr>
              <w:t>:</w:t>
              <w:tab/>
            </w:r>
            <w:r>
              <w:rPr>
                <w:rStyle w:val="IndexLink"/>
              </w:rPr>
              <w:t>242</w:t>
            </w:r>
          </w:hyperlink>
        </w:p>
        <w:p>
          <w:pPr>
            <w:pStyle w:val="Contents3"/>
            <w:tabs>
              <w:tab w:val="clear" w:pos="8459"/>
              <w:tab w:val="right" w:pos="9026" w:leader="dot"/>
            </w:tabs>
            <w:rPr/>
          </w:pPr>
          <w:hyperlink w:anchor="__RefHeading___Toc3121332_2142443653">
            <w:r>
              <w:rPr>
                <w:webHidden/>
                <w:rStyle w:val="IndexLink"/>
              </w:rPr>
              <w:t>4702</w:t>
            </w:r>
            <w:r>
              <w:rPr>
                <w:rStyle w:val="IndexLink"/>
                <w:rtl w:val="true"/>
              </w:rPr>
              <w:t xml:space="preserve"> / </w:t>
            </w:r>
            <w:r>
              <w:rPr>
                <w:rStyle w:val="IndexLink"/>
              </w:rPr>
              <w:t>346</w:t>
            </w:r>
            <w:r>
              <w:rPr>
                <w:rStyle w:val="IndexLink"/>
                <w:rtl w:val="true"/>
              </w:rPr>
              <w:t xml:space="preserve"> </w:t>
            </w:r>
            <w:r>
              <w:rPr>
                <w:rStyle w:val="IndexLink"/>
                <w:rtl w:val="true"/>
              </w:rPr>
              <w:t xml:space="preserve">ـ محمّد بن زيد الطبري </w:t>
            </w:r>
            <w:r>
              <w:rPr>
                <w:rStyle w:val="IndexLink"/>
                <w:rtl w:val="true"/>
              </w:rPr>
              <w:t>:</w:t>
              <w:tab/>
            </w:r>
            <w:r>
              <w:rPr>
                <w:rStyle w:val="IndexLink"/>
              </w:rPr>
              <w:t>244</w:t>
            </w:r>
          </w:hyperlink>
        </w:p>
        <w:p>
          <w:pPr>
            <w:pStyle w:val="Contents3"/>
            <w:tabs>
              <w:tab w:val="clear" w:pos="8459"/>
              <w:tab w:val="right" w:pos="9026" w:leader="dot"/>
            </w:tabs>
            <w:rPr/>
          </w:pPr>
          <w:hyperlink w:anchor="__RefHeading___Toc3121334_2142443653">
            <w:r>
              <w:rPr>
                <w:webHidden/>
                <w:rStyle w:val="IndexLink"/>
              </w:rPr>
              <w:t>4703</w:t>
            </w:r>
            <w:r>
              <w:rPr>
                <w:rStyle w:val="IndexLink"/>
                <w:rtl w:val="true"/>
              </w:rPr>
              <w:t xml:space="preserve"> / </w:t>
            </w:r>
            <w:r>
              <w:rPr>
                <w:rStyle w:val="IndexLink"/>
              </w:rPr>
              <w:t>347</w:t>
            </w:r>
            <w:r>
              <w:rPr>
                <w:rStyle w:val="IndexLink"/>
                <w:rtl w:val="true"/>
              </w:rPr>
              <w:t xml:space="preserve"> </w:t>
            </w:r>
            <w:r>
              <w:rPr>
                <w:rStyle w:val="IndexLink"/>
                <w:rtl w:val="true"/>
              </w:rPr>
              <w:t xml:space="preserve">ـ محمّد بن زيد بن علي </w:t>
            </w:r>
            <w:r>
              <w:rPr>
                <w:rStyle w:val="IndexLink"/>
                <w:rtl w:val="true"/>
              </w:rPr>
              <w:t>:</w:t>
              <w:tab/>
            </w:r>
            <w:r>
              <w:rPr>
                <w:rStyle w:val="IndexLink"/>
              </w:rPr>
              <w:t>244</w:t>
            </w:r>
          </w:hyperlink>
        </w:p>
        <w:p>
          <w:pPr>
            <w:pStyle w:val="Contents3"/>
            <w:tabs>
              <w:tab w:val="clear" w:pos="8459"/>
              <w:tab w:val="right" w:pos="9026" w:leader="dot"/>
            </w:tabs>
            <w:rPr/>
          </w:pPr>
          <w:hyperlink w:anchor="__RefHeading___Toc3121336_2142443653">
            <w:r>
              <w:rPr>
                <w:webHidden/>
                <w:rStyle w:val="IndexLink"/>
              </w:rPr>
              <w:t>4704</w:t>
            </w:r>
            <w:r>
              <w:rPr>
                <w:rStyle w:val="IndexLink"/>
                <w:rtl w:val="true"/>
              </w:rPr>
              <w:t xml:space="preserve"> / </w:t>
            </w:r>
            <w:r>
              <w:rPr>
                <w:rStyle w:val="IndexLink"/>
              </w:rPr>
              <w:t>348</w:t>
            </w:r>
            <w:r>
              <w:rPr>
                <w:rStyle w:val="IndexLink"/>
                <w:rtl w:val="true"/>
              </w:rPr>
              <w:t xml:space="preserve"> </w:t>
            </w:r>
            <w:r>
              <w:rPr>
                <w:rStyle w:val="IndexLink"/>
                <w:rtl w:val="true"/>
              </w:rPr>
              <w:t xml:space="preserve">ـ محمّد بن زيد بن عنان </w:t>
            </w:r>
            <w:r>
              <w:rPr>
                <w:rStyle w:val="IndexLink"/>
                <w:rtl w:val="true"/>
              </w:rPr>
              <w:t>:</w:t>
              <w:tab/>
            </w:r>
            <w:r>
              <w:rPr>
                <w:rStyle w:val="IndexLink"/>
              </w:rPr>
              <w:t>244</w:t>
            </w:r>
          </w:hyperlink>
        </w:p>
        <w:p>
          <w:pPr>
            <w:pStyle w:val="Contents3"/>
            <w:tabs>
              <w:tab w:val="clear" w:pos="8459"/>
              <w:tab w:val="right" w:pos="9026" w:leader="dot"/>
            </w:tabs>
            <w:rPr/>
          </w:pPr>
          <w:hyperlink w:anchor="__RefHeading___Toc3121338_2142443653">
            <w:r>
              <w:rPr>
                <w:webHidden/>
                <w:rStyle w:val="IndexLink"/>
              </w:rPr>
              <w:t>4705</w:t>
            </w:r>
            <w:r>
              <w:rPr>
                <w:rStyle w:val="IndexLink"/>
                <w:rtl w:val="true"/>
              </w:rPr>
              <w:t xml:space="preserve"> / </w:t>
            </w:r>
            <w:r>
              <w:rPr>
                <w:rStyle w:val="IndexLink"/>
              </w:rPr>
              <w:t>349</w:t>
            </w:r>
            <w:r>
              <w:rPr>
                <w:rStyle w:val="IndexLink"/>
                <w:rtl w:val="true"/>
              </w:rPr>
              <w:t xml:space="preserve"> </w:t>
            </w:r>
            <w:r>
              <w:rPr>
                <w:rStyle w:val="IndexLink"/>
                <w:rtl w:val="true"/>
              </w:rPr>
              <w:t xml:space="preserve">ـ محمّد بن سالم </w:t>
            </w:r>
            <w:r>
              <w:rPr>
                <w:rStyle w:val="IndexLink"/>
                <w:rtl w:val="true"/>
              </w:rPr>
              <w:t>:</w:t>
              <w:tab/>
            </w:r>
            <w:r>
              <w:rPr>
                <w:rStyle w:val="IndexLink"/>
              </w:rPr>
              <w:t>244</w:t>
            </w:r>
          </w:hyperlink>
        </w:p>
        <w:p>
          <w:pPr>
            <w:pStyle w:val="Contents3"/>
            <w:tabs>
              <w:tab w:val="clear" w:pos="8459"/>
              <w:tab w:val="right" w:pos="9026" w:leader="dot"/>
            </w:tabs>
            <w:rPr/>
          </w:pPr>
          <w:hyperlink w:anchor="__RefHeading___Toc3121340_2142443653">
            <w:r>
              <w:rPr>
                <w:webHidden/>
                <w:rStyle w:val="IndexLink"/>
              </w:rPr>
              <w:t>4706</w:t>
            </w:r>
            <w:r>
              <w:rPr>
                <w:rStyle w:val="IndexLink"/>
                <w:rtl w:val="true"/>
              </w:rPr>
              <w:t xml:space="preserve"> / </w:t>
            </w:r>
            <w:r>
              <w:rPr>
                <w:rStyle w:val="IndexLink"/>
              </w:rPr>
              <w:t>350</w:t>
            </w:r>
            <w:r>
              <w:rPr>
                <w:rStyle w:val="IndexLink"/>
                <w:rtl w:val="true"/>
              </w:rPr>
              <w:t xml:space="preserve"> </w:t>
            </w:r>
            <w:r>
              <w:rPr>
                <w:rStyle w:val="IndexLink"/>
                <w:rtl w:val="true"/>
              </w:rPr>
              <w:t xml:space="preserve">ـ محمّد بن سالم بن أبي سلمة </w:t>
            </w:r>
            <w:r>
              <w:rPr>
                <w:rStyle w:val="IndexLink"/>
                <w:rtl w:val="true"/>
              </w:rPr>
              <w:t>:</w:t>
              <w:tab/>
            </w:r>
            <w:r>
              <w:rPr>
                <w:rStyle w:val="IndexLink"/>
              </w:rPr>
              <w:t>244</w:t>
            </w:r>
          </w:hyperlink>
        </w:p>
        <w:p>
          <w:pPr>
            <w:pStyle w:val="Contents3"/>
            <w:tabs>
              <w:tab w:val="clear" w:pos="8459"/>
              <w:tab w:val="right" w:pos="9026" w:leader="dot"/>
            </w:tabs>
            <w:rPr/>
          </w:pPr>
          <w:hyperlink w:anchor="__RefHeading___Toc3121342_2142443653">
            <w:r>
              <w:rPr>
                <w:webHidden/>
                <w:rStyle w:val="IndexLink"/>
              </w:rPr>
              <w:t>4707</w:t>
            </w:r>
            <w:r>
              <w:rPr>
                <w:rStyle w:val="IndexLink"/>
                <w:rtl w:val="true"/>
              </w:rPr>
              <w:t xml:space="preserve"> / </w:t>
            </w:r>
            <w:r>
              <w:rPr>
                <w:rStyle w:val="IndexLink"/>
              </w:rPr>
              <w:t>351</w:t>
            </w:r>
            <w:r>
              <w:rPr>
                <w:rStyle w:val="IndexLink"/>
                <w:rtl w:val="true"/>
              </w:rPr>
              <w:t xml:space="preserve"> </w:t>
            </w:r>
            <w:r>
              <w:rPr>
                <w:rStyle w:val="IndexLink"/>
                <w:rtl w:val="true"/>
              </w:rPr>
              <w:t xml:space="preserve">ـ محمّد بن سالم الأزدي </w:t>
            </w:r>
            <w:r>
              <w:rPr>
                <w:rStyle w:val="IndexLink"/>
                <w:rtl w:val="true"/>
              </w:rPr>
              <w:t>:</w:t>
              <w:tab/>
            </w:r>
            <w:r>
              <w:rPr>
                <w:rStyle w:val="IndexLink"/>
              </w:rPr>
              <w:t>245</w:t>
            </w:r>
          </w:hyperlink>
        </w:p>
        <w:p>
          <w:pPr>
            <w:pStyle w:val="Contents3"/>
            <w:tabs>
              <w:tab w:val="clear" w:pos="8459"/>
              <w:tab w:val="right" w:pos="9026" w:leader="dot"/>
            </w:tabs>
            <w:rPr/>
          </w:pPr>
          <w:hyperlink w:anchor="__RefHeading___Toc3121344_2142443653">
            <w:r>
              <w:rPr>
                <w:webHidden/>
                <w:rStyle w:val="IndexLink"/>
              </w:rPr>
              <w:t>4708</w:t>
            </w:r>
            <w:r>
              <w:rPr>
                <w:rStyle w:val="IndexLink"/>
                <w:rtl w:val="true"/>
              </w:rPr>
              <w:t xml:space="preserve"> / </w:t>
            </w:r>
            <w:r>
              <w:rPr>
                <w:rStyle w:val="IndexLink"/>
              </w:rPr>
              <w:t>352</w:t>
            </w:r>
            <w:r>
              <w:rPr>
                <w:rStyle w:val="IndexLink"/>
                <w:rtl w:val="true"/>
              </w:rPr>
              <w:t xml:space="preserve"> </w:t>
            </w:r>
            <w:r>
              <w:rPr>
                <w:rStyle w:val="IndexLink"/>
                <w:rtl w:val="true"/>
              </w:rPr>
              <w:t xml:space="preserve">ـ محمّد بن سالم بن أفلح </w:t>
            </w:r>
            <w:r>
              <w:rPr>
                <w:rStyle w:val="IndexLink"/>
                <w:rtl w:val="true"/>
              </w:rPr>
              <w:t>:</w:t>
              <w:tab/>
            </w:r>
            <w:r>
              <w:rPr>
                <w:rStyle w:val="IndexLink"/>
              </w:rPr>
              <w:t>245</w:t>
            </w:r>
          </w:hyperlink>
        </w:p>
        <w:p>
          <w:pPr>
            <w:pStyle w:val="Contents3"/>
            <w:tabs>
              <w:tab w:val="clear" w:pos="8459"/>
              <w:tab w:val="right" w:pos="9026" w:leader="dot"/>
            </w:tabs>
            <w:rPr/>
          </w:pPr>
          <w:hyperlink w:anchor="__RefHeading___Toc3121346_2142443653">
            <w:r>
              <w:rPr>
                <w:webHidden/>
                <w:rStyle w:val="IndexLink"/>
              </w:rPr>
              <w:t>4709</w:t>
            </w:r>
            <w:r>
              <w:rPr>
                <w:rStyle w:val="IndexLink"/>
                <w:rtl w:val="true"/>
              </w:rPr>
              <w:t xml:space="preserve"> / </w:t>
            </w:r>
            <w:r>
              <w:rPr>
                <w:rStyle w:val="IndexLink"/>
              </w:rPr>
              <w:t>353</w:t>
            </w:r>
            <w:r>
              <w:rPr>
                <w:rStyle w:val="IndexLink"/>
                <w:rtl w:val="true"/>
              </w:rPr>
              <w:t xml:space="preserve"> </w:t>
            </w:r>
            <w:r>
              <w:rPr>
                <w:rStyle w:val="IndexLink"/>
                <w:rtl w:val="true"/>
              </w:rPr>
              <w:t xml:space="preserve">ـ محمّد بن سالم </w:t>
            </w:r>
            <w:r>
              <w:rPr>
                <w:rStyle w:val="IndexLink"/>
                <w:rtl w:val="true"/>
              </w:rPr>
              <w:t>:</w:t>
              <w:tab/>
            </w:r>
            <w:r>
              <w:rPr>
                <w:rStyle w:val="IndexLink"/>
              </w:rPr>
              <w:t>246</w:t>
            </w:r>
          </w:hyperlink>
        </w:p>
        <w:p>
          <w:pPr>
            <w:pStyle w:val="Contents3"/>
            <w:tabs>
              <w:tab w:val="clear" w:pos="8459"/>
              <w:tab w:val="right" w:pos="9026" w:leader="dot"/>
            </w:tabs>
            <w:rPr/>
          </w:pPr>
          <w:hyperlink w:anchor="__RefHeading___Toc3121348_2142443653">
            <w:r>
              <w:rPr>
                <w:webHidden/>
                <w:rStyle w:val="IndexLink"/>
              </w:rPr>
              <w:t>4710</w:t>
            </w:r>
            <w:r>
              <w:rPr>
                <w:rStyle w:val="IndexLink"/>
                <w:rtl w:val="true"/>
              </w:rPr>
              <w:t xml:space="preserve"> / </w:t>
            </w:r>
            <w:r>
              <w:rPr>
                <w:rStyle w:val="IndexLink"/>
              </w:rPr>
              <w:t>354</w:t>
            </w:r>
            <w:r>
              <w:rPr>
                <w:rStyle w:val="IndexLink"/>
                <w:rtl w:val="true"/>
              </w:rPr>
              <w:t xml:space="preserve"> </w:t>
            </w:r>
            <w:r>
              <w:rPr>
                <w:rStyle w:val="IndexLink"/>
                <w:rtl w:val="true"/>
              </w:rPr>
              <w:t xml:space="preserve">ـ محمّد بن سالم بن شريح </w:t>
            </w:r>
            <w:r>
              <w:rPr>
                <w:rStyle w:val="IndexLink"/>
                <w:rtl w:val="true"/>
              </w:rPr>
              <w:t>:</w:t>
              <w:tab/>
            </w:r>
            <w:r>
              <w:rPr>
                <w:rStyle w:val="IndexLink"/>
              </w:rPr>
              <w:t>246</w:t>
            </w:r>
          </w:hyperlink>
        </w:p>
        <w:p>
          <w:pPr>
            <w:pStyle w:val="Contents3"/>
            <w:tabs>
              <w:tab w:val="clear" w:pos="8459"/>
              <w:tab w:val="right" w:pos="9026" w:leader="dot"/>
            </w:tabs>
            <w:rPr/>
          </w:pPr>
          <w:hyperlink w:anchor="__RefHeading___Toc3121350_2142443653">
            <w:r>
              <w:rPr>
                <w:webHidden/>
                <w:rStyle w:val="IndexLink"/>
              </w:rPr>
              <w:t>4711</w:t>
            </w:r>
            <w:r>
              <w:rPr>
                <w:rStyle w:val="IndexLink"/>
                <w:rtl w:val="true"/>
              </w:rPr>
              <w:t xml:space="preserve"> / </w:t>
            </w:r>
            <w:r>
              <w:rPr>
                <w:rStyle w:val="IndexLink"/>
              </w:rPr>
              <w:t>355</w:t>
            </w:r>
            <w:r>
              <w:rPr>
                <w:rStyle w:val="IndexLink"/>
                <w:rtl w:val="true"/>
              </w:rPr>
              <w:t xml:space="preserve"> </w:t>
            </w:r>
            <w:r>
              <w:rPr>
                <w:rStyle w:val="IndexLink"/>
                <w:rtl w:val="true"/>
              </w:rPr>
              <w:t xml:space="preserve">ـ محمّد بن سالم بن عبد الحميد </w:t>
            </w:r>
            <w:r>
              <w:rPr>
                <w:rStyle w:val="IndexLink"/>
                <w:rtl w:val="true"/>
              </w:rPr>
              <w:t>:</w:t>
              <w:tab/>
            </w:r>
            <w:r>
              <w:rPr>
                <w:rStyle w:val="IndexLink"/>
              </w:rPr>
              <w:t>246</w:t>
            </w:r>
          </w:hyperlink>
        </w:p>
        <w:p>
          <w:pPr>
            <w:pStyle w:val="Contents3"/>
            <w:tabs>
              <w:tab w:val="clear" w:pos="8459"/>
              <w:tab w:val="right" w:pos="9026" w:leader="dot"/>
            </w:tabs>
            <w:rPr/>
          </w:pPr>
          <w:hyperlink w:anchor="__RefHeading___Toc3121352_2142443653">
            <w:r>
              <w:rPr>
                <w:webHidden/>
                <w:rStyle w:val="IndexLink"/>
              </w:rPr>
              <w:t>4712</w:t>
            </w:r>
            <w:r>
              <w:rPr>
                <w:rStyle w:val="IndexLink"/>
                <w:rtl w:val="true"/>
              </w:rPr>
              <w:t xml:space="preserve"> / </w:t>
            </w:r>
            <w:r>
              <w:rPr>
                <w:rStyle w:val="IndexLink"/>
              </w:rPr>
              <w:t>356</w:t>
            </w:r>
            <w:r>
              <w:rPr>
                <w:rStyle w:val="IndexLink"/>
                <w:rtl w:val="true"/>
              </w:rPr>
              <w:t xml:space="preserve"> </w:t>
            </w:r>
            <w:r>
              <w:rPr>
                <w:rStyle w:val="IndexLink"/>
                <w:rtl w:val="true"/>
              </w:rPr>
              <w:t xml:space="preserve">ـ محمّد بن سالم بن عبد الرحمن </w:t>
            </w:r>
            <w:r>
              <w:rPr>
                <w:rStyle w:val="IndexLink"/>
                <w:rtl w:val="true"/>
              </w:rPr>
              <w:t>:</w:t>
              <w:tab/>
            </w:r>
            <w:r>
              <w:rPr>
                <w:rStyle w:val="IndexLink"/>
              </w:rPr>
              <w:t>246</w:t>
            </w:r>
          </w:hyperlink>
        </w:p>
        <w:p>
          <w:pPr>
            <w:pStyle w:val="Contents3"/>
            <w:tabs>
              <w:tab w:val="clear" w:pos="8459"/>
              <w:tab w:val="right" w:pos="9026" w:leader="dot"/>
            </w:tabs>
            <w:rPr/>
          </w:pPr>
          <w:hyperlink w:anchor="__RefHeading___Toc3121354_2142443653">
            <w:r>
              <w:rPr>
                <w:webHidden/>
                <w:rStyle w:val="IndexLink"/>
              </w:rPr>
              <w:t>4713</w:t>
            </w:r>
            <w:r>
              <w:rPr>
                <w:rStyle w:val="IndexLink"/>
                <w:rtl w:val="true"/>
              </w:rPr>
              <w:t xml:space="preserve"> / </w:t>
            </w:r>
            <w:r>
              <w:rPr>
                <w:rStyle w:val="IndexLink"/>
              </w:rPr>
              <w:t>357</w:t>
            </w:r>
            <w:r>
              <w:rPr>
                <w:rStyle w:val="IndexLink"/>
                <w:rtl w:val="true"/>
              </w:rPr>
              <w:t xml:space="preserve"> </w:t>
            </w:r>
            <w:r>
              <w:rPr>
                <w:rStyle w:val="IndexLink"/>
                <w:rtl w:val="true"/>
              </w:rPr>
              <w:t xml:space="preserve">ـ محمّد بن سالم القمّي </w:t>
            </w:r>
            <w:r>
              <w:rPr>
                <w:rStyle w:val="IndexLink"/>
                <w:rtl w:val="true"/>
              </w:rPr>
              <w:t>:</w:t>
              <w:tab/>
            </w:r>
            <w:r>
              <w:rPr>
                <w:rStyle w:val="IndexLink"/>
              </w:rPr>
              <w:t>246</w:t>
            </w:r>
          </w:hyperlink>
        </w:p>
        <w:p>
          <w:pPr>
            <w:pStyle w:val="Contents3"/>
            <w:tabs>
              <w:tab w:val="clear" w:pos="8459"/>
              <w:tab w:val="right" w:pos="9026" w:leader="dot"/>
            </w:tabs>
            <w:rPr/>
          </w:pPr>
          <w:hyperlink w:anchor="__RefHeading___Toc3121356_2142443653">
            <w:r>
              <w:rPr>
                <w:webHidden/>
                <w:rStyle w:val="IndexLink"/>
              </w:rPr>
              <w:t>4714</w:t>
            </w:r>
            <w:r>
              <w:rPr>
                <w:rStyle w:val="IndexLink"/>
                <w:rtl w:val="true"/>
              </w:rPr>
              <w:t xml:space="preserve"> / </w:t>
            </w:r>
            <w:r>
              <w:rPr>
                <w:rStyle w:val="IndexLink"/>
              </w:rPr>
              <w:t>358</w:t>
            </w:r>
            <w:r>
              <w:rPr>
                <w:rStyle w:val="IndexLink"/>
                <w:rtl w:val="true"/>
              </w:rPr>
              <w:t xml:space="preserve"> </w:t>
            </w:r>
            <w:r>
              <w:rPr>
                <w:rStyle w:val="IndexLink"/>
                <w:rtl w:val="true"/>
              </w:rPr>
              <w:t xml:space="preserve">ـ محمّد بن سالم النهدي </w:t>
            </w:r>
            <w:r>
              <w:rPr>
                <w:rStyle w:val="IndexLink"/>
                <w:rtl w:val="true"/>
              </w:rPr>
              <w:t>:</w:t>
              <w:tab/>
            </w:r>
            <w:r>
              <w:rPr>
                <w:rStyle w:val="IndexLink"/>
              </w:rPr>
              <w:t>247</w:t>
            </w:r>
          </w:hyperlink>
        </w:p>
        <w:p>
          <w:pPr>
            <w:pStyle w:val="Contents3"/>
            <w:tabs>
              <w:tab w:val="clear" w:pos="8459"/>
              <w:tab w:val="right" w:pos="9026" w:leader="dot"/>
            </w:tabs>
            <w:rPr/>
          </w:pPr>
          <w:hyperlink w:anchor="__RefHeading___Toc3121358_2142443653">
            <w:r>
              <w:rPr>
                <w:webHidden/>
                <w:rStyle w:val="IndexLink"/>
              </w:rPr>
              <w:t>4715</w:t>
            </w:r>
            <w:r>
              <w:rPr>
                <w:rStyle w:val="IndexLink"/>
                <w:rtl w:val="true"/>
              </w:rPr>
              <w:t xml:space="preserve"> / </w:t>
            </w:r>
            <w:r>
              <w:rPr>
                <w:rStyle w:val="IndexLink"/>
              </w:rPr>
              <w:t>359</w:t>
            </w:r>
            <w:r>
              <w:rPr>
                <w:rStyle w:val="IndexLink"/>
                <w:rtl w:val="true"/>
              </w:rPr>
              <w:t xml:space="preserve"> </w:t>
            </w:r>
            <w:r>
              <w:rPr>
                <w:rStyle w:val="IndexLink"/>
                <w:rtl w:val="true"/>
              </w:rPr>
              <w:t xml:space="preserve">ـ محمّد بن السائب بن بشر </w:t>
            </w:r>
            <w:r>
              <w:rPr>
                <w:rStyle w:val="IndexLink"/>
                <w:rtl w:val="true"/>
              </w:rPr>
              <w:t>:</w:t>
              <w:tab/>
            </w:r>
            <w:r>
              <w:rPr>
                <w:rStyle w:val="IndexLink"/>
              </w:rPr>
              <w:t>247</w:t>
            </w:r>
          </w:hyperlink>
        </w:p>
        <w:p>
          <w:pPr>
            <w:pStyle w:val="Contents3"/>
            <w:tabs>
              <w:tab w:val="clear" w:pos="8459"/>
              <w:tab w:val="right" w:pos="9026" w:leader="dot"/>
            </w:tabs>
            <w:rPr/>
          </w:pPr>
          <w:hyperlink w:anchor="__RefHeading___Toc3121360_2142443653">
            <w:r>
              <w:rPr>
                <w:webHidden/>
                <w:rStyle w:val="IndexLink"/>
              </w:rPr>
              <w:t>4716</w:t>
            </w:r>
            <w:r>
              <w:rPr>
                <w:rStyle w:val="IndexLink"/>
                <w:rtl w:val="true"/>
              </w:rPr>
              <w:t xml:space="preserve"> / </w:t>
            </w:r>
            <w:r>
              <w:rPr>
                <w:rStyle w:val="IndexLink"/>
              </w:rPr>
              <w:t>360</w:t>
            </w:r>
            <w:r>
              <w:rPr>
                <w:rStyle w:val="IndexLink"/>
                <w:rtl w:val="true"/>
              </w:rPr>
              <w:t xml:space="preserve"> </w:t>
            </w:r>
            <w:r>
              <w:rPr>
                <w:rStyle w:val="IndexLink"/>
                <w:rtl w:val="true"/>
              </w:rPr>
              <w:t xml:space="preserve">ـ محمّد بن السائب بن عطيّة </w:t>
            </w:r>
            <w:r>
              <w:rPr>
                <w:rStyle w:val="IndexLink"/>
                <w:rtl w:val="true"/>
              </w:rPr>
              <w:t>:</w:t>
              <w:tab/>
            </w:r>
            <w:r>
              <w:rPr>
                <w:rStyle w:val="IndexLink"/>
              </w:rPr>
              <w:t>247</w:t>
            </w:r>
          </w:hyperlink>
        </w:p>
        <w:p>
          <w:pPr>
            <w:pStyle w:val="Contents3"/>
            <w:tabs>
              <w:tab w:val="clear" w:pos="8459"/>
              <w:tab w:val="right" w:pos="9026" w:leader="dot"/>
            </w:tabs>
            <w:rPr/>
          </w:pPr>
          <w:hyperlink w:anchor="__RefHeading___Toc3121362_2142443653">
            <w:r>
              <w:rPr>
                <w:webHidden/>
                <w:rStyle w:val="IndexLink"/>
              </w:rPr>
              <w:t>4717</w:t>
            </w:r>
            <w:r>
              <w:rPr>
                <w:rStyle w:val="IndexLink"/>
                <w:rtl w:val="true"/>
              </w:rPr>
              <w:t xml:space="preserve"> / </w:t>
            </w:r>
            <w:r>
              <w:rPr>
                <w:rStyle w:val="IndexLink"/>
              </w:rPr>
              <w:t>361</w:t>
            </w:r>
            <w:r>
              <w:rPr>
                <w:rStyle w:val="IndexLink"/>
                <w:rtl w:val="true"/>
              </w:rPr>
              <w:t xml:space="preserve"> </w:t>
            </w:r>
            <w:r>
              <w:rPr>
                <w:rStyle w:val="IndexLink"/>
                <w:rtl w:val="true"/>
              </w:rPr>
              <w:t xml:space="preserve">ـ محمّد بن السريعي </w:t>
            </w:r>
            <w:r>
              <w:rPr>
                <w:rStyle w:val="IndexLink"/>
                <w:rtl w:val="true"/>
              </w:rPr>
              <w:t>:</w:t>
              <w:tab/>
            </w:r>
            <w:r>
              <w:rPr>
                <w:rStyle w:val="IndexLink"/>
              </w:rPr>
              <w:t>247</w:t>
            </w:r>
          </w:hyperlink>
        </w:p>
        <w:p>
          <w:pPr>
            <w:pStyle w:val="Contents3"/>
            <w:tabs>
              <w:tab w:val="clear" w:pos="8459"/>
              <w:tab w:val="right" w:pos="9026" w:leader="dot"/>
            </w:tabs>
            <w:rPr/>
          </w:pPr>
          <w:hyperlink w:anchor="__RefHeading___Toc3121364_2142443653">
            <w:r>
              <w:rPr>
                <w:webHidden/>
                <w:rStyle w:val="IndexLink"/>
              </w:rPr>
              <w:t>4718</w:t>
            </w:r>
            <w:r>
              <w:rPr>
                <w:rStyle w:val="IndexLink"/>
                <w:rtl w:val="true"/>
              </w:rPr>
              <w:t xml:space="preserve"> / </w:t>
            </w:r>
            <w:r>
              <w:rPr>
                <w:rStyle w:val="IndexLink"/>
              </w:rPr>
              <w:t>362</w:t>
            </w:r>
            <w:r>
              <w:rPr>
                <w:rStyle w:val="IndexLink"/>
                <w:rtl w:val="true"/>
              </w:rPr>
              <w:t xml:space="preserve"> </w:t>
            </w:r>
            <w:r>
              <w:rPr>
                <w:rStyle w:val="IndexLink"/>
                <w:rtl w:val="true"/>
              </w:rPr>
              <w:t xml:space="preserve">ـ محمّد بن سعدان الكلابي </w:t>
            </w:r>
            <w:r>
              <w:rPr>
                <w:rStyle w:val="IndexLink"/>
                <w:rtl w:val="true"/>
              </w:rPr>
              <w:t>:</w:t>
              <w:tab/>
            </w:r>
            <w:r>
              <w:rPr>
                <w:rStyle w:val="IndexLink"/>
              </w:rPr>
              <w:t>247</w:t>
            </w:r>
          </w:hyperlink>
        </w:p>
        <w:p>
          <w:pPr>
            <w:pStyle w:val="Contents3"/>
            <w:tabs>
              <w:tab w:val="clear" w:pos="8459"/>
              <w:tab w:val="right" w:pos="9026" w:leader="dot"/>
            </w:tabs>
            <w:rPr/>
          </w:pPr>
          <w:hyperlink w:anchor="__RefHeading___Toc3121366_2142443653">
            <w:r>
              <w:rPr>
                <w:webHidden/>
                <w:rStyle w:val="IndexLink"/>
              </w:rPr>
              <w:t>4719</w:t>
            </w:r>
            <w:r>
              <w:rPr>
                <w:rStyle w:val="IndexLink"/>
                <w:rtl w:val="true"/>
              </w:rPr>
              <w:t xml:space="preserve"> / </w:t>
            </w:r>
            <w:r>
              <w:rPr>
                <w:rStyle w:val="IndexLink"/>
              </w:rPr>
              <w:t>363</w:t>
            </w:r>
            <w:r>
              <w:rPr>
                <w:rStyle w:val="IndexLink"/>
                <w:rtl w:val="true"/>
              </w:rPr>
              <w:t xml:space="preserve"> </w:t>
            </w:r>
            <w:r>
              <w:rPr>
                <w:rStyle w:val="IndexLink"/>
                <w:rtl w:val="true"/>
              </w:rPr>
              <w:t xml:space="preserve">ـ محمّد بن سعيد </w:t>
            </w:r>
            <w:r>
              <w:rPr>
                <w:rStyle w:val="IndexLink"/>
                <w:rtl w:val="true"/>
              </w:rPr>
              <w:t>:</w:t>
              <w:tab/>
            </w:r>
            <w:r>
              <w:rPr>
                <w:rStyle w:val="IndexLink"/>
              </w:rPr>
              <w:t>248</w:t>
            </w:r>
          </w:hyperlink>
        </w:p>
        <w:p>
          <w:pPr>
            <w:pStyle w:val="Contents3"/>
            <w:tabs>
              <w:tab w:val="clear" w:pos="8459"/>
              <w:tab w:val="right" w:pos="9026" w:leader="dot"/>
            </w:tabs>
            <w:rPr/>
          </w:pPr>
          <w:hyperlink w:anchor="__RefHeading___Toc3121368_2142443653">
            <w:r>
              <w:rPr>
                <w:webHidden/>
                <w:rStyle w:val="IndexLink"/>
              </w:rPr>
              <w:t>4720</w:t>
            </w:r>
            <w:r>
              <w:rPr>
                <w:rStyle w:val="IndexLink"/>
                <w:rtl w:val="true"/>
              </w:rPr>
              <w:t xml:space="preserve"> / </w:t>
            </w:r>
            <w:r>
              <w:rPr>
                <w:rStyle w:val="IndexLink"/>
              </w:rPr>
              <w:t>364</w:t>
            </w:r>
            <w:r>
              <w:rPr>
                <w:rStyle w:val="IndexLink"/>
                <w:rtl w:val="true"/>
              </w:rPr>
              <w:t xml:space="preserve"> </w:t>
            </w:r>
            <w:r>
              <w:rPr>
                <w:rStyle w:val="IndexLink"/>
                <w:rtl w:val="true"/>
              </w:rPr>
              <w:t xml:space="preserve">ـ محمّد بن سعيد بن الأسود </w:t>
            </w:r>
            <w:r>
              <w:rPr>
                <w:rStyle w:val="IndexLink"/>
                <w:rtl w:val="true"/>
              </w:rPr>
              <w:t>:</w:t>
              <w:tab/>
            </w:r>
            <w:r>
              <w:rPr>
                <w:rStyle w:val="IndexLink"/>
              </w:rPr>
              <w:t>248</w:t>
            </w:r>
          </w:hyperlink>
        </w:p>
        <w:p>
          <w:pPr>
            <w:pStyle w:val="Contents3"/>
            <w:tabs>
              <w:tab w:val="clear" w:pos="8459"/>
              <w:tab w:val="right" w:pos="9026" w:leader="dot"/>
            </w:tabs>
            <w:rPr/>
          </w:pPr>
          <w:hyperlink w:anchor="__RefHeading___Toc3121370_2142443653">
            <w:r>
              <w:rPr>
                <w:webHidden/>
                <w:rStyle w:val="IndexLink"/>
              </w:rPr>
              <w:t>4721</w:t>
            </w:r>
            <w:r>
              <w:rPr>
                <w:rStyle w:val="IndexLink"/>
                <w:rtl w:val="true"/>
              </w:rPr>
              <w:t xml:space="preserve"> / </w:t>
            </w:r>
            <w:r>
              <w:rPr>
                <w:rStyle w:val="IndexLink"/>
              </w:rPr>
              <w:t>365</w:t>
            </w:r>
            <w:r>
              <w:rPr>
                <w:rStyle w:val="IndexLink"/>
                <w:rtl w:val="true"/>
              </w:rPr>
              <w:t xml:space="preserve"> </w:t>
            </w:r>
            <w:r>
              <w:rPr>
                <w:rStyle w:val="IndexLink"/>
                <w:rtl w:val="true"/>
              </w:rPr>
              <w:t xml:space="preserve">ـ محمّد بن سعيد الرواسي </w:t>
            </w:r>
            <w:r>
              <w:rPr>
                <w:rStyle w:val="IndexLink"/>
                <w:rtl w:val="true"/>
              </w:rPr>
              <w:t>:</w:t>
              <w:tab/>
            </w:r>
            <w:r>
              <w:rPr>
                <w:rStyle w:val="IndexLink"/>
              </w:rPr>
              <w:t>248</w:t>
            </w:r>
          </w:hyperlink>
        </w:p>
        <w:p>
          <w:pPr>
            <w:pStyle w:val="Contents3"/>
            <w:tabs>
              <w:tab w:val="clear" w:pos="8459"/>
              <w:tab w:val="right" w:pos="9026" w:leader="dot"/>
            </w:tabs>
            <w:rPr/>
          </w:pPr>
          <w:hyperlink w:anchor="__RefHeading___Toc3121372_2142443653">
            <w:r>
              <w:rPr>
                <w:webHidden/>
                <w:rStyle w:val="IndexLink"/>
              </w:rPr>
              <w:t>4722</w:t>
            </w:r>
            <w:r>
              <w:rPr>
                <w:rStyle w:val="IndexLink"/>
                <w:rtl w:val="true"/>
              </w:rPr>
              <w:t xml:space="preserve"> / </w:t>
            </w:r>
            <w:r>
              <w:rPr>
                <w:rStyle w:val="IndexLink"/>
              </w:rPr>
              <w:t>366</w:t>
            </w:r>
            <w:r>
              <w:rPr>
                <w:rStyle w:val="IndexLink"/>
                <w:rtl w:val="true"/>
              </w:rPr>
              <w:t xml:space="preserve"> </w:t>
            </w:r>
            <w:r>
              <w:rPr>
                <w:rStyle w:val="IndexLink"/>
                <w:rtl w:val="true"/>
              </w:rPr>
              <w:t xml:space="preserve">ـ محمّد بن سعيد العجلي </w:t>
            </w:r>
            <w:r>
              <w:rPr>
                <w:rStyle w:val="IndexLink"/>
                <w:rtl w:val="true"/>
              </w:rPr>
              <w:t>:</w:t>
              <w:tab/>
            </w:r>
            <w:r>
              <w:rPr>
                <w:rStyle w:val="IndexLink"/>
              </w:rPr>
              <w:t>248</w:t>
            </w:r>
          </w:hyperlink>
        </w:p>
        <w:p>
          <w:pPr>
            <w:pStyle w:val="Contents3"/>
            <w:tabs>
              <w:tab w:val="clear" w:pos="8459"/>
              <w:tab w:val="right" w:pos="9026" w:leader="dot"/>
            </w:tabs>
            <w:rPr/>
          </w:pPr>
          <w:hyperlink w:anchor="__RefHeading___Toc3121374_2142443653">
            <w:r>
              <w:rPr>
                <w:webHidden/>
                <w:rStyle w:val="IndexLink"/>
              </w:rPr>
              <w:t>4723</w:t>
            </w:r>
            <w:r>
              <w:rPr>
                <w:rStyle w:val="IndexLink"/>
                <w:rtl w:val="true"/>
              </w:rPr>
              <w:t xml:space="preserve"> / </w:t>
            </w:r>
            <w:r>
              <w:rPr>
                <w:rStyle w:val="IndexLink"/>
              </w:rPr>
              <w:t>367</w:t>
            </w:r>
            <w:r>
              <w:rPr>
                <w:rStyle w:val="IndexLink"/>
                <w:rtl w:val="true"/>
              </w:rPr>
              <w:t xml:space="preserve"> </w:t>
            </w:r>
            <w:r>
              <w:rPr>
                <w:rStyle w:val="IndexLink"/>
                <w:rtl w:val="true"/>
              </w:rPr>
              <w:t xml:space="preserve">ـ محمّد بن سعيد </w:t>
            </w:r>
            <w:r>
              <w:rPr>
                <w:rStyle w:val="IndexLink"/>
                <w:rtl w:val="true"/>
              </w:rPr>
              <w:t>:</w:t>
              <w:tab/>
            </w:r>
            <w:r>
              <w:rPr>
                <w:rStyle w:val="IndexLink"/>
              </w:rPr>
              <w:t>248</w:t>
            </w:r>
          </w:hyperlink>
        </w:p>
        <w:p>
          <w:pPr>
            <w:pStyle w:val="Contents3"/>
            <w:tabs>
              <w:tab w:val="clear" w:pos="8459"/>
              <w:tab w:val="right" w:pos="9026" w:leader="dot"/>
            </w:tabs>
            <w:rPr/>
          </w:pPr>
          <w:hyperlink w:anchor="__RefHeading___Toc3121376_2142443653">
            <w:r>
              <w:rPr>
                <w:webHidden/>
                <w:rStyle w:val="IndexLink"/>
              </w:rPr>
              <w:t>4724</w:t>
            </w:r>
            <w:r>
              <w:rPr>
                <w:rStyle w:val="IndexLink"/>
                <w:rtl w:val="true"/>
              </w:rPr>
              <w:t xml:space="preserve"> / </w:t>
            </w:r>
            <w:r>
              <w:rPr>
                <w:rStyle w:val="IndexLink"/>
              </w:rPr>
              <w:t>368</w:t>
            </w:r>
            <w:r>
              <w:rPr>
                <w:rStyle w:val="IndexLink"/>
                <w:rtl w:val="true"/>
              </w:rPr>
              <w:t xml:space="preserve"> </w:t>
            </w:r>
            <w:r>
              <w:rPr>
                <w:rStyle w:val="IndexLink"/>
                <w:rtl w:val="true"/>
              </w:rPr>
              <w:t xml:space="preserve">ـ محمّد بن سعيد بن عمارة </w:t>
            </w:r>
            <w:r>
              <w:rPr>
                <w:rStyle w:val="IndexLink"/>
                <w:rtl w:val="true"/>
              </w:rPr>
              <w:t>:</w:t>
              <w:tab/>
            </w:r>
            <w:r>
              <w:rPr>
                <w:rStyle w:val="IndexLink"/>
              </w:rPr>
              <w:t>248</w:t>
            </w:r>
          </w:hyperlink>
        </w:p>
        <w:p>
          <w:pPr>
            <w:pStyle w:val="Contents3"/>
            <w:tabs>
              <w:tab w:val="clear" w:pos="8459"/>
              <w:tab w:val="right" w:pos="9026" w:leader="dot"/>
            </w:tabs>
            <w:rPr/>
          </w:pPr>
          <w:hyperlink w:anchor="__RefHeading___Toc3121378_2142443653">
            <w:r>
              <w:rPr>
                <w:webHidden/>
                <w:rStyle w:val="IndexLink"/>
              </w:rPr>
              <w:t>4725</w:t>
            </w:r>
            <w:r>
              <w:rPr>
                <w:rStyle w:val="IndexLink"/>
                <w:rtl w:val="true"/>
              </w:rPr>
              <w:t xml:space="preserve"> / </w:t>
            </w:r>
            <w:r>
              <w:rPr>
                <w:rStyle w:val="IndexLink"/>
              </w:rPr>
              <w:t>369</w:t>
            </w:r>
            <w:r>
              <w:rPr>
                <w:rStyle w:val="IndexLink"/>
                <w:rtl w:val="true"/>
              </w:rPr>
              <w:t xml:space="preserve"> </w:t>
            </w:r>
            <w:r>
              <w:rPr>
                <w:rStyle w:val="IndexLink"/>
                <w:rtl w:val="true"/>
              </w:rPr>
              <w:t xml:space="preserve">ـ محمّد بن سعيد بن غزوان </w:t>
            </w:r>
            <w:r>
              <w:rPr>
                <w:rStyle w:val="IndexLink"/>
                <w:rtl w:val="true"/>
              </w:rPr>
              <w:t>:</w:t>
              <w:tab/>
            </w:r>
            <w:r>
              <w:rPr>
                <w:rStyle w:val="IndexLink"/>
              </w:rPr>
              <w:t>249</w:t>
            </w:r>
          </w:hyperlink>
        </w:p>
        <w:p>
          <w:pPr>
            <w:pStyle w:val="Contents3"/>
            <w:tabs>
              <w:tab w:val="clear" w:pos="8459"/>
              <w:tab w:val="right" w:pos="9026" w:leader="dot"/>
            </w:tabs>
            <w:rPr/>
          </w:pPr>
          <w:hyperlink w:anchor="__RefHeading___Toc3121380_2142443653">
            <w:r>
              <w:rPr>
                <w:webHidden/>
                <w:rStyle w:val="IndexLink"/>
              </w:rPr>
              <w:t>4726</w:t>
            </w:r>
            <w:r>
              <w:rPr>
                <w:rStyle w:val="IndexLink"/>
                <w:rtl w:val="true"/>
              </w:rPr>
              <w:t xml:space="preserve"> / </w:t>
            </w:r>
            <w:r>
              <w:rPr>
                <w:rStyle w:val="IndexLink"/>
              </w:rPr>
              <w:t>370</w:t>
            </w:r>
            <w:r>
              <w:rPr>
                <w:rStyle w:val="IndexLink"/>
                <w:rtl w:val="true"/>
              </w:rPr>
              <w:t xml:space="preserve"> </w:t>
            </w:r>
            <w:r>
              <w:rPr>
                <w:rStyle w:val="IndexLink"/>
                <w:rtl w:val="true"/>
              </w:rPr>
              <w:t xml:space="preserve">ـ محمّد بن سعيد بن كلثوم </w:t>
            </w:r>
            <w:r>
              <w:rPr>
                <w:rStyle w:val="IndexLink"/>
                <w:rtl w:val="true"/>
              </w:rPr>
              <w:t>:</w:t>
              <w:tab/>
            </w:r>
            <w:r>
              <w:rPr>
                <w:rStyle w:val="IndexLink"/>
              </w:rPr>
              <w:t>249</w:t>
            </w:r>
          </w:hyperlink>
        </w:p>
        <w:p>
          <w:pPr>
            <w:pStyle w:val="Contents3"/>
            <w:tabs>
              <w:tab w:val="clear" w:pos="8459"/>
              <w:tab w:val="right" w:pos="9026" w:leader="dot"/>
            </w:tabs>
            <w:rPr/>
          </w:pPr>
          <w:hyperlink w:anchor="__RefHeading___Toc3121382_2142443653">
            <w:r>
              <w:rPr>
                <w:webHidden/>
                <w:rStyle w:val="IndexLink"/>
              </w:rPr>
              <w:t>4727</w:t>
            </w:r>
            <w:r>
              <w:rPr>
                <w:rStyle w:val="IndexLink"/>
                <w:rtl w:val="true"/>
              </w:rPr>
              <w:t xml:space="preserve"> / </w:t>
            </w:r>
            <w:r>
              <w:rPr>
                <w:rStyle w:val="IndexLink"/>
              </w:rPr>
              <w:t>371</w:t>
            </w:r>
            <w:r>
              <w:rPr>
                <w:rStyle w:val="IndexLink"/>
                <w:rtl w:val="true"/>
              </w:rPr>
              <w:t xml:space="preserve"> </w:t>
            </w:r>
            <w:r>
              <w:rPr>
                <w:rStyle w:val="IndexLink"/>
                <w:rtl w:val="true"/>
              </w:rPr>
              <w:t xml:space="preserve">ـ محمّد بن سعيد الكندي </w:t>
            </w:r>
            <w:r>
              <w:rPr>
                <w:rStyle w:val="IndexLink"/>
                <w:rtl w:val="true"/>
              </w:rPr>
              <w:t>:</w:t>
              <w:tab/>
            </w:r>
            <w:r>
              <w:rPr>
                <w:rStyle w:val="IndexLink"/>
              </w:rPr>
              <w:t>250</w:t>
            </w:r>
          </w:hyperlink>
        </w:p>
        <w:p>
          <w:pPr>
            <w:pStyle w:val="Contents3"/>
            <w:tabs>
              <w:tab w:val="clear" w:pos="8459"/>
              <w:tab w:val="right" w:pos="9026" w:leader="dot"/>
            </w:tabs>
            <w:rPr/>
          </w:pPr>
          <w:hyperlink w:anchor="__RefHeading___Toc3121384_2142443653">
            <w:r>
              <w:rPr>
                <w:webHidden/>
                <w:rStyle w:val="IndexLink"/>
              </w:rPr>
              <w:t>4728</w:t>
            </w:r>
            <w:r>
              <w:rPr>
                <w:rStyle w:val="IndexLink"/>
                <w:rtl w:val="true"/>
              </w:rPr>
              <w:t xml:space="preserve"> / </w:t>
            </w:r>
            <w:r>
              <w:rPr>
                <w:rStyle w:val="IndexLink"/>
              </w:rPr>
              <w:t>372</w:t>
            </w:r>
            <w:r>
              <w:rPr>
                <w:rStyle w:val="IndexLink"/>
                <w:rtl w:val="true"/>
              </w:rPr>
              <w:t xml:space="preserve"> </w:t>
            </w:r>
            <w:r>
              <w:rPr>
                <w:rStyle w:val="IndexLink"/>
                <w:rtl w:val="true"/>
              </w:rPr>
              <w:t xml:space="preserve">ـ محمّد بن سفيان الهمداني </w:t>
            </w:r>
            <w:r>
              <w:rPr>
                <w:rStyle w:val="IndexLink"/>
                <w:rtl w:val="true"/>
              </w:rPr>
              <w:t>:</w:t>
              <w:tab/>
            </w:r>
            <w:r>
              <w:rPr>
                <w:rStyle w:val="IndexLink"/>
              </w:rPr>
              <w:t>250</w:t>
            </w:r>
          </w:hyperlink>
        </w:p>
        <w:p>
          <w:pPr>
            <w:pStyle w:val="Contents3"/>
            <w:tabs>
              <w:tab w:val="clear" w:pos="8459"/>
              <w:tab w:val="right" w:pos="9026" w:leader="dot"/>
            </w:tabs>
            <w:rPr/>
          </w:pPr>
          <w:hyperlink w:anchor="__RefHeading___Toc3121386_2142443653">
            <w:r>
              <w:rPr>
                <w:webHidden/>
                <w:rStyle w:val="IndexLink"/>
              </w:rPr>
              <w:t>4729</w:t>
            </w:r>
            <w:r>
              <w:rPr>
                <w:rStyle w:val="IndexLink"/>
                <w:rtl w:val="true"/>
              </w:rPr>
              <w:t xml:space="preserve"> / </w:t>
            </w:r>
            <w:r>
              <w:rPr>
                <w:rStyle w:val="IndexLink"/>
              </w:rPr>
              <w:t>373</w:t>
            </w:r>
            <w:r>
              <w:rPr>
                <w:rStyle w:val="IndexLink"/>
                <w:rtl w:val="true"/>
              </w:rPr>
              <w:t xml:space="preserve"> </w:t>
            </w:r>
            <w:r>
              <w:rPr>
                <w:rStyle w:val="IndexLink"/>
                <w:rtl w:val="true"/>
              </w:rPr>
              <w:t xml:space="preserve">ـ محمّد بن سكين بن عمّار </w:t>
            </w:r>
            <w:r>
              <w:rPr>
                <w:rStyle w:val="IndexLink"/>
                <w:rtl w:val="true"/>
              </w:rPr>
              <w:t>:</w:t>
              <w:tab/>
            </w:r>
            <w:r>
              <w:rPr>
                <w:rStyle w:val="IndexLink"/>
              </w:rPr>
              <w:t>250</w:t>
            </w:r>
          </w:hyperlink>
        </w:p>
        <w:p>
          <w:pPr>
            <w:pStyle w:val="Contents3"/>
            <w:tabs>
              <w:tab w:val="clear" w:pos="8459"/>
              <w:tab w:val="right" w:pos="9026" w:leader="dot"/>
            </w:tabs>
            <w:rPr/>
          </w:pPr>
          <w:hyperlink w:anchor="__RefHeading___Toc3121388_2142443653">
            <w:r>
              <w:rPr>
                <w:webHidden/>
                <w:rStyle w:val="IndexLink"/>
              </w:rPr>
              <w:t>4730</w:t>
            </w:r>
            <w:r>
              <w:rPr>
                <w:rStyle w:val="IndexLink"/>
                <w:rtl w:val="true"/>
              </w:rPr>
              <w:t xml:space="preserve"> / </w:t>
            </w:r>
            <w:r>
              <w:rPr>
                <w:rStyle w:val="IndexLink"/>
              </w:rPr>
              <w:t>374</w:t>
            </w:r>
            <w:r>
              <w:rPr>
                <w:rStyle w:val="IndexLink"/>
                <w:rtl w:val="true"/>
              </w:rPr>
              <w:t xml:space="preserve"> </w:t>
            </w:r>
            <w:r>
              <w:rPr>
                <w:rStyle w:val="IndexLink"/>
                <w:rtl w:val="true"/>
              </w:rPr>
              <w:t xml:space="preserve">ـ محمّد بن سلام البكري </w:t>
            </w:r>
            <w:r>
              <w:rPr>
                <w:rStyle w:val="IndexLink"/>
                <w:rtl w:val="true"/>
              </w:rPr>
              <w:t>:</w:t>
              <w:tab/>
            </w:r>
            <w:r>
              <w:rPr>
                <w:rStyle w:val="IndexLink"/>
              </w:rPr>
              <w:t>251</w:t>
            </w:r>
          </w:hyperlink>
        </w:p>
        <w:p>
          <w:pPr>
            <w:pStyle w:val="Contents3"/>
            <w:tabs>
              <w:tab w:val="clear" w:pos="8459"/>
              <w:tab w:val="right" w:pos="9026" w:leader="dot"/>
            </w:tabs>
            <w:rPr/>
          </w:pPr>
          <w:hyperlink w:anchor="__RefHeading___Toc3121390_2142443653">
            <w:r>
              <w:rPr>
                <w:webHidden/>
                <w:rStyle w:val="IndexLink"/>
              </w:rPr>
              <w:t>4731</w:t>
            </w:r>
            <w:r>
              <w:rPr>
                <w:rStyle w:val="IndexLink"/>
                <w:rtl w:val="true"/>
              </w:rPr>
              <w:t xml:space="preserve"> / </w:t>
            </w:r>
            <w:r>
              <w:rPr>
                <w:rStyle w:val="IndexLink"/>
              </w:rPr>
              <w:t>375</w:t>
            </w:r>
            <w:r>
              <w:rPr>
                <w:rStyle w:val="IndexLink"/>
                <w:rtl w:val="true"/>
              </w:rPr>
              <w:t xml:space="preserve"> </w:t>
            </w:r>
            <w:r>
              <w:rPr>
                <w:rStyle w:val="IndexLink"/>
                <w:rtl w:val="true"/>
              </w:rPr>
              <w:t xml:space="preserve">ـ محمّد بن سلامة العرزمي </w:t>
            </w:r>
            <w:r>
              <w:rPr>
                <w:rStyle w:val="IndexLink"/>
                <w:rtl w:val="true"/>
              </w:rPr>
              <w:t>:</w:t>
              <w:tab/>
            </w:r>
            <w:r>
              <w:rPr>
                <w:rStyle w:val="IndexLink"/>
              </w:rPr>
              <w:t>251</w:t>
            </w:r>
          </w:hyperlink>
        </w:p>
        <w:p>
          <w:pPr>
            <w:pStyle w:val="Contents3"/>
            <w:tabs>
              <w:tab w:val="clear" w:pos="8459"/>
              <w:tab w:val="right" w:pos="9026" w:leader="dot"/>
            </w:tabs>
            <w:rPr/>
          </w:pPr>
          <w:hyperlink w:anchor="__RefHeading___Toc3121392_2142443653">
            <w:r>
              <w:rPr>
                <w:webHidden/>
                <w:rStyle w:val="IndexLink"/>
              </w:rPr>
              <w:t>4732</w:t>
            </w:r>
            <w:r>
              <w:rPr>
                <w:rStyle w:val="IndexLink"/>
                <w:rtl w:val="true"/>
              </w:rPr>
              <w:t xml:space="preserve"> / </w:t>
            </w:r>
            <w:r>
              <w:rPr>
                <w:rStyle w:val="IndexLink"/>
              </w:rPr>
              <w:t>376</w:t>
            </w:r>
            <w:r>
              <w:rPr>
                <w:rStyle w:val="IndexLink"/>
                <w:rtl w:val="true"/>
              </w:rPr>
              <w:t xml:space="preserve"> </w:t>
            </w:r>
            <w:r>
              <w:rPr>
                <w:rStyle w:val="IndexLink"/>
                <w:rtl w:val="true"/>
              </w:rPr>
              <w:t xml:space="preserve">ـ محمّد بن سلامة القابضي </w:t>
            </w:r>
            <w:r>
              <w:rPr>
                <w:rStyle w:val="IndexLink"/>
                <w:rtl w:val="true"/>
              </w:rPr>
              <w:t>:</w:t>
              <w:tab/>
            </w:r>
            <w:r>
              <w:rPr>
                <w:rStyle w:val="IndexLink"/>
              </w:rPr>
              <w:t>251</w:t>
            </w:r>
          </w:hyperlink>
        </w:p>
        <w:p>
          <w:pPr>
            <w:pStyle w:val="Contents3"/>
            <w:tabs>
              <w:tab w:val="clear" w:pos="8459"/>
              <w:tab w:val="right" w:pos="9026" w:leader="dot"/>
            </w:tabs>
            <w:rPr/>
          </w:pPr>
          <w:hyperlink w:anchor="__RefHeading___Toc3121394_2142443653">
            <w:r>
              <w:rPr>
                <w:webHidden/>
                <w:rStyle w:val="IndexLink"/>
              </w:rPr>
              <w:t>4733</w:t>
            </w:r>
            <w:r>
              <w:rPr>
                <w:rStyle w:val="IndexLink"/>
                <w:rtl w:val="true"/>
              </w:rPr>
              <w:t xml:space="preserve"> / </w:t>
            </w:r>
            <w:r>
              <w:rPr>
                <w:rStyle w:val="IndexLink"/>
              </w:rPr>
              <w:t>377</w:t>
            </w:r>
            <w:r>
              <w:rPr>
                <w:rStyle w:val="IndexLink"/>
                <w:rtl w:val="true"/>
              </w:rPr>
              <w:t xml:space="preserve"> </w:t>
            </w:r>
            <w:r>
              <w:rPr>
                <w:rStyle w:val="IndexLink"/>
                <w:rtl w:val="true"/>
              </w:rPr>
              <w:t xml:space="preserve">ـ محمّد بن سلمة بن أرتبيل </w:t>
            </w:r>
            <w:r>
              <w:rPr>
                <w:rStyle w:val="IndexLink"/>
                <w:rtl w:val="true"/>
              </w:rPr>
              <w:t>:</w:t>
              <w:tab/>
            </w:r>
            <w:r>
              <w:rPr>
                <w:rStyle w:val="IndexLink"/>
              </w:rPr>
              <w:t>251</w:t>
            </w:r>
          </w:hyperlink>
        </w:p>
        <w:p>
          <w:pPr>
            <w:pStyle w:val="Contents3"/>
            <w:tabs>
              <w:tab w:val="clear" w:pos="8459"/>
              <w:tab w:val="right" w:pos="9026" w:leader="dot"/>
            </w:tabs>
            <w:rPr/>
          </w:pPr>
          <w:hyperlink w:anchor="__RefHeading___Toc3121396_2142443653">
            <w:r>
              <w:rPr>
                <w:webHidden/>
                <w:rStyle w:val="IndexLink"/>
              </w:rPr>
              <w:t>4734</w:t>
            </w:r>
            <w:r>
              <w:rPr>
                <w:rStyle w:val="IndexLink"/>
                <w:rtl w:val="true"/>
              </w:rPr>
              <w:t xml:space="preserve"> / </w:t>
            </w:r>
            <w:r>
              <w:rPr>
                <w:rStyle w:val="IndexLink"/>
              </w:rPr>
              <w:t>378</w:t>
            </w:r>
            <w:r>
              <w:rPr>
                <w:rStyle w:val="IndexLink"/>
                <w:rtl w:val="true"/>
              </w:rPr>
              <w:t xml:space="preserve"> </w:t>
            </w:r>
            <w:r>
              <w:rPr>
                <w:rStyle w:val="IndexLink"/>
                <w:rtl w:val="true"/>
              </w:rPr>
              <w:t xml:space="preserve">ـ محمّد بن سلمة البناني </w:t>
            </w:r>
            <w:r>
              <w:rPr>
                <w:rStyle w:val="IndexLink"/>
                <w:rtl w:val="true"/>
              </w:rPr>
              <w:t>:</w:t>
              <w:tab/>
            </w:r>
            <w:r>
              <w:rPr>
                <w:rStyle w:val="IndexLink"/>
              </w:rPr>
              <w:t>252</w:t>
            </w:r>
          </w:hyperlink>
        </w:p>
        <w:p>
          <w:pPr>
            <w:pStyle w:val="Contents3"/>
            <w:tabs>
              <w:tab w:val="clear" w:pos="8459"/>
              <w:tab w:val="right" w:pos="9026" w:leader="dot"/>
            </w:tabs>
            <w:rPr/>
          </w:pPr>
          <w:hyperlink w:anchor="__RefHeading___Toc3121398_2142443653">
            <w:r>
              <w:rPr>
                <w:webHidden/>
                <w:rStyle w:val="IndexLink"/>
              </w:rPr>
              <w:t>4735</w:t>
            </w:r>
            <w:r>
              <w:rPr>
                <w:rStyle w:val="IndexLink"/>
                <w:rtl w:val="true"/>
              </w:rPr>
              <w:t xml:space="preserve"> / </w:t>
            </w:r>
            <w:r>
              <w:rPr>
                <w:rStyle w:val="IndexLink"/>
              </w:rPr>
              <w:t>379</w:t>
            </w:r>
            <w:r>
              <w:rPr>
                <w:rStyle w:val="IndexLink"/>
                <w:rtl w:val="true"/>
              </w:rPr>
              <w:t xml:space="preserve"> </w:t>
            </w:r>
            <w:r>
              <w:rPr>
                <w:rStyle w:val="IndexLink"/>
                <w:rtl w:val="true"/>
              </w:rPr>
              <w:t xml:space="preserve">ـ محمّد بن سلمة بن كهيل </w:t>
            </w:r>
            <w:r>
              <w:rPr>
                <w:rStyle w:val="IndexLink"/>
                <w:rtl w:val="true"/>
              </w:rPr>
              <w:t>:</w:t>
              <w:tab/>
            </w:r>
            <w:r>
              <w:rPr>
                <w:rStyle w:val="IndexLink"/>
              </w:rPr>
              <w:t>252</w:t>
            </w:r>
          </w:hyperlink>
        </w:p>
        <w:p>
          <w:pPr>
            <w:pStyle w:val="Contents3"/>
            <w:tabs>
              <w:tab w:val="clear" w:pos="8459"/>
              <w:tab w:val="right" w:pos="9026" w:leader="dot"/>
            </w:tabs>
            <w:rPr/>
          </w:pPr>
          <w:hyperlink w:anchor="__RefHeading___Toc3121400_2142443653">
            <w:r>
              <w:rPr>
                <w:webHidden/>
                <w:rStyle w:val="IndexLink"/>
              </w:rPr>
              <w:t>4736</w:t>
            </w:r>
            <w:r>
              <w:rPr>
                <w:rStyle w:val="IndexLink"/>
                <w:rtl w:val="true"/>
              </w:rPr>
              <w:t xml:space="preserve"> / </w:t>
            </w:r>
            <w:r>
              <w:rPr>
                <w:rStyle w:val="IndexLink"/>
              </w:rPr>
              <w:t>380</w:t>
            </w:r>
            <w:r>
              <w:rPr>
                <w:rStyle w:val="IndexLink"/>
                <w:rtl w:val="true"/>
              </w:rPr>
              <w:t xml:space="preserve"> </w:t>
            </w:r>
            <w:r>
              <w:rPr>
                <w:rStyle w:val="IndexLink"/>
                <w:rtl w:val="true"/>
              </w:rPr>
              <w:t xml:space="preserve">ـ محمّد بن سليط المدني </w:t>
            </w:r>
            <w:r>
              <w:rPr>
                <w:rStyle w:val="IndexLink"/>
                <w:rtl w:val="true"/>
              </w:rPr>
              <w:t>:</w:t>
              <w:tab/>
            </w:r>
            <w:r>
              <w:rPr>
                <w:rStyle w:val="IndexLink"/>
              </w:rPr>
              <w:t>252</w:t>
            </w:r>
          </w:hyperlink>
        </w:p>
        <w:p>
          <w:pPr>
            <w:pStyle w:val="Contents3"/>
            <w:tabs>
              <w:tab w:val="clear" w:pos="8459"/>
              <w:tab w:val="right" w:pos="9026" w:leader="dot"/>
            </w:tabs>
            <w:rPr/>
          </w:pPr>
          <w:hyperlink w:anchor="__RefHeading___Toc3121402_2142443653">
            <w:r>
              <w:rPr>
                <w:webHidden/>
                <w:rStyle w:val="IndexLink"/>
              </w:rPr>
              <w:t>4737</w:t>
            </w:r>
            <w:r>
              <w:rPr>
                <w:rStyle w:val="IndexLink"/>
                <w:rtl w:val="true"/>
              </w:rPr>
              <w:t xml:space="preserve"> / </w:t>
            </w:r>
            <w:r>
              <w:rPr>
                <w:rStyle w:val="IndexLink"/>
              </w:rPr>
              <w:t>381</w:t>
            </w:r>
            <w:r>
              <w:rPr>
                <w:rStyle w:val="IndexLink"/>
                <w:rtl w:val="true"/>
              </w:rPr>
              <w:t xml:space="preserve"> </w:t>
            </w:r>
            <w:r>
              <w:rPr>
                <w:rStyle w:val="IndexLink"/>
                <w:rtl w:val="true"/>
              </w:rPr>
              <w:t xml:space="preserve">ـ محمّد بن سليم الأزدي </w:t>
            </w:r>
            <w:r>
              <w:rPr>
                <w:rStyle w:val="IndexLink"/>
                <w:rtl w:val="true"/>
              </w:rPr>
              <w:t>:</w:t>
              <w:tab/>
            </w:r>
            <w:r>
              <w:rPr>
                <w:rStyle w:val="IndexLink"/>
              </w:rPr>
              <w:t>252</w:t>
            </w:r>
          </w:hyperlink>
        </w:p>
        <w:p>
          <w:pPr>
            <w:pStyle w:val="Contents3"/>
            <w:tabs>
              <w:tab w:val="clear" w:pos="8459"/>
              <w:tab w:val="right" w:pos="9026" w:leader="dot"/>
            </w:tabs>
            <w:rPr/>
          </w:pPr>
          <w:hyperlink w:anchor="__RefHeading___Toc3121404_2142443653">
            <w:r>
              <w:rPr>
                <w:webHidden/>
                <w:rStyle w:val="IndexLink"/>
              </w:rPr>
              <w:t>4738</w:t>
            </w:r>
            <w:r>
              <w:rPr>
                <w:rStyle w:val="IndexLink"/>
                <w:rtl w:val="true"/>
              </w:rPr>
              <w:t xml:space="preserve"> / </w:t>
            </w:r>
            <w:r>
              <w:rPr>
                <w:rStyle w:val="IndexLink"/>
              </w:rPr>
              <w:t>382</w:t>
            </w:r>
            <w:r>
              <w:rPr>
                <w:rStyle w:val="IndexLink"/>
                <w:rtl w:val="true"/>
              </w:rPr>
              <w:t xml:space="preserve"> </w:t>
            </w:r>
            <w:r>
              <w:rPr>
                <w:rStyle w:val="IndexLink"/>
                <w:rtl w:val="true"/>
              </w:rPr>
              <w:t xml:space="preserve">ـ محمّد بن سليمان الأسدي </w:t>
            </w:r>
            <w:r>
              <w:rPr>
                <w:rStyle w:val="IndexLink"/>
                <w:rtl w:val="true"/>
              </w:rPr>
              <w:t>:</w:t>
              <w:tab/>
            </w:r>
            <w:r>
              <w:rPr>
                <w:rStyle w:val="IndexLink"/>
              </w:rPr>
              <w:t>252</w:t>
            </w:r>
          </w:hyperlink>
        </w:p>
        <w:p>
          <w:pPr>
            <w:pStyle w:val="Contents3"/>
            <w:tabs>
              <w:tab w:val="clear" w:pos="8459"/>
              <w:tab w:val="right" w:pos="9026" w:leader="dot"/>
            </w:tabs>
            <w:rPr/>
          </w:pPr>
          <w:hyperlink w:anchor="__RefHeading___Toc3121406_2142443653">
            <w:r>
              <w:rPr>
                <w:webHidden/>
                <w:rStyle w:val="IndexLink"/>
              </w:rPr>
              <w:t>4739</w:t>
            </w:r>
            <w:r>
              <w:rPr>
                <w:rStyle w:val="IndexLink"/>
                <w:rtl w:val="true"/>
              </w:rPr>
              <w:t xml:space="preserve"> / </w:t>
            </w:r>
            <w:r>
              <w:rPr>
                <w:rStyle w:val="IndexLink"/>
              </w:rPr>
              <w:t>383</w:t>
            </w:r>
            <w:r>
              <w:rPr>
                <w:rStyle w:val="IndexLink"/>
                <w:rtl w:val="true"/>
              </w:rPr>
              <w:t xml:space="preserve"> </w:t>
            </w:r>
            <w:r>
              <w:rPr>
                <w:rStyle w:val="IndexLink"/>
                <w:rtl w:val="true"/>
              </w:rPr>
              <w:t xml:space="preserve">ـ محمّد بن سليمان الأصفهاني </w:t>
            </w:r>
            <w:r>
              <w:rPr>
                <w:rStyle w:val="IndexLink"/>
                <w:rtl w:val="true"/>
              </w:rPr>
              <w:t>:</w:t>
              <w:tab/>
            </w:r>
            <w:r>
              <w:rPr>
                <w:rStyle w:val="IndexLink"/>
              </w:rPr>
              <w:t>252</w:t>
            </w:r>
          </w:hyperlink>
        </w:p>
        <w:p>
          <w:pPr>
            <w:pStyle w:val="Contents3"/>
            <w:tabs>
              <w:tab w:val="clear" w:pos="8459"/>
              <w:tab w:val="right" w:pos="9026" w:leader="dot"/>
            </w:tabs>
            <w:rPr/>
          </w:pPr>
          <w:hyperlink w:anchor="__RefHeading___Toc3121408_2142443653">
            <w:r>
              <w:rPr>
                <w:webHidden/>
                <w:rStyle w:val="IndexLink"/>
              </w:rPr>
              <w:t>4740</w:t>
            </w:r>
            <w:r>
              <w:rPr>
                <w:rStyle w:val="IndexLink"/>
                <w:rtl w:val="true"/>
              </w:rPr>
              <w:t xml:space="preserve"> / </w:t>
            </w:r>
            <w:r>
              <w:rPr>
                <w:rStyle w:val="IndexLink"/>
              </w:rPr>
              <w:t>384</w:t>
            </w:r>
            <w:r>
              <w:rPr>
                <w:rStyle w:val="IndexLink"/>
                <w:rtl w:val="true"/>
              </w:rPr>
              <w:t xml:space="preserve"> </w:t>
            </w:r>
            <w:r>
              <w:rPr>
                <w:rStyle w:val="IndexLink"/>
                <w:rtl w:val="true"/>
              </w:rPr>
              <w:t xml:space="preserve">ـ محمّد بن سليمان الجلّاب </w:t>
            </w:r>
            <w:r>
              <w:rPr>
                <w:rStyle w:val="IndexLink"/>
                <w:rtl w:val="true"/>
              </w:rPr>
              <w:t>:</w:t>
              <w:tab/>
            </w:r>
            <w:r>
              <w:rPr>
                <w:rStyle w:val="IndexLink"/>
              </w:rPr>
              <w:t>253</w:t>
            </w:r>
          </w:hyperlink>
        </w:p>
        <w:p>
          <w:pPr>
            <w:pStyle w:val="Contents3"/>
            <w:tabs>
              <w:tab w:val="clear" w:pos="8459"/>
              <w:tab w:val="right" w:pos="9026" w:leader="dot"/>
            </w:tabs>
            <w:rPr/>
          </w:pPr>
          <w:hyperlink w:anchor="__RefHeading___Toc3121410_2142443653">
            <w:r>
              <w:rPr>
                <w:webHidden/>
                <w:rStyle w:val="IndexLink"/>
              </w:rPr>
              <w:t>4741</w:t>
            </w:r>
            <w:r>
              <w:rPr>
                <w:rStyle w:val="IndexLink"/>
                <w:rtl w:val="true"/>
              </w:rPr>
              <w:t xml:space="preserve"> / </w:t>
            </w:r>
            <w:r>
              <w:rPr>
                <w:rStyle w:val="IndexLink"/>
              </w:rPr>
              <w:t>385</w:t>
            </w:r>
            <w:r>
              <w:rPr>
                <w:rStyle w:val="IndexLink"/>
                <w:rtl w:val="true"/>
              </w:rPr>
              <w:t xml:space="preserve"> </w:t>
            </w:r>
            <w:r>
              <w:rPr>
                <w:rStyle w:val="IndexLink"/>
                <w:rtl w:val="true"/>
              </w:rPr>
              <w:t xml:space="preserve">ـ محمّد بن سليمان بن الحسن </w:t>
            </w:r>
            <w:r>
              <w:rPr>
                <w:rStyle w:val="IndexLink"/>
                <w:rtl w:val="true"/>
              </w:rPr>
              <w:t>:</w:t>
              <w:tab/>
            </w:r>
            <w:r>
              <w:rPr>
                <w:rStyle w:val="IndexLink"/>
              </w:rPr>
              <w:t>253</w:t>
            </w:r>
          </w:hyperlink>
        </w:p>
        <w:p>
          <w:pPr>
            <w:pStyle w:val="Contents3"/>
            <w:tabs>
              <w:tab w:val="clear" w:pos="8459"/>
              <w:tab w:val="right" w:pos="9026" w:leader="dot"/>
            </w:tabs>
            <w:rPr/>
          </w:pPr>
          <w:hyperlink w:anchor="__RefHeading___Toc3121412_2142443653">
            <w:r>
              <w:rPr>
                <w:webHidden/>
                <w:rStyle w:val="IndexLink"/>
              </w:rPr>
              <w:t>4742</w:t>
            </w:r>
            <w:r>
              <w:rPr>
                <w:rStyle w:val="IndexLink"/>
                <w:rtl w:val="true"/>
              </w:rPr>
              <w:t xml:space="preserve"> / </w:t>
            </w:r>
            <w:r>
              <w:rPr>
                <w:rStyle w:val="IndexLink"/>
              </w:rPr>
              <w:t>386</w:t>
            </w:r>
            <w:r>
              <w:rPr>
                <w:rStyle w:val="IndexLink"/>
                <w:rtl w:val="true"/>
              </w:rPr>
              <w:t xml:space="preserve"> </w:t>
            </w:r>
            <w:r>
              <w:rPr>
                <w:rStyle w:val="IndexLink"/>
                <w:rtl w:val="true"/>
              </w:rPr>
              <w:t xml:space="preserve">ـ محمّد بن سليمان بن رجاء </w:t>
            </w:r>
            <w:r>
              <w:rPr>
                <w:rStyle w:val="IndexLink"/>
                <w:rtl w:val="true"/>
              </w:rPr>
              <w:t>:</w:t>
              <w:tab/>
            </w:r>
            <w:r>
              <w:rPr>
                <w:rStyle w:val="IndexLink"/>
              </w:rPr>
              <w:t>253</w:t>
            </w:r>
          </w:hyperlink>
        </w:p>
        <w:p>
          <w:pPr>
            <w:pStyle w:val="Contents3"/>
            <w:tabs>
              <w:tab w:val="clear" w:pos="8459"/>
              <w:tab w:val="right" w:pos="9026" w:leader="dot"/>
            </w:tabs>
            <w:rPr/>
          </w:pPr>
          <w:hyperlink w:anchor="__RefHeading___Toc3121414_2142443653">
            <w:r>
              <w:rPr>
                <w:webHidden/>
                <w:rStyle w:val="IndexLink"/>
              </w:rPr>
              <w:t>4743</w:t>
            </w:r>
            <w:r>
              <w:rPr>
                <w:rStyle w:val="IndexLink"/>
                <w:rtl w:val="true"/>
              </w:rPr>
              <w:t xml:space="preserve"> / </w:t>
            </w:r>
            <w:r>
              <w:rPr>
                <w:rStyle w:val="IndexLink"/>
              </w:rPr>
              <w:t>387</w:t>
            </w:r>
            <w:r>
              <w:rPr>
                <w:rStyle w:val="IndexLink"/>
                <w:rtl w:val="true"/>
              </w:rPr>
              <w:t xml:space="preserve"> </w:t>
            </w:r>
            <w:r>
              <w:rPr>
                <w:rStyle w:val="IndexLink"/>
                <w:rtl w:val="true"/>
              </w:rPr>
              <w:t xml:space="preserve">ـ محمّد بن سليمان بن سويد </w:t>
            </w:r>
            <w:r>
              <w:rPr>
                <w:rStyle w:val="IndexLink"/>
                <w:rtl w:val="true"/>
              </w:rPr>
              <w:t>:</w:t>
              <w:tab/>
            </w:r>
            <w:r>
              <w:rPr>
                <w:rStyle w:val="IndexLink"/>
              </w:rPr>
              <w:t>253</w:t>
            </w:r>
          </w:hyperlink>
        </w:p>
        <w:p>
          <w:pPr>
            <w:pStyle w:val="Contents3"/>
            <w:tabs>
              <w:tab w:val="clear" w:pos="8459"/>
              <w:tab w:val="right" w:pos="9026" w:leader="dot"/>
            </w:tabs>
            <w:rPr/>
          </w:pPr>
          <w:hyperlink w:anchor="__RefHeading___Toc3121416_2142443653">
            <w:r>
              <w:rPr>
                <w:webHidden/>
                <w:rStyle w:val="IndexLink"/>
              </w:rPr>
              <w:t>4744</w:t>
            </w:r>
            <w:r>
              <w:rPr>
                <w:rStyle w:val="IndexLink"/>
                <w:rtl w:val="true"/>
              </w:rPr>
              <w:t xml:space="preserve"> / </w:t>
            </w:r>
            <w:r>
              <w:rPr>
                <w:rStyle w:val="IndexLink"/>
              </w:rPr>
              <w:t>388</w:t>
            </w:r>
            <w:r>
              <w:rPr>
                <w:rStyle w:val="IndexLink"/>
                <w:rtl w:val="true"/>
              </w:rPr>
              <w:t xml:space="preserve"> </w:t>
            </w:r>
            <w:r>
              <w:rPr>
                <w:rStyle w:val="IndexLink"/>
                <w:rtl w:val="true"/>
              </w:rPr>
              <w:t xml:space="preserve">ـ محمّد بن سليمان بن طريف </w:t>
            </w:r>
            <w:r>
              <w:rPr>
                <w:rStyle w:val="IndexLink"/>
                <w:rtl w:val="true"/>
              </w:rPr>
              <w:t>:</w:t>
              <w:tab/>
            </w:r>
            <w:r>
              <w:rPr>
                <w:rStyle w:val="IndexLink"/>
              </w:rPr>
              <w:t>253</w:t>
            </w:r>
          </w:hyperlink>
        </w:p>
        <w:p>
          <w:pPr>
            <w:pStyle w:val="Contents3"/>
            <w:tabs>
              <w:tab w:val="clear" w:pos="8459"/>
              <w:tab w:val="right" w:pos="9026" w:leader="dot"/>
            </w:tabs>
            <w:rPr/>
          </w:pPr>
          <w:hyperlink w:anchor="__RefHeading___Toc3121418_2142443653">
            <w:r>
              <w:rPr>
                <w:webHidden/>
                <w:rStyle w:val="IndexLink"/>
              </w:rPr>
              <w:t>4745</w:t>
            </w:r>
            <w:r>
              <w:rPr>
                <w:rStyle w:val="IndexLink"/>
                <w:rtl w:val="true"/>
              </w:rPr>
              <w:t xml:space="preserve"> / </w:t>
            </w:r>
            <w:r>
              <w:rPr>
                <w:rStyle w:val="IndexLink"/>
              </w:rPr>
              <w:t>389</w:t>
            </w:r>
            <w:r>
              <w:rPr>
                <w:rStyle w:val="IndexLink"/>
                <w:rtl w:val="true"/>
              </w:rPr>
              <w:t xml:space="preserve"> </w:t>
            </w:r>
            <w:r>
              <w:rPr>
                <w:rStyle w:val="IndexLink"/>
                <w:rtl w:val="true"/>
              </w:rPr>
              <w:t xml:space="preserve">ـ محمّد بن سليمان بن عبد اللّه </w:t>
            </w:r>
            <w:r>
              <w:rPr>
                <w:rStyle w:val="IndexLink"/>
                <w:rtl w:val="true"/>
              </w:rPr>
              <w:t>:</w:t>
              <w:tab/>
            </w:r>
            <w:r>
              <w:rPr>
                <w:rStyle w:val="IndexLink"/>
              </w:rPr>
              <w:t>254</w:t>
            </w:r>
          </w:hyperlink>
        </w:p>
        <w:p>
          <w:pPr>
            <w:pStyle w:val="Contents3"/>
            <w:tabs>
              <w:tab w:val="clear" w:pos="8459"/>
              <w:tab w:val="right" w:pos="9026" w:leader="dot"/>
            </w:tabs>
            <w:rPr/>
          </w:pPr>
          <w:hyperlink w:anchor="__RefHeading___Toc3121420_2142443653">
            <w:r>
              <w:rPr>
                <w:webHidden/>
                <w:rStyle w:val="IndexLink"/>
              </w:rPr>
              <w:t>4746</w:t>
            </w:r>
            <w:r>
              <w:rPr>
                <w:rStyle w:val="IndexLink"/>
                <w:rtl w:val="true"/>
              </w:rPr>
              <w:t xml:space="preserve"> / </w:t>
            </w:r>
            <w:r>
              <w:rPr>
                <w:rStyle w:val="IndexLink"/>
              </w:rPr>
              <w:t>390</w:t>
            </w:r>
            <w:r>
              <w:rPr>
                <w:rStyle w:val="IndexLink"/>
                <w:rtl w:val="true"/>
              </w:rPr>
              <w:t xml:space="preserve"> </w:t>
            </w:r>
            <w:r>
              <w:rPr>
                <w:rStyle w:val="IndexLink"/>
                <w:rtl w:val="true"/>
              </w:rPr>
              <w:t xml:space="preserve">ـ محمّد بن سليمان بن عبد اللّه </w:t>
            </w:r>
            <w:r>
              <w:rPr>
                <w:rStyle w:val="IndexLink"/>
                <w:rtl w:val="true"/>
              </w:rPr>
              <w:t>:</w:t>
              <w:tab/>
            </w:r>
            <w:r>
              <w:rPr>
                <w:rStyle w:val="IndexLink"/>
              </w:rPr>
              <w:t>254</w:t>
            </w:r>
          </w:hyperlink>
        </w:p>
        <w:p>
          <w:pPr>
            <w:pStyle w:val="Contents3"/>
            <w:tabs>
              <w:tab w:val="clear" w:pos="8459"/>
              <w:tab w:val="right" w:pos="9026" w:leader="dot"/>
            </w:tabs>
            <w:rPr/>
          </w:pPr>
          <w:hyperlink w:anchor="__RefHeading___Toc3121422_2142443653">
            <w:r>
              <w:rPr>
                <w:webHidden/>
                <w:rStyle w:val="IndexLink"/>
              </w:rPr>
              <w:t>4747</w:t>
            </w:r>
            <w:r>
              <w:rPr>
                <w:rStyle w:val="IndexLink"/>
                <w:rtl w:val="true"/>
              </w:rPr>
              <w:t xml:space="preserve"> / </w:t>
            </w:r>
            <w:r>
              <w:rPr>
                <w:rStyle w:val="IndexLink"/>
              </w:rPr>
              <w:t>391</w:t>
            </w:r>
            <w:r>
              <w:rPr>
                <w:rStyle w:val="IndexLink"/>
                <w:rtl w:val="true"/>
              </w:rPr>
              <w:t xml:space="preserve"> </w:t>
            </w:r>
            <w:r>
              <w:rPr>
                <w:rStyle w:val="IndexLink"/>
                <w:rtl w:val="true"/>
              </w:rPr>
              <w:t xml:space="preserve">ـ محمّد بن سليمان بن عبد اللّه </w:t>
            </w:r>
            <w:r>
              <w:rPr>
                <w:rStyle w:val="IndexLink"/>
                <w:rtl w:val="true"/>
              </w:rPr>
              <w:t>:</w:t>
              <w:tab/>
            </w:r>
            <w:r>
              <w:rPr>
                <w:rStyle w:val="IndexLink"/>
              </w:rPr>
              <w:t>254</w:t>
            </w:r>
          </w:hyperlink>
        </w:p>
        <w:p>
          <w:pPr>
            <w:pStyle w:val="Contents3"/>
            <w:tabs>
              <w:tab w:val="clear" w:pos="8459"/>
              <w:tab w:val="right" w:pos="9026" w:leader="dot"/>
            </w:tabs>
            <w:rPr/>
          </w:pPr>
          <w:hyperlink w:anchor="__RefHeading___Toc3121424_2142443653">
            <w:r>
              <w:rPr>
                <w:webHidden/>
                <w:rStyle w:val="IndexLink"/>
              </w:rPr>
              <w:t>4748</w:t>
            </w:r>
            <w:r>
              <w:rPr>
                <w:rStyle w:val="IndexLink"/>
                <w:rtl w:val="true"/>
              </w:rPr>
              <w:t xml:space="preserve"> / </w:t>
            </w:r>
            <w:r>
              <w:rPr>
                <w:rStyle w:val="IndexLink"/>
              </w:rPr>
              <w:t>392</w:t>
            </w:r>
            <w:r>
              <w:rPr>
                <w:rStyle w:val="IndexLink"/>
                <w:rtl w:val="true"/>
              </w:rPr>
              <w:t xml:space="preserve"> </w:t>
            </w:r>
            <w:r>
              <w:rPr>
                <w:rStyle w:val="IndexLink"/>
                <w:rtl w:val="true"/>
              </w:rPr>
              <w:t xml:space="preserve">ـ محمّد بن سليمان بن عطيّة </w:t>
            </w:r>
            <w:r>
              <w:rPr>
                <w:rStyle w:val="IndexLink"/>
                <w:rtl w:val="true"/>
              </w:rPr>
              <w:t>:</w:t>
              <w:tab/>
            </w:r>
            <w:r>
              <w:rPr>
                <w:rStyle w:val="IndexLink"/>
              </w:rPr>
              <w:t>256</w:t>
            </w:r>
          </w:hyperlink>
        </w:p>
        <w:p>
          <w:pPr>
            <w:pStyle w:val="Contents3"/>
            <w:tabs>
              <w:tab w:val="clear" w:pos="8459"/>
              <w:tab w:val="right" w:pos="9026" w:leader="dot"/>
            </w:tabs>
            <w:rPr/>
          </w:pPr>
          <w:hyperlink w:anchor="__RefHeading___Toc3121426_2142443653">
            <w:r>
              <w:rPr>
                <w:webHidden/>
                <w:rStyle w:val="IndexLink"/>
              </w:rPr>
              <w:t>4749</w:t>
            </w:r>
            <w:r>
              <w:rPr>
                <w:rStyle w:val="IndexLink"/>
                <w:rtl w:val="true"/>
              </w:rPr>
              <w:t xml:space="preserve"> / </w:t>
            </w:r>
            <w:r>
              <w:rPr>
                <w:rStyle w:val="IndexLink"/>
              </w:rPr>
              <w:t>393</w:t>
            </w:r>
            <w:r>
              <w:rPr>
                <w:rStyle w:val="IndexLink"/>
                <w:rtl w:val="true"/>
              </w:rPr>
              <w:t xml:space="preserve"> </w:t>
            </w:r>
            <w:r>
              <w:rPr>
                <w:rStyle w:val="IndexLink"/>
                <w:rtl w:val="true"/>
              </w:rPr>
              <w:t xml:space="preserve">ـ محمّد بن سليمان بن عمّار </w:t>
            </w:r>
            <w:r>
              <w:rPr>
                <w:rStyle w:val="IndexLink"/>
                <w:rtl w:val="true"/>
              </w:rPr>
              <w:t>:</w:t>
              <w:tab/>
            </w:r>
            <w:r>
              <w:rPr>
                <w:rStyle w:val="IndexLink"/>
              </w:rPr>
              <w:t>256</w:t>
            </w:r>
          </w:hyperlink>
        </w:p>
        <w:p>
          <w:pPr>
            <w:pStyle w:val="Contents3"/>
            <w:tabs>
              <w:tab w:val="clear" w:pos="8459"/>
              <w:tab w:val="right" w:pos="9026" w:leader="dot"/>
            </w:tabs>
            <w:rPr/>
          </w:pPr>
          <w:hyperlink w:anchor="__RefHeading___Toc3121428_2142443653">
            <w:r>
              <w:rPr>
                <w:webHidden/>
                <w:rStyle w:val="IndexLink"/>
              </w:rPr>
              <w:t>4750</w:t>
            </w:r>
            <w:r>
              <w:rPr>
                <w:rStyle w:val="IndexLink"/>
                <w:rtl w:val="true"/>
              </w:rPr>
              <w:t xml:space="preserve"> / </w:t>
            </w:r>
            <w:r>
              <w:rPr>
                <w:rStyle w:val="IndexLink"/>
              </w:rPr>
              <w:t>394</w:t>
            </w:r>
            <w:r>
              <w:rPr>
                <w:rStyle w:val="IndexLink"/>
                <w:rtl w:val="true"/>
              </w:rPr>
              <w:t xml:space="preserve"> </w:t>
            </w:r>
            <w:r>
              <w:rPr>
                <w:rStyle w:val="IndexLink"/>
                <w:rtl w:val="true"/>
              </w:rPr>
              <w:t xml:space="preserve">ـ محمّد بن سليمان بن عمّار </w:t>
            </w:r>
            <w:r>
              <w:rPr>
                <w:rStyle w:val="IndexLink"/>
                <w:rtl w:val="true"/>
              </w:rPr>
              <w:t>:</w:t>
              <w:tab/>
            </w:r>
            <w:r>
              <w:rPr>
                <w:rStyle w:val="IndexLink"/>
              </w:rPr>
              <w:t>256</w:t>
            </w:r>
          </w:hyperlink>
        </w:p>
        <w:p>
          <w:pPr>
            <w:pStyle w:val="Contents3"/>
            <w:tabs>
              <w:tab w:val="clear" w:pos="8459"/>
              <w:tab w:val="right" w:pos="9026" w:leader="dot"/>
            </w:tabs>
            <w:rPr/>
          </w:pPr>
          <w:hyperlink w:anchor="__RefHeading___Toc3121430_2142443653">
            <w:r>
              <w:rPr>
                <w:webHidden/>
                <w:rStyle w:val="IndexLink"/>
              </w:rPr>
              <w:t>4751</w:t>
            </w:r>
            <w:r>
              <w:rPr>
                <w:rStyle w:val="IndexLink"/>
                <w:rtl w:val="true"/>
              </w:rPr>
              <w:t xml:space="preserve"> / </w:t>
            </w:r>
            <w:r>
              <w:rPr>
                <w:rStyle w:val="IndexLink"/>
              </w:rPr>
              <w:t>395</w:t>
            </w:r>
            <w:r>
              <w:rPr>
                <w:rStyle w:val="IndexLink"/>
                <w:rtl w:val="true"/>
              </w:rPr>
              <w:t xml:space="preserve"> </w:t>
            </w:r>
            <w:r>
              <w:rPr>
                <w:rStyle w:val="IndexLink"/>
                <w:rtl w:val="true"/>
              </w:rPr>
              <w:t xml:space="preserve">ـ محمّد بن سليمان الكاتب </w:t>
            </w:r>
            <w:r>
              <w:rPr>
                <w:rStyle w:val="IndexLink"/>
                <w:rtl w:val="true"/>
              </w:rPr>
              <w:t>:</w:t>
              <w:tab/>
            </w:r>
            <w:r>
              <w:rPr>
                <w:rStyle w:val="IndexLink"/>
              </w:rPr>
              <w:t>256</w:t>
            </w:r>
          </w:hyperlink>
        </w:p>
        <w:p>
          <w:pPr>
            <w:pStyle w:val="Contents3"/>
            <w:tabs>
              <w:tab w:val="clear" w:pos="8459"/>
              <w:tab w:val="right" w:pos="9026" w:leader="dot"/>
            </w:tabs>
            <w:rPr/>
          </w:pPr>
          <w:hyperlink w:anchor="__RefHeading___Toc3121432_2142443653">
            <w:r>
              <w:rPr>
                <w:webHidden/>
                <w:rStyle w:val="IndexLink"/>
              </w:rPr>
              <w:t>4752</w:t>
            </w:r>
            <w:r>
              <w:rPr>
                <w:rStyle w:val="IndexLink"/>
                <w:rtl w:val="true"/>
              </w:rPr>
              <w:t xml:space="preserve"> / </w:t>
            </w:r>
            <w:r>
              <w:rPr>
                <w:rStyle w:val="IndexLink"/>
              </w:rPr>
              <w:t>396</w:t>
            </w:r>
            <w:r>
              <w:rPr>
                <w:rStyle w:val="IndexLink"/>
                <w:rtl w:val="true"/>
              </w:rPr>
              <w:t xml:space="preserve"> </w:t>
            </w:r>
            <w:r>
              <w:rPr>
                <w:rStyle w:val="IndexLink"/>
                <w:rtl w:val="true"/>
              </w:rPr>
              <w:t xml:space="preserve">ـ محمّد بن سليمان بن مسلم </w:t>
            </w:r>
            <w:r>
              <w:rPr>
                <w:rStyle w:val="IndexLink"/>
                <w:rtl w:val="true"/>
              </w:rPr>
              <w:t>:</w:t>
              <w:tab/>
            </w:r>
            <w:r>
              <w:rPr>
                <w:rStyle w:val="IndexLink"/>
              </w:rPr>
              <w:t>256</w:t>
            </w:r>
          </w:hyperlink>
        </w:p>
        <w:p>
          <w:pPr>
            <w:pStyle w:val="Contents3"/>
            <w:tabs>
              <w:tab w:val="clear" w:pos="8459"/>
              <w:tab w:val="right" w:pos="9026" w:leader="dot"/>
            </w:tabs>
            <w:rPr/>
          </w:pPr>
          <w:hyperlink w:anchor="__RefHeading___Toc3121434_2142443653">
            <w:r>
              <w:rPr>
                <w:webHidden/>
                <w:rStyle w:val="IndexLink"/>
              </w:rPr>
              <w:t>4753</w:t>
            </w:r>
            <w:r>
              <w:rPr>
                <w:rStyle w:val="IndexLink"/>
                <w:rtl w:val="true"/>
              </w:rPr>
              <w:t xml:space="preserve"> / </w:t>
            </w:r>
            <w:r>
              <w:rPr>
                <w:rStyle w:val="IndexLink"/>
              </w:rPr>
              <w:t>397</w:t>
            </w:r>
            <w:r>
              <w:rPr>
                <w:rStyle w:val="IndexLink"/>
                <w:rtl w:val="true"/>
              </w:rPr>
              <w:t xml:space="preserve"> </w:t>
            </w:r>
            <w:r>
              <w:rPr>
                <w:rStyle w:val="IndexLink"/>
                <w:rtl w:val="true"/>
              </w:rPr>
              <w:t xml:space="preserve">ـ محمّد بن سماعة العنزي </w:t>
            </w:r>
            <w:r>
              <w:rPr>
                <w:rStyle w:val="IndexLink"/>
                <w:rtl w:val="true"/>
              </w:rPr>
              <w:t>:</w:t>
              <w:tab/>
            </w:r>
            <w:r>
              <w:rPr>
                <w:rStyle w:val="IndexLink"/>
              </w:rPr>
              <w:t>256</w:t>
            </w:r>
          </w:hyperlink>
        </w:p>
        <w:p>
          <w:pPr>
            <w:pStyle w:val="Contents3"/>
            <w:tabs>
              <w:tab w:val="clear" w:pos="8459"/>
              <w:tab w:val="right" w:pos="9026" w:leader="dot"/>
            </w:tabs>
            <w:rPr/>
          </w:pPr>
          <w:hyperlink w:anchor="__RefHeading___Toc3121436_2142443653">
            <w:r>
              <w:rPr>
                <w:webHidden/>
                <w:rStyle w:val="IndexLink"/>
              </w:rPr>
              <w:t>4754</w:t>
            </w:r>
            <w:r>
              <w:rPr>
                <w:rStyle w:val="IndexLink"/>
                <w:rtl w:val="true"/>
              </w:rPr>
              <w:t xml:space="preserve"> / </w:t>
            </w:r>
            <w:r>
              <w:rPr>
                <w:rStyle w:val="IndexLink"/>
              </w:rPr>
              <w:t>398</w:t>
            </w:r>
            <w:r>
              <w:rPr>
                <w:rStyle w:val="IndexLink"/>
                <w:rtl w:val="true"/>
              </w:rPr>
              <w:t xml:space="preserve"> </w:t>
            </w:r>
            <w:r>
              <w:rPr>
                <w:rStyle w:val="IndexLink"/>
                <w:rtl w:val="true"/>
              </w:rPr>
              <w:t xml:space="preserve">ـ محمّد بن سماعة بن موسى </w:t>
            </w:r>
            <w:r>
              <w:rPr>
                <w:rStyle w:val="IndexLink"/>
                <w:rtl w:val="true"/>
              </w:rPr>
              <w:t>:</w:t>
              <w:tab/>
            </w:r>
            <w:r>
              <w:rPr>
                <w:rStyle w:val="IndexLink"/>
              </w:rPr>
              <w:t>257</w:t>
            </w:r>
          </w:hyperlink>
        </w:p>
        <w:p>
          <w:pPr>
            <w:pStyle w:val="Contents3"/>
            <w:tabs>
              <w:tab w:val="clear" w:pos="8459"/>
              <w:tab w:val="right" w:pos="9026" w:leader="dot"/>
            </w:tabs>
            <w:rPr/>
          </w:pPr>
          <w:hyperlink w:anchor="__RefHeading___Toc3121438_2142443653">
            <w:r>
              <w:rPr>
                <w:webHidden/>
                <w:rStyle w:val="IndexLink"/>
              </w:rPr>
              <w:t>4755</w:t>
            </w:r>
            <w:r>
              <w:rPr>
                <w:rStyle w:val="IndexLink"/>
                <w:rtl w:val="true"/>
              </w:rPr>
              <w:t xml:space="preserve"> / </w:t>
            </w:r>
            <w:r>
              <w:rPr>
                <w:rStyle w:val="IndexLink"/>
              </w:rPr>
              <w:t>399</w:t>
            </w:r>
            <w:r>
              <w:rPr>
                <w:rStyle w:val="IndexLink"/>
                <w:rtl w:val="true"/>
              </w:rPr>
              <w:t xml:space="preserve"> </w:t>
            </w:r>
            <w:r>
              <w:rPr>
                <w:rStyle w:val="IndexLink"/>
                <w:rtl w:val="true"/>
              </w:rPr>
              <w:t xml:space="preserve">ـ محمّد بن سمعان </w:t>
            </w:r>
            <w:r>
              <w:rPr>
                <w:rStyle w:val="IndexLink"/>
                <w:rtl w:val="true"/>
              </w:rPr>
              <w:t>:</w:t>
              <w:tab/>
            </w:r>
            <w:r>
              <w:rPr>
                <w:rStyle w:val="IndexLink"/>
              </w:rPr>
              <w:t>257</w:t>
            </w:r>
          </w:hyperlink>
        </w:p>
        <w:p>
          <w:pPr>
            <w:pStyle w:val="Contents3"/>
            <w:tabs>
              <w:tab w:val="clear" w:pos="8459"/>
              <w:tab w:val="right" w:pos="9026" w:leader="dot"/>
            </w:tabs>
            <w:rPr/>
          </w:pPr>
          <w:hyperlink w:anchor="__RefHeading___Toc3121440_2142443653">
            <w:r>
              <w:rPr>
                <w:webHidden/>
                <w:rStyle w:val="IndexLink"/>
              </w:rPr>
              <w:t>4756</w:t>
            </w:r>
            <w:r>
              <w:rPr>
                <w:rStyle w:val="IndexLink"/>
                <w:rtl w:val="true"/>
              </w:rPr>
              <w:t xml:space="preserve"> / </w:t>
            </w:r>
            <w:r>
              <w:rPr>
                <w:rStyle w:val="IndexLink"/>
              </w:rPr>
              <w:t>400</w:t>
            </w:r>
            <w:r>
              <w:rPr>
                <w:rStyle w:val="IndexLink"/>
                <w:rtl w:val="true"/>
              </w:rPr>
              <w:t xml:space="preserve"> </w:t>
            </w:r>
            <w:r>
              <w:rPr>
                <w:rStyle w:val="IndexLink"/>
                <w:rtl w:val="true"/>
              </w:rPr>
              <w:t xml:space="preserve">ـ محمّد بن سنان </w:t>
            </w:r>
            <w:r>
              <w:rPr>
                <w:rStyle w:val="IndexLink"/>
                <w:rtl w:val="true"/>
              </w:rPr>
              <w:t>:</w:t>
              <w:tab/>
            </w:r>
            <w:r>
              <w:rPr>
                <w:rStyle w:val="IndexLink"/>
              </w:rPr>
              <w:t>257</w:t>
            </w:r>
          </w:hyperlink>
        </w:p>
        <w:p>
          <w:pPr>
            <w:pStyle w:val="Contents3"/>
            <w:tabs>
              <w:tab w:val="clear" w:pos="8459"/>
              <w:tab w:val="right" w:pos="9026" w:leader="dot"/>
            </w:tabs>
            <w:rPr/>
          </w:pPr>
          <w:hyperlink w:anchor="__RefHeading___Toc3121442_2142443653">
            <w:r>
              <w:rPr>
                <w:webHidden/>
                <w:rStyle w:val="IndexLink"/>
              </w:rPr>
              <w:t>4757</w:t>
            </w:r>
            <w:r>
              <w:rPr>
                <w:rStyle w:val="IndexLink"/>
                <w:rtl w:val="true"/>
              </w:rPr>
              <w:t xml:space="preserve"> / </w:t>
            </w:r>
            <w:r>
              <w:rPr>
                <w:rStyle w:val="IndexLink"/>
              </w:rPr>
              <w:t>401</w:t>
            </w:r>
            <w:r>
              <w:rPr>
                <w:rStyle w:val="IndexLink"/>
                <w:rtl w:val="true"/>
              </w:rPr>
              <w:t xml:space="preserve"> </w:t>
            </w:r>
            <w:r>
              <w:rPr>
                <w:rStyle w:val="IndexLink"/>
                <w:rtl w:val="true"/>
              </w:rPr>
              <w:t>ـ محمّد بن سنان بن ظريف</w:t>
            </w:r>
            <w:r>
              <w:rPr>
                <w:rStyle w:val="IndexLink"/>
                <w:rtl w:val="true"/>
              </w:rPr>
              <w:t>:</w:t>
              <w:tab/>
            </w:r>
            <w:r>
              <w:rPr>
                <w:rStyle w:val="IndexLink"/>
              </w:rPr>
              <w:t>260</w:t>
            </w:r>
          </w:hyperlink>
        </w:p>
        <w:p>
          <w:pPr>
            <w:pStyle w:val="Contents3"/>
            <w:tabs>
              <w:tab w:val="clear" w:pos="8459"/>
              <w:tab w:val="right" w:pos="9026" w:leader="dot"/>
            </w:tabs>
            <w:rPr/>
          </w:pPr>
          <w:hyperlink w:anchor="__RefHeading___Toc3121444_2142443653">
            <w:r>
              <w:rPr>
                <w:webHidden/>
                <w:rStyle w:val="IndexLink"/>
              </w:rPr>
              <w:t>4758</w:t>
            </w:r>
            <w:r>
              <w:rPr>
                <w:rStyle w:val="IndexLink"/>
                <w:rtl w:val="true"/>
              </w:rPr>
              <w:t xml:space="preserve"> / </w:t>
            </w:r>
            <w:r>
              <w:rPr>
                <w:rStyle w:val="IndexLink"/>
              </w:rPr>
              <w:t>402</w:t>
            </w:r>
            <w:r>
              <w:rPr>
                <w:rStyle w:val="IndexLink"/>
                <w:rtl w:val="true"/>
              </w:rPr>
              <w:t xml:space="preserve"> </w:t>
            </w:r>
            <w:r>
              <w:rPr>
                <w:rStyle w:val="IndexLink"/>
                <w:rtl w:val="true"/>
              </w:rPr>
              <w:t xml:space="preserve">ـ محمّد بن السندي </w:t>
            </w:r>
            <w:r>
              <w:rPr>
                <w:rStyle w:val="IndexLink"/>
                <w:rtl w:val="true"/>
              </w:rPr>
              <w:t>:</w:t>
              <w:tab/>
            </w:r>
            <w:r>
              <w:rPr>
                <w:rStyle w:val="IndexLink"/>
              </w:rPr>
              <w:t>260</w:t>
            </w:r>
          </w:hyperlink>
        </w:p>
        <w:p>
          <w:pPr>
            <w:pStyle w:val="Contents3"/>
            <w:tabs>
              <w:tab w:val="clear" w:pos="8459"/>
              <w:tab w:val="right" w:pos="9026" w:leader="dot"/>
            </w:tabs>
            <w:rPr/>
          </w:pPr>
          <w:hyperlink w:anchor="__RefHeading___Toc3121446_2142443653">
            <w:r>
              <w:rPr>
                <w:webHidden/>
                <w:rStyle w:val="IndexLink"/>
              </w:rPr>
              <w:t>4759</w:t>
            </w:r>
            <w:r>
              <w:rPr>
                <w:rStyle w:val="IndexLink"/>
                <w:rtl w:val="true"/>
              </w:rPr>
              <w:t xml:space="preserve"> / </w:t>
            </w:r>
            <w:r>
              <w:rPr>
                <w:rStyle w:val="IndexLink"/>
              </w:rPr>
              <w:t>403</w:t>
            </w:r>
            <w:r>
              <w:rPr>
                <w:rStyle w:val="IndexLink"/>
                <w:rtl w:val="true"/>
              </w:rPr>
              <w:t xml:space="preserve"> </w:t>
            </w:r>
            <w:r>
              <w:rPr>
                <w:rStyle w:val="IndexLink"/>
                <w:rtl w:val="true"/>
              </w:rPr>
              <w:t xml:space="preserve">ـ محمّد بن سوادة الأزدي </w:t>
            </w:r>
            <w:r>
              <w:rPr>
                <w:rStyle w:val="IndexLink"/>
                <w:rtl w:val="true"/>
              </w:rPr>
              <w:t>:</w:t>
              <w:tab/>
            </w:r>
            <w:r>
              <w:rPr>
                <w:rStyle w:val="IndexLink"/>
              </w:rPr>
              <w:t>260</w:t>
            </w:r>
          </w:hyperlink>
        </w:p>
        <w:p>
          <w:pPr>
            <w:pStyle w:val="Contents3"/>
            <w:tabs>
              <w:tab w:val="clear" w:pos="8459"/>
              <w:tab w:val="right" w:pos="9026" w:leader="dot"/>
            </w:tabs>
            <w:rPr/>
          </w:pPr>
          <w:hyperlink w:anchor="__RefHeading___Toc3121448_2142443653">
            <w:r>
              <w:rPr>
                <w:webHidden/>
                <w:rStyle w:val="IndexLink"/>
              </w:rPr>
              <w:t>4760</w:t>
            </w:r>
            <w:r>
              <w:rPr>
                <w:rStyle w:val="IndexLink"/>
                <w:rtl w:val="true"/>
              </w:rPr>
              <w:t xml:space="preserve"> / </w:t>
            </w:r>
            <w:r>
              <w:rPr>
                <w:rStyle w:val="IndexLink"/>
              </w:rPr>
              <w:t>404</w:t>
            </w:r>
            <w:r>
              <w:rPr>
                <w:rStyle w:val="IndexLink"/>
                <w:rtl w:val="true"/>
              </w:rPr>
              <w:t xml:space="preserve"> </w:t>
            </w:r>
            <w:r>
              <w:rPr>
                <w:rStyle w:val="IndexLink"/>
                <w:rtl w:val="true"/>
              </w:rPr>
              <w:t xml:space="preserve">ـ محمّد بن سوقة </w:t>
            </w:r>
            <w:r>
              <w:rPr>
                <w:rStyle w:val="IndexLink"/>
                <w:rtl w:val="true"/>
              </w:rPr>
              <w:t>:</w:t>
              <w:tab/>
            </w:r>
            <w:r>
              <w:rPr>
                <w:rStyle w:val="IndexLink"/>
              </w:rPr>
              <w:t>261</w:t>
            </w:r>
          </w:hyperlink>
        </w:p>
        <w:p>
          <w:pPr>
            <w:pStyle w:val="Contents3"/>
            <w:tabs>
              <w:tab w:val="clear" w:pos="8459"/>
              <w:tab w:val="right" w:pos="9026" w:leader="dot"/>
            </w:tabs>
            <w:rPr/>
          </w:pPr>
          <w:hyperlink w:anchor="__RefHeading___Toc3121450_2142443653">
            <w:r>
              <w:rPr>
                <w:webHidden/>
                <w:rStyle w:val="IndexLink"/>
              </w:rPr>
              <w:t>4761</w:t>
            </w:r>
            <w:r>
              <w:rPr>
                <w:rStyle w:val="IndexLink"/>
                <w:rtl w:val="true"/>
              </w:rPr>
              <w:t xml:space="preserve"> / </w:t>
            </w:r>
            <w:r>
              <w:rPr>
                <w:rStyle w:val="IndexLink"/>
              </w:rPr>
              <w:t>405</w:t>
            </w:r>
            <w:r>
              <w:rPr>
                <w:rStyle w:val="IndexLink"/>
                <w:rtl w:val="true"/>
              </w:rPr>
              <w:t xml:space="preserve"> </w:t>
            </w:r>
            <w:r>
              <w:rPr>
                <w:rStyle w:val="IndexLink"/>
                <w:rtl w:val="true"/>
              </w:rPr>
              <w:t xml:space="preserve">ـ محمّد بن سويد الأسدي </w:t>
            </w:r>
            <w:r>
              <w:rPr>
                <w:rStyle w:val="IndexLink"/>
                <w:rtl w:val="true"/>
              </w:rPr>
              <w:t>:</w:t>
              <w:tab/>
            </w:r>
            <w:r>
              <w:rPr>
                <w:rStyle w:val="IndexLink"/>
              </w:rPr>
              <w:t>261</w:t>
            </w:r>
          </w:hyperlink>
        </w:p>
        <w:p>
          <w:pPr>
            <w:pStyle w:val="Contents3"/>
            <w:tabs>
              <w:tab w:val="clear" w:pos="8459"/>
              <w:tab w:val="right" w:pos="9026" w:leader="dot"/>
            </w:tabs>
            <w:rPr/>
          </w:pPr>
          <w:hyperlink w:anchor="__RefHeading___Toc3121452_2142443653">
            <w:r>
              <w:rPr>
                <w:webHidden/>
                <w:rStyle w:val="IndexLink"/>
              </w:rPr>
              <w:t>4762</w:t>
            </w:r>
            <w:r>
              <w:rPr>
                <w:rStyle w:val="IndexLink"/>
                <w:rtl w:val="true"/>
              </w:rPr>
              <w:t xml:space="preserve"> / </w:t>
            </w:r>
            <w:r>
              <w:rPr>
                <w:rStyle w:val="IndexLink"/>
              </w:rPr>
              <w:t>406</w:t>
            </w:r>
            <w:r>
              <w:rPr>
                <w:rStyle w:val="IndexLink"/>
                <w:rtl w:val="true"/>
              </w:rPr>
              <w:t xml:space="preserve"> </w:t>
            </w:r>
            <w:r>
              <w:rPr>
                <w:rStyle w:val="IndexLink"/>
                <w:rtl w:val="true"/>
              </w:rPr>
              <w:t xml:space="preserve">ـ محمّد بن سهل الأسدي </w:t>
            </w:r>
            <w:r>
              <w:rPr>
                <w:rStyle w:val="IndexLink"/>
                <w:rtl w:val="true"/>
              </w:rPr>
              <w:t>:</w:t>
              <w:tab/>
            </w:r>
            <w:r>
              <w:rPr>
                <w:rStyle w:val="IndexLink"/>
              </w:rPr>
              <w:t>261</w:t>
            </w:r>
          </w:hyperlink>
        </w:p>
        <w:p>
          <w:pPr>
            <w:pStyle w:val="Contents3"/>
            <w:tabs>
              <w:tab w:val="clear" w:pos="8459"/>
              <w:tab w:val="right" w:pos="9026" w:leader="dot"/>
            </w:tabs>
            <w:rPr/>
          </w:pPr>
          <w:hyperlink w:anchor="__RefHeading___Toc3121454_2142443653">
            <w:r>
              <w:rPr>
                <w:webHidden/>
                <w:rStyle w:val="IndexLink"/>
              </w:rPr>
              <w:t>4763</w:t>
            </w:r>
            <w:r>
              <w:rPr>
                <w:rStyle w:val="IndexLink"/>
                <w:rtl w:val="true"/>
              </w:rPr>
              <w:t xml:space="preserve"> / </w:t>
            </w:r>
            <w:r>
              <w:rPr>
                <w:rStyle w:val="IndexLink"/>
              </w:rPr>
              <w:t>407</w:t>
            </w:r>
            <w:r>
              <w:rPr>
                <w:rStyle w:val="IndexLink"/>
                <w:rtl w:val="true"/>
              </w:rPr>
              <w:t xml:space="preserve"> </w:t>
            </w:r>
            <w:r>
              <w:rPr>
                <w:rStyle w:val="IndexLink"/>
                <w:rtl w:val="true"/>
              </w:rPr>
              <w:t xml:space="preserve">ـ محمّد بن سهل المزني </w:t>
            </w:r>
            <w:r>
              <w:rPr>
                <w:rStyle w:val="IndexLink"/>
                <w:rtl w:val="true"/>
              </w:rPr>
              <w:t>:</w:t>
              <w:tab/>
            </w:r>
            <w:r>
              <w:rPr>
                <w:rStyle w:val="IndexLink"/>
              </w:rPr>
              <w:t>261</w:t>
            </w:r>
          </w:hyperlink>
        </w:p>
        <w:p>
          <w:pPr>
            <w:pStyle w:val="Contents3"/>
            <w:tabs>
              <w:tab w:val="clear" w:pos="8459"/>
              <w:tab w:val="right" w:pos="9026" w:leader="dot"/>
            </w:tabs>
            <w:rPr/>
          </w:pPr>
          <w:hyperlink w:anchor="__RefHeading___Toc3121456_2142443653">
            <w:r>
              <w:rPr>
                <w:webHidden/>
                <w:rStyle w:val="IndexLink"/>
              </w:rPr>
              <w:t>4764</w:t>
            </w:r>
            <w:r>
              <w:rPr>
                <w:rStyle w:val="IndexLink"/>
                <w:rtl w:val="true"/>
              </w:rPr>
              <w:t xml:space="preserve"> / </w:t>
            </w:r>
            <w:r>
              <w:rPr>
                <w:rStyle w:val="IndexLink"/>
              </w:rPr>
              <w:t>408</w:t>
            </w:r>
            <w:r>
              <w:rPr>
                <w:rStyle w:val="IndexLink"/>
                <w:rtl w:val="true"/>
              </w:rPr>
              <w:t xml:space="preserve"> </w:t>
            </w:r>
            <w:r>
              <w:rPr>
                <w:rStyle w:val="IndexLink"/>
                <w:rtl w:val="true"/>
              </w:rPr>
              <w:t xml:space="preserve">ـ محمّد بن سهل بن اليسع </w:t>
            </w:r>
            <w:r>
              <w:rPr>
                <w:rStyle w:val="IndexLink"/>
                <w:rtl w:val="true"/>
              </w:rPr>
              <w:t>:</w:t>
              <w:tab/>
            </w:r>
            <w:r>
              <w:rPr>
                <w:rStyle w:val="IndexLink"/>
              </w:rPr>
              <w:t>261</w:t>
            </w:r>
          </w:hyperlink>
        </w:p>
        <w:p>
          <w:pPr>
            <w:pStyle w:val="Contents3"/>
            <w:tabs>
              <w:tab w:val="clear" w:pos="8459"/>
              <w:tab w:val="right" w:pos="9026" w:leader="dot"/>
            </w:tabs>
            <w:rPr/>
          </w:pPr>
          <w:hyperlink w:anchor="__RefHeading___Toc3121458_2142443653">
            <w:r>
              <w:rPr>
                <w:webHidden/>
                <w:rStyle w:val="IndexLink"/>
              </w:rPr>
              <w:t>4765</w:t>
            </w:r>
            <w:r>
              <w:rPr>
                <w:rStyle w:val="IndexLink"/>
                <w:rtl w:val="true"/>
              </w:rPr>
              <w:t xml:space="preserve"> / </w:t>
            </w:r>
            <w:r>
              <w:rPr>
                <w:rStyle w:val="IndexLink"/>
              </w:rPr>
              <w:t>409</w:t>
            </w:r>
            <w:r>
              <w:rPr>
                <w:rStyle w:val="IndexLink"/>
                <w:rtl w:val="true"/>
              </w:rPr>
              <w:t xml:space="preserve"> </w:t>
            </w:r>
            <w:r>
              <w:rPr>
                <w:rStyle w:val="IndexLink"/>
                <w:rtl w:val="true"/>
              </w:rPr>
              <w:t xml:space="preserve">ـ محمّد بن سهل بن اليسع </w:t>
            </w:r>
            <w:r>
              <w:rPr>
                <w:rStyle w:val="IndexLink"/>
                <w:rtl w:val="true"/>
              </w:rPr>
              <w:t>:</w:t>
              <w:tab/>
            </w:r>
            <w:r>
              <w:rPr>
                <w:rStyle w:val="IndexLink"/>
              </w:rPr>
              <w:t>262</w:t>
            </w:r>
          </w:hyperlink>
        </w:p>
        <w:p>
          <w:pPr>
            <w:pStyle w:val="Contents3"/>
            <w:tabs>
              <w:tab w:val="clear" w:pos="8459"/>
              <w:tab w:val="right" w:pos="9026" w:leader="dot"/>
            </w:tabs>
            <w:rPr/>
          </w:pPr>
          <w:hyperlink w:anchor="__RefHeading___Toc3121460_2142443653">
            <w:r>
              <w:rPr>
                <w:webHidden/>
                <w:rStyle w:val="IndexLink"/>
              </w:rPr>
              <w:t>4766</w:t>
            </w:r>
            <w:r>
              <w:rPr>
                <w:rStyle w:val="IndexLink"/>
                <w:rtl w:val="true"/>
              </w:rPr>
              <w:t xml:space="preserve"> / </w:t>
            </w:r>
            <w:r>
              <w:rPr>
                <w:rStyle w:val="IndexLink"/>
              </w:rPr>
              <w:t>410</w:t>
            </w:r>
            <w:r>
              <w:rPr>
                <w:rStyle w:val="IndexLink"/>
                <w:rtl w:val="true"/>
              </w:rPr>
              <w:t xml:space="preserve"> </w:t>
            </w:r>
            <w:r>
              <w:rPr>
                <w:rStyle w:val="IndexLink"/>
                <w:rtl w:val="true"/>
              </w:rPr>
              <w:t xml:space="preserve">ـ محمّد بن سهيل الطائي </w:t>
            </w:r>
            <w:r>
              <w:rPr>
                <w:rStyle w:val="IndexLink"/>
                <w:rtl w:val="true"/>
              </w:rPr>
              <w:t>:</w:t>
              <w:tab/>
            </w:r>
            <w:r>
              <w:rPr>
                <w:rStyle w:val="IndexLink"/>
              </w:rPr>
              <w:t>262</w:t>
            </w:r>
          </w:hyperlink>
        </w:p>
        <w:p>
          <w:pPr>
            <w:pStyle w:val="Contents3"/>
            <w:tabs>
              <w:tab w:val="clear" w:pos="8459"/>
              <w:tab w:val="right" w:pos="9026" w:leader="dot"/>
            </w:tabs>
            <w:rPr/>
          </w:pPr>
          <w:hyperlink w:anchor="__RefHeading___Toc3121462_2142443653">
            <w:r>
              <w:rPr>
                <w:webHidden/>
                <w:rStyle w:val="IndexLink"/>
              </w:rPr>
              <w:t>4767</w:t>
            </w:r>
            <w:r>
              <w:rPr>
                <w:rStyle w:val="IndexLink"/>
                <w:rtl w:val="true"/>
              </w:rPr>
              <w:t xml:space="preserve"> / </w:t>
            </w:r>
            <w:r>
              <w:rPr>
                <w:rStyle w:val="IndexLink"/>
              </w:rPr>
              <w:t>411</w:t>
            </w:r>
            <w:r>
              <w:rPr>
                <w:rStyle w:val="IndexLink"/>
                <w:rtl w:val="true"/>
              </w:rPr>
              <w:t xml:space="preserve"> </w:t>
            </w:r>
            <w:r>
              <w:rPr>
                <w:rStyle w:val="IndexLink"/>
                <w:rtl w:val="true"/>
              </w:rPr>
              <w:t xml:space="preserve">ـ محمّد بن شاذان النيشابوري </w:t>
            </w:r>
            <w:r>
              <w:rPr>
                <w:rStyle w:val="IndexLink"/>
                <w:rtl w:val="true"/>
              </w:rPr>
              <w:t>:</w:t>
              <w:tab/>
            </w:r>
            <w:r>
              <w:rPr>
                <w:rStyle w:val="IndexLink"/>
              </w:rPr>
              <w:t>262</w:t>
            </w:r>
          </w:hyperlink>
        </w:p>
        <w:p>
          <w:pPr>
            <w:pStyle w:val="Contents3"/>
            <w:tabs>
              <w:tab w:val="clear" w:pos="8459"/>
              <w:tab w:val="right" w:pos="9026" w:leader="dot"/>
            </w:tabs>
            <w:rPr/>
          </w:pPr>
          <w:hyperlink w:anchor="__RefHeading___Toc3121464_2142443653">
            <w:r>
              <w:rPr>
                <w:webHidden/>
                <w:rStyle w:val="IndexLink"/>
              </w:rPr>
              <w:t>4768</w:t>
            </w:r>
            <w:r>
              <w:rPr>
                <w:rStyle w:val="IndexLink"/>
                <w:rtl w:val="true"/>
              </w:rPr>
              <w:t xml:space="preserve"> / </w:t>
            </w:r>
            <w:r>
              <w:rPr>
                <w:rStyle w:val="IndexLink"/>
              </w:rPr>
              <w:t>412</w:t>
            </w:r>
            <w:r>
              <w:rPr>
                <w:rStyle w:val="IndexLink"/>
                <w:rtl w:val="true"/>
              </w:rPr>
              <w:t xml:space="preserve"> </w:t>
            </w:r>
            <w:r>
              <w:rPr>
                <w:rStyle w:val="IndexLink"/>
                <w:rtl w:val="true"/>
              </w:rPr>
              <w:t xml:space="preserve">ـ محمّد بن شبيب النهدي </w:t>
            </w:r>
            <w:r>
              <w:rPr>
                <w:rStyle w:val="IndexLink"/>
                <w:rtl w:val="true"/>
              </w:rPr>
              <w:t>:</w:t>
              <w:tab/>
            </w:r>
            <w:r>
              <w:rPr>
                <w:rStyle w:val="IndexLink"/>
              </w:rPr>
              <w:t>262</w:t>
            </w:r>
          </w:hyperlink>
        </w:p>
        <w:p>
          <w:pPr>
            <w:pStyle w:val="Contents3"/>
            <w:tabs>
              <w:tab w:val="clear" w:pos="8459"/>
              <w:tab w:val="right" w:pos="9026" w:leader="dot"/>
            </w:tabs>
            <w:rPr/>
          </w:pPr>
          <w:hyperlink w:anchor="__RefHeading___Toc3121466_2142443653">
            <w:r>
              <w:rPr>
                <w:webHidden/>
                <w:rStyle w:val="IndexLink"/>
              </w:rPr>
              <w:t>4769</w:t>
            </w:r>
            <w:r>
              <w:rPr>
                <w:rStyle w:val="IndexLink"/>
                <w:rtl w:val="true"/>
              </w:rPr>
              <w:t xml:space="preserve"> / </w:t>
            </w:r>
            <w:r>
              <w:rPr>
                <w:rStyle w:val="IndexLink"/>
              </w:rPr>
              <w:t>413</w:t>
            </w:r>
            <w:r>
              <w:rPr>
                <w:rStyle w:val="IndexLink"/>
                <w:rtl w:val="true"/>
              </w:rPr>
              <w:t xml:space="preserve"> </w:t>
            </w:r>
            <w:r>
              <w:rPr>
                <w:rStyle w:val="IndexLink"/>
                <w:rtl w:val="true"/>
              </w:rPr>
              <w:t xml:space="preserve">ـ محمّد بن شجاع المروزي </w:t>
            </w:r>
            <w:r>
              <w:rPr>
                <w:rStyle w:val="IndexLink"/>
                <w:rtl w:val="true"/>
              </w:rPr>
              <w:t>:</w:t>
              <w:tab/>
            </w:r>
            <w:r>
              <w:rPr>
                <w:rStyle w:val="IndexLink"/>
              </w:rPr>
              <w:t>263</w:t>
            </w:r>
          </w:hyperlink>
        </w:p>
        <w:p>
          <w:pPr>
            <w:pStyle w:val="Contents3"/>
            <w:tabs>
              <w:tab w:val="clear" w:pos="8459"/>
              <w:tab w:val="right" w:pos="9026" w:leader="dot"/>
            </w:tabs>
            <w:rPr/>
          </w:pPr>
          <w:hyperlink w:anchor="__RefHeading___Toc3121468_2142443653">
            <w:r>
              <w:rPr>
                <w:webHidden/>
                <w:rStyle w:val="IndexLink"/>
              </w:rPr>
              <w:t>4770</w:t>
            </w:r>
            <w:r>
              <w:rPr>
                <w:rStyle w:val="IndexLink"/>
                <w:rtl w:val="true"/>
              </w:rPr>
              <w:t xml:space="preserve"> / </w:t>
            </w:r>
            <w:r>
              <w:rPr>
                <w:rStyle w:val="IndexLink"/>
              </w:rPr>
              <w:t>414</w:t>
            </w:r>
            <w:r>
              <w:rPr>
                <w:rStyle w:val="IndexLink"/>
                <w:rtl w:val="true"/>
              </w:rPr>
              <w:t xml:space="preserve"> </w:t>
            </w:r>
            <w:r>
              <w:rPr>
                <w:rStyle w:val="IndexLink"/>
                <w:rtl w:val="true"/>
              </w:rPr>
              <w:t xml:space="preserve">ـ محمّد بن شريح الحضرمي </w:t>
            </w:r>
            <w:r>
              <w:rPr>
                <w:rStyle w:val="IndexLink"/>
                <w:rtl w:val="true"/>
              </w:rPr>
              <w:t>:</w:t>
              <w:tab/>
            </w:r>
            <w:r>
              <w:rPr>
                <w:rStyle w:val="IndexLink"/>
              </w:rPr>
              <w:t>263</w:t>
            </w:r>
          </w:hyperlink>
        </w:p>
        <w:p>
          <w:pPr>
            <w:pStyle w:val="Contents3"/>
            <w:tabs>
              <w:tab w:val="clear" w:pos="8459"/>
              <w:tab w:val="right" w:pos="9026" w:leader="dot"/>
            </w:tabs>
            <w:rPr/>
          </w:pPr>
          <w:hyperlink w:anchor="__RefHeading___Toc3121470_2142443653">
            <w:r>
              <w:rPr>
                <w:webHidden/>
                <w:rStyle w:val="IndexLink"/>
              </w:rPr>
              <w:t>4771</w:t>
            </w:r>
            <w:r>
              <w:rPr>
                <w:rStyle w:val="IndexLink"/>
                <w:rtl w:val="true"/>
              </w:rPr>
              <w:t xml:space="preserve"> / </w:t>
            </w:r>
            <w:r>
              <w:rPr>
                <w:rStyle w:val="IndexLink"/>
              </w:rPr>
              <w:t>415</w:t>
            </w:r>
            <w:r>
              <w:rPr>
                <w:rStyle w:val="IndexLink"/>
                <w:rtl w:val="true"/>
              </w:rPr>
              <w:t xml:space="preserve"> </w:t>
            </w:r>
            <w:r>
              <w:rPr>
                <w:rStyle w:val="IndexLink"/>
                <w:rtl w:val="true"/>
              </w:rPr>
              <w:t xml:space="preserve">ـ محمّد بن شعيب </w:t>
            </w:r>
            <w:r>
              <w:rPr>
                <w:rStyle w:val="IndexLink"/>
                <w:rtl w:val="true"/>
              </w:rPr>
              <w:t>:</w:t>
              <w:tab/>
            </w:r>
            <w:r>
              <w:rPr>
                <w:rStyle w:val="IndexLink"/>
              </w:rPr>
              <w:t>263</w:t>
            </w:r>
          </w:hyperlink>
        </w:p>
        <w:p>
          <w:pPr>
            <w:pStyle w:val="Contents3"/>
            <w:tabs>
              <w:tab w:val="clear" w:pos="8459"/>
              <w:tab w:val="right" w:pos="9026" w:leader="dot"/>
            </w:tabs>
            <w:rPr/>
          </w:pPr>
          <w:hyperlink w:anchor="__RefHeading___Toc3121472_2142443653">
            <w:r>
              <w:rPr>
                <w:webHidden/>
                <w:rStyle w:val="IndexLink"/>
              </w:rPr>
              <w:t>4772</w:t>
            </w:r>
            <w:r>
              <w:rPr>
                <w:rStyle w:val="IndexLink"/>
                <w:rtl w:val="true"/>
              </w:rPr>
              <w:t xml:space="preserve"> / </w:t>
            </w:r>
            <w:r>
              <w:rPr>
                <w:rStyle w:val="IndexLink"/>
              </w:rPr>
              <w:t>416</w:t>
            </w:r>
            <w:r>
              <w:rPr>
                <w:rStyle w:val="IndexLink"/>
                <w:rtl w:val="true"/>
              </w:rPr>
              <w:t xml:space="preserve"> </w:t>
            </w:r>
            <w:r>
              <w:rPr>
                <w:rStyle w:val="IndexLink"/>
                <w:rtl w:val="true"/>
              </w:rPr>
              <w:t xml:space="preserve">ـ محمّد بن شعيب البوجاكني </w:t>
            </w:r>
            <w:r>
              <w:rPr>
                <w:rStyle w:val="IndexLink"/>
                <w:rtl w:val="true"/>
              </w:rPr>
              <w:t>:</w:t>
              <w:tab/>
            </w:r>
            <w:r>
              <w:rPr>
                <w:rStyle w:val="IndexLink"/>
              </w:rPr>
              <w:t>264</w:t>
            </w:r>
          </w:hyperlink>
        </w:p>
        <w:p>
          <w:pPr>
            <w:pStyle w:val="Contents3"/>
            <w:tabs>
              <w:tab w:val="clear" w:pos="8459"/>
              <w:tab w:val="right" w:pos="9026" w:leader="dot"/>
            </w:tabs>
            <w:rPr/>
          </w:pPr>
          <w:hyperlink w:anchor="__RefHeading___Toc3121474_2142443653">
            <w:r>
              <w:rPr>
                <w:webHidden/>
                <w:rStyle w:val="IndexLink"/>
              </w:rPr>
              <w:t>4773</w:t>
            </w:r>
            <w:r>
              <w:rPr>
                <w:rStyle w:val="IndexLink"/>
                <w:rtl w:val="true"/>
              </w:rPr>
              <w:t xml:space="preserve"> / </w:t>
            </w:r>
            <w:r>
              <w:rPr>
                <w:rStyle w:val="IndexLink"/>
              </w:rPr>
              <w:t>417</w:t>
            </w:r>
            <w:r>
              <w:rPr>
                <w:rStyle w:val="IndexLink"/>
                <w:rtl w:val="true"/>
              </w:rPr>
              <w:t xml:space="preserve"> </w:t>
            </w:r>
            <w:r>
              <w:rPr>
                <w:rStyle w:val="IndexLink"/>
                <w:rtl w:val="true"/>
              </w:rPr>
              <w:t xml:space="preserve">ـ محمّد بن شمعون النجاشي </w:t>
            </w:r>
            <w:r>
              <w:rPr>
                <w:rStyle w:val="IndexLink"/>
                <w:rtl w:val="true"/>
              </w:rPr>
              <w:t>:</w:t>
              <w:tab/>
            </w:r>
            <w:r>
              <w:rPr>
                <w:rStyle w:val="IndexLink"/>
              </w:rPr>
              <w:t>264</w:t>
            </w:r>
          </w:hyperlink>
        </w:p>
        <w:p>
          <w:pPr>
            <w:pStyle w:val="Contents3"/>
            <w:tabs>
              <w:tab w:val="clear" w:pos="8459"/>
              <w:tab w:val="right" w:pos="9026" w:leader="dot"/>
            </w:tabs>
            <w:rPr/>
          </w:pPr>
          <w:hyperlink w:anchor="__RefHeading___Toc3121476_2142443653">
            <w:r>
              <w:rPr>
                <w:webHidden/>
                <w:rStyle w:val="IndexLink"/>
              </w:rPr>
              <w:t>4774</w:t>
            </w:r>
            <w:r>
              <w:rPr>
                <w:rStyle w:val="IndexLink"/>
                <w:rtl w:val="true"/>
              </w:rPr>
              <w:t xml:space="preserve"> / </w:t>
            </w:r>
            <w:r>
              <w:rPr>
                <w:rStyle w:val="IndexLink"/>
              </w:rPr>
              <w:t>418</w:t>
            </w:r>
            <w:r>
              <w:rPr>
                <w:rStyle w:val="IndexLink"/>
                <w:rtl w:val="true"/>
              </w:rPr>
              <w:t xml:space="preserve"> </w:t>
            </w:r>
            <w:r>
              <w:rPr>
                <w:rStyle w:val="IndexLink"/>
                <w:rtl w:val="true"/>
              </w:rPr>
              <w:t xml:space="preserve">ـ محمّد بن شهاب الجرمي </w:t>
            </w:r>
            <w:r>
              <w:rPr>
                <w:rStyle w:val="IndexLink"/>
                <w:rtl w:val="true"/>
              </w:rPr>
              <w:t>:</w:t>
              <w:tab/>
            </w:r>
            <w:r>
              <w:rPr>
                <w:rStyle w:val="IndexLink"/>
              </w:rPr>
              <w:t>264</w:t>
            </w:r>
          </w:hyperlink>
        </w:p>
        <w:p>
          <w:pPr>
            <w:pStyle w:val="Contents3"/>
            <w:tabs>
              <w:tab w:val="clear" w:pos="8459"/>
              <w:tab w:val="right" w:pos="9026" w:leader="dot"/>
            </w:tabs>
            <w:rPr/>
          </w:pPr>
          <w:hyperlink w:anchor="__RefHeading___Toc3121478_2142443653">
            <w:r>
              <w:rPr>
                <w:webHidden/>
                <w:rStyle w:val="IndexLink"/>
              </w:rPr>
              <w:t>4775</w:t>
            </w:r>
            <w:r>
              <w:rPr>
                <w:rStyle w:val="IndexLink"/>
                <w:rtl w:val="true"/>
              </w:rPr>
              <w:t xml:space="preserve"> / </w:t>
            </w:r>
            <w:r>
              <w:rPr>
                <w:rStyle w:val="IndexLink"/>
              </w:rPr>
              <w:t>419</w:t>
            </w:r>
            <w:r>
              <w:rPr>
                <w:rStyle w:val="IndexLink"/>
                <w:rtl w:val="true"/>
              </w:rPr>
              <w:t xml:space="preserve"> </w:t>
            </w:r>
            <w:r>
              <w:rPr>
                <w:rStyle w:val="IndexLink"/>
                <w:rtl w:val="true"/>
              </w:rPr>
              <w:t xml:space="preserve">ـ محمّد بن شهاب الزهري </w:t>
            </w:r>
            <w:r>
              <w:rPr>
                <w:rStyle w:val="IndexLink"/>
                <w:rtl w:val="true"/>
              </w:rPr>
              <w:t>:</w:t>
              <w:tab/>
            </w:r>
            <w:r>
              <w:rPr>
                <w:rStyle w:val="IndexLink"/>
              </w:rPr>
              <w:t>264</w:t>
            </w:r>
          </w:hyperlink>
        </w:p>
        <w:p>
          <w:pPr>
            <w:pStyle w:val="Contents3"/>
            <w:tabs>
              <w:tab w:val="clear" w:pos="8459"/>
              <w:tab w:val="right" w:pos="9026" w:leader="dot"/>
            </w:tabs>
            <w:rPr/>
          </w:pPr>
          <w:hyperlink w:anchor="__RefHeading___Toc3121480_2142443653">
            <w:r>
              <w:rPr>
                <w:webHidden/>
                <w:rStyle w:val="IndexLink"/>
              </w:rPr>
              <w:t>4776</w:t>
            </w:r>
            <w:r>
              <w:rPr>
                <w:rStyle w:val="IndexLink"/>
                <w:rtl w:val="true"/>
              </w:rPr>
              <w:t xml:space="preserve"> / </w:t>
            </w:r>
            <w:r>
              <w:rPr>
                <w:rStyle w:val="IndexLink"/>
              </w:rPr>
              <w:t>420</w:t>
            </w:r>
            <w:r>
              <w:rPr>
                <w:rStyle w:val="IndexLink"/>
                <w:rtl w:val="true"/>
              </w:rPr>
              <w:t xml:space="preserve"> </w:t>
            </w:r>
            <w:r>
              <w:rPr>
                <w:rStyle w:val="IndexLink"/>
                <w:rtl w:val="true"/>
              </w:rPr>
              <w:t xml:space="preserve">ـ محمّد بن شهاب بن زيد </w:t>
            </w:r>
            <w:r>
              <w:rPr>
                <w:rStyle w:val="IndexLink"/>
                <w:rtl w:val="true"/>
              </w:rPr>
              <w:t>:</w:t>
              <w:tab/>
            </w:r>
            <w:r>
              <w:rPr>
                <w:rStyle w:val="IndexLink"/>
              </w:rPr>
              <w:t>265</w:t>
            </w:r>
          </w:hyperlink>
        </w:p>
        <w:p>
          <w:pPr>
            <w:pStyle w:val="Contents3"/>
            <w:tabs>
              <w:tab w:val="clear" w:pos="8459"/>
              <w:tab w:val="right" w:pos="9026" w:leader="dot"/>
            </w:tabs>
            <w:rPr/>
          </w:pPr>
          <w:hyperlink w:anchor="__RefHeading___Toc3121482_2142443653">
            <w:r>
              <w:rPr>
                <w:webHidden/>
                <w:rStyle w:val="IndexLink"/>
              </w:rPr>
              <w:t>4777</w:t>
            </w:r>
            <w:r>
              <w:rPr>
                <w:rStyle w:val="IndexLink"/>
                <w:rtl w:val="true"/>
              </w:rPr>
              <w:t xml:space="preserve"> / </w:t>
            </w:r>
            <w:r>
              <w:rPr>
                <w:rStyle w:val="IndexLink"/>
              </w:rPr>
              <w:t>421</w:t>
            </w:r>
            <w:r>
              <w:rPr>
                <w:rStyle w:val="IndexLink"/>
                <w:rtl w:val="true"/>
              </w:rPr>
              <w:t xml:space="preserve"> </w:t>
            </w:r>
            <w:r>
              <w:rPr>
                <w:rStyle w:val="IndexLink"/>
                <w:rtl w:val="true"/>
              </w:rPr>
              <w:t xml:space="preserve">ـ محمّد بن شهاب بن العلّاف </w:t>
            </w:r>
            <w:r>
              <w:rPr>
                <w:rStyle w:val="IndexLink"/>
                <w:rtl w:val="true"/>
              </w:rPr>
              <w:t>:</w:t>
              <w:tab/>
            </w:r>
            <w:r>
              <w:rPr>
                <w:rStyle w:val="IndexLink"/>
              </w:rPr>
              <w:t>265</w:t>
            </w:r>
          </w:hyperlink>
        </w:p>
        <w:p>
          <w:pPr>
            <w:pStyle w:val="Contents3"/>
            <w:tabs>
              <w:tab w:val="clear" w:pos="8459"/>
              <w:tab w:val="right" w:pos="9026" w:leader="dot"/>
            </w:tabs>
            <w:rPr/>
          </w:pPr>
          <w:hyperlink w:anchor="__RefHeading___Toc3121484_2142443653">
            <w:r>
              <w:rPr>
                <w:webHidden/>
                <w:rStyle w:val="IndexLink"/>
              </w:rPr>
              <w:t>4778</w:t>
            </w:r>
            <w:r>
              <w:rPr>
                <w:rStyle w:val="IndexLink"/>
                <w:rtl w:val="true"/>
              </w:rPr>
              <w:t xml:space="preserve"> / </w:t>
            </w:r>
            <w:r>
              <w:rPr>
                <w:rStyle w:val="IndexLink"/>
              </w:rPr>
              <w:t>422</w:t>
            </w:r>
            <w:r>
              <w:rPr>
                <w:rStyle w:val="IndexLink"/>
                <w:rtl w:val="true"/>
              </w:rPr>
              <w:t xml:space="preserve"> </w:t>
            </w:r>
            <w:r>
              <w:rPr>
                <w:rStyle w:val="IndexLink"/>
                <w:rtl w:val="true"/>
              </w:rPr>
              <w:t xml:space="preserve">ـ محمّد بن صابر الأزدي </w:t>
            </w:r>
            <w:r>
              <w:rPr>
                <w:rStyle w:val="IndexLink"/>
                <w:rtl w:val="true"/>
              </w:rPr>
              <w:t>:</w:t>
              <w:tab/>
            </w:r>
            <w:r>
              <w:rPr>
                <w:rStyle w:val="IndexLink"/>
              </w:rPr>
              <w:t>265</w:t>
            </w:r>
          </w:hyperlink>
        </w:p>
        <w:p>
          <w:pPr>
            <w:pStyle w:val="Contents3"/>
            <w:tabs>
              <w:tab w:val="clear" w:pos="8459"/>
              <w:tab w:val="right" w:pos="9026" w:leader="dot"/>
            </w:tabs>
            <w:rPr/>
          </w:pPr>
          <w:hyperlink w:anchor="__RefHeading___Toc3121486_2142443653">
            <w:r>
              <w:rPr>
                <w:webHidden/>
                <w:rStyle w:val="IndexLink"/>
              </w:rPr>
              <w:t>4779</w:t>
            </w:r>
            <w:r>
              <w:rPr>
                <w:rStyle w:val="IndexLink"/>
                <w:rtl w:val="true"/>
              </w:rPr>
              <w:t xml:space="preserve"> / </w:t>
            </w:r>
            <w:r>
              <w:rPr>
                <w:rStyle w:val="IndexLink"/>
              </w:rPr>
              <w:t>423</w:t>
            </w:r>
            <w:r>
              <w:rPr>
                <w:rStyle w:val="IndexLink"/>
                <w:rtl w:val="true"/>
              </w:rPr>
              <w:t xml:space="preserve"> </w:t>
            </w:r>
            <w:r>
              <w:rPr>
                <w:rStyle w:val="IndexLink"/>
                <w:rtl w:val="true"/>
              </w:rPr>
              <w:t xml:space="preserve">ـ محمّد بن صالح الأرمني </w:t>
            </w:r>
            <w:r>
              <w:rPr>
                <w:rStyle w:val="IndexLink"/>
                <w:rtl w:val="true"/>
              </w:rPr>
              <w:t>:</w:t>
              <w:tab/>
            </w:r>
            <w:r>
              <w:rPr>
                <w:rStyle w:val="IndexLink"/>
              </w:rPr>
              <w:t>265</w:t>
            </w:r>
          </w:hyperlink>
        </w:p>
        <w:p>
          <w:pPr>
            <w:pStyle w:val="Contents3"/>
            <w:tabs>
              <w:tab w:val="clear" w:pos="8459"/>
              <w:tab w:val="right" w:pos="9026" w:leader="dot"/>
            </w:tabs>
            <w:rPr/>
          </w:pPr>
          <w:hyperlink w:anchor="__RefHeading___Toc3121488_2142443653">
            <w:r>
              <w:rPr>
                <w:webHidden/>
                <w:rStyle w:val="IndexLink"/>
              </w:rPr>
              <w:t>4780</w:t>
            </w:r>
            <w:r>
              <w:rPr>
                <w:rStyle w:val="IndexLink"/>
                <w:rtl w:val="true"/>
              </w:rPr>
              <w:t xml:space="preserve"> / </w:t>
            </w:r>
            <w:r>
              <w:rPr>
                <w:rStyle w:val="IndexLink"/>
              </w:rPr>
              <w:t>424</w:t>
            </w:r>
            <w:r>
              <w:rPr>
                <w:rStyle w:val="IndexLink"/>
                <w:rtl w:val="true"/>
              </w:rPr>
              <w:t xml:space="preserve"> </w:t>
            </w:r>
            <w:r>
              <w:rPr>
                <w:rStyle w:val="IndexLink"/>
                <w:rtl w:val="true"/>
              </w:rPr>
              <w:t xml:space="preserve">ـ محمّد بن صالح الحلبي </w:t>
            </w:r>
            <w:r>
              <w:rPr>
                <w:rStyle w:val="IndexLink"/>
                <w:rtl w:val="true"/>
              </w:rPr>
              <w:t>:</w:t>
              <w:tab/>
            </w:r>
            <w:r>
              <w:rPr>
                <w:rStyle w:val="IndexLink"/>
              </w:rPr>
              <w:t>265</w:t>
            </w:r>
          </w:hyperlink>
        </w:p>
        <w:p>
          <w:pPr>
            <w:pStyle w:val="Contents3"/>
            <w:tabs>
              <w:tab w:val="clear" w:pos="8459"/>
              <w:tab w:val="right" w:pos="9026" w:leader="dot"/>
            </w:tabs>
            <w:rPr/>
          </w:pPr>
          <w:hyperlink w:anchor="__RefHeading___Toc3121490_2142443653">
            <w:r>
              <w:rPr>
                <w:webHidden/>
                <w:rStyle w:val="IndexLink"/>
              </w:rPr>
              <w:t>4781</w:t>
            </w:r>
            <w:r>
              <w:rPr>
                <w:rStyle w:val="IndexLink"/>
                <w:rtl w:val="true"/>
              </w:rPr>
              <w:t xml:space="preserve"> / </w:t>
            </w:r>
            <w:r>
              <w:rPr>
                <w:rStyle w:val="IndexLink"/>
              </w:rPr>
              <w:t>425</w:t>
            </w:r>
            <w:r>
              <w:rPr>
                <w:rStyle w:val="IndexLink"/>
                <w:rtl w:val="true"/>
              </w:rPr>
              <w:t xml:space="preserve"> </w:t>
            </w:r>
            <w:r>
              <w:rPr>
                <w:rStyle w:val="IndexLink"/>
                <w:rtl w:val="true"/>
              </w:rPr>
              <w:t xml:space="preserve">ـ محمّد بن صالح الخثعمي </w:t>
            </w:r>
            <w:r>
              <w:rPr>
                <w:rStyle w:val="IndexLink"/>
                <w:rtl w:val="true"/>
              </w:rPr>
              <w:t>:</w:t>
              <w:tab/>
            </w:r>
            <w:r>
              <w:rPr>
                <w:rStyle w:val="IndexLink"/>
              </w:rPr>
              <w:t>265</w:t>
            </w:r>
          </w:hyperlink>
        </w:p>
        <w:p>
          <w:pPr>
            <w:pStyle w:val="Contents3"/>
            <w:tabs>
              <w:tab w:val="clear" w:pos="8459"/>
              <w:tab w:val="right" w:pos="9026" w:leader="dot"/>
            </w:tabs>
            <w:rPr/>
          </w:pPr>
          <w:hyperlink w:anchor="__RefHeading___Toc3121492_2142443653">
            <w:r>
              <w:rPr>
                <w:webHidden/>
                <w:rStyle w:val="IndexLink"/>
              </w:rPr>
              <w:t>4782</w:t>
            </w:r>
            <w:r>
              <w:rPr>
                <w:rStyle w:val="IndexLink"/>
                <w:rtl w:val="true"/>
              </w:rPr>
              <w:t xml:space="preserve"> / </w:t>
            </w:r>
            <w:r>
              <w:rPr>
                <w:rStyle w:val="IndexLink"/>
              </w:rPr>
              <w:t>426</w:t>
            </w:r>
            <w:r>
              <w:rPr>
                <w:rStyle w:val="IndexLink"/>
                <w:rtl w:val="true"/>
              </w:rPr>
              <w:t xml:space="preserve"> </w:t>
            </w:r>
            <w:r>
              <w:rPr>
                <w:rStyle w:val="IndexLink"/>
                <w:rtl w:val="true"/>
              </w:rPr>
              <w:t xml:space="preserve">ـ محمّد بن صالح بن محمّد </w:t>
            </w:r>
            <w:r>
              <w:rPr>
                <w:rStyle w:val="IndexLink"/>
                <w:rtl w:val="true"/>
              </w:rPr>
              <w:t>:</w:t>
              <w:tab/>
            </w:r>
            <w:r>
              <w:rPr>
                <w:rStyle w:val="IndexLink"/>
              </w:rPr>
              <w:t>266</w:t>
            </w:r>
          </w:hyperlink>
        </w:p>
        <w:p>
          <w:pPr>
            <w:pStyle w:val="Contents3"/>
            <w:tabs>
              <w:tab w:val="clear" w:pos="8459"/>
              <w:tab w:val="right" w:pos="9026" w:leader="dot"/>
            </w:tabs>
            <w:rPr/>
          </w:pPr>
          <w:hyperlink w:anchor="__RefHeading___Toc3121494_2142443653">
            <w:r>
              <w:rPr>
                <w:webHidden/>
                <w:rStyle w:val="IndexLink"/>
              </w:rPr>
              <w:t>4783</w:t>
            </w:r>
            <w:r>
              <w:rPr>
                <w:rStyle w:val="IndexLink"/>
                <w:rtl w:val="true"/>
              </w:rPr>
              <w:t xml:space="preserve"> / </w:t>
            </w:r>
            <w:r>
              <w:rPr>
                <w:rStyle w:val="IndexLink"/>
              </w:rPr>
              <w:t>427</w:t>
            </w:r>
            <w:r>
              <w:rPr>
                <w:rStyle w:val="IndexLink"/>
                <w:rtl w:val="true"/>
              </w:rPr>
              <w:t xml:space="preserve"> </w:t>
            </w:r>
            <w:r>
              <w:rPr>
                <w:rStyle w:val="IndexLink"/>
                <w:rtl w:val="true"/>
              </w:rPr>
              <w:t xml:space="preserve">ـ محمّد بن صالح بن مسعود </w:t>
            </w:r>
            <w:r>
              <w:rPr>
                <w:rStyle w:val="IndexLink"/>
                <w:rtl w:val="true"/>
              </w:rPr>
              <w:t>:</w:t>
              <w:tab/>
            </w:r>
            <w:r>
              <w:rPr>
                <w:rStyle w:val="IndexLink"/>
              </w:rPr>
              <w:t>266</w:t>
            </w:r>
          </w:hyperlink>
        </w:p>
        <w:p>
          <w:pPr>
            <w:pStyle w:val="Contents3"/>
            <w:tabs>
              <w:tab w:val="clear" w:pos="8459"/>
              <w:tab w:val="right" w:pos="9026" w:leader="dot"/>
            </w:tabs>
            <w:rPr/>
          </w:pPr>
          <w:hyperlink w:anchor="__RefHeading___Toc3121496_2142443653">
            <w:r>
              <w:rPr>
                <w:webHidden/>
                <w:rStyle w:val="IndexLink"/>
              </w:rPr>
              <w:t>4784</w:t>
            </w:r>
            <w:r>
              <w:rPr>
                <w:rStyle w:val="IndexLink"/>
                <w:rtl w:val="true"/>
              </w:rPr>
              <w:t xml:space="preserve"> / </w:t>
            </w:r>
            <w:r>
              <w:rPr>
                <w:rStyle w:val="IndexLink"/>
              </w:rPr>
              <w:t>428</w:t>
            </w:r>
            <w:r>
              <w:rPr>
                <w:rStyle w:val="IndexLink"/>
                <w:rtl w:val="true"/>
              </w:rPr>
              <w:t xml:space="preserve"> </w:t>
            </w:r>
            <w:r>
              <w:rPr>
                <w:rStyle w:val="IndexLink"/>
                <w:rtl w:val="true"/>
              </w:rPr>
              <w:t xml:space="preserve">ـ محمّد بن صالح بن معاوية </w:t>
            </w:r>
            <w:r>
              <w:rPr>
                <w:rStyle w:val="IndexLink"/>
                <w:rtl w:val="true"/>
              </w:rPr>
              <w:t>:</w:t>
              <w:tab/>
            </w:r>
            <w:r>
              <w:rPr>
                <w:rStyle w:val="IndexLink"/>
              </w:rPr>
              <w:t>266</w:t>
            </w:r>
          </w:hyperlink>
        </w:p>
        <w:p>
          <w:pPr>
            <w:pStyle w:val="Contents3"/>
            <w:tabs>
              <w:tab w:val="clear" w:pos="8459"/>
              <w:tab w:val="right" w:pos="9026" w:leader="dot"/>
            </w:tabs>
            <w:rPr/>
          </w:pPr>
          <w:hyperlink w:anchor="__RefHeading___Toc3121498_2142443653">
            <w:r>
              <w:rPr>
                <w:webHidden/>
                <w:rStyle w:val="IndexLink"/>
              </w:rPr>
              <w:t>4785</w:t>
            </w:r>
            <w:r>
              <w:rPr>
                <w:rStyle w:val="IndexLink"/>
                <w:rtl w:val="true"/>
              </w:rPr>
              <w:t xml:space="preserve"> / </w:t>
            </w:r>
            <w:r>
              <w:rPr>
                <w:rStyle w:val="IndexLink"/>
              </w:rPr>
              <w:t>429</w:t>
            </w:r>
            <w:r>
              <w:rPr>
                <w:rStyle w:val="IndexLink"/>
                <w:rtl w:val="true"/>
              </w:rPr>
              <w:t xml:space="preserve"> </w:t>
            </w:r>
            <w:r>
              <w:rPr>
                <w:rStyle w:val="IndexLink"/>
                <w:rtl w:val="true"/>
              </w:rPr>
              <w:t xml:space="preserve">ـ محمّد بن الصامت </w:t>
            </w:r>
            <w:r>
              <w:rPr>
                <w:rStyle w:val="IndexLink"/>
                <w:rtl w:val="true"/>
              </w:rPr>
              <w:t>:</w:t>
              <w:tab/>
            </w:r>
            <w:r>
              <w:rPr>
                <w:rStyle w:val="IndexLink"/>
              </w:rPr>
              <w:t>266</w:t>
            </w:r>
          </w:hyperlink>
        </w:p>
        <w:p>
          <w:pPr>
            <w:pStyle w:val="Contents3"/>
            <w:tabs>
              <w:tab w:val="clear" w:pos="8459"/>
              <w:tab w:val="right" w:pos="9026" w:leader="dot"/>
            </w:tabs>
            <w:rPr/>
          </w:pPr>
          <w:hyperlink w:anchor="__RefHeading___Toc3121500_2142443653">
            <w:r>
              <w:rPr>
                <w:webHidden/>
                <w:rStyle w:val="IndexLink"/>
              </w:rPr>
              <w:t>4786</w:t>
            </w:r>
            <w:r>
              <w:rPr>
                <w:rStyle w:val="IndexLink"/>
                <w:rtl w:val="true"/>
              </w:rPr>
              <w:t xml:space="preserve"> / </w:t>
            </w:r>
            <w:r>
              <w:rPr>
                <w:rStyle w:val="IndexLink"/>
              </w:rPr>
              <w:t>430</w:t>
            </w:r>
            <w:r>
              <w:rPr>
                <w:rStyle w:val="IndexLink"/>
                <w:rtl w:val="true"/>
              </w:rPr>
              <w:t xml:space="preserve"> </w:t>
            </w:r>
            <w:r>
              <w:rPr>
                <w:rStyle w:val="IndexLink"/>
                <w:rtl w:val="true"/>
              </w:rPr>
              <w:t xml:space="preserve">ـ محمّد بن الصباح </w:t>
            </w:r>
            <w:r>
              <w:rPr>
                <w:rStyle w:val="IndexLink"/>
                <w:rtl w:val="true"/>
              </w:rPr>
              <w:t>:</w:t>
              <w:tab/>
            </w:r>
            <w:r>
              <w:rPr>
                <w:rStyle w:val="IndexLink"/>
              </w:rPr>
              <w:t>266</w:t>
            </w:r>
          </w:hyperlink>
        </w:p>
        <w:p>
          <w:pPr>
            <w:pStyle w:val="Contents3"/>
            <w:tabs>
              <w:tab w:val="clear" w:pos="8459"/>
              <w:tab w:val="right" w:pos="9026" w:leader="dot"/>
            </w:tabs>
            <w:rPr/>
          </w:pPr>
          <w:hyperlink w:anchor="__RefHeading___Toc3121502_2142443653">
            <w:r>
              <w:rPr>
                <w:webHidden/>
                <w:rStyle w:val="IndexLink"/>
              </w:rPr>
              <w:t>4787</w:t>
            </w:r>
            <w:r>
              <w:rPr>
                <w:rStyle w:val="IndexLink"/>
                <w:rtl w:val="true"/>
              </w:rPr>
              <w:t xml:space="preserve"> / </w:t>
            </w:r>
            <w:r>
              <w:rPr>
                <w:rStyle w:val="IndexLink"/>
              </w:rPr>
              <w:t>431</w:t>
            </w:r>
            <w:r>
              <w:rPr>
                <w:rStyle w:val="IndexLink"/>
                <w:rtl w:val="true"/>
              </w:rPr>
              <w:t xml:space="preserve"> </w:t>
            </w:r>
            <w:r>
              <w:rPr>
                <w:rStyle w:val="IndexLink"/>
                <w:rtl w:val="true"/>
              </w:rPr>
              <w:t xml:space="preserve">ـ محمّد بن صدقة العنبري </w:t>
            </w:r>
            <w:r>
              <w:rPr>
                <w:rStyle w:val="IndexLink"/>
                <w:rtl w:val="true"/>
              </w:rPr>
              <w:t>:</w:t>
              <w:tab/>
            </w:r>
            <w:r>
              <w:rPr>
                <w:rStyle w:val="IndexLink"/>
              </w:rPr>
              <w:t>267</w:t>
            </w:r>
          </w:hyperlink>
        </w:p>
        <w:p>
          <w:pPr>
            <w:pStyle w:val="Contents3"/>
            <w:tabs>
              <w:tab w:val="clear" w:pos="8459"/>
              <w:tab w:val="right" w:pos="9026" w:leader="dot"/>
            </w:tabs>
            <w:rPr/>
          </w:pPr>
          <w:hyperlink w:anchor="__RefHeading___Toc3121504_2142443653">
            <w:r>
              <w:rPr>
                <w:webHidden/>
                <w:rStyle w:val="IndexLink"/>
              </w:rPr>
              <w:t>4788</w:t>
            </w:r>
            <w:r>
              <w:rPr>
                <w:rStyle w:val="IndexLink"/>
                <w:rtl w:val="true"/>
              </w:rPr>
              <w:t xml:space="preserve"> / </w:t>
            </w:r>
            <w:r>
              <w:rPr>
                <w:rStyle w:val="IndexLink"/>
              </w:rPr>
              <w:t>432</w:t>
            </w:r>
            <w:r>
              <w:rPr>
                <w:rStyle w:val="IndexLink"/>
                <w:rtl w:val="true"/>
              </w:rPr>
              <w:t xml:space="preserve"> </w:t>
            </w:r>
            <w:r>
              <w:rPr>
                <w:rStyle w:val="IndexLink"/>
                <w:rtl w:val="true"/>
              </w:rPr>
              <w:t xml:space="preserve">ـ محمّد بن صفوان السلمي </w:t>
            </w:r>
            <w:r>
              <w:rPr>
                <w:rStyle w:val="IndexLink"/>
                <w:rtl w:val="true"/>
              </w:rPr>
              <w:t>:</w:t>
              <w:tab/>
            </w:r>
            <w:r>
              <w:rPr>
                <w:rStyle w:val="IndexLink"/>
              </w:rPr>
              <w:t>267</w:t>
            </w:r>
          </w:hyperlink>
        </w:p>
        <w:p>
          <w:pPr>
            <w:pStyle w:val="Contents3"/>
            <w:tabs>
              <w:tab w:val="clear" w:pos="8459"/>
              <w:tab w:val="right" w:pos="9026" w:leader="dot"/>
            </w:tabs>
            <w:rPr/>
          </w:pPr>
          <w:hyperlink w:anchor="__RefHeading___Toc3121506_2142443653">
            <w:r>
              <w:rPr>
                <w:webHidden/>
                <w:rStyle w:val="IndexLink"/>
              </w:rPr>
              <w:t>4789</w:t>
            </w:r>
            <w:r>
              <w:rPr>
                <w:rStyle w:val="IndexLink"/>
                <w:rtl w:val="true"/>
              </w:rPr>
              <w:t xml:space="preserve"> / </w:t>
            </w:r>
            <w:r>
              <w:rPr>
                <w:rStyle w:val="IndexLink"/>
              </w:rPr>
              <w:t>433</w:t>
            </w:r>
            <w:r>
              <w:rPr>
                <w:rStyle w:val="IndexLink"/>
                <w:rtl w:val="true"/>
              </w:rPr>
              <w:t xml:space="preserve"> </w:t>
            </w:r>
            <w:r>
              <w:rPr>
                <w:rStyle w:val="IndexLink"/>
                <w:rtl w:val="true"/>
              </w:rPr>
              <w:t xml:space="preserve">ـ محمّد بن الصلت بن مالك </w:t>
            </w:r>
            <w:r>
              <w:rPr>
                <w:rStyle w:val="IndexLink"/>
                <w:rtl w:val="true"/>
              </w:rPr>
              <w:t>:</w:t>
              <w:tab/>
            </w:r>
            <w:r>
              <w:rPr>
                <w:rStyle w:val="IndexLink"/>
              </w:rPr>
              <w:t>268</w:t>
            </w:r>
          </w:hyperlink>
        </w:p>
        <w:p>
          <w:pPr>
            <w:pStyle w:val="Contents3"/>
            <w:tabs>
              <w:tab w:val="clear" w:pos="8459"/>
              <w:tab w:val="right" w:pos="9026" w:leader="dot"/>
            </w:tabs>
            <w:rPr/>
          </w:pPr>
          <w:hyperlink w:anchor="__RefHeading___Toc3121508_2142443653">
            <w:r>
              <w:rPr>
                <w:webHidden/>
                <w:rStyle w:val="IndexLink"/>
              </w:rPr>
              <w:t>4790</w:t>
            </w:r>
            <w:r>
              <w:rPr>
                <w:rStyle w:val="IndexLink"/>
                <w:rtl w:val="true"/>
              </w:rPr>
              <w:t xml:space="preserve"> / </w:t>
            </w:r>
            <w:r>
              <w:rPr>
                <w:rStyle w:val="IndexLink"/>
              </w:rPr>
              <w:t>434</w:t>
            </w:r>
            <w:r>
              <w:rPr>
                <w:rStyle w:val="IndexLink"/>
                <w:rtl w:val="true"/>
              </w:rPr>
              <w:t xml:space="preserve"> </w:t>
            </w:r>
            <w:r>
              <w:rPr>
                <w:rStyle w:val="IndexLink"/>
                <w:rtl w:val="true"/>
              </w:rPr>
              <w:t xml:space="preserve">ـ محمّد بن صيفي الأنصاري </w:t>
            </w:r>
            <w:r>
              <w:rPr>
                <w:rStyle w:val="IndexLink"/>
                <w:rtl w:val="true"/>
              </w:rPr>
              <w:t>:</w:t>
              <w:tab/>
            </w:r>
            <w:r>
              <w:rPr>
                <w:rStyle w:val="IndexLink"/>
              </w:rPr>
              <w:t>268</w:t>
            </w:r>
          </w:hyperlink>
        </w:p>
        <w:p>
          <w:pPr>
            <w:pStyle w:val="Contents3"/>
            <w:tabs>
              <w:tab w:val="clear" w:pos="8459"/>
              <w:tab w:val="right" w:pos="9026" w:leader="dot"/>
            </w:tabs>
            <w:rPr/>
          </w:pPr>
          <w:hyperlink w:anchor="__RefHeading___Toc3121510_2142443653">
            <w:r>
              <w:rPr>
                <w:webHidden/>
                <w:rStyle w:val="IndexLink"/>
              </w:rPr>
              <w:t>4791</w:t>
            </w:r>
            <w:r>
              <w:rPr>
                <w:rStyle w:val="IndexLink"/>
                <w:rtl w:val="true"/>
              </w:rPr>
              <w:t xml:space="preserve"> / </w:t>
            </w:r>
            <w:r>
              <w:rPr>
                <w:rStyle w:val="IndexLink"/>
              </w:rPr>
              <w:t>435</w:t>
            </w:r>
            <w:r>
              <w:rPr>
                <w:rStyle w:val="IndexLink"/>
                <w:rtl w:val="true"/>
              </w:rPr>
              <w:t xml:space="preserve"> </w:t>
            </w:r>
            <w:r>
              <w:rPr>
                <w:rStyle w:val="IndexLink"/>
                <w:rtl w:val="true"/>
              </w:rPr>
              <w:t xml:space="preserve">ـ محمّد بن صيفي </w:t>
            </w:r>
            <w:r>
              <w:rPr>
                <w:rStyle w:val="IndexLink"/>
                <w:rtl w:val="true"/>
              </w:rPr>
              <w:t>:</w:t>
              <w:tab/>
            </w:r>
            <w:r>
              <w:rPr>
                <w:rStyle w:val="IndexLink"/>
              </w:rPr>
              <w:t>268</w:t>
            </w:r>
          </w:hyperlink>
        </w:p>
        <w:p>
          <w:pPr>
            <w:pStyle w:val="Contents3"/>
            <w:tabs>
              <w:tab w:val="clear" w:pos="8459"/>
              <w:tab w:val="right" w:pos="9026" w:leader="dot"/>
            </w:tabs>
            <w:rPr/>
          </w:pPr>
          <w:hyperlink w:anchor="__RefHeading___Toc3121512_2142443653">
            <w:r>
              <w:rPr>
                <w:webHidden/>
                <w:rStyle w:val="IndexLink"/>
              </w:rPr>
              <w:t>4792</w:t>
            </w:r>
            <w:r>
              <w:rPr>
                <w:rStyle w:val="IndexLink"/>
                <w:rtl w:val="true"/>
              </w:rPr>
              <w:t xml:space="preserve"> / </w:t>
            </w:r>
            <w:r>
              <w:rPr>
                <w:rStyle w:val="IndexLink"/>
              </w:rPr>
              <w:t>436</w:t>
            </w:r>
            <w:r>
              <w:rPr>
                <w:rStyle w:val="IndexLink"/>
                <w:rtl w:val="true"/>
              </w:rPr>
              <w:t xml:space="preserve"> </w:t>
            </w:r>
            <w:r>
              <w:rPr>
                <w:rStyle w:val="IndexLink"/>
                <w:rtl w:val="true"/>
              </w:rPr>
              <w:t xml:space="preserve">ـ محمّد بن ضباري بن ملك </w:t>
            </w:r>
            <w:r>
              <w:rPr>
                <w:rStyle w:val="IndexLink"/>
                <w:rtl w:val="true"/>
              </w:rPr>
              <w:t>:</w:t>
              <w:tab/>
            </w:r>
            <w:r>
              <w:rPr>
                <w:rStyle w:val="IndexLink"/>
              </w:rPr>
              <w:t>268</w:t>
            </w:r>
          </w:hyperlink>
        </w:p>
        <w:p>
          <w:pPr>
            <w:pStyle w:val="Contents3"/>
            <w:tabs>
              <w:tab w:val="clear" w:pos="8459"/>
              <w:tab w:val="right" w:pos="9026" w:leader="dot"/>
            </w:tabs>
            <w:rPr/>
          </w:pPr>
          <w:hyperlink w:anchor="__RefHeading___Toc3121514_2142443653">
            <w:r>
              <w:rPr>
                <w:webHidden/>
                <w:rStyle w:val="IndexLink"/>
              </w:rPr>
              <w:t>4793</w:t>
            </w:r>
            <w:r>
              <w:rPr>
                <w:rStyle w:val="IndexLink"/>
                <w:rtl w:val="true"/>
              </w:rPr>
              <w:t xml:space="preserve"> / </w:t>
            </w:r>
            <w:r>
              <w:rPr>
                <w:rStyle w:val="IndexLink"/>
              </w:rPr>
              <w:t>437</w:t>
            </w:r>
            <w:r>
              <w:rPr>
                <w:rStyle w:val="IndexLink"/>
                <w:rtl w:val="true"/>
              </w:rPr>
              <w:t xml:space="preserve"> </w:t>
            </w:r>
            <w:r>
              <w:rPr>
                <w:rStyle w:val="IndexLink"/>
                <w:rtl w:val="true"/>
              </w:rPr>
              <w:t xml:space="preserve">ـ محمّد بن ضمرة بن مالك </w:t>
            </w:r>
            <w:r>
              <w:rPr>
                <w:rStyle w:val="IndexLink"/>
                <w:rtl w:val="true"/>
              </w:rPr>
              <w:t>:</w:t>
              <w:tab/>
            </w:r>
            <w:r>
              <w:rPr>
                <w:rStyle w:val="IndexLink"/>
              </w:rPr>
              <w:t>268</w:t>
            </w:r>
          </w:hyperlink>
        </w:p>
        <w:p>
          <w:pPr>
            <w:pStyle w:val="Contents3"/>
            <w:tabs>
              <w:tab w:val="clear" w:pos="8459"/>
              <w:tab w:val="right" w:pos="9026" w:leader="dot"/>
            </w:tabs>
            <w:rPr/>
          </w:pPr>
          <w:hyperlink w:anchor="__RefHeading___Toc3121516_2142443653">
            <w:r>
              <w:rPr>
                <w:webHidden/>
                <w:rStyle w:val="IndexLink"/>
              </w:rPr>
              <w:t>4794</w:t>
            </w:r>
            <w:r>
              <w:rPr>
                <w:rStyle w:val="IndexLink"/>
                <w:rtl w:val="true"/>
              </w:rPr>
              <w:t xml:space="preserve"> / </w:t>
            </w:r>
            <w:r>
              <w:rPr>
                <w:rStyle w:val="IndexLink"/>
              </w:rPr>
              <w:t>438</w:t>
            </w:r>
            <w:r>
              <w:rPr>
                <w:rStyle w:val="IndexLink"/>
                <w:rtl w:val="true"/>
              </w:rPr>
              <w:t xml:space="preserve"> </w:t>
            </w:r>
            <w:r>
              <w:rPr>
                <w:rStyle w:val="IndexLink"/>
                <w:rtl w:val="true"/>
              </w:rPr>
              <w:t xml:space="preserve">ـ محمّد بن طارق الطائي </w:t>
            </w:r>
            <w:r>
              <w:rPr>
                <w:rStyle w:val="IndexLink"/>
                <w:rtl w:val="true"/>
              </w:rPr>
              <w:t>:</w:t>
              <w:tab/>
            </w:r>
            <w:r>
              <w:rPr>
                <w:rStyle w:val="IndexLink"/>
              </w:rPr>
              <w:t>268</w:t>
            </w:r>
          </w:hyperlink>
        </w:p>
        <w:p>
          <w:pPr>
            <w:pStyle w:val="Contents3"/>
            <w:tabs>
              <w:tab w:val="clear" w:pos="8459"/>
              <w:tab w:val="right" w:pos="9026" w:leader="dot"/>
            </w:tabs>
            <w:rPr/>
          </w:pPr>
          <w:hyperlink w:anchor="__RefHeading___Toc3121518_2142443653">
            <w:r>
              <w:rPr>
                <w:webHidden/>
                <w:rStyle w:val="IndexLink"/>
              </w:rPr>
              <w:t>4795</w:t>
            </w:r>
            <w:r>
              <w:rPr>
                <w:rStyle w:val="IndexLink"/>
                <w:rtl w:val="true"/>
              </w:rPr>
              <w:t xml:space="preserve"> / </w:t>
            </w:r>
            <w:r>
              <w:rPr>
                <w:rStyle w:val="IndexLink"/>
              </w:rPr>
              <w:t>439</w:t>
            </w:r>
            <w:r>
              <w:rPr>
                <w:rStyle w:val="IndexLink"/>
                <w:rtl w:val="true"/>
              </w:rPr>
              <w:t xml:space="preserve"> </w:t>
            </w:r>
            <w:r>
              <w:rPr>
                <w:rStyle w:val="IndexLink"/>
                <w:rtl w:val="true"/>
              </w:rPr>
              <w:t xml:space="preserve">ـ محمّد بن طالب بن عمير </w:t>
            </w:r>
            <w:r>
              <w:rPr>
                <w:rStyle w:val="IndexLink"/>
                <w:rtl w:val="true"/>
              </w:rPr>
              <w:t>:</w:t>
              <w:tab/>
            </w:r>
            <w:r>
              <w:rPr>
                <w:rStyle w:val="IndexLink"/>
              </w:rPr>
              <w:t>269</w:t>
            </w:r>
          </w:hyperlink>
        </w:p>
        <w:p>
          <w:pPr>
            <w:pStyle w:val="Contents3"/>
            <w:tabs>
              <w:tab w:val="clear" w:pos="8459"/>
              <w:tab w:val="right" w:pos="9026" w:leader="dot"/>
            </w:tabs>
            <w:rPr/>
          </w:pPr>
          <w:hyperlink w:anchor="__RefHeading___Toc3121520_2142443653">
            <w:r>
              <w:rPr>
                <w:webHidden/>
                <w:rStyle w:val="IndexLink"/>
              </w:rPr>
              <w:t>4796</w:t>
            </w:r>
            <w:r>
              <w:rPr>
                <w:rStyle w:val="IndexLink"/>
                <w:rtl w:val="true"/>
              </w:rPr>
              <w:t xml:space="preserve"> / </w:t>
            </w:r>
            <w:r>
              <w:rPr>
                <w:rStyle w:val="IndexLink"/>
              </w:rPr>
              <w:t>440</w:t>
            </w:r>
            <w:r>
              <w:rPr>
                <w:rStyle w:val="IndexLink"/>
                <w:rtl w:val="true"/>
              </w:rPr>
              <w:t xml:space="preserve"> </w:t>
            </w:r>
            <w:r>
              <w:rPr>
                <w:rStyle w:val="IndexLink"/>
                <w:rtl w:val="true"/>
              </w:rPr>
              <w:t xml:space="preserve">ـ محمّد بن طاهر بن جمهور </w:t>
            </w:r>
            <w:r>
              <w:rPr>
                <w:rStyle w:val="IndexLink"/>
                <w:rtl w:val="true"/>
              </w:rPr>
              <w:t>:</w:t>
              <w:tab/>
            </w:r>
            <w:r>
              <w:rPr>
                <w:rStyle w:val="IndexLink"/>
              </w:rPr>
              <w:t>269</w:t>
            </w:r>
          </w:hyperlink>
        </w:p>
        <w:p>
          <w:pPr>
            <w:pStyle w:val="Contents3"/>
            <w:tabs>
              <w:tab w:val="clear" w:pos="8459"/>
              <w:tab w:val="right" w:pos="9026" w:leader="dot"/>
            </w:tabs>
            <w:rPr/>
          </w:pPr>
          <w:hyperlink w:anchor="__RefHeading___Toc3121522_2142443653">
            <w:r>
              <w:rPr>
                <w:webHidden/>
                <w:rStyle w:val="IndexLink"/>
              </w:rPr>
              <w:t>4797</w:t>
            </w:r>
            <w:r>
              <w:rPr>
                <w:rStyle w:val="IndexLink"/>
                <w:rtl w:val="true"/>
              </w:rPr>
              <w:t xml:space="preserve"> / </w:t>
            </w:r>
            <w:r>
              <w:rPr>
                <w:rStyle w:val="IndexLink"/>
              </w:rPr>
              <w:t>441</w:t>
            </w:r>
            <w:r>
              <w:rPr>
                <w:rStyle w:val="IndexLink"/>
                <w:rtl w:val="true"/>
              </w:rPr>
              <w:t xml:space="preserve"> </w:t>
            </w:r>
            <w:r>
              <w:rPr>
                <w:rStyle w:val="IndexLink"/>
                <w:rtl w:val="true"/>
              </w:rPr>
              <w:t xml:space="preserve">ـ محمّد بن طلحة بن عبيد اللّه </w:t>
            </w:r>
            <w:r>
              <w:rPr>
                <w:rStyle w:val="IndexLink"/>
                <w:rtl w:val="true"/>
              </w:rPr>
              <w:t>:</w:t>
              <w:tab/>
            </w:r>
            <w:r>
              <w:rPr>
                <w:rStyle w:val="IndexLink"/>
              </w:rPr>
              <w:t>269</w:t>
            </w:r>
          </w:hyperlink>
        </w:p>
        <w:p>
          <w:pPr>
            <w:pStyle w:val="Contents3"/>
            <w:tabs>
              <w:tab w:val="clear" w:pos="8459"/>
              <w:tab w:val="right" w:pos="9026" w:leader="dot"/>
            </w:tabs>
            <w:rPr/>
          </w:pPr>
          <w:hyperlink w:anchor="__RefHeading___Toc3121524_2142443653">
            <w:r>
              <w:rPr>
                <w:webHidden/>
                <w:rStyle w:val="IndexLink"/>
              </w:rPr>
              <w:t>4798</w:t>
            </w:r>
            <w:r>
              <w:rPr>
                <w:rStyle w:val="IndexLink"/>
                <w:rtl w:val="true"/>
              </w:rPr>
              <w:t xml:space="preserve"> / </w:t>
            </w:r>
            <w:r>
              <w:rPr>
                <w:rStyle w:val="IndexLink"/>
              </w:rPr>
              <w:t>442</w:t>
            </w:r>
            <w:r>
              <w:rPr>
                <w:rStyle w:val="IndexLink"/>
                <w:rtl w:val="true"/>
              </w:rPr>
              <w:t xml:space="preserve"> </w:t>
            </w:r>
            <w:r>
              <w:rPr>
                <w:rStyle w:val="IndexLink"/>
                <w:rtl w:val="true"/>
              </w:rPr>
              <w:t xml:space="preserve">ـ محمّد بن طلحة بن مصرف </w:t>
            </w:r>
            <w:r>
              <w:rPr>
                <w:rStyle w:val="IndexLink"/>
                <w:rtl w:val="true"/>
              </w:rPr>
              <w:t>:</w:t>
              <w:tab/>
            </w:r>
            <w:r>
              <w:rPr>
                <w:rStyle w:val="IndexLink"/>
              </w:rPr>
              <w:t>269</w:t>
            </w:r>
          </w:hyperlink>
        </w:p>
        <w:p>
          <w:pPr>
            <w:pStyle w:val="Contents3"/>
            <w:tabs>
              <w:tab w:val="clear" w:pos="8459"/>
              <w:tab w:val="right" w:pos="9026" w:leader="dot"/>
            </w:tabs>
            <w:rPr/>
          </w:pPr>
          <w:hyperlink w:anchor="__RefHeading___Toc3121526_2142443653">
            <w:r>
              <w:rPr>
                <w:webHidden/>
                <w:rStyle w:val="IndexLink"/>
              </w:rPr>
              <w:t>4799</w:t>
            </w:r>
            <w:r>
              <w:rPr>
                <w:rStyle w:val="IndexLink"/>
                <w:rtl w:val="true"/>
              </w:rPr>
              <w:t xml:space="preserve"> / </w:t>
            </w:r>
            <w:r>
              <w:rPr>
                <w:rStyle w:val="IndexLink"/>
              </w:rPr>
              <w:t>443</w:t>
            </w:r>
            <w:r>
              <w:rPr>
                <w:rStyle w:val="IndexLink"/>
                <w:rtl w:val="true"/>
              </w:rPr>
              <w:t xml:space="preserve"> </w:t>
            </w:r>
            <w:r>
              <w:rPr>
                <w:rStyle w:val="IndexLink"/>
                <w:rtl w:val="true"/>
              </w:rPr>
              <w:t xml:space="preserve">ـ محمّد بن طلحة النهدي </w:t>
            </w:r>
            <w:r>
              <w:rPr>
                <w:rStyle w:val="IndexLink"/>
                <w:rtl w:val="true"/>
              </w:rPr>
              <w:t>:</w:t>
              <w:tab/>
            </w:r>
            <w:r>
              <w:rPr>
                <w:rStyle w:val="IndexLink"/>
              </w:rPr>
              <w:t>269</w:t>
            </w:r>
          </w:hyperlink>
        </w:p>
        <w:p>
          <w:pPr>
            <w:pStyle w:val="Contents3"/>
            <w:tabs>
              <w:tab w:val="clear" w:pos="8459"/>
              <w:tab w:val="right" w:pos="9026" w:leader="dot"/>
            </w:tabs>
            <w:rPr/>
          </w:pPr>
          <w:hyperlink w:anchor="__RefHeading___Toc3121528_2142443653">
            <w:r>
              <w:rPr>
                <w:webHidden/>
                <w:rStyle w:val="IndexLink"/>
              </w:rPr>
              <w:t>4800</w:t>
            </w:r>
            <w:r>
              <w:rPr>
                <w:rStyle w:val="IndexLink"/>
                <w:rtl w:val="true"/>
              </w:rPr>
              <w:t xml:space="preserve"> / </w:t>
            </w:r>
            <w:r>
              <w:rPr>
                <w:rStyle w:val="IndexLink"/>
              </w:rPr>
              <w:t>444</w:t>
            </w:r>
            <w:r>
              <w:rPr>
                <w:rStyle w:val="IndexLink"/>
                <w:rtl w:val="true"/>
              </w:rPr>
              <w:t xml:space="preserve"> </w:t>
            </w:r>
            <w:r>
              <w:rPr>
                <w:rStyle w:val="IndexLink"/>
                <w:rtl w:val="true"/>
              </w:rPr>
              <w:t xml:space="preserve">ـ محمّد بن طليب بن عمارة </w:t>
            </w:r>
            <w:r>
              <w:rPr>
                <w:rStyle w:val="IndexLink"/>
                <w:rtl w:val="true"/>
              </w:rPr>
              <w:t>:</w:t>
              <w:tab/>
            </w:r>
            <w:r>
              <w:rPr>
                <w:rStyle w:val="IndexLink"/>
              </w:rPr>
              <w:t>269</w:t>
            </w:r>
          </w:hyperlink>
        </w:p>
        <w:p>
          <w:pPr>
            <w:pStyle w:val="Contents3"/>
            <w:tabs>
              <w:tab w:val="clear" w:pos="8459"/>
              <w:tab w:val="right" w:pos="9026" w:leader="dot"/>
            </w:tabs>
            <w:rPr/>
          </w:pPr>
          <w:hyperlink w:anchor="__RefHeading___Toc3121530_2142443653">
            <w:r>
              <w:rPr>
                <w:webHidden/>
                <w:rStyle w:val="IndexLink"/>
              </w:rPr>
              <w:t>4801</w:t>
            </w:r>
            <w:r>
              <w:rPr>
                <w:rStyle w:val="IndexLink"/>
                <w:rtl w:val="true"/>
              </w:rPr>
              <w:t xml:space="preserve"> / </w:t>
            </w:r>
            <w:r>
              <w:rPr>
                <w:rStyle w:val="IndexLink"/>
              </w:rPr>
              <w:t>445</w:t>
            </w:r>
            <w:r>
              <w:rPr>
                <w:rStyle w:val="IndexLink"/>
                <w:rtl w:val="true"/>
              </w:rPr>
              <w:t xml:space="preserve"> </w:t>
            </w:r>
            <w:r>
              <w:rPr>
                <w:rStyle w:val="IndexLink"/>
                <w:rtl w:val="true"/>
              </w:rPr>
              <w:t xml:space="preserve">ـ محمّد الطيّار </w:t>
            </w:r>
            <w:r>
              <w:rPr>
                <w:rStyle w:val="IndexLink"/>
                <w:rtl w:val="true"/>
              </w:rPr>
              <w:t>:</w:t>
              <w:tab/>
            </w:r>
            <w:r>
              <w:rPr>
                <w:rStyle w:val="IndexLink"/>
              </w:rPr>
              <w:t>270</w:t>
            </w:r>
          </w:hyperlink>
        </w:p>
        <w:p>
          <w:pPr>
            <w:pStyle w:val="Contents3"/>
            <w:tabs>
              <w:tab w:val="clear" w:pos="8459"/>
              <w:tab w:val="right" w:pos="9026" w:leader="dot"/>
            </w:tabs>
            <w:rPr/>
          </w:pPr>
          <w:hyperlink w:anchor="__RefHeading___Toc3121532_2142443653">
            <w:r>
              <w:rPr>
                <w:webHidden/>
                <w:rStyle w:val="IndexLink"/>
              </w:rPr>
              <w:t>4802</w:t>
            </w:r>
            <w:r>
              <w:rPr>
                <w:rStyle w:val="IndexLink"/>
                <w:rtl w:val="true"/>
              </w:rPr>
              <w:t xml:space="preserve"> / </w:t>
            </w:r>
            <w:r>
              <w:rPr>
                <w:rStyle w:val="IndexLink"/>
              </w:rPr>
              <w:t>446</w:t>
            </w:r>
            <w:r>
              <w:rPr>
                <w:rStyle w:val="IndexLink"/>
                <w:rtl w:val="true"/>
              </w:rPr>
              <w:t xml:space="preserve"> </w:t>
            </w:r>
            <w:r>
              <w:rPr>
                <w:rStyle w:val="IndexLink"/>
                <w:rtl w:val="true"/>
              </w:rPr>
              <w:t xml:space="preserve">ـ محمّد بن ظهير </w:t>
            </w:r>
            <w:r>
              <w:rPr>
                <w:rStyle w:val="IndexLink"/>
                <w:rtl w:val="true"/>
              </w:rPr>
              <w:t>:</w:t>
              <w:tab/>
            </w:r>
            <w:r>
              <w:rPr>
                <w:rStyle w:val="IndexLink"/>
              </w:rPr>
              <w:t>270</w:t>
            </w:r>
          </w:hyperlink>
        </w:p>
        <w:p>
          <w:pPr>
            <w:pStyle w:val="Contents3"/>
            <w:tabs>
              <w:tab w:val="clear" w:pos="8459"/>
              <w:tab w:val="right" w:pos="9026" w:leader="dot"/>
            </w:tabs>
            <w:rPr/>
          </w:pPr>
          <w:hyperlink w:anchor="__RefHeading___Toc3121534_2142443653">
            <w:r>
              <w:rPr>
                <w:webHidden/>
                <w:rStyle w:val="IndexLink"/>
              </w:rPr>
              <w:t>4803</w:t>
            </w:r>
            <w:r>
              <w:rPr>
                <w:rStyle w:val="IndexLink"/>
                <w:rtl w:val="true"/>
              </w:rPr>
              <w:t xml:space="preserve"> / </w:t>
            </w:r>
            <w:r>
              <w:rPr>
                <w:rStyle w:val="IndexLink"/>
              </w:rPr>
              <w:t>447</w:t>
            </w:r>
            <w:r>
              <w:rPr>
                <w:rStyle w:val="IndexLink"/>
                <w:rtl w:val="true"/>
              </w:rPr>
              <w:t xml:space="preserve"> </w:t>
            </w:r>
            <w:r>
              <w:rPr>
                <w:rStyle w:val="IndexLink"/>
                <w:rtl w:val="true"/>
              </w:rPr>
              <w:t xml:space="preserve">ـ محمّد بن عابد الأزدي </w:t>
            </w:r>
            <w:r>
              <w:rPr>
                <w:rStyle w:val="IndexLink"/>
                <w:rtl w:val="true"/>
              </w:rPr>
              <w:t>:</w:t>
              <w:tab/>
            </w:r>
            <w:r>
              <w:rPr>
                <w:rStyle w:val="IndexLink"/>
              </w:rPr>
              <w:t>270</w:t>
            </w:r>
          </w:hyperlink>
        </w:p>
        <w:p>
          <w:pPr>
            <w:pStyle w:val="Contents3"/>
            <w:tabs>
              <w:tab w:val="clear" w:pos="8459"/>
              <w:tab w:val="right" w:pos="9026" w:leader="dot"/>
            </w:tabs>
            <w:rPr/>
          </w:pPr>
          <w:hyperlink w:anchor="__RefHeading___Toc3121536_2142443653">
            <w:r>
              <w:rPr>
                <w:webHidden/>
                <w:rStyle w:val="IndexLink"/>
              </w:rPr>
              <w:t>4804</w:t>
            </w:r>
            <w:r>
              <w:rPr>
                <w:rStyle w:val="IndexLink"/>
                <w:rtl w:val="true"/>
              </w:rPr>
              <w:t xml:space="preserve"> / </w:t>
            </w:r>
            <w:r>
              <w:rPr>
                <w:rStyle w:val="IndexLink"/>
              </w:rPr>
              <w:t>448</w:t>
            </w:r>
            <w:r>
              <w:rPr>
                <w:rStyle w:val="IndexLink"/>
                <w:rtl w:val="true"/>
              </w:rPr>
              <w:t xml:space="preserve"> </w:t>
            </w:r>
            <w:r>
              <w:rPr>
                <w:rStyle w:val="IndexLink"/>
                <w:rtl w:val="true"/>
              </w:rPr>
              <w:t xml:space="preserve">ـ محمّد بن عبّاد بن سريع </w:t>
            </w:r>
            <w:r>
              <w:rPr>
                <w:rStyle w:val="IndexLink"/>
                <w:rtl w:val="true"/>
              </w:rPr>
              <w:t>:</w:t>
              <w:tab/>
            </w:r>
            <w:r>
              <w:rPr>
                <w:rStyle w:val="IndexLink"/>
              </w:rPr>
              <w:t>270</w:t>
            </w:r>
          </w:hyperlink>
        </w:p>
        <w:p>
          <w:pPr>
            <w:pStyle w:val="Contents3"/>
            <w:tabs>
              <w:tab w:val="clear" w:pos="8459"/>
              <w:tab w:val="right" w:pos="9026" w:leader="dot"/>
            </w:tabs>
            <w:rPr/>
          </w:pPr>
          <w:hyperlink w:anchor="__RefHeading___Toc3121538_2142443653">
            <w:r>
              <w:rPr>
                <w:webHidden/>
                <w:rStyle w:val="IndexLink"/>
              </w:rPr>
              <w:t>4805</w:t>
            </w:r>
            <w:r>
              <w:rPr>
                <w:rStyle w:val="IndexLink"/>
                <w:rtl w:val="true"/>
              </w:rPr>
              <w:t xml:space="preserve"> / </w:t>
            </w:r>
            <w:r>
              <w:rPr>
                <w:rStyle w:val="IndexLink"/>
              </w:rPr>
              <w:t>449</w:t>
            </w:r>
            <w:r>
              <w:rPr>
                <w:rStyle w:val="IndexLink"/>
                <w:rtl w:val="true"/>
              </w:rPr>
              <w:t xml:space="preserve"> </w:t>
            </w:r>
            <w:r>
              <w:rPr>
                <w:rStyle w:val="IndexLink"/>
                <w:rtl w:val="true"/>
              </w:rPr>
              <w:t xml:space="preserve">ـ محمّد بن عبّاد بن عمرو </w:t>
            </w:r>
            <w:r>
              <w:rPr>
                <w:rStyle w:val="IndexLink"/>
                <w:rtl w:val="true"/>
              </w:rPr>
              <w:t>:</w:t>
              <w:tab/>
            </w:r>
            <w:r>
              <w:rPr>
                <w:rStyle w:val="IndexLink"/>
              </w:rPr>
              <w:t>270</w:t>
            </w:r>
          </w:hyperlink>
        </w:p>
        <w:p>
          <w:pPr>
            <w:pStyle w:val="Contents3"/>
            <w:tabs>
              <w:tab w:val="clear" w:pos="8459"/>
              <w:tab w:val="right" w:pos="9026" w:leader="dot"/>
            </w:tabs>
            <w:rPr/>
          </w:pPr>
          <w:hyperlink w:anchor="__RefHeading___Toc3121540_2142443653">
            <w:r>
              <w:rPr>
                <w:webHidden/>
                <w:rStyle w:val="IndexLink"/>
              </w:rPr>
              <w:t>4806</w:t>
            </w:r>
            <w:r>
              <w:rPr>
                <w:rStyle w:val="IndexLink"/>
                <w:rtl w:val="true"/>
              </w:rPr>
              <w:t xml:space="preserve"> / </w:t>
            </w:r>
            <w:r>
              <w:rPr>
                <w:rStyle w:val="IndexLink"/>
              </w:rPr>
              <w:t>450</w:t>
            </w:r>
            <w:r>
              <w:rPr>
                <w:rStyle w:val="IndexLink"/>
                <w:rtl w:val="true"/>
              </w:rPr>
              <w:t xml:space="preserve"> </w:t>
            </w:r>
            <w:r>
              <w:rPr>
                <w:rStyle w:val="IndexLink"/>
                <w:rtl w:val="true"/>
              </w:rPr>
              <w:t xml:space="preserve">ـ محمّد بن عبادة </w:t>
            </w:r>
            <w:r>
              <w:rPr>
                <w:rStyle w:val="IndexLink"/>
                <w:rtl w:val="true"/>
              </w:rPr>
              <w:t>:</w:t>
              <w:tab/>
            </w:r>
            <w:r>
              <w:rPr>
                <w:rStyle w:val="IndexLink"/>
              </w:rPr>
              <w:t>270</w:t>
            </w:r>
          </w:hyperlink>
        </w:p>
        <w:p>
          <w:pPr>
            <w:pStyle w:val="Contents3"/>
            <w:tabs>
              <w:tab w:val="clear" w:pos="8459"/>
              <w:tab w:val="right" w:pos="9026" w:leader="dot"/>
            </w:tabs>
            <w:rPr/>
          </w:pPr>
          <w:hyperlink w:anchor="__RefHeading___Toc3121542_2142443653">
            <w:r>
              <w:rPr>
                <w:webHidden/>
                <w:rStyle w:val="IndexLink"/>
              </w:rPr>
              <w:t>4807</w:t>
            </w:r>
            <w:r>
              <w:rPr>
                <w:rStyle w:val="IndexLink"/>
                <w:rtl w:val="true"/>
              </w:rPr>
              <w:t xml:space="preserve"> / </w:t>
            </w:r>
            <w:r>
              <w:rPr>
                <w:rStyle w:val="IndexLink"/>
              </w:rPr>
              <w:t>451</w:t>
            </w:r>
            <w:r>
              <w:rPr>
                <w:rStyle w:val="IndexLink"/>
                <w:rtl w:val="true"/>
              </w:rPr>
              <w:t xml:space="preserve"> </w:t>
            </w:r>
            <w:r>
              <w:rPr>
                <w:rStyle w:val="IndexLink"/>
                <w:rtl w:val="true"/>
              </w:rPr>
              <w:t xml:space="preserve">ـ محمّد بن العبّاس بن علي </w:t>
            </w:r>
            <w:r>
              <w:rPr>
                <w:rStyle w:val="IndexLink"/>
                <w:rtl w:val="true"/>
              </w:rPr>
              <w:t>:</w:t>
              <w:tab/>
            </w:r>
            <w:r>
              <w:rPr>
                <w:rStyle w:val="IndexLink"/>
              </w:rPr>
              <w:t>271</w:t>
            </w:r>
          </w:hyperlink>
        </w:p>
        <w:p>
          <w:pPr>
            <w:pStyle w:val="Contents3"/>
            <w:tabs>
              <w:tab w:val="clear" w:pos="8459"/>
              <w:tab w:val="right" w:pos="9026" w:leader="dot"/>
            </w:tabs>
            <w:rPr/>
          </w:pPr>
          <w:hyperlink w:anchor="__RefHeading___Toc3121544_2142443653">
            <w:r>
              <w:rPr>
                <w:webHidden/>
                <w:rStyle w:val="IndexLink"/>
              </w:rPr>
              <w:t>4808</w:t>
            </w:r>
            <w:r>
              <w:rPr>
                <w:rStyle w:val="IndexLink"/>
                <w:rtl w:val="true"/>
              </w:rPr>
              <w:t xml:space="preserve"> / </w:t>
            </w:r>
            <w:r>
              <w:rPr>
                <w:rStyle w:val="IndexLink"/>
              </w:rPr>
              <w:t>452</w:t>
            </w:r>
            <w:r>
              <w:rPr>
                <w:rStyle w:val="IndexLink"/>
                <w:rtl w:val="true"/>
              </w:rPr>
              <w:t xml:space="preserve"> </w:t>
            </w:r>
            <w:r>
              <w:rPr>
                <w:rStyle w:val="IndexLink"/>
                <w:rtl w:val="true"/>
              </w:rPr>
              <w:t xml:space="preserve">ـ محمّد بن العبّاس بن عيسى </w:t>
            </w:r>
            <w:r>
              <w:rPr>
                <w:rStyle w:val="IndexLink"/>
                <w:rtl w:val="true"/>
              </w:rPr>
              <w:t>:</w:t>
              <w:tab/>
            </w:r>
            <w:r>
              <w:rPr>
                <w:rStyle w:val="IndexLink"/>
              </w:rPr>
              <w:t>271</w:t>
            </w:r>
          </w:hyperlink>
        </w:p>
        <w:p>
          <w:pPr>
            <w:pStyle w:val="Contents3"/>
            <w:tabs>
              <w:tab w:val="clear" w:pos="8459"/>
              <w:tab w:val="right" w:pos="9026" w:leader="dot"/>
            </w:tabs>
            <w:rPr/>
          </w:pPr>
          <w:hyperlink w:anchor="__RefHeading___Toc3121546_2142443653">
            <w:r>
              <w:rPr>
                <w:webHidden/>
                <w:rStyle w:val="IndexLink"/>
              </w:rPr>
              <w:t>4809</w:t>
            </w:r>
            <w:r>
              <w:rPr>
                <w:rStyle w:val="IndexLink"/>
                <w:rtl w:val="true"/>
              </w:rPr>
              <w:t xml:space="preserve"> / </w:t>
            </w:r>
            <w:r>
              <w:rPr>
                <w:rStyle w:val="IndexLink"/>
              </w:rPr>
              <w:t>453</w:t>
            </w:r>
            <w:r>
              <w:rPr>
                <w:rStyle w:val="IndexLink"/>
                <w:rtl w:val="true"/>
              </w:rPr>
              <w:t xml:space="preserve"> </w:t>
            </w:r>
            <w:r>
              <w:rPr>
                <w:rStyle w:val="IndexLink"/>
                <w:rtl w:val="true"/>
              </w:rPr>
              <w:t xml:space="preserve">ـ محمّد بن العبّاس بن مرزوق </w:t>
            </w:r>
            <w:r>
              <w:rPr>
                <w:rStyle w:val="IndexLink"/>
                <w:rtl w:val="true"/>
              </w:rPr>
              <w:t>:</w:t>
              <w:tab/>
            </w:r>
            <w:r>
              <w:rPr>
                <w:rStyle w:val="IndexLink"/>
              </w:rPr>
              <w:t>272</w:t>
            </w:r>
          </w:hyperlink>
        </w:p>
        <w:p>
          <w:pPr>
            <w:pStyle w:val="Contents3"/>
            <w:tabs>
              <w:tab w:val="clear" w:pos="8459"/>
              <w:tab w:val="right" w:pos="9026" w:leader="dot"/>
            </w:tabs>
            <w:rPr/>
          </w:pPr>
          <w:hyperlink w:anchor="__RefHeading___Toc3121548_2142443653">
            <w:r>
              <w:rPr>
                <w:webHidden/>
                <w:rStyle w:val="IndexLink"/>
              </w:rPr>
              <w:t>4810</w:t>
            </w:r>
            <w:r>
              <w:rPr>
                <w:rStyle w:val="IndexLink"/>
                <w:rtl w:val="true"/>
              </w:rPr>
              <w:t xml:space="preserve"> / </w:t>
            </w:r>
            <w:r>
              <w:rPr>
                <w:rStyle w:val="IndexLink"/>
              </w:rPr>
              <w:t>454</w:t>
            </w:r>
            <w:r>
              <w:rPr>
                <w:rStyle w:val="IndexLink"/>
                <w:rtl w:val="true"/>
              </w:rPr>
              <w:t xml:space="preserve"> </w:t>
            </w:r>
            <w:r>
              <w:rPr>
                <w:rStyle w:val="IndexLink"/>
                <w:rtl w:val="true"/>
              </w:rPr>
              <w:t xml:space="preserve">ـ محمّد بن العبّاس بن الوليد </w:t>
            </w:r>
            <w:r>
              <w:rPr>
                <w:rStyle w:val="IndexLink"/>
                <w:rtl w:val="true"/>
              </w:rPr>
              <w:t>:</w:t>
              <w:tab/>
            </w:r>
            <w:r>
              <w:rPr>
                <w:rStyle w:val="IndexLink"/>
              </w:rPr>
              <w:t>272</w:t>
            </w:r>
          </w:hyperlink>
        </w:p>
        <w:p>
          <w:pPr>
            <w:pStyle w:val="Contents3"/>
            <w:tabs>
              <w:tab w:val="clear" w:pos="8459"/>
              <w:tab w:val="right" w:pos="9026" w:leader="dot"/>
            </w:tabs>
            <w:rPr/>
          </w:pPr>
          <w:hyperlink w:anchor="__RefHeading___Toc3121550_2142443653">
            <w:r>
              <w:rPr>
                <w:webHidden/>
                <w:rStyle w:val="IndexLink"/>
              </w:rPr>
              <w:t>4811</w:t>
            </w:r>
            <w:r>
              <w:rPr>
                <w:rStyle w:val="IndexLink"/>
                <w:rtl w:val="true"/>
              </w:rPr>
              <w:t xml:space="preserve"> / </w:t>
            </w:r>
            <w:r>
              <w:rPr>
                <w:rStyle w:val="IndexLink"/>
              </w:rPr>
              <w:t>455</w:t>
            </w:r>
            <w:r>
              <w:rPr>
                <w:rStyle w:val="IndexLink"/>
                <w:rtl w:val="true"/>
              </w:rPr>
              <w:t xml:space="preserve"> </w:t>
            </w:r>
            <w:r>
              <w:rPr>
                <w:rStyle w:val="IndexLink"/>
                <w:rtl w:val="true"/>
              </w:rPr>
              <w:t xml:space="preserve">ـ محمّد بن عبد بن خالد </w:t>
            </w:r>
            <w:r>
              <w:rPr>
                <w:rStyle w:val="IndexLink"/>
                <w:rtl w:val="true"/>
              </w:rPr>
              <w:t>:</w:t>
              <w:tab/>
            </w:r>
            <w:r>
              <w:rPr>
                <w:rStyle w:val="IndexLink"/>
              </w:rPr>
              <w:t>272</w:t>
            </w:r>
          </w:hyperlink>
        </w:p>
        <w:p>
          <w:pPr>
            <w:pStyle w:val="Contents3"/>
            <w:tabs>
              <w:tab w:val="clear" w:pos="8459"/>
              <w:tab w:val="right" w:pos="9026" w:leader="dot"/>
            </w:tabs>
            <w:rPr/>
          </w:pPr>
          <w:hyperlink w:anchor="__RefHeading___Toc3121552_2142443653">
            <w:r>
              <w:rPr>
                <w:webHidden/>
                <w:rStyle w:val="IndexLink"/>
              </w:rPr>
              <w:t>4812</w:t>
            </w:r>
            <w:r>
              <w:rPr>
                <w:rStyle w:val="IndexLink"/>
                <w:rtl w:val="true"/>
              </w:rPr>
              <w:t xml:space="preserve"> / </w:t>
            </w:r>
            <w:r>
              <w:rPr>
                <w:rStyle w:val="IndexLink"/>
              </w:rPr>
              <w:t>456</w:t>
            </w:r>
            <w:r>
              <w:rPr>
                <w:rStyle w:val="IndexLink"/>
                <w:rtl w:val="true"/>
              </w:rPr>
              <w:t xml:space="preserve"> </w:t>
            </w:r>
            <w:r>
              <w:rPr>
                <w:rStyle w:val="IndexLink"/>
                <w:rtl w:val="true"/>
              </w:rPr>
              <w:t xml:space="preserve">ـ محمّد بن عبد الجبار </w:t>
            </w:r>
            <w:r>
              <w:rPr>
                <w:rStyle w:val="IndexLink"/>
                <w:rtl w:val="true"/>
              </w:rPr>
              <w:t>:</w:t>
              <w:tab/>
            </w:r>
            <w:r>
              <w:rPr>
                <w:rStyle w:val="IndexLink"/>
              </w:rPr>
              <w:t>272</w:t>
            </w:r>
          </w:hyperlink>
        </w:p>
        <w:p>
          <w:pPr>
            <w:pStyle w:val="Contents3"/>
            <w:tabs>
              <w:tab w:val="clear" w:pos="8459"/>
              <w:tab w:val="right" w:pos="9026" w:leader="dot"/>
            </w:tabs>
            <w:rPr/>
          </w:pPr>
          <w:hyperlink w:anchor="__RefHeading___Toc3121554_2142443653">
            <w:r>
              <w:rPr>
                <w:webHidden/>
                <w:rStyle w:val="IndexLink"/>
              </w:rPr>
              <w:t>4813</w:t>
            </w:r>
            <w:r>
              <w:rPr>
                <w:rStyle w:val="IndexLink"/>
                <w:rtl w:val="true"/>
              </w:rPr>
              <w:t xml:space="preserve"> / </w:t>
            </w:r>
            <w:r>
              <w:rPr>
                <w:rStyle w:val="IndexLink"/>
              </w:rPr>
              <w:t>457</w:t>
            </w:r>
            <w:r>
              <w:rPr>
                <w:rStyle w:val="IndexLink"/>
                <w:rtl w:val="true"/>
              </w:rPr>
              <w:t xml:space="preserve"> </w:t>
            </w:r>
            <w:r>
              <w:rPr>
                <w:rStyle w:val="IndexLink"/>
                <w:rtl w:val="true"/>
              </w:rPr>
              <w:t xml:space="preserve">ـ محمّد بن عبد الحميد بن سالم </w:t>
            </w:r>
            <w:r>
              <w:rPr>
                <w:rStyle w:val="IndexLink"/>
                <w:rtl w:val="true"/>
              </w:rPr>
              <w:t>:</w:t>
              <w:tab/>
            </w:r>
            <w:r>
              <w:rPr>
                <w:rStyle w:val="IndexLink"/>
              </w:rPr>
              <w:t>273</w:t>
            </w:r>
          </w:hyperlink>
        </w:p>
        <w:p>
          <w:pPr>
            <w:pStyle w:val="Contents3"/>
            <w:tabs>
              <w:tab w:val="clear" w:pos="8459"/>
              <w:tab w:val="right" w:pos="9026" w:leader="dot"/>
            </w:tabs>
            <w:rPr/>
          </w:pPr>
          <w:hyperlink w:anchor="__RefHeading___Toc3121556_2142443653">
            <w:r>
              <w:rPr>
                <w:webHidden/>
                <w:rStyle w:val="IndexLink"/>
              </w:rPr>
              <w:t>4814</w:t>
            </w:r>
            <w:r>
              <w:rPr>
                <w:rStyle w:val="IndexLink"/>
                <w:rtl w:val="true"/>
              </w:rPr>
              <w:t xml:space="preserve"> / </w:t>
            </w:r>
            <w:r>
              <w:rPr>
                <w:rStyle w:val="IndexLink"/>
              </w:rPr>
              <w:t>458</w:t>
            </w:r>
            <w:r>
              <w:rPr>
                <w:rStyle w:val="IndexLink"/>
                <w:rtl w:val="true"/>
              </w:rPr>
              <w:t xml:space="preserve"> </w:t>
            </w:r>
            <w:r>
              <w:rPr>
                <w:rStyle w:val="IndexLink"/>
                <w:rtl w:val="true"/>
              </w:rPr>
              <w:t xml:space="preserve">ـ محمّد بن عبد الحميد بن قبّة </w:t>
            </w:r>
            <w:r>
              <w:rPr>
                <w:rStyle w:val="IndexLink"/>
                <w:rtl w:val="true"/>
              </w:rPr>
              <w:t>:</w:t>
              <w:tab/>
            </w:r>
            <w:r>
              <w:rPr>
                <w:rStyle w:val="IndexLink"/>
              </w:rPr>
              <w:t>274</w:t>
            </w:r>
          </w:hyperlink>
        </w:p>
        <w:p>
          <w:pPr>
            <w:pStyle w:val="Contents3"/>
            <w:tabs>
              <w:tab w:val="clear" w:pos="8459"/>
              <w:tab w:val="right" w:pos="9026" w:leader="dot"/>
            </w:tabs>
            <w:rPr/>
          </w:pPr>
          <w:hyperlink w:anchor="__RefHeading___Toc3121558_2142443653">
            <w:r>
              <w:rPr>
                <w:webHidden/>
                <w:rStyle w:val="IndexLink"/>
              </w:rPr>
              <w:t>4815</w:t>
            </w:r>
            <w:r>
              <w:rPr>
                <w:rStyle w:val="IndexLink"/>
                <w:rtl w:val="true"/>
              </w:rPr>
              <w:t xml:space="preserve"> / </w:t>
            </w:r>
            <w:r>
              <w:rPr>
                <w:rStyle w:val="IndexLink"/>
              </w:rPr>
              <w:t>459</w:t>
            </w:r>
            <w:r>
              <w:rPr>
                <w:rStyle w:val="IndexLink"/>
                <w:rtl w:val="true"/>
              </w:rPr>
              <w:t xml:space="preserve"> </w:t>
            </w:r>
            <w:r>
              <w:rPr>
                <w:rStyle w:val="IndexLink"/>
                <w:rtl w:val="true"/>
              </w:rPr>
              <w:t xml:space="preserve">ـ محمّد بن عبد ربه الأنصاري </w:t>
            </w:r>
            <w:r>
              <w:rPr>
                <w:rStyle w:val="IndexLink"/>
                <w:rtl w:val="true"/>
              </w:rPr>
              <w:t>:</w:t>
              <w:tab/>
            </w:r>
            <w:r>
              <w:rPr>
                <w:rStyle w:val="IndexLink"/>
              </w:rPr>
              <w:t>274</w:t>
            </w:r>
          </w:hyperlink>
        </w:p>
        <w:p>
          <w:pPr>
            <w:pStyle w:val="Contents3"/>
            <w:tabs>
              <w:tab w:val="clear" w:pos="8459"/>
              <w:tab w:val="right" w:pos="9026" w:leader="dot"/>
            </w:tabs>
            <w:rPr/>
          </w:pPr>
          <w:hyperlink w:anchor="__RefHeading___Toc3121560_2142443653">
            <w:r>
              <w:rPr>
                <w:webHidden/>
                <w:rStyle w:val="IndexLink"/>
              </w:rPr>
              <w:t>4816</w:t>
            </w:r>
            <w:r>
              <w:rPr>
                <w:rStyle w:val="IndexLink"/>
                <w:rtl w:val="true"/>
              </w:rPr>
              <w:t xml:space="preserve"> / </w:t>
            </w:r>
            <w:r>
              <w:rPr>
                <w:rStyle w:val="IndexLink"/>
              </w:rPr>
              <w:t>460</w:t>
            </w:r>
            <w:r>
              <w:rPr>
                <w:rStyle w:val="IndexLink"/>
                <w:rtl w:val="true"/>
              </w:rPr>
              <w:t xml:space="preserve"> </w:t>
            </w:r>
            <w:r>
              <w:rPr>
                <w:rStyle w:val="IndexLink"/>
                <w:rtl w:val="true"/>
              </w:rPr>
              <w:t xml:space="preserve">ـ محمّد بن عبد الرحمن بن أبي بكر </w:t>
            </w:r>
            <w:r>
              <w:rPr>
                <w:rStyle w:val="IndexLink"/>
                <w:rtl w:val="true"/>
              </w:rPr>
              <w:t>:</w:t>
              <w:tab/>
            </w:r>
            <w:r>
              <w:rPr>
                <w:rStyle w:val="IndexLink"/>
              </w:rPr>
              <w:t>274</w:t>
            </w:r>
          </w:hyperlink>
        </w:p>
        <w:p>
          <w:pPr>
            <w:pStyle w:val="Contents3"/>
            <w:tabs>
              <w:tab w:val="clear" w:pos="8459"/>
              <w:tab w:val="right" w:pos="9026" w:leader="dot"/>
            </w:tabs>
            <w:rPr/>
          </w:pPr>
          <w:hyperlink w:anchor="__RefHeading___Toc3121562_2142443653">
            <w:r>
              <w:rPr>
                <w:webHidden/>
                <w:rStyle w:val="IndexLink"/>
              </w:rPr>
              <w:t>4817</w:t>
            </w:r>
            <w:r>
              <w:rPr>
                <w:rStyle w:val="IndexLink"/>
                <w:rtl w:val="true"/>
              </w:rPr>
              <w:t xml:space="preserve"> / </w:t>
            </w:r>
            <w:r>
              <w:rPr>
                <w:rStyle w:val="IndexLink"/>
              </w:rPr>
              <w:t>461</w:t>
            </w:r>
            <w:r>
              <w:rPr>
                <w:rStyle w:val="IndexLink"/>
                <w:rtl w:val="true"/>
              </w:rPr>
              <w:t xml:space="preserve"> </w:t>
            </w:r>
            <w:r>
              <w:rPr>
                <w:rStyle w:val="IndexLink"/>
                <w:rtl w:val="true"/>
              </w:rPr>
              <w:t xml:space="preserve">ـ محمّد بن عبد الرحمن بن أبي ليلى </w:t>
            </w:r>
            <w:r>
              <w:rPr>
                <w:rStyle w:val="IndexLink"/>
                <w:rtl w:val="true"/>
              </w:rPr>
              <w:t>:</w:t>
              <w:tab/>
            </w:r>
            <w:r>
              <w:rPr>
                <w:rStyle w:val="IndexLink"/>
              </w:rPr>
              <w:t>275</w:t>
            </w:r>
          </w:hyperlink>
        </w:p>
        <w:p>
          <w:pPr>
            <w:pStyle w:val="Contents3"/>
            <w:tabs>
              <w:tab w:val="clear" w:pos="8459"/>
              <w:tab w:val="right" w:pos="9026" w:leader="dot"/>
            </w:tabs>
            <w:rPr/>
          </w:pPr>
          <w:hyperlink w:anchor="__RefHeading___Toc3121564_2142443653">
            <w:r>
              <w:rPr>
                <w:webHidden/>
                <w:rStyle w:val="IndexLink"/>
              </w:rPr>
              <w:t>4818</w:t>
            </w:r>
            <w:r>
              <w:rPr>
                <w:rStyle w:val="IndexLink"/>
                <w:rtl w:val="true"/>
              </w:rPr>
              <w:t xml:space="preserve"> / </w:t>
            </w:r>
            <w:r>
              <w:rPr>
                <w:rStyle w:val="IndexLink"/>
              </w:rPr>
              <w:t>462</w:t>
            </w:r>
            <w:r>
              <w:rPr>
                <w:rStyle w:val="IndexLink"/>
                <w:rtl w:val="true"/>
              </w:rPr>
              <w:t xml:space="preserve"> </w:t>
            </w:r>
            <w:r>
              <w:rPr>
                <w:rStyle w:val="IndexLink"/>
                <w:rtl w:val="true"/>
              </w:rPr>
              <w:t xml:space="preserve">ـ محمّد بن عبد الرحمن البزّاز </w:t>
            </w:r>
            <w:r>
              <w:rPr>
                <w:rStyle w:val="IndexLink"/>
                <w:rtl w:val="true"/>
              </w:rPr>
              <w:t>:</w:t>
              <w:tab/>
            </w:r>
            <w:r>
              <w:rPr>
                <w:rStyle w:val="IndexLink"/>
              </w:rPr>
              <w:t>275</w:t>
            </w:r>
          </w:hyperlink>
        </w:p>
        <w:p>
          <w:pPr>
            <w:pStyle w:val="Contents3"/>
            <w:tabs>
              <w:tab w:val="clear" w:pos="8459"/>
              <w:tab w:val="right" w:pos="9026" w:leader="dot"/>
            </w:tabs>
            <w:rPr/>
          </w:pPr>
          <w:hyperlink w:anchor="__RefHeading___Toc3121566_2142443653">
            <w:r>
              <w:rPr>
                <w:webHidden/>
                <w:rStyle w:val="IndexLink"/>
              </w:rPr>
              <w:t>4819</w:t>
            </w:r>
            <w:r>
              <w:rPr>
                <w:rStyle w:val="IndexLink"/>
                <w:rtl w:val="true"/>
              </w:rPr>
              <w:t xml:space="preserve"> / </w:t>
            </w:r>
            <w:r>
              <w:rPr>
                <w:rStyle w:val="IndexLink"/>
              </w:rPr>
              <w:t>463</w:t>
            </w:r>
            <w:r>
              <w:rPr>
                <w:rStyle w:val="IndexLink"/>
                <w:rtl w:val="true"/>
              </w:rPr>
              <w:t xml:space="preserve"> </w:t>
            </w:r>
            <w:r>
              <w:rPr>
                <w:rStyle w:val="IndexLink"/>
                <w:rtl w:val="true"/>
              </w:rPr>
              <w:t xml:space="preserve">ـ محمّد بن عبد الرحمن الذهلي </w:t>
            </w:r>
            <w:r>
              <w:rPr>
                <w:rStyle w:val="IndexLink"/>
                <w:rtl w:val="true"/>
              </w:rPr>
              <w:t>:</w:t>
              <w:tab/>
            </w:r>
            <w:r>
              <w:rPr>
                <w:rStyle w:val="IndexLink"/>
              </w:rPr>
              <w:t>275</w:t>
            </w:r>
          </w:hyperlink>
        </w:p>
        <w:p>
          <w:pPr>
            <w:pStyle w:val="Contents3"/>
            <w:tabs>
              <w:tab w:val="clear" w:pos="8459"/>
              <w:tab w:val="right" w:pos="9026" w:leader="dot"/>
            </w:tabs>
            <w:rPr/>
          </w:pPr>
          <w:hyperlink w:anchor="__RefHeading___Toc3121568_2142443653">
            <w:r>
              <w:rPr>
                <w:webHidden/>
                <w:rStyle w:val="IndexLink"/>
              </w:rPr>
              <w:t>4820</w:t>
            </w:r>
            <w:r>
              <w:rPr>
                <w:rStyle w:val="IndexLink"/>
                <w:rtl w:val="true"/>
              </w:rPr>
              <w:t xml:space="preserve"> / </w:t>
            </w:r>
            <w:r>
              <w:rPr>
                <w:rStyle w:val="IndexLink"/>
              </w:rPr>
              <w:t>464</w:t>
            </w:r>
            <w:r>
              <w:rPr>
                <w:rStyle w:val="IndexLink"/>
                <w:rtl w:val="true"/>
              </w:rPr>
              <w:t xml:space="preserve"> </w:t>
            </w:r>
            <w:r>
              <w:rPr>
                <w:rStyle w:val="IndexLink"/>
                <w:rtl w:val="true"/>
              </w:rPr>
              <w:t xml:space="preserve">ـ محمّد بن عبد الرحمن العرزمي </w:t>
            </w:r>
            <w:r>
              <w:rPr>
                <w:rStyle w:val="IndexLink"/>
                <w:rtl w:val="true"/>
              </w:rPr>
              <w:t>:</w:t>
              <w:tab/>
            </w:r>
            <w:r>
              <w:rPr>
                <w:rStyle w:val="IndexLink"/>
              </w:rPr>
              <w:t>276</w:t>
            </w:r>
          </w:hyperlink>
        </w:p>
        <w:p>
          <w:pPr>
            <w:pStyle w:val="Contents3"/>
            <w:tabs>
              <w:tab w:val="clear" w:pos="8459"/>
              <w:tab w:val="right" w:pos="9026" w:leader="dot"/>
            </w:tabs>
            <w:rPr/>
          </w:pPr>
          <w:hyperlink w:anchor="__RefHeading___Toc3121570_2142443653">
            <w:r>
              <w:rPr>
                <w:webHidden/>
                <w:rStyle w:val="IndexLink"/>
              </w:rPr>
              <w:t>4821</w:t>
            </w:r>
            <w:r>
              <w:rPr>
                <w:rStyle w:val="IndexLink"/>
                <w:rtl w:val="true"/>
              </w:rPr>
              <w:t xml:space="preserve"> / </w:t>
            </w:r>
            <w:r>
              <w:rPr>
                <w:rStyle w:val="IndexLink"/>
              </w:rPr>
              <w:t>465</w:t>
            </w:r>
            <w:r>
              <w:rPr>
                <w:rStyle w:val="IndexLink"/>
                <w:rtl w:val="true"/>
              </w:rPr>
              <w:t xml:space="preserve"> </w:t>
            </w:r>
            <w:r>
              <w:rPr>
                <w:rStyle w:val="IndexLink"/>
                <w:rtl w:val="true"/>
              </w:rPr>
              <w:t xml:space="preserve">ـ محمّد بن عبد الرحمن بن عمر </w:t>
            </w:r>
            <w:r>
              <w:rPr>
                <w:rStyle w:val="IndexLink"/>
                <w:rtl w:val="true"/>
              </w:rPr>
              <w:t>:</w:t>
              <w:tab/>
            </w:r>
            <w:r>
              <w:rPr>
                <w:rStyle w:val="IndexLink"/>
              </w:rPr>
              <w:t>276</w:t>
            </w:r>
          </w:hyperlink>
        </w:p>
        <w:p>
          <w:pPr>
            <w:pStyle w:val="Contents3"/>
            <w:tabs>
              <w:tab w:val="clear" w:pos="8459"/>
              <w:tab w:val="right" w:pos="9026" w:leader="dot"/>
            </w:tabs>
            <w:rPr/>
          </w:pPr>
          <w:hyperlink w:anchor="__RefHeading___Toc3121572_2142443653">
            <w:r>
              <w:rPr>
                <w:webHidden/>
                <w:rStyle w:val="IndexLink"/>
              </w:rPr>
              <w:t>4822</w:t>
            </w:r>
            <w:r>
              <w:rPr>
                <w:rStyle w:val="IndexLink"/>
                <w:rtl w:val="true"/>
              </w:rPr>
              <w:t xml:space="preserve"> / </w:t>
            </w:r>
            <w:r>
              <w:rPr>
                <w:rStyle w:val="IndexLink"/>
              </w:rPr>
              <w:t>466</w:t>
            </w:r>
            <w:r>
              <w:rPr>
                <w:rStyle w:val="IndexLink"/>
                <w:rtl w:val="true"/>
              </w:rPr>
              <w:t xml:space="preserve"> </w:t>
            </w:r>
            <w:r>
              <w:rPr>
                <w:rStyle w:val="IndexLink"/>
                <w:rtl w:val="true"/>
              </w:rPr>
              <w:t xml:space="preserve">ـ محمّد بن عبد الرحمن بن قبّة </w:t>
            </w:r>
            <w:r>
              <w:rPr>
                <w:rStyle w:val="IndexLink"/>
                <w:rtl w:val="true"/>
              </w:rPr>
              <w:t>:</w:t>
              <w:tab/>
            </w:r>
            <w:r>
              <w:rPr>
                <w:rStyle w:val="IndexLink"/>
              </w:rPr>
              <w:t>276</w:t>
            </w:r>
          </w:hyperlink>
        </w:p>
        <w:p>
          <w:pPr>
            <w:pStyle w:val="Contents3"/>
            <w:tabs>
              <w:tab w:val="clear" w:pos="8459"/>
              <w:tab w:val="right" w:pos="9026" w:leader="dot"/>
            </w:tabs>
            <w:rPr/>
          </w:pPr>
          <w:hyperlink w:anchor="__RefHeading___Toc3121574_2142443653">
            <w:r>
              <w:rPr>
                <w:webHidden/>
                <w:rStyle w:val="IndexLink"/>
              </w:rPr>
              <w:t>4823</w:t>
            </w:r>
            <w:r>
              <w:rPr>
                <w:rStyle w:val="IndexLink"/>
                <w:rtl w:val="true"/>
              </w:rPr>
              <w:t xml:space="preserve"> / </w:t>
            </w:r>
            <w:r>
              <w:rPr>
                <w:rStyle w:val="IndexLink"/>
              </w:rPr>
              <w:t>467</w:t>
            </w:r>
            <w:r>
              <w:rPr>
                <w:rStyle w:val="IndexLink"/>
                <w:rtl w:val="true"/>
              </w:rPr>
              <w:t xml:space="preserve"> </w:t>
            </w:r>
            <w:r>
              <w:rPr>
                <w:rStyle w:val="IndexLink"/>
                <w:rtl w:val="true"/>
              </w:rPr>
              <w:t xml:space="preserve">ـ محمّد بن عبد الرحمن بن المغيرة </w:t>
            </w:r>
            <w:r>
              <w:rPr>
                <w:rStyle w:val="IndexLink"/>
                <w:rtl w:val="true"/>
              </w:rPr>
              <w:t>:</w:t>
              <w:tab/>
            </w:r>
            <w:r>
              <w:rPr>
                <w:rStyle w:val="IndexLink"/>
              </w:rPr>
              <w:t>276</w:t>
            </w:r>
          </w:hyperlink>
        </w:p>
        <w:p>
          <w:pPr>
            <w:pStyle w:val="Contents3"/>
            <w:tabs>
              <w:tab w:val="clear" w:pos="8459"/>
              <w:tab w:val="right" w:pos="9026" w:leader="dot"/>
            </w:tabs>
            <w:rPr/>
          </w:pPr>
          <w:hyperlink w:anchor="__RefHeading___Toc3121576_2142443653">
            <w:r>
              <w:rPr>
                <w:webHidden/>
                <w:rStyle w:val="IndexLink"/>
              </w:rPr>
              <w:t>4824</w:t>
            </w:r>
            <w:r>
              <w:rPr>
                <w:rStyle w:val="IndexLink"/>
                <w:rtl w:val="true"/>
              </w:rPr>
              <w:t xml:space="preserve"> / </w:t>
            </w:r>
            <w:r>
              <w:rPr>
                <w:rStyle w:val="IndexLink"/>
              </w:rPr>
              <w:t>468</w:t>
            </w:r>
            <w:r>
              <w:rPr>
                <w:rStyle w:val="IndexLink"/>
                <w:rtl w:val="true"/>
              </w:rPr>
              <w:t xml:space="preserve"> </w:t>
            </w:r>
            <w:r>
              <w:rPr>
                <w:rStyle w:val="IndexLink"/>
                <w:rtl w:val="true"/>
              </w:rPr>
              <w:t xml:space="preserve">ـ محمّد بن عبد السلام الكوفي </w:t>
            </w:r>
            <w:r>
              <w:rPr>
                <w:rStyle w:val="IndexLink"/>
                <w:rtl w:val="true"/>
              </w:rPr>
              <w:t>:</w:t>
              <w:tab/>
            </w:r>
            <w:r>
              <w:rPr>
                <w:rStyle w:val="IndexLink"/>
              </w:rPr>
              <w:t>277</w:t>
            </w:r>
          </w:hyperlink>
        </w:p>
        <w:p>
          <w:pPr>
            <w:pStyle w:val="Contents3"/>
            <w:tabs>
              <w:tab w:val="clear" w:pos="8459"/>
              <w:tab w:val="right" w:pos="9026" w:leader="dot"/>
            </w:tabs>
            <w:rPr/>
          </w:pPr>
          <w:hyperlink w:anchor="__RefHeading___Toc3121578_2142443653">
            <w:r>
              <w:rPr>
                <w:webHidden/>
                <w:rStyle w:val="IndexLink"/>
              </w:rPr>
              <w:t>4825</w:t>
            </w:r>
            <w:r>
              <w:rPr>
                <w:rStyle w:val="IndexLink"/>
                <w:rtl w:val="true"/>
              </w:rPr>
              <w:t xml:space="preserve"> / </w:t>
            </w:r>
            <w:r>
              <w:rPr>
                <w:rStyle w:val="IndexLink"/>
              </w:rPr>
              <w:t>469</w:t>
            </w:r>
            <w:r>
              <w:rPr>
                <w:rStyle w:val="IndexLink"/>
                <w:rtl w:val="true"/>
              </w:rPr>
              <w:t xml:space="preserve"> </w:t>
            </w:r>
            <w:r>
              <w:rPr>
                <w:rStyle w:val="IndexLink"/>
                <w:rtl w:val="true"/>
              </w:rPr>
              <w:t xml:space="preserve">ـ محمّد بن عبد العزيز الزهري </w:t>
            </w:r>
            <w:r>
              <w:rPr>
                <w:rStyle w:val="IndexLink"/>
                <w:rtl w:val="true"/>
              </w:rPr>
              <w:t>:</w:t>
              <w:tab/>
            </w:r>
            <w:r>
              <w:rPr>
                <w:rStyle w:val="IndexLink"/>
              </w:rPr>
              <w:t>277</w:t>
            </w:r>
          </w:hyperlink>
        </w:p>
        <w:p>
          <w:pPr>
            <w:pStyle w:val="Contents3"/>
            <w:tabs>
              <w:tab w:val="clear" w:pos="8459"/>
              <w:tab w:val="right" w:pos="9026" w:leader="dot"/>
            </w:tabs>
            <w:rPr/>
          </w:pPr>
          <w:hyperlink w:anchor="__RefHeading___Toc3121580_2142443653">
            <w:r>
              <w:rPr>
                <w:webHidden/>
                <w:rStyle w:val="IndexLink"/>
              </w:rPr>
              <w:t>4826</w:t>
            </w:r>
            <w:r>
              <w:rPr>
                <w:rStyle w:val="IndexLink"/>
                <w:rtl w:val="true"/>
              </w:rPr>
              <w:t xml:space="preserve"> / </w:t>
            </w:r>
            <w:r>
              <w:rPr>
                <w:rStyle w:val="IndexLink"/>
              </w:rPr>
              <w:t>470</w:t>
            </w:r>
            <w:r>
              <w:rPr>
                <w:rStyle w:val="IndexLink"/>
                <w:rtl w:val="true"/>
              </w:rPr>
              <w:t xml:space="preserve"> </w:t>
            </w:r>
            <w:r>
              <w:rPr>
                <w:rStyle w:val="IndexLink"/>
                <w:rtl w:val="true"/>
              </w:rPr>
              <w:t xml:space="preserve">ـ محمّد بن عبد العزيز بن زياد </w:t>
            </w:r>
            <w:r>
              <w:rPr>
                <w:rStyle w:val="IndexLink"/>
                <w:rtl w:val="true"/>
              </w:rPr>
              <w:t>:</w:t>
              <w:tab/>
            </w:r>
            <w:r>
              <w:rPr>
                <w:rStyle w:val="IndexLink"/>
              </w:rPr>
              <w:t>277</w:t>
            </w:r>
          </w:hyperlink>
        </w:p>
        <w:p>
          <w:pPr>
            <w:pStyle w:val="Contents3"/>
            <w:tabs>
              <w:tab w:val="clear" w:pos="8459"/>
              <w:tab w:val="right" w:pos="9026" w:leader="dot"/>
            </w:tabs>
            <w:rPr/>
          </w:pPr>
          <w:hyperlink w:anchor="__RefHeading___Toc3121582_2142443653">
            <w:r>
              <w:rPr>
                <w:webHidden/>
                <w:rStyle w:val="IndexLink"/>
              </w:rPr>
              <w:t>4827</w:t>
            </w:r>
            <w:r>
              <w:rPr>
                <w:rStyle w:val="IndexLink"/>
                <w:rtl w:val="true"/>
              </w:rPr>
              <w:t xml:space="preserve"> / </w:t>
            </w:r>
            <w:r>
              <w:rPr>
                <w:rStyle w:val="IndexLink"/>
              </w:rPr>
              <w:t>471</w:t>
            </w:r>
            <w:r>
              <w:rPr>
                <w:rStyle w:val="IndexLink"/>
                <w:rtl w:val="true"/>
              </w:rPr>
              <w:t xml:space="preserve"> </w:t>
            </w:r>
            <w:r>
              <w:rPr>
                <w:rStyle w:val="IndexLink"/>
                <w:rtl w:val="true"/>
              </w:rPr>
              <w:t xml:space="preserve">ـ محمّد بن عبد العزيز بن هاني </w:t>
            </w:r>
            <w:r>
              <w:rPr>
                <w:rStyle w:val="IndexLink"/>
                <w:rtl w:val="true"/>
              </w:rPr>
              <w:t>:</w:t>
              <w:tab/>
            </w:r>
            <w:r>
              <w:rPr>
                <w:rStyle w:val="IndexLink"/>
              </w:rPr>
              <w:t>277</w:t>
            </w:r>
          </w:hyperlink>
        </w:p>
        <w:p>
          <w:pPr>
            <w:pStyle w:val="Contents3"/>
            <w:tabs>
              <w:tab w:val="clear" w:pos="8459"/>
              <w:tab w:val="right" w:pos="9026" w:leader="dot"/>
            </w:tabs>
            <w:rPr/>
          </w:pPr>
          <w:hyperlink w:anchor="__RefHeading___Toc3121584_2142443653">
            <w:r>
              <w:rPr>
                <w:webHidden/>
                <w:rStyle w:val="IndexLink"/>
              </w:rPr>
              <w:t>4828</w:t>
            </w:r>
            <w:r>
              <w:rPr>
                <w:rStyle w:val="IndexLink"/>
                <w:rtl w:val="true"/>
              </w:rPr>
              <w:t xml:space="preserve"> / </w:t>
            </w:r>
            <w:r>
              <w:rPr>
                <w:rStyle w:val="IndexLink"/>
              </w:rPr>
              <w:t>472</w:t>
            </w:r>
            <w:r>
              <w:rPr>
                <w:rStyle w:val="IndexLink"/>
                <w:rtl w:val="true"/>
              </w:rPr>
              <w:t xml:space="preserve"> </w:t>
            </w:r>
            <w:r>
              <w:rPr>
                <w:rStyle w:val="IndexLink"/>
                <w:rtl w:val="true"/>
              </w:rPr>
              <w:t xml:space="preserve">ـ محمّد بن عبد اللّه </w:t>
            </w:r>
            <w:r>
              <w:rPr>
                <w:rStyle w:val="IndexLink"/>
                <w:rtl w:val="true"/>
              </w:rPr>
              <w:t>:</w:t>
              <w:tab/>
            </w:r>
            <w:r>
              <w:rPr>
                <w:rStyle w:val="IndexLink"/>
              </w:rPr>
              <w:t>278</w:t>
            </w:r>
          </w:hyperlink>
        </w:p>
        <w:p>
          <w:pPr>
            <w:pStyle w:val="Contents3"/>
            <w:tabs>
              <w:tab w:val="clear" w:pos="8459"/>
              <w:tab w:val="right" w:pos="9026" w:leader="dot"/>
            </w:tabs>
            <w:rPr/>
          </w:pPr>
          <w:hyperlink w:anchor="__RefHeading___Toc3121586_2142443653">
            <w:r>
              <w:rPr>
                <w:webHidden/>
                <w:rStyle w:val="IndexLink"/>
              </w:rPr>
              <w:t>4829</w:t>
            </w:r>
            <w:r>
              <w:rPr>
                <w:rStyle w:val="IndexLink"/>
                <w:rtl w:val="true"/>
              </w:rPr>
              <w:t xml:space="preserve"> / </w:t>
            </w:r>
            <w:r>
              <w:rPr>
                <w:rStyle w:val="IndexLink"/>
              </w:rPr>
              <w:t>473</w:t>
            </w:r>
            <w:r>
              <w:rPr>
                <w:rStyle w:val="IndexLink"/>
                <w:rtl w:val="true"/>
              </w:rPr>
              <w:t xml:space="preserve"> </w:t>
            </w:r>
            <w:r>
              <w:rPr>
                <w:rStyle w:val="IndexLink"/>
                <w:rtl w:val="true"/>
              </w:rPr>
              <w:t xml:space="preserve">ـ محمّد بن عبد اللّه الأشعري </w:t>
            </w:r>
            <w:r>
              <w:rPr>
                <w:rStyle w:val="IndexLink"/>
                <w:rtl w:val="true"/>
              </w:rPr>
              <w:t>:</w:t>
              <w:tab/>
            </w:r>
            <w:r>
              <w:rPr>
                <w:rStyle w:val="IndexLink"/>
              </w:rPr>
              <w:t>278</w:t>
            </w:r>
          </w:hyperlink>
        </w:p>
        <w:p>
          <w:pPr>
            <w:pStyle w:val="Contents3"/>
            <w:tabs>
              <w:tab w:val="clear" w:pos="8459"/>
              <w:tab w:val="right" w:pos="9026" w:leader="dot"/>
            </w:tabs>
            <w:rPr/>
          </w:pPr>
          <w:hyperlink w:anchor="__RefHeading___Toc3121588_2142443653">
            <w:r>
              <w:rPr>
                <w:webHidden/>
                <w:rStyle w:val="IndexLink"/>
              </w:rPr>
              <w:t>4830</w:t>
            </w:r>
            <w:r>
              <w:rPr>
                <w:rStyle w:val="IndexLink"/>
                <w:rtl w:val="true"/>
              </w:rPr>
              <w:t xml:space="preserve"> / </w:t>
            </w:r>
            <w:r>
              <w:rPr>
                <w:rStyle w:val="IndexLink"/>
              </w:rPr>
              <w:t>474</w:t>
            </w:r>
            <w:r>
              <w:rPr>
                <w:rStyle w:val="IndexLink"/>
                <w:rtl w:val="true"/>
              </w:rPr>
              <w:t xml:space="preserve"> </w:t>
            </w:r>
            <w:r>
              <w:rPr>
                <w:rStyle w:val="IndexLink"/>
                <w:rtl w:val="true"/>
              </w:rPr>
              <w:t xml:space="preserve">ـ محمّد بن عبد اللّه الأعلم </w:t>
            </w:r>
            <w:r>
              <w:rPr>
                <w:rStyle w:val="IndexLink"/>
                <w:rtl w:val="true"/>
              </w:rPr>
              <w:t>:</w:t>
              <w:tab/>
            </w:r>
            <w:r>
              <w:rPr>
                <w:rStyle w:val="IndexLink"/>
              </w:rPr>
              <w:t>278</w:t>
            </w:r>
          </w:hyperlink>
        </w:p>
        <w:p>
          <w:pPr>
            <w:pStyle w:val="Contents3"/>
            <w:tabs>
              <w:tab w:val="clear" w:pos="8459"/>
              <w:tab w:val="right" w:pos="9026" w:leader="dot"/>
            </w:tabs>
            <w:rPr/>
          </w:pPr>
          <w:hyperlink w:anchor="__RefHeading___Toc3121590_2142443653">
            <w:r>
              <w:rPr>
                <w:webHidden/>
                <w:rStyle w:val="IndexLink"/>
              </w:rPr>
              <w:t>4831</w:t>
            </w:r>
            <w:r>
              <w:rPr>
                <w:rStyle w:val="IndexLink"/>
                <w:rtl w:val="true"/>
              </w:rPr>
              <w:t xml:space="preserve"> / </w:t>
            </w:r>
            <w:r>
              <w:rPr>
                <w:rStyle w:val="IndexLink"/>
              </w:rPr>
              <w:t>475</w:t>
            </w:r>
            <w:r>
              <w:rPr>
                <w:rStyle w:val="IndexLink"/>
                <w:rtl w:val="true"/>
              </w:rPr>
              <w:t xml:space="preserve"> </w:t>
            </w:r>
            <w:r>
              <w:rPr>
                <w:rStyle w:val="IndexLink"/>
                <w:rtl w:val="true"/>
              </w:rPr>
              <w:t xml:space="preserve">ـ محمّد بن عبد اللّه بن جحش </w:t>
            </w:r>
            <w:r>
              <w:rPr>
                <w:rStyle w:val="IndexLink"/>
                <w:rtl w:val="true"/>
              </w:rPr>
              <w:t>:</w:t>
              <w:tab/>
            </w:r>
            <w:r>
              <w:rPr>
                <w:rStyle w:val="IndexLink"/>
              </w:rPr>
              <w:t>278</w:t>
            </w:r>
          </w:hyperlink>
        </w:p>
        <w:p>
          <w:pPr>
            <w:pStyle w:val="Contents3"/>
            <w:tabs>
              <w:tab w:val="clear" w:pos="8459"/>
              <w:tab w:val="right" w:pos="9026" w:leader="dot"/>
            </w:tabs>
            <w:rPr/>
          </w:pPr>
          <w:hyperlink w:anchor="__RefHeading___Toc3121592_2142443653">
            <w:r>
              <w:rPr>
                <w:webHidden/>
                <w:rStyle w:val="IndexLink"/>
              </w:rPr>
              <w:t>4832</w:t>
            </w:r>
            <w:r>
              <w:rPr>
                <w:rStyle w:val="IndexLink"/>
                <w:rtl w:val="true"/>
              </w:rPr>
              <w:t xml:space="preserve"> / </w:t>
            </w:r>
            <w:r>
              <w:rPr>
                <w:rStyle w:val="IndexLink"/>
              </w:rPr>
              <w:t>476</w:t>
            </w:r>
            <w:r>
              <w:rPr>
                <w:rStyle w:val="IndexLink"/>
                <w:rtl w:val="true"/>
              </w:rPr>
              <w:t xml:space="preserve"> </w:t>
            </w:r>
            <w:r>
              <w:rPr>
                <w:rStyle w:val="IndexLink"/>
                <w:rtl w:val="true"/>
              </w:rPr>
              <w:t xml:space="preserve">ـ محمّد بن عبد اللّه بن جعفر </w:t>
            </w:r>
            <w:r>
              <w:rPr>
                <w:rStyle w:val="IndexLink"/>
                <w:rtl w:val="true"/>
              </w:rPr>
              <w:t>:</w:t>
              <w:tab/>
            </w:r>
            <w:r>
              <w:rPr>
                <w:rStyle w:val="IndexLink"/>
              </w:rPr>
              <w:t>278</w:t>
            </w:r>
          </w:hyperlink>
        </w:p>
        <w:p>
          <w:pPr>
            <w:pStyle w:val="Contents3"/>
            <w:tabs>
              <w:tab w:val="clear" w:pos="8459"/>
              <w:tab w:val="right" w:pos="9026" w:leader="dot"/>
            </w:tabs>
            <w:rPr/>
          </w:pPr>
          <w:hyperlink w:anchor="__RefHeading___Toc3121594_2142443653">
            <w:r>
              <w:rPr>
                <w:webHidden/>
                <w:rStyle w:val="IndexLink"/>
              </w:rPr>
              <w:t>4833</w:t>
            </w:r>
            <w:r>
              <w:rPr>
                <w:rStyle w:val="IndexLink"/>
                <w:rtl w:val="true"/>
              </w:rPr>
              <w:t xml:space="preserve"> / </w:t>
            </w:r>
            <w:r>
              <w:rPr>
                <w:rStyle w:val="IndexLink"/>
              </w:rPr>
              <w:t>477</w:t>
            </w:r>
            <w:r>
              <w:rPr>
                <w:rStyle w:val="IndexLink"/>
                <w:rtl w:val="true"/>
              </w:rPr>
              <w:t xml:space="preserve"> </w:t>
            </w:r>
            <w:r>
              <w:rPr>
                <w:rStyle w:val="IndexLink"/>
                <w:rtl w:val="true"/>
              </w:rPr>
              <w:t xml:space="preserve">ـ محمّد بن عبد اللّه بن جعفر </w:t>
            </w:r>
            <w:r>
              <w:rPr>
                <w:rStyle w:val="IndexLink"/>
                <w:rtl w:val="true"/>
              </w:rPr>
              <w:t>:</w:t>
              <w:tab/>
            </w:r>
            <w:r>
              <w:rPr>
                <w:rStyle w:val="IndexLink"/>
              </w:rPr>
              <w:t>278</w:t>
            </w:r>
          </w:hyperlink>
        </w:p>
        <w:p>
          <w:pPr>
            <w:pStyle w:val="Contents3"/>
            <w:tabs>
              <w:tab w:val="clear" w:pos="8459"/>
              <w:tab w:val="right" w:pos="9026" w:leader="dot"/>
            </w:tabs>
            <w:rPr/>
          </w:pPr>
          <w:hyperlink w:anchor="__RefHeading___Toc3121596_2142443653">
            <w:r>
              <w:rPr>
                <w:webHidden/>
                <w:rStyle w:val="IndexLink"/>
              </w:rPr>
              <w:t>4834</w:t>
            </w:r>
            <w:r>
              <w:rPr>
                <w:rStyle w:val="IndexLink"/>
                <w:rtl w:val="true"/>
              </w:rPr>
              <w:t xml:space="preserve"> / </w:t>
            </w:r>
            <w:r>
              <w:rPr>
                <w:rStyle w:val="IndexLink"/>
              </w:rPr>
              <w:t>478</w:t>
            </w:r>
            <w:r>
              <w:rPr>
                <w:rStyle w:val="IndexLink"/>
                <w:rtl w:val="true"/>
              </w:rPr>
              <w:t xml:space="preserve"> </w:t>
            </w:r>
            <w:r>
              <w:rPr>
                <w:rStyle w:val="IndexLink"/>
                <w:rtl w:val="true"/>
              </w:rPr>
              <w:t xml:space="preserve">ـ محمّد بن عبد اللّه الجعفري </w:t>
            </w:r>
            <w:r>
              <w:rPr>
                <w:rStyle w:val="IndexLink"/>
                <w:rtl w:val="true"/>
              </w:rPr>
              <w:t>:</w:t>
              <w:tab/>
            </w:r>
            <w:r>
              <w:rPr>
                <w:rStyle w:val="IndexLink"/>
              </w:rPr>
              <w:t>279</w:t>
            </w:r>
          </w:hyperlink>
        </w:p>
        <w:p>
          <w:pPr>
            <w:pStyle w:val="Contents3"/>
            <w:tabs>
              <w:tab w:val="clear" w:pos="8459"/>
              <w:tab w:val="right" w:pos="9026" w:leader="dot"/>
            </w:tabs>
            <w:rPr/>
          </w:pPr>
          <w:hyperlink w:anchor="__RefHeading___Toc3121598_2142443653">
            <w:r>
              <w:rPr>
                <w:webHidden/>
                <w:rStyle w:val="IndexLink"/>
              </w:rPr>
              <w:t>4835</w:t>
            </w:r>
            <w:r>
              <w:rPr>
                <w:rStyle w:val="IndexLink"/>
                <w:rtl w:val="true"/>
              </w:rPr>
              <w:t xml:space="preserve"> / </w:t>
            </w:r>
            <w:r>
              <w:rPr>
                <w:rStyle w:val="IndexLink"/>
              </w:rPr>
              <w:t>479</w:t>
            </w:r>
            <w:r>
              <w:rPr>
                <w:rStyle w:val="IndexLink"/>
                <w:rtl w:val="true"/>
              </w:rPr>
              <w:t xml:space="preserve"> </w:t>
            </w:r>
            <w:r>
              <w:rPr>
                <w:rStyle w:val="IndexLink"/>
                <w:rtl w:val="true"/>
              </w:rPr>
              <w:t xml:space="preserve">ـ محمّد بن عبد اللّه الجلّاب </w:t>
            </w:r>
            <w:r>
              <w:rPr>
                <w:rStyle w:val="IndexLink"/>
                <w:rtl w:val="true"/>
              </w:rPr>
              <w:t>:</w:t>
              <w:tab/>
            </w:r>
            <w:r>
              <w:rPr>
                <w:rStyle w:val="IndexLink"/>
              </w:rPr>
              <w:t>280</w:t>
            </w:r>
          </w:hyperlink>
        </w:p>
        <w:p>
          <w:pPr>
            <w:pStyle w:val="Contents3"/>
            <w:tabs>
              <w:tab w:val="clear" w:pos="8459"/>
              <w:tab w:val="right" w:pos="9026" w:leader="dot"/>
            </w:tabs>
            <w:rPr/>
          </w:pPr>
          <w:hyperlink w:anchor="__RefHeading___Toc3121600_2142443653">
            <w:r>
              <w:rPr>
                <w:webHidden/>
                <w:rStyle w:val="IndexLink"/>
              </w:rPr>
              <w:t>4836</w:t>
            </w:r>
            <w:r>
              <w:rPr>
                <w:rStyle w:val="IndexLink"/>
                <w:rtl w:val="true"/>
              </w:rPr>
              <w:t xml:space="preserve"> / </w:t>
            </w:r>
            <w:r>
              <w:rPr>
                <w:rStyle w:val="IndexLink"/>
              </w:rPr>
              <w:t>480</w:t>
            </w:r>
            <w:r>
              <w:rPr>
                <w:rStyle w:val="IndexLink"/>
                <w:rtl w:val="true"/>
              </w:rPr>
              <w:t xml:space="preserve"> </w:t>
            </w:r>
            <w:r>
              <w:rPr>
                <w:rStyle w:val="IndexLink"/>
                <w:rtl w:val="true"/>
              </w:rPr>
              <w:t xml:space="preserve">ـ محمّد بن عبد اللّه الجملي </w:t>
            </w:r>
            <w:r>
              <w:rPr>
                <w:rStyle w:val="IndexLink"/>
                <w:rtl w:val="true"/>
              </w:rPr>
              <w:t>:</w:t>
              <w:tab/>
            </w:r>
            <w:r>
              <w:rPr>
                <w:rStyle w:val="IndexLink"/>
              </w:rPr>
              <w:t>280</w:t>
            </w:r>
          </w:hyperlink>
        </w:p>
        <w:p>
          <w:pPr>
            <w:pStyle w:val="Contents3"/>
            <w:tabs>
              <w:tab w:val="clear" w:pos="8459"/>
              <w:tab w:val="right" w:pos="9026" w:leader="dot"/>
            </w:tabs>
            <w:rPr/>
          </w:pPr>
          <w:hyperlink w:anchor="__RefHeading___Toc3121602_2142443653">
            <w:r>
              <w:rPr>
                <w:webHidden/>
                <w:rStyle w:val="IndexLink"/>
              </w:rPr>
              <w:t>4837</w:t>
            </w:r>
            <w:r>
              <w:rPr>
                <w:rStyle w:val="IndexLink"/>
                <w:rtl w:val="true"/>
              </w:rPr>
              <w:t xml:space="preserve"> / </w:t>
            </w:r>
            <w:r>
              <w:rPr>
                <w:rStyle w:val="IndexLink"/>
              </w:rPr>
              <w:t>481</w:t>
            </w:r>
            <w:r>
              <w:rPr>
                <w:rStyle w:val="IndexLink"/>
                <w:rtl w:val="true"/>
              </w:rPr>
              <w:t xml:space="preserve"> </w:t>
            </w:r>
            <w:r>
              <w:rPr>
                <w:rStyle w:val="IndexLink"/>
                <w:rtl w:val="true"/>
              </w:rPr>
              <w:t xml:space="preserve">ـ محمّد بن عبد اللّه بن الحسن </w:t>
            </w:r>
            <w:r>
              <w:rPr>
                <w:rStyle w:val="IndexLink"/>
                <w:rtl w:val="true"/>
              </w:rPr>
              <w:t>:</w:t>
              <w:tab/>
            </w:r>
            <w:r>
              <w:rPr>
                <w:rStyle w:val="IndexLink"/>
              </w:rPr>
              <w:t>280</w:t>
            </w:r>
          </w:hyperlink>
        </w:p>
        <w:p>
          <w:pPr>
            <w:pStyle w:val="Contents3"/>
            <w:tabs>
              <w:tab w:val="clear" w:pos="8459"/>
              <w:tab w:val="right" w:pos="9026" w:leader="dot"/>
            </w:tabs>
            <w:rPr/>
          </w:pPr>
          <w:hyperlink w:anchor="__RefHeading___Toc3121604_2142443653">
            <w:r>
              <w:rPr>
                <w:webHidden/>
                <w:rStyle w:val="IndexLink"/>
              </w:rPr>
              <w:t>4838</w:t>
            </w:r>
            <w:r>
              <w:rPr>
                <w:rStyle w:val="IndexLink"/>
                <w:rtl w:val="true"/>
              </w:rPr>
              <w:t xml:space="preserve"> / </w:t>
            </w:r>
            <w:r>
              <w:rPr>
                <w:rStyle w:val="IndexLink"/>
              </w:rPr>
              <w:t>482</w:t>
            </w:r>
            <w:r>
              <w:rPr>
                <w:rStyle w:val="IndexLink"/>
                <w:rtl w:val="true"/>
              </w:rPr>
              <w:t xml:space="preserve"> </w:t>
            </w:r>
            <w:r>
              <w:rPr>
                <w:rStyle w:val="IndexLink"/>
                <w:rtl w:val="true"/>
              </w:rPr>
              <w:t xml:space="preserve">ـ محمّد بن عبد اللّه بن الحسين </w:t>
            </w:r>
            <w:r>
              <w:rPr>
                <w:rStyle w:val="IndexLink"/>
                <w:rtl w:val="true"/>
              </w:rPr>
              <w:t>:</w:t>
              <w:tab/>
            </w:r>
            <w:r>
              <w:rPr>
                <w:rStyle w:val="IndexLink"/>
              </w:rPr>
              <w:t>280</w:t>
            </w:r>
          </w:hyperlink>
        </w:p>
        <w:p>
          <w:pPr>
            <w:pStyle w:val="Contents3"/>
            <w:tabs>
              <w:tab w:val="clear" w:pos="8459"/>
              <w:tab w:val="right" w:pos="9026" w:leader="dot"/>
            </w:tabs>
            <w:rPr/>
          </w:pPr>
          <w:hyperlink w:anchor="__RefHeading___Toc3121606_2142443653">
            <w:r>
              <w:rPr>
                <w:webHidden/>
                <w:rStyle w:val="IndexLink"/>
              </w:rPr>
              <w:t>4839</w:t>
            </w:r>
            <w:r>
              <w:rPr>
                <w:rStyle w:val="IndexLink"/>
                <w:rtl w:val="true"/>
              </w:rPr>
              <w:t xml:space="preserve"> / </w:t>
            </w:r>
            <w:r>
              <w:rPr>
                <w:rStyle w:val="IndexLink"/>
              </w:rPr>
              <w:t>483</w:t>
            </w:r>
            <w:r>
              <w:rPr>
                <w:rStyle w:val="IndexLink"/>
                <w:rtl w:val="true"/>
              </w:rPr>
              <w:t xml:space="preserve"> </w:t>
            </w:r>
            <w:r>
              <w:rPr>
                <w:rStyle w:val="IndexLink"/>
                <w:rtl w:val="true"/>
              </w:rPr>
              <w:t xml:space="preserve">ـ محمّد بن عبد اللّه الحضرمي </w:t>
            </w:r>
            <w:r>
              <w:rPr>
                <w:rStyle w:val="IndexLink"/>
                <w:rtl w:val="true"/>
              </w:rPr>
              <w:t>:</w:t>
              <w:tab/>
            </w:r>
            <w:r>
              <w:rPr>
                <w:rStyle w:val="IndexLink"/>
              </w:rPr>
              <w:t>280</w:t>
            </w:r>
          </w:hyperlink>
        </w:p>
        <w:p>
          <w:pPr>
            <w:pStyle w:val="Contents3"/>
            <w:tabs>
              <w:tab w:val="clear" w:pos="8459"/>
              <w:tab w:val="right" w:pos="9026" w:leader="dot"/>
            </w:tabs>
            <w:rPr/>
          </w:pPr>
          <w:hyperlink w:anchor="__RefHeading___Toc3121608_2142443653">
            <w:r>
              <w:rPr>
                <w:webHidden/>
                <w:rStyle w:val="IndexLink"/>
              </w:rPr>
              <w:t>4840</w:t>
            </w:r>
            <w:r>
              <w:rPr>
                <w:rStyle w:val="IndexLink"/>
                <w:rtl w:val="true"/>
              </w:rPr>
              <w:t xml:space="preserve"> / </w:t>
            </w:r>
            <w:r>
              <w:rPr>
                <w:rStyle w:val="IndexLink"/>
              </w:rPr>
              <w:t>484</w:t>
            </w:r>
            <w:r>
              <w:rPr>
                <w:rStyle w:val="IndexLink"/>
                <w:rtl w:val="true"/>
              </w:rPr>
              <w:t xml:space="preserve"> </w:t>
            </w:r>
            <w:r>
              <w:rPr>
                <w:rStyle w:val="IndexLink"/>
                <w:rtl w:val="true"/>
              </w:rPr>
              <w:t xml:space="preserve">ـ محمّد بن عبد اللّه بن رباط </w:t>
            </w:r>
            <w:r>
              <w:rPr>
                <w:rStyle w:val="IndexLink"/>
                <w:rtl w:val="true"/>
              </w:rPr>
              <w:t>:</w:t>
              <w:tab/>
            </w:r>
            <w:r>
              <w:rPr>
                <w:rStyle w:val="IndexLink"/>
              </w:rPr>
              <w:t>281</w:t>
            </w:r>
          </w:hyperlink>
        </w:p>
        <w:p>
          <w:pPr>
            <w:pStyle w:val="Contents3"/>
            <w:tabs>
              <w:tab w:val="clear" w:pos="8459"/>
              <w:tab w:val="right" w:pos="9026" w:leader="dot"/>
            </w:tabs>
            <w:rPr/>
          </w:pPr>
          <w:hyperlink w:anchor="__RefHeading___Toc3121610_2142443653">
            <w:r>
              <w:rPr>
                <w:webHidden/>
                <w:rStyle w:val="IndexLink"/>
              </w:rPr>
              <w:t>4841</w:t>
            </w:r>
            <w:r>
              <w:rPr>
                <w:rStyle w:val="IndexLink"/>
                <w:rtl w:val="true"/>
              </w:rPr>
              <w:t xml:space="preserve"> / </w:t>
            </w:r>
            <w:r>
              <w:rPr>
                <w:rStyle w:val="IndexLink"/>
              </w:rPr>
              <w:t>485</w:t>
            </w:r>
            <w:r>
              <w:rPr>
                <w:rStyle w:val="IndexLink"/>
                <w:rtl w:val="true"/>
              </w:rPr>
              <w:t xml:space="preserve"> </w:t>
            </w:r>
            <w:r>
              <w:rPr>
                <w:rStyle w:val="IndexLink"/>
                <w:rtl w:val="true"/>
              </w:rPr>
              <w:t xml:space="preserve">ـ محمّد بن عبد اللّه </w:t>
            </w:r>
            <w:r>
              <w:rPr>
                <w:rStyle w:val="IndexLink"/>
                <w:rtl w:val="true"/>
              </w:rPr>
              <w:t>:</w:t>
              <w:tab/>
            </w:r>
            <w:r>
              <w:rPr>
                <w:rStyle w:val="IndexLink"/>
              </w:rPr>
              <w:t>281</w:t>
            </w:r>
          </w:hyperlink>
        </w:p>
        <w:p>
          <w:pPr>
            <w:pStyle w:val="Contents3"/>
            <w:tabs>
              <w:tab w:val="clear" w:pos="8459"/>
              <w:tab w:val="right" w:pos="9026" w:leader="dot"/>
            </w:tabs>
            <w:rPr/>
          </w:pPr>
          <w:hyperlink w:anchor="__RefHeading___Toc3121612_2142443653">
            <w:r>
              <w:rPr>
                <w:webHidden/>
                <w:rStyle w:val="IndexLink"/>
              </w:rPr>
              <w:t>4842</w:t>
            </w:r>
            <w:r>
              <w:rPr>
                <w:rStyle w:val="IndexLink"/>
                <w:rtl w:val="true"/>
              </w:rPr>
              <w:t xml:space="preserve"> / </w:t>
            </w:r>
            <w:r>
              <w:rPr>
                <w:rStyle w:val="IndexLink"/>
              </w:rPr>
              <w:t>486</w:t>
            </w:r>
            <w:r>
              <w:rPr>
                <w:rStyle w:val="IndexLink"/>
                <w:rtl w:val="true"/>
              </w:rPr>
              <w:t xml:space="preserve"> </w:t>
            </w:r>
            <w:r>
              <w:rPr>
                <w:rStyle w:val="IndexLink"/>
                <w:rtl w:val="true"/>
              </w:rPr>
              <w:t xml:space="preserve">ـ محمّد بن عبد اللّه بن زرارة </w:t>
            </w:r>
            <w:r>
              <w:rPr>
                <w:rStyle w:val="IndexLink"/>
                <w:rtl w:val="true"/>
              </w:rPr>
              <w:t>:</w:t>
              <w:tab/>
            </w:r>
            <w:r>
              <w:rPr>
                <w:rStyle w:val="IndexLink"/>
              </w:rPr>
              <w:t>281</w:t>
            </w:r>
          </w:hyperlink>
        </w:p>
        <w:p>
          <w:pPr>
            <w:pStyle w:val="Contents3"/>
            <w:tabs>
              <w:tab w:val="clear" w:pos="8459"/>
              <w:tab w:val="right" w:pos="9026" w:leader="dot"/>
            </w:tabs>
            <w:rPr/>
          </w:pPr>
          <w:hyperlink w:anchor="__RefHeading___Toc3121614_2142443653">
            <w:r>
              <w:rPr>
                <w:webHidden/>
                <w:rStyle w:val="IndexLink"/>
              </w:rPr>
              <w:t>4843</w:t>
            </w:r>
            <w:r>
              <w:rPr>
                <w:rStyle w:val="IndexLink"/>
                <w:rtl w:val="true"/>
              </w:rPr>
              <w:t xml:space="preserve"> / </w:t>
            </w:r>
            <w:r>
              <w:rPr>
                <w:rStyle w:val="IndexLink"/>
              </w:rPr>
              <w:t>487</w:t>
            </w:r>
            <w:r>
              <w:rPr>
                <w:rStyle w:val="IndexLink"/>
                <w:rtl w:val="true"/>
              </w:rPr>
              <w:t xml:space="preserve"> </w:t>
            </w:r>
            <w:r>
              <w:rPr>
                <w:rStyle w:val="IndexLink"/>
                <w:rtl w:val="true"/>
              </w:rPr>
              <w:t xml:space="preserve">ـ محمّد بن عبد اللّه بن زيد </w:t>
            </w:r>
            <w:r>
              <w:rPr>
                <w:rStyle w:val="IndexLink"/>
                <w:rtl w:val="true"/>
              </w:rPr>
              <w:t>:</w:t>
              <w:tab/>
            </w:r>
            <w:r>
              <w:rPr>
                <w:rStyle w:val="IndexLink"/>
              </w:rPr>
              <w:t>281</w:t>
            </w:r>
          </w:hyperlink>
        </w:p>
        <w:p>
          <w:pPr>
            <w:pStyle w:val="Contents3"/>
            <w:tabs>
              <w:tab w:val="clear" w:pos="8459"/>
              <w:tab w:val="right" w:pos="9026" w:leader="dot"/>
            </w:tabs>
            <w:rPr/>
          </w:pPr>
          <w:hyperlink w:anchor="__RefHeading___Toc3121616_2142443653">
            <w:r>
              <w:rPr>
                <w:webHidden/>
                <w:rStyle w:val="IndexLink"/>
              </w:rPr>
              <w:t>4844</w:t>
            </w:r>
            <w:r>
              <w:rPr>
                <w:rStyle w:val="IndexLink"/>
                <w:rtl w:val="true"/>
              </w:rPr>
              <w:t xml:space="preserve"> / </w:t>
            </w:r>
            <w:r>
              <w:rPr>
                <w:rStyle w:val="IndexLink"/>
              </w:rPr>
              <w:t>488</w:t>
            </w:r>
            <w:r>
              <w:rPr>
                <w:rStyle w:val="IndexLink"/>
                <w:rtl w:val="true"/>
              </w:rPr>
              <w:t xml:space="preserve"> </w:t>
            </w:r>
            <w:r>
              <w:rPr>
                <w:rStyle w:val="IndexLink"/>
                <w:rtl w:val="true"/>
              </w:rPr>
              <w:t xml:space="preserve">ـ محمّد بن عبد اللّه السجّاد </w:t>
            </w:r>
            <w:r>
              <w:rPr>
                <w:rStyle w:val="IndexLink"/>
                <w:rtl w:val="true"/>
              </w:rPr>
              <w:t>:</w:t>
              <w:tab/>
            </w:r>
            <w:r>
              <w:rPr>
                <w:rStyle w:val="IndexLink"/>
              </w:rPr>
              <w:t>282</w:t>
            </w:r>
          </w:hyperlink>
        </w:p>
        <w:p>
          <w:pPr>
            <w:pStyle w:val="Contents3"/>
            <w:tabs>
              <w:tab w:val="clear" w:pos="8459"/>
              <w:tab w:val="right" w:pos="9026" w:leader="dot"/>
            </w:tabs>
            <w:rPr/>
          </w:pPr>
          <w:hyperlink w:anchor="__RefHeading___Toc3121618_2142443653">
            <w:r>
              <w:rPr>
                <w:webHidden/>
                <w:rStyle w:val="IndexLink"/>
              </w:rPr>
              <w:t>4845</w:t>
            </w:r>
            <w:r>
              <w:rPr>
                <w:rStyle w:val="IndexLink"/>
                <w:rtl w:val="true"/>
              </w:rPr>
              <w:t xml:space="preserve"> / </w:t>
            </w:r>
            <w:r>
              <w:rPr>
                <w:rStyle w:val="IndexLink"/>
              </w:rPr>
              <w:t>489</w:t>
            </w:r>
            <w:r>
              <w:rPr>
                <w:rStyle w:val="IndexLink"/>
                <w:rtl w:val="true"/>
              </w:rPr>
              <w:t xml:space="preserve"> </w:t>
            </w:r>
            <w:r>
              <w:rPr>
                <w:rStyle w:val="IndexLink"/>
                <w:rtl w:val="true"/>
              </w:rPr>
              <w:t xml:space="preserve">ـ محمّد بن عبد اللّه بن سعيد بن حيّان </w:t>
            </w:r>
            <w:r>
              <w:rPr>
                <w:rStyle w:val="IndexLink"/>
                <w:rtl w:val="true"/>
              </w:rPr>
              <w:t>:</w:t>
              <w:tab/>
            </w:r>
            <w:r>
              <w:rPr>
                <w:rStyle w:val="IndexLink"/>
              </w:rPr>
              <w:t>282</w:t>
            </w:r>
          </w:hyperlink>
        </w:p>
        <w:p>
          <w:pPr>
            <w:pStyle w:val="Contents3"/>
            <w:tabs>
              <w:tab w:val="clear" w:pos="8459"/>
              <w:tab w:val="right" w:pos="9026" w:leader="dot"/>
            </w:tabs>
            <w:rPr/>
          </w:pPr>
          <w:hyperlink w:anchor="__RefHeading___Toc3121620_2142443653">
            <w:r>
              <w:rPr>
                <w:webHidden/>
                <w:rStyle w:val="IndexLink"/>
              </w:rPr>
              <w:t>4846</w:t>
            </w:r>
            <w:r>
              <w:rPr>
                <w:rStyle w:val="IndexLink"/>
                <w:rtl w:val="true"/>
              </w:rPr>
              <w:t xml:space="preserve"> / </w:t>
            </w:r>
            <w:r>
              <w:rPr>
                <w:rStyle w:val="IndexLink"/>
              </w:rPr>
              <w:t>490</w:t>
            </w:r>
            <w:r>
              <w:rPr>
                <w:rStyle w:val="IndexLink"/>
                <w:rtl w:val="true"/>
              </w:rPr>
              <w:t xml:space="preserve"> </w:t>
            </w:r>
            <w:r>
              <w:rPr>
                <w:rStyle w:val="IndexLink"/>
                <w:rtl w:val="true"/>
              </w:rPr>
              <w:t xml:space="preserve">ـ محمّد بن عبد اللّه بن سلام </w:t>
            </w:r>
            <w:r>
              <w:rPr>
                <w:rStyle w:val="IndexLink"/>
                <w:rtl w:val="true"/>
              </w:rPr>
              <w:t>:</w:t>
              <w:tab/>
            </w:r>
            <w:r>
              <w:rPr>
                <w:rStyle w:val="IndexLink"/>
              </w:rPr>
              <w:t>282</w:t>
            </w:r>
          </w:hyperlink>
        </w:p>
        <w:p>
          <w:pPr>
            <w:pStyle w:val="Contents3"/>
            <w:tabs>
              <w:tab w:val="clear" w:pos="8459"/>
              <w:tab w:val="right" w:pos="9026" w:leader="dot"/>
            </w:tabs>
            <w:rPr/>
          </w:pPr>
          <w:hyperlink w:anchor="__RefHeading___Toc3121622_2142443653">
            <w:r>
              <w:rPr>
                <w:webHidden/>
                <w:rStyle w:val="IndexLink"/>
              </w:rPr>
              <w:t>4847</w:t>
            </w:r>
            <w:r>
              <w:rPr>
                <w:rStyle w:val="IndexLink"/>
                <w:rtl w:val="true"/>
              </w:rPr>
              <w:t xml:space="preserve"> / </w:t>
            </w:r>
            <w:r>
              <w:rPr>
                <w:rStyle w:val="IndexLink"/>
              </w:rPr>
              <w:t>491</w:t>
            </w:r>
            <w:r>
              <w:rPr>
                <w:rStyle w:val="IndexLink"/>
                <w:rtl w:val="true"/>
              </w:rPr>
              <w:t xml:space="preserve"> </w:t>
            </w:r>
            <w:r>
              <w:rPr>
                <w:rStyle w:val="IndexLink"/>
                <w:rtl w:val="true"/>
              </w:rPr>
              <w:t xml:space="preserve">ـ محمّد بن عبد اللّه بن سوادة </w:t>
            </w:r>
            <w:r>
              <w:rPr>
                <w:rStyle w:val="IndexLink"/>
                <w:rtl w:val="true"/>
              </w:rPr>
              <w:t>:</w:t>
              <w:tab/>
            </w:r>
            <w:r>
              <w:rPr>
                <w:rStyle w:val="IndexLink"/>
              </w:rPr>
              <w:t>282</w:t>
            </w:r>
          </w:hyperlink>
        </w:p>
        <w:p>
          <w:pPr>
            <w:pStyle w:val="Contents3"/>
            <w:tabs>
              <w:tab w:val="clear" w:pos="8459"/>
              <w:tab w:val="right" w:pos="9026" w:leader="dot"/>
            </w:tabs>
            <w:rPr/>
          </w:pPr>
          <w:hyperlink w:anchor="__RefHeading___Toc3121624_2142443653">
            <w:r>
              <w:rPr>
                <w:webHidden/>
                <w:rStyle w:val="IndexLink"/>
              </w:rPr>
              <w:t>4848</w:t>
            </w:r>
            <w:r>
              <w:rPr>
                <w:rStyle w:val="IndexLink"/>
                <w:rtl w:val="true"/>
              </w:rPr>
              <w:t xml:space="preserve"> / </w:t>
            </w:r>
            <w:r>
              <w:rPr>
                <w:rStyle w:val="IndexLink"/>
              </w:rPr>
              <w:t>492</w:t>
            </w:r>
            <w:r>
              <w:rPr>
                <w:rStyle w:val="IndexLink"/>
                <w:rtl w:val="true"/>
              </w:rPr>
              <w:t xml:space="preserve"> </w:t>
            </w:r>
            <w:r>
              <w:rPr>
                <w:rStyle w:val="IndexLink"/>
                <w:rtl w:val="true"/>
              </w:rPr>
              <w:t xml:space="preserve">ـ محمّد بن عبد اللّه بن شهاب </w:t>
            </w:r>
            <w:r>
              <w:rPr>
                <w:rStyle w:val="IndexLink"/>
                <w:rtl w:val="true"/>
              </w:rPr>
              <w:t>:</w:t>
              <w:tab/>
            </w:r>
            <w:r>
              <w:rPr>
                <w:rStyle w:val="IndexLink"/>
              </w:rPr>
              <w:t>282</w:t>
            </w:r>
          </w:hyperlink>
        </w:p>
        <w:p>
          <w:pPr>
            <w:pStyle w:val="Contents3"/>
            <w:tabs>
              <w:tab w:val="clear" w:pos="8459"/>
              <w:tab w:val="right" w:pos="9026" w:leader="dot"/>
            </w:tabs>
            <w:rPr/>
          </w:pPr>
          <w:hyperlink w:anchor="__RefHeading___Toc3121626_2142443653">
            <w:r>
              <w:rPr>
                <w:webHidden/>
                <w:rStyle w:val="IndexLink"/>
              </w:rPr>
              <w:t>4849</w:t>
            </w:r>
            <w:r>
              <w:rPr>
                <w:rStyle w:val="IndexLink"/>
                <w:rtl w:val="true"/>
              </w:rPr>
              <w:t xml:space="preserve"> / </w:t>
            </w:r>
            <w:r>
              <w:rPr>
                <w:rStyle w:val="IndexLink"/>
              </w:rPr>
              <w:t>493</w:t>
            </w:r>
            <w:r>
              <w:rPr>
                <w:rStyle w:val="IndexLink"/>
                <w:rtl w:val="true"/>
              </w:rPr>
              <w:t xml:space="preserve"> </w:t>
            </w:r>
            <w:r>
              <w:rPr>
                <w:rStyle w:val="IndexLink"/>
                <w:rtl w:val="true"/>
              </w:rPr>
              <w:t xml:space="preserve">ـ محمّد بن عبد اللّه الطاهري </w:t>
            </w:r>
            <w:r>
              <w:rPr>
                <w:rStyle w:val="IndexLink"/>
                <w:rtl w:val="true"/>
              </w:rPr>
              <w:t>:</w:t>
              <w:tab/>
            </w:r>
            <w:r>
              <w:rPr>
                <w:rStyle w:val="IndexLink"/>
              </w:rPr>
              <w:t>283</w:t>
            </w:r>
          </w:hyperlink>
        </w:p>
        <w:p>
          <w:pPr>
            <w:pStyle w:val="Contents3"/>
            <w:tabs>
              <w:tab w:val="clear" w:pos="8459"/>
              <w:tab w:val="right" w:pos="9026" w:leader="dot"/>
            </w:tabs>
            <w:rPr/>
          </w:pPr>
          <w:hyperlink w:anchor="__RefHeading___Toc3121628_2142443653">
            <w:r>
              <w:rPr>
                <w:webHidden/>
                <w:rStyle w:val="IndexLink"/>
              </w:rPr>
              <w:t>4850</w:t>
            </w:r>
            <w:r>
              <w:rPr>
                <w:rStyle w:val="IndexLink"/>
                <w:rtl w:val="true"/>
              </w:rPr>
              <w:t xml:space="preserve"> / </w:t>
            </w:r>
            <w:r>
              <w:rPr>
                <w:rStyle w:val="IndexLink"/>
              </w:rPr>
              <w:t>494</w:t>
            </w:r>
            <w:r>
              <w:rPr>
                <w:rStyle w:val="IndexLink"/>
                <w:rtl w:val="true"/>
              </w:rPr>
              <w:t xml:space="preserve"> </w:t>
            </w:r>
            <w:r>
              <w:rPr>
                <w:rStyle w:val="IndexLink"/>
                <w:rtl w:val="true"/>
              </w:rPr>
              <w:t xml:space="preserve">ـ محمّد بن عبد اللّه الطيّار </w:t>
            </w:r>
            <w:r>
              <w:rPr>
                <w:rStyle w:val="IndexLink"/>
                <w:rtl w:val="true"/>
              </w:rPr>
              <w:t>:</w:t>
              <w:tab/>
            </w:r>
            <w:r>
              <w:rPr>
                <w:rStyle w:val="IndexLink"/>
              </w:rPr>
              <w:t>283</w:t>
            </w:r>
          </w:hyperlink>
        </w:p>
        <w:p>
          <w:pPr>
            <w:pStyle w:val="Contents3"/>
            <w:tabs>
              <w:tab w:val="clear" w:pos="8459"/>
              <w:tab w:val="right" w:pos="9026" w:leader="dot"/>
            </w:tabs>
            <w:rPr/>
          </w:pPr>
          <w:hyperlink w:anchor="__RefHeading___Toc3121630_2142443653">
            <w:r>
              <w:rPr>
                <w:webHidden/>
                <w:rStyle w:val="IndexLink"/>
              </w:rPr>
              <w:t>4851</w:t>
            </w:r>
            <w:r>
              <w:rPr>
                <w:rStyle w:val="IndexLink"/>
                <w:rtl w:val="true"/>
              </w:rPr>
              <w:t xml:space="preserve"> / </w:t>
            </w:r>
            <w:r>
              <w:rPr>
                <w:rStyle w:val="IndexLink"/>
              </w:rPr>
              <w:t>495</w:t>
            </w:r>
            <w:r>
              <w:rPr>
                <w:rStyle w:val="IndexLink"/>
                <w:rtl w:val="true"/>
              </w:rPr>
              <w:t xml:space="preserve"> </w:t>
            </w:r>
            <w:r>
              <w:rPr>
                <w:rStyle w:val="IndexLink"/>
                <w:rtl w:val="true"/>
              </w:rPr>
              <w:t xml:space="preserve">ـ محمّد بن عبد اللّه بن عبد الرحمن </w:t>
            </w:r>
            <w:r>
              <w:rPr>
                <w:rStyle w:val="IndexLink"/>
                <w:rtl w:val="true"/>
              </w:rPr>
              <w:t>:</w:t>
              <w:tab/>
            </w:r>
            <w:r>
              <w:rPr>
                <w:rStyle w:val="IndexLink"/>
              </w:rPr>
              <w:t>284</w:t>
            </w:r>
          </w:hyperlink>
        </w:p>
        <w:p>
          <w:pPr>
            <w:pStyle w:val="Contents3"/>
            <w:tabs>
              <w:tab w:val="clear" w:pos="8459"/>
              <w:tab w:val="right" w:pos="9026" w:leader="dot"/>
            </w:tabs>
            <w:rPr/>
          </w:pPr>
          <w:hyperlink w:anchor="__RefHeading___Toc3121632_2142443653">
            <w:r>
              <w:rPr>
                <w:webHidden/>
                <w:rStyle w:val="IndexLink"/>
              </w:rPr>
              <w:t>4852</w:t>
            </w:r>
            <w:r>
              <w:rPr>
                <w:rStyle w:val="IndexLink"/>
                <w:rtl w:val="true"/>
              </w:rPr>
              <w:t xml:space="preserve"> / </w:t>
            </w:r>
            <w:r>
              <w:rPr>
                <w:rStyle w:val="IndexLink"/>
              </w:rPr>
              <w:t>496</w:t>
            </w:r>
            <w:r>
              <w:rPr>
                <w:rStyle w:val="IndexLink"/>
                <w:rtl w:val="true"/>
              </w:rPr>
              <w:t xml:space="preserve"> </w:t>
            </w:r>
            <w:r>
              <w:rPr>
                <w:rStyle w:val="IndexLink"/>
                <w:rtl w:val="true"/>
              </w:rPr>
              <w:t xml:space="preserve">ـ محمّد بن عبد اللّه بن عبيد </w:t>
            </w:r>
            <w:r>
              <w:rPr>
                <w:rStyle w:val="IndexLink"/>
                <w:rtl w:val="true"/>
              </w:rPr>
              <w:t>:</w:t>
              <w:tab/>
            </w:r>
            <w:r>
              <w:rPr>
                <w:rStyle w:val="IndexLink"/>
              </w:rPr>
              <w:t>285</w:t>
            </w:r>
          </w:hyperlink>
        </w:p>
        <w:p>
          <w:pPr>
            <w:pStyle w:val="Contents3"/>
            <w:tabs>
              <w:tab w:val="clear" w:pos="8459"/>
              <w:tab w:val="right" w:pos="9026" w:leader="dot"/>
            </w:tabs>
            <w:rPr/>
          </w:pPr>
          <w:hyperlink w:anchor="__RefHeading___Toc3121634_2142443653">
            <w:r>
              <w:rPr>
                <w:webHidden/>
                <w:rStyle w:val="IndexLink"/>
              </w:rPr>
              <w:t>4853</w:t>
            </w:r>
            <w:r>
              <w:rPr>
                <w:rStyle w:val="IndexLink"/>
                <w:rtl w:val="true"/>
              </w:rPr>
              <w:t xml:space="preserve"> / </w:t>
            </w:r>
            <w:r>
              <w:rPr>
                <w:rStyle w:val="IndexLink"/>
              </w:rPr>
              <w:t>497</w:t>
            </w:r>
            <w:r>
              <w:rPr>
                <w:rStyle w:val="IndexLink"/>
                <w:rtl w:val="true"/>
              </w:rPr>
              <w:t xml:space="preserve"> </w:t>
            </w:r>
            <w:r>
              <w:rPr>
                <w:rStyle w:val="IndexLink"/>
                <w:rtl w:val="true"/>
              </w:rPr>
              <w:t xml:space="preserve">ـ محمّد بن عبد اللّه بن علاثة </w:t>
            </w:r>
            <w:r>
              <w:rPr>
                <w:rStyle w:val="IndexLink"/>
                <w:rtl w:val="true"/>
              </w:rPr>
              <w:t>:</w:t>
              <w:tab/>
            </w:r>
            <w:r>
              <w:rPr>
                <w:rStyle w:val="IndexLink"/>
              </w:rPr>
              <w:t>285</w:t>
            </w:r>
          </w:hyperlink>
        </w:p>
        <w:p>
          <w:pPr>
            <w:pStyle w:val="Contents3"/>
            <w:tabs>
              <w:tab w:val="clear" w:pos="8459"/>
              <w:tab w:val="right" w:pos="9026" w:leader="dot"/>
            </w:tabs>
            <w:rPr/>
          </w:pPr>
          <w:hyperlink w:anchor="__RefHeading___Toc3121636_2142443653">
            <w:r>
              <w:rPr>
                <w:webHidden/>
                <w:rStyle w:val="IndexLink"/>
              </w:rPr>
              <w:t>4854</w:t>
            </w:r>
            <w:r>
              <w:rPr>
                <w:rStyle w:val="IndexLink"/>
                <w:rtl w:val="true"/>
              </w:rPr>
              <w:t xml:space="preserve"> / </w:t>
            </w:r>
            <w:r>
              <w:rPr>
                <w:rStyle w:val="IndexLink"/>
              </w:rPr>
              <w:t>498</w:t>
            </w:r>
            <w:r>
              <w:rPr>
                <w:rStyle w:val="IndexLink"/>
                <w:rtl w:val="true"/>
              </w:rPr>
              <w:t xml:space="preserve"> </w:t>
            </w:r>
            <w:r>
              <w:rPr>
                <w:rStyle w:val="IndexLink"/>
                <w:rtl w:val="true"/>
              </w:rPr>
              <w:t xml:space="preserve">ـ محمّد بن عبد اللّه بن علي </w:t>
            </w:r>
            <w:r>
              <w:rPr>
                <w:rStyle w:val="IndexLink"/>
                <w:rtl w:val="true"/>
              </w:rPr>
              <w:t>:</w:t>
              <w:tab/>
            </w:r>
            <w:r>
              <w:rPr>
                <w:rStyle w:val="IndexLink"/>
              </w:rPr>
              <w:t>285</w:t>
            </w:r>
          </w:hyperlink>
        </w:p>
        <w:p>
          <w:pPr>
            <w:pStyle w:val="Contents3"/>
            <w:tabs>
              <w:tab w:val="clear" w:pos="8459"/>
              <w:tab w:val="right" w:pos="9026" w:leader="dot"/>
            </w:tabs>
            <w:rPr/>
          </w:pPr>
          <w:hyperlink w:anchor="__RefHeading___Toc3121638_2142443653">
            <w:r>
              <w:rPr>
                <w:webHidden/>
                <w:rStyle w:val="IndexLink"/>
              </w:rPr>
              <w:t>4855</w:t>
            </w:r>
            <w:r>
              <w:rPr>
                <w:rStyle w:val="IndexLink"/>
                <w:rtl w:val="true"/>
              </w:rPr>
              <w:t xml:space="preserve"> / </w:t>
            </w:r>
            <w:r>
              <w:rPr>
                <w:rStyle w:val="IndexLink"/>
              </w:rPr>
              <w:t>499</w:t>
            </w:r>
            <w:r>
              <w:rPr>
                <w:rStyle w:val="IndexLink"/>
                <w:rtl w:val="true"/>
              </w:rPr>
              <w:t xml:space="preserve"> </w:t>
            </w:r>
            <w:r>
              <w:rPr>
                <w:rStyle w:val="IndexLink"/>
                <w:rtl w:val="true"/>
              </w:rPr>
              <w:t xml:space="preserve">ـ محمّد بن عبد اللّه بن علي </w:t>
            </w:r>
            <w:r>
              <w:rPr>
                <w:rStyle w:val="IndexLink"/>
                <w:rtl w:val="true"/>
              </w:rPr>
              <w:t>:</w:t>
              <w:tab/>
            </w:r>
            <w:r>
              <w:rPr>
                <w:rStyle w:val="IndexLink"/>
              </w:rPr>
              <w:t>285</w:t>
            </w:r>
          </w:hyperlink>
        </w:p>
        <w:p>
          <w:pPr>
            <w:pStyle w:val="Contents3"/>
            <w:tabs>
              <w:tab w:val="clear" w:pos="8459"/>
              <w:tab w:val="right" w:pos="9026" w:leader="dot"/>
            </w:tabs>
            <w:rPr/>
          </w:pPr>
          <w:hyperlink w:anchor="__RefHeading___Toc3121640_2142443653">
            <w:r>
              <w:rPr>
                <w:webHidden/>
                <w:rStyle w:val="IndexLink"/>
              </w:rPr>
              <w:t>4856</w:t>
            </w:r>
            <w:r>
              <w:rPr>
                <w:rStyle w:val="IndexLink"/>
                <w:rtl w:val="true"/>
              </w:rPr>
              <w:t xml:space="preserve"> / </w:t>
            </w:r>
            <w:r>
              <w:rPr>
                <w:rStyle w:val="IndexLink"/>
              </w:rPr>
              <w:t>500</w:t>
            </w:r>
            <w:r>
              <w:rPr>
                <w:rStyle w:val="IndexLink"/>
                <w:rtl w:val="true"/>
              </w:rPr>
              <w:t xml:space="preserve"> </w:t>
            </w:r>
            <w:r>
              <w:rPr>
                <w:rStyle w:val="IndexLink"/>
                <w:rtl w:val="true"/>
              </w:rPr>
              <w:t xml:space="preserve">ـ محمّد بن عبد اللّه ابن عمّ الحسين </w:t>
            </w:r>
            <w:r>
              <w:rPr>
                <w:rStyle w:val="IndexLink"/>
                <w:rtl w:val="true"/>
              </w:rPr>
              <w:t>:</w:t>
              <w:tab/>
            </w:r>
            <w:r>
              <w:rPr>
                <w:rStyle w:val="IndexLink"/>
              </w:rPr>
              <w:t>285</w:t>
            </w:r>
          </w:hyperlink>
        </w:p>
        <w:p>
          <w:pPr>
            <w:pStyle w:val="Contents3"/>
            <w:tabs>
              <w:tab w:val="clear" w:pos="8459"/>
              <w:tab w:val="right" w:pos="9026" w:leader="dot"/>
            </w:tabs>
            <w:rPr/>
          </w:pPr>
          <w:hyperlink w:anchor="__RefHeading___Toc3121642_2142443653">
            <w:r>
              <w:rPr>
                <w:webHidden/>
                <w:rStyle w:val="IndexLink"/>
              </w:rPr>
              <w:t>4857</w:t>
            </w:r>
            <w:r>
              <w:rPr>
                <w:rStyle w:val="IndexLink"/>
                <w:rtl w:val="true"/>
              </w:rPr>
              <w:t xml:space="preserve"> / </w:t>
            </w:r>
            <w:r>
              <w:rPr>
                <w:rStyle w:val="IndexLink"/>
              </w:rPr>
              <w:t>501</w:t>
            </w:r>
            <w:r>
              <w:rPr>
                <w:rStyle w:val="IndexLink"/>
                <w:rtl w:val="true"/>
              </w:rPr>
              <w:t xml:space="preserve"> </w:t>
            </w:r>
            <w:r>
              <w:rPr>
                <w:rStyle w:val="IndexLink"/>
                <w:rtl w:val="true"/>
              </w:rPr>
              <w:t xml:space="preserve">ـ محمّد بن عبد اللّه بن عمرو </w:t>
            </w:r>
            <w:r>
              <w:rPr>
                <w:rStyle w:val="IndexLink"/>
                <w:rtl w:val="true"/>
              </w:rPr>
              <w:t>:</w:t>
              <w:tab/>
            </w:r>
            <w:r>
              <w:rPr>
                <w:rStyle w:val="IndexLink"/>
              </w:rPr>
              <w:t>285</w:t>
            </w:r>
          </w:hyperlink>
        </w:p>
        <w:p>
          <w:pPr>
            <w:pStyle w:val="Contents3"/>
            <w:tabs>
              <w:tab w:val="clear" w:pos="8459"/>
              <w:tab w:val="right" w:pos="9026" w:leader="dot"/>
            </w:tabs>
            <w:rPr/>
          </w:pPr>
          <w:hyperlink w:anchor="__RefHeading___Toc3121644_2142443653">
            <w:r>
              <w:rPr>
                <w:webHidden/>
                <w:rStyle w:val="IndexLink"/>
              </w:rPr>
              <w:t>4858</w:t>
            </w:r>
            <w:r>
              <w:rPr>
                <w:rStyle w:val="IndexLink"/>
                <w:rtl w:val="true"/>
              </w:rPr>
              <w:t xml:space="preserve"> / </w:t>
            </w:r>
            <w:r>
              <w:rPr>
                <w:rStyle w:val="IndexLink"/>
              </w:rPr>
              <w:t>502</w:t>
            </w:r>
            <w:r>
              <w:rPr>
                <w:rStyle w:val="IndexLink"/>
                <w:rtl w:val="true"/>
              </w:rPr>
              <w:t xml:space="preserve"> </w:t>
            </w:r>
            <w:r>
              <w:rPr>
                <w:rStyle w:val="IndexLink"/>
                <w:rtl w:val="true"/>
              </w:rPr>
              <w:t xml:space="preserve">ـ محمّد بن عبد اللّه بن عيسى </w:t>
            </w:r>
            <w:r>
              <w:rPr>
                <w:rStyle w:val="IndexLink"/>
                <w:rtl w:val="true"/>
              </w:rPr>
              <w:t>:</w:t>
              <w:tab/>
            </w:r>
            <w:r>
              <w:rPr>
                <w:rStyle w:val="IndexLink"/>
              </w:rPr>
              <w:t>286</w:t>
            </w:r>
          </w:hyperlink>
        </w:p>
        <w:p>
          <w:pPr>
            <w:pStyle w:val="Contents3"/>
            <w:tabs>
              <w:tab w:val="clear" w:pos="8459"/>
              <w:tab w:val="right" w:pos="9026" w:leader="dot"/>
            </w:tabs>
            <w:rPr/>
          </w:pPr>
          <w:hyperlink w:anchor="__RefHeading___Toc3121646_2142443653">
            <w:r>
              <w:rPr>
                <w:webHidden/>
                <w:rStyle w:val="IndexLink"/>
              </w:rPr>
              <w:t>4859</w:t>
            </w:r>
            <w:r>
              <w:rPr>
                <w:rStyle w:val="IndexLink"/>
                <w:rtl w:val="true"/>
              </w:rPr>
              <w:t xml:space="preserve"> / </w:t>
            </w:r>
            <w:r>
              <w:rPr>
                <w:rStyle w:val="IndexLink"/>
              </w:rPr>
              <w:t>503</w:t>
            </w:r>
            <w:r>
              <w:rPr>
                <w:rStyle w:val="IndexLink"/>
                <w:rtl w:val="true"/>
              </w:rPr>
              <w:t xml:space="preserve"> </w:t>
            </w:r>
            <w:r>
              <w:rPr>
                <w:rStyle w:val="IndexLink"/>
                <w:rtl w:val="true"/>
              </w:rPr>
              <w:t xml:space="preserve">ـ محمّد بن عبد اللّه بن غالب </w:t>
            </w:r>
            <w:r>
              <w:rPr>
                <w:rStyle w:val="IndexLink"/>
                <w:rtl w:val="true"/>
              </w:rPr>
              <w:t>:</w:t>
              <w:tab/>
            </w:r>
            <w:r>
              <w:rPr>
                <w:rStyle w:val="IndexLink"/>
              </w:rPr>
              <w:t>286</w:t>
            </w:r>
          </w:hyperlink>
        </w:p>
        <w:p>
          <w:pPr>
            <w:pStyle w:val="Contents3"/>
            <w:tabs>
              <w:tab w:val="clear" w:pos="8459"/>
              <w:tab w:val="right" w:pos="9026" w:leader="dot"/>
            </w:tabs>
            <w:rPr/>
          </w:pPr>
          <w:hyperlink w:anchor="__RefHeading___Toc3121648_2142443653">
            <w:r>
              <w:rPr>
                <w:webHidden/>
                <w:rStyle w:val="IndexLink"/>
              </w:rPr>
              <w:t>4860</w:t>
            </w:r>
            <w:r>
              <w:rPr>
                <w:rStyle w:val="IndexLink"/>
                <w:rtl w:val="true"/>
              </w:rPr>
              <w:t xml:space="preserve"> / </w:t>
            </w:r>
            <w:r>
              <w:rPr>
                <w:rStyle w:val="IndexLink"/>
              </w:rPr>
              <w:t>504</w:t>
            </w:r>
            <w:r>
              <w:rPr>
                <w:rStyle w:val="IndexLink"/>
                <w:rtl w:val="true"/>
              </w:rPr>
              <w:t xml:space="preserve"> </w:t>
            </w:r>
            <w:r>
              <w:rPr>
                <w:rStyle w:val="IndexLink"/>
                <w:rtl w:val="true"/>
              </w:rPr>
              <w:t xml:space="preserve">ـ محمّد بن عبد اللّه القلاعي </w:t>
            </w:r>
            <w:r>
              <w:rPr>
                <w:rStyle w:val="IndexLink"/>
                <w:rtl w:val="true"/>
              </w:rPr>
              <w:t>:</w:t>
              <w:tab/>
            </w:r>
            <w:r>
              <w:rPr>
                <w:rStyle w:val="IndexLink"/>
              </w:rPr>
              <w:t>286</w:t>
            </w:r>
          </w:hyperlink>
        </w:p>
        <w:p>
          <w:pPr>
            <w:pStyle w:val="Contents3"/>
            <w:tabs>
              <w:tab w:val="clear" w:pos="8459"/>
              <w:tab w:val="right" w:pos="9026" w:leader="dot"/>
            </w:tabs>
            <w:rPr/>
          </w:pPr>
          <w:hyperlink w:anchor="__RefHeading___Toc3121650_2142443653">
            <w:r>
              <w:rPr>
                <w:webHidden/>
                <w:rStyle w:val="IndexLink"/>
              </w:rPr>
              <w:t>4861</w:t>
            </w:r>
            <w:r>
              <w:rPr>
                <w:rStyle w:val="IndexLink"/>
                <w:rtl w:val="true"/>
              </w:rPr>
              <w:t xml:space="preserve"> / </w:t>
            </w:r>
            <w:r>
              <w:rPr>
                <w:rStyle w:val="IndexLink"/>
              </w:rPr>
              <w:t>505</w:t>
            </w:r>
            <w:r>
              <w:rPr>
                <w:rStyle w:val="IndexLink"/>
                <w:rtl w:val="true"/>
              </w:rPr>
              <w:t xml:space="preserve"> </w:t>
            </w:r>
            <w:r>
              <w:rPr>
                <w:rStyle w:val="IndexLink"/>
                <w:rtl w:val="true"/>
              </w:rPr>
              <w:t xml:space="preserve">ـ محمّد بن عبد اللّه بن محمّد </w:t>
            </w:r>
            <w:r>
              <w:rPr>
                <w:rStyle w:val="IndexLink"/>
                <w:rtl w:val="true"/>
              </w:rPr>
              <w:t>:</w:t>
              <w:tab/>
            </w:r>
            <w:r>
              <w:rPr>
                <w:rStyle w:val="IndexLink"/>
              </w:rPr>
              <w:t>286</w:t>
            </w:r>
          </w:hyperlink>
        </w:p>
        <w:p>
          <w:pPr>
            <w:pStyle w:val="Contents3"/>
            <w:tabs>
              <w:tab w:val="clear" w:pos="8459"/>
              <w:tab w:val="right" w:pos="9026" w:leader="dot"/>
            </w:tabs>
            <w:rPr/>
          </w:pPr>
          <w:hyperlink w:anchor="__RefHeading___Toc3121652_2142443653">
            <w:r>
              <w:rPr>
                <w:webHidden/>
                <w:rStyle w:val="IndexLink"/>
              </w:rPr>
              <w:t>4862</w:t>
            </w:r>
            <w:r>
              <w:rPr>
                <w:rStyle w:val="IndexLink"/>
                <w:rtl w:val="true"/>
              </w:rPr>
              <w:t xml:space="preserve"> / </w:t>
            </w:r>
            <w:r>
              <w:rPr>
                <w:rStyle w:val="IndexLink"/>
              </w:rPr>
              <w:t>506</w:t>
            </w:r>
            <w:r>
              <w:rPr>
                <w:rStyle w:val="IndexLink"/>
                <w:rtl w:val="true"/>
              </w:rPr>
              <w:t xml:space="preserve"> </w:t>
            </w:r>
            <w:r>
              <w:rPr>
                <w:rStyle w:val="IndexLink"/>
                <w:rtl w:val="true"/>
              </w:rPr>
              <w:t xml:space="preserve">ـ محمّد بن عبد اللّه بن محمّد </w:t>
            </w:r>
            <w:r>
              <w:rPr>
                <w:rStyle w:val="IndexLink"/>
                <w:rtl w:val="true"/>
              </w:rPr>
              <w:t>:</w:t>
              <w:tab/>
            </w:r>
            <w:r>
              <w:rPr>
                <w:rStyle w:val="IndexLink"/>
              </w:rPr>
              <w:t>286</w:t>
            </w:r>
          </w:hyperlink>
        </w:p>
        <w:p>
          <w:pPr>
            <w:pStyle w:val="Contents3"/>
            <w:tabs>
              <w:tab w:val="clear" w:pos="8459"/>
              <w:tab w:val="right" w:pos="9026" w:leader="dot"/>
            </w:tabs>
            <w:rPr/>
          </w:pPr>
          <w:hyperlink w:anchor="__RefHeading___Toc3121654_2142443653">
            <w:r>
              <w:rPr>
                <w:webHidden/>
                <w:rStyle w:val="IndexLink"/>
              </w:rPr>
              <w:t>4863</w:t>
            </w:r>
            <w:r>
              <w:rPr>
                <w:rStyle w:val="IndexLink"/>
                <w:rtl w:val="true"/>
              </w:rPr>
              <w:t xml:space="preserve"> / </w:t>
            </w:r>
            <w:r>
              <w:rPr>
                <w:rStyle w:val="IndexLink"/>
              </w:rPr>
              <w:t>507</w:t>
            </w:r>
            <w:r>
              <w:rPr>
                <w:rStyle w:val="IndexLink"/>
                <w:rtl w:val="true"/>
              </w:rPr>
              <w:t xml:space="preserve"> </w:t>
            </w:r>
            <w:r>
              <w:rPr>
                <w:rStyle w:val="IndexLink"/>
                <w:rtl w:val="true"/>
              </w:rPr>
              <w:t xml:space="preserve">ـ محمّد بن عبد اللّه بن محمّد </w:t>
            </w:r>
            <w:r>
              <w:rPr>
                <w:rStyle w:val="IndexLink"/>
                <w:rtl w:val="true"/>
              </w:rPr>
              <w:t>:</w:t>
              <w:tab/>
            </w:r>
            <w:r>
              <w:rPr>
                <w:rStyle w:val="IndexLink"/>
              </w:rPr>
              <w:t>287</w:t>
            </w:r>
          </w:hyperlink>
        </w:p>
        <w:p>
          <w:pPr>
            <w:pStyle w:val="Contents3"/>
            <w:tabs>
              <w:tab w:val="clear" w:pos="8459"/>
              <w:tab w:val="right" w:pos="9026" w:leader="dot"/>
            </w:tabs>
            <w:rPr/>
          </w:pPr>
          <w:hyperlink w:anchor="__RefHeading___Toc3121656_2142443653">
            <w:r>
              <w:rPr>
                <w:webHidden/>
                <w:rStyle w:val="IndexLink"/>
              </w:rPr>
              <w:t>4864</w:t>
            </w:r>
            <w:r>
              <w:rPr>
                <w:rStyle w:val="IndexLink"/>
                <w:rtl w:val="true"/>
              </w:rPr>
              <w:t xml:space="preserve"> / </w:t>
            </w:r>
            <w:r>
              <w:rPr>
                <w:rStyle w:val="IndexLink"/>
              </w:rPr>
              <w:t>508</w:t>
            </w:r>
            <w:r>
              <w:rPr>
                <w:rStyle w:val="IndexLink"/>
                <w:rtl w:val="true"/>
              </w:rPr>
              <w:t xml:space="preserve"> </w:t>
            </w:r>
            <w:r>
              <w:rPr>
                <w:rStyle w:val="IndexLink"/>
                <w:rtl w:val="true"/>
              </w:rPr>
              <w:t xml:space="preserve">ـ محمّد بن عبد اللّه بن محمّد </w:t>
            </w:r>
            <w:r>
              <w:rPr>
                <w:rStyle w:val="IndexLink"/>
                <w:rtl w:val="true"/>
              </w:rPr>
              <w:t>:</w:t>
              <w:tab/>
            </w:r>
            <w:r>
              <w:rPr>
                <w:rStyle w:val="IndexLink"/>
              </w:rPr>
              <w:t>288</w:t>
            </w:r>
          </w:hyperlink>
        </w:p>
        <w:p>
          <w:pPr>
            <w:pStyle w:val="Contents3"/>
            <w:tabs>
              <w:tab w:val="clear" w:pos="8459"/>
              <w:tab w:val="right" w:pos="9026" w:leader="dot"/>
            </w:tabs>
            <w:rPr/>
          </w:pPr>
          <w:hyperlink w:anchor="__RefHeading___Toc3121658_2142443653">
            <w:r>
              <w:rPr>
                <w:webHidden/>
                <w:rStyle w:val="IndexLink"/>
              </w:rPr>
              <w:t>4865</w:t>
            </w:r>
            <w:r>
              <w:rPr>
                <w:rStyle w:val="IndexLink"/>
                <w:rtl w:val="true"/>
              </w:rPr>
              <w:t xml:space="preserve"> / </w:t>
            </w:r>
            <w:r>
              <w:rPr>
                <w:rStyle w:val="IndexLink"/>
              </w:rPr>
              <w:t>509</w:t>
            </w:r>
            <w:r>
              <w:rPr>
                <w:rStyle w:val="IndexLink"/>
                <w:rtl w:val="true"/>
              </w:rPr>
              <w:t xml:space="preserve"> </w:t>
            </w:r>
            <w:r>
              <w:rPr>
                <w:rStyle w:val="IndexLink"/>
                <w:rtl w:val="true"/>
              </w:rPr>
              <w:t xml:space="preserve">ـ محمّد بن عبد اللّه بن محمّد </w:t>
            </w:r>
            <w:r>
              <w:rPr>
                <w:rStyle w:val="IndexLink"/>
                <w:rtl w:val="true"/>
              </w:rPr>
              <w:t>:</w:t>
              <w:tab/>
            </w:r>
            <w:r>
              <w:rPr>
                <w:rStyle w:val="IndexLink"/>
              </w:rPr>
              <w:t>288</w:t>
            </w:r>
          </w:hyperlink>
        </w:p>
        <w:p>
          <w:pPr>
            <w:pStyle w:val="Contents3"/>
            <w:tabs>
              <w:tab w:val="clear" w:pos="8459"/>
              <w:tab w:val="right" w:pos="9026" w:leader="dot"/>
            </w:tabs>
            <w:rPr/>
          </w:pPr>
          <w:hyperlink w:anchor="__RefHeading___Toc3121660_2142443653">
            <w:r>
              <w:rPr>
                <w:webHidden/>
                <w:rStyle w:val="IndexLink"/>
              </w:rPr>
              <w:t>4866</w:t>
            </w:r>
            <w:r>
              <w:rPr>
                <w:rStyle w:val="IndexLink"/>
                <w:rtl w:val="true"/>
              </w:rPr>
              <w:t xml:space="preserve"> / </w:t>
            </w:r>
            <w:r>
              <w:rPr>
                <w:rStyle w:val="IndexLink"/>
              </w:rPr>
              <w:t>510</w:t>
            </w:r>
            <w:r>
              <w:rPr>
                <w:rStyle w:val="IndexLink"/>
                <w:rtl w:val="true"/>
              </w:rPr>
              <w:t xml:space="preserve"> </w:t>
            </w:r>
            <w:r>
              <w:rPr>
                <w:rStyle w:val="IndexLink"/>
                <w:rtl w:val="true"/>
              </w:rPr>
              <w:t xml:space="preserve">ـ محمّد بن عبد اللّه المدائني </w:t>
            </w:r>
            <w:r>
              <w:rPr>
                <w:rStyle w:val="IndexLink"/>
                <w:rtl w:val="true"/>
              </w:rPr>
              <w:t>:</w:t>
              <w:tab/>
            </w:r>
            <w:r>
              <w:rPr>
                <w:rStyle w:val="IndexLink"/>
              </w:rPr>
              <w:t>288</w:t>
            </w:r>
          </w:hyperlink>
        </w:p>
        <w:p>
          <w:pPr>
            <w:pStyle w:val="Contents3"/>
            <w:tabs>
              <w:tab w:val="clear" w:pos="8459"/>
              <w:tab w:val="right" w:pos="9026" w:leader="dot"/>
            </w:tabs>
            <w:rPr/>
          </w:pPr>
          <w:hyperlink w:anchor="__RefHeading___Toc3121662_2142443653">
            <w:r>
              <w:rPr>
                <w:webHidden/>
                <w:rStyle w:val="IndexLink"/>
              </w:rPr>
              <w:t>4867</w:t>
            </w:r>
            <w:r>
              <w:rPr>
                <w:rStyle w:val="IndexLink"/>
                <w:rtl w:val="true"/>
              </w:rPr>
              <w:t xml:space="preserve"> / </w:t>
            </w:r>
            <w:r>
              <w:rPr>
                <w:rStyle w:val="IndexLink"/>
              </w:rPr>
              <w:t>511</w:t>
            </w:r>
            <w:r>
              <w:rPr>
                <w:rStyle w:val="IndexLink"/>
                <w:rtl w:val="true"/>
              </w:rPr>
              <w:t xml:space="preserve"> </w:t>
            </w:r>
            <w:r>
              <w:rPr>
                <w:rStyle w:val="IndexLink"/>
                <w:rtl w:val="true"/>
              </w:rPr>
              <w:t xml:space="preserve">ـ محمّد بن عبد اللّه المسلي </w:t>
            </w:r>
            <w:r>
              <w:rPr>
                <w:rStyle w:val="IndexLink"/>
                <w:rtl w:val="true"/>
              </w:rPr>
              <w:t>:</w:t>
              <w:tab/>
            </w:r>
            <w:r>
              <w:rPr>
                <w:rStyle w:val="IndexLink"/>
              </w:rPr>
              <w:t>289</w:t>
            </w:r>
          </w:hyperlink>
        </w:p>
        <w:p>
          <w:pPr>
            <w:pStyle w:val="Contents3"/>
            <w:tabs>
              <w:tab w:val="clear" w:pos="8459"/>
              <w:tab w:val="right" w:pos="9026" w:leader="dot"/>
            </w:tabs>
            <w:rPr/>
          </w:pPr>
          <w:hyperlink w:anchor="__RefHeading___Toc3121664_2142443653">
            <w:r>
              <w:rPr>
                <w:webHidden/>
                <w:rStyle w:val="IndexLink"/>
              </w:rPr>
              <w:t>4868</w:t>
            </w:r>
            <w:r>
              <w:rPr>
                <w:rStyle w:val="IndexLink"/>
                <w:rtl w:val="true"/>
              </w:rPr>
              <w:t xml:space="preserve"> / </w:t>
            </w:r>
            <w:r>
              <w:rPr>
                <w:rStyle w:val="IndexLink"/>
              </w:rPr>
              <w:t>512</w:t>
            </w:r>
            <w:r>
              <w:rPr>
                <w:rStyle w:val="IndexLink"/>
                <w:rtl w:val="true"/>
              </w:rPr>
              <w:t xml:space="preserve"> </w:t>
            </w:r>
            <w:r>
              <w:rPr>
                <w:rStyle w:val="IndexLink"/>
                <w:rtl w:val="true"/>
              </w:rPr>
              <w:t xml:space="preserve">ـ محمّد بن عبد اللّه المسمعي </w:t>
            </w:r>
            <w:r>
              <w:rPr>
                <w:rStyle w:val="IndexLink"/>
                <w:rtl w:val="true"/>
              </w:rPr>
              <w:t>:</w:t>
              <w:tab/>
            </w:r>
            <w:r>
              <w:rPr>
                <w:rStyle w:val="IndexLink"/>
              </w:rPr>
              <w:t>289</w:t>
            </w:r>
          </w:hyperlink>
        </w:p>
        <w:p>
          <w:pPr>
            <w:pStyle w:val="Contents3"/>
            <w:tabs>
              <w:tab w:val="clear" w:pos="8459"/>
              <w:tab w:val="right" w:pos="9026" w:leader="dot"/>
            </w:tabs>
            <w:rPr/>
          </w:pPr>
          <w:hyperlink w:anchor="__RefHeading___Toc3121666_2142443653">
            <w:r>
              <w:rPr>
                <w:webHidden/>
                <w:rStyle w:val="IndexLink"/>
              </w:rPr>
              <w:t>4869</w:t>
            </w:r>
            <w:r>
              <w:rPr>
                <w:rStyle w:val="IndexLink"/>
                <w:rtl w:val="true"/>
              </w:rPr>
              <w:t xml:space="preserve"> / </w:t>
            </w:r>
            <w:r>
              <w:rPr>
                <w:rStyle w:val="IndexLink"/>
              </w:rPr>
              <w:t>513</w:t>
            </w:r>
            <w:r>
              <w:rPr>
                <w:rStyle w:val="IndexLink"/>
                <w:rtl w:val="true"/>
              </w:rPr>
              <w:t xml:space="preserve"> </w:t>
            </w:r>
            <w:r>
              <w:rPr>
                <w:rStyle w:val="IndexLink"/>
                <w:rtl w:val="true"/>
              </w:rPr>
              <w:t xml:space="preserve">ـ محمّد بن عبد اللّه بن المطلب </w:t>
            </w:r>
            <w:r>
              <w:rPr>
                <w:rStyle w:val="IndexLink"/>
                <w:rtl w:val="true"/>
              </w:rPr>
              <w:t>:</w:t>
              <w:tab/>
            </w:r>
            <w:r>
              <w:rPr>
                <w:rStyle w:val="IndexLink"/>
              </w:rPr>
              <w:t>289</w:t>
            </w:r>
          </w:hyperlink>
        </w:p>
        <w:p>
          <w:pPr>
            <w:pStyle w:val="Contents3"/>
            <w:tabs>
              <w:tab w:val="clear" w:pos="8459"/>
              <w:tab w:val="right" w:pos="9026" w:leader="dot"/>
            </w:tabs>
            <w:rPr/>
          </w:pPr>
          <w:hyperlink w:anchor="__RefHeading___Toc3121668_2142443653">
            <w:r>
              <w:rPr>
                <w:webHidden/>
                <w:rStyle w:val="IndexLink"/>
              </w:rPr>
              <w:t>4870</w:t>
            </w:r>
            <w:r>
              <w:rPr>
                <w:rStyle w:val="IndexLink"/>
                <w:rtl w:val="true"/>
              </w:rPr>
              <w:t xml:space="preserve"> / </w:t>
            </w:r>
            <w:r>
              <w:rPr>
                <w:rStyle w:val="IndexLink"/>
              </w:rPr>
              <w:t>514</w:t>
            </w:r>
            <w:r>
              <w:rPr>
                <w:rStyle w:val="IndexLink"/>
                <w:rtl w:val="true"/>
              </w:rPr>
              <w:t xml:space="preserve"> </w:t>
            </w:r>
            <w:r>
              <w:rPr>
                <w:rStyle w:val="IndexLink"/>
                <w:rtl w:val="true"/>
              </w:rPr>
              <w:t xml:space="preserve">ـ محمّد بن عبد اللّه المكّي </w:t>
            </w:r>
            <w:r>
              <w:rPr>
                <w:rStyle w:val="IndexLink"/>
                <w:rtl w:val="true"/>
              </w:rPr>
              <w:t>:</w:t>
              <w:tab/>
            </w:r>
            <w:r>
              <w:rPr>
                <w:rStyle w:val="IndexLink"/>
              </w:rPr>
              <w:t>289</w:t>
            </w:r>
          </w:hyperlink>
        </w:p>
        <w:p>
          <w:pPr>
            <w:pStyle w:val="Contents3"/>
            <w:tabs>
              <w:tab w:val="clear" w:pos="8459"/>
              <w:tab w:val="right" w:pos="9026" w:leader="dot"/>
            </w:tabs>
            <w:rPr/>
          </w:pPr>
          <w:hyperlink w:anchor="__RefHeading___Toc3121670_2142443653">
            <w:r>
              <w:rPr>
                <w:webHidden/>
                <w:rStyle w:val="IndexLink"/>
              </w:rPr>
              <w:t>4871</w:t>
            </w:r>
            <w:r>
              <w:rPr>
                <w:rStyle w:val="IndexLink"/>
                <w:rtl w:val="true"/>
              </w:rPr>
              <w:t xml:space="preserve"> / </w:t>
            </w:r>
            <w:r>
              <w:rPr>
                <w:rStyle w:val="IndexLink"/>
              </w:rPr>
              <w:t>515</w:t>
            </w:r>
            <w:r>
              <w:rPr>
                <w:rStyle w:val="IndexLink"/>
                <w:rtl w:val="true"/>
              </w:rPr>
              <w:t xml:space="preserve"> </w:t>
            </w:r>
            <w:r>
              <w:rPr>
                <w:rStyle w:val="IndexLink"/>
                <w:rtl w:val="true"/>
              </w:rPr>
              <w:t xml:space="preserve">ـ محمّد بن عبد اللّه بن مملك </w:t>
            </w:r>
            <w:r>
              <w:rPr>
                <w:rStyle w:val="IndexLink"/>
                <w:rtl w:val="true"/>
              </w:rPr>
              <w:t>:</w:t>
              <w:tab/>
            </w:r>
            <w:r>
              <w:rPr>
                <w:rStyle w:val="IndexLink"/>
              </w:rPr>
              <w:t>289</w:t>
            </w:r>
          </w:hyperlink>
        </w:p>
        <w:p>
          <w:pPr>
            <w:pStyle w:val="Contents3"/>
            <w:tabs>
              <w:tab w:val="clear" w:pos="8459"/>
              <w:tab w:val="right" w:pos="9026" w:leader="dot"/>
            </w:tabs>
            <w:rPr/>
          </w:pPr>
          <w:hyperlink w:anchor="__RefHeading___Toc3121672_2142443653">
            <w:r>
              <w:rPr>
                <w:webHidden/>
                <w:rStyle w:val="IndexLink"/>
              </w:rPr>
              <w:t>4872</w:t>
            </w:r>
            <w:r>
              <w:rPr>
                <w:rStyle w:val="IndexLink"/>
                <w:rtl w:val="true"/>
              </w:rPr>
              <w:t xml:space="preserve"> / </w:t>
            </w:r>
            <w:r>
              <w:rPr>
                <w:rStyle w:val="IndexLink"/>
              </w:rPr>
              <w:t>516</w:t>
            </w:r>
            <w:r>
              <w:rPr>
                <w:rStyle w:val="IndexLink"/>
                <w:rtl w:val="true"/>
              </w:rPr>
              <w:t xml:space="preserve"> </w:t>
            </w:r>
            <w:r>
              <w:rPr>
                <w:rStyle w:val="IndexLink"/>
                <w:rtl w:val="true"/>
              </w:rPr>
              <w:t xml:space="preserve">ـ محمّد بن عبد اللّه بن مهران </w:t>
            </w:r>
            <w:r>
              <w:rPr>
                <w:rStyle w:val="IndexLink"/>
                <w:rtl w:val="true"/>
              </w:rPr>
              <w:t>:</w:t>
              <w:tab/>
            </w:r>
            <w:r>
              <w:rPr>
                <w:rStyle w:val="IndexLink"/>
              </w:rPr>
              <w:t>290</w:t>
            </w:r>
          </w:hyperlink>
        </w:p>
        <w:p>
          <w:pPr>
            <w:pStyle w:val="Contents3"/>
            <w:tabs>
              <w:tab w:val="clear" w:pos="8459"/>
              <w:tab w:val="right" w:pos="9026" w:leader="dot"/>
            </w:tabs>
            <w:rPr/>
          </w:pPr>
          <w:hyperlink w:anchor="__RefHeading___Toc3121674_2142443653">
            <w:r>
              <w:rPr>
                <w:webHidden/>
                <w:rStyle w:val="IndexLink"/>
              </w:rPr>
              <w:t>4873</w:t>
            </w:r>
            <w:r>
              <w:rPr>
                <w:rStyle w:val="IndexLink"/>
                <w:rtl w:val="true"/>
              </w:rPr>
              <w:t xml:space="preserve"> / </w:t>
            </w:r>
            <w:r>
              <w:rPr>
                <w:rStyle w:val="IndexLink"/>
              </w:rPr>
              <w:t>517</w:t>
            </w:r>
            <w:r>
              <w:rPr>
                <w:rStyle w:val="IndexLink"/>
                <w:rtl w:val="true"/>
              </w:rPr>
              <w:t xml:space="preserve"> </w:t>
            </w:r>
            <w:r>
              <w:rPr>
                <w:rStyle w:val="IndexLink"/>
                <w:rtl w:val="true"/>
              </w:rPr>
              <w:t xml:space="preserve">ـ محمّد بن عبد اللّه بن نجيح </w:t>
            </w:r>
            <w:r>
              <w:rPr>
                <w:rStyle w:val="IndexLink"/>
                <w:rtl w:val="true"/>
              </w:rPr>
              <w:t>:</w:t>
              <w:tab/>
            </w:r>
            <w:r>
              <w:rPr>
                <w:rStyle w:val="IndexLink"/>
              </w:rPr>
              <w:t>291</w:t>
            </w:r>
          </w:hyperlink>
        </w:p>
        <w:p>
          <w:pPr>
            <w:pStyle w:val="Contents3"/>
            <w:tabs>
              <w:tab w:val="clear" w:pos="8459"/>
              <w:tab w:val="right" w:pos="9026" w:leader="dot"/>
            </w:tabs>
            <w:rPr/>
          </w:pPr>
          <w:hyperlink w:anchor="__RefHeading___Toc3121676_2142443653">
            <w:r>
              <w:rPr>
                <w:webHidden/>
                <w:rStyle w:val="IndexLink"/>
              </w:rPr>
              <w:t>4874</w:t>
            </w:r>
            <w:r>
              <w:rPr>
                <w:rStyle w:val="IndexLink"/>
                <w:rtl w:val="true"/>
              </w:rPr>
              <w:t xml:space="preserve"> / </w:t>
            </w:r>
            <w:r>
              <w:rPr>
                <w:rStyle w:val="IndexLink"/>
              </w:rPr>
              <w:t>518</w:t>
            </w:r>
            <w:r>
              <w:rPr>
                <w:rStyle w:val="IndexLink"/>
                <w:rtl w:val="true"/>
              </w:rPr>
              <w:t xml:space="preserve"> </w:t>
            </w:r>
            <w:r>
              <w:rPr>
                <w:rStyle w:val="IndexLink"/>
                <w:rtl w:val="true"/>
              </w:rPr>
              <w:t xml:space="preserve">ـ محمّد بن عبد اللّه النوفلي </w:t>
            </w:r>
            <w:r>
              <w:rPr>
                <w:rStyle w:val="IndexLink"/>
                <w:rtl w:val="true"/>
              </w:rPr>
              <w:t>:</w:t>
              <w:tab/>
            </w:r>
            <w:r>
              <w:rPr>
                <w:rStyle w:val="IndexLink"/>
              </w:rPr>
              <w:t>291</w:t>
            </w:r>
          </w:hyperlink>
        </w:p>
        <w:p>
          <w:pPr>
            <w:pStyle w:val="Contents3"/>
            <w:tabs>
              <w:tab w:val="clear" w:pos="8459"/>
              <w:tab w:val="right" w:pos="9026" w:leader="dot"/>
            </w:tabs>
            <w:rPr/>
          </w:pPr>
          <w:hyperlink w:anchor="__RefHeading___Toc3121678_2142443653">
            <w:r>
              <w:rPr>
                <w:webHidden/>
                <w:rStyle w:val="IndexLink"/>
              </w:rPr>
              <w:t>4875</w:t>
            </w:r>
            <w:r>
              <w:rPr>
                <w:rStyle w:val="IndexLink"/>
                <w:rtl w:val="true"/>
              </w:rPr>
              <w:t xml:space="preserve"> / </w:t>
            </w:r>
            <w:r>
              <w:rPr>
                <w:rStyle w:val="IndexLink"/>
              </w:rPr>
              <w:t>519</w:t>
            </w:r>
            <w:r>
              <w:rPr>
                <w:rStyle w:val="IndexLink"/>
                <w:rtl w:val="true"/>
              </w:rPr>
              <w:t xml:space="preserve"> </w:t>
            </w:r>
            <w:r>
              <w:rPr>
                <w:rStyle w:val="IndexLink"/>
                <w:rtl w:val="true"/>
              </w:rPr>
              <w:t xml:space="preserve">ـ محمّد بن عبد اللّه الهاشمي </w:t>
            </w:r>
            <w:r>
              <w:rPr>
                <w:rStyle w:val="IndexLink"/>
                <w:rtl w:val="true"/>
              </w:rPr>
              <w:t>:</w:t>
              <w:tab/>
            </w:r>
            <w:r>
              <w:rPr>
                <w:rStyle w:val="IndexLink"/>
              </w:rPr>
              <w:t>291</w:t>
            </w:r>
          </w:hyperlink>
        </w:p>
        <w:p>
          <w:pPr>
            <w:pStyle w:val="Contents3"/>
            <w:tabs>
              <w:tab w:val="clear" w:pos="8459"/>
              <w:tab w:val="right" w:pos="9026" w:leader="dot"/>
            </w:tabs>
            <w:rPr/>
          </w:pPr>
          <w:hyperlink w:anchor="__RefHeading___Toc3121680_2142443653">
            <w:r>
              <w:rPr>
                <w:webHidden/>
                <w:rStyle w:val="IndexLink"/>
              </w:rPr>
              <w:t>4876</w:t>
            </w:r>
            <w:r>
              <w:rPr>
                <w:rStyle w:val="IndexLink"/>
                <w:rtl w:val="true"/>
              </w:rPr>
              <w:t xml:space="preserve"> / </w:t>
            </w:r>
            <w:r>
              <w:rPr>
                <w:rStyle w:val="IndexLink"/>
              </w:rPr>
              <w:t>520</w:t>
            </w:r>
            <w:r>
              <w:rPr>
                <w:rStyle w:val="IndexLink"/>
                <w:rtl w:val="true"/>
              </w:rPr>
              <w:t xml:space="preserve"> </w:t>
            </w:r>
            <w:r>
              <w:rPr>
                <w:rStyle w:val="IndexLink"/>
                <w:rtl w:val="true"/>
              </w:rPr>
              <w:t xml:space="preserve">ـ محمّد بن عبد المؤمن المؤدّب </w:t>
            </w:r>
            <w:r>
              <w:rPr>
                <w:rStyle w:val="IndexLink"/>
                <w:rtl w:val="true"/>
              </w:rPr>
              <w:t>:</w:t>
              <w:tab/>
            </w:r>
            <w:r>
              <w:rPr>
                <w:rStyle w:val="IndexLink"/>
              </w:rPr>
              <w:t>291</w:t>
            </w:r>
          </w:hyperlink>
        </w:p>
        <w:p>
          <w:pPr>
            <w:pStyle w:val="Contents3"/>
            <w:tabs>
              <w:tab w:val="clear" w:pos="8459"/>
              <w:tab w:val="right" w:pos="9026" w:leader="dot"/>
            </w:tabs>
            <w:rPr/>
          </w:pPr>
          <w:hyperlink w:anchor="__RefHeading___Toc3121682_2142443653">
            <w:r>
              <w:rPr>
                <w:webHidden/>
                <w:rStyle w:val="IndexLink"/>
              </w:rPr>
              <w:t>4877</w:t>
            </w:r>
            <w:r>
              <w:rPr>
                <w:rStyle w:val="IndexLink"/>
                <w:rtl w:val="true"/>
              </w:rPr>
              <w:t xml:space="preserve"> / </w:t>
            </w:r>
            <w:r>
              <w:rPr>
                <w:rStyle w:val="IndexLink"/>
              </w:rPr>
              <w:t>521</w:t>
            </w:r>
            <w:r>
              <w:rPr>
                <w:rStyle w:val="IndexLink"/>
                <w:rtl w:val="true"/>
              </w:rPr>
              <w:t xml:space="preserve"> </w:t>
            </w:r>
            <w:r>
              <w:rPr>
                <w:rStyle w:val="IndexLink"/>
                <w:rtl w:val="true"/>
              </w:rPr>
              <w:t xml:space="preserve">ـ محمّد بن عبد الملك بن أعين </w:t>
            </w:r>
            <w:r>
              <w:rPr>
                <w:rStyle w:val="IndexLink"/>
                <w:rtl w:val="true"/>
              </w:rPr>
              <w:t>:</w:t>
              <w:tab/>
            </w:r>
            <w:r>
              <w:rPr>
                <w:rStyle w:val="IndexLink"/>
              </w:rPr>
              <w:t>291</w:t>
            </w:r>
          </w:hyperlink>
        </w:p>
        <w:p>
          <w:pPr>
            <w:pStyle w:val="Contents3"/>
            <w:tabs>
              <w:tab w:val="clear" w:pos="8459"/>
              <w:tab w:val="right" w:pos="9026" w:leader="dot"/>
            </w:tabs>
            <w:rPr/>
          </w:pPr>
          <w:hyperlink w:anchor="__RefHeading___Toc3121684_2142443653">
            <w:r>
              <w:rPr>
                <w:webHidden/>
                <w:rStyle w:val="IndexLink"/>
              </w:rPr>
              <w:t>4878</w:t>
            </w:r>
            <w:r>
              <w:rPr>
                <w:rStyle w:val="IndexLink"/>
                <w:rtl w:val="true"/>
              </w:rPr>
              <w:t xml:space="preserve"> / </w:t>
            </w:r>
            <w:r>
              <w:rPr>
                <w:rStyle w:val="IndexLink"/>
              </w:rPr>
              <w:t>522</w:t>
            </w:r>
            <w:r>
              <w:rPr>
                <w:rStyle w:val="IndexLink"/>
                <w:rtl w:val="true"/>
              </w:rPr>
              <w:t xml:space="preserve"> </w:t>
            </w:r>
            <w:r>
              <w:rPr>
                <w:rStyle w:val="IndexLink"/>
                <w:rtl w:val="true"/>
              </w:rPr>
              <w:t xml:space="preserve">ـ محمّد بن عبد الملك الأنصاري </w:t>
            </w:r>
            <w:r>
              <w:rPr>
                <w:rStyle w:val="IndexLink"/>
                <w:rtl w:val="true"/>
              </w:rPr>
              <w:t>:</w:t>
              <w:tab/>
            </w:r>
            <w:r>
              <w:rPr>
                <w:rStyle w:val="IndexLink"/>
              </w:rPr>
              <w:t>291</w:t>
            </w:r>
          </w:hyperlink>
        </w:p>
        <w:p>
          <w:pPr>
            <w:pStyle w:val="Contents3"/>
            <w:tabs>
              <w:tab w:val="clear" w:pos="8459"/>
              <w:tab w:val="right" w:pos="9026" w:leader="dot"/>
            </w:tabs>
            <w:rPr/>
          </w:pPr>
          <w:hyperlink w:anchor="__RefHeading___Toc3121686_2142443653">
            <w:r>
              <w:rPr>
                <w:webHidden/>
                <w:rStyle w:val="IndexLink"/>
              </w:rPr>
              <w:t>4879</w:t>
            </w:r>
            <w:r>
              <w:rPr>
                <w:rStyle w:val="IndexLink"/>
                <w:rtl w:val="true"/>
              </w:rPr>
              <w:t xml:space="preserve"> / </w:t>
            </w:r>
            <w:r>
              <w:rPr>
                <w:rStyle w:val="IndexLink"/>
              </w:rPr>
              <w:t>523</w:t>
            </w:r>
            <w:r>
              <w:rPr>
                <w:rStyle w:val="IndexLink"/>
                <w:rtl w:val="true"/>
              </w:rPr>
              <w:t xml:space="preserve"> </w:t>
            </w:r>
            <w:r>
              <w:rPr>
                <w:rStyle w:val="IndexLink"/>
                <w:rtl w:val="true"/>
              </w:rPr>
              <w:t xml:space="preserve">ـ محمّد بن عبد الملك الطائي </w:t>
            </w:r>
            <w:r>
              <w:rPr>
                <w:rStyle w:val="IndexLink"/>
                <w:rtl w:val="true"/>
              </w:rPr>
              <w:t>:</w:t>
              <w:tab/>
            </w:r>
            <w:r>
              <w:rPr>
                <w:rStyle w:val="IndexLink"/>
              </w:rPr>
              <w:t>292</w:t>
            </w:r>
          </w:hyperlink>
        </w:p>
        <w:p>
          <w:pPr>
            <w:pStyle w:val="Contents3"/>
            <w:tabs>
              <w:tab w:val="clear" w:pos="8459"/>
              <w:tab w:val="right" w:pos="9026" w:leader="dot"/>
            </w:tabs>
            <w:rPr/>
          </w:pPr>
          <w:hyperlink w:anchor="__RefHeading___Toc3121688_2142443653">
            <w:r>
              <w:rPr>
                <w:webHidden/>
                <w:rStyle w:val="IndexLink"/>
              </w:rPr>
              <w:t>4880</w:t>
            </w:r>
            <w:r>
              <w:rPr>
                <w:rStyle w:val="IndexLink"/>
                <w:rtl w:val="true"/>
              </w:rPr>
              <w:t xml:space="preserve"> / </w:t>
            </w:r>
            <w:r>
              <w:rPr>
                <w:rStyle w:val="IndexLink"/>
              </w:rPr>
              <w:t>524</w:t>
            </w:r>
            <w:r>
              <w:rPr>
                <w:rStyle w:val="IndexLink"/>
                <w:rtl w:val="true"/>
              </w:rPr>
              <w:t xml:space="preserve"> </w:t>
            </w:r>
            <w:r>
              <w:rPr>
                <w:rStyle w:val="IndexLink"/>
                <w:rtl w:val="true"/>
              </w:rPr>
              <w:t xml:space="preserve">ـ محمّد بن عبد الملك بن محمّد </w:t>
            </w:r>
            <w:r>
              <w:rPr>
                <w:rStyle w:val="IndexLink"/>
                <w:rtl w:val="true"/>
              </w:rPr>
              <w:t>:</w:t>
              <w:tab/>
            </w:r>
            <w:r>
              <w:rPr>
                <w:rStyle w:val="IndexLink"/>
              </w:rPr>
              <w:t>292</w:t>
            </w:r>
          </w:hyperlink>
        </w:p>
        <w:p>
          <w:pPr>
            <w:pStyle w:val="Contents3"/>
            <w:tabs>
              <w:tab w:val="clear" w:pos="8459"/>
              <w:tab w:val="right" w:pos="9026" w:leader="dot"/>
            </w:tabs>
            <w:rPr/>
          </w:pPr>
          <w:hyperlink w:anchor="__RefHeading___Toc3121690_2142443653">
            <w:r>
              <w:rPr>
                <w:webHidden/>
                <w:rStyle w:val="IndexLink"/>
              </w:rPr>
              <w:t>4881</w:t>
            </w:r>
            <w:r>
              <w:rPr>
                <w:rStyle w:val="IndexLink"/>
                <w:rtl w:val="true"/>
              </w:rPr>
              <w:t xml:space="preserve"> / </w:t>
            </w:r>
            <w:r>
              <w:rPr>
                <w:rStyle w:val="IndexLink"/>
              </w:rPr>
              <w:t>525</w:t>
            </w:r>
            <w:r>
              <w:rPr>
                <w:rStyle w:val="IndexLink"/>
                <w:rtl w:val="true"/>
              </w:rPr>
              <w:t xml:space="preserve"> </w:t>
            </w:r>
            <w:r>
              <w:rPr>
                <w:rStyle w:val="IndexLink"/>
                <w:rtl w:val="true"/>
              </w:rPr>
              <w:t xml:space="preserve">ـ محمّد بن عبد الواحد البكري </w:t>
            </w:r>
            <w:r>
              <w:rPr>
                <w:rStyle w:val="IndexLink"/>
                <w:rtl w:val="true"/>
              </w:rPr>
              <w:t>:</w:t>
              <w:tab/>
            </w:r>
            <w:r>
              <w:rPr>
                <w:rStyle w:val="IndexLink"/>
              </w:rPr>
              <w:t>292</w:t>
            </w:r>
          </w:hyperlink>
        </w:p>
        <w:p>
          <w:pPr>
            <w:pStyle w:val="Contents3"/>
            <w:tabs>
              <w:tab w:val="clear" w:pos="8459"/>
              <w:tab w:val="right" w:pos="9026" w:leader="dot"/>
            </w:tabs>
            <w:rPr/>
          </w:pPr>
          <w:hyperlink w:anchor="__RefHeading___Toc3121692_2142443653">
            <w:r>
              <w:rPr>
                <w:webHidden/>
                <w:rStyle w:val="IndexLink"/>
              </w:rPr>
              <w:t>4882</w:t>
            </w:r>
            <w:r>
              <w:rPr>
                <w:rStyle w:val="IndexLink"/>
                <w:rtl w:val="true"/>
              </w:rPr>
              <w:t xml:space="preserve"> / </w:t>
            </w:r>
            <w:r>
              <w:rPr>
                <w:rStyle w:val="IndexLink"/>
              </w:rPr>
              <w:t>526</w:t>
            </w:r>
            <w:r>
              <w:rPr>
                <w:rStyle w:val="IndexLink"/>
                <w:rtl w:val="true"/>
              </w:rPr>
              <w:t xml:space="preserve"> </w:t>
            </w:r>
            <w:r>
              <w:rPr>
                <w:rStyle w:val="IndexLink"/>
                <w:rtl w:val="true"/>
              </w:rPr>
              <w:t xml:space="preserve">ـ محمّد بن عبدة السابري </w:t>
            </w:r>
            <w:r>
              <w:rPr>
                <w:rStyle w:val="IndexLink"/>
                <w:rtl w:val="true"/>
              </w:rPr>
              <w:t>:</w:t>
              <w:tab/>
            </w:r>
            <w:r>
              <w:rPr>
                <w:rStyle w:val="IndexLink"/>
              </w:rPr>
              <w:t>292</w:t>
            </w:r>
          </w:hyperlink>
        </w:p>
        <w:p>
          <w:pPr>
            <w:pStyle w:val="Contents3"/>
            <w:tabs>
              <w:tab w:val="clear" w:pos="8459"/>
              <w:tab w:val="right" w:pos="9026" w:leader="dot"/>
            </w:tabs>
            <w:rPr/>
          </w:pPr>
          <w:hyperlink w:anchor="__RefHeading___Toc3121694_2142443653">
            <w:r>
              <w:rPr>
                <w:webHidden/>
                <w:rStyle w:val="IndexLink"/>
              </w:rPr>
              <w:t>4883</w:t>
            </w:r>
            <w:r>
              <w:rPr>
                <w:rStyle w:val="IndexLink"/>
                <w:rtl w:val="true"/>
              </w:rPr>
              <w:t xml:space="preserve"> / </w:t>
            </w:r>
            <w:r>
              <w:rPr>
                <w:rStyle w:val="IndexLink"/>
              </w:rPr>
              <w:t>527</w:t>
            </w:r>
            <w:r>
              <w:rPr>
                <w:rStyle w:val="IndexLink"/>
                <w:rtl w:val="true"/>
              </w:rPr>
              <w:t xml:space="preserve"> </w:t>
            </w:r>
            <w:r>
              <w:rPr>
                <w:rStyle w:val="IndexLink"/>
                <w:rtl w:val="true"/>
              </w:rPr>
              <w:t xml:space="preserve">ـ محمّد بن عبيد بن صاعد </w:t>
            </w:r>
            <w:r>
              <w:rPr>
                <w:rStyle w:val="IndexLink"/>
                <w:rtl w:val="true"/>
              </w:rPr>
              <w:t>:</w:t>
              <w:tab/>
            </w:r>
            <w:r>
              <w:rPr>
                <w:rStyle w:val="IndexLink"/>
              </w:rPr>
              <w:t>293</w:t>
            </w:r>
          </w:hyperlink>
        </w:p>
        <w:p>
          <w:pPr>
            <w:pStyle w:val="Contents3"/>
            <w:tabs>
              <w:tab w:val="clear" w:pos="8459"/>
              <w:tab w:val="right" w:pos="9026" w:leader="dot"/>
            </w:tabs>
            <w:rPr/>
          </w:pPr>
          <w:hyperlink w:anchor="__RefHeading___Toc3121696_2142443653">
            <w:r>
              <w:rPr>
                <w:webHidden/>
                <w:rStyle w:val="IndexLink"/>
              </w:rPr>
              <w:t>4884</w:t>
            </w:r>
            <w:r>
              <w:rPr>
                <w:rStyle w:val="IndexLink"/>
                <w:rtl w:val="true"/>
              </w:rPr>
              <w:t xml:space="preserve"> / </w:t>
            </w:r>
            <w:r>
              <w:rPr>
                <w:rStyle w:val="IndexLink"/>
              </w:rPr>
              <w:t>528</w:t>
            </w:r>
            <w:r>
              <w:rPr>
                <w:rStyle w:val="IndexLink"/>
                <w:rtl w:val="true"/>
              </w:rPr>
              <w:t xml:space="preserve"> </w:t>
            </w:r>
            <w:r>
              <w:rPr>
                <w:rStyle w:val="IndexLink"/>
                <w:rtl w:val="true"/>
              </w:rPr>
              <w:t xml:space="preserve">ـ محمّد بن عبيد الكاتب </w:t>
            </w:r>
            <w:r>
              <w:rPr>
                <w:rStyle w:val="IndexLink"/>
                <w:rtl w:val="true"/>
              </w:rPr>
              <w:t>:</w:t>
              <w:tab/>
            </w:r>
            <w:r>
              <w:rPr>
                <w:rStyle w:val="IndexLink"/>
              </w:rPr>
              <w:t>293</w:t>
            </w:r>
          </w:hyperlink>
        </w:p>
        <w:p>
          <w:pPr>
            <w:pStyle w:val="Contents3"/>
            <w:tabs>
              <w:tab w:val="clear" w:pos="8459"/>
              <w:tab w:val="right" w:pos="9026" w:leader="dot"/>
            </w:tabs>
            <w:rPr/>
          </w:pPr>
          <w:hyperlink w:anchor="__RefHeading___Toc3121698_2142443653">
            <w:r>
              <w:rPr>
                <w:webHidden/>
                <w:rStyle w:val="IndexLink"/>
              </w:rPr>
              <w:t>4885</w:t>
            </w:r>
            <w:r>
              <w:rPr>
                <w:rStyle w:val="IndexLink"/>
                <w:rtl w:val="true"/>
              </w:rPr>
              <w:t xml:space="preserve"> / </w:t>
            </w:r>
            <w:r>
              <w:rPr>
                <w:rStyle w:val="IndexLink"/>
              </w:rPr>
              <w:t>529</w:t>
            </w:r>
            <w:r>
              <w:rPr>
                <w:rStyle w:val="IndexLink"/>
                <w:rtl w:val="true"/>
              </w:rPr>
              <w:t xml:space="preserve"> </w:t>
            </w:r>
            <w:r>
              <w:rPr>
                <w:rStyle w:val="IndexLink"/>
                <w:rtl w:val="true"/>
              </w:rPr>
              <w:t xml:space="preserve">ـ محمّد بن عبيد الكوفي </w:t>
            </w:r>
            <w:r>
              <w:rPr>
                <w:rStyle w:val="IndexLink"/>
                <w:rtl w:val="true"/>
              </w:rPr>
              <w:t>:</w:t>
              <w:tab/>
            </w:r>
            <w:r>
              <w:rPr>
                <w:rStyle w:val="IndexLink"/>
              </w:rPr>
              <w:t>293</w:t>
            </w:r>
          </w:hyperlink>
        </w:p>
        <w:p>
          <w:pPr>
            <w:pStyle w:val="Contents3"/>
            <w:tabs>
              <w:tab w:val="clear" w:pos="8459"/>
              <w:tab w:val="right" w:pos="9026" w:leader="dot"/>
            </w:tabs>
            <w:rPr/>
          </w:pPr>
          <w:hyperlink w:anchor="__RefHeading___Toc3121700_2142443653">
            <w:r>
              <w:rPr>
                <w:webHidden/>
                <w:rStyle w:val="IndexLink"/>
              </w:rPr>
              <w:t>4886</w:t>
            </w:r>
            <w:r>
              <w:rPr>
                <w:rStyle w:val="IndexLink"/>
                <w:rtl w:val="true"/>
              </w:rPr>
              <w:t xml:space="preserve"> / </w:t>
            </w:r>
            <w:r>
              <w:rPr>
                <w:rStyle w:val="IndexLink"/>
              </w:rPr>
              <w:t>530</w:t>
            </w:r>
            <w:r>
              <w:rPr>
                <w:rStyle w:val="IndexLink"/>
                <w:rtl w:val="true"/>
              </w:rPr>
              <w:t xml:space="preserve"> </w:t>
            </w:r>
            <w:r>
              <w:rPr>
                <w:rStyle w:val="IndexLink"/>
                <w:rtl w:val="true"/>
              </w:rPr>
              <w:t xml:space="preserve">ـ محمّد بن عبيد بن مدرك </w:t>
            </w:r>
            <w:r>
              <w:rPr>
                <w:rStyle w:val="IndexLink"/>
                <w:rtl w:val="true"/>
              </w:rPr>
              <w:t>:</w:t>
              <w:tab/>
            </w:r>
            <w:r>
              <w:rPr>
                <w:rStyle w:val="IndexLink"/>
              </w:rPr>
              <w:t>293</w:t>
            </w:r>
          </w:hyperlink>
        </w:p>
        <w:p>
          <w:pPr>
            <w:pStyle w:val="Contents3"/>
            <w:tabs>
              <w:tab w:val="clear" w:pos="8459"/>
              <w:tab w:val="right" w:pos="9026" w:leader="dot"/>
            </w:tabs>
            <w:rPr/>
          </w:pPr>
          <w:hyperlink w:anchor="__RefHeading___Toc3121702_2142443653">
            <w:r>
              <w:rPr>
                <w:webHidden/>
                <w:rStyle w:val="IndexLink"/>
              </w:rPr>
              <w:t>4887</w:t>
            </w:r>
            <w:r>
              <w:rPr>
                <w:rStyle w:val="IndexLink"/>
                <w:rtl w:val="true"/>
              </w:rPr>
              <w:t xml:space="preserve"> / </w:t>
            </w:r>
            <w:r>
              <w:rPr>
                <w:rStyle w:val="IndexLink"/>
              </w:rPr>
              <w:t>531</w:t>
            </w:r>
            <w:r>
              <w:rPr>
                <w:rStyle w:val="IndexLink"/>
                <w:rtl w:val="true"/>
              </w:rPr>
              <w:t xml:space="preserve"> </w:t>
            </w:r>
            <w:r>
              <w:rPr>
                <w:rStyle w:val="IndexLink"/>
                <w:rtl w:val="true"/>
              </w:rPr>
              <w:t xml:space="preserve">ـ محمّد بن عبيد بن نسطاس </w:t>
            </w:r>
            <w:r>
              <w:rPr>
                <w:rStyle w:val="IndexLink"/>
                <w:rtl w:val="true"/>
              </w:rPr>
              <w:t>:</w:t>
              <w:tab/>
            </w:r>
            <w:r>
              <w:rPr>
                <w:rStyle w:val="IndexLink"/>
              </w:rPr>
              <w:t>293</w:t>
            </w:r>
          </w:hyperlink>
        </w:p>
        <w:p>
          <w:pPr>
            <w:pStyle w:val="Contents3"/>
            <w:tabs>
              <w:tab w:val="clear" w:pos="8459"/>
              <w:tab w:val="right" w:pos="9026" w:leader="dot"/>
            </w:tabs>
            <w:rPr/>
          </w:pPr>
          <w:hyperlink w:anchor="__RefHeading___Toc3121704_2142443653">
            <w:r>
              <w:rPr>
                <w:webHidden/>
                <w:rStyle w:val="IndexLink"/>
              </w:rPr>
              <w:t>4888</w:t>
            </w:r>
            <w:r>
              <w:rPr>
                <w:rStyle w:val="IndexLink"/>
                <w:rtl w:val="true"/>
              </w:rPr>
              <w:t xml:space="preserve"> / </w:t>
            </w:r>
            <w:r>
              <w:rPr>
                <w:rStyle w:val="IndexLink"/>
              </w:rPr>
              <w:t>532</w:t>
            </w:r>
            <w:r>
              <w:rPr>
                <w:rStyle w:val="IndexLink"/>
                <w:rtl w:val="true"/>
              </w:rPr>
              <w:t xml:space="preserve"> </w:t>
            </w:r>
            <w:r>
              <w:rPr>
                <w:rStyle w:val="IndexLink"/>
                <w:rtl w:val="true"/>
              </w:rPr>
              <w:t xml:space="preserve">ـ محمّد بن عبيد اللّه أبي القاسم </w:t>
            </w:r>
            <w:r>
              <w:rPr>
                <w:rStyle w:val="IndexLink"/>
                <w:rtl w:val="true"/>
              </w:rPr>
              <w:t>:</w:t>
              <w:tab/>
            </w:r>
            <w:r>
              <w:rPr>
                <w:rStyle w:val="IndexLink"/>
              </w:rPr>
              <w:t>293</w:t>
            </w:r>
          </w:hyperlink>
        </w:p>
        <w:p>
          <w:pPr>
            <w:pStyle w:val="Contents3"/>
            <w:tabs>
              <w:tab w:val="clear" w:pos="8459"/>
              <w:tab w:val="right" w:pos="9026" w:leader="dot"/>
            </w:tabs>
            <w:rPr/>
          </w:pPr>
          <w:hyperlink w:anchor="__RefHeading___Toc3121706_2142443653">
            <w:r>
              <w:rPr>
                <w:webHidden/>
                <w:rStyle w:val="IndexLink"/>
              </w:rPr>
              <w:t>4889</w:t>
            </w:r>
            <w:r>
              <w:rPr>
                <w:rStyle w:val="IndexLink"/>
                <w:rtl w:val="true"/>
              </w:rPr>
              <w:t xml:space="preserve"> / </w:t>
            </w:r>
            <w:r>
              <w:rPr>
                <w:rStyle w:val="IndexLink"/>
              </w:rPr>
              <w:t>533</w:t>
            </w:r>
            <w:r>
              <w:rPr>
                <w:rStyle w:val="IndexLink"/>
                <w:rtl w:val="true"/>
              </w:rPr>
              <w:t xml:space="preserve"> </w:t>
            </w:r>
            <w:r>
              <w:rPr>
                <w:rStyle w:val="IndexLink"/>
                <w:rtl w:val="true"/>
              </w:rPr>
              <w:t xml:space="preserve">ـ محمّد بن عبيد اللّه بن أبي رافع </w:t>
            </w:r>
            <w:r>
              <w:rPr>
                <w:rStyle w:val="IndexLink"/>
                <w:rtl w:val="true"/>
              </w:rPr>
              <w:t>:</w:t>
              <w:tab/>
            </w:r>
            <w:r>
              <w:rPr>
                <w:rStyle w:val="IndexLink"/>
              </w:rPr>
              <w:t>293</w:t>
            </w:r>
          </w:hyperlink>
        </w:p>
        <w:p>
          <w:pPr>
            <w:pStyle w:val="Contents3"/>
            <w:tabs>
              <w:tab w:val="clear" w:pos="8459"/>
              <w:tab w:val="right" w:pos="9026" w:leader="dot"/>
            </w:tabs>
            <w:rPr/>
          </w:pPr>
          <w:hyperlink w:anchor="__RefHeading___Toc3121708_2142443653">
            <w:r>
              <w:rPr>
                <w:webHidden/>
                <w:rStyle w:val="IndexLink"/>
              </w:rPr>
              <w:t>4890</w:t>
            </w:r>
            <w:r>
              <w:rPr>
                <w:rStyle w:val="IndexLink"/>
                <w:rtl w:val="true"/>
              </w:rPr>
              <w:t xml:space="preserve"> / </w:t>
            </w:r>
            <w:r>
              <w:rPr>
                <w:rStyle w:val="IndexLink"/>
              </w:rPr>
              <w:t>534</w:t>
            </w:r>
            <w:r>
              <w:rPr>
                <w:rStyle w:val="IndexLink"/>
                <w:rtl w:val="true"/>
              </w:rPr>
              <w:t xml:space="preserve"> </w:t>
            </w:r>
            <w:r>
              <w:rPr>
                <w:rStyle w:val="IndexLink"/>
                <w:rtl w:val="true"/>
              </w:rPr>
              <w:t xml:space="preserve">ـ محمّد بن عبيد اللّه بن أبي سليمان </w:t>
            </w:r>
            <w:r>
              <w:rPr>
                <w:rStyle w:val="IndexLink"/>
                <w:rtl w:val="true"/>
              </w:rPr>
              <w:t>:</w:t>
              <w:tab/>
            </w:r>
            <w:r>
              <w:rPr>
                <w:rStyle w:val="IndexLink"/>
              </w:rPr>
              <w:t>294</w:t>
            </w:r>
          </w:hyperlink>
        </w:p>
        <w:p>
          <w:pPr>
            <w:pStyle w:val="Contents3"/>
            <w:tabs>
              <w:tab w:val="clear" w:pos="8459"/>
              <w:tab w:val="right" w:pos="9026" w:leader="dot"/>
            </w:tabs>
            <w:rPr/>
          </w:pPr>
          <w:hyperlink w:anchor="__RefHeading___Toc3121710_2142443653">
            <w:r>
              <w:rPr>
                <w:webHidden/>
                <w:rStyle w:val="IndexLink"/>
              </w:rPr>
              <w:t>4891</w:t>
            </w:r>
            <w:r>
              <w:rPr>
                <w:rStyle w:val="IndexLink"/>
                <w:rtl w:val="true"/>
              </w:rPr>
              <w:t xml:space="preserve"> / </w:t>
            </w:r>
            <w:r>
              <w:rPr>
                <w:rStyle w:val="IndexLink"/>
              </w:rPr>
              <w:t>535</w:t>
            </w:r>
            <w:r>
              <w:rPr>
                <w:rStyle w:val="IndexLink"/>
                <w:rtl w:val="true"/>
              </w:rPr>
              <w:t xml:space="preserve"> </w:t>
            </w:r>
            <w:r>
              <w:rPr>
                <w:rStyle w:val="IndexLink"/>
                <w:rtl w:val="true"/>
              </w:rPr>
              <w:t xml:space="preserve">ـ محمّد بن عبيد اللّه بن أحمد </w:t>
            </w:r>
            <w:r>
              <w:rPr>
                <w:rStyle w:val="IndexLink"/>
                <w:rtl w:val="true"/>
              </w:rPr>
              <w:t>:</w:t>
              <w:tab/>
            </w:r>
            <w:r>
              <w:rPr>
                <w:rStyle w:val="IndexLink"/>
              </w:rPr>
              <w:t>294</w:t>
            </w:r>
          </w:hyperlink>
        </w:p>
        <w:p>
          <w:pPr>
            <w:pStyle w:val="Contents3"/>
            <w:tabs>
              <w:tab w:val="clear" w:pos="8459"/>
              <w:tab w:val="right" w:pos="9026" w:leader="dot"/>
            </w:tabs>
            <w:rPr/>
          </w:pPr>
          <w:hyperlink w:anchor="__RefHeading___Toc3121712_2142443653">
            <w:r>
              <w:rPr>
                <w:webHidden/>
                <w:rStyle w:val="IndexLink"/>
              </w:rPr>
              <w:t>4892</w:t>
            </w:r>
            <w:r>
              <w:rPr>
                <w:rStyle w:val="IndexLink"/>
                <w:rtl w:val="true"/>
              </w:rPr>
              <w:t xml:space="preserve"> / </w:t>
            </w:r>
            <w:r>
              <w:rPr>
                <w:rStyle w:val="IndexLink"/>
              </w:rPr>
              <w:t>536</w:t>
            </w:r>
            <w:r>
              <w:rPr>
                <w:rStyle w:val="IndexLink"/>
                <w:rtl w:val="true"/>
              </w:rPr>
              <w:t xml:space="preserve"> </w:t>
            </w:r>
            <w:r>
              <w:rPr>
                <w:rStyle w:val="IndexLink"/>
                <w:rtl w:val="true"/>
              </w:rPr>
              <w:t xml:space="preserve">ـ محمّد بن عبيد اللّه الحقيبي </w:t>
            </w:r>
            <w:r>
              <w:rPr>
                <w:rStyle w:val="IndexLink"/>
                <w:rtl w:val="true"/>
              </w:rPr>
              <w:t>:</w:t>
              <w:tab/>
            </w:r>
            <w:r>
              <w:rPr>
                <w:rStyle w:val="IndexLink"/>
              </w:rPr>
              <w:t>294</w:t>
            </w:r>
          </w:hyperlink>
        </w:p>
        <w:p>
          <w:pPr>
            <w:pStyle w:val="Contents3"/>
            <w:tabs>
              <w:tab w:val="clear" w:pos="8459"/>
              <w:tab w:val="right" w:pos="9026" w:leader="dot"/>
            </w:tabs>
            <w:rPr/>
          </w:pPr>
          <w:hyperlink w:anchor="__RefHeading___Toc3121714_2142443653">
            <w:r>
              <w:rPr>
                <w:webHidden/>
                <w:rStyle w:val="IndexLink"/>
              </w:rPr>
              <w:t>4893</w:t>
            </w:r>
            <w:r>
              <w:rPr>
                <w:rStyle w:val="IndexLink"/>
                <w:rtl w:val="true"/>
              </w:rPr>
              <w:t xml:space="preserve"> / </w:t>
            </w:r>
            <w:r>
              <w:rPr>
                <w:rStyle w:val="IndexLink"/>
              </w:rPr>
              <w:t>537</w:t>
            </w:r>
            <w:r>
              <w:rPr>
                <w:rStyle w:val="IndexLink"/>
                <w:rtl w:val="true"/>
              </w:rPr>
              <w:t xml:space="preserve"> </w:t>
            </w:r>
            <w:r>
              <w:rPr>
                <w:rStyle w:val="IndexLink"/>
                <w:rtl w:val="true"/>
              </w:rPr>
              <w:t xml:space="preserve">ـ محمّد بن عبيد اللّه الطاهي </w:t>
            </w:r>
            <w:r>
              <w:rPr>
                <w:rStyle w:val="IndexLink"/>
                <w:rtl w:val="true"/>
              </w:rPr>
              <w:t>:</w:t>
              <w:tab/>
            </w:r>
            <w:r>
              <w:rPr>
                <w:rStyle w:val="IndexLink"/>
              </w:rPr>
              <w:t>294</w:t>
            </w:r>
          </w:hyperlink>
        </w:p>
        <w:p>
          <w:pPr>
            <w:pStyle w:val="Contents3"/>
            <w:tabs>
              <w:tab w:val="clear" w:pos="8459"/>
              <w:tab w:val="right" w:pos="9026" w:leader="dot"/>
            </w:tabs>
            <w:rPr/>
          </w:pPr>
          <w:hyperlink w:anchor="__RefHeading___Toc3121716_2142443653">
            <w:r>
              <w:rPr>
                <w:webHidden/>
                <w:rStyle w:val="IndexLink"/>
              </w:rPr>
              <w:t>4894</w:t>
            </w:r>
            <w:r>
              <w:rPr>
                <w:rStyle w:val="IndexLink"/>
                <w:rtl w:val="true"/>
              </w:rPr>
              <w:t xml:space="preserve"> / </w:t>
            </w:r>
            <w:r>
              <w:rPr>
                <w:rStyle w:val="IndexLink"/>
              </w:rPr>
              <w:t>538</w:t>
            </w:r>
            <w:r>
              <w:rPr>
                <w:rStyle w:val="IndexLink"/>
                <w:rtl w:val="true"/>
              </w:rPr>
              <w:t xml:space="preserve"> </w:t>
            </w:r>
            <w:r>
              <w:rPr>
                <w:rStyle w:val="IndexLink"/>
                <w:rtl w:val="true"/>
              </w:rPr>
              <w:t xml:space="preserve">ـ محمّد بن عبيد اللّه بن مروان </w:t>
            </w:r>
            <w:r>
              <w:rPr>
                <w:rStyle w:val="IndexLink"/>
                <w:rtl w:val="true"/>
              </w:rPr>
              <w:t>:</w:t>
              <w:tab/>
            </w:r>
            <w:r>
              <w:rPr>
                <w:rStyle w:val="IndexLink"/>
              </w:rPr>
              <w:t>294</w:t>
            </w:r>
          </w:hyperlink>
        </w:p>
        <w:p>
          <w:pPr>
            <w:pStyle w:val="Contents3"/>
            <w:tabs>
              <w:tab w:val="clear" w:pos="8459"/>
              <w:tab w:val="right" w:pos="9026" w:leader="dot"/>
            </w:tabs>
            <w:rPr/>
          </w:pPr>
          <w:hyperlink w:anchor="__RefHeading___Toc3121718_2142443653">
            <w:r>
              <w:rPr>
                <w:webHidden/>
                <w:rStyle w:val="IndexLink"/>
              </w:rPr>
              <w:t>4895</w:t>
            </w:r>
            <w:r>
              <w:rPr>
                <w:rStyle w:val="IndexLink"/>
                <w:rtl w:val="true"/>
              </w:rPr>
              <w:t xml:space="preserve"> / </w:t>
            </w:r>
            <w:r>
              <w:rPr>
                <w:rStyle w:val="IndexLink"/>
              </w:rPr>
              <w:t>539</w:t>
            </w:r>
            <w:r>
              <w:rPr>
                <w:rStyle w:val="IndexLink"/>
                <w:rtl w:val="true"/>
              </w:rPr>
              <w:t xml:space="preserve"> </w:t>
            </w:r>
            <w:r>
              <w:rPr>
                <w:rStyle w:val="IndexLink"/>
                <w:rtl w:val="true"/>
              </w:rPr>
              <w:t xml:space="preserve">ـ محمّد بن عبيدة الحذاء </w:t>
            </w:r>
            <w:r>
              <w:rPr>
                <w:rStyle w:val="IndexLink"/>
                <w:rtl w:val="true"/>
              </w:rPr>
              <w:t>:</w:t>
              <w:tab/>
            </w:r>
            <w:r>
              <w:rPr>
                <w:rStyle w:val="IndexLink"/>
              </w:rPr>
              <w:t>295</w:t>
            </w:r>
          </w:hyperlink>
        </w:p>
        <w:p>
          <w:pPr>
            <w:pStyle w:val="Contents3"/>
            <w:tabs>
              <w:tab w:val="clear" w:pos="8459"/>
              <w:tab w:val="right" w:pos="9026" w:leader="dot"/>
            </w:tabs>
            <w:rPr/>
          </w:pPr>
          <w:hyperlink w:anchor="__RefHeading___Toc3121720_2142443653">
            <w:r>
              <w:rPr>
                <w:webHidden/>
                <w:rStyle w:val="IndexLink"/>
              </w:rPr>
              <w:t>4896</w:t>
            </w:r>
            <w:r>
              <w:rPr>
                <w:rStyle w:val="IndexLink"/>
                <w:rtl w:val="true"/>
              </w:rPr>
              <w:t xml:space="preserve"> / </w:t>
            </w:r>
            <w:r>
              <w:rPr>
                <w:rStyle w:val="IndexLink"/>
              </w:rPr>
              <w:t>540</w:t>
            </w:r>
            <w:r>
              <w:rPr>
                <w:rStyle w:val="IndexLink"/>
                <w:rtl w:val="true"/>
              </w:rPr>
              <w:t xml:space="preserve"> </w:t>
            </w:r>
            <w:r>
              <w:rPr>
                <w:rStyle w:val="IndexLink"/>
                <w:rtl w:val="true"/>
              </w:rPr>
              <w:t xml:space="preserve">ـ محمّد بن عبيدة الفزاري </w:t>
            </w:r>
            <w:r>
              <w:rPr>
                <w:rStyle w:val="IndexLink"/>
                <w:rtl w:val="true"/>
              </w:rPr>
              <w:t>:</w:t>
              <w:tab/>
            </w:r>
            <w:r>
              <w:rPr>
                <w:rStyle w:val="IndexLink"/>
              </w:rPr>
              <w:t>295</w:t>
            </w:r>
          </w:hyperlink>
        </w:p>
        <w:p>
          <w:pPr>
            <w:pStyle w:val="Contents3"/>
            <w:tabs>
              <w:tab w:val="clear" w:pos="8459"/>
              <w:tab w:val="right" w:pos="9026" w:leader="dot"/>
            </w:tabs>
            <w:rPr/>
          </w:pPr>
          <w:hyperlink w:anchor="__RefHeading___Toc3121722_2142443653">
            <w:r>
              <w:rPr>
                <w:webHidden/>
                <w:rStyle w:val="IndexLink"/>
              </w:rPr>
              <w:t>4897</w:t>
            </w:r>
            <w:r>
              <w:rPr>
                <w:rStyle w:val="IndexLink"/>
                <w:rtl w:val="true"/>
              </w:rPr>
              <w:t xml:space="preserve"> / </w:t>
            </w:r>
            <w:r>
              <w:rPr>
                <w:rStyle w:val="IndexLink"/>
              </w:rPr>
              <w:t>541</w:t>
            </w:r>
            <w:r>
              <w:rPr>
                <w:rStyle w:val="IndexLink"/>
                <w:rtl w:val="true"/>
              </w:rPr>
              <w:t xml:space="preserve"> </w:t>
            </w:r>
            <w:r>
              <w:rPr>
                <w:rStyle w:val="IndexLink"/>
                <w:rtl w:val="true"/>
              </w:rPr>
              <w:t xml:space="preserve">ـ محمّد بن عتبة الزغيلي </w:t>
            </w:r>
            <w:r>
              <w:rPr>
                <w:rStyle w:val="IndexLink"/>
                <w:rtl w:val="true"/>
              </w:rPr>
              <w:t>:</w:t>
              <w:tab/>
            </w:r>
            <w:r>
              <w:rPr>
                <w:rStyle w:val="IndexLink"/>
              </w:rPr>
              <w:t>295</w:t>
            </w:r>
          </w:hyperlink>
        </w:p>
        <w:p>
          <w:pPr>
            <w:pStyle w:val="Contents3"/>
            <w:tabs>
              <w:tab w:val="clear" w:pos="8459"/>
              <w:tab w:val="right" w:pos="9026" w:leader="dot"/>
            </w:tabs>
            <w:rPr/>
          </w:pPr>
          <w:hyperlink w:anchor="__RefHeading___Toc3121724_2142443653">
            <w:r>
              <w:rPr>
                <w:webHidden/>
                <w:rStyle w:val="IndexLink"/>
              </w:rPr>
              <w:t>4898</w:t>
            </w:r>
            <w:r>
              <w:rPr>
                <w:rStyle w:val="IndexLink"/>
                <w:rtl w:val="true"/>
              </w:rPr>
              <w:t xml:space="preserve"> / </w:t>
            </w:r>
            <w:r>
              <w:rPr>
                <w:rStyle w:val="IndexLink"/>
              </w:rPr>
              <w:t>542</w:t>
            </w:r>
            <w:r>
              <w:rPr>
                <w:rStyle w:val="IndexLink"/>
                <w:rtl w:val="true"/>
              </w:rPr>
              <w:t xml:space="preserve"> </w:t>
            </w:r>
            <w:r>
              <w:rPr>
                <w:rStyle w:val="IndexLink"/>
                <w:rtl w:val="true"/>
              </w:rPr>
              <w:t xml:space="preserve">ـ محمّد بن عتبة السرّاج </w:t>
            </w:r>
            <w:r>
              <w:rPr>
                <w:rStyle w:val="IndexLink"/>
                <w:rtl w:val="true"/>
              </w:rPr>
              <w:t>:</w:t>
              <w:tab/>
            </w:r>
            <w:r>
              <w:rPr>
                <w:rStyle w:val="IndexLink"/>
              </w:rPr>
              <w:t>295</w:t>
            </w:r>
          </w:hyperlink>
        </w:p>
        <w:p>
          <w:pPr>
            <w:pStyle w:val="Contents3"/>
            <w:tabs>
              <w:tab w:val="clear" w:pos="8459"/>
              <w:tab w:val="right" w:pos="9026" w:leader="dot"/>
            </w:tabs>
            <w:rPr/>
          </w:pPr>
          <w:hyperlink w:anchor="__RefHeading___Toc3121726_2142443653">
            <w:r>
              <w:rPr>
                <w:webHidden/>
                <w:rStyle w:val="IndexLink"/>
              </w:rPr>
              <w:t>4899</w:t>
            </w:r>
            <w:r>
              <w:rPr>
                <w:rStyle w:val="IndexLink"/>
                <w:rtl w:val="true"/>
              </w:rPr>
              <w:t xml:space="preserve"> / </w:t>
            </w:r>
            <w:r>
              <w:rPr>
                <w:rStyle w:val="IndexLink"/>
              </w:rPr>
              <w:t>543</w:t>
            </w:r>
            <w:r>
              <w:rPr>
                <w:rStyle w:val="IndexLink"/>
                <w:rtl w:val="true"/>
              </w:rPr>
              <w:t xml:space="preserve"> </w:t>
            </w:r>
            <w:r>
              <w:rPr>
                <w:rStyle w:val="IndexLink"/>
                <w:rtl w:val="true"/>
              </w:rPr>
              <w:t xml:space="preserve">ـ محمّد بن عثمان </w:t>
            </w:r>
            <w:r>
              <w:rPr>
                <w:rStyle w:val="IndexLink"/>
                <w:rtl w:val="true"/>
              </w:rPr>
              <w:t>:</w:t>
              <w:tab/>
            </w:r>
            <w:r>
              <w:rPr>
                <w:rStyle w:val="IndexLink"/>
              </w:rPr>
              <w:t>295</w:t>
            </w:r>
          </w:hyperlink>
        </w:p>
        <w:p>
          <w:pPr>
            <w:pStyle w:val="Contents3"/>
            <w:tabs>
              <w:tab w:val="clear" w:pos="8459"/>
              <w:tab w:val="right" w:pos="9026" w:leader="dot"/>
            </w:tabs>
            <w:rPr/>
          </w:pPr>
          <w:hyperlink w:anchor="__RefHeading___Toc3121728_2142443653">
            <w:r>
              <w:rPr>
                <w:webHidden/>
                <w:rStyle w:val="IndexLink"/>
              </w:rPr>
              <w:t>4900</w:t>
            </w:r>
            <w:r>
              <w:rPr>
                <w:rStyle w:val="IndexLink"/>
                <w:rtl w:val="true"/>
              </w:rPr>
              <w:t xml:space="preserve"> / </w:t>
            </w:r>
            <w:r>
              <w:rPr>
                <w:rStyle w:val="IndexLink"/>
              </w:rPr>
              <w:t>544</w:t>
            </w:r>
            <w:r>
              <w:rPr>
                <w:rStyle w:val="IndexLink"/>
                <w:rtl w:val="true"/>
              </w:rPr>
              <w:t xml:space="preserve"> </w:t>
            </w:r>
            <w:r>
              <w:rPr>
                <w:rStyle w:val="IndexLink"/>
                <w:rtl w:val="true"/>
              </w:rPr>
              <w:t xml:space="preserve">ـ محمّد بن عثمان بن ربيعة </w:t>
            </w:r>
            <w:r>
              <w:rPr>
                <w:rStyle w:val="IndexLink"/>
                <w:rtl w:val="true"/>
              </w:rPr>
              <w:t>:</w:t>
              <w:tab/>
            </w:r>
            <w:r>
              <w:rPr>
                <w:rStyle w:val="IndexLink"/>
              </w:rPr>
              <w:t>295</w:t>
            </w:r>
          </w:hyperlink>
        </w:p>
        <w:p>
          <w:pPr>
            <w:pStyle w:val="Contents3"/>
            <w:tabs>
              <w:tab w:val="clear" w:pos="8459"/>
              <w:tab w:val="right" w:pos="9026" w:leader="dot"/>
            </w:tabs>
            <w:rPr/>
          </w:pPr>
          <w:hyperlink w:anchor="__RefHeading___Toc3121730_2142443653">
            <w:r>
              <w:rPr>
                <w:webHidden/>
                <w:rStyle w:val="IndexLink"/>
              </w:rPr>
              <w:t>4901</w:t>
            </w:r>
            <w:r>
              <w:rPr>
                <w:rStyle w:val="IndexLink"/>
                <w:rtl w:val="true"/>
              </w:rPr>
              <w:t xml:space="preserve"> / </w:t>
            </w:r>
            <w:r>
              <w:rPr>
                <w:rStyle w:val="IndexLink"/>
              </w:rPr>
              <w:t>545</w:t>
            </w:r>
            <w:r>
              <w:rPr>
                <w:rStyle w:val="IndexLink"/>
                <w:rtl w:val="true"/>
              </w:rPr>
              <w:t xml:space="preserve"> </w:t>
            </w:r>
            <w:r>
              <w:rPr>
                <w:rStyle w:val="IndexLink"/>
                <w:rtl w:val="true"/>
              </w:rPr>
              <w:t xml:space="preserve">ـ محمّد بن عثمان بن زيد </w:t>
            </w:r>
            <w:r>
              <w:rPr>
                <w:rStyle w:val="IndexLink"/>
                <w:rtl w:val="true"/>
              </w:rPr>
              <w:t>:</w:t>
              <w:tab/>
            </w:r>
            <w:r>
              <w:rPr>
                <w:rStyle w:val="IndexLink"/>
              </w:rPr>
              <w:t>296</w:t>
            </w:r>
          </w:hyperlink>
        </w:p>
        <w:p>
          <w:pPr>
            <w:pStyle w:val="Contents3"/>
            <w:tabs>
              <w:tab w:val="clear" w:pos="8459"/>
              <w:tab w:val="right" w:pos="9026" w:leader="dot"/>
            </w:tabs>
            <w:rPr/>
          </w:pPr>
          <w:hyperlink w:anchor="__RefHeading___Toc3121732_2142443653">
            <w:r>
              <w:rPr>
                <w:webHidden/>
                <w:rStyle w:val="IndexLink"/>
              </w:rPr>
              <w:t>4902</w:t>
            </w:r>
            <w:r>
              <w:rPr>
                <w:rStyle w:val="IndexLink"/>
                <w:rtl w:val="true"/>
              </w:rPr>
              <w:t xml:space="preserve"> / </w:t>
            </w:r>
            <w:r>
              <w:rPr>
                <w:rStyle w:val="IndexLink"/>
              </w:rPr>
              <w:t>546</w:t>
            </w:r>
            <w:r>
              <w:rPr>
                <w:rStyle w:val="IndexLink"/>
                <w:rtl w:val="true"/>
              </w:rPr>
              <w:t xml:space="preserve"> </w:t>
            </w:r>
            <w:r>
              <w:rPr>
                <w:rStyle w:val="IndexLink"/>
                <w:rtl w:val="true"/>
              </w:rPr>
              <w:t xml:space="preserve">ـ محمّد بن عثمان بن سعيد </w:t>
            </w:r>
            <w:r>
              <w:rPr>
                <w:rStyle w:val="IndexLink"/>
                <w:rtl w:val="true"/>
              </w:rPr>
              <w:t>:</w:t>
              <w:tab/>
            </w:r>
            <w:r>
              <w:rPr>
                <w:rStyle w:val="IndexLink"/>
              </w:rPr>
              <w:t>296</w:t>
            </w:r>
          </w:hyperlink>
        </w:p>
        <w:p>
          <w:pPr>
            <w:pStyle w:val="Contents3"/>
            <w:tabs>
              <w:tab w:val="clear" w:pos="8459"/>
              <w:tab w:val="right" w:pos="9026" w:leader="dot"/>
            </w:tabs>
            <w:rPr/>
          </w:pPr>
          <w:hyperlink w:anchor="__RefHeading___Toc3121734_2142443653">
            <w:r>
              <w:rPr>
                <w:webHidden/>
                <w:rStyle w:val="IndexLink"/>
              </w:rPr>
              <w:t>4903</w:t>
            </w:r>
            <w:r>
              <w:rPr>
                <w:rStyle w:val="IndexLink"/>
                <w:rtl w:val="true"/>
              </w:rPr>
              <w:t xml:space="preserve"> / </w:t>
            </w:r>
            <w:r>
              <w:rPr>
                <w:rStyle w:val="IndexLink"/>
              </w:rPr>
              <w:t>547</w:t>
            </w:r>
            <w:r>
              <w:rPr>
                <w:rStyle w:val="IndexLink"/>
                <w:rtl w:val="true"/>
              </w:rPr>
              <w:t xml:space="preserve"> </w:t>
            </w:r>
            <w:r>
              <w:rPr>
                <w:rStyle w:val="IndexLink"/>
                <w:rtl w:val="true"/>
              </w:rPr>
              <w:t xml:space="preserve">ـ محمّد بن عثيم الكوفي </w:t>
            </w:r>
            <w:r>
              <w:rPr>
                <w:rStyle w:val="IndexLink"/>
                <w:rtl w:val="true"/>
              </w:rPr>
              <w:t>:</w:t>
              <w:tab/>
            </w:r>
            <w:r>
              <w:rPr>
                <w:rStyle w:val="IndexLink"/>
              </w:rPr>
              <w:t>297</w:t>
            </w:r>
          </w:hyperlink>
        </w:p>
        <w:p>
          <w:pPr>
            <w:pStyle w:val="Contents3"/>
            <w:tabs>
              <w:tab w:val="clear" w:pos="8459"/>
              <w:tab w:val="right" w:pos="9026" w:leader="dot"/>
            </w:tabs>
            <w:rPr/>
          </w:pPr>
          <w:hyperlink w:anchor="__RefHeading___Toc3121736_2142443653">
            <w:r>
              <w:rPr>
                <w:webHidden/>
                <w:rStyle w:val="IndexLink"/>
              </w:rPr>
              <w:t>4904</w:t>
            </w:r>
            <w:r>
              <w:rPr>
                <w:rStyle w:val="IndexLink"/>
                <w:rtl w:val="true"/>
              </w:rPr>
              <w:t xml:space="preserve"> / </w:t>
            </w:r>
            <w:r>
              <w:rPr>
                <w:rStyle w:val="IndexLink"/>
              </w:rPr>
              <w:t>548</w:t>
            </w:r>
            <w:r>
              <w:rPr>
                <w:rStyle w:val="IndexLink"/>
                <w:rtl w:val="true"/>
              </w:rPr>
              <w:t xml:space="preserve"> </w:t>
            </w:r>
            <w:r>
              <w:rPr>
                <w:rStyle w:val="IndexLink"/>
                <w:rtl w:val="true"/>
              </w:rPr>
              <w:t>ـ محمّد بن عجلان الكوفي</w:t>
            </w:r>
            <w:r>
              <w:rPr>
                <w:rStyle w:val="IndexLink"/>
                <w:rtl w:val="true"/>
              </w:rPr>
              <w:t>:</w:t>
              <w:tab/>
            </w:r>
            <w:r>
              <w:rPr>
                <w:rStyle w:val="IndexLink"/>
              </w:rPr>
              <w:t>298</w:t>
            </w:r>
          </w:hyperlink>
        </w:p>
        <w:p>
          <w:pPr>
            <w:pStyle w:val="Contents3"/>
            <w:tabs>
              <w:tab w:val="clear" w:pos="8459"/>
              <w:tab w:val="right" w:pos="9026" w:leader="dot"/>
            </w:tabs>
            <w:rPr/>
          </w:pPr>
          <w:hyperlink w:anchor="__RefHeading___Toc3121738_2142443653">
            <w:r>
              <w:rPr>
                <w:webHidden/>
                <w:rStyle w:val="IndexLink"/>
              </w:rPr>
              <w:t>4905</w:t>
            </w:r>
            <w:r>
              <w:rPr>
                <w:rStyle w:val="IndexLink"/>
                <w:rtl w:val="true"/>
              </w:rPr>
              <w:t xml:space="preserve"> / </w:t>
            </w:r>
            <w:r>
              <w:rPr>
                <w:rStyle w:val="IndexLink"/>
              </w:rPr>
              <w:t>549</w:t>
            </w:r>
            <w:r>
              <w:rPr>
                <w:rStyle w:val="IndexLink"/>
                <w:rtl w:val="true"/>
              </w:rPr>
              <w:t xml:space="preserve"> </w:t>
            </w:r>
            <w:r>
              <w:rPr>
                <w:rStyle w:val="IndexLink"/>
                <w:rtl w:val="true"/>
              </w:rPr>
              <w:t>ـ محمّد بن عجلان المدني</w:t>
            </w:r>
            <w:r>
              <w:rPr>
                <w:rStyle w:val="IndexLink"/>
                <w:rtl w:val="true"/>
              </w:rPr>
              <w:t>:</w:t>
              <w:tab/>
            </w:r>
            <w:r>
              <w:rPr>
                <w:rStyle w:val="IndexLink"/>
              </w:rPr>
              <w:t>298</w:t>
            </w:r>
          </w:hyperlink>
        </w:p>
        <w:p>
          <w:pPr>
            <w:pStyle w:val="Contents3"/>
            <w:tabs>
              <w:tab w:val="clear" w:pos="8459"/>
              <w:tab w:val="right" w:pos="9026" w:leader="dot"/>
            </w:tabs>
            <w:rPr/>
          </w:pPr>
          <w:hyperlink w:anchor="__RefHeading___Toc3121740_2142443653">
            <w:r>
              <w:rPr>
                <w:webHidden/>
                <w:rStyle w:val="IndexLink"/>
              </w:rPr>
              <w:t>4906</w:t>
            </w:r>
            <w:r>
              <w:rPr>
                <w:rStyle w:val="IndexLink"/>
                <w:rtl w:val="true"/>
              </w:rPr>
              <w:t xml:space="preserve"> / </w:t>
            </w:r>
            <w:r>
              <w:rPr>
                <w:rStyle w:val="IndexLink"/>
              </w:rPr>
              <w:t>550</w:t>
            </w:r>
            <w:r>
              <w:rPr>
                <w:rStyle w:val="IndexLink"/>
                <w:rtl w:val="true"/>
              </w:rPr>
              <w:t xml:space="preserve"> </w:t>
            </w:r>
            <w:r>
              <w:rPr>
                <w:rStyle w:val="IndexLink"/>
                <w:rtl w:val="true"/>
              </w:rPr>
              <w:t xml:space="preserve">ـ محمّد بن عذافر بن عيسى </w:t>
            </w:r>
            <w:r>
              <w:rPr>
                <w:rStyle w:val="IndexLink"/>
                <w:rtl w:val="true"/>
              </w:rPr>
              <w:t>:</w:t>
              <w:tab/>
            </w:r>
            <w:r>
              <w:rPr>
                <w:rStyle w:val="IndexLink"/>
              </w:rPr>
              <w:t>298</w:t>
            </w:r>
          </w:hyperlink>
        </w:p>
        <w:p>
          <w:pPr>
            <w:pStyle w:val="Contents3"/>
            <w:tabs>
              <w:tab w:val="clear" w:pos="8459"/>
              <w:tab w:val="right" w:pos="9026" w:leader="dot"/>
            </w:tabs>
            <w:rPr/>
          </w:pPr>
          <w:hyperlink w:anchor="__RefHeading___Toc3121742_2142443653">
            <w:r>
              <w:rPr>
                <w:webHidden/>
                <w:rStyle w:val="IndexLink"/>
              </w:rPr>
              <w:t>4907</w:t>
            </w:r>
            <w:r>
              <w:rPr>
                <w:rStyle w:val="IndexLink"/>
                <w:rtl w:val="true"/>
              </w:rPr>
              <w:t xml:space="preserve"> / </w:t>
            </w:r>
            <w:r>
              <w:rPr>
                <w:rStyle w:val="IndexLink"/>
              </w:rPr>
              <w:t>551</w:t>
            </w:r>
            <w:r>
              <w:rPr>
                <w:rStyle w:val="IndexLink"/>
                <w:rtl w:val="true"/>
              </w:rPr>
              <w:t xml:space="preserve"> </w:t>
            </w:r>
            <w:r>
              <w:rPr>
                <w:rStyle w:val="IndexLink"/>
                <w:rtl w:val="true"/>
              </w:rPr>
              <w:t xml:space="preserve">ـ محمّد بن عرفة </w:t>
            </w:r>
            <w:r>
              <w:rPr>
                <w:rStyle w:val="IndexLink"/>
                <w:rtl w:val="true"/>
              </w:rPr>
              <w:t>:</w:t>
              <w:tab/>
            </w:r>
            <w:r>
              <w:rPr>
                <w:rStyle w:val="IndexLink"/>
              </w:rPr>
              <w:t>299</w:t>
            </w:r>
          </w:hyperlink>
        </w:p>
        <w:p>
          <w:pPr>
            <w:pStyle w:val="Contents3"/>
            <w:tabs>
              <w:tab w:val="clear" w:pos="8459"/>
              <w:tab w:val="right" w:pos="9026" w:leader="dot"/>
            </w:tabs>
            <w:rPr/>
          </w:pPr>
          <w:hyperlink w:anchor="__RefHeading___Toc3121744_2142443653">
            <w:r>
              <w:rPr>
                <w:webHidden/>
                <w:rStyle w:val="IndexLink"/>
              </w:rPr>
              <w:t>4908</w:t>
            </w:r>
            <w:r>
              <w:rPr>
                <w:rStyle w:val="IndexLink"/>
                <w:rtl w:val="true"/>
              </w:rPr>
              <w:t xml:space="preserve"> / </w:t>
            </w:r>
            <w:r>
              <w:rPr>
                <w:rStyle w:val="IndexLink"/>
              </w:rPr>
              <w:t>552</w:t>
            </w:r>
            <w:r>
              <w:rPr>
                <w:rStyle w:val="IndexLink"/>
                <w:rtl w:val="true"/>
              </w:rPr>
              <w:t xml:space="preserve"> </w:t>
            </w:r>
            <w:r>
              <w:rPr>
                <w:rStyle w:val="IndexLink"/>
                <w:rtl w:val="true"/>
              </w:rPr>
              <w:t xml:space="preserve">ـ محمّد بن عصام الأنماطي </w:t>
            </w:r>
            <w:r>
              <w:rPr>
                <w:rStyle w:val="IndexLink"/>
                <w:rtl w:val="true"/>
              </w:rPr>
              <w:t>:</w:t>
              <w:tab/>
            </w:r>
            <w:r>
              <w:rPr>
                <w:rStyle w:val="IndexLink"/>
              </w:rPr>
              <w:t>299</w:t>
            </w:r>
          </w:hyperlink>
        </w:p>
        <w:p>
          <w:pPr>
            <w:pStyle w:val="Contents3"/>
            <w:tabs>
              <w:tab w:val="clear" w:pos="8459"/>
              <w:tab w:val="right" w:pos="9026" w:leader="dot"/>
            </w:tabs>
            <w:rPr/>
          </w:pPr>
          <w:hyperlink w:anchor="__RefHeading___Toc3121746_2142443653">
            <w:r>
              <w:rPr>
                <w:webHidden/>
                <w:rStyle w:val="IndexLink"/>
              </w:rPr>
              <w:t>4909</w:t>
            </w:r>
            <w:r>
              <w:rPr>
                <w:rStyle w:val="IndexLink"/>
                <w:rtl w:val="true"/>
              </w:rPr>
              <w:t xml:space="preserve"> / </w:t>
            </w:r>
            <w:r>
              <w:rPr>
                <w:rStyle w:val="IndexLink"/>
              </w:rPr>
              <w:t>553</w:t>
            </w:r>
            <w:r>
              <w:rPr>
                <w:rStyle w:val="IndexLink"/>
                <w:rtl w:val="true"/>
              </w:rPr>
              <w:t xml:space="preserve"> </w:t>
            </w:r>
            <w:r>
              <w:rPr>
                <w:rStyle w:val="IndexLink"/>
                <w:rtl w:val="true"/>
              </w:rPr>
              <w:t xml:space="preserve">ـ محمّد بن عطيّة </w:t>
            </w:r>
            <w:r>
              <w:rPr>
                <w:rStyle w:val="IndexLink"/>
                <w:rtl w:val="true"/>
              </w:rPr>
              <w:t xml:space="preserve">( </w:t>
            </w:r>
            <w:r>
              <w:rPr>
                <w:rStyle w:val="IndexLink"/>
                <w:rtl w:val="true"/>
              </w:rPr>
              <w:t xml:space="preserve">الحنّاط </w:t>
            </w:r>
            <w:r>
              <w:rPr>
                <w:rStyle w:val="IndexLink"/>
                <w:rtl w:val="true"/>
              </w:rPr>
              <w:t>) :</w:t>
              <w:tab/>
            </w:r>
            <w:r>
              <w:rPr>
                <w:rStyle w:val="IndexLink"/>
              </w:rPr>
              <w:t>299</w:t>
            </w:r>
          </w:hyperlink>
        </w:p>
        <w:p>
          <w:pPr>
            <w:pStyle w:val="Contents3"/>
            <w:tabs>
              <w:tab w:val="clear" w:pos="8459"/>
              <w:tab w:val="right" w:pos="9026" w:leader="dot"/>
            </w:tabs>
            <w:rPr/>
          </w:pPr>
          <w:hyperlink w:anchor="__RefHeading___Toc3121748_2142443653">
            <w:r>
              <w:rPr>
                <w:webHidden/>
                <w:rStyle w:val="IndexLink"/>
              </w:rPr>
              <w:t>4910</w:t>
            </w:r>
            <w:r>
              <w:rPr>
                <w:rStyle w:val="IndexLink"/>
                <w:rtl w:val="true"/>
              </w:rPr>
              <w:t xml:space="preserve"> / </w:t>
            </w:r>
            <w:r>
              <w:rPr>
                <w:rStyle w:val="IndexLink"/>
              </w:rPr>
              <w:t>554</w:t>
            </w:r>
            <w:r>
              <w:rPr>
                <w:rStyle w:val="IndexLink"/>
                <w:rtl w:val="true"/>
              </w:rPr>
              <w:t xml:space="preserve"> </w:t>
            </w:r>
            <w:r>
              <w:rPr>
                <w:rStyle w:val="IndexLink"/>
                <w:rtl w:val="true"/>
              </w:rPr>
              <w:t xml:space="preserve">ـ محمّد بن عطيّة </w:t>
            </w:r>
            <w:r>
              <w:rPr>
                <w:rStyle w:val="IndexLink"/>
                <w:rtl w:val="true"/>
              </w:rPr>
              <w:t>:</w:t>
              <w:tab/>
            </w:r>
            <w:r>
              <w:rPr>
                <w:rStyle w:val="IndexLink"/>
              </w:rPr>
              <w:t>300</w:t>
            </w:r>
          </w:hyperlink>
        </w:p>
        <w:p>
          <w:pPr>
            <w:pStyle w:val="Contents3"/>
            <w:tabs>
              <w:tab w:val="clear" w:pos="8459"/>
              <w:tab w:val="right" w:pos="9026" w:leader="dot"/>
            </w:tabs>
            <w:rPr/>
          </w:pPr>
          <w:hyperlink w:anchor="__RefHeading___Toc3121750_2142443653">
            <w:r>
              <w:rPr>
                <w:webHidden/>
                <w:rStyle w:val="IndexLink"/>
              </w:rPr>
              <w:t>4911</w:t>
            </w:r>
            <w:r>
              <w:rPr>
                <w:rStyle w:val="IndexLink"/>
                <w:rtl w:val="true"/>
              </w:rPr>
              <w:t xml:space="preserve"> / </w:t>
            </w:r>
            <w:r>
              <w:rPr>
                <w:rStyle w:val="IndexLink"/>
              </w:rPr>
              <w:t>555</w:t>
            </w:r>
            <w:r>
              <w:rPr>
                <w:rStyle w:val="IndexLink"/>
                <w:rtl w:val="true"/>
              </w:rPr>
              <w:t xml:space="preserve"> </w:t>
            </w:r>
            <w:r>
              <w:rPr>
                <w:rStyle w:val="IndexLink"/>
                <w:rtl w:val="true"/>
              </w:rPr>
              <w:t xml:space="preserve">ـ محمّد بن عقبة المدني </w:t>
            </w:r>
            <w:r>
              <w:rPr>
                <w:rStyle w:val="IndexLink"/>
                <w:rtl w:val="true"/>
              </w:rPr>
              <w:t>:</w:t>
              <w:tab/>
            </w:r>
            <w:r>
              <w:rPr>
                <w:rStyle w:val="IndexLink"/>
              </w:rPr>
              <w:t>300</w:t>
            </w:r>
          </w:hyperlink>
        </w:p>
        <w:p>
          <w:pPr>
            <w:pStyle w:val="Contents3"/>
            <w:tabs>
              <w:tab w:val="clear" w:pos="8459"/>
              <w:tab w:val="right" w:pos="9026" w:leader="dot"/>
            </w:tabs>
            <w:rPr/>
          </w:pPr>
          <w:hyperlink w:anchor="__RefHeading___Toc3121752_2142443653">
            <w:r>
              <w:rPr>
                <w:webHidden/>
                <w:rStyle w:val="IndexLink"/>
              </w:rPr>
              <w:t>4912</w:t>
            </w:r>
            <w:r>
              <w:rPr>
                <w:rStyle w:val="IndexLink"/>
                <w:rtl w:val="true"/>
              </w:rPr>
              <w:t xml:space="preserve"> / </w:t>
            </w:r>
            <w:r>
              <w:rPr>
                <w:rStyle w:val="IndexLink"/>
              </w:rPr>
              <w:t>556</w:t>
            </w:r>
            <w:r>
              <w:rPr>
                <w:rStyle w:val="IndexLink"/>
                <w:rtl w:val="true"/>
              </w:rPr>
              <w:t xml:space="preserve"> </w:t>
            </w:r>
            <w:r>
              <w:rPr>
                <w:rStyle w:val="IndexLink"/>
                <w:rtl w:val="true"/>
              </w:rPr>
              <w:t xml:space="preserve">ـ محمّد بن عقبة </w:t>
            </w:r>
            <w:r>
              <w:rPr>
                <w:rStyle w:val="IndexLink"/>
                <w:rtl w:val="true"/>
              </w:rPr>
              <w:t>:</w:t>
              <w:tab/>
            </w:r>
            <w:r>
              <w:rPr>
                <w:rStyle w:val="IndexLink"/>
              </w:rPr>
              <w:t>301</w:t>
            </w:r>
          </w:hyperlink>
        </w:p>
        <w:p>
          <w:pPr>
            <w:pStyle w:val="Contents3"/>
            <w:tabs>
              <w:tab w:val="clear" w:pos="8459"/>
              <w:tab w:val="right" w:pos="9026" w:leader="dot"/>
            </w:tabs>
            <w:rPr/>
          </w:pPr>
          <w:hyperlink w:anchor="__RefHeading___Toc3121754_2142443653">
            <w:r>
              <w:rPr>
                <w:webHidden/>
                <w:rStyle w:val="IndexLink"/>
              </w:rPr>
              <w:t>4913</w:t>
            </w:r>
            <w:r>
              <w:rPr>
                <w:rStyle w:val="IndexLink"/>
                <w:rtl w:val="true"/>
              </w:rPr>
              <w:t xml:space="preserve"> / </w:t>
            </w:r>
            <w:r>
              <w:rPr>
                <w:rStyle w:val="IndexLink"/>
              </w:rPr>
              <w:t>557</w:t>
            </w:r>
            <w:r>
              <w:rPr>
                <w:rStyle w:val="IndexLink"/>
                <w:rtl w:val="true"/>
              </w:rPr>
              <w:t xml:space="preserve"> </w:t>
            </w:r>
            <w:r>
              <w:rPr>
                <w:rStyle w:val="IndexLink"/>
                <w:rtl w:val="true"/>
              </w:rPr>
              <w:t xml:space="preserve">ـ محمّد بن عقيل الكليني </w:t>
            </w:r>
            <w:r>
              <w:rPr>
                <w:rStyle w:val="IndexLink"/>
                <w:rtl w:val="true"/>
              </w:rPr>
              <w:t>:</w:t>
              <w:tab/>
            </w:r>
            <w:r>
              <w:rPr>
                <w:rStyle w:val="IndexLink"/>
              </w:rPr>
              <w:t>301</w:t>
            </w:r>
          </w:hyperlink>
        </w:p>
        <w:p>
          <w:pPr>
            <w:pStyle w:val="Contents3"/>
            <w:tabs>
              <w:tab w:val="clear" w:pos="8459"/>
              <w:tab w:val="right" w:pos="9026" w:leader="dot"/>
            </w:tabs>
            <w:rPr/>
          </w:pPr>
          <w:hyperlink w:anchor="__RefHeading___Toc3121756_2142443653">
            <w:r>
              <w:rPr>
                <w:webHidden/>
                <w:rStyle w:val="IndexLink"/>
              </w:rPr>
              <w:t>4914</w:t>
            </w:r>
            <w:r>
              <w:rPr>
                <w:rStyle w:val="IndexLink"/>
                <w:rtl w:val="true"/>
              </w:rPr>
              <w:t xml:space="preserve"> / </w:t>
            </w:r>
            <w:r>
              <w:rPr>
                <w:rStyle w:val="IndexLink"/>
              </w:rPr>
              <w:t>558</w:t>
            </w:r>
            <w:r>
              <w:rPr>
                <w:rStyle w:val="IndexLink"/>
                <w:rtl w:val="true"/>
              </w:rPr>
              <w:t xml:space="preserve"> </w:t>
            </w:r>
            <w:r>
              <w:rPr>
                <w:rStyle w:val="IndexLink"/>
                <w:rtl w:val="true"/>
              </w:rPr>
              <w:t xml:space="preserve">ـ محمّد بن علي بن إبراهيم </w:t>
            </w:r>
            <w:r>
              <w:rPr>
                <w:rStyle w:val="IndexLink"/>
                <w:rtl w:val="true"/>
              </w:rPr>
              <w:t>:</w:t>
              <w:tab/>
            </w:r>
            <w:r>
              <w:rPr>
                <w:rStyle w:val="IndexLink"/>
              </w:rPr>
              <w:t>301</w:t>
            </w:r>
          </w:hyperlink>
        </w:p>
        <w:p>
          <w:pPr>
            <w:pStyle w:val="Contents3"/>
            <w:tabs>
              <w:tab w:val="clear" w:pos="8459"/>
              <w:tab w:val="right" w:pos="9026" w:leader="dot"/>
            </w:tabs>
            <w:rPr/>
          </w:pPr>
          <w:hyperlink w:anchor="__RefHeading___Toc3121758_2142443653">
            <w:r>
              <w:rPr>
                <w:webHidden/>
                <w:rStyle w:val="IndexLink"/>
              </w:rPr>
              <w:t>4915</w:t>
            </w:r>
            <w:r>
              <w:rPr>
                <w:rStyle w:val="IndexLink"/>
                <w:rtl w:val="true"/>
              </w:rPr>
              <w:t xml:space="preserve"> / </w:t>
            </w:r>
            <w:r>
              <w:rPr>
                <w:rStyle w:val="IndexLink"/>
              </w:rPr>
              <w:t>559</w:t>
            </w:r>
            <w:r>
              <w:rPr>
                <w:rStyle w:val="IndexLink"/>
                <w:rtl w:val="true"/>
              </w:rPr>
              <w:t xml:space="preserve"> </w:t>
            </w:r>
            <w:r>
              <w:rPr>
                <w:rStyle w:val="IndexLink"/>
                <w:rtl w:val="true"/>
              </w:rPr>
              <w:t xml:space="preserve">ـ محمّد بن علي بن إبراهيم </w:t>
            </w:r>
            <w:r>
              <w:rPr>
                <w:rStyle w:val="IndexLink"/>
                <w:rtl w:val="true"/>
              </w:rPr>
              <w:t>:</w:t>
              <w:tab/>
            </w:r>
            <w:r>
              <w:rPr>
                <w:rStyle w:val="IndexLink"/>
              </w:rPr>
              <w:t>302</w:t>
            </w:r>
          </w:hyperlink>
        </w:p>
        <w:p>
          <w:pPr>
            <w:pStyle w:val="Contents3"/>
            <w:tabs>
              <w:tab w:val="clear" w:pos="8459"/>
              <w:tab w:val="right" w:pos="9026" w:leader="dot"/>
            </w:tabs>
            <w:rPr/>
          </w:pPr>
          <w:hyperlink w:anchor="__RefHeading___Toc3121760_2142443653">
            <w:r>
              <w:rPr>
                <w:webHidden/>
                <w:rStyle w:val="IndexLink"/>
              </w:rPr>
              <w:t>4916</w:t>
            </w:r>
            <w:r>
              <w:rPr>
                <w:rStyle w:val="IndexLink"/>
                <w:rtl w:val="true"/>
              </w:rPr>
              <w:t xml:space="preserve"> / </w:t>
            </w:r>
            <w:r>
              <w:rPr>
                <w:rStyle w:val="IndexLink"/>
              </w:rPr>
              <w:t>560</w:t>
            </w:r>
            <w:r>
              <w:rPr>
                <w:rStyle w:val="IndexLink"/>
                <w:rtl w:val="true"/>
              </w:rPr>
              <w:t xml:space="preserve"> </w:t>
            </w:r>
            <w:r>
              <w:rPr>
                <w:rStyle w:val="IndexLink"/>
                <w:rtl w:val="true"/>
              </w:rPr>
              <w:t xml:space="preserve">ـ محمّد بن علي بن إبراهيم </w:t>
            </w:r>
            <w:r>
              <w:rPr>
                <w:rStyle w:val="IndexLink"/>
                <w:rtl w:val="true"/>
              </w:rPr>
              <w:t>:</w:t>
              <w:tab/>
            </w:r>
            <w:r>
              <w:rPr>
                <w:rStyle w:val="IndexLink"/>
              </w:rPr>
              <w:t>303</w:t>
            </w:r>
          </w:hyperlink>
        </w:p>
        <w:p>
          <w:pPr>
            <w:pStyle w:val="Contents3"/>
            <w:tabs>
              <w:tab w:val="clear" w:pos="8459"/>
              <w:tab w:val="right" w:pos="9026" w:leader="dot"/>
            </w:tabs>
            <w:rPr/>
          </w:pPr>
          <w:hyperlink w:anchor="__RefHeading___Toc3121762_2142443653">
            <w:r>
              <w:rPr>
                <w:webHidden/>
                <w:rStyle w:val="IndexLink"/>
              </w:rPr>
              <w:t>4917</w:t>
            </w:r>
            <w:r>
              <w:rPr>
                <w:rStyle w:val="IndexLink"/>
                <w:rtl w:val="true"/>
              </w:rPr>
              <w:t xml:space="preserve"> / </w:t>
            </w:r>
            <w:r>
              <w:rPr>
                <w:rStyle w:val="IndexLink"/>
              </w:rPr>
              <w:t>561</w:t>
            </w:r>
            <w:r>
              <w:rPr>
                <w:rStyle w:val="IndexLink"/>
                <w:rtl w:val="true"/>
              </w:rPr>
              <w:t xml:space="preserve"> </w:t>
            </w:r>
            <w:r>
              <w:rPr>
                <w:rStyle w:val="IndexLink"/>
                <w:rtl w:val="true"/>
              </w:rPr>
              <w:t xml:space="preserve">ـ محمّد بن علي بن أبي الحسن </w:t>
            </w:r>
            <w:r>
              <w:rPr>
                <w:rStyle w:val="IndexLink"/>
                <w:rtl w:val="true"/>
              </w:rPr>
              <w:t>:</w:t>
              <w:tab/>
            </w:r>
            <w:r>
              <w:rPr>
                <w:rStyle w:val="IndexLink"/>
              </w:rPr>
              <w:t>304</w:t>
            </w:r>
          </w:hyperlink>
        </w:p>
        <w:p>
          <w:pPr>
            <w:pStyle w:val="Contents3"/>
            <w:tabs>
              <w:tab w:val="clear" w:pos="8459"/>
              <w:tab w:val="right" w:pos="9026" w:leader="dot"/>
            </w:tabs>
            <w:rPr/>
          </w:pPr>
          <w:hyperlink w:anchor="__RefHeading___Toc3121764_2142443653">
            <w:r>
              <w:rPr>
                <w:webHidden/>
                <w:rStyle w:val="IndexLink"/>
              </w:rPr>
              <w:t>4918</w:t>
            </w:r>
            <w:r>
              <w:rPr>
                <w:rStyle w:val="IndexLink"/>
                <w:rtl w:val="true"/>
              </w:rPr>
              <w:t xml:space="preserve"> / </w:t>
            </w:r>
            <w:r>
              <w:rPr>
                <w:rStyle w:val="IndexLink"/>
              </w:rPr>
              <w:t>562</w:t>
            </w:r>
            <w:r>
              <w:rPr>
                <w:rStyle w:val="IndexLink"/>
                <w:rtl w:val="true"/>
              </w:rPr>
              <w:t xml:space="preserve"> </w:t>
            </w:r>
            <w:r>
              <w:rPr>
                <w:rStyle w:val="IndexLink"/>
                <w:rtl w:val="true"/>
              </w:rPr>
              <w:t xml:space="preserve">ـ محمّد بن علي بن أبي شعبة </w:t>
            </w:r>
            <w:r>
              <w:rPr>
                <w:rStyle w:val="IndexLink"/>
                <w:rtl w:val="true"/>
              </w:rPr>
              <w:t>:</w:t>
              <w:tab/>
            </w:r>
            <w:r>
              <w:rPr>
                <w:rStyle w:val="IndexLink"/>
              </w:rPr>
              <w:t>304</w:t>
            </w:r>
          </w:hyperlink>
        </w:p>
        <w:p>
          <w:pPr>
            <w:pStyle w:val="Contents3"/>
            <w:tabs>
              <w:tab w:val="clear" w:pos="8459"/>
              <w:tab w:val="right" w:pos="9026" w:leader="dot"/>
            </w:tabs>
            <w:rPr/>
          </w:pPr>
          <w:hyperlink w:anchor="__RefHeading___Toc3121766_2142443653">
            <w:r>
              <w:rPr>
                <w:webHidden/>
                <w:rStyle w:val="IndexLink"/>
              </w:rPr>
              <w:t>4919</w:t>
            </w:r>
            <w:r>
              <w:rPr>
                <w:rStyle w:val="IndexLink"/>
                <w:rtl w:val="true"/>
              </w:rPr>
              <w:t xml:space="preserve"> / </w:t>
            </w:r>
            <w:r>
              <w:rPr>
                <w:rStyle w:val="IndexLink"/>
              </w:rPr>
              <w:t>563</w:t>
            </w:r>
            <w:r>
              <w:rPr>
                <w:rStyle w:val="IndexLink"/>
                <w:rtl w:val="true"/>
              </w:rPr>
              <w:t xml:space="preserve"> </w:t>
            </w:r>
            <w:r>
              <w:rPr>
                <w:rStyle w:val="IndexLink"/>
                <w:rtl w:val="true"/>
              </w:rPr>
              <w:t xml:space="preserve">ـ محمّد بن علي بن أحمد </w:t>
            </w:r>
            <w:r>
              <w:rPr>
                <w:rStyle w:val="IndexLink"/>
                <w:rtl w:val="true"/>
              </w:rPr>
              <w:t>:</w:t>
              <w:tab/>
            </w:r>
            <w:r>
              <w:rPr>
                <w:rStyle w:val="IndexLink"/>
              </w:rPr>
              <w:t>305</w:t>
            </w:r>
          </w:hyperlink>
        </w:p>
        <w:p>
          <w:pPr>
            <w:pStyle w:val="Contents3"/>
            <w:tabs>
              <w:tab w:val="clear" w:pos="8459"/>
              <w:tab w:val="right" w:pos="9026" w:leader="dot"/>
            </w:tabs>
            <w:rPr/>
          </w:pPr>
          <w:hyperlink w:anchor="__RefHeading___Toc3121768_2142443653">
            <w:r>
              <w:rPr>
                <w:webHidden/>
                <w:rStyle w:val="IndexLink"/>
              </w:rPr>
              <w:t>4920</w:t>
            </w:r>
            <w:r>
              <w:rPr>
                <w:rStyle w:val="IndexLink"/>
                <w:rtl w:val="true"/>
              </w:rPr>
              <w:t xml:space="preserve"> / </w:t>
            </w:r>
            <w:r>
              <w:rPr>
                <w:rStyle w:val="IndexLink"/>
              </w:rPr>
              <w:t>564</w:t>
            </w:r>
            <w:r>
              <w:rPr>
                <w:rStyle w:val="IndexLink"/>
                <w:rtl w:val="true"/>
              </w:rPr>
              <w:t xml:space="preserve"> </w:t>
            </w:r>
            <w:r>
              <w:rPr>
                <w:rStyle w:val="IndexLink"/>
                <w:rtl w:val="true"/>
              </w:rPr>
              <w:t xml:space="preserve">ـ محمّد بن علي بن بلال </w:t>
            </w:r>
            <w:r>
              <w:rPr>
                <w:rStyle w:val="IndexLink"/>
                <w:rtl w:val="true"/>
              </w:rPr>
              <w:t>:</w:t>
              <w:tab/>
            </w:r>
            <w:r>
              <w:rPr>
                <w:rStyle w:val="IndexLink"/>
              </w:rPr>
              <w:t>305</w:t>
            </w:r>
          </w:hyperlink>
        </w:p>
        <w:p>
          <w:pPr>
            <w:pStyle w:val="Contents3"/>
            <w:tabs>
              <w:tab w:val="clear" w:pos="8459"/>
              <w:tab w:val="right" w:pos="9026" w:leader="dot"/>
            </w:tabs>
            <w:rPr/>
          </w:pPr>
          <w:hyperlink w:anchor="__RefHeading___Toc3121770_2142443653">
            <w:r>
              <w:rPr>
                <w:webHidden/>
                <w:rStyle w:val="IndexLink"/>
              </w:rPr>
              <w:t>4921</w:t>
            </w:r>
            <w:r>
              <w:rPr>
                <w:rStyle w:val="IndexLink"/>
                <w:rtl w:val="true"/>
              </w:rPr>
              <w:t xml:space="preserve"> / </w:t>
            </w:r>
            <w:r>
              <w:rPr>
                <w:rStyle w:val="IndexLink"/>
              </w:rPr>
              <w:t>565</w:t>
            </w:r>
            <w:r>
              <w:rPr>
                <w:rStyle w:val="IndexLink"/>
                <w:rtl w:val="true"/>
              </w:rPr>
              <w:t xml:space="preserve"> </w:t>
            </w:r>
            <w:r>
              <w:rPr>
                <w:rStyle w:val="IndexLink"/>
                <w:rtl w:val="true"/>
              </w:rPr>
              <w:t xml:space="preserve">ـ محمّد بن علي التستري </w:t>
            </w:r>
            <w:r>
              <w:rPr>
                <w:rStyle w:val="IndexLink"/>
                <w:rtl w:val="true"/>
              </w:rPr>
              <w:t>:</w:t>
              <w:tab/>
            </w:r>
            <w:r>
              <w:rPr>
                <w:rStyle w:val="IndexLink"/>
              </w:rPr>
              <w:t>306</w:t>
            </w:r>
          </w:hyperlink>
        </w:p>
        <w:p>
          <w:pPr>
            <w:pStyle w:val="Contents3"/>
            <w:tabs>
              <w:tab w:val="clear" w:pos="8459"/>
              <w:tab w:val="right" w:pos="9026" w:leader="dot"/>
            </w:tabs>
            <w:rPr/>
          </w:pPr>
          <w:hyperlink w:anchor="__RefHeading___Toc3121772_2142443653">
            <w:r>
              <w:rPr>
                <w:webHidden/>
                <w:rStyle w:val="IndexLink"/>
              </w:rPr>
              <w:t>4922</w:t>
            </w:r>
            <w:r>
              <w:rPr>
                <w:rStyle w:val="IndexLink"/>
                <w:rtl w:val="true"/>
              </w:rPr>
              <w:t xml:space="preserve"> / </w:t>
            </w:r>
            <w:r>
              <w:rPr>
                <w:rStyle w:val="IndexLink"/>
              </w:rPr>
              <w:t>566</w:t>
            </w:r>
            <w:r>
              <w:rPr>
                <w:rStyle w:val="IndexLink"/>
                <w:rtl w:val="true"/>
              </w:rPr>
              <w:t xml:space="preserve"> </w:t>
            </w:r>
            <w:r>
              <w:rPr>
                <w:rStyle w:val="IndexLink"/>
                <w:rtl w:val="true"/>
              </w:rPr>
              <w:t xml:space="preserve">ـ محمّد بن علي بن جاك </w:t>
            </w:r>
            <w:r>
              <w:rPr>
                <w:rStyle w:val="IndexLink"/>
                <w:rtl w:val="true"/>
              </w:rPr>
              <w:t>:</w:t>
              <w:tab/>
            </w:r>
            <w:r>
              <w:rPr>
                <w:rStyle w:val="IndexLink"/>
              </w:rPr>
              <w:t>306</w:t>
            </w:r>
          </w:hyperlink>
        </w:p>
        <w:p>
          <w:pPr>
            <w:pStyle w:val="Contents3"/>
            <w:tabs>
              <w:tab w:val="clear" w:pos="8459"/>
              <w:tab w:val="right" w:pos="9026" w:leader="dot"/>
            </w:tabs>
            <w:rPr/>
          </w:pPr>
          <w:hyperlink w:anchor="__RefHeading___Toc3121774_2142443653">
            <w:r>
              <w:rPr>
                <w:webHidden/>
                <w:rStyle w:val="IndexLink"/>
              </w:rPr>
              <w:t>4923</w:t>
            </w:r>
            <w:r>
              <w:rPr>
                <w:rStyle w:val="IndexLink"/>
                <w:rtl w:val="true"/>
              </w:rPr>
              <w:t xml:space="preserve"> / </w:t>
            </w:r>
            <w:r>
              <w:rPr>
                <w:rStyle w:val="IndexLink"/>
              </w:rPr>
              <w:t>567</w:t>
            </w:r>
            <w:r>
              <w:rPr>
                <w:rStyle w:val="IndexLink"/>
                <w:rtl w:val="true"/>
              </w:rPr>
              <w:t xml:space="preserve"> </w:t>
            </w:r>
            <w:r>
              <w:rPr>
                <w:rStyle w:val="IndexLink"/>
                <w:rtl w:val="true"/>
              </w:rPr>
              <w:t xml:space="preserve">ـ محمّد بن علي بن جعفر </w:t>
            </w:r>
            <w:r>
              <w:rPr>
                <w:rStyle w:val="IndexLink"/>
                <w:rtl w:val="true"/>
              </w:rPr>
              <w:t>:</w:t>
              <w:tab/>
            </w:r>
            <w:r>
              <w:rPr>
                <w:rStyle w:val="IndexLink"/>
              </w:rPr>
              <w:t>306</w:t>
            </w:r>
          </w:hyperlink>
        </w:p>
        <w:p>
          <w:pPr>
            <w:pStyle w:val="Contents3"/>
            <w:tabs>
              <w:tab w:val="clear" w:pos="8459"/>
              <w:tab w:val="right" w:pos="9026" w:leader="dot"/>
            </w:tabs>
            <w:rPr/>
          </w:pPr>
          <w:hyperlink w:anchor="__RefHeading___Toc3121776_2142443653">
            <w:r>
              <w:rPr>
                <w:webHidden/>
                <w:rStyle w:val="IndexLink"/>
              </w:rPr>
              <w:t>4924</w:t>
            </w:r>
            <w:r>
              <w:rPr>
                <w:rStyle w:val="IndexLink"/>
                <w:rtl w:val="true"/>
              </w:rPr>
              <w:t xml:space="preserve"> / </w:t>
            </w:r>
            <w:r>
              <w:rPr>
                <w:rStyle w:val="IndexLink"/>
              </w:rPr>
              <w:t>568</w:t>
            </w:r>
            <w:r>
              <w:rPr>
                <w:rStyle w:val="IndexLink"/>
                <w:rtl w:val="true"/>
              </w:rPr>
              <w:t xml:space="preserve"> </w:t>
            </w:r>
            <w:r>
              <w:rPr>
                <w:rStyle w:val="IndexLink"/>
                <w:rtl w:val="true"/>
              </w:rPr>
              <w:t xml:space="preserve">ـ محمّد بن علي بن الحسين </w:t>
            </w:r>
            <w:r>
              <w:rPr>
                <w:rStyle w:val="IndexLink"/>
                <w:rtl w:val="true"/>
              </w:rPr>
              <w:t>:</w:t>
              <w:tab/>
            </w:r>
            <w:r>
              <w:rPr>
                <w:rStyle w:val="IndexLink"/>
              </w:rPr>
              <w:t>307</w:t>
            </w:r>
          </w:hyperlink>
        </w:p>
        <w:p>
          <w:pPr>
            <w:pStyle w:val="Contents3"/>
            <w:tabs>
              <w:tab w:val="clear" w:pos="8459"/>
              <w:tab w:val="right" w:pos="9026" w:leader="dot"/>
            </w:tabs>
            <w:rPr/>
          </w:pPr>
          <w:hyperlink w:anchor="__RefHeading___Toc3121778_2142443653">
            <w:r>
              <w:rPr>
                <w:webHidden/>
                <w:rStyle w:val="IndexLink"/>
              </w:rPr>
              <w:t>4925</w:t>
            </w:r>
            <w:r>
              <w:rPr>
                <w:rStyle w:val="IndexLink"/>
                <w:rtl w:val="true"/>
              </w:rPr>
              <w:t xml:space="preserve"> / </w:t>
            </w:r>
            <w:r>
              <w:rPr>
                <w:rStyle w:val="IndexLink"/>
              </w:rPr>
              <w:t>569</w:t>
            </w:r>
            <w:r>
              <w:rPr>
                <w:rStyle w:val="IndexLink"/>
                <w:rtl w:val="true"/>
              </w:rPr>
              <w:t xml:space="preserve"> </w:t>
            </w:r>
            <w:r>
              <w:rPr>
                <w:rStyle w:val="IndexLink"/>
                <w:rtl w:val="true"/>
              </w:rPr>
              <w:t xml:space="preserve">ـ محمّد بن علي بن الحسين </w:t>
            </w:r>
            <w:r>
              <w:rPr>
                <w:rStyle w:val="IndexLink"/>
                <w:rtl w:val="true"/>
              </w:rPr>
              <w:t>:</w:t>
              <w:tab/>
            </w:r>
            <w:r>
              <w:rPr>
                <w:rStyle w:val="IndexLink"/>
              </w:rPr>
              <w:t>307</w:t>
            </w:r>
          </w:hyperlink>
        </w:p>
        <w:p>
          <w:pPr>
            <w:pStyle w:val="Contents3"/>
            <w:tabs>
              <w:tab w:val="clear" w:pos="8459"/>
              <w:tab w:val="right" w:pos="9026" w:leader="dot"/>
            </w:tabs>
            <w:rPr/>
          </w:pPr>
          <w:hyperlink w:anchor="__RefHeading___Toc3121780_2142443653">
            <w:r>
              <w:rPr>
                <w:webHidden/>
                <w:rStyle w:val="IndexLink"/>
              </w:rPr>
              <w:t>4926</w:t>
            </w:r>
            <w:r>
              <w:rPr>
                <w:rStyle w:val="IndexLink"/>
                <w:rtl w:val="true"/>
              </w:rPr>
              <w:t xml:space="preserve"> / </w:t>
            </w:r>
            <w:r>
              <w:rPr>
                <w:rStyle w:val="IndexLink"/>
              </w:rPr>
              <w:t>570</w:t>
            </w:r>
            <w:r>
              <w:rPr>
                <w:rStyle w:val="IndexLink"/>
                <w:rtl w:val="true"/>
              </w:rPr>
              <w:t xml:space="preserve"> </w:t>
            </w:r>
            <w:r>
              <w:rPr>
                <w:rStyle w:val="IndexLink"/>
                <w:rtl w:val="true"/>
              </w:rPr>
              <w:t xml:space="preserve">ـ محمّد بن علي بن حمزة </w:t>
            </w:r>
            <w:r>
              <w:rPr>
                <w:rStyle w:val="IndexLink"/>
                <w:rtl w:val="true"/>
              </w:rPr>
              <w:t>:</w:t>
              <w:tab/>
            </w:r>
            <w:r>
              <w:rPr>
                <w:rStyle w:val="IndexLink"/>
              </w:rPr>
              <w:t>308</w:t>
            </w:r>
          </w:hyperlink>
        </w:p>
        <w:p>
          <w:pPr>
            <w:pStyle w:val="Contents3"/>
            <w:tabs>
              <w:tab w:val="clear" w:pos="8459"/>
              <w:tab w:val="right" w:pos="9026" w:leader="dot"/>
            </w:tabs>
            <w:rPr/>
          </w:pPr>
          <w:hyperlink w:anchor="__RefHeading___Toc3121782_2142443653">
            <w:r>
              <w:rPr>
                <w:webHidden/>
                <w:rStyle w:val="IndexLink"/>
              </w:rPr>
              <w:t>4927</w:t>
            </w:r>
            <w:r>
              <w:rPr>
                <w:rStyle w:val="IndexLink"/>
                <w:rtl w:val="true"/>
              </w:rPr>
              <w:t xml:space="preserve"> / </w:t>
            </w:r>
            <w:r>
              <w:rPr>
                <w:rStyle w:val="IndexLink"/>
              </w:rPr>
              <w:t>571</w:t>
            </w:r>
            <w:r>
              <w:rPr>
                <w:rStyle w:val="IndexLink"/>
                <w:rtl w:val="true"/>
              </w:rPr>
              <w:t xml:space="preserve"> </w:t>
            </w:r>
            <w:r>
              <w:rPr>
                <w:rStyle w:val="IndexLink"/>
                <w:rtl w:val="true"/>
              </w:rPr>
              <w:t xml:space="preserve">ـ محمّد بن علي بن حيّان </w:t>
            </w:r>
            <w:r>
              <w:rPr>
                <w:rStyle w:val="IndexLink"/>
                <w:rtl w:val="true"/>
              </w:rPr>
              <w:t>:</w:t>
              <w:tab/>
            </w:r>
            <w:r>
              <w:rPr>
                <w:rStyle w:val="IndexLink"/>
              </w:rPr>
              <w:t>309</w:t>
            </w:r>
          </w:hyperlink>
        </w:p>
        <w:p>
          <w:pPr>
            <w:pStyle w:val="Contents3"/>
            <w:tabs>
              <w:tab w:val="clear" w:pos="8459"/>
              <w:tab w:val="right" w:pos="9026" w:leader="dot"/>
            </w:tabs>
            <w:rPr/>
          </w:pPr>
          <w:hyperlink w:anchor="__RefHeading___Toc3121784_2142443653">
            <w:r>
              <w:rPr>
                <w:webHidden/>
                <w:rStyle w:val="IndexLink"/>
              </w:rPr>
              <w:t>4928</w:t>
            </w:r>
            <w:r>
              <w:rPr>
                <w:rStyle w:val="IndexLink"/>
                <w:rtl w:val="true"/>
              </w:rPr>
              <w:t xml:space="preserve"> / </w:t>
            </w:r>
            <w:r>
              <w:rPr>
                <w:rStyle w:val="IndexLink"/>
              </w:rPr>
              <w:t>572</w:t>
            </w:r>
            <w:r>
              <w:rPr>
                <w:rStyle w:val="IndexLink"/>
                <w:rtl w:val="true"/>
              </w:rPr>
              <w:t xml:space="preserve"> </w:t>
            </w:r>
            <w:r>
              <w:rPr>
                <w:rStyle w:val="IndexLink"/>
                <w:rtl w:val="true"/>
              </w:rPr>
              <w:t xml:space="preserve">ـ محمّد بن علي الذراع </w:t>
            </w:r>
            <w:r>
              <w:rPr>
                <w:rStyle w:val="IndexLink"/>
                <w:rtl w:val="true"/>
              </w:rPr>
              <w:t>:</w:t>
              <w:tab/>
            </w:r>
            <w:r>
              <w:rPr>
                <w:rStyle w:val="IndexLink"/>
              </w:rPr>
              <w:t>309</w:t>
            </w:r>
          </w:hyperlink>
        </w:p>
        <w:p>
          <w:pPr>
            <w:pStyle w:val="Contents3"/>
            <w:tabs>
              <w:tab w:val="clear" w:pos="8459"/>
              <w:tab w:val="right" w:pos="9026" w:leader="dot"/>
            </w:tabs>
            <w:rPr/>
          </w:pPr>
          <w:hyperlink w:anchor="__RefHeading___Toc3121786_2142443653">
            <w:r>
              <w:rPr>
                <w:webHidden/>
                <w:rStyle w:val="IndexLink"/>
              </w:rPr>
              <w:t>4929</w:t>
            </w:r>
            <w:r>
              <w:rPr>
                <w:rStyle w:val="IndexLink"/>
                <w:rtl w:val="true"/>
              </w:rPr>
              <w:t xml:space="preserve"> / </w:t>
            </w:r>
            <w:r>
              <w:rPr>
                <w:rStyle w:val="IndexLink"/>
              </w:rPr>
              <w:t>573</w:t>
            </w:r>
            <w:r>
              <w:rPr>
                <w:rStyle w:val="IndexLink"/>
                <w:rtl w:val="true"/>
              </w:rPr>
              <w:t xml:space="preserve"> </w:t>
            </w:r>
            <w:r>
              <w:rPr>
                <w:rStyle w:val="IndexLink"/>
                <w:rtl w:val="true"/>
              </w:rPr>
              <w:t xml:space="preserve">ـ محمّد بن علي بن الربيع </w:t>
            </w:r>
            <w:r>
              <w:rPr>
                <w:rStyle w:val="IndexLink"/>
                <w:rtl w:val="true"/>
              </w:rPr>
              <w:t>:</w:t>
              <w:tab/>
            </w:r>
            <w:r>
              <w:rPr>
                <w:rStyle w:val="IndexLink"/>
              </w:rPr>
              <w:t>309</w:t>
            </w:r>
          </w:hyperlink>
        </w:p>
        <w:p>
          <w:pPr>
            <w:pStyle w:val="Contents3"/>
            <w:tabs>
              <w:tab w:val="clear" w:pos="8459"/>
              <w:tab w:val="right" w:pos="9026" w:leader="dot"/>
            </w:tabs>
            <w:rPr/>
          </w:pPr>
          <w:hyperlink w:anchor="__RefHeading___Toc3121788_2142443653">
            <w:r>
              <w:rPr>
                <w:webHidden/>
                <w:rStyle w:val="IndexLink"/>
              </w:rPr>
              <w:t>4930</w:t>
            </w:r>
            <w:r>
              <w:rPr>
                <w:rStyle w:val="IndexLink"/>
                <w:rtl w:val="true"/>
              </w:rPr>
              <w:t xml:space="preserve"> / </w:t>
            </w:r>
            <w:r>
              <w:rPr>
                <w:rStyle w:val="IndexLink"/>
              </w:rPr>
              <w:t>574</w:t>
            </w:r>
            <w:r>
              <w:rPr>
                <w:rStyle w:val="IndexLink"/>
                <w:rtl w:val="true"/>
              </w:rPr>
              <w:t xml:space="preserve"> </w:t>
            </w:r>
            <w:r>
              <w:rPr>
                <w:rStyle w:val="IndexLink"/>
                <w:rtl w:val="true"/>
              </w:rPr>
              <w:t xml:space="preserve">ـ محمّد بن علي الشلمغاني </w:t>
            </w:r>
            <w:r>
              <w:rPr>
                <w:rStyle w:val="IndexLink"/>
                <w:rtl w:val="true"/>
              </w:rPr>
              <w:t>:</w:t>
              <w:tab/>
            </w:r>
            <w:r>
              <w:rPr>
                <w:rStyle w:val="IndexLink"/>
              </w:rPr>
              <w:t>309</w:t>
            </w:r>
          </w:hyperlink>
        </w:p>
        <w:p>
          <w:pPr>
            <w:pStyle w:val="Contents3"/>
            <w:tabs>
              <w:tab w:val="clear" w:pos="8459"/>
              <w:tab w:val="right" w:pos="9026" w:leader="dot"/>
            </w:tabs>
            <w:rPr/>
          </w:pPr>
          <w:hyperlink w:anchor="__RefHeading___Toc3121790_2142443653">
            <w:r>
              <w:rPr>
                <w:webHidden/>
                <w:rStyle w:val="IndexLink"/>
              </w:rPr>
              <w:t>4931</w:t>
            </w:r>
            <w:r>
              <w:rPr>
                <w:rStyle w:val="IndexLink"/>
                <w:rtl w:val="true"/>
              </w:rPr>
              <w:t xml:space="preserve"> / </w:t>
            </w:r>
            <w:r>
              <w:rPr>
                <w:rStyle w:val="IndexLink"/>
              </w:rPr>
              <w:t>575</w:t>
            </w:r>
            <w:r>
              <w:rPr>
                <w:rStyle w:val="IndexLink"/>
                <w:rtl w:val="true"/>
              </w:rPr>
              <w:t xml:space="preserve"> </w:t>
            </w:r>
            <w:r>
              <w:rPr>
                <w:rStyle w:val="IndexLink"/>
                <w:rtl w:val="true"/>
              </w:rPr>
              <w:t xml:space="preserve">ـ محمّد بن علي بن شهرآشوب </w:t>
            </w:r>
            <w:r>
              <w:rPr>
                <w:rStyle w:val="IndexLink"/>
                <w:rtl w:val="true"/>
              </w:rPr>
              <w:t>:</w:t>
              <w:tab/>
            </w:r>
            <w:r>
              <w:rPr>
                <w:rStyle w:val="IndexLink"/>
              </w:rPr>
              <w:t>310</w:t>
            </w:r>
          </w:hyperlink>
        </w:p>
        <w:p>
          <w:pPr>
            <w:pStyle w:val="Contents3"/>
            <w:tabs>
              <w:tab w:val="clear" w:pos="8459"/>
              <w:tab w:val="right" w:pos="9026" w:leader="dot"/>
            </w:tabs>
            <w:rPr/>
          </w:pPr>
          <w:hyperlink w:anchor="__RefHeading___Toc3121792_2142443653">
            <w:r>
              <w:rPr>
                <w:webHidden/>
                <w:rStyle w:val="IndexLink"/>
              </w:rPr>
              <w:t>4932</w:t>
            </w:r>
            <w:r>
              <w:rPr>
                <w:rStyle w:val="IndexLink"/>
                <w:rtl w:val="true"/>
              </w:rPr>
              <w:t xml:space="preserve"> / </w:t>
            </w:r>
            <w:r>
              <w:rPr>
                <w:rStyle w:val="IndexLink"/>
              </w:rPr>
              <w:t>576</w:t>
            </w:r>
            <w:r>
              <w:rPr>
                <w:rStyle w:val="IndexLink"/>
                <w:rtl w:val="true"/>
              </w:rPr>
              <w:t xml:space="preserve"> </w:t>
            </w:r>
            <w:r>
              <w:rPr>
                <w:rStyle w:val="IndexLink"/>
                <w:rtl w:val="true"/>
              </w:rPr>
              <w:t xml:space="preserve">ـ محمّد بن علي الصيرفي </w:t>
            </w:r>
            <w:r>
              <w:rPr>
                <w:rStyle w:val="IndexLink"/>
                <w:rtl w:val="true"/>
              </w:rPr>
              <w:t>:</w:t>
              <w:tab/>
            </w:r>
            <w:r>
              <w:rPr>
                <w:rStyle w:val="IndexLink"/>
              </w:rPr>
              <w:t>310</w:t>
            </w:r>
          </w:hyperlink>
        </w:p>
        <w:p>
          <w:pPr>
            <w:pStyle w:val="Contents3"/>
            <w:tabs>
              <w:tab w:val="clear" w:pos="8459"/>
              <w:tab w:val="right" w:pos="9026" w:leader="dot"/>
            </w:tabs>
            <w:rPr/>
          </w:pPr>
          <w:hyperlink w:anchor="__RefHeading___Toc3121794_2142443653">
            <w:r>
              <w:rPr>
                <w:webHidden/>
                <w:rStyle w:val="IndexLink"/>
              </w:rPr>
              <w:t>4933</w:t>
            </w:r>
            <w:r>
              <w:rPr>
                <w:rStyle w:val="IndexLink"/>
                <w:rtl w:val="true"/>
              </w:rPr>
              <w:t xml:space="preserve"> / </w:t>
            </w:r>
            <w:r>
              <w:rPr>
                <w:rStyle w:val="IndexLink"/>
              </w:rPr>
              <w:t>577</w:t>
            </w:r>
            <w:r>
              <w:rPr>
                <w:rStyle w:val="IndexLink"/>
                <w:rtl w:val="true"/>
              </w:rPr>
              <w:t xml:space="preserve"> </w:t>
            </w:r>
            <w:r>
              <w:rPr>
                <w:rStyle w:val="IndexLink"/>
                <w:rtl w:val="true"/>
              </w:rPr>
              <w:t xml:space="preserve">ـ محمّد بن علي بن عبدك </w:t>
            </w:r>
            <w:r>
              <w:rPr>
                <w:rStyle w:val="IndexLink"/>
                <w:rtl w:val="true"/>
              </w:rPr>
              <w:t>:</w:t>
              <w:tab/>
            </w:r>
            <w:r>
              <w:rPr>
                <w:rStyle w:val="IndexLink"/>
              </w:rPr>
              <w:t>311</w:t>
            </w:r>
          </w:hyperlink>
        </w:p>
        <w:p>
          <w:pPr>
            <w:pStyle w:val="Contents3"/>
            <w:tabs>
              <w:tab w:val="clear" w:pos="8459"/>
              <w:tab w:val="right" w:pos="9026" w:leader="dot"/>
            </w:tabs>
            <w:rPr/>
          </w:pPr>
          <w:hyperlink w:anchor="__RefHeading___Toc3121796_2142443653">
            <w:r>
              <w:rPr>
                <w:webHidden/>
                <w:rStyle w:val="IndexLink"/>
              </w:rPr>
              <w:t>4934</w:t>
            </w:r>
            <w:r>
              <w:rPr>
                <w:rStyle w:val="IndexLink"/>
                <w:rtl w:val="true"/>
              </w:rPr>
              <w:t xml:space="preserve"> / </w:t>
            </w:r>
            <w:r>
              <w:rPr>
                <w:rStyle w:val="IndexLink"/>
              </w:rPr>
              <w:t>578</w:t>
            </w:r>
            <w:r>
              <w:rPr>
                <w:rStyle w:val="IndexLink"/>
                <w:rtl w:val="true"/>
              </w:rPr>
              <w:t xml:space="preserve"> </w:t>
            </w:r>
            <w:r>
              <w:rPr>
                <w:rStyle w:val="IndexLink"/>
                <w:rtl w:val="true"/>
              </w:rPr>
              <w:t xml:space="preserve">ـ محمّد بن علي بن عيسى </w:t>
            </w:r>
            <w:r>
              <w:rPr>
                <w:rStyle w:val="IndexLink"/>
                <w:rtl w:val="true"/>
              </w:rPr>
              <w:t>:</w:t>
              <w:tab/>
            </w:r>
            <w:r>
              <w:rPr>
                <w:rStyle w:val="IndexLink"/>
              </w:rPr>
              <w:t>311</w:t>
            </w:r>
          </w:hyperlink>
        </w:p>
        <w:p>
          <w:pPr>
            <w:pStyle w:val="Contents3"/>
            <w:tabs>
              <w:tab w:val="clear" w:pos="8459"/>
              <w:tab w:val="right" w:pos="9026" w:leader="dot"/>
            </w:tabs>
            <w:rPr/>
          </w:pPr>
          <w:hyperlink w:anchor="__RefHeading___Toc3121798_2142443653">
            <w:r>
              <w:rPr>
                <w:webHidden/>
                <w:rStyle w:val="IndexLink"/>
              </w:rPr>
              <w:t>4935</w:t>
            </w:r>
            <w:r>
              <w:rPr>
                <w:rStyle w:val="IndexLink"/>
                <w:rtl w:val="true"/>
              </w:rPr>
              <w:t xml:space="preserve"> / </w:t>
            </w:r>
            <w:r>
              <w:rPr>
                <w:rStyle w:val="IndexLink"/>
              </w:rPr>
              <w:t>579</w:t>
            </w:r>
            <w:r>
              <w:rPr>
                <w:rStyle w:val="IndexLink"/>
                <w:rtl w:val="true"/>
              </w:rPr>
              <w:t xml:space="preserve"> </w:t>
            </w:r>
            <w:r>
              <w:rPr>
                <w:rStyle w:val="IndexLink"/>
                <w:rtl w:val="true"/>
              </w:rPr>
              <w:t xml:space="preserve">ـ محمّد بن علي بن الفضل </w:t>
            </w:r>
            <w:r>
              <w:rPr>
                <w:rStyle w:val="IndexLink"/>
                <w:rtl w:val="true"/>
              </w:rPr>
              <w:t>:</w:t>
              <w:tab/>
            </w:r>
            <w:r>
              <w:rPr>
                <w:rStyle w:val="IndexLink"/>
              </w:rPr>
              <w:t>312</w:t>
            </w:r>
          </w:hyperlink>
        </w:p>
        <w:p>
          <w:pPr>
            <w:pStyle w:val="Contents3"/>
            <w:tabs>
              <w:tab w:val="clear" w:pos="8459"/>
              <w:tab w:val="right" w:pos="9026" w:leader="dot"/>
            </w:tabs>
            <w:rPr/>
          </w:pPr>
          <w:hyperlink w:anchor="__RefHeading___Toc3121800_2142443653">
            <w:r>
              <w:rPr>
                <w:webHidden/>
                <w:rStyle w:val="IndexLink"/>
              </w:rPr>
              <w:t>4936</w:t>
            </w:r>
            <w:r>
              <w:rPr>
                <w:rStyle w:val="IndexLink"/>
                <w:rtl w:val="true"/>
              </w:rPr>
              <w:t xml:space="preserve"> / </w:t>
            </w:r>
            <w:r>
              <w:rPr>
                <w:rStyle w:val="IndexLink"/>
              </w:rPr>
              <w:t>580</w:t>
            </w:r>
            <w:r>
              <w:rPr>
                <w:rStyle w:val="IndexLink"/>
                <w:rtl w:val="true"/>
              </w:rPr>
              <w:t xml:space="preserve"> </w:t>
            </w:r>
            <w:r>
              <w:rPr>
                <w:rStyle w:val="IndexLink"/>
                <w:rtl w:val="true"/>
              </w:rPr>
              <w:t xml:space="preserve">ـ محمّد بن علي الكاتب </w:t>
            </w:r>
            <w:r>
              <w:rPr>
                <w:rStyle w:val="IndexLink"/>
                <w:rtl w:val="true"/>
              </w:rPr>
              <w:t>:</w:t>
              <w:tab/>
            </w:r>
            <w:r>
              <w:rPr>
                <w:rStyle w:val="IndexLink"/>
              </w:rPr>
              <w:t>313</w:t>
            </w:r>
          </w:hyperlink>
        </w:p>
        <w:p>
          <w:pPr>
            <w:pStyle w:val="Contents3"/>
            <w:tabs>
              <w:tab w:val="clear" w:pos="8459"/>
              <w:tab w:val="right" w:pos="9026" w:leader="dot"/>
            </w:tabs>
            <w:rPr/>
          </w:pPr>
          <w:hyperlink w:anchor="__RefHeading___Toc3121802_2142443653">
            <w:r>
              <w:rPr>
                <w:webHidden/>
                <w:rStyle w:val="IndexLink"/>
              </w:rPr>
              <w:t>4937</w:t>
            </w:r>
            <w:r>
              <w:rPr>
                <w:rStyle w:val="IndexLink"/>
                <w:rtl w:val="true"/>
              </w:rPr>
              <w:t xml:space="preserve"> / </w:t>
            </w:r>
            <w:r>
              <w:rPr>
                <w:rStyle w:val="IndexLink"/>
              </w:rPr>
              <w:t>581</w:t>
            </w:r>
            <w:r>
              <w:rPr>
                <w:rStyle w:val="IndexLink"/>
                <w:rtl w:val="true"/>
              </w:rPr>
              <w:t xml:space="preserve"> </w:t>
            </w:r>
            <w:r>
              <w:rPr>
                <w:rStyle w:val="IndexLink"/>
                <w:rtl w:val="true"/>
              </w:rPr>
              <w:t xml:space="preserve">ـ محمّد بن علي بن كيل </w:t>
            </w:r>
            <w:r>
              <w:rPr>
                <w:rStyle w:val="IndexLink"/>
                <w:rtl w:val="true"/>
              </w:rPr>
              <w:t>:</w:t>
              <w:tab/>
            </w:r>
            <w:r>
              <w:rPr>
                <w:rStyle w:val="IndexLink"/>
              </w:rPr>
              <w:t>313</w:t>
            </w:r>
          </w:hyperlink>
        </w:p>
        <w:p>
          <w:pPr>
            <w:pStyle w:val="Contents3"/>
            <w:tabs>
              <w:tab w:val="clear" w:pos="8459"/>
              <w:tab w:val="right" w:pos="9026" w:leader="dot"/>
            </w:tabs>
            <w:rPr/>
          </w:pPr>
          <w:hyperlink w:anchor="__RefHeading___Toc3121804_2142443653">
            <w:r>
              <w:rPr>
                <w:webHidden/>
                <w:rStyle w:val="IndexLink"/>
              </w:rPr>
              <w:t>4938</w:t>
            </w:r>
            <w:r>
              <w:rPr>
                <w:rStyle w:val="IndexLink"/>
                <w:rtl w:val="true"/>
              </w:rPr>
              <w:t xml:space="preserve"> / </w:t>
            </w:r>
            <w:r>
              <w:rPr>
                <w:rStyle w:val="IndexLink"/>
              </w:rPr>
              <w:t>582</w:t>
            </w:r>
            <w:r>
              <w:rPr>
                <w:rStyle w:val="IndexLink"/>
                <w:rtl w:val="true"/>
              </w:rPr>
              <w:t xml:space="preserve"> </w:t>
            </w:r>
            <w:r>
              <w:rPr>
                <w:rStyle w:val="IndexLink"/>
                <w:rtl w:val="true"/>
              </w:rPr>
              <w:t xml:space="preserve">ـ محمّد بن علي ماجيلويه </w:t>
            </w:r>
            <w:r>
              <w:rPr>
                <w:rStyle w:val="IndexLink"/>
                <w:rtl w:val="true"/>
              </w:rPr>
              <w:t>:</w:t>
              <w:tab/>
            </w:r>
            <w:r>
              <w:rPr>
                <w:rStyle w:val="IndexLink"/>
              </w:rPr>
              <w:t>313</w:t>
            </w:r>
          </w:hyperlink>
        </w:p>
        <w:p>
          <w:pPr>
            <w:pStyle w:val="Contents3"/>
            <w:tabs>
              <w:tab w:val="clear" w:pos="8459"/>
              <w:tab w:val="right" w:pos="9026" w:leader="dot"/>
            </w:tabs>
            <w:rPr/>
          </w:pPr>
          <w:hyperlink w:anchor="__RefHeading___Toc3121806_2142443653">
            <w:r>
              <w:rPr>
                <w:webHidden/>
                <w:rStyle w:val="IndexLink"/>
              </w:rPr>
              <w:t>4939</w:t>
            </w:r>
            <w:r>
              <w:rPr>
                <w:rStyle w:val="IndexLink"/>
                <w:rtl w:val="true"/>
              </w:rPr>
              <w:t xml:space="preserve"> / </w:t>
            </w:r>
            <w:r>
              <w:rPr>
                <w:rStyle w:val="IndexLink"/>
              </w:rPr>
              <w:t>583</w:t>
            </w:r>
            <w:r>
              <w:rPr>
                <w:rStyle w:val="IndexLink"/>
                <w:rtl w:val="true"/>
              </w:rPr>
              <w:t xml:space="preserve"> </w:t>
            </w:r>
            <w:r>
              <w:rPr>
                <w:rStyle w:val="IndexLink"/>
                <w:rtl w:val="true"/>
              </w:rPr>
              <w:t xml:space="preserve">ـ محمّد بن علي بن محبوب </w:t>
            </w:r>
            <w:r>
              <w:rPr>
                <w:rStyle w:val="IndexLink"/>
                <w:rtl w:val="true"/>
              </w:rPr>
              <w:t>:</w:t>
              <w:tab/>
            </w:r>
            <w:r>
              <w:rPr>
                <w:rStyle w:val="IndexLink"/>
              </w:rPr>
              <w:t>314</w:t>
            </w:r>
          </w:hyperlink>
        </w:p>
        <w:p>
          <w:pPr>
            <w:pStyle w:val="Contents3"/>
            <w:tabs>
              <w:tab w:val="clear" w:pos="8459"/>
              <w:tab w:val="right" w:pos="9026" w:leader="dot"/>
            </w:tabs>
            <w:rPr/>
          </w:pPr>
          <w:hyperlink w:anchor="__RefHeading___Toc3121808_2142443653">
            <w:r>
              <w:rPr>
                <w:webHidden/>
                <w:rStyle w:val="IndexLink"/>
              </w:rPr>
              <w:t>4940</w:t>
            </w:r>
            <w:r>
              <w:rPr>
                <w:rStyle w:val="IndexLink"/>
                <w:rtl w:val="true"/>
              </w:rPr>
              <w:t xml:space="preserve"> / </w:t>
            </w:r>
            <w:r>
              <w:rPr>
                <w:rStyle w:val="IndexLink"/>
              </w:rPr>
              <w:t>584</w:t>
            </w:r>
            <w:r>
              <w:rPr>
                <w:rStyle w:val="IndexLink"/>
                <w:rtl w:val="true"/>
              </w:rPr>
              <w:t xml:space="preserve"> </w:t>
            </w:r>
            <w:r>
              <w:rPr>
                <w:rStyle w:val="IndexLink"/>
                <w:rtl w:val="true"/>
              </w:rPr>
              <w:t xml:space="preserve">ـ محمّد بن علي بن معمّر </w:t>
            </w:r>
            <w:r>
              <w:rPr>
                <w:rStyle w:val="IndexLink"/>
                <w:rtl w:val="true"/>
              </w:rPr>
              <w:t>:</w:t>
              <w:tab/>
            </w:r>
            <w:r>
              <w:rPr>
                <w:rStyle w:val="IndexLink"/>
              </w:rPr>
              <w:t>314</w:t>
            </w:r>
          </w:hyperlink>
        </w:p>
        <w:p>
          <w:pPr>
            <w:pStyle w:val="Contents3"/>
            <w:tabs>
              <w:tab w:val="clear" w:pos="8459"/>
              <w:tab w:val="right" w:pos="9026" w:leader="dot"/>
            </w:tabs>
            <w:rPr/>
          </w:pPr>
          <w:hyperlink w:anchor="__RefHeading___Toc3121810_2142443653">
            <w:r>
              <w:rPr>
                <w:webHidden/>
                <w:rStyle w:val="IndexLink"/>
              </w:rPr>
              <w:t>4941</w:t>
            </w:r>
            <w:r>
              <w:rPr>
                <w:rStyle w:val="IndexLink"/>
                <w:rtl w:val="true"/>
              </w:rPr>
              <w:t xml:space="preserve"> / </w:t>
            </w:r>
            <w:r>
              <w:rPr>
                <w:rStyle w:val="IndexLink"/>
              </w:rPr>
              <w:t>585</w:t>
            </w:r>
            <w:r>
              <w:rPr>
                <w:rStyle w:val="IndexLink"/>
                <w:rtl w:val="true"/>
              </w:rPr>
              <w:t xml:space="preserve"> </w:t>
            </w:r>
            <w:r>
              <w:rPr>
                <w:rStyle w:val="IndexLink"/>
                <w:rtl w:val="true"/>
              </w:rPr>
              <w:t xml:space="preserve">ـ محمّد بن علي بن مهزيار </w:t>
            </w:r>
            <w:r>
              <w:rPr>
                <w:rStyle w:val="IndexLink"/>
                <w:rtl w:val="true"/>
              </w:rPr>
              <w:t>:</w:t>
              <w:tab/>
            </w:r>
            <w:r>
              <w:rPr>
                <w:rStyle w:val="IndexLink"/>
              </w:rPr>
              <w:t>315</w:t>
            </w:r>
          </w:hyperlink>
        </w:p>
        <w:p>
          <w:pPr>
            <w:pStyle w:val="Contents3"/>
            <w:tabs>
              <w:tab w:val="clear" w:pos="8459"/>
              <w:tab w:val="right" w:pos="9026" w:leader="dot"/>
            </w:tabs>
            <w:rPr/>
          </w:pPr>
          <w:hyperlink w:anchor="__RefHeading___Toc3121812_2142443653">
            <w:r>
              <w:rPr>
                <w:webHidden/>
                <w:rStyle w:val="IndexLink"/>
              </w:rPr>
              <w:t>4942</w:t>
            </w:r>
            <w:r>
              <w:rPr>
                <w:rStyle w:val="IndexLink"/>
                <w:rtl w:val="true"/>
              </w:rPr>
              <w:t xml:space="preserve"> / </w:t>
            </w:r>
            <w:r>
              <w:rPr>
                <w:rStyle w:val="IndexLink"/>
              </w:rPr>
              <w:t>586</w:t>
            </w:r>
            <w:r>
              <w:rPr>
                <w:rStyle w:val="IndexLink"/>
                <w:rtl w:val="true"/>
              </w:rPr>
              <w:t xml:space="preserve"> </w:t>
            </w:r>
            <w:r>
              <w:rPr>
                <w:rStyle w:val="IndexLink"/>
                <w:rtl w:val="true"/>
              </w:rPr>
              <w:t xml:space="preserve">ـ محمّد بن علي بن نجيح </w:t>
            </w:r>
            <w:r>
              <w:rPr>
                <w:rStyle w:val="IndexLink"/>
                <w:rtl w:val="true"/>
              </w:rPr>
              <w:t>:</w:t>
              <w:tab/>
            </w:r>
            <w:r>
              <w:rPr>
                <w:rStyle w:val="IndexLink"/>
              </w:rPr>
              <w:t>315</w:t>
            </w:r>
          </w:hyperlink>
        </w:p>
        <w:p>
          <w:pPr>
            <w:pStyle w:val="Contents3"/>
            <w:tabs>
              <w:tab w:val="clear" w:pos="8459"/>
              <w:tab w:val="right" w:pos="9026" w:leader="dot"/>
            </w:tabs>
            <w:rPr/>
          </w:pPr>
          <w:hyperlink w:anchor="__RefHeading___Toc3121814_2142443653">
            <w:r>
              <w:rPr>
                <w:webHidden/>
                <w:rStyle w:val="IndexLink"/>
              </w:rPr>
              <w:t>4943</w:t>
            </w:r>
            <w:r>
              <w:rPr>
                <w:rStyle w:val="IndexLink"/>
                <w:rtl w:val="true"/>
              </w:rPr>
              <w:t xml:space="preserve"> / </w:t>
            </w:r>
            <w:r>
              <w:rPr>
                <w:rStyle w:val="IndexLink"/>
              </w:rPr>
              <w:t>587</w:t>
            </w:r>
            <w:r>
              <w:rPr>
                <w:rStyle w:val="IndexLink"/>
                <w:rtl w:val="true"/>
              </w:rPr>
              <w:t xml:space="preserve"> </w:t>
            </w:r>
            <w:r>
              <w:rPr>
                <w:rStyle w:val="IndexLink"/>
                <w:rtl w:val="true"/>
              </w:rPr>
              <w:t xml:space="preserve">ـ محمّد بن علي بن النعمان </w:t>
            </w:r>
            <w:r>
              <w:rPr>
                <w:rStyle w:val="IndexLink"/>
                <w:rtl w:val="true"/>
              </w:rPr>
              <w:t>:</w:t>
              <w:tab/>
            </w:r>
            <w:r>
              <w:rPr>
                <w:rStyle w:val="IndexLink"/>
              </w:rPr>
              <w:t>315</w:t>
            </w:r>
          </w:hyperlink>
        </w:p>
        <w:p>
          <w:pPr>
            <w:pStyle w:val="Contents3"/>
            <w:tabs>
              <w:tab w:val="clear" w:pos="8459"/>
              <w:tab w:val="right" w:pos="9026" w:leader="dot"/>
            </w:tabs>
            <w:rPr/>
          </w:pPr>
          <w:hyperlink w:anchor="__RefHeading___Toc3121816_2142443653">
            <w:r>
              <w:rPr>
                <w:webHidden/>
                <w:rStyle w:val="IndexLink"/>
              </w:rPr>
              <w:t>4944</w:t>
            </w:r>
            <w:r>
              <w:rPr>
                <w:rStyle w:val="IndexLink"/>
                <w:rtl w:val="true"/>
              </w:rPr>
              <w:t xml:space="preserve"> / </w:t>
            </w:r>
            <w:r>
              <w:rPr>
                <w:rStyle w:val="IndexLink"/>
              </w:rPr>
              <w:t>588</w:t>
            </w:r>
            <w:r>
              <w:rPr>
                <w:rStyle w:val="IndexLink"/>
                <w:rtl w:val="true"/>
              </w:rPr>
              <w:t xml:space="preserve"> </w:t>
            </w:r>
            <w:r>
              <w:rPr>
                <w:rStyle w:val="IndexLink"/>
                <w:rtl w:val="true"/>
              </w:rPr>
              <w:t xml:space="preserve">ـ محمّد بن علي الهمداني </w:t>
            </w:r>
            <w:r>
              <w:rPr>
                <w:rStyle w:val="IndexLink"/>
                <w:rtl w:val="true"/>
              </w:rPr>
              <w:t>:</w:t>
              <w:tab/>
            </w:r>
            <w:r>
              <w:rPr>
                <w:rStyle w:val="IndexLink"/>
              </w:rPr>
              <w:t>317</w:t>
            </w:r>
          </w:hyperlink>
        </w:p>
        <w:p>
          <w:pPr>
            <w:pStyle w:val="Contents3"/>
            <w:tabs>
              <w:tab w:val="clear" w:pos="8459"/>
              <w:tab w:val="right" w:pos="9026" w:leader="dot"/>
            </w:tabs>
            <w:rPr/>
          </w:pPr>
          <w:hyperlink w:anchor="__RefHeading___Toc3121818_2142443653">
            <w:r>
              <w:rPr>
                <w:webHidden/>
                <w:rStyle w:val="IndexLink"/>
              </w:rPr>
              <w:t>4945</w:t>
            </w:r>
            <w:r>
              <w:rPr>
                <w:rStyle w:val="IndexLink"/>
                <w:rtl w:val="true"/>
              </w:rPr>
              <w:t xml:space="preserve"> / </w:t>
            </w:r>
            <w:r>
              <w:rPr>
                <w:rStyle w:val="IndexLink"/>
              </w:rPr>
              <w:t>589</w:t>
            </w:r>
            <w:r>
              <w:rPr>
                <w:rStyle w:val="IndexLink"/>
                <w:rtl w:val="true"/>
              </w:rPr>
              <w:t xml:space="preserve"> </w:t>
            </w:r>
            <w:r>
              <w:rPr>
                <w:rStyle w:val="IndexLink"/>
                <w:rtl w:val="true"/>
              </w:rPr>
              <w:t xml:space="preserve">ـ محمّد بن علي بن يعقوب </w:t>
            </w:r>
            <w:r>
              <w:rPr>
                <w:rStyle w:val="IndexLink"/>
                <w:rtl w:val="true"/>
              </w:rPr>
              <w:t>:</w:t>
              <w:tab/>
            </w:r>
            <w:r>
              <w:rPr>
                <w:rStyle w:val="IndexLink"/>
              </w:rPr>
              <w:t>317</w:t>
            </w:r>
          </w:hyperlink>
        </w:p>
        <w:p>
          <w:pPr>
            <w:pStyle w:val="Contents3"/>
            <w:tabs>
              <w:tab w:val="clear" w:pos="8459"/>
              <w:tab w:val="right" w:pos="9026" w:leader="dot"/>
            </w:tabs>
            <w:rPr/>
          </w:pPr>
          <w:hyperlink w:anchor="__RefHeading___Toc3121820_2142443653">
            <w:r>
              <w:rPr>
                <w:webHidden/>
                <w:rStyle w:val="IndexLink"/>
              </w:rPr>
              <w:t>4946</w:t>
            </w:r>
            <w:r>
              <w:rPr>
                <w:rStyle w:val="IndexLink"/>
                <w:rtl w:val="true"/>
              </w:rPr>
              <w:t xml:space="preserve"> / </w:t>
            </w:r>
            <w:r>
              <w:rPr>
                <w:rStyle w:val="IndexLink"/>
              </w:rPr>
              <w:t>590</w:t>
            </w:r>
            <w:r>
              <w:rPr>
                <w:rStyle w:val="IndexLink"/>
                <w:rtl w:val="true"/>
              </w:rPr>
              <w:t xml:space="preserve"> </w:t>
            </w:r>
            <w:r>
              <w:rPr>
                <w:rStyle w:val="IndexLink"/>
                <w:rtl w:val="true"/>
              </w:rPr>
              <w:t xml:space="preserve">ـ محمّد بن عمّار بن الأشعث </w:t>
            </w:r>
            <w:r>
              <w:rPr>
                <w:rStyle w:val="IndexLink"/>
                <w:rtl w:val="true"/>
              </w:rPr>
              <w:t>:</w:t>
              <w:tab/>
            </w:r>
            <w:r>
              <w:rPr>
                <w:rStyle w:val="IndexLink"/>
              </w:rPr>
              <w:t>317</w:t>
            </w:r>
          </w:hyperlink>
        </w:p>
        <w:p>
          <w:pPr>
            <w:pStyle w:val="Contents3"/>
            <w:tabs>
              <w:tab w:val="clear" w:pos="8459"/>
              <w:tab w:val="right" w:pos="9026" w:leader="dot"/>
            </w:tabs>
            <w:rPr/>
          </w:pPr>
          <w:hyperlink w:anchor="__RefHeading___Toc3121822_2142443653">
            <w:r>
              <w:rPr>
                <w:webHidden/>
                <w:rStyle w:val="IndexLink"/>
              </w:rPr>
              <w:t>4947</w:t>
            </w:r>
            <w:r>
              <w:rPr>
                <w:rStyle w:val="IndexLink"/>
                <w:rtl w:val="true"/>
              </w:rPr>
              <w:t xml:space="preserve"> / </w:t>
            </w:r>
            <w:r>
              <w:rPr>
                <w:rStyle w:val="IndexLink"/>
              </w:rPr>
              <w:t>591</w:t>
            </w:r>
            <w:r>
              <w:rPr>
                <w:rStyle w:val="IndexLink"/>
                <w:rtl w:val="true"/>
              </w:rPr>
              <w:t xml:space="preserve"> </w:t>
            </w:r>
            <w:r>
              <w:rPr>
                <w:rStyle w:val="IndexLink"/>
                <w:rtl w:val="true"/>
              </w:rPr>
              <w:t xml:space="preserve">ـ محمّد بن عمّار بن ياسر </w:t>
            </w:r>
            <w:r>
              <w:rPr>
                <w:rStyle w:val="IndexLink"/>
                <w:rtl w:val="true"/>
              </w:rPr>
              <w:t>:</w:t>
              <w:tab/>
            </w:r>
            <w:r>
              <w:rPr>
                <w:rStyle w:val="IndexLink"/>
              </w:rPr>
              <w:t>317</w:t>
            </w:r>
          </w:hyperlink>
        </w:p>
        <w:p>
          <w:pPr>
            <w:pStyle w:val="Contents3"/>
            <w:tabs>
              <w:tab w:val="clear" w:pos="8459"/>
              <w:tab w:val="right" w:pos="9026" w:leader="dot"/>
            </w:tabs>
            <w:rPr/>
          </w:pPr>
          <w:hyperlink w:anchor="__RefHeading___Toc3121824_2142443653">
            <w:r>
              <w:rPr>
                <w:webHidden/>
                <w:rStyle w:val="IndexLink"/>
              </w:rPr>
              <w:t>4948</w:t>
            </w:r>
            <w:r>
              <w:rPr>
                <w:rStyle w:val="IndexLink"/>
                <w:rtl w:val="true"/>
              </w:rPr>
              <w:t xml:space="preserve"> / </w:t>
            </w:r>
            <w:r>
              <w:rPr>
                <w:rStyle w:val="IndexLink"/>
              </w:rPr>
              <w:t>592</w:t>
            </w:r>
            <w:r>
              <w:rPr>
                <w:rStyle w:val="IndexLink"/>
                <w:rtl w:val="true"/>
              </w:rPr>
              <w:t xml:space="preserve"> </w:t>
            </w:r>
            <w:r>
              <w:rPr>
                <w:rStyle w:val="IndexLink"/>
                <w:rtl w:val="true"/>
              </w:rPr>
              <w:t xml:space="preserve">ـ محمّد بن عمارة بن ذكوان </w:t>
            </w:r>
            <w:r>
              <w:rPr>
                <w:rStyle w:val="IndexLink"/>
                <w:rtl w:val="true"/>
              </w:rPr>
              <w:t>:</w:t>
              <w:tab/>
            </w:r>
            <w:r>
              <w:rPr>
                <w:rStyle w:val="IndexLink"/>
              </w:rPr>
              <w:t>317</w:t>
            </w:r>
          </w:hyperlink>
        </w:p>
        <w:p>
          <w:pPr>
            <w:pStyle w:val="Contents3"/>
            <w:tabs>
              <w:tab w:val="clear" w:pos="8459"/>
              <w:tab w:val="right" w:pos="9026" w:leader="dot"/>
            </w:tabs>
            <w:rPr/>
          </w:pPr>
          <w:hyperlink w:anchor="__RefHeading___Toc3121826_2142443653">
            <w:r>
              <w:rPr>
                <w:webHidden/>
                <w:rStyle w:val="IndexLink"/>
              </w:rPr>
              <w:t>4949</w:t>
            </w:r>
            <w:r>
              <w:rPr>
                <w:rStyle w:val="IndexLink"/>
                <w:rtl w:val="true"/>
              </w:rPr>
              <w:t xml:space="preserve"> / </w:t>
            </w:r>
            <w:r>
              <w:rPr>
                <w:rStyle w:val="IndexLink"/>
              </w:rPr>
              <w:t>593</w:t>
            </w:r>
            <w:r>
              <w:rPr>
                <w:rStyle w:val="IndexLink"/>
                <w:rtl w:val="true"/>
              </w:rPr>
              <w:t xml:space="preserve"> </w:t>
            </w:r>
            <w:r>
              <w:rPr>
                <w:rStyle w:val="IndexLink"/>
                <w:rtl w:val="true"/>
              </w:rPr>
              <w:t xml:space="preserve">ـ محمّد بن عمرو </w:t>
            </w:r>
            <w:r>
              <w:rPr>
                <w:rStyle w:val="IndexLink"/>
                <w:rtl w:val="true"/>
              </w:rPr>
              <w:t>:</w:t>
              <w:tab/>
            </w:r>
            <w:r>
              <w:rPr>
                <w:rStyle w:val="IndexLink"/>
              </w:rPr>
              <w:t>318</w:t>
            </w:r>
          </w:hyperlink>
        </w:p>
        <w:p>
          <w:pPr>
            <w:pStyle w:val="Contents3"/>
            <w:tabs>
              <w:tab w:val="clear" w:pos="8459"/>
              <w:tab w:val="right" w:pos="9026" w:leader="dot"/>
            </w:tabs>
            <w:rPr/>
          </w:pPr>
          <w:hyperlink w:anchor="__RefHeading___Toc3121828_2142443653">
            <w:r>
              <w:rPr>
                <w:webHidden/>
                <w:rStyle w:val="IndexLink"/>
              </w:rPr>
              <w:t>4950</w:t>
            </w:r>
            <w:r>
              <w:rPr>
                <w:rStyle w:val="IndexLink"/>
                <w:rtl w:val="true"/>
              </w:rPr>
              <w:t xml:space="preserve"> / </w:t>
            </w:r>
            <w:r>
              <w:rPr>
                <w:rStyle w:val="IndexLink"/>
              </w:rPr>
              <w:t>594</w:t>
            </w:r>
            <w:r>
              <w:rPr>
                <w:rStyle w:val="IndexLink"/>
                <w:rtl w:val="true"/>
              </w:rPr>
              <w:t xml:space="preserve"> </w:t>
            </w:r>
            <w:r>
              <w:rPr>
                <w:rStyle w:val="IndexLink"/>
                <w:rtl w:val="true"/>
              </w:rPr>
              <w:t xml:space="preserve">ـ محمّد بن عمرو الجرجاني </w:t>
            </w:r>
            <w:r>
              <w:rPr>
                <w:rStyle w:val="IndexLink"/>
                <w:rtl w:val="true"/>
              </w:rPr>
              <w:t>:</w:t>
              <w:tab/>
            </w:r>
            <w:r>
              <w:rPr>
                <w:rStyle w:val="IndexLink"/>
              </w:rPr>
              <w:t>318</w:t>
            </w:r>
          </w:hyperlink>
        </w:p>
        <w:p>
          <w:pPr>
            <w:pStyle w:val="Contents3"/>
            <w:tabs>
              <w:tab w:val="clear" w:pos="8459"/>
              <w:tab w:val="right" w:pos="9026" w:leader="dot"/>
            </w:tabs>
            <w:rPr/>
          </w:pPr>
          <w:hyperlink w:anchor="__RefHeading___Toc3121830_2142443653">
            <w:r>
              <w:rPr>
                <w:webHidden/>
                <w:rStyle w:val="IndexLink"/>
              </w:rPr>
              <w:t>4951</w:t>
            </w:r>
            <w:r>
              <w:rPr>
                <w:rStyle w:val="IndexLink"/>
                <w:rtl w:val="true"/>
              </w:rPr>
              <w:t xml:space="preserve"> / </w:t>
            </w:r>
            <w:r>
              <w:rPr>
                <w:rStyle w:val="IndexLink"/>
              </w:rPr>
              <w:t>595</w:t>
            </w:r>
            <w:r>
              <w:rPr>
                <w:rStyle w:val="IndexLink"/>
                <w:rtl w:val="true"/>
              </w:rPr>
              <w:t xml:space="preserve"> </w:t>
            </w:r>
            <w:r>
              <w:rPr>
                <w:rStyle w:val="IndexLink"/>
                <w:rtl w:val="true"/>
              </w:rPr>
              <w:t xml:space="preserve">ـ محمّد بن عمرو بن حزم </w:t>
            </w:r>
            <w:r>
              <w:rPr>
                <w:rStyle w:val="IndexLink"/>
                <w:rtl w:val="true"/>
              </w:rPr>
              <w:t>:</w:t>
              <w:tab/>
            </w:r>
            <w:r>
              <w:rPr>
                <w:rStyle w:val="IndexLink"/>
              </w:rPr>
              <w:t>318</w:t>
            </w:r>
          </w:hyperlink>
        </w:p>
        <w:p>
          <w:pPr>
            <w:pStyle w:val="Contents3"/>
            <w:tabs>
              <w:tab w:val="clear" w:pos="8459"/>
              <w:tab w:val="right" w:pos="9026" w:leader="dot"/>
            </w:tabs>
            <w:rPr/>
          </w:pPr>
          <w:hyperlink w:anchor="__RefHeading___Toc3121832_2142443653">
            <w:r>
              <w:rPr>
                <w:webHidden/>
                <w:rStyle w:val="IndexLink"/>
              </w:rPr>
              <w:t>4952</w:t>
            </w:r>
            <w:r>
              <w:rPr>
                <w:rStyle w:val="IndexLink"/>
                <w:rtl w:val="true"/>
              </w:rPr>
              <w:t xml:space="preserve"> / </w:t>
            </w:r>
            <w:r>
              <w:rPr>
                <w:rStyle w:val="IndexLink"/>
              </w:rPr>
              <w:t>596</w:t>
            </w:r>
            <w:r>
              <w:rPr>
                <w:rStyle w:val="IndexLink"/>
                <w:rtl w:val="true"/>
              </w:rPr>
              <w:t xml:space="preserve"> </w:t>
            </w:r>
            <w:r>
              <w:rPr>
                <w:rStyle w:val="IndexLink"/>
                <w:rtl w:val="true"/>
              </w:rPr>
              <w:t xml:space="preserve">ـ محمّد بن عمرو الراشدي </w:t>
            </w:r>
            <w:r>
              <w:rPr>
                <w:rStyle w:val="IndexLink"/>
                <w:rtl w:val="true"/>
              </w:rPr>
              <w:t>:</w:t>
              <w:tab/>
            </w:r>
            <w:r>
              <w:rPr>
                <w:rStyle w:val="IndexLink"/>
              </w:rPr>
              <w:t>318</w:t>
            </w:r>
          </w:hyperlink>
        </w:p>
        <w:p>
          <w:pPr>
            <w:pStyle w:val="Contents3"/>
            <w:tabs>
              <w:tab w:val="clear" w:pos="8459"/>
              <w:tab w:val="right" w:pos="9026" w:leader="dot"/>
            </w:tabs>
            <w:rPr/>
          </w:pPr>
          <w:hyperlink w:anchor="__RefHeading___Toc3121834_2142443653">
            <w:r>
              <w:rPr>
                <w:webHidden/>
                <w:rStyle w:val="IndexLink"/>
              </w:rPr>
              <w:t>4953</w:t>
            </w:r>
            <w:r>
              <w:rPr>
                <w:rStyle w:val="IndexLink"/>
                <w:rtl w:val="true"/>
              </w:rPr>
              <w:t xml:space="preserve"> / </w:t>
            </w:r>
            <w:r>
              <w:rPr>
                <w:rStyle w:val="IndexLink"/>
              </w:rPr>
              <w:t>597</w:t>
            </w:r>
            <w:r>
              <w:rPr>
                <w:rStyle w:val="IndexLink"/>
                <w:rtl w:val="true"/>
              </w:rPr>
              <w:t xml:space="preserve"> </w:t>
            </w:r>
            <w:r>
              <w:rPr>
                <w:rStyle w:val="IndexLink"/>
                <w:rtl w:val="true"/>
              </w:rPr>
              <w:t xml:space="preserve">ـ محمّد بن عمرو بن سعيد </w:t>
            </w:r>
            <w:r>
              <w:rPr>
                <w:rStyle w:val="IndexLink"/>
                <w:rtl w:val="true"/>
              </w:rPr>
              <w:t>:</w:t>
              <w:tab/>
            </w:r>
            <w:r>
              <w:rPr>
                <w:rStyle w:val="IndexLink"/>
              </w:rPr>
              <w:t>319</w:t>
            </w:r>
          </w:hyperlink>
        </w:p>
        <w:p>
          <w:pPr>
            <w:pStyle w:val="Contents3"/>
            <w:tabs>
              <w:tab w:val="clear" w:pos="8459"/>
              <w:tab w:val="right" w:pos="9026" w:leader="dot"/>
            </w:tabs>
            <w:rPr/>
          </w:pPr>
          <w:hyperlink w:anchor="__RefHeading___Toc3121836_2142443653">
            <w:r>
              <w:rPr>
                <w:webHidden/>
                <w:rStyle w:val="IndexLink"/>
              </w:rPr>
              <w:t>4954</w:t>
            </w:r>
            <w:r>
              <w:rPr>
                <w:rStyle w:val="IndexLink"/>
                <w:rtl w:val="true"/>
              </w:rPr>
              <w:t xml:space="preserve"> / </w:t>
            </w:r>
            <w:r>
              <w:rPr>
                <w:rStyle w:val="IndexLink"/>
              </w:rPr>
              <w:t>598</w:t>
            </w:r>
            <w:r>
              <w:rPr>
                <w:rStyle w:val="IndexLink"/>
                <w:rtl w:val="true"/>
              </w:rPr>
              <w:t xml:space="preserve"> </w:t>
            </w:r>
            <w:r>
              <w:rPr>
                <w:rStyle w:val="IndexLink"/>
                <w:rtl w:val="true"/>
              </w:rPr>
              <w:t xml:space="preserve">ـ محمّد بن عمرو بن العاص </w:t>
            </w:r>
            <w:r>
              <w:rPr>
                <w:rStyle w:val="IndexLink"/>
                <w:rtl w:val="true"/>
              </w:rPr>
              <w:t>:</w:t>
              <w:tab/>
            </w:r>
            <w:r>
              <w:rPr>
                <w:rStyle w:val="IndexLink"/>
              </w:rPr>
              <w:t>319</w:t>
            </w:r>
          </w:hyperlink>
        </w:p>
        <w:p>
          <w:pPr>
            <w:pStyle w:val="Contents3"/>
            <w:tabs>
              <w:tab w:val="clear" w:pos="8459"/>
              <w:tab w:val="right" w:pos="9026" w:leader="dot"/>
            </w:tabs>
            <w:rPr/>
          </w:pPr>
          <w:hyperlink w:anchor="__RefHeading___Toc3121838_2142443653">
            <w:r>
              <w:rPr>
                <w:webHidden/>
                <w:rStyle w:val="IndexLink"/>
              </w:rPr>
              <w:t>4955</w:t>
            </w:r>
            <w:r>
              <w:rPr>
                <w:rStyle w:val="IndexLink"/>
                <w:rtl w:val="true"/>
              </w:rPr>
              <w:t xml:space="preserve"> / </w:t>
            </w:r>
            <w:r>
              <w:rPr>
                <w:rStyle w:val="IndexLink"/>
              </w:rPr>
              <w:t>599</w:t>
            </w:r>
            <w:r>
              <w:rPr>
                <w:rStyle w:val="IndexLink"/>
                <w:rtl w:val="true"/>
              </w:rPr>
              <w:t xml:space="preserve"> </w:t>
            </w:r>
            <w:r>
              <w:rPr>
                <w:rStyle w:val="IndexLink"/>
                <w:rtl w:val="true"/>
              </w:rPr>
              <w:t>ـ محمّد بن عمرو بن عبد اللّه</w:t>
            </w:r>
            <w:r>
              <w:rPr>
                <w:rStyle w:val="IndexLink"/>
                <w:rtl w:val="true"/>
              </w:rPr>
              <w:tab/>
            </w:r>
            <w:r>
              <w:rPr>
                <w:rStyle w:val="IndexLink"/>
              </w:rPr>
              <w:t>319</w:t>
            </w:r>
          </w:hyperlink>
        </w:p>
        <w:p>
          <w:pPr>
            <w:pStyle w:val="Contents3"/>
            <w:tabs>
              <w:tab w:val="clear" w:pos="8459"/>
              <w:tab w:val="right" w:pos="9026" w:leader="dot"/>
            </w:tabs>
            <w:rPr/>
          </w:pPr>
          <w:hyperlink w:anchor="__RefHeading___Toc3121840_2142443653">
            <w:r>
              <w:rPr>
                <w:webHidden/>
                <w:rStyle w:val="IndexLink"/>
              </w:rPr>
              <w:t>4956</w:t>
            </w:r>
            <w:r>
              <w:rPr>
                <w:rStyle w:val="IndexLink"/>
                <w:rtl w:val="true"/>
              </w:rPr>
              <w:t xml:space="preserve"> / </w:t>
            </w:r>
            <w:r>
              <w:rPr>
                <w:rStyle w:val="IndexLink"/>
              </w:rPr>
              <w:t>600</w:t>
            </w:r>
            <w:r>
              <w:rPr>
                <w:rStyle w:val="IndexLink"/>
                <w:rtl w:val="true"/>
              </w:rPr>
              <w:t xml:space="preserve"> </w:t>
            </w:r>
            <w:r>
              <w:rPr>
                <w:rStyle w:val="IndexLink"/>
                <w:rtl w:val="true"/>
              </w:rPr>
              <w:t xml:space="preserve">ـ محمّد بن عمرو بن مهاجر </w:t>
            </w:r>
            <w:r>
              <w:rPr>
                <w:rStyle w:val="IndexLink"/>
                <w:rtl w:val="true"/>
              </w:rPr>
              <w:t>:</w:t>
              <w:tab/>
            </w:r>
            <w:r>
              <w:rPr>
                <w:rStyle w:val="IndexLink"/>
              </w:rPr>
              <w:t>319</w:t>
            </w:r>
          </w:hyperlink>
        </w:p>
        <w:p>
          <w:pPr>
            <w:pStyle w:val="Contents3"/>
            <w:tabs>
              <w:tab w:val="clear" w:pos="8459"/>
              <w:tab w:val="right" w:pos="9026" w:leader="dot"/>
            </w:tabs>
            <w:rPr/>
          </w:pPr>
          <w:hyperlink w:anchor="__RefHeading___Toc3121842_2142443653">
            <w:r>
              <w:rPr>
                <w:webHidden/>
                <w:rStyle w:val="IndexLink"/>
              </w:rPr>
              <w:t>4957</w:t>
            </w:r>
            <w:r>
              <w:rPr>
                <w:rStyle w:val="IndexLink"/>
                <w:rtl w:val="true"/>
              </w:rPr>
              <w:t xml:space="preserve"> / </w:t>
            </w:r>
            <w:r>
              <w:rPr>
                <w:rStyle w:val="IndexLink"/>
              </w:rPr>
              <w:t>601</w:t>
            </w:r>
            <w:r>
              <w:rPr>
                <w:rStyle w:val="IndexLink"/>
                <w:rtl w:val="true"/>
              </w:rPr>
              <w:t xml:space="preserve"> </w:t>
            </w:r>
            <w:r>
              <w:rPr>
                <w:rStyle w:val="IndexLink"/>
                <w:rtl w:val="true"/>
              </w:rPr>
              <w:t xml:space="preserve">ـ محمّد بن عمر </w:t>
            </w:r>
            <w:r>
              <w:rPr>
                <w:rStyle w:val="IndexLink"/>
                <w:rtl w:val="true"/>
              </w:rPr>
              <w:t>:</w:t>
              <w:tab/>
            </w:r>
            <w:r>
              <w:rPr>
                <w:rStyle w:val="IndexLink"/>
              </w:rPr>
              <w:t>319</w:t>
            </w:r>
          </w:hyperlink>
        </w:p>
        <w:p>
          <w:pPr>
            <w:pStyle w:val="Contents3"/>
            <w:tabs>
              <w:tab w:val="clear" w:pos="8459"/>
              <w:tab w:val="right" w:pos="9026" w:leader="dot"/>
            </w:tabs>
            <w:rPr/>
          </w:pPr>
          <w:hyperlink w:anchor="__RefHeading___Toc3121844_2142443653">
            <w:r>
              <w:rPr>
                <w:webHidden/>
                <w:rStyle w:val="IndexLink"/>
              </w:rPr>
              <w:t>4958</w:t>
            </w:r>
            <w:r>
              <w:rPr>
                <w:rStyle w:val="IndexLink"/>
                <w:rtl w:val="true"/>
              </w:rPr>
              <w:t xml:space="preserve"> / </w:t>
            </w:r>
            <w:r>
              <w:rPr>
                <w:rStyle w:val="IndexLink"/>
              </w:rPr>
              <w:t>602</w:t>
            </w:r>
            <w:r>
              <w:rPr>
                <w:rStyle w:val="IndexLink"/>
                <w:rtl w:val="true"/>
              </w:rPr>
              <w:t xml:space="preserve"> </w:t>
            </w:r>
            <w:r>
              <w:rPr>
                <w:rStyle w:val="IndexLink"/>
                <w:rtl w:val="true"/>
              </w:rPr>
              <w:t xml:space="preserve">ـ محمّد بن عمر بن اُذينة </w:t>
            </w:r>
            <w:r>
              <w:rPr>
                <w:rStyle w:val="IndexLink"/>
                <w:rtl w:val="true"/>
              </w:rPr>
              <w:t>:</w:t>
              <w:tab/>
            </w:r>
            <w:r>
              <w:rPr>
                <w:rStyle w:val="IndexLink"/>
              </w:rPr>
              <w:t>320</w:t>
            </w:r>
          </w:hyperlink>
        </w:p>
        <w:p>
          <w:pPr>
            <w:pStyle w:val="Contents3"/>
            <w:tabs>
              <w:tab w:val="clear" w:pos="8459"/>
              <w:tab w:val="right" w:pos="9026" w:leader="dot"/>
            </w:tabs>
            <w:rPr/>
          </w:pPr>
          <w:hyperlink w:anchor="__RefHeading___Toc3121846_2142443653">
            <w:r>
              <w:rPr>
                <w:webHidden/>
                <w:rStyle w:val="IndexLink"/>
              </w:rPr>
              <w:t>4959</w:t>
            </w:r>
            <w:r>
              <w:rPr>
                <w:rStyle w:val="IndexLink"/>
                <w:rtl w:val="true"/>
              </w:rPr>
              <w:t xml:space="preserve"> / </w:t>
            </w:r>
            <w:r>
              <w:rPr>
                <w:rStyle w:val="IndexLink"/>
              </w:rPr>
              <w:t>603</w:t>
            </w:r>
            <w:r>
              <w:rPr>
                <w:rStyle w:val="IndexLink"/>
                <w:rtl w:val="true"/>
              </w:rPr>
              <w:t xml:space="preserve"> </w:t>
            </w:r>
            <w:r>
              <w:rPr>
                <w:rStyle w:val="IndexLink"/>
                <w:rtl w:val="true"/>
              </w:rPr>
              <w:t xml:space="preserve">ـ محمّد بن عمر الجرجاني </w:t>
            </w:r>
            <w:r>
              <w:rPr>
                <w:rStyle w:val="IndexLink"/>
                <w:rtl w:val="true"/>
              </w:rPr>
              <w:t>:</w:t>
              <w:tab/>
            </w:r>
            <w:r>
              <w:rPr>
                <w:rStyle w:val="IndexLink"/>
              </w:rPr>
              <w:t>320</w:t>
            </w:r>
          </w:hyperlink>
        </w:p>
        <w:p>
          <w:pPr>
            <w:pStyle w:val="Contents3"/>
            <w:tabs>
              <w:tab w:val="clear" w:pos="8459"/>
              <w:tab w:val="right" w:pos="9026" w:leader="dot"/>
            </w:tabs>
            <w:rPr/>
          </w:pPr>
          <w:hyperlink w:anchor="__RefHeading___Toc3121848_2142443653">
            <w:r>
              <w:rPr>
                <w:webHidden/>
                <w:rStyle w:val="IndexLink"/>
              </w:rPr>
              <w:t>4960</w:t>
            </w:r>
            <w:r>
              <w:rPr>
                <w:rStyle w:val="IndexLink"/>
                <w:rtl w:val="true"/>
              </w:rPr>
              <w:t xml:space="preserve"> / </w:t>
            </w:r>
            <w:r>
              <w:rPr>
                <w:rStyle w:val="IndexLink"/>
              </w:rPr>
              <w:t>604</w:t>
            </w:r>
            <w:r>
              <w:rPr>
                <w:rStyle w:val="IndexLink"/>
                <w:rtl w:val="true"/>
              </w:rPr>
              <w:t xml:space="preserve"> </w:t>
            </w:r>
            <w:r>
              <w:rPr>
                <w:rStyle w:val="IndexLink"/>
                <w:rtl w:val="true"/>
              </w:rPr>
              <w:t xml:space="preserve">ـ محمّد بن عمر الزيدي </w:t>
            </w:r>
            <w:r>
              <w:rPr>
                <w:rStyle w:val="IndexLink"/>
                <w:rtl w:val="true"/>
              </w:rPr>
              <w:t>:</w:t>
              <w:tab/>
            </w:r>
            <w:r>
              <w:rPr>
                <w:rStyle w:val="IndexLink"/>
              </w:rPr>
              <w:t>320</w:t>
            </w:r>
          </w:hyperlink>
        </w:p>
        <w:p>
          <w:pPr>
            <w:pStyle w:val="Contents3"/>
            <w:tabs>
              <w:tab w:val="clear" w:pos="8459"/>
              <w:tab w:val="right" w:pos="9026" w:leader="dot"/>
            </w:tabs>
            <w:rPr/>
          </w:pPr>
          <w:hyperlink w:anchor="__RefHeading___Toc3121850_2142443653">
            <w:r>
              <w:rPr>
                <w:webHidden/>
                <w:rStyle w:val="IndexLink"/>
              </w:rPr>
              <w:t>4961</w:t>
            </w:r>
            <w:r>
              <w:rPr>
                <w:rStyle w:val="IndexLink"/>
                <w:rtl w:val="true"/>
              </w:rPr>
              <w:t xml:space="preserve"> / </w:t>
            </w:r>
            <w:r>
              <w:rPr>
                <w:rStyle w:val="IndexLink"/>
              </w:rPr>
              <w:t>605</w:t>
            </w:r>
            <w:r>
              <w:rPr>
                <w:rStyle w:val="IndexLink"/>
                <w:rtl w:val="true"/>
              </w:rPr>
              <w:t xml:space="preserve"> </w:t>
            </w:r>
            <w:r>
              <w:rPr>
                <w:rStyle w:val="IndexLink"/>
                <w:rtl w:val="true"/>
              </w:rPr>
              <w:t xml:space="preserve">ـ محمّد بن عمر بن سلام </w:t>
            </w:r>
            <w:r>
              <w:rPr>
                <w:rStyle w:val="IndexLink"/>
                <w:rtl w:val="true"/>
              </w:rPr>
              <w:t>:</w:t>
              <w:tab/>
            </w:r>
            <w:r>
              <w:rPr>
                <w:rStyle w:val="IndexLink"/>
              </w:rPr>
              <w:t>320</w:t>
            </w:r>
          </w:hyperlink>
        </w:p>
        <w:p>
          <w:pPr>
            <w:pStyle w:val="Contents3"/>
            <w:tabs>
              <w:tab w:val="clear" w:pos="8459"/>
              <w:tab w:val="right" w:pos="9026" w:leader="dot"/>
            </w:tabs>
            <w:rPr/>
          </w:pPr>
          <w:hyperlink w:anchor="__RefHeading___Toc3121852_2142443653">
            <w:r>
              <w:rPr>
                <w:webHidden/>
                <w:rStyle w:val="IndexLink"/>
              </w:rPr>
              <w:t>4962</w:t>
            </w:r>
            <w:r>
              <w:rPr>
                <w:rStyle w:val="IndexLink"/>
                <w:rtl w:val="true"/>
              </w:rPr>
              <w:t xml:space="preserve"> / </w:t>
            </w:r>
            <w:r>
              <w:rPr>
                <w:rStyle w:val="IndexLink"/>
              </w:rPr>
              <w:t>606</w:t>
            </w:r>
            <w:r>
              <w:rPr>
                <w:rStyle w:val="IndexLink"/>
                <w:rtl w:val="true"/>
              </w:rPr>
              <w:t xml:space="preserve"> </w:t>
            </w:r>
            <w:r>
              <w:rPr>
                <w:rStyle w:val="IndexLink"/>
                <w:rtl w:val="true"/>
              </w:rPr>
              <w:t xml:space="preserve">ـ محمّد بن عمر بن سويد </w:t>
            </w:r>
            <w:r>
              <w:rPr>
                <w:rStyle w:val="IndexLink"/>
                <w:rtl w:val="true"/>
              </w:rPr>
              <w:t>:</w:t>
              <w:tab/>
            </w:r>
            <w:r>
              <w:rPr>
                <w:rStyle w:val="IndexLink"/>
              </w:rPr>
              <w:t>321</w:t>
            </w:r>
          </w:hyperlink>
        </w:p>
        <w:p>
          <w:pPr>
            <w:pStyle w:val="Contents3"/>
            <w:tabs>
              <w:tab w:val="clear" w:pos="8459"/>
              <w:tab w:val="right" w:pos="9026" w:leader="dot"/>
            </w:tabs>
            <w:rPr/>
          </w:pPr>
          <w:hyperlink w:anchor="__RefHeading___Toc3121854_2142443653">
            <w:r>
              <w:rPr>
                <w:webHidden/>
                <w:rStyle w:val="IndexLink"/>
              </w:rPr>
              <w:t>4963</w:t>
            </w:r>
            <w:r>
              <w:rPr>
                <w:rStyle w:val="IndexLink"/>
                <w:rtl w:val="true"/>
              </w:rPr>
              <w:t xml:space="preserve"> / </w:t>
            </w:r>
            <w:r>
              <w:rPr>
                <w:rStyle w:val="IndexLink"/>
              </w:rPr>
              <w:t>607</w:t>
            </w:r>
            <w:r>
              <w:rPr>
                <w:rStyle w:val="IndexLink"/>
                <w:rtl w:val="true"/>
              </w:rPr>
              <w:t xml:space="preserve"> </w:t>
            </w:r>
            <w:r>
              <w:rPr>
                <w:rStyle w:val="IndexLink"/>
                <w:rtl w:val="true"/>
              </w:rPr>
              <w:t xml:space="preserve">ـ محمّد بن عمر بن عبد العزيز </w:t>
            </w:r>
            <w:r>
              <w:rPr>
                <w:rStyle w:val="IndexLink"/>
                <w:rtl w:val="true"/>
              </w:rPr>
              <w:t>:</w:t>
              <w:tab/>
            </w:r>
            <w:r>
              <w:rPr>
                <w:rStyle w:val="IndexLink"/>
              </w:rPr>
              <w:t>321</w:t>
            </w:r>
          </w:hyperlink>
        </w:p>
        <w:p>
          <w:pPr>
            <w:pStyle w:val="Contents3"/>
            <w:tabs>
              <w:tab w:val="clear" w:pos="8459"/>
              <w:tab w:val="right" w:pos="9026" w:leader="dot"/>
            </w:tabs>
            <w:rPr/>
          </w:pPr>
          <w:hyperlink w:anchor="__RefHeading___Toc3121856_2142443653">
            <w:r>
              <w:rPr>
                <w:webHidden/>
                <w:rStyle w:val="IndexLink"/>
              </w:rPr>
              <w:t>4964</w:t>
            </w:r>
            <w:r>
              <w:rPr>
                <w:rStyle w:val="IndexLink"/>
                <w:rtl w:val="true"/>
              </w:rPr>
              <w:t xml:space="preserve"> / </w:t>
            </w:r>
            <w:r>
              <w:rPr>
                <w:rStyle w:val="IndexLink"/>
              </w:rPr>
              <w:t>608</w:t>
            </w:r>
            <w:r>
              <w:rPr>
                <w:rStyle w:val="IndexLink"/>
                <w:rtl w:val="true"/>
              </w:rPr>
              <w:t xml:space="preserve"> </w:t>
            </w:r>
            <w:r>
              <w:rPr>
                <w:rStyle w:val="IndexLink"/>
                <w:rtl w:val="true"/>
              </w:rPr>
              <w:t xml:space="preserve">ـ محمّد بن عمر بن عبيد </w:t>
            </w:r>
            <w:r>
              <w:rPr>
                <w:rStyle w:val="IndexLink"/>
                <w:rtl w:val="true"/>
              </w:rPr>
              <w:t>:</w:t>
              <w:tab/>
            </w:r>
            <w:r>
              <w:rPr>
                <w:rStyle w:val="IndexLink"/>
              </w:rPr>
              <w:t>321</w:t>
            </w:r>
          </w:hyperlink>
        </w:p>
        <w:p>
          <w:pPr>
            <w:pStyle w:val="Contents3"/>
            <w:tabs>
              <w:tab w:val="clear" w:pos="8459"/>
              <w:tab w:val="right" w:pos="9026" w:leader="dot"/>
            </w:tabs>
            <w:rPr/>
          </w:pPr>
          <w:hyperlink w:anchor="__RefHeading___Toc3121858_2142443653">
            <w:r>
              <w:rPr>
                <w:webHidden/>
                <w:rStyle w:val="IndexLink"/>
              </w:rPr>
              <w:t>4965</w:t>
            </w:r>
            <w:r>
              <w:rPr>
                <w:rStyle w:val="IndexLink"/>
                <w:rtl w:val="true"/>
              </w:rPr>
              <w:t xml:space="preserve"> / </w:t>
            </w:r>
            <w:r>
              <w:rPr>
                <w:rStyle w:val="IndexLink"/>
              </w:rPr>
              <w:t>609</w:t>
            </w:r>
            <w:r>
              <w:rPr>
                <w:rStyle w:val="IndexLink"/>
                <w:rtl w:val="true"/>
              </w:rPr>
              <w:t xml:space="preserve"> </w:t>
            </w:r>
            <w:r>
              <w:rPr>
                <w:rStyle w:val="IndexLink"/>
                <w:rtl w:val="true"/>
              </w:rPr>
              <w:t xml:space="preserve">ـ محمّد بن عمر بن علي </w:t>
            </w:r>
            <w:r>
              <w:rPr>
                <w:rStyle w:val="IndexLink"/>
                <w:rtl w:val="true"/>
              </w:rPr>
              <w:t>:</w:t>
              <w:tab/>
            </w:r>
            <w:r>
              <w:rPr>
                <w:rStyle w:val="IndexLink"/>
              </w:rPr>
              <w:t>322</w:t>
            </w:r>
          </w:hyperlink>
        </w:p>
        <w:p>
          <w:pPr>
            <w:pStyle w:val="Contents3"/>
            <w:tabs>
              <w:tab w:val="clear" w:pos="8459"/>
              <w:tab w:val="right" w:pos="9026" w:leader="dot"/>
            </w:tabs>
            <w:rPr/>
          </w:pPr>
          <w:hyperlink w:anchor="__RefHeading___Toc3121860_2142443653">
            <w:r>
              <w:rPr>
                <w:webHidden/>
                <w:rStyle w:val="IndexLink"/>
              </w:rPr>
              <w:t>4966</w:t>
            </w:r>
            <w:r>
              <w:rPr>
                <w:rStyle w:val="IndexLink"/>
                <w:rtl w:val="true"/>
              </w:rPr>
              <w:t xml:space="preserve"> / </w:t>
            </w:r>
            <w:r>
              <w:rPr>
                <w:rStyle w:val="IndexLink"/>
              </w:rPr>
              <w:t>610</w:t>
            </w:r>
            <w:r>
              <w:rPr>
                <w:rStyle w:val="IndexLink"/>
                <w:rtl w:val="true"/>
              </w:rPr>
              <w:t xml:space="preserve"> </w:t>
            </w:r>
            <w:r>
              <w:rPr>
                <w:rStyle w:val="IndexLink"/>
                <w:rtl w:val="true"/>
              </w:rPr>
              <w:t xml:space="preserve">ـ محمّد بن عمر بن علي </w:t>
            </w:r>
            <w:r>
              <w:rPr>
                <w:rStyle w:val="IndexLink"/>
                <w:rtl w:val="true"/>
              </w:rPr>
              <w:t>:</w:t>
              <w:tab/>
            </w:r>
            <w:r>
              <w:rPr>
                <w:rStyle w:val="IndexLink"/>
              </w:rPr>
              <w:t>322</w:t>
            </w:r>
          </w:hyperlink>
        </w:p>
        <w:p>
          <w:pPr>
            <w:pStyle w:val="Contents3"/>
            <w:tabs>
              <w:tab w:val="clear" w:pos="8459"/>
              <w:tab w:val="right" w:pos="9026" w:leader="dot"/>
            </w:tabs>
            <w:rPr/>
          </w:pPr>
          <w:hyperlink w:anchor="__RefHeading___Toc3121862_2142443653">
            <w:r>
              <w:rPr>
                <w:webHidden/>
                <w:rStyle w:val="IndexLink"/>
              </w:rPr>
              <w:t>4967</w:t>
            </w:r>
            <w:r>
              <w:rPr>
                <w:rStyle w:val="IndexLink"/>
                <w:rtl w:val="true"/>
              </w:rPr>
              <w:t xml:space="preserve"> / </w:t>
            </w:r>
            <w:r>
              <w:rPr>
                <w:rStyle w:val="IndexLink"/>
              </w:rPr>
              <w:t>611</w:t>
            </w:r>
            <w:r>
              <w:rPr>
                <w:rStyle w:val="IndexLink"/>
                <w:rtl w:val="true"/>
              </w:rPr>
              <w:t xml:space="preserve"> </w:t>
            </w:r>
            <w:r>
              <w:rPr>
                <w:rStyle w:val="IndexLink"/>
                <w:rtl w:val="true"/>
              </w:rPr>
              <w:t xml:space="preserve">ـ محمّد بن عمر بن محمّد </w:t>
            </w:r>
            <w:r>
              <w:rPr>
                <w:rStyle w:val="IndexLink"/>
                <w:rtl w:val="true"/>
              </w:rPr>
              <w:t>:</w:t>
              <w:tab/>
            </w:r>
            <w:r>
              <w:rPr>
                <w:rStyle w:val="IndexLink"/>
              </w:rPr>
              <w:t>322</w:t>
            </w:r>
          </w:hyperlink>
        </w:p>
        <w:p>
          <w:pPr>
            <w:pStyle w:val="Contents3"/>
            <w:tabs>
              <w:tab w:val="clear" w:pos="8459"/>
              <w:tab w:val="right" w:pos="9026" w:leader="dot"/>
            </w:tabs>
            <w:rPr/>
          </w:pPr>
          <w:hyperlink w:anchor="__RefHeading___Toc3121864_2142443653">
            <w:r>
              <w:rPr>
                <w:webHidden/>
                <w:rStyle w:val="IndexLink"/>
              </w:rPr>
              <w:t>4968</w:t>
            </w:r>
            <w:r>
              <w:rPr>
                <w:rStyle w:val="IndexLink"/>
                <w:rtl w:val="true"/>
              </w:rPr>
              <w:t xml:space="preserve"> / </w:t>
            </w:r>
            <w:r>
              <w:rPr>
                <w:rStyle w:val="IndexLink"/>
              </w:rPr>
              <w:t>612</w:t>
            </w:r>
            <w:r>
              <w:rPr>
                <w:rStyle w:val="IndexLink"/>
                <w:rtl w:val="true"/>
              </w:rPr>
              <w:t xml:space="preserve"> </w:t>
            </w:r>
            <w:r>
              <w:rPr>
                <w:rStyle w:val="IndexLink"/>
                <w:rtl w:val="true"/>
              </w:rPr>
              <w:t xml:space="preserve">ـ محمّد بن عمر بن يزيد </w:t>
            </w:r>
            <w:r>
              <w:rPr>
                <w:rStyle w:val="IndexLink"/>
                <w:rtl w:val="true"/>
              </w:rPr>
              <w:t>:</w:t>
              <w:tab/>
            </w:r>
            <w:r>
              <w:rPr>
                <w:rStyle w:val="IndexLink"/>
              </w:rPr>
              <w:t>323</w:t>
            </w:r>
          </w:hyperlink>
        </w:p>
        <w:p>
          <w:pPr>
            <w:pStyle w:val="Contents3"/>
            <w:tabs>
              <w:tab w:val="clear" w:pos="8459"/>
              <w:tab w:val="right" w:pos="9026" w:leader="dot"/>
            </w:tabs>
            <w:rPr/>
          </w:pPr>
          <w:hyperlink w:anchor="__RefHeading___Toc3121866_2142443653">
            <w:r>
              <w:rPr>
                <w:webHidden/>
                <w:rStyle w:val="IndexLink"/>
              </w:rPr>
              <w:t>4969</w:t>
            </w:r>
            <w:r>
              <w:rPr>
                <w:rStyle w:val="IndexLink"/>
                <w:rtl w:val="true"/>
              </w:rPr>
              <w:t xml:space="preserve"> / </w:t>
            </w:r>
            <w:r>
              <w:rPr>
                <w:rStyle w:val="IndexLink"/>
              </w:rPr>
              <w:t>613</w:t>
            </w:r>
            <w:r>
              <w:rPr>
                <w:rStyle w:val="IndexLink"/>
                <w:rtl w:val="true"/>
              </w:rPr>
              <w:t xml:space="preserve"> </w:t>
            </w:r>
            <w:r>
              <w:rPr>
                <w:rStyle w:val="IndexLink"/>
                <w:rtl w:val="true"/>
              </w:rPr>
              <w:t xml:space="preserve">ـ محمّد بن عمران البجلي </w:t>
            </w:r>
            <w:r>
              <w:rPr>
                <w:rStyle w:val="IndexLink"/>
                <w:rtl w:val="true"/>
              </w:rPr>
              <w:t>:</w:t>
              <w:tab/>
            </w:r>
            <w:r>
              <w:rPr>
                <w:rStyle w:val="IndexLink"/>
              </w:rPr>
              <w:t>324</w:t>
            </w:r>
          </w:hyperlink>
        </w:p>
        <w:p>
          <w:pPr>
            <w:pStyle w:val="Contents3"/>
            <w:tabs>
              <w:tab w:val="clear" w:pos="8459"/>
              <w:tab w:val="right" w:pos="9026" w:leader="dot"/>
            </w:tabs>
            <w:rPr/>
          </w:pPr>
          <w:hyperlink w:anchor="__RefHeading___Toc3121868_2142443653">
            <w:r>
              <w:rPr>
                <w:webHidden/>
                <w:rStyle w:val="IndexLink"/>
              </w:rPr>
              <w:t>4970</w:t>
            </w:r>
            <w:r>
              <w:rPr>
                <w:rStyle w:val="IndexLink"/>
                <w:rtl w:val="true"/>
              </w:rPr>
              <w:t xml:space="preserve"> / </w:t>
            </w:r>
            <w:r>
              <w:rPr>
                <w:rStyle w:val="IndexLink"/>
              </w:rPr>
              <w:t>614</w:t>
            </w:r>
            <w:r>
              <w:rPr>
                <w:rStyle w:val="IndexLink"/>
                <w:rtl w:val="true"/>
              </w:rPr>
              <w:t xml:space="preserve"> </w:t>
            </w:r>
            <w:r>
              <w:rPr>
                <w:rStyle w:val="IndexLink"/>
                <w:rtl w:val="true"/>
              </w:rPr>
              <w:t xml:space="preserve">ـ محمّد بن عمران المدني </w:t>
            </w:r>
            <w:r>
              <w:rPr>
                <w:rStyle w:val="IndexLink"/>
                <w:rtl w:val="true"/>
              </w:rPr>
              <w:t>:</w:t>
              <w:tab/>
            </w:r>
            <w:r>
              <w:rPr>
                <w:rStyle w:val="IndexLink"/>
              </w:rPr>
              <w:t>324</w:t>
            </w:r>
          </w:hyperlink>
        </w:p>
        <w:p>
          <w:pPr>
            <w:pStyle w:val="Contents3"/>
            <w:tabs>
              <w:tab w:val="clear" w:pos="8459"/>
              <w:tab w:val="right" w:pos="9026" w:leader="dot"/>
            </w:tabs>
            <w:rPr/>
          </w:pPr>
          <w:hyperlink w:anchor="__RefHeading___Toc3121870_2142443653">
            <w:r>
              <w:rPr>
                <w:webHidden/>
                <w:rStyle w:val="IndexLink"/>
              </w:rPr>
              <w:t>4971</w:t>
            </w:r>
            <w:r>
              <w:rPr>
                <w:rStyle w:val="IndexLink"/>
                <w:rtl w:val="true"/>
              </w:rPr>
              <w:t xml:space="preserve"> / </w:t>
            </w:r>
            <w:r>
              <w:rPr>
                <w:rStyle w:val="IndexLink"/>
              </w:rPr>
              <w:t>615</w:t>
            </w:r>
            <w:r>
              <w:rPr>
                <w:rStyle w:val="IndexLink"/>
                <w:rtl w:val="true"/>
              </w:rPr>
              <w:t xml:space="preserve"> </w:t>
            </w:r>
            <w:r>
              <w:rPr>
                <w:rStyle w:val="IndexLink"/>
                <w:rtl w:val="true"/>
              </w:rPr>
              <w:t xml:space="preserve">ـ محمّد بن عمران الهاشمي </w:t>
            </w:r>
            <w:r>
              <w:rPr>
                <w:rStyle w:val="IndexLink"/>
                <w:rtl w:val="true"/>
              </w:rPr>
              <w:t>:</w:t>
              <w:tab/>
            </w:r>
            <w:r>
              <w:rPr>
                <w:rStyle w:val="IndexLink"/>
              </w:rPr>
              <w:t>324</w:t>
            </w:r>
          </w:hyperlink>
        </w:p>
        <w:p>
          <w:pPr>
            <w:pStyle w:val="Contents3"/>
            <w:tabs>
              <w:tab w:val="clear" w:pos="8459"/>
              <w:tab w:val="right" w:pos="9026" w:leader="dot"/>
            </w:tabs>
            <w:rPr/>
          </w:pPr>
          <w:hyperlink w:anchor="__RefHeading___Toc3121872_2142443653">
            <w:r>
              <w:rPr>
                <w:webHidden/>
                <w:rStyle w:val="IndexLink"/>
              </w:rPr>
              <w:t>4972</w:t>
            </w:r>
            <w:r>
              <w:rPr>
                <w:rStyle w:val="IndexLink"/>
                <w:rtl w:val="true"/>
              </w:rPr>
              <w:t xml:space="preserve"> / </w:t>
            </w:r>
            <w:r>
              <w:rPr>
                <w:rStyle w:val="IndexLink"/>
              </w:rPr>
              <w:t>616</w:t>
            </w:r>
            <w:r>
              <w:rPr>
                <w:rStyle w:val="IndexLink"/>
                <w:rtl w:val="true"/>
              </w:rPr>
              <w:t xml:space="preserve"> </w:t>
            </w:r>
            <w:r>
              <w:rPr>
                <w:rStyle w:val="IndexLink"/>
                <w:rtl w:val="true"/>
              </w:rPr>
              <w:t xml:space="preserve">ـ محمّد بن عمير بن أبي العريف </w:t>
            </w:r>
            <w:r>
              <w:rPr>
                <w:rStyle w:val="IndexLink"/>
                <w:rtl w:val="true"/>
              </w:rPr>
              <w:t>:</w:t>
              <w:tab/>
            </w:r>
            <w:r>
              <w:rPr>
                <w:rStyle w:val="IndexLink"/>
              </w:rPr>
              <w:t>324</w:t>
            </w:r>
          </w:hyperlink>
        </w:p>
        <w:p>
          <w:pPr>
            <w:pStyle w:val="Contents3"/>
            <w:tabs>
              <w:tab w:val="clear" w:pos="8459"/>
              <w:tab w:val="right" w:pos="9026" w:leader="dot"/>
            </w:tabs>
            <w:rPr/>
          </w:pPr>
          <w:hyperlink w:anchor="__RefHeading___Toc3121874_2142443653">
            <w:r>
              <w:rPr>
                <w:webHidden/>
                <w:rStyle w:val="IndexLink"/>
              </w:rPr>
              <w:t>4973</w:t>
            </w:r>
            <w:r>
              <w:rPr>
                <w:rStyle w:val="IndexLink"/>
                <w:rtl w:val="true"/>
              </w:rPr>
              <w:t xml:space="preserve"> / </w:t>
            </w:r>
            <w:r>
              <w:rPr>
                <w:rStyle w:val="IndexLink"/>
              </w:rPr>
              <w:t>617</w:t>
            </w:r>
            <w:r>
              <w:rPr>
                <w:rStyle w:val="IndexLink"/>
                <w:rtl w:val="true"/>
              </w:rPr>
              <w:t xml:space="preserve"> </w:t>
            </w:r>
            <w:r>
              <w:rPr>
                <w:rStyle w:val="IndexLink"/>
                <w:rtl w:val="true"/>
              </w:rPr>
              <w:t xml:space="preserve">ـ محمّد بن عوّام الخلقاني </w:t>
            </w:r>
            <w:r>
              <w:rPr>
                <w:rStyle w:val="IndexLink"/>
                <w:rtl w:val="true"/>
              </w:rPr>
              <w:t>:</w:t>
              <w:tab/>
            </w:r>
            <w:r>
              <w:rPr>
                <w:rStyle w:val="IndexLink"/>
              </w:rPr>
              <w:t>324</w:t>
            </w:r>
          </w:hyperlink>
        </w:p>
        <w:p>
          <w:pPr>
            <w:pStyle w:val="Contents3"/>
            <w:tabs>
              <w:tab w:val="clear" w:pos="8459"/>
              <w:tab w:val="right" w:pos="9026" w:leader="dot"/>
            </w:tabs>
            <w:rPr/>
          </w:pPr>
          <w:hyperlink w:anchor="__RefHeading___Toc3121876_2142443653">
            <w:r>
              <w:rPr>
                <w:webHidden/>
                <w:rStyle w:val="IndexLink"/>
              </w:rPr>
              <w:t>4974</w:t>
            </w:r>
            <w:r>
              <w:rPr>
                <w:rStyle w:val="IndexLink"/>
                <w:rtl w:val="true"/>
              </w:rPr>
              <w:t xml:space="preserve"> / </w:t>
            </w:r>
            <w:r>
              <w:rPr>
                <w:rStyle w:val="IndexLink"/>
              </w:rPr>
              <w:t>618</w:t>
            </w:r>
            <w:r>
              <w:rPr>
                <w:rStyle w:val="IndexLink"/>
                <w:rtl w:val="true"/>
              </w:rPr>
              <w:t xml:space="preserve"> </w:t>
            </w:r>
            <w:r>
              <w:rPr>
                <w:rStyle w:val="IndexLink"/>
                <w:rtl w:val="true"/>
              </w:rPr>
              <w:t xml:space="preserve">ـ محمّد بن عوف الأزدي </w:t>
            </w:r>
            <w:r>
              <w:rPr>
                <w:rStyle w:val="IndexLink"/>
                <w:rtl w:val="true"/>
              </w:rPr>
              <w:t>:</w:t>
              <w:tab/>
            </w:r>
            <w:r>
              <w:rPr>
                <w:rStyle w:val="IndexLink"/>
              </w:rPr>
              <w:t>325</w:t>
            </w:r>
          </w:hyperlink>
        </w:p>
        <w:p>
          <w:pPr>
            <w:pStyle w:val="Contents3"/>
            <w:tabs>
              <w:tab w:val="clear" w:pos="8459"/>
              <w:tab w:val="right" w:pos="9026" w:leader="dot"/>
            </w:tabs>
            <w:rPr/>
          </w:pPr>
          <w:hyperlink w:anchor="__RefHeading___Toc3121878_2142443653">
            <w:r>
              <w:rPr>
                <w:webHidden/>
                <w:rStyle w:val="IndexLink"/>
              </w:rPr>
              <w:t>4975</w:t>
            </w:r>
            <w:r>
              <w:rPr>
                <w:rStyle w:val="IndexLink"/>
                <w:rtl w:val="true"/>
              </w:rPr>
              <w:t xml:space="preserve"> / </w:t>
            </w:r>
            <w:r>
              <w:rPr>
                <w:rStyle w:val="IndexLink"/>
              </w:rPr>
              <w:t>619</w:t>
            </w:r>
            <w:r>
              <w:rPr>
                <w:rStyle w:val="IndexLink"/>
                <w:rtl w:val="true"/>
              </w:rPr>
              <w:t xml:space="preserve"> </w:t>
            </w:r>
            <w:r>
              <w:rPr>
                <w:rStyle w:val="IndexLink"/>
                <w:rtl w:val="true"/>
              </w:rPr>
              <w:t xml:space="preserve">ـ محمّد بن عياش بن عروة </w:t>
            </w:r>
            <w:r>
              <w:rPr>
                <w:rStyle w:val="IndexLink"/>
                <w:rtl w:val="true"/>
              </w:rPr>
              <w:t>:</w:t>
              <w:tab/>
            </w:r>
            <w:r>
              <w:rPr>
                <w:rStyle w:val="IndexLink"/>
              </w:rPr>
              <w:t>325</w:t>
            </w:r>
          </w:hyperlink>
        </w:p>
        <w:p>
          <w:pPr>
            <w:pStyle w:val="Contents3"/>
            <w:tabs>
              <w:tab w:val="clear" w:pos="8459"/>
              <w:tab w:val="right" w:pos="9026" w:leader="dot"/>
            </w:tabs>
            <w:rPr/>
          </w:pPr>
          <w:hyperlink w:anchor="__RefHeading___Toc3121880_2142443653">
            <w:r>
              <w:rPr>
                <w:webHidden/>
                <w:rStyle w:val="IndexLink"/>
              </w:rPr>
              <w:t>4976</w:t>
            </w:r>
            <w:r>
              <w:rPr>
                <w:rStyle w:val="IndexLink"/>
                <w:rtl w:val="true"/>
              </w:rPr>
              <w:t xml:space="preserve"> / </w:t>
            </w:r>
            <w:r>
              <w:rPr>
                <w:rStyle w:val="IndexLink"/>
              </w:rPr>
              <w:t>620</w:t>
            </w:r>
            <w:r>
              <w:rPr>
                <w:rStyle w:val="IndexLink"/>
                <w:rtl w:val="true"/>
              </w:rPr>
              <w:t xml:space="preserve"> </w:t>
            </w:r>
            <w:r>
              <w:rPr>
                <w:rStyle w:val="IndexLink"/>
                <w:rtl w:val="true"/>
              </w:rPr>
              <w:t xml:space="preserve">ـ محمّد بن عياض الناعظي </w:t>
            </w:r>
            <w:r>
              <w:rPr>
                <w:rStyle w:val="IndexLink"/>
                <w:rtl w:val="true"/>
              </w:rPr>
              <w:t>:</w:t>
              <w:tab/>
            </w:r>
            <w:r>
              <w:rPr>
                <w:rStyle w:val="IndexLink"/>
              </w:rPr>
              <w:t>325</w:t>
            </w:r>
          </w:hyperlink>
        </w:p>
        <w:p>
          <w:pPr>
            <w:pStyle w:val="Contents3"/>
            <w:tabs>
              <w:tab w:val="clear" w:pos="8459"/>
              <w:tab w:val="right" w:pos="9026" w:leader="dot"/>
            </w:tabs>
            <w:rPr/>
          </w:pPr>
          <w:hyperlink w:anchor="__RefHeading___Toc3121882_2142443653">
            <w:r>
              <w:rPr>
                <w:webHidden/>
                <w:rStyle w:val="IndexLink"/>
              </w:rPr>
              <w:t>4977</w:t>
            </w:r>
            <w:r>
              <w:rPr>
                <w:rStyle w:val="IndexLink"/>
                <w:rtl w:val="true"/>
              </w:rPr>
              <w:t xml:space="preserve"> / </w:t>
            </w:r>
            <w:r>
              <w:rPr>
                <w:rStyle w:val="IndexLink"/>
              </w:rPr>
              <w:t>621</w:t>
            </w:r>
            <w:r>
              <w:rPr>
                <w:rStyle w:val="IndexLink"/>
                <w:rtl w:val="true"/>
              </w:rPr>
              <w:t xml:space="preserve"> </w:t>
            </w:r>
            <w:r>
              <w:rPr>
                <w:rStyle w:val="IndexLink"/>
                <w:rtl w:val="true"/>
              </w:rPr>
              <w:t xml:space="preserve">ـ محمّد بن عيسى بن عبد اللّه </w:t>
            </w:r>
            <w:r>
              <w:rPr>
                <w:rStyle w:val="IndexLink"/>
                <w:rtl w:val="true"/>
              </w:rPr>
              <w:t>:</w:t>
              <w:tab/>
            </w:r>
            <w:r>
              <w:rPr>
                <w:rStyle w:val="IndexLink"/>
              </w:rPr>
              <w:t>325</w:t>
            </w:r>
          </w:hyperlink>
        </w:p>
        <w:p>
          <w:pPr>
            <w:pStyle w:val="Contents3"/>
            <w:tabs>
              <w:tab w:val="clear" w:pos="8459"/>
              <w:tab w:val="right" w:pos="9026" w:leader="dot"/>
            </w:tabs>
            <w:rPr/>
          </w:pPr>
          <w:hyperlink w:anchor="__RefHeading___Toc3121884_2142443653">
            <w:r>
              <w:rPr>
                <w:webHidden/>
                <w:rStyle w:val="IndexLink"/>
              </w:rPr>
              <w:t>4978</w:t>
            </w:r>
            <w:r>
              <w:rPr>
                <w:rStyle w:val="IndexLink"/>
                <w:rtl w:val="true"/>
              </w:rPr>
              <w:t xml:space="preserve"> / </w:t>
            </w:r>
            <w:r>
              <w:rPr>
                <w:rStyle w:val="IndexLink"/>
              </w:rPr>
              <w:t>622</w:t>
            </w:r>
            <w:r>
              <w:rPr>
                <w:rStyle w:val="IndexLink"/>
                <w:rtl w:val="true"/>
              </w:rPr>
              <w:t xml:space="preserve"> </w:t>
            </w:r>
            <w:r>
              <w:rPr>
                <w:rStyle w:val="IndexLink"/>
                <w:rtl w:val="true"/>
              </w:rPr>
              <w:t xml:space="preserve">ـ محمّد بن عيسى الطلحي </w:t>
            </w:r>
            <w:r>
              <w:rPr>
                <w:rStyle w:val="IndexLink"/>
                <w:rtl w:val="true"/>
              </w:rPr>
              <w:t>:</w:t>
              <w:tab/>
            </w:r>
            <w:r>
              <w:rPr>
                <w:rStyle w:val="IndexLink"/>
              </w:rPr>
              <w:t>325</w:t>
            </w:r>
          </w:hyperlink>
        </w:p>
        <w:p>
          <w:pPr>
            <w:pStyle w:val="Contents3"/>
            <w:tabs>
              <w:tab w:val="clear" w:pos="8459"/>
              <w:tab w:val="right" w:pos="9026" w:leader="dot"/>
            </w:tabs>
            <w:rPr/>
          </w:pPr>
          <w:hyperlink w:anchor="__RefHeading___Toc3121886_2142443653">
            <w:r>
              <w:rPr>
                <w:webHidden/>
                <w:rStyle w:val="IndexLink"/>
              </w:rPr>
              <w:t>4979</w:t>
            </w:r>
            <w:r>
              <w:rPr>
                <w:rStyle w:val="IndexLink"/>
                <w:rtl w:val="true"/>
              </w:rPr>
              <w:t xml:space="preserve"> / </w:t>
            </w:r>
            <w:r>
              <w:rPr>
                <w:rStyle w:val="IndexLink"/>
              </w:rPr>
              <w:t>623</w:t>
            </w:r>
            <w:r>
              <w:rPr>
                <w:rStyle w:val="IndexLink"/>
                <w:rtl w:val="true"/>
              </w:rPr>
              <w:t xml:space="preserve"> </w:t>
            </w:r>
            <w:r>
              <w:rPr>
                <w:rStyle w:val="IndexLink"/>
                <w:rtl w:val="true"/>
              </w:rPr>
              <w:t xml:space="preserve">ـ محمّد بن عيسى بن عبيد </w:t>
            </w:r>
            <w:r>
              <w:rPr>
                <w:rStyle w:val="IndexLink"/>
                <w:rtl w:val="true"/>
              </w:rPr>
              <w:t>:</w:t>
              <w:tab/>
            </w:r>
            <w:r>
              <w:rPr>
                <w:rStyle w:val="IndexLink"/>
              </w:rPr>
              <w:t>326</w:t>
            </w:r>
          </w:hyperlink>
        </w:p>
        <w:p>
          <w:pPr>
            <w:pStyle w:val="Contents3"/>
            <w:tabs>
              <w:tab w:val="clear" w:pos="8459"/>
              <w:tab w:val="right" w:pos="9026" w:leader="dot"/>
            </w:tabs>
            <w:rPr/>
          </w:pPr>
          <w:hyperlink w:anchor="__RefHeading___Toc3121888_2142443653">
            <w:r>
              <w:rPr>
                <w:webHidden/>
                <w:rStyle w:val="IndexLink"/>
              </w:rPr>
              <w:t>4980</w:t>
            </w:r>
            <w:r>
              <w:rPr>
                <w:rStyle w:val="IndexLink"/>
                <w:rtl w:val="true"/>
              </w:rPr>
              <w:t xml:space="preserve"> / </w:t>
            </w:r>
            <w:r>
              <w:rPr>
                <w:rStyle w:val="IndexLink"/>
              </w:rPr>
              <w:t>624</w:t>
            </w:r>
            <w:r>
              <w:rPr>
                <w:rStyle w:val="IndexLink"/>
                <w:rtl w:val="true"/>
              </w:rPr>
              <w:t xml:space="preserve"> </w:t>
            </w:r>
            <w:r>
              <w:rPr>
                <w:rStyle w:val="IndexLink"/>
                <w:rtl w:val="true"/>
              </w:rPr>
              <w:t xml:space="preserve">ـ محمّد بن عيسى الكندي </w:t>
            </w:r>
            <w:r>
              <w:rPr>
                <w:rStyle w:val="IndexLink"/>
                <w:rtl w:val="true"/>
              </w:rPr>
              <w:t>:</w:t>
              <w:tab/>
            </w:r>
            <w:r>
              <w:rPr>
                <w:rStyle w:val="IndexLink"/>
              </w:rPr>
              <w:t>327</w:t>
            </w:r>
          </w:hyperlink>
        </w:p>
        <w:p>
          <w:pPr>
            <w:pStyle w:val="Contents3"/>
            <w:tabs>
              <w:tab w:val="clear" w:pos="8459"/>
              <w:tab w:val="right" w:pos="9026" w:leader="dot"/>
            </w:tabs>
            <w:rPr/>
          </w:pPr>
          <w:hyperlink w:anchor="__RefHeading___Toc3121890_2142443653">
            <w:r>
              <w:rPr>
                <w:webHidden/>
                <w:rStyle w:val="IndexLink"/>
              </w:rPr>
              <w:t>4981</w:t>
            </w:r>
            <w:r>
              <w:rPr>
                <w:rStyle w:val="IndexLink"/>
                <w:rtl w:val="true"/>
              </w:rPr>
              <w:t xml:space="preserve"> / </w:t>
            </w:r>
            <w:r>
              <w:rPr>
                <w:rStyle w:val="IndexLink"/>
              </w:rPr>
              <w:t>625</w:t>
            </w:r>
            <w:r>
              <w:rPr>
                <w:rStyle w:val="IndexLink"/>
                <w:rtl w:val="true"/>
              </w:rPr>
              <w:t xml:space="preserve"> </w:t>
            </w:r>
            <w:r>
              <w:rPr>
                <w:rStyle w:val="IndexLink"/>
                <w:rtl w:val="true"/>
              </w:rPr>
              <w:t xml:space="preserve">ـ محمّد بن غالب </w:t>
            </w:r>
            <w:r>
              <w:rPr>
                <w:rStyle w:val="IndexLink"/>
                <w:rtl w:val="true"/>
              </w:rPr>
              <w:t>:</w:t>
              <w:tab/>
            </w:r>
            <w:r>
              <w:rPr>
                <w:rStyle w:val="IndexLink"/>
              </w:rPr>
              <w:t>327</w:t>
            </w:r>
          </w:hyperlink>
        </w:p>
        <w:p>
          <w:pPr>
            <w:pStyle w:val="Contents3"/>
            <w:tabs>
              <w:tab w:val="clear" w:pos="8459"/>
              <w:tab w:val="right" w:pos="9026" w:leader="dot"/>
            </w:tabs>
            <w:rPr/>
          </w:pPr>
          <w:hyperlink w:anchor="__RefHeading___Toc3121892_2142443653">
            <w:r>
              <w:rPr>
                <w:webHidden/>
                <w:rStyle w:val="IndexLink"/>
              </w:rPr>
              <w:t>4982</w:t>
            </w:r>
            <w:r>
              <w:rPr>
                <w:rStyle w:val="IndexLink"/>
                <w:rtl w:val="true"/>
              </w:rPr>
              <w:t xml:space="preserve"> / </w:t>
            </w:r>
            <w:r>
              <w:rPr>
                <w:rStyle w:val="IndexLink"/>
              </w:rPr>
              <w:t>626</w:t>
            </w:r>
            <w:r>
              <w:rPr>
                <w:rStyle w:val="IndexLink"/>
                <w:rtl w:val="true"/>
              </w:rPr>
              <w:t xml:space="preserve"> </w:t>
            </w:r>
            <w:r>
              <w:rPr>
                <w:rStyle w:val="IndexLink"/>
                <w:rtl w:val="true"/>
              </w:rPr>
              <w:t xml:space="preserve">ـ محمّد بن غالب بن عثمان </w:t>
            </w:r>
            <w:r>
              <w:rPr>
                <w:rStyle w:val="IndexLink"/>
                <w:rtl w:val="true"/>
              </w:rPr>
              <w:t>:</w:t>
              <w:tab/>
            </w:r>
            <w:r>
              <w:rPr>
                <w:rStyle w:val="IndexLink"/>
              </w:rPr>
              <w:t>328</w:t>
            </w:r>
          </w:hyperlink>
        </w:p>
        <w:p>
          <w:pPr>
            <w:pStyle w:val="Contents3"/>
            <w:tabs>
              <w:tab w:val="clear" w:pos="8459"/>
              <w:tab w:val="right" w:pos="9026" w:leader="dot"/>
            </w:tabs>
            <w:rPr/>
          </w:pPr>
          <w:hyperlink w:anchor="__RefHeading___Toc3121894_2142443653">
            <w:r>
              <w:rPr>
                <w:webHidden/>
                <w:rStyle w:val="IndexLink"/>
              </w:rPr>
              <w:t>4983</w:t>
            </w:r>
            <w:r>
              <w:rPr>
                <w:rStyle w:val="IndexLink"/>
                <w:rtl w:val="true"/>
              </w:rPr>
              <w:t xml:space="preserve"> / </w:t>
            </w:r>
            <w:r>
              <w:rPr>
                <w:rStyle w:val="IndexLink"/>
              </w:rPr>
              <w:t>627</w:t>
            </w:r>
            <w:r>
              <w:rPr>
                <w:rStyle w:val="IndexLink"/>
                <w:rtl w:val="true"/>
              </w:rPr>
              <w:t xml:space="preserve"> </w:t>
            </w:r>
            <w:r>
              <w:rPr>
                <w:rStyle w:val="IndexLink"/>
                <w:rtl w:val="true"/>
              </w:rPr>
              <w:t xml:space="preserve">ـ محمّد بن غورك </w:t>
            </w:r>
            <w:r>
              <w:rPr>
                <w:rStyle w:val="IndexLink"/>
                <w:rtl w:val="true"/>
              </w:rPr>
              <w:t>:</w:t>
              <w:tab/>
            </w:r>
            <w:r>
              <w:rPr>
                <w:rStyle w:val="IndexLink"/>
              </w:rPr>
              <w:t>328</w:t>
            </w:r>
          </w:hyperlink>
        </w:p>
        <w:p>
          <w:pPr>
            <w:pStyle w:val="Contents3"/>
            <w:tabs>
              <w:tab w:val="clear" w:pos="8459"/>
              <w:tab w:val="right" w:pos="9026" w:leader="dot"/>
            </w:tabs>
            <w:rPr/>
          </w:pPr>
          <w:hyperlink w:anchor="__RefHeading___Toc3121896_2142443653">
            <w:r>
              <w:rPr>
                <w:webHidden/>
                <w:rStyle w:val="IndexLink"/>
              </w:rPr>
              <w:t>4984</w:t>
            </w:r>
            <w:r>
              <w:rPr>
                <w:rStyle w:val="IndexLink"/>
                <w:rtl w:val="true"/>
              </w:rPr>
              <w:t xml:space="preserve"> / </w:t>
            </w:r>
            <w:r>
              <w:rPr>
                <w:rStyle w:val="IndexLink"/>
              </w:rPr>
              <w:t>628</w:t>
            </w:r>
            <w:r>
              <w:rPr>
                <w:rStyle w:val="IndexLink"/>
                <w:rtl w:val="true"/>
              </w:rPr>
              <w:t xml:space="preserve"> </w:t>
            </w:r>
            <w:r>
              <w:rPr>
                <w:rStyle w:val="IndexLink"/>
                <w:rtl w:val="true"/>
              </w:rPr>
              <w:t xml:space="preserve">ـ محمّد بن غياث الشامي </w:t>
            </w:r>
            <w:r>
              <w:rPr>
                <w:rStyle w:val="IndexLink"/>
                <w:rtl w:val="true"/>
              </w:rPr>
              <w:t>:</w:t>
              <w:tab/>
            </w:r>
            <w:r>
              <w:rPr>
                <w:rStyle w:val="IndexLink"/>
              </w:rPr>
              <w:t>328</w:t>
            </w:r>
          </w:hyperlink>
        </w:p>
        <w:p>
          <w:pPr>
            <w:pStyle w:val="Contents3"/>
            <w:tabs>
              <w:tab w:val="clear" w:pos="8459"/>
              <w:tab w:val="right" w:pos="9026" w:leader="dot"/>
            </w:tabs>
            <w:rPr/>
          </w:pPr>
          <w:hyperlink w:anchor="__RefHeading___Toc3121898_2142443653">
            <w:r>
              <w:rPr>
                <w:webHidden/>
                <w:rStyle w:val="IndexLink"/>
              </w:rPr>
              <w:t>4985</w:t>
            </w:r>
            <w:r>
              <w:rPr>
                <w:rStyle w:val="IndexLink"/>
                <w:rtl w:val="true"/>
              </w:rPr>
              <w:t xml:space="preserve"> / </w:t>
            </w:r>
            <w:r>
              <w:rPr>
                <w:rStyle w:val="IndexLink"/>
              </w:rPr>
              <w:t>629</w:t>
            </w:r>
            <w:r>
              <w:rPr>
                <w:rStyle w:val="IndexLink"/>
                <w:rtl w:val="true"/>
              </w:rPr>
              <w:t xml:space="preserve"> </w:t>
            </w:r>
            <w:r>
              <w:rPr>
                <w:rStyle w:val="IndexLink"/>
                <w:rtl w:val="true"/>
              </w:rPr>
              <w:t xml:space="preserve">ـ محمّد بن الفتح المعلم </w:t>
            </w:r>
            <w:r>
              <w:rPr>
                <w:rStyle w:val="IndexLink"/>
                <w:rtl w:val="true"/>
              </w:rPr>
              <w:t>:</w:t>
              <w:tab/>
            </w:r>
            <w:r>
              <w:rPr>
                <w:rStyle w:val="IndexLink"/>
              </w:rPr>
              <w:t>328</w:t>
            </w:r>
          </w:hyperlink>
        </w:p>
        <w:p>
          <w:pPr>
            <w:pStyle w:val="Contents3"/>
            <w:tabs>
              <w:tab w:val="clear" w:pos="8459"/>
              <w:tab w:val="right" w:pos="9026" w:leader="dot"/>
            </w:tabs>
            <w:rPr/>
          </w:pPr>
          <w:hyperlink w:anchor="__RefHeading___Toc3121900_2142443653">
            <w:r>
              <w:rPr>
                <w:webHidden/>
                <w:rStyle w:val="IndexLink"/>
              </w:rPr>
              <w:t>4986</w:t>
            </w:r>
            <w:r>
              <w:rPr>
                <w:rStyle w:val="IndexLink"/>
                <w:rtl w:val="true"/>
              </w:rPr>
              <w:t xml:space="preserve"> / </w:t>
            </w:r>
            <w:r>
              <w:rPr>
                <w:rStyle w:val="IndexLink"/>
              </w:rPr>
              <w:t>630</w:t>
            </w:r>
            <w:r>
              <w:rPr>
                <w:rStyle w:val="IndexLink"/>
                <w:rtl w:val="true"/>
              </w:rPr>
              <w:t xml:space="preserve"> </w:t>
            </w:r>
            <w:r>
              <w:rPr>
                <w:rStyle w:val="IndexLink"/>
                <w:rtl w:val="true"/>
              </w:rPr>
              <w:t xml:space="preserve">ـ محمّد بن فرات الجعفي </w:t>
            </w:r>
            <w:r>
              <w:rPr>
                <w:rStyle w:val="IndexLink"/>
                <w:rtl w:val="true"/>
              </w:rPr>
              <w:t>:</w:t>
              <w:tab/>
            </w:r>
            <w:r>
              <w:rPr>
                <w:rStyle w:val="IndexLink"/>
              </w:rPr>
              <w:t>328</w:t>
            </w:r>
          </w:hyperlink>
        </w:p>
        <w:p>
          <w:pPr>
            <w:pStyle w:val="Contents3"/>
            <w:tabs>
              <w:tab w:val="clear" w:pos="8459"/>
              <w:tab w:val="right" w:pos="9026" w:leader="dot"/>
            </w:tabs>
            <w:rPr/>
          </w:pPr>
          <w:hyperlink w:anchor="__RefHeading___Toc3121902_2142443653">
            <w:r>
              <w:rPr>
                <w:webHidden/>
                <w:rStyle w:val="IndexLink"/>
              </w:rPr>
              <w:t>4987</w:t>
            </w:r>
            <w:r>
              <w:rPr>
                <w:rStyle w:val="IndexLink"/>
                <w:rtl w:val="true"/>
              </w:rPr>
              <w:t xml:space="preserve"> / </w:t>
            </w:r>
            <w:r>
              <w:rPr>
                <w:rStyle w:val="IndexLink"/>
              </w:rPr>
              <w:t>631</w:t>
            </w:r>
            <w:r>
              <w:rPr>
                <w:rStyle w:val="IndexLink"/>
                <w:rtl w:val="true"/>
              </w:rPr>
              <w:t xml:space="preserve"> </w:t>
            </w:r>
            <w:r>
              <w:rPr>
                <w:rStyle w:val="IndexLink"/>
                <w:rtl w:val="true"/>
              </w:rPr>
              <w:t xml:space="preserve">ـ محمّد بن فرات الجرامي </w:t>
            </w:r>
            <w:r>
              <w:rPr>
                <w:rStyle w:val="IndexLink"/>
                <w:rtl w:val="true"/>
              </w:rPr>
              <w:t>:</w:t>
              <w:tab/>
            </w:r>
            <w:r>
              <w:rPr>
                <w:rStyle w:val="IndexLink"/>
              </w:rPr>
              <w:t>329</w:t>
            </w:r>
          </w:hyperlink>
        </w:p>
        <w:p>
          <w:pPr>
            <w:pStyle w:val="Contents3"/>
            <w:tabs>
              <w:tab w:val="clear" w:pos="8459"/>
              <w:tab w:val="right" w:pos="9026" w:leader="dot"/>
            </w:tabs>
            <w:rPr/>
          </w:pPr>
          <w:hyperlink w:anchor="__RefHeading___Toc3121904_2142443653">
            <w:r>
              <w:rPr>
                <w:webHidden/>
                <w:rStyle w:val="IndexLink"/>
              </w:rPr>
              <w:t>4988</w:t>
            </w:r>
            <w:r>
              <w:rPr>
                <w:rStyle w:val="IndexLink"/>
                <w:rtl w:val="true"/>
              </w:rPr>
              <w:t xml:space="preserve"> / </w:t>
            </w:r>
            <w:r>
              <w:rPr>
                <w:rStyle w:val="IndexLink"/>
              </w:rPr>
              <w:t>632</w:t>
            </w:r>
            <w:r>
              <w:rPr>
                <w:rStyle w:val="IndexLink"/>
                <w:rtl w:val="true"/>
              </w:rPr>
              <w:t xml:space="preserve"> </w:t>
            </w:r>
            <w:r>
              <w:rPr>
                <w:rStyle w:val="IndexLink"/>
                <w:rtl w:val="true"/>
              </w:rPr>
              <w:t xml:space="preserve">ـ محمّد بن الفرج الرخجي </w:t>
            </w:r>
            <w:r>
              <w:rPr>
                <w:rStyle w:val="IndexLink"/>
                <w:rtl w:val="true"/>
              </w:rPr>
              <w:t>:</w:t>
              <w:tab/>
            </w:r>
            <w:r>
              <w:rPr>
                <w:rStyle w:val="IndexLink"/>
              </w:rPr>
              <w:t>329</w:t>
            </w:r>
          </w:hyperlink>
        </w:p>
        <w:p>
          <w:pPr>
            <w:pStyle w:val="Contents3"/>
            <w:tabs>
              <w:tab w:val="clear" w:pos="8459"/>
              <w:tab w:val="right" w:pos="9026" w:leader="dot"/>
            </w:tabs>
            <w:rPr/>
          </w:pPr>
          <w:hyperlink w:anchor="__RefHeading___Toc3121906_2142443653">
            <w:r>
              <w:rPr>
                <w:webHidden/>
                <w:rStyle w:val="IndexLink"/>
              </w:rPr>
              <w:t>4989</w:t>
            </w:r>
            <w:r>
              <w:rPr>
                <w:rStyle w:val="IndexLink"/>
                <w:rtl w:val="true"/>
              </w:rPr>
              <w:t xml:space="preserve"> / </w:t>
            </w:r>
            <w:r>
              <w:rPr>
                <w:rStyle w:val="IndexLink"/>
              </w:rPr>
              <w:t>633</w:t>
            </w:r>
            <w:r>
              <w:rPr>
                <w:rStyle w:val="IndexLink"/>
                <w:rtl w:val="true"/>
              </w:rPr>
              <w:t xml:space="preserve"> </w:t>
            </w:r>
            <w:r>
              <w:rPr>
                <w:rStyle w:val="IndexLink"/>
                <w:rtl w:val="true"/>
              </w:rPr>
              <w:t xml:space="preserve">ـ محمّد بن الفرج الكوفي </w:t>
            </w:r>
            <w:r>
              <w:rPr>
                <w:rStyle w:val="IndexLink"/>
                <w:rtl w:val="true"/>
              </w:rPr>
              <w:t>:</w:t>
              <w:tab/>
            </w:r>
            <w:r>
              <w:rPr>
                <w:rStyle w:val="IndexLink"/>
              </w:rPr>
              <w:t>329</w:t>
            </w:r>
          </w:hyperlink>
        </w:p>
        <w:p>
          <w:pPr>
            <w:pStyle w:val="Contents3"/>
            <w:tabs>
              <w:tab w:val="clear" w:pos="8459"/>
              <w:tab w:val="right" w:pos="9026" w:leader="dot"/>
            </w:tabs>
            <w:rPr/>
          </w:pPr>
          <w:hyperlink w:anchor="__RefHeading___Toc3121908_2142443653">
            <w:r>
              <w:rPr>
                <w:webHidden/>
                <w:rStyle w:val="IndexLink"/>
              </w:rPr>
              <w:t>4990</w:t>
            </w:r>
            <w:r>
              <w:rPr>
                <w:rStyle w:val="IndexLink"/>
                <w:rtl w:val="true"/>
              </w:rPr>
              <w:t xml:space="preserve"> / </w:t>
            </w:r>
            <w:r>
              <w:rPr>
                <w:rStyle w:val="IndexLink"/>
              </w:rPr>
              <w:t>634</w:t>
            </w:r>
            <w:r>
              <w:rPr>
                <w:rStyle w:val="IndexLink"/>
                <w:rtl w:val="true"/>
              </w:rPr>
              <w:t xml:space="preserve"> </w:t>
            </w:r>
            <w:r>
              <w:rPr>
                <w:rStyle w:val="IndexLink"/>
                <w:rtl w:val="true"/>
              </w:rPr>
              <w:t xml:space="preserve">ـ محمّد بن فضالة البكري </w:t>
            </w:r>
            <w:r>
              <w:rPr>
                <w:rStyle w:val="IndexLink"/>
                <w:rtl w:val="true"/>
              </w:rPr>
              <w:t>:</w:t>
              <w:tab/>
            </w:r>
            <w:r>
              <w:rPr>
                <w:rStyle w:val="IndexLink"/>
              </w:rPr>
              <w:t>330</w:t>
            </w:r>
          </w:hyperlink>
        </w:p>
        <w:p>
          <w:pPr>
            <w:pStyle w:val="Contents3"/>
            <w:tabs>
              <w:tab w:val="clear" w:pos="8459"/>
              <w:tab w:val="right" w:pos="9026" w:leader="dot"/>
            </w:tabs>
            <w:rPr/>
          </w:pPr>
          <w:hyperlink w:anchor="__RefHeading___Toc3121910_2142443653">
            <w:r>
              <w:rPr>
                <w:webHidden/>
                <w:rStyle w:val="IndexLink"/>
              </w:rPr>
              <w:t>4991</w:t>
            </w:r>
            <w:r>
              <w:rPr>
                <w:rStyle w:val="IndexLink"/>
                <w:rtl w:val="true"/>
              </w:rPr>
              <w:t xml:space="preserve"> / </w:t>
            </w:r>
            <w:r>
              <w:rPr>
                <w:rStyle w:val="IndexLink"/>
              </w:rPr>
              <w:t>635</w:t>
            </w:r>
            <w:r>
              <w:rPr>
                <w:rStyle w:val="IndexLink"/>
                <w:rtl w:val="true"/>
              </w:rPr>
              <w:t xml:space="preserve"> </w:t>
            </w:r>
            <w:r>
              <w:rPr>
                <w:rStyle w:val="IndexLink"/>
                <w:rtl w:val="true"/>
              </w:rPr>
              <w:t xml:space="preserve">ـ محمّد بن فضالة المدني </w:t>
            </w:r>
            <w:r>
              <w:rPr>
                <w:rStyle w:val="IndexLink"/>
                <w:rtl w:val="true"/>
              </w:rPr>
              <w:t>:</w:t>
              <w:tab/>
            </w:r>
            <w:r>
              <w:rPr>
                <w:rStyle w:val="IndexLink"/>
              </w:rPr>
              <w:t>330</w:t>
            </w:r>
          </w:hyperlink>
        </w:p>
        <w:p>
          <w:pPr>
            <w:pStyle w:val="Contents3"/>
            <w:tabs>
              <w:tab w:val="clear" w:pos="8459"/>
              <w:tab w:val="right" w:pos="9026" w:leader="dot"/>
            </w:tabs>
            <w:rPr/>
          </w:pPr>
          <w:hyperlink w:anchor="__RefHeading___Toc3121912_2142443653">
            <w:r>
              <w:rPr>
                <w:webHidden/>
                <w:rStyle w:val="IndexLink"/>
              </w:rPr>
              <w:t>4992</w:t>
            </w:r>
            <w:r>
              <w:rPr>
                <w:rStyle w:val="IndexLink"/>
                <w:rtl w:val="true"/>
              </w:rPr>
              <w:t xml:space="preserve"> / </w:t>
            </w:r>
            <w:r>
              <w:rPr>
                <w:rStyle w:val="IndexLink"/>
              </w:rPr>
              <w:t>636</w:t>
            </w:r>
            <w:r>
              <w:rPr>
                <w:rStyle w:val="IndexLink"/>
                <w:rtl w:val="true"/>
              </w:rPr>
              <w:t xml:space="preserve"> </w:t>
            </w:r>
            <w:r>
              <w:rPr>
                <w:rStyle w:val="IndexLink"/>
                <w:rtl w:val="true"/>
              </w:rPr>
              <w:t xml:space="preserve">ـ محمّد بن الفضل الأزدي </w:t>
            </w:r>
            <w:r>
              <w:rPr>
                <w:rStyle w:val="IndexLink"/>
                <w:rtl w:val="true"/>
              </w:rPr>
              <w:t>:</w:t>
              <w:tab/>
            </w:r>
            <w:r>
              <w:rPr>
                <w:rStyle w:val="IndexLink"/>
              </w:rPr>
              <w:t>330</w:t>
            </w:r>
          </w:hyperlink>
        </w:p>
        <w:p>
          <w:pPr>
            <w:pStyle w:val="Contents3"/>
            <w:tabs>
              <w:tab w:val="clear" w:pos="8459"/>
              <w:tab w:val="right" w:pos="9026" w:leader="dot"/>
            </w:tabs>
            <w:rPr/>
          </w:pPr>
          <w:hyperlink w:anchor="__RefHeading___Toc3121914_2142443653">
            <w:r>
              <w:rPr>
                <w:webHidden/>
                <w:rStyle w:val="IndexLink"/>
              </w:rPr>
              <w:t>4993</w:t>
            </w:r>
            <w:r>
              <w:rPr>
                <w:rStyle w:val="IndexLink"/>
                <w:rtl w:val="true"/>
              </w:rPr>
              <w:t xml:space="preserve"> / </w:t>
            </w:r>
            <w:r>
              <w:rPr>
                <w:rStyle w:val="IndexLink"/>
              </w:rPr>
              <w:t>637</w:t>
            </w:r>
            <w:r>
              <w:rPr>
                <w:rStyle w:val="IndexLink"/>
                <w:rtl w:val="true"/>
              </w:rPr>
              <w:t xml:space="preserve"> </w:t>
            </w:r>
            <w:r>
              <w:rPr>
                <w:rStyle w:val="IndexLink"/>
                <w:rtl w:val="true"/>
              </w:rPr>
              <w:t xml:space="preserve">ـ محمّد بن الفضل بن عبيد اللّه </w:t>
            </w:r>
            <w:r>
              <w:rPr>
                <w:rStyle w:val="IndexLink"/>
                <w:rtl w:val="true"/>
              </w:rPr>
              <w:t>:</w:t>
              <w:tab/>
            </w:r>
            <w:r>
              <w:rPr>
                <w:rStyle w:val="IndexLink"/>
              </w:rPr>
              <w:t>330</w:t>
            </w:r>
          </w:hyperlink>
        </w:p>
        <w:p>
          <w:pPr>
            <w:pStyle w:val="Contents3"/>
            <w:tabs>
              <w:tab w:val="clear" w:pos="8459"/>
              <w:tab w:val="right" w:pos="9026" w:leader="dot"/>
            </w:tabs>
            <w:rPr/>
          </w:pPr>
          <w:hyperlink w:anchor="__RefHeading___Toc3121916_2142443653">
            <w:r>
              <w:rPr>
                <w:webHidden/>
                <w:rStyle w:val="IndexLink"/>
              </w:rPr>
              <w:t>4994</w:t>
            </w:r>
            <w:r>
              <w:rPr>
                <w:rStyle w:val="IndexLink"/>
                <w:rtl w:val="true"/>
              </w:rPr>
              <w:t xml:space="preserve"> / </w:t>
            </w:r>
            <w:r>
              <w:rPr>
                <w:rStyle w:val="IndexLink"/>
              </w:rPr>
              <w:t>638</w:t>
            </w:r>
            <w:r>
              <w:rPr>
                <w:rStyle w:val="IndexLink"/>
                <w:rtl w:val="true"/>
              </w:rPr>
              <w:t xml:space="preserve"> </w:t>
            </w:r>
            <w:r>
              <w:rPr>
                <w:rStyle w:val="IndexLink"/>
                <w:rtl w:val="true"/>
              </w:rPr>
              <w:t xml:space="preserve">ـ محمّد بن الفضل بن عطية </w:t>
            </w:r>
            <w:r>
              <w:rPr>
                <w:rStyle w:val="IndexLink"/>
                <w:rtl w:val="true"/>
              </w:rPr>
              <w:t>:</w:t>
              <w:tab/>
            </w:r>
            <w:r>
              <w:rPr>
                <w:rStyle w:val="IndexLink"/>
              </w:rPr>
              <w:t>330</w:t>
            </w:r>
          </w:hyperlink>
        </w:p>
        <w:p>
          <w:pPr>
            <w:pStyle w:val="Contents3"/>
            <w:tabs>
              <w:tab w:val="clear" w:pos="8459"/>
              <w:tab w:val="right" w:pos="9026" w:leader="dot"/>
            </w:tabs>
            <w:rPr/>
          </w:pPr>
          <w:hyperlink w:anchor="__RefHeading___Toc3121918_2142443653">
            <w:r>
              <w:rPr>
                <w:webHidden/>
                <w:rStyle w:val="IndexLink"/>
              </w:rPr>
              <w:t>4995</w:t>
            </w:r>
            <w:r>
              <w:rPr>
                <w:rStyle w:val="IndexLink"/>
                <w:rtl w:val="true"/>
              </w:rPr>
              <w:t xml:space="preserve"> / </w:t>
            </w:r>
            <w:r>
              <w:rPr>
                <w:rStyle w:val="IndexLink"/>
              </w:rPr>
              <w:t>639</w:t>
            </w:r>
            <w:r>
              <w:rPr>
                <w:rStyle w:val="IndexLink"/>
                <w:rtl w:val="true"/>
              </w:rPr>
              <w:t xml:space="preserve"> </w:t>
            </w:r>
            <w:r>
              <w:rPr>
                <w:rStyle w:val="IndexLink"/>
                <w:rtl w:val="true"/>
              </w:rPr>
              <w:t xml:space="preserve">ـ محمّد بن الفضل الهاشمي </w:t>
            </w:r>
            <w:r>
              <w:rPr>
                <w:rStyle w:val="IndexLink"/>
                <w:rtl w:val="true"/>
              </w:rPr>
              <w:t>:</w:t>
              <w:tab/>
            </w:r>
            <w:r>
              <w:rPr>
                <w:rStyle w:val="IndexLink"/>
              </w:rPr>
              <w:t>331</w:t>
            </w:r>
          </w:hyperlink>
        </w:p>
        <w:p>
          <w:pPr>
            <w:pStyle w:val="Contents3"/>
            <w:tabs>
              <w:tab w:val="clear" w:pos="8459"/>
              <w:tab w:val="right" w:pos="9026" w:leader="dot"/>
            </w:tabs>
            <w:rPr/>
          </w:pPr>
          <w:hyperlink w:anchor="__RefHeading___Toc3121920_2142443653">
            <w:r>
              <w:rPr>
                <w:webHidden/>
                <w:rStyle w:val="IndexLink"/>
              </w:rPr>
              <w:t>4996</w:t>
            </w:r>
            <w:r>
              <w:rPr>
                <w:rStyle w:val="IndexLink"/>
                <w:rtl w:val="true"/>
              </w:rPr>
              <w:t xml:space="preserve"> / </w:t>
            </w:r>
            <w:r>
              <w:rPr>
                <w:rStyle w:val="IndexLink"/>
              </w:rPr>
              <w:t>640</w:t>
            </w:r>
            <w:r>
              <w:rPr>
                <w:rStyle w:val="IndexLink"/>
                <w:rtl w:val="true"/>
              </w:rPr>
              <w:t xml:space="preserve"> </w:t>
            </w:r>
            <w:r>
              <w:rPr>
                <w:rStyle w:val="IndexLink"/>
                <w:rtl w:val="true"/>
              </w:rPr>
              <w:t>ـ محمّد بن الفضل بن يزيد</w:t>
            </w:r>
            <w:r>
              <w:rPr>
                <w:rStyle w:val="IndexLink"/>
                <w:rtl w:val="true"/>
              </w:rPr>
              <w:t>:</w:t>
              <w:tab/>
            </w:r>
            <w:r>
              <w:rPr>
                <w:rStyle w:val="IndexLink"/>
              </w:rPr>
              <w:t>331</w:t>
            </w:r>
          </w:hyperlink>
        </w:p>
        <w:p>
          <w:pPr>
            <w:pStyle w:val="Contents3"/>
            <w:tabs>
              <w:tab w:val="clear" w:pos="8459"/>
              <w:tab w:val="right" w:pos="9026" w:leader="dot"/>
            </w:tabs>
            <w:rPr/>
          </w:pPr>
          <w:hyperlink w:anchor="__RefHeading___Toc3121922_2142443653">
            <w:r>
              <w:rPr>
                <w:webHidden/>
                <w:rStyle w:val="IndexLink"/>
              </w:rPr>
              <w:t>4997</w:t>
            </w:r>
            <w:r>
              <w:rPr>
                <w:rStyle w:val="IndexLink"/>
                <w:rtl w:val="true"/>
              </w:rPr>
              <w:t xml:space="preserve"> / </w:t>
            </w:r>
            <w:r>
              <w:rPr>
                <w:rStyle w:val="IndexLink"/>
              </w:rPr>
              <w:t>641</w:t>
            </w:r>
            <w:r>
              <w:rPr>
                <w:rStyle w:val="IndexLink"/>
                <w:rtl w:val="true"/>
              </w:rPr>
              <w:t xml:space="preserve"> </w:t>
            </w:r>
            <w:r>
              <w:rPr>
                <w:rStyle w:val="IndexLink"/>
                <w:rtl w:val="true"/>
              </w:rPr>
              <w:t xml:space="preserve">ـ محمّد بن الفضيل بن عطاء </w:t>
            </w:r>
            <w:r>
              <w:rPr>
                <w:rStyle w:val="IndexLink"/>
                <w:rtl w:val="true"/>
              </w:rPr>
              <w:t>:</w:t>
              <w:tab/>
            </w:r>
            <w:r>
              <w:rPr>
                <w:rStyle w:val="IndexLink"/>
              </w:rPr>
              <w:t>331</w:t>
            </w:r>
          </w:hyperlink>
        </w:p>
        <w:p>
          <w:pPr>
            <w:pStyle w:val="Contents3"/>
            <w:tabs>
              <w:tab w:val="clear" w:pos="8459"/>
              <w:tab w:val="right" w:pos="9026" w:leader="dot"/>
            </w:tabs>
            <w:rPr/>
          </w:pPr>
          <w:hyperlink w:anchor="__RefHeading___Toc3121924_2142443653">
            <w:r>
              <w:rPr>
                <w:webHidden/>
                <w:rStyle w:val="IndexLink"/>
              </w:rPr>
              <w:t>4998</w:t>
            </w:r>
            <w:r>
              <w:rPr>
                <w:rStyle w:val="IndexLink"/>
                <w:rtl w:val="true"/>
              </w:rPr>
              <w:t xml:space="preserve"> / </w:t>
            </w:r>
            <w:r>
              <w:rPr>
                <w:rStyle w:val="IndexLink"/>
              </w:rPr>
              <w:t>642</w:t>
            </w:r>
            <w:r>
              <w:rPr>
                <w:rStyle w:val="IndexLink"/>
                <w:rtl w:val="true"/>
              </w:rPr>
              <w:t xml:space="preserve"> </w:t>
            </w:r>
            <w:r>
              <w:rPr>
                <w:rStyle w:val="IndexLink"/>
                <w:rtl w:val="true"/>
              </w:rPr>
              <w:t xml:space="preserve">ـ محمّد بن الفضيل بن غزوان </w:t>
            </w:r>
            <w:r>
              <w:rPr>
                <w:rStyle w:val="IndexLink"/>
                <w:rtl w:val="true"/>
              </w:rPr>
              <w:t>:</w:t>
              <w:tab/>
            </w:r>
            <w:r>
              <w:rPr>
                <w:rStyle w:val="IndexLink"/>
              </w:rPr>
              <w:t>331</w:t>
            </w:r>
          </w:hyperlink>
        </w:p>
        <w:p>
          <w:pPr>
            <w:pStyle w:val="Contents3"/>
            <w:tabs>
              <w:tab w:val="clear" w:pos="8459"/>
              <w:tab w:val="right" w:pos="9026" w:leader="dot"/>
            </w:tabs>
            <w:rPr/>
          </w:pPr>
          <w:hyperlink w:anchor="__RefHeading___Toc3121926_2142443653">
            <w:r>
              <w:rPr>
                <w:webHidden/>
                <w:rStyle w:val="IndexLink"/>
              </w:rPr>
              <w:t>4999</w:t>
            </w:r>
            <w:r>
              <w:rPr>
                <w:rStyle w:val="IndexLink"/>
                <w:rtl w:val="true"/>
              </w:rPr>
              <w:t xml:space="preserve"> / </w:t>
            </w:r>
            <w:r>
              <w:rPr>
                <w:rStyle w:val="IndexLink"/>
              </w:rPr>
              <w:t>643</w:t>
            </w:r>
            <w:r>
              <w:rPr>
                <w:rStyle w:val="IndexLink"/>
                <w:rtl w:val="true"/>
              </w:rPr>
              <w:t xml:space="preserve"> </w:t>
            </w:r>
            <w:r>
              <w:rPr>
                <w:rStyle w:val="IndexLink"/>
                <w:rtl w:val="true"/>
              </w:rPr>
              <w:t xml:space="preserve">ـ محمّد بن الفضيل بن كثير </w:t>
            </w:r>
            <w:r>
              <w:rPr>
                <w:rStyle w:val="IndexLink"/>
                <w:rtl w:val="true"/>
              </w:rPr>
              <w:t>:</w:t>
              <w:tab/>
            </w:r>
            <w:r>
              <w:rPr>
                <w:rStyle w:val="IndexLink"/>
              </w:rPr>
              <w:t>331</w:t>
            </w:r>
          </w:hyperlink>
        </w:p>
        <w:p>
          <w:pPr>
            <w:pStyle w:val="Contents3"/>
            <w:tabs>
              <w:tab w:val="clear" w:pos="8459"/>
              <w:tab w:val="right" w:pos="9026" w:leader="dot"/>
            </w:tabs>
            <w:rPr/>
          </w:pPr>
          <w:hyperlink w:anchor="__RefHeading___Toc3121928_2142443653">
            <w:r>
              <w:rPr>
                <w:webHidden/>
                <w:rStyle w:val="IndexLink"/>
              </w:rPr>
              <w:t>5000</w:t>
            </w:r>
            <w:r>
              <w:rPr>
                <w:rStyle w:val="IndexLink"/>
                <w:rtl w:val="true"/>
              </w:rPr>
              <w:t xml:space="preserve"> / </w:t>
            </w:r>
            <w:r>
              <w:rPr>
                <w:rStyle w:val="IndexLink"/>
              </w:rPr>
              <w:t>644</w:t>
            </w:r>
            <w:r>
              <w:rPr>
                <w:rStyle w:val="IndexLink"/>
                <w:rtl w:val="true"/>
              </w:rPr>
              <w:t xml:space="preserve"> </w:t>
            </w:r>
            <w:r>
              <w:rPr>
                <w:rStyle w:val="IndexLink"/>
                <w:rtl w:val="true"/>
              </w:rPr>
              <w:t xml:space="preserve">ـ محمّد بن فليح الشيباني </w:t>
            </w:r>
            <w:r>
              <w:rPr>
                <w:rStyle w:val="IndexLink"/>
                <w:rtl w:val="true"/>
              </w:rPr>
              <w:t>:</w:t>
              <w:tab/>
            </w:r>
            <w:r>
              <w:rPr>
                <w:rStyle w:val="IndexLink"/>
              </w:rPr>
              <w:t>333</w:t>
            </w:r>
          </w:hyperlink>
        </w:p>
        <w:p>
          <w:pPr>
            <w:pStyle w:val="Contents3"/>
            <w:tabs>
              <w:tab w:val="clear" w:pos="8459"/>
              <w:tab w:val="right" w:pos="9026" w:leader="dot"/>
            </w:tabs>
            <w:rPr/>
          </w:pPr>
          <w:hyperlink w:anchor="__RefHeading___Toc3121930_2142443653">
            <w:r>
              <w:rPr>
                <w:webHidden/>
                <w:rStyle w:val="IndexLink"/>
              </w:rPr>
              <w:t>5001</w:t>
            </w:r>
            <w:r>
              <w:rPr>
                <w:rStyle w:val="IndexLink"/>
                <w:rtl w:val="true"/>
              </w:rPr>
              <w:t xml:space="preserve"> / </w:t>
            </w:r>
            <w:r>
              <w:rPr>
                <w:rStyle w:val="IndexLink"/>
              </w:rPr>
              <w:t>645</w:t>
            </w:r>
            <w:r>
              <w:rPr>
                <w:rStyle w:val="IndexLink"/>
                <w:rtl w:val="true"/>
              </w:rPr>
              <w:t xml:space="preserve"> </w:t>
            </w:r>
            <w:r>
              <w:rPr>
                <w:rStyle w:val="IndexLink"/>
                <w:rtl w:val="true"/>
              </w:rPr>
              <w:t xml:space="preserve">ـ محمّد بن الفيض التيمي </w:t>
            </w:r>
            <w:r>
              <w:rPr>
                <w:rStyle w:val="IndexLink"/>
                <w:rtl w:val="true"/>
              </w:rPr>
              <w:t>:</w:t>
              <w:tab/>
            </w:r>
            <w:r>
              <w:rPr>
                <w:rStyle w:val="IndexLink"/>
              </w:rPr>
              <w:t>333</w:t>
            </w:r>
          </w:hyperlink>
        </w:p>
        <w:p>
          <w:pPr>
            <w:pStyle w:val="Contents3"/>
            <w:tabs>
              <w:tab w:val="clear" w:pos="8459"/>
              <w:tab w:val="right" w:pos="9026" w:leader="dot"/>
            </w:tabs>
            <w:rPr/>
          </w:pPr>
          <w:hyperlink w:anchor="__RefHeading___Toc3121932_2142443653">
            <w:r>
              <w:rPr>
                <w:webHidden/>
                <w:rStyle w:val="IndexLink"/>
              </w:rPr>
              <w:t>5002</w:t>
            </w:r>
            <w:r>
              <w:rPr>
                <w:rStyle w:val="IndexLink"/>
                <w:rtl w:val="true"/>
              </w:rPr>
              <w:t xml:space="preserve"> / </w:t>
            </w:r>
            <w:r>
              <w:rPr>
                <w:rStyle w:val="IndexLink"/>
              </w:rPr>
              <w:t>646</w:t>
            </w:r>
            <w:r>
              <w:rPr>
                <w:rStyle w:val="IndexLink"/>
                <w:rtl w:val="true"/>
              </w:rPr>
              <w:t xml:space="preserve"> </w:t>
            </w:r>
            <w:r>
              <w:rPr>
                <w:rStyle w:val="IndexLink"/>
                <w:rtl w:val="true"/>
              </w:rPr>
              <w:t xml:space="preserve">ـ محمّد بن الفيض بن مالك </w:t>
            </w:r>
            <w:r>
              <w:rPr>
                <w:rStyle w:val="IndexLink"/>
                <w:rtl w:val="true"/>
              </w:rPr>
              <w:t>:</w:t>
              <w:tab/>
            </w:r>
            <w:r>
              <w:rPr>
                <w:rStyle w:val="IndexLink"/>
              </w:rPr>
              <w:t>333</w:t>
            </w:r>
          </w:hyperlink>
        </w:p>
        <w:p>
          <w:pPr>
            <w:pStyle w:val="Contents3"/>
            <w:tabs>
              <w:tab w:val="clear" w:pos="8459"/>
              <w:tab w:val="right" w:pos="9026" w:leader="dot"/>
            </w:tabs>
            <w:rPr/>
          </w:pPr>
          <w:hyperlink w:anchor="__RefHeading___Toc3121934_2142443653">
            <w:r>
              <w:rPr>
                <w:webHidden/>
                <w:rStyle w:val="IndexLink"/>
              </w:rPr>
              <w:t>5003</w:t>
            </w:r>
            <w:r>
              <w:rPr>
                <w:rStyle w:val="IndexLink"/>
                <w:rtl w:val="true"/>
              </w:rPr>
              <w:t xml:space="preserve"> / </w:t>
            </w:r>
            <w:r>
              <w:rPr>
                <w:rStyle w:val="IndexLink"/>
              </w:rPr>
              <w:t>647</w:t>
            </w:r>
            <w:r>
              <w:rPr>
                <w:rStyle w:val="IndexLink"/>
                <w:rtl w:val="true"/>
              </w:rPr>
              <w:t xml:space="preserve"> </w:t>
            </w:r>
            <w:r>
              <w:rPr>
                <w:rStyle w:val="IndexLink"/>
                <w:rtl w:val="true"/>
              </w:rPr>
              <w:t xml:space="preserve">ـ محمّد بن الفيض بن المختار </w:t>
            </w:r>
            <w:r>
              <w:rPr>
                <w:rStyle w:val="IndexLink"/>
                <w:rtl w:val="true"/>
              </w:rPr>
              <w:t>:</w:t>
              <w:tab/>
            </w:r>
            <w:r>
              <w:rPr>
                <w:rStyle w:val="IndexLink"/>
              </w:rPr>
              <w:t>333</w:t>
            </w:r>
          </w:hyperlink>
        </w:p>
        <w:p>
          <w:pPr>
            <w:pStyle w:val="Contents3"/>
            <w:tabs>
              <w:tab w:val="clear" w:pos="8459"/>
              <w:tab w:val="right" w:pos="9026" w:leader="dot"/>
            </w:tabs>
            <w:rPr/>
          </w:pPr>
          <w:hyperlink w:anchor="__RefHeading___Toc3121936_2142443653">
            <w:r>
              <w:rPr>
                <w:webHidden/>
                <w:rStyle w:val="IndexLink"/>
              </w:rPr>
              <w:t>5004</w:t>
            </w:r>
            <w:r>
              <w:rPr>
                <w:rStyle w:val="IndexLink"/>
                <w:rtl w:val="true"/>
              </w:rPr>
              <w:t xml:space="preserve"> / </w:t>
            </w:r>
            <w:r>
              <w:rPr>
                <w:rStyle w:val="IndexLink"/>
              </w:rPr>
              <w:t>648</w:t>
            </w:r>
            <w:r>
              <w:rPr>
                <w:rStyle w:val="IndexLink"/>
                <w:rtl w:val="true"/>
              </w:rPr>
              <w:t xml:space="preserve"> </w:t>
            </w:r>
            <w:r>
              <w:rPr>
                <w:rStyle w:val="IndexLink"/>
                <w:rtl w:val="true"/>
              </w:rPr>
              <w:t xml:space="preserve">ـ محمّد بن قابوس اللخمي </w:t>
            </w:r>
            <w:r>
              <w:rPr>
                <w:rStyle w:val="IndexLink"/>
                <w:rtl w:val="true"/>
              </w:rPr>
              <w:t>:</w:t>
              <w:tab/>
            </w:r>
            <w:r>
              <w:rPr>
                <w:rStyle w:val="IndexLink"/>
              </w:rPr>
              <w:t>333</w:t>
            </w:r>
          </w:hyperlink>
        </w:p>
        <w:p>
          <w:pPr>
            <w:pStyle w:val="Contents3"/>
            <w:tabs>
              <w:tab w:val="clear" w:pos="8459"/>
              <w:tab w:val="right" w:pos="9026" w:leader="dot"/>
            </w:tabs>
            <w:rPr/>
          </w:pPr>
          <w:hyperlink w:anchor="__RefHeading___Toc3121938_2142443653">
            <w:r>
              <w:rPr>
                <w:webHidden/>
                <w:rStyle w:val="IndexLink"/>
              </w:rPr>
              <w:t>5005</w:t>
            </w:r>
            <w:r>
              <w:rPr>
                <w:rStyle w:val="IndexLink"/>
                <w:rtl w:val="true"/>
              </w:rPr>
              <w:t xml:space="preserve"> / </w:t>
            </w:r>
            <w:r>
              <w:rPr>
                <w:rStyle w:val="IndexLink"/>
              </w:rPr>
              <w:t>649</w:t>
            </w:r>
            <w:r>
              <w:rPr>
                <w:rStyle w:val="IndexLink"/>
                <w:rtl w:val="true"/>
              </w:rPr>
              <w:t xml:space="preserve"> </w:t>
            </w:r>
            <w:r>
              <w:rPr>
                <w:rStyle w:val="IndexLink"/>
                <w:rtl w:val="true"/>
              </w:rPr>
              <w:t xml:space="preserve">ـ محمّد بن القاسم الأسدي </w:t>
            </w:r>
            <w:r>
              <w:rPr>
                <w:rStyle w:val="IndexLink"/>
                <w:rtl w:val="true"/>
              </w:rPr>
              <w:t>:</w:t>
              <w:tab/>
            </w:r>
            <w:r>
              <w:rPr>
                <w:rStyle w:val="IndexLink"/>
              </w:rPr>
              <w:t>333</w:t>
            </w:r>
          </w:hyperlink>
        </w:p>
        <w:p>
          <w:pPr>
            <w:pStyle w:val="Contents3"/>
            <w:tabs>
              <w:tab w:val="clear" w:pos="8459"/>
              <w:tab w:val="right" w:pos="9026" w:leader="dot"/>
            </w:tabs>
            <w:rPr/>
          </w:pPr>
          <w:hyperlink w:anchor="__RefHeading___Toc3121940_2142443653">
            <w:r>
              <w:rPr>
                <w:webHidden/>
                <w:rStyle w:val="IndexLink"/>
              </w:rPr>
              <w:t>5006</w:t>
            </w:r>
            <w:r>
              <w:rPr>
                <w:rStyle w:val="IndexLink"/>
                <w:rtl w:val="true"/>
              </w:rPr>
              <w:t xml:space="preserve"> / </w:t>
            </w:r>
            <w:r>
              <w:rPr>
                <w:rStyle w:val="IndexLink"/>
              </w:rPr>
              <w:t>650</w:t>
            </w:r>
            <w:r>
              <w:rPr>
                <w:rStyle w:val="IndexLink"/>
                <w:rtl w:val="true"/>
              </w:rPr>
              <w:t xml:space="preserve"> </w:t>
            </w:r>
            <w:r>
              <w:rPr>
                <w:rStyle w:val="IndexLink"/>
                <w:rtl w:val="true"/>
              </w:rPr>
              <w:t xml:space="preserve">ـ محمّد بن القاسم بن بشّار </w:t>
            </w:r>
            <w:r>
              <w:rPr>
                <w:rStyle w:val="IndexLink"/>
                <w:rtl w:val="true"/>
              </w:rPr>
              <w:t>:</w:t>
              <w:tab/>
            </w:r>
            <w:r>
              <w:rPr>
                <w:rStyle w:val="IndexLink"/>
              </w:rPr>
              <w:t>334</w:t>
            </w:r>
          </w:hyperlink>
        </w:p>
        <w:p>
          <w:pPr>
            <w:pStyle w:val="Contents3"/>
            <w:tabs>
              <w:tab w:val="clear" w:pos="8459"/>
              <w:tab w:val="right" w:pos="9026" w:leader="dot"/>
            </w:tabs>
            <w:rPr/>
          </w:pPr>
          <w:hyperlink w:anchor="__RefHeading___Toc3121942_2142443653">
            <w:r>
              <w:rPr>
                <w:webHidden/>
                <w:rStyle w:val="IndexLink"/>
              </w:rPr>
              <w:t>5007</w:t>
            </w:r>
            <w:r>
              <w:rPr>
                <w:rStyle w:val="IndexLink"/>
                <w:rtl w:val="true"/>
              </w:rPr>
              <w:t xml:space="preserve"> / </w:t>
            </w:r>
            <w:r>
              <w:rPr>
                <w:rStyle w:val="IndexLink"/>
              </w:rPr>
              <w:t>651</w:t>
            </w:r>
            <w:r>
              <w:rPr>
                <w:rStyle w:val="IndexLink"/>
                <w:rtl w:val="true"/>
              </w:rPr>
              <w:t xml:space="preserve"> </w:t>
            </w:r>
            <w:r>
              <w:rPr>
                <w:rStyle w:val="IndexLink"/>
                <w:rtl w:val="true"/>
              </w:rPr>
              <w:t xml:space="preserve">ـ محمّد بن القاسم البصري </w:t>
            </w:r>
            <w:r>
              <w:rPr>
                <w:rStyle w:val="IndexLink"/>
                <w:rtl w:val="true"/>
              </w:rPr>
              <w:t>:</w:t>
              <w:tab/>
            </w:r>
            <w:r>
              <w:rPr>
                <w:rStyle w:val="IndexLink"/>
              </w:rPr>
              <w:t>334</w:t>
            </w:r>
          </w:hyperlink>
        </w:p>
        <w:p>
          <w:pPr>
            <w:pStyle w:val="Contents3"/>
            <w:tabs>
              <w:tab w:val="clear" w:pos="8459"/>
              <w:tab w:val="right" w:pos="9026" w:leader="dot"/>
            </w:tabs>
            <w:rPr/>
          </w:pPr>
          <w:hyperlink w:anchor="__RefHeading___Toc3121944_2142443653">
            <w:r>
              <w:rPr>
                <w:webHidden/>
                <w:rStyle w:val="IndexLink"/>
              </w:rPr>
              <w:t>5008</w:t>
            </w:r>
            <w:r>
              <w:rPr>
                <w:rStyle w:val="IndexLink"/>
                <w:rtl w:val="true"/>
              </w:rPr>
              <w:t xml:space="preserve"> / </w:t>
            </w:r>
            <w:r>
              <w:rPr>
                <w:rStyle w:val="IndexLink"/>
              </w:rPr>
              <w:t>652</w:t>
            </w:r>
            <w:r>
              <w:rPr>
                <w:rStyle w:val="IndexLink"/>
                <w:rtl w:val="true"/>
              </w:rPr>
              <w:t xml:space="preserve"> </w:t>
            </w:r>
            <w:r>
              <w:rPr>
                <w:rStyle w:val="IndexLink"/>
                <w:rtl w:val="true"/>
              </w:rPr>
              <w:t xml:space="preserve">ـ محمّد بن القاسم البوشنجي </w:t>
            </w:r>
            <w:r>
              <w:rPr>
                <w:rStyle w:val="IndexLink"/>
                <w:rtl w:val="true"/>
              </w:rPr>
              <w:t>:</w:t>
              <w:tab/>
            </w:r>
            <w:r>
              <w:rPr>
                <w:rStyle w:val="IndexLink"/>
              </w:rPr>
              <w:t>334</w:t>
            </w:r>
          </w:hyperlink>
        </w:p>
        <w:p>
          <w:pPr>
            <w:pStyle w:val="Contents3"/>
            <w:tabs>
              <w:tab w:val="clear" w:pos="8459"/>
              <w:tab w:val="right" w:pos="9026" w:leader="dot"/>
            </w:tabs>
            <w:rPr/>
          </w:pPr>
          <w:hyperlink w:anchor="__RefHeading___Toc3121946_2142443653">
            <w:r>
              <w:rPr>
                <w:webHidden/>
                <w:rStyle w:val="IndexLink"/>
              </w:rPr>
              <w:t>5009</w:t>
            </w:r>
            <w:r>
              <w:rPr>
                <w:rStyle w:val="IndexLink"/>
                <w:rtl w:val="true"/>
              </w:rPr>
              <w:t xml:space="preserve"> / </w:t>
            </w:r>
            <w:r>
              <w:rPr>
                <w:rStyle w:val="IndexLink"/>
              </w:rPr>
              <w:t>653</w:t>
            </w:r>
            <w:r>
              <w:rPr>
                <w:rStyle w:val="IndexLink"/>
                <w:rtl w:val="true"/>
              </w:rPr>
              <w:t xml:space="preserve"> </w:t>
            </w:r>
            <w:r>
              <w:rPr>
                <w:rStyle w:val="IndexLink"/>
                <w:rtl w:val="true"/>
              </w:rPr>
              <w:t xml:space="preserve">ـ محمّد بن القاسم بن الحسين </w:t>
            </w:r>
            <w:r>
              <w:rPr>
                <w:rStyle w:val="IndexLink"/>
                <w:rtl w:val="true"/>
              </w:rPr>
              <w:t>:</w:t>
              <w:tab/>
            </w:r>
            <w:r>
              <w:rPr>
                <w:rStyle w:val="IndexLink"/>
              </w:rPr>
              <w:t>334</w:t>
            </w:r>
          </w:hyperlink>
        </w:p>
        <w:p>
          <w:pPr>
            <w:pStyle w:val="Contents3"/>
            <w:tabs>
              <w:tab w:val="clear" w:pos="8459"/>
              <w:tab w:val="right" w:pos="9026" w:leader="dot"/>
            </w:tabs>
            <w:rPr/>
          </w:pPr>
          <w:hyperlink w:anchor="__RefHeading___Toc3121948_2142443653">
            <w:r>
              <w:rPr>
                <w:webHidden/>
                <w:rStyle w:val="IndexLink"/>
              </w:rPr>
              <w:t>5010</w:t>
            </w:r>
            <w:r>
              <w:rPr>
                <w:rStyle w:val="IndexLink"/>
                <w:rtl w:val="true"/>
              </w:rPr>
              <w:t xml:space="preserve"> / </w:t>
            </w:r>
            <w:r>
              <w:rPr>
                <w:rStyle w:val="IndexLink"/>
              </w:rPr>
              <w:t>654</w:t>
            </w:r>
            <w:r>
              <w:rPr>
                <w:rStyle w:val="IndexLink"/>
                <w:rtl w:val="true"/>
              </w:rPr>
              <w:t xml:space="preserve"> </w:t>
            </w:r>
            <w:r>
              <w:rPr>
                <w:rStyle w:val="IndexLink"/>
                <w:rtl w:val="true"/>
              </w:rPr>
              <w:t xml:space="preserve">ـ محمّد بن القاسم بن حمزة </w:t>
            </w:r>
            <w:r>
              <w:rPr>
                <w:rStyle w:val="IndexLink"/>
                <w:rtl w:val="true"/>
              </w:rPr>
              <w:t>:</w:t>
              <w:tab/>
            </w:r>
            <w:r>
              <w:rPr>
                <w:rStyle w:val="IndexLink"/>
              </w:rPr>
              <w:t>334</w:t>
            </w:r>
          </w:hyperlink>
        </w:p>
        <w:p>
          <w:pPr>
            <w:pStyle w:val="Contents3"/>
            <w:tabs>
              <w:tab w:val="clear" w:pos="8459"/>
              <w:tab w:val="right" w:pos="9026" w:leader="dot"/>
            </w:tabs>
            <w:rPr/>
          </w:pPr>
          <w:hyperlink w:anchor="__RefHeading___Toc3121950_2142443653">
            <w:r>
              <w:rPr>
                <w:webHidden/>
                <w:rStyle w:val="IndexLink"/>
              </w:rPr>
              <w:t>5011</w:t>
            </w:r>
            <w:r>
              <w:rPr>
                <w:rStyle w:val="IndexLink"/>
                <w:rtl w:val="true"/>
              </w:rPr>
              <w:t xml:space="preserve"> / </w:t>
            </w:r>
            <w:r>
              <w:rPr>
                <w:rStyle w:val="IndexLink"/>
              </w:rPr>
              <w:t>655</w:t>
            </w:r>
            <w:r>
              <w:rPr>
                <w:rStyle w:val="IndexLink"/>
                <w:rtl w:val="true"/>
              </w:rPr>
              <w:t xml:space="preserve"> </w:t>
            </w:r>
            <w:r>
              <w:rPr>
                <w:rStyle w:val="IndexLink"/>
                <w:rtl w:val="true"/>
              </w:rPr>
              <w:t xml:space="preserve">ـ محمّد بن القاسم بن زكريا </w:t>
            </w:r>
            <w:r>
              <w:rPr>
                <w:rStyle w:val="IndexLink"/>
                <w:rtl w:val="true"/>
              </w:rPr>
              <w:t>:</w:t>
              <w:tab/>
            </w:r>
            <w:r>
              <w:rPr>
                <w:rStyle w:val="IndexLink"/>
              </w:rPr>
              <w:t>334</w:t>
            </w:r>
          </w:hyperlink>
        </w:p>
        <w:p>
          <w:pPr>
            <w:pStyle w:val="Contents3"/>
            <w:tabs>
              <w:tab w:val="clear" w:pos="8459"/>
              <w:tab w:val="right" w:pos="9026" w:leader="dot"/>
            </w:tabs>
            <w:rPr/>
          </w:pPr>
          <w:hyperlink w:anchor="__RefHeading___Toc3121952_2142443653">
            <w:r>
              <w:rPr>
                <w:webHidden/>
                <w:rStyle w:val="IndexLink"/>
              </w:rPr>
              <w:t>5012</w:t>
            </w:r>
            <w:r>
              <w:rPr>
                <w:rStyle w:val="IndexLink"/>
                <w:rtl w:val="true"/>
              </w:rPr>
              <w:t xml:space="preserve"> / </w:t>
            </w:r>
            <w:r>
              <w:rPr>
                <w:rStyle w:val="IndexLink"/>
              </w:rPr>
              <w:t>656</w:t>
            </w:r>
            <w:r>
              <w:rPr>
                <w:rStyle w:val="IndexLink"/>
                <w:rtl w:val="true"/>
              </w:rPr>
              <w:t xml:space="preserve"> </w:t>
            </w:r>
            <w:r>
              <w:rPr>
                <w:rStyle w:val="IndexLink"/>
                <w:rtl w:val="true"/>
              </w:rPr>
              <w:t>ـ محمّد بن القاسم بن الفضيل</w:t>
            </w:r>
            <w:r>
              <w:rPr>
                <w:rStyle w:val="IndexLink"/>
                <w:rtl w:val="true"/>
              </w:rPr>
              <w:t>:</w:t>
              <w:tab/>
            </w:r>
            <w:r>
              <w:rPr>
                <w:rStyle w:val="IndexLink"/>
              </w:rPr>
              <w:t>335</w:t>
            </w:r>
          </w:hyperlink>
        </w:p>
        <w:p>
          <w:pPr>
            <w:pStyle w:val="Contents3"/>
            <w:tabs>
              <w:tab w:val="clear" w:pos="8459"/>
              <w:tab w:val="right" w:pos="9026" w:leader="dot"/>
            </w:tabs>
            <w:rPr/>
          </w:pPr>
          <w:hyperlink w:anchor="__RefHeading___Toc3121954_2142443653">
            <w:r>
              <w:rPr>
                <w:webHidden/>
                <w:rStyle w:val="IndexLink"/>
              </w:rPr>
              <w:t>5013</w:t>
            </w:r>
            <w:r>
              <w:rPr>
                <w:rStyle w:val="IndexLink"/>
                <w:rtl w:val="true"/>
              </w:rPr>
              <w:t xml:space="preserve"> / </w:t>
            </w:r>
            <w:r>
              <w:rPr>
                <w:rStyle w:val="IndexLink"/>
              </w:rPr>
              <w:t>657</w:t>
            </w:r>
            <w:r>
              <w:rPr>
                <w:rStyle w:val="IndexLink"/>
                <w:rtl w:val="true"/>
              </w:rPr>
              <w:t xml:space="preserve"> </w:t>
            </w:r>
            <w:r>
              <w:rPr>
                <w:rStyle w:val="IndexLink"/>
                <w:rtl w:val="true"/>
              </w:rPr>
              <w:t xml:space="preserve">ـ محمّد بن القاسم بن المثنّى </w:t>
            </w:r>
            <w:r>
              <w:rPr>
                <w:rStyle w:val="IndexLink"/>
                <w:rtl w:val="true"/>
              </w:rPr>
              <w:t>:</w:t>
              <w:tab/>
            </w:r>
            <w:r>
              <w:rPr>
                <w:rStyle w:val="IndexLink"/>
              </w:rPr>
              <w:t>335</w:t>
            </w:r>
          </w:hyperlink>
        </w:p>
        <w:p>
          <w:pPr>
            <w:pStyle w:val="Contents3"/>
            <w:tabs>
              <w:tab w:val="clear" w:pos="8459"/>
              <w:tab w:val="right" w:pos="9026" w:leader="dot"/>
            </w:tabs>
            <w:rPr/>
          </w:pPr>
          <w:hyperlink w:anchor="__RefHeading___Toc3121956_2142443653">
            <w:r>
              <w:rPr>
                <w:webHidden/>
                <w:rStyle w:val="IndexLink"/>
              </w:rPr>
              <w:t>5014</w:t>
            </w:r>
            <w:r>
              <w:rPr>
                <w:rStyle w:val="IndexLink"/>
                <w:rtl w:val="true"/>
              </w:rPr>
              <w:t xml:space="preserve"> / </w:t>
            </w:r>
            <w:r>
              <w:rPr>
                <w:rStyle w:val="IndexLink"/>
              </w:rPr>
              <w:t>658</w:t>
            </w:r>
            <w:r>
              <w:rPr>
                <w:rStyle w:val="IndexLink"/>
                <w:rtl w:val="true"/>
              </w:rPr>
              <w:t xml:space="preserve"> </w:t>
            </w:r>
            <w:r>
              <w:rPr>
                <w:rStyle w:val="IndexLink"/>
                <w:rtl w:val="true"/>
              </w:rPr>
              <w:t xml:space="preserve">ـ محمّد بن القاسم </w:t>
            </w:r>
            <w:r>
              <w:rPr>
                <w:rStyle w:val="IndexLink"/>
                <w:rtl w:val="true"/>
              </w:rPr>
              <w:t>:</w:t>
              <w:tab/>
            </w:r>
            <w:r>
              <w:rPr>
                <w:rStyle w:val="IndexLink"/>
              </w:rPr>
              <w:t>338</w:t>
            </w:r>
          </w:hyperlink>
        </w:p>
        <w:p>
          <w:pPr>
            <w:pStyle w:val="Contents3"/>
            <w:tabs>
              <w:tab w:val="clear" w:pos="8459"/>
              <w:tab w:val="right" w:pos="9026" w:leader="dot"/>
            </w:tabs>
            <w:rPr/>
          </w:pPr>
          <w:hyperlink w:anchor="__RefHeading___Toc3121958_2142443653">
            <w:r>
              <w:rPr>
                <w:webHidden/>
                <w:rStyle w:val="IndexLink"/>
              </w:rPr>
              <w:t>5015</w:t>
            </w:r>
            <w:r>
              <w:rPr>
                <w:rStyle w:val="IndexLink"/>
                <w:rtl w:val="true"/>
              </w:rPr>
              <w:t xml:space="preserve"> / </w:t>
            </w:r>
            <w:r>
              <w:rPr>
                <w:rStyle w:val="IndexLink"/>
              </w:rPr>
              <w:t>659</w:t>
            </w:r>
            <w:r>
              <w:rPr>
                <w:rStyle w:val="IndexLink"/>
                <w:rtl w:val="true"/>
              </w:rPr>
              <w:t xml:space="preserve"> </w:t>
            </w:r>
            <w:r>
              <w:rPr>
                <w:rStyle w:val="IndexLink"/>
                <w:rtl w:val="true"/>
              </w:rPr>
              <w:t xml:space="preserve">ـ محمّد بن القاسم النوفلي </w:t>
            </w:r>
            <w:r>
              <w:rPr>
                <w:rStyle w:val="IndexLink"/>
                <w:rtl w:val="true"/>
              </w:rPr>
              <w:t>:</w:t>
              <w:tab/>
            </w:r>
            <w:r>
              <w:rPr>
                <w:rStyle w:val="IndexLink"/>
              </w:rPr>
              <w:t>339</w:t>
            </w:r>
          </w:hyperlink>
        </w:p>
        <w:p>
          <w:pPr>
            <w:pStyle w:val="Contents3"/>
            <w:tabs>
              <w:tab w:val="clear" w:pos="8459"/>
              <w:tab w:val="right" w:pos="9026" w:leader="dot"/>
            </w:tabs>
            <w:rPr/>
          </w:pPr>
          <w:hyperlink w:anchor="__RefHeading___Toc3121960_2142443653">
            <w:r>
              <w:rPr>
                <w:webHidden/>
                <w:rStyle w:val="IndexLink"/>
              </w:rPr>
              <w:t>5016</w:t>
            </w:r>
            <w:r>
              <w:rPr>
                <w:rStyle w:val="IndexLink"/>
                <w:rtl w:val="true"/>
              </w:rPr>
              <w:t xml:space="preserve"> / </w:t>
            </w:r>
            <w:r>
              <w:rPr>
                <w:rStyle w:val="IndexLink"/>
              </w:rPr>
              <w:t>660</w:t>
            </w:r>
            <w:r>
              <w:rPr>
                <w:rStyle w:val="IndexLink"/>
                <w:rtl w:val="true"/>
              </w:rPr>
              <w:t xml:space="preserve"> </w:t>
            </w:r>
            <w:r>
              <w:rPr>
                <w:rStyle w:val="IndexLink"/>
                <w:rtl w:val="true"/>
              </w:rPr>
              <w:t xml:space="preserve">ـ محمّد بن قزعة الكوفي </w:t>
            </w:r>
            <w:r>
              <w:rPr>
                <w:rStyle w:val="IndexLink"/>
                <w:rtl w:val="true"/>
              </w:rPr>
              <w:t>:</w:t>
              <w:tab/>
            </w:r>
            <w:r>
              <w:rPr>
                <w:rStyle w:val="IndexLink"/>
              </w:rPr>
              <w:t>339</w:t>
            </w:r>
          </w:hyperlink>
        </w:p>
        <w:p>
          <w:pPr>
            <w:pStyle w:val="Contents3"/>
            <w:tabs>
              <w:tab w:val="clear" w:pos="8459"/>
              <w:tab w:val="right" w:pos="9026" w:leader="dot"/>
            </w:tabs>
            <w:rPr/>
          </w:pPr>
          <w:hyperlink w:anchor="__RefHeading___Toc3121962_2142443653">
            <w:r>
              <w:rPr>
                <w:webHidden/>
                <w:rStyle w:val="IndexLink"/>
              </w:rPr>
              <w:t>5017</w:t>
            </w:r>
            <w:r>
              <w:rPr>
                <w:rStyle w:val="IndexLink"/>
                <w:rtl w:val="true"/>
              </w:rPr>
              <w:t xml:space="preserve"> / </w:t>
            </w:r>
            <w:r>
              <w:rPr>
                <w:rStyle w:val="IndexLink"/>
              </w:rPr>
              <w:t>661</w:t>
            </w:r>
            <w:r>
              <w:rPr>
                <w:rStyle w:val="IndexLink"/>
                <w:rtl w:val="true"/>
              </w:rPr>
              <w:t xml:space="preserve"> </w:t>
            </w:r>
            <w:r>
              <w:rPr>
                <w:rStyle w:val="IndexLink"/>
                <w:rtl w:val="true"/>
              </w:rPr>
              <w:t xml:space="preserve">ـ محمّد بن قولويه </w:t>
            </w:r>
            <w:r>
              <w:rPr>
                <w:rStyle w:val="IndexLink"/>
                <w:rtl w:val="true"/>
              </w:rPr>
              <w:t>:</w:t>
              <w:tab/>
            </w:r>
            <w:r>
              <w:rPr>
                <w:rStyle w:val="IndexLink"/>
              </w:rPr>
              <w:t>339</w:t>
            </w:r>
          </w:hyperlink>
        </w:p>
        <w:p>
          <w:pPr>
            <w:pStyle w:val="Contents3"/>
            <w:tabs>
              <w:tab w:val="clear" w:pos="8459"/>
              <w:tab w:val="right" w:pos="9026" w:leader="dot"/>
            </w:tabs>
            <w:rPr/>
          </w:pPr>
          <w:hyperlink w:anchor="__RefHeading___Toc3121964_2142443653">
            <w:r>
              <w:rPr>
                <w:webHidden/>
                <w:rStyle w:val="IndexLink"/>
              </w:rPr>
              <w:t>5018</w:t>
            </w:r>
            <w:r>
              <w:rPr>
                <w:rStyle w:val="IndexLink"/>
                <w:rtl w:val="true"/>
              </w:rPr>
              <w:t xml:space="preserve"> / </w:t>
            </w:r>
            <w:r>
              <w:rPr>
                <w:rStyle w:val="IndexLink"/>
              </w:rPr>
              <w:t>662</w:t>
            </w:r>
            <w:r>
              <w:rPr>
                <w:rStyle w:val="IndexLink"/>
                <w:rtl w:val="true"/>
              </w:rPr>
              <w:t xml:space="preserve"> </w:t>
            </w:r>
            <w:r>
              <w:rPr>
                <w:rStyle w:val="IndexLink"/>
                <w:rtl w:val="true"/>
              </w:rPr>
              <w:t xml:space="preserve">ـ محمّد بن قيس </w:t>
            </w:r>
            <w:r>
              <w:rPr>
                <w:rStyle w:val="IndexLink"/>
                <w:rtl w:val="true"/>
              </w:rPr>
              <w:t>:</w:t>
              <w:tab/>
            </w:r>
            <w:r>
              <w:rPr>
                <w:rStyle w:val="IndexLink"/>
              </w:rPr>
              <w:t>340</w:t>
            </w:r>
          </w:hyperlink>
        </w:p>
        <w:p>
          <w:pPr>
            <w:pStyle w:val="Contents3"/>
            <w:tabs>
              <w:tab w:val="clear" w:pos="8459"/>
              <w:tab w:val="right" w:pos="9026" w:leader="dot"/>
            </w:tabs>
            <w:rPr/>
          </w:pPr>
          <w:hyperlink w:anchor="__RefHeading___Toc3121966_2142443653">
            <w:r>
              <w:rPr>
                <w:webHidden/>
                <w:rStyle w:val="IndexLink"/>
              </w:rPr>
              <w:t>5019</w:t>
            </w:r>
            <w:r>
              <w:rPr>
                <w:rStyle w:val="IndexLink"/>
                <w:rtl w:val="true"/>
              </w:rPr>
              <w:t xml:space="preserve"> / </w:t>
            </w:r>
            <w:r>
              <w:rPr>
                <w:rStyle w:val="IndexLink"/>
              </w:rPr>
              <w:t>663</w:t>
            </w:r>
            <w:r>
              <w:rPr>
                <w:rStyle w:val="IndexLink"/>
                <w:rtl w:val="true"/>
              </w:rPr>
              <w:t xml:space="preserve"> </w:t>
            </w:r>
            <w:r>
              <w:rPr>
                <w:rStyle w:val="IndexLink"/>
                <w:rtl w:val="true"/>
              </w:rPr>
              <w:t xml:space="preserve">ـ محمّد بن قيس </w:t>
            </w:r>
            <w:r>
              <w:rPr>
                <w:rStyle w:val="IndexLink"/>
                <w:rtl w:val="true"/>
              </w:rPr>
              <w:t>:</w:t>
              <w:tab/>
            </w:r>
            <w:r>
              <w:rPr>
                <w:rStyle w:val="IndexLink"/>
              </w:rPr>
              <w:t>340</w:t>
            </w:r>
          </w:hyperlink>
        </w:p>
        <w:p>
          <w:pPr>
            <w:pStyle w:val="Contents3"/>
            <w:tabs>
              <w:tab w:val="clear" w:pos="8459"/>
              <w:tab w:val="right" w:pos="9026" w:leader="dot"/>
            </w:tabs>
            <w:rPr/>
          </w:pPr>
          <w:hyperlink w:anchor="__RefHeading___Toc3121968_2142443653">
            <w:r>
              <w:rPr>
                <w:webHidden/>
                <w:rStyle w:val="IndexLink"/>
              </w:rPr>
              <w:t>5020</w:t>
            </w:r>
            <w:r>
              <w:rPr>
                <w:rStyle w:val="IndexLink"/>
                <w:rtl w:val="true"/>
              </w:rPr>
              <w:t xml:space="preserve"> / </w:t>
            </w:r>
            <w:r>
              <w:rPr>
                <w:rStyle w:val="IndexLink"/>
              </w:rPr>
              <w:t>664</w:t>
            </w:r>
            <w:r>
              <w:rPr>
                <w:rStyle w:val="IndexLink"/>
                <w:rtl w:val="true"/>
              </w:rPr>
              <w:t xml:space="preserve"> </w:t>
            </w:r>
            <w:r>
              <w:rPr>
                <w:rStyle w:val="IndexLink"/>
                <w:rtl w:val="true"/>
              </w:rPr>
              <w:t xml:space="preserve">ـ محمّد بن قيس </w:t>
            </w:r>
            <w:r>
              <w:rPr>
                <w:rStyle w:val="IndexLink"/>
                <w:rtl w:val="true"/>
              </w:rPr>
              <w:t>:</w:t>
              <w:tab/>
            </w:r>
            <w:r>
              <w:rPr>
                <w:rStyle w:val="IndexLink"/>
              </w:rPr>
              <w:t>340</w:t>
            </w:r>
          </w:hyperlink>
        </w:p>
        <w:p>
          <w:pPr>
            <w:pStyle w:val="Contents3"/>
            <w:tabs>
              <w:tab w:val="clear" w:pos="8459"/>
              <w:tab w:val="right" w:pos="9026" w:leader="dot"/>
            </w:tabs>
            <w:rPr/>
          </w:pPr>
          <w:hyperlink w:anchor="__RefHeading___Toc3121970_2142443653">
            <w:r>
              <w:rPr>
                <w:webHidden/>
                <w:rStyle w:val="IndexLink"/>
              </w:rPr>
              <w:t>5021</w:t>
            </w:r>
            <w:r>
              <w:rPr>
                <w:rStyle w:val="IndexLink"/>
                <w:rtl w:val="true"/>
              </w:rPr>
              <w:t xml:space="preserve"> / </w:t>
            </w:r>
            <w:r>
              <w:rPr>
                <w:rStyle w:val="IndexLink"/>
              </w:rPr>
              <w:t>665</w:t>
            </w:r>
            <w:r>
              <w:rPr>
                <w:rStyle w:val="IndexLink"/>
                <w:rtl w:val="true"/>
              </w:rPr>
              <w:t xml:space="preserve"> </w:t>
            </w:r>
            <w:r>
              <w:rPr>
                <w:rStyle w:val="IndexLink"/>
                <w:rtl w:val="true"/>
              </w:rPr>
              <w:t xml:space="preserve">ـ محمّد بن قيس </w:t>
            </w:r>
            <w:r>
              <w:rPr>
                <w:rStyle w:val="IndexLink"/>
                <w:rtl w:val="true"/>
              </w:rPr>
              <w:t>:</w:t>
              <w:tab/>
            </w:r>
            <w:r>
              <w:rPr>
                <w:rStyle w:val="IndexLink"/>
              </w:rPr>
              <w:t>342</w:t>
            </w:r>
          </w:hyperlink>
        </w:p>
        <w:p>
          <w:pPr>
            <w:pStyle w:val="Contents3"/>
            <w:tabs>
              <w:tab w:val="clear" w:pos="8459"/>
              <w:tab w:val="right" w:pos="9026" w:leader="dot"/>
            </w:tabs>
            <w:rPr/>
          </w:pPr>
          <w:hyperlink w:anchor="__RefHeading___Toc3121972_2142443653">
            <w:r>
              <w:rPr>
                <w:webHidden/>
                <w:rStyle w:val="IndexLink"/>
              </w:rPr>
              <w:t>5022</w:t>
            </w:r>
            <w:r>
              <w:rPr>
                <w:rStyle w:val="IndexLink"/>
                <w:rtl w:val="true"/>
              </w:rPr>
              <w:t xml:space="preserve"> / </w:t>
            </w:r>
            <w:r>
              <w:rPr>
                <w:rStyle w:val="IndexLink"/>
              </w:rPr>
              <w:t>666</w:t>
            </w:r>
            <w:r>
              <w:rPr>
                <w:rStyle w:val="IndexLink"/>
                <w:rtl w:val="true"/>
              </w:rPr>
              <w:t xml:space="preserve"> </w:t>
            </w:r>
            <w:r>
              <w:rPr>
                <w:rStyle w:val="IndexLink"/>
                <w:rtl w:val="true"/>
              </w:rPr>
              <w:t xml:space="preserve">ـ محمّد بن قيس الأسدي </w:t>
            </w:r>
            <w:r>
              <w:rPr>
                <w:rStyle w:val="IndexLink"/>
                <w:rtl w:val="true"/>
              </w:rPr>
              <w:t>:</w:t>
              <w:tab/>
            </w:r>
            <w:r>
              <w:rPr>
                <w:rStyle w:val="IndexLink"/>
              </w:rPr>
              <w:t>342</w:t>
            </w:r>
          </w:hyperlink>
        </w:p>
        <w:p>
          <w:pPr>
            <w:pStyle w:val="Contents3"/>
            <w:tabs>
              <w:tab w:val="clear" w:pos="8459"/>
              <w:tab w:val="right" w:pos="9026" w:leader="dot"/>
            </w:tabs>
            <w:rPr/>
          </w:pPr>
          <w:hyperlink w:anchor="__RefHeading___Toc3121974_2142443653">
            <w:r>
              <w:rPr>
                <w:webHidden/>
                <w:rStyle w:val="IndexLink"/>
              </w:rPr>
              <w:t>5023</w:t>
            </w:r>
            <w:r>
              <w:rPr>
                <w:rStyle w:val="IndexLink"/>
                <w:rtl w:val="true"/>
              </w:rPr>
              <w:t xml:space="preserve"> / </w:t>
            </w:r>
            <w:r>
              <w:rPr>
                <w:rStyle w:val="IndexLink"/>
              </w:rPr>
              <w:t>667</w:t>
            </w:r>
            <w:r>
              <w:rPr>
                <w:rStyle w:val="IndexLink"/>
                <w:rtl w:val="true"/>
              </w:rPr>
              <w:t xml:space="preserve"> </w:t>
            </w:r>
            <w:r>
              <w:rPr>
                <w:rStyle w:val="IndexLink"/>
                <w:rtl w:val="true"/>
              </w:rPr>
              <w:t xml:space="preserve">ـ محمّد بن قيس </w:t>
            </w:r>
            <w:r>
              <w:rPr>
                <w:rStyle w:val="IndexLink"/>
                <w:rtl w:val="true"/>
              </w:rPr>
              <w:t>:</w:t>
              <w:tab/>
            </w:r>
            <w:r>
              <w:rPr>
                <w:rStyle w:val="IndexLink"/>
              </w:rPr>
              <w:t>343</w:t>
            </w:r>
          </w:hyperlink>
        </w:p>
        <w:p>
          <w:pPr>
            <w:pStyle w:val="Contents3"/>
            <w:tabs>
              <w:tab w:val="clear" w:pos="8459"/>
              <w:tab w:val="right" w:pos="9026" w:leader="dot"/>
            </w:tabs>
            <w:rPr/>
          </w:pPr>
          <w:hyperlink w:anchor="__RefHeading___Toc3121976_2142443653">
            <w:r>
              <w:rPr>
                <w:webHidden/>
                <w:rStyle w:val="IndexLink"/>
              </w:rPr>
              <w:t>5024</w:t>
            </w:r>
            <w:r>
              <w:rPr>
                <w:rStyle w:val="IndexLink"/>
                <w:rtl w:val="true"/>
              </w:rPr>
              <w:t xml:space="preserve"> / </w:t>
            </w:r>
            <w:r>
              <w:rPr>
                <w:rStyle w:val="IndexLink"/>
              </w:rPr>
              <w:t>668</w:t>
            </w:r>
            <w:r>
              <w:rPr>
                <w:rStyle w:val="IndexLink"/>
                <w:rtl w:val="true"/>
              </w:rPr>
              <w:t xml:space="preserve"> </w:t>
            </w:r>
            <w:r>
              <w:rPr>
                <w:rStyle w:val="IndexLink"/>
                <w:rtl w:val="true"/>
              </w:rPr>
              <w:t xml:space="preserve">ـ محمّد بن قيس الأنصاري </w:t>
            </w:r>
            <w:r>
              <w:rPr>
                <w:rStyle w:val="IndexLink"/>
                <w:rtl w:val="true"/>
              </w:rPr>
              <w:t>:</w:t>
              <w:tab/>
            </w:r>
            <w:r>
              <w:rPr>
                <w:rStyle w:val="IndexLink"/>
              </w:rPr>
              <w:t>343</w:t>
            </w:r>
          </w:hyperlink>
        </w:p>
        <w:p>
          <w:pPr>
            <w:pStyle w:val="Contents3"/>
            <w:tabs>
              <w:tab w:val="clear" w:pos="8459"/>
              <w:tab w:val="right" w:pos="9026" w:leader="dot"/>
            </w:tabs>
            <w:rPr/>
          </w:pPr>
          <w:hyperlink w:anchor="__RefHeading___Toc3121978_2142443653">
            <w:r>
              <w:rPr>
                <w:webHidden/>
                <w:rStyle w:val="IndexLink"/>
              </w:rPr>
              <w:t>5025</w:t>
            </w:r>
            <w:r>
              <w:rPr>
                <w:rStyle w:val="IndexLink"/>
                <w:rtl w:val="true"/>
              </w:rPr>
              <w:t xml:space="preserve"> / </w:t>
            </w:r>
            <w:r>
              <w:rPr>
                <w:rStyle w:val="IndexLink"/>
              </w:rPr>
              <w:t>669</w:t>
            </w:r>
            <w:r>
              <w:rPr>
                <w:rStyle w:val="IndexLink"/>
                <w:rtl w:val="true"/>
              </w:rPr>
              <w:t xml:space="preserve"> </w:t>
            </w:r>
            <w:r>
              <w:rPr>
                <w:rStyle w:val="IndexLink"/>
                <w:rtl w:val="true"/>
              </w:rPr>
              <w:t xml:space="preserve">ـ محمّد بن قيس بن مخزمة </w:t>
            </w:r>
            <w:r>
              <w:rPr>
                <w:rStyle w:val="IndexLink"/>
                <w:rtl w:val="true"/>
              </w:rPr>
              <w:t>:</w:t>
              <w:tab/>
            </w:r>
            <w:r>
              <w:rPr>
                <w:rStyle w:val="IndexLink"/>
              </w:rPr>
              <w:t>343</w:t>
            </w:r>
          </w:hyperlink>
        </w:p>
        <w:p>
          <w:pPr>
            <w:pStyle w:val="Contents3"/>
            <w:tabs>
              <w:tab w:val="clear" w:pos="8459"/>
              <w:tab w:val="right" w:pos="9026" w:leader="dot"/>
            </w:tabs>
            <w:rPr/>
          </w:pPr>
          <w:hyperlink w:anchor="__RefHeading___Toc3121980_2142443653">
            <w:r>
              <w:rPr>
                <w:webHidden/>
                <w:rStyle w:val="IndexLink"/>
              </w:rPr>
              <w:t>5026</w:t>
            </w:r>
            <w:r>
              <w:rPr>
                <w:rStyle w:val="IndexLink"/>
                <w:rtl w:val="true"/>
              </w:rPr>
              <w:t xml:space="preserve"> / </w:t>
            </w:r>
            <w:r>
              <w:rPr>
                <w:rStyle w:val="IndexLink"/>
              </w:rPr>
              <w:t>670</w:t>
            </w:r>
            <w:r>
              <w:rPr>
                <w:rStyle w:val="IndexLink"/>
                <w:rtl w:val="true"/>
              </w:rPr>
              <w:t xml:space="preserve"> </w:t>
            </w:r>
            <w:r>
              <w:rPr>
                <w:rStyle w:val="IndexLink"/>
                <w:rtl w:val="true"/>
              </w:rPr>
              <w:t xml:space="preserve">ـ محمّد بن كثير الجعفري </w:t>
            </w:r>
            <w:r>
              <w:rPr>
                <w:rStyle w:val="IndexLink"/>
                <w:rtl w:val="true"/>
              </w:rPr>
              <w:t>:</w:t>
              <w:tab/>
            </w:r>
            <w:r>
              <w:rPr>
                <w:rStyle w:val="IndexLink"/>
              </w:rPr>
              <w:t>343</w:t>
            </w:r>
          </w:hyperlink>
        </w:p>
        <w:p>
          <w:pPr>
            <w:pStyle w:val="Contents3"/>
            <w:tabs>
              <w:tab w:val="clear" w:pos="8459"/>
              <w:tab w:val="right" w:pos="9026" w:leader="dot"/>
            </w:tabs>
            <w:rPr/>
          </w:pPr>
          <w:hyperlink w:anchor="__RefHeading___Toc3121982_2142443653">
            <w:r>
              <w:rPr>
                <w:webHidden/>
                <w:rStyle w:val="IndexLink"/>
              </w:rPr>
              <w:t>5027</w:t>
            </w:r>
            <w:r>
              <w:rPr>
                <w:rStyle w:val="IndexLink"/>
                <w:rtl w:val="true"/>
              </w:rPr>
              <w:t xml:space="preserve"> / </w:t>
            </w:r>
            <w:r>
              <w:rPr>
                <w:rStyle w:val="IndexLink"/>
              </w:rPr>
              <w:t>671</w:t>
            </w:r>
            <w:r>
              <w:rPr>
                <w:rStyle w:val="IndexLink"/>
                <w:rtl w:val="true"/>
              </w:rPr>
              <w:t xml:space="preserve"> </w:t>
            </w:r>
            <w:r>
              <w:rPr>
                <w:rStyle w:val="IndexLink"/>
                <w:rtl w:val="true"/>
              </w:rPr>
              <w:t xml:space="preserve">ـ محمّد بن كثير العكلي </w:t>
            </w:r>
            <w:r>
              <w:rPr>
                <w:rStyle w:val="IndexLink"/>
                <w:rtl w:val="true"/>
              </w:rPr>
              <w:t>:</w:t>
              <w:tab/>
            </w:r>
            <w:r>
              <w:rPr>
                <w:rStyle w:val="IndexLink"/>
              </w:rPr>
              <w:t>344</w:t>
            </w:r>
          </w:hyperlink>
        </w:p>
        <w:p>
          <w:pPr>
            <w:pStyle w:val="Contents3"/>
            <w:tabs>
              <w:tab w:val="clear" w:pos="8459"/>
              <w:tab w:val="right" w:pos="9026" w:leader="dot"/>
            </w:tabs>
            <w:rPr/>
          </w:pPr>
          <w:hyperlink w:anchor="__RefHeading___Toc3121984_2142443653">
            <w:r>
              <w:rPr>
                <w:webHidden/>
                <w:rStyle w:val="IndexLink"/>
              </w:rPr>
              <w:t>5028</w:t>
            </w:r>
            <w:r>
              <w:rPr>
                <w:rStyle w:val="IndexLink"/>
                <w:rtl w:val="true"/>
              </w:rPr>
              <w:t xml:space="preserve"> / </w:t>
            </w:r>
            <w:r>
              <w:rPr>
                <w:rStyle w:val="IndexLink"/>
              </w:rPr>
              <w:t>672</w:t>
            </w:r>
            <w:r>
              <w:rPr>
                <w:rStyle w:val="IndexLink"/>
                <w:rtl w:val="true"/>
              </w:rPr>
              <w:t xml:space="preserve"> </w:t>
            </w:r>
            <w:r>
              <w:rPr>
                <w:rStyle w:val="IndexLink"/>
                <w:rtl w:val="true"/>
              </w:rPr>
              <w:t xml:space="preserve">ـ محمّد بن كرب النهدي </w:t>
            </w:r>
            <w:r>
              <w:rPr>
                <w:rStyle w:val="IndexLink"/>
                <w:rtl w:val="true"/>
              </w:rPr>
              <w:t>:</w:t>
              <w:tab/>
            </w:r>
            <w:r>
              <w:rPr>
                <w:rStyle w:val="IndexLink"/>
              </w:rPr>
              <w:t>344</w:t>
            </w:r>
          </w:hyperlink>
        </w:p>
        <w:p>
          <w:pPr>
            <w:pStyle w:val="Contents3"/>
            <w:tabs>
              <w:tab w:val="clear" w:pos="8459"/>
              <w:tab w:val="right" w:pos="9026" w:leader="dot"/>
            </w:tabs>
            <w:rPr/>
          </w:pPr>
          <w:hyperlink w:anchor="__RefHeading___Toc3121986_2142443653">
            <w:r>
              <w:rPr>
                <w:webHidden/>
                <w:rStyle w:val="IndexLink"/>
              </w:rPr>
              <w:t>5029</w:t>
            </w:r>
            <w:r>
              <w:rPr>
                <w:rStyle w:val="IndexLink"/>
                <w:rtl w:val="true"/>
              </w:rPr>
              <w:t xml:space="preserve"> / </w:t>
            </w:r>
            <w:r>
              <w:rPr>
                <w:rStyle w:val="IndexLink"/>
              </w:rPr>
              <w:t>673</w:t>
            </w:r>
            <w:r>
              <w:rPr>
                <w:rStyle w:val="IndexLink"/>
                <w:rtl w:val="true"/>
              </w:rPr>
              <w:t xml:space="preserve"> </w:t>
            </w:r>
            <w:r>
              <w:rPr>
                <w:rStyle w:val="IndexLink"/>
                <w:rtl w:val="true"/>
              </w:rPr>
              <w:t xml:space="preserve">ـ محمّد بن كردوس الكوفي </w:t>
            </w:r>
            <w:r>
              <w:rPr>
                <w:rStyle w:val="IndexLink"/>
                <w:rtl w:val="true"/>
              </w:rPr>
              <w:t>:</w:t>
              <w:tab/>
            </w:r>
            <w:r>
              <w:rPr>
                <w:rStyle w:val="IndexLink"/>
              </w:rPr>
              <w:t>344</w:t>
            </w:r>
          </w:hyperlink>
        </w:p>
        <w:p>
          <w:pPr>
            <w:pStyle w:val="Contents3"/>
            <w:tabs>
              <w:tab w:val="clear" w:pos="8459"/>
              <w:tab w:val="right" w:pos="9026" w:leader="dot"/>
            </w:tabs>
            <w:rPr/>
          </w:pPr>
          <w:hyperlink w:anchor="__RefHeading___Toc3121988_2142443653">
            <w:r>
              <w:rPr>
                <w:webHidden/>
                <w:rStyle w:val="IndexLink"/>
              </w:rPr>
              <w:t>5030</w:t>
            </w:r>
            <w:r>
              <w:rPr>
                <w:rStyle w:val="IndexLink"/>
                <w:rtl w:val="true"/>
              </w:rPr>
              <w:t xml:space="preserve"> / </w:t>
            </w:r>
            <w:r>
              <w:rPr>
                <w:rStyle w:val="IndexLink"/>
              </w:rPr>
              <w:t>674</w:t>
            </w:r>
            <w:r>
              <w:rPr>
                <w:rStyle w:val="IndexLink"/>
                <w:rtl w:val="true"/>
              </w:rPr>
              <w:t xml:space="preserve"> </w:t>
            </w:r>
            <w:r>
              <w:rPr>
                <w:rStyle w:val="IndexLink"/>
                <w:rtl w:val="true"/>
              </w:rPr>
              <w:t xml:space="preserve">ـ محمّد بن كليب الأسدي </w:t>
            </w:r>
            <w:r>
              <w:rPr>
                <w:rStyle w:val="IndexLink"/>
                <w:rtl w:val="true"/>
              </w:rPr>
              <w:t>:</w:t>
              <w:tab/>
            </w:r>
            <w:r>
              <w:rPr>
                <w:rStyle w:val="IndexLink"/>
              </w:rPr>
              <w:t>344</w:t>
            </w:r>
          </w:hyperlink>
        </w:p>
        <w:p>
          <w:pPr>
            <w:pStyle w:val="Contents3"/>
            <w:tabs>
              <w:tab w:val="clear" w:pos="8459"/>
              <w:tab w:val="right" w:pos="9026" w:leader="dot"/>
            </w:tabs>
            <w:rPr/>
          </w:pPr>
          <w:hyperlink w:anchor="__RefHeading___Toc3121990_2142443653">
            <w:r>
              <w:rPr>
                <w:webHidden/>
                <w:rStyle w:val="IndexLink"/>
              </w:rPr>
              <w:t>5031</w:t>
            </w:r>
            <w:r>
              <w:rPr>
                <w:rStyle w:val="IndexLink"/>
                <w:rtl w:val="true"/>
              </w:rPr>
              <w:t xml:space="preserve"> / </w:t>
            </w:r>
            <w:r>
              <w:rPr>
                <w:rStyle w:val="IndexLink"/>
              </w:rPr>
              <w:t>675</w:t>
            </w:r>
            <w:r>
              <w:rPr>
                <w:rStyle w:val="IndexLink"/>
                <w:rtl w:val="true"/>
              </w:rPr>
              <w:t xml:space="preserve"> </w:t>
            </w:r>
            <w:r>
              <w:rPr>
                <w:rStyle w:val="IndexLink"/>
                <w:rtl w:val="true"/>
              </w:rPr>
              <w:t xml:space="preserve">ـ محمّد بن كليب الأشعري </w:t>
            </w:r>
            <w:r>
              <w:rPr>
                <w:rStyle w:val="IndexLink"/>
                <w:rtl w:val="true"/>
              </w:rPr>
              <w:t>:</w:t>
              <w:tab/>
            </w:r>
            <w:r>
              <w:rPr>
                <w:rStyle w:val="IndexLink"/>
              </w:rPr>
              <w:t>344</w:t>
            </w:r>
          </w:hyperlink>
        </w:p>
        <w:p>
          <w:pPr>
            <w:pStyle w:val="Contents3"/>
            <w:tabs>
              <w:tab w:val="clear" w:pos="8459"/>
              <w:tab w:val="right" w:pos="9026" w:leader="dot"/>
            </w:tabs>
            <w:rPr/>
          </w:pPr>
          <w:hyperlink w:anchor="__RefHeading___Toc3121992_2142443653">
            <w:r>
              <w:rPr>
                <w:webHidden/>
                <w:rStyle w:val="IndexLink"/>
              </w:rPr>
              <w:t>5032</w:t>
            </w:r>
            <w:r>
              <w:rPr>
                <w:rStyle w:val="IndexLink"/>
                <w:rtl w:val="true"/>
              </w:rPr>
              <w:t xml:space="preserve"> / </w:t>
            </w:r>
            <w:r>
              <w:rPr>
                <w:rStyle w:val="IndexLink"/>
              </w:rPr>
              <w:t>676</w:t>
            </w:r>
            <w:r>
              <w:rPr>
                <w:rStyle w:val="IndexLink"/>
                <w:rtl w:val="true"/>
              </w:rPr>
              <w:t xml:space="preserve"> </w:t>
            </w:r>
            <w:r>
              <w:rPr>
                <w:rStyle w:val="IndexLink"/>
                <w:rtl w:val="true"/>
              </w:rPr>
              <w:t xml:space="preserve">ـ محمّد بن لبيب بن عبد الرحمن </w:t>
            </w:r>
            <w:r>
              <w:rPr>
                <w:rStyle w:val="IndexLink"/>
                <w:rtl w:val="true"/>
              </w:rPr>
              <w:t>:</w:t>
              <w:tab/>
            </w:r>
            <w:r>
              <w:rPr>
                <w:rStyle w:val="IndexLink"/>
              </w:rPr>
              <w:t>344</w:t>
            </w:r>
          </w:hyperlink>
        </w:p>
        <w:p>
          <w:pPr>
            <w:pStyle w:val="Contents3"/>
            <w:tabs>
              <w:tab w:val="clear" w:pos="8459"/>
              <w:tab w:val="right" w:pos="9026" w:leader="dot"/>
            </w:tabs>
            <w:rPr/>
          </w:pPr>
          <w:hyperlink w:anchor="__RefHeading___Toc3121994_2142443653">
            <w:r>
              <w:rPr>
                <w:webHidden/>
                <w:rStyle w:val="IndexLink"/>
              </w:rPr>
              <w:t>5033</w:t>
            </w:r>
            <w:r>
              <w:rPr>
                <w:rStyle w:val="IndexLink"/>
                <w:rtl w:val="true"/>
              </w:rPr>
              <w:t xml:space="preserve"> / </w:t>
            </w:r>
            <w:r>
              <w:rPr>
                <w:rStyle w:val="IndexLink"/>
              </w:rPr>
              <w:t>677</w:t>
            </w:r>
            <w:r>
              <w:rPr>
                <w:rStyle w:val="IndexLink"/>
                <w:rtl w:val="true"/>
              </w:rPr>
              <w:t xml:space="preserve"> </w:t>
            </w:r>
            <w:r>
              <w:rPr>
                <w:rStyle w:val="IndexLink"/>
                <w:rtl w:val="true"/>
              </w:rPr>
              <w:t xml:space="preserve">ـ محمّد بن لوط بن إسحاق </w:t>
            </w:r>
            <w:r>
              <w:rPr>
                <w:rStyle w:val="IndexLink"/>
                <w:rtl w:val="true"/>
              </w:rPr>
              <w:t>:</w:t>
              <w:tab/>
            </w:r>
            <w:r>
              <w:rPr>
                <w:rStyle w:val="IndexLink"/>
              </w:rPr>
              <w:t>345</w:t>
            </w:r>
          </w:hyperlink>
        </w:p>
        <w:p>
          <w:pPr>
            <w:pStyle w:val="Contents3"/>
            <w:tabs>
              <w:tab w:val="clear" w:pos="8459"/>
              <w:tab w:val="right" w:pos="9026" w:leader="dot"/>
            </w:tabs>
            <w:rPr/>
          </w:pPr>
          <w:hyperlink w:anchor="__RefHeading___Toc3121996_2142443653">
            <w:r>
              <w:rPr>
                <w:webHidden/>
                <w:rStyle w:val="IndexLink"/>
              </w:rPr>
              <w:t>5034</w:t>
            </w:r>
            <w:r>
              <w:rPr>
                <w:rStyle w:val="IndexLink"/>
                <w:rtl w:val="true"/>
              </w:rPr>
              <w:t xml:space="preserve"> / </w:t>
            </w:r>
            <w:r>
              <w:rPr>
                <w:rStyle w:val="IndexLink"/>
              </w:rPr>
              <w:t>678</w:t>
            </w:r>
            <w:r>
              <w:rPr>
                <w:rStyle w:val="IndexLink"/>
                <w:rtl w:val="true"/>
              </w:rPr>
              <w:t xml:space="preserve"> </w:t>
            </w:r>
            <w:r>
              <w:rPr>
                <w:rStyle w:val="IndexLink"/>
                <w:rtl w:val="true"/>
              </w:rPr>
              <w:t xml:space="preserve">ـ محمّد بن الليث الهمداني </w:t>
            </w:r>
            <w:r>
              <w:rPr>
                <w:rStyle w:val="IndexLink"/>
                <w:rtl w:val="true"/>
              </w:rPr>
              <w:t>:</w:t>
              <w:tab/>
            </w:r>
            <w:r>
              <w:rPr>
                <w:rStyle w:val="IndexLink"/>
              </w:rPr>
              <w:t>345</w:t>
            </w:r>
          </w:hyperlink>
        </w:p>
        <w:p>
          <w:pPr>
            <w:pStyle w:val="Contents3"/>
            <w:tabs>
              <w:tab w:val="clear" w:pos="8459"/>
              <w:tab w:val="right" w:pos="9026" w:leader="dot"/>
            </w:tabs>
            <w:rPr/>
          </w:pPr>
          <w:hyperlink w:anchor="__RefHeading___Toc3121998_2142443653">
            <w:r>
              <w:rPr>
                <w:webHidden/>
                <w:rStyle w:val="IndexLink"/>
              </w:rPr>
              <w:t>5035</w:t>
            </w:r>
            <w:r>
              <w:rPr>
                <w:rStyle w:val="IndexLink"/>
                <w:rtl w:val="true"/>
              </w:rPr>
              <w:t xml:space="preserve"> / </w:t>
            </w:r>
            <w:r>
              <w:rPr>
                <w:rStyle w:val="IndexLink"/>
              </w:rPr>
              <w:t>679</w:t>
            </w:r>
            <w:r>
              <w:rPr>
                <w:rStyle w:val="IndexLink"/>
                <w:rtl w:val="true"/>
              </w:rPr>
              <w:t xml:space="preserve"> </w:t>
            </w:r>
            <w:r>
              <w:rPr>
                <w:rStyle w:val="IndexLink"/>
                <w:rtl w:val="true"/>
              </w:rPr>
              <w:t xml:space="preserve">ـ محمّد بن مارد التميمي </w:t>
            </w:r>
            <w:r>
              <w:rPr>
                <w:rStyle w:val="IndexLink"/>
                <w:rtl w:val="true"/>
              </w:rPr>
              <w:t>:</w:t>
              <w:tab/>
            </w:r>
            <w:r>
              <w:rPr>
                <w:rStyle w:val="IndexLink"/>
              </w:rPr>
              <w:t>345</w:t>
            </w:r>
          </w:hyperlink>
        </w:p>
        <w:p>
          <w:pPr>
            <w:pStyle w:val="Contents3"/>
            <w:tabs>
              <w:tab w:val="clear" w:pos="8459"/>
              <w:tab w:val="right" w:pos="9026" w:leader="dot"/>
            </w:tabs>
            <w:rPr/>
          </w:pPr>
          <w:hyperlink w:anchor="__RefHeading___Toc3122000_2142443653">
            <w:r>
              <w:rPr>
                <w:webHidden/>
                <w:rStyle w:val="IndexLink"/>
              </w:rPr>
              <w:t>5036</w:t>
            </w:r>
            <w:r>
              <w:rPr>
                <w:rStyle w:val="IndexLink"/>
                <w:rtl w:val="true"/>
              </w:rPr>
              <w:t xml:space="preserve"> / </w:t>
            </w:r>
            <w:r>
              <w:rPr>
                <w:rStyle w:val="IndexLink"/>
              </w:rPr>
              <w:t>680</w:t>
            </w:r>
            <w:r>
              <w:rPr>
                <w:rStyle w:val="IndexLink"/>
                <w:rtl w:val="true"/>
              </w:rPr>
              <w:t xml:space="preserve"> </w:t>
            </w:r>
            <w:r>
              <w:rPr>
                <w:rStyle w:val="IndexLink"/>
                <w:rtl w:val="true"/>
              </w:rPr>
              <w:t xml:space="preserve">ـ محمّد بن مالك بن الأبرد </w:t>
            </w:r>
            <w:r>
              <w:rPr>
                <w:rStyle w:val="IndexLink"/>
                <w:rtl w:val="true"/>
              </w:rPr>
              <w:t>:</w:t>
              <w:tab/>
            </w:r>
            <w:r>
              <w:rPr>
                <w:rStyle w:val="IndexLink"/>
              </w:rPr>
              <w:t>345</w:t>
            </w:r>
          </w:hyperlink>
        </w:p>
        <w:p>
          <w:pPr>
            <w:pStyle w:val="Contents3"/>
            <w:tabs>
              <w:tab w:val="clear" w:pos="8459"/>
              <w:tab w:val="right" w:pos="9026" w:leader="dot"/>
            </w:tabs>
            <w:rPr/>
          </w:pPr>
          <w:hyperlink w:anchor="__RefHeading___Toc3122002_2142443653">
            <w:r>
              <w:rPr>
                <w:webHidden/>
                <w:rStyle w:val="IndexLink"/>
              </w:rPr>
              <w:t>5037</w:t>
            </w:r>
            <w:r>
              <w:rPr>
                <w:rStyle w:val="IndexLink"/>
                <w:rtl w:val="true"/>
              </w:rPr>
              <w:t xml:space="preserve"> / </w:t>
            </w:r>
            <w:r>
              <w:rPr>
                <w:rStyle w:val="IndexLink"/>
              </w:rPr>
              <w:t>681</w:t>
            </w:r>
            <w:r>
              <w:rPr>
                <w:rStyle w:val="IndexLink"/>
                <w:rtl w:val="true"/>
              </w:rPr>
              <w:t xml:space="preserve"> </w:t>
            </w:r>
            <w:r>
              <w:rPr>
                <w:rStyle w:val="IndexLink"/>
                <w:rtl w:val="true"/>
              </w:rPr>
              <w:t xml:space="preserve">ـ محمّد بن مالك بن عطية </w:t>
            </w:r>
            <w:r>
              <w:rPr>
                <w:rStyle w:val="IndexLink"/>
                <w:rtl w:val="true"/>
              </w:rPr>
              <w:t>:</w:t>
              <w:tab/>
            </w:r>
            <w:r>
              <w:rPr>
                <w:rStyle w:val="IndexLink"/>
              </w:rPr>
              <w:t>345</w:t>
            </w:r>
          </w:hyperlink>
        </w:p>
        <w:p>
          <w:pPr>
            <w:pStyle w:val="Contents3"/>
            <w:tabs>
              <w:tab w:val="clear" w:pos="8459"/>
              <w:tab w:val="right" w:pos="9026" w:leader="dot"/>
            </w:tabs>
            <w:rPr/>
          </w:pPr>
          <w:hyperlink w:anchor="__RefHeading___Toc3122004_2142443653">
            <w:r>
              <w:rPr>
                <w:webHidden/>
                <w:rStyle w:val="IndexLink"/>
              </w:rPr>
              <w:t>5038</w:t>
            </w:r>
            <w:r>
              <w:rPr>
                <w:rStyle w:val="IndexLink"/>
                <w:rtl w:val="true"/>
              </w:rPr>
              <w:t xml:space="preserve"> / </w:t>
            </w:r>
            <w:r>
              <w:rPr>
                <w:rStyle w:val="IndexLink"/>
              </w:rPr>
              <w:t>682</w:t>
            </w:r>
            <w:r>
              <w:rPr>
                <w:rStyle w:val="IndexLink"/>
                <w:rtl w:val="true"/>
              </w:rPr>
              <w:t xml:space="preserve"> </w:t>
            </w:r>
            <w:r>
              <w:rPr>
                <w:rStyle w:val="IndexLink"/>
                <w:rtl w:val="true"/>
              </w:rPr>
              <w:t xml:space="preserve">ـ محمّد بن مبشّر </w:t>
            </w:r>
            <w:r>
              <w:rPr>
                <w:rStyle w:val="IndexLink"/>
                <w:rtl w:val="true"/>
              </w:rPr>
              <w:t>:</w:t>
              <w:tab/>
            </w:r>
            <w:r>
              <w:rPr>
                <w:rStyle w:val="IndexLink"/>
              </w:rPr>
              <w:t>346</w:t>
            </w:r>
          </w:hyperlink>
        </w:p>
        <w:p>
          <w:pPr>
            <w:pStyle w:val="Contents3"/>
            <w:tabs>
              <w:tab w:val="clear" w:pos="8459"/>
              <w:tab w:val="right" w:pos="9026" w:leader="dot"/>
            </w:tabs>
            <w:rPr/>
          </w:pPr>
          <w:hyperlink w:anchor="__RefHeading___Toc3122006_2142443653">
            <w:r>
              <w:rPr>
                <w:webHidden/>
                <w:rStyle w:val="IndexLink"/>
              </w:rPr>
              <w:t>5039</w:t>
            </w:r>
            <w:r>
              <w:rPr>
                <w:rStyle w:val="IndexLink"/>
                <w:rtl w:val="true"/>
              </w:rPr>
              <w:t xml:space="preserve"> / </w:t>
            </w:r>
            <w:r>
              <w:rPr>
                <w:rStyle w:val="IndexLink"/>
              </w:rPr>
              <w:t>683</w:t>
            </w:r>
            <w:r>
              <w:rPr>
                <w:rStyle w:val="IndexLink"/>
                <w:rtl w:val="true"/>
              </w:rPr>
              <w:t xml:space="preserve"> </w:t>
            </w:r>
            <w:r>
              <w:rPr>
                <w:rStyle w:val="IndexLink"/>
                <w:rtl w:val="true"/>
              </w:rPr>
              <w:t xml:space="preserve">ـ محمّد بن المثنّى بن القاسم </w:t>
            </w:r>
            <w:r>
              <w:rPr>
                <w:rStyle w:val="IndexLink"/>
                <w:rtl w:val="true"/>
              </w:rPr>
              <w:t>:</w:t>
              <w:tab/>
            </w:r>
            <w:r>
              <w:rPr>
                <w:rStyle w:val="IndexLink"/>
              </w:rPr>
              <w:t>346</w:t>
            </w:r>
          </w:hyperlink>
        </w:p>
        <w:p>
          <w:pPr>
            <w:pStyle w:val="Contents3"/>
            <w:tabs>
              <w:tab w:val="clear" w:pos="8459"/>
              <w:tab w:val="right" w:pos="9026" w:leader="dot"/>
            </w:tabs>
            <w:rPr/>
          </w:pPr>
          <w:hyperlink w:anchor="__RefHeading___Toc3122008_2142443653">
            <w:r>
              <w:rPr>
                <w:webHidden/>
                <w:rStyle w:val="IndexLink"/>
              </w:rPr>
              <w:t>5040</w:t>
            </w:r>
            <w:r>
              <w:rPr>
                <w:rStyle w:val="IndexLink"/>
                <w:rtl w:val="true"/>
              </w:rPr>
              <w:t xml:space="preserve"> / </w:t>
            </w:r>
            <w:r>
              <w:rPr>
                <w:rStyle w:val="IndexLink"/>
              </w:rPr>
              <w:t>684</w:t>
            </w:r>
            <w:r>
              <w:rPr>
                <w:rStyle w:val="IndexLink"/>
                <w:rtl w:val="true"/>
              </w:rPr>
              <w:t xml:space="preserve"> </w:t>
            </w:r>
            <w:r>
              <w:rPr>
                <w:rStyle w:val="IndexLink"/>
                <w:rtl w:val="true"/>
              </w:rPr>
              <w:t xml:space="preserve">ـ محمّد بن مجيب الصائغ </w:t>
            </w:r>
            <w:r>
              <w:rPr>
                <w:rStyle w:val="IndexLink"/>
                <w:rtl w:val="true"/>
              </w:rPr>
              <w:t>:</w:t>
              <w:tab/>
            </w:r>
            <w:r>
              <w:rPr>
                <w:rStyle w:val="IndexLink"/>
              </w:rPr>
              <w:t>346</w:t>
            </w:r>
          </w:hyperlink>
        </w:p>
        <w:p>
          <w:pPr>
            <w:pStyle w:val="Contents3"/>
            <w:tabs>
              <w:tab w:val="clear" w:pos="8459"/>
              <w:tab w:val="right" w:pos="9026" w:leader="dot"/>
            </w:tabs>
            <w:rPr/>
          </w:pPr>
          <w:hyperlink w:anchor="__RefHeading___Toc3122010_2142443653">
            <w:r>
              <w:rPr>
                <w:webHidden/>
                <w:rStyle w:val="IndexLink"/>
              </w:rPr>
              <w:t>5041</w:t>
            </w:r>
            <w:r>
              <w:rPr>
                <w:rStyle w:val="IndexLink"/>
                <w:rtl w:val="true"/>
              </w:rPr>
              <w:t xml:space="preserve"> / </w:t>
            </w:r>
            <w:r>
              <w:rPr>
                <w:rStyle w:val="IndexLink"/>
              </w:rPr>
              <w:t>685</w:t>
            </w:r>
            <w:r>
              <w:rPr>
                <w:rStyle w:val="IndexLink"/>
                <w:rtl w:val="true"/>
              </w:rPr>
              <w:t xml:space="preserve"> </w:t>
            </w:r>
            <w:r>
              <w:rPr>
                <w:rStyle w:val="IndexLink"/>
                <w:rtl w:val="true"/>
              </w:rPr>
              <w:t xml:space="preserve">ـ محمّد بن محمّد </w:t>
            </w:r>
            <w:r>
              <w:rPr>
                <w:rStyle w:val="IndexLink"/>
                <w:rtl w:val="true"/>
              </w:rPr>
              <w:t>:</w:t>
              <w:tab/>
            </w:r>
            <w:r>
              <w:rPr>
                <w:rStyle w:val="IndexLink"/>
              </w:rPr>
              <w:t>346</w:t>
            </w:r>
          </w:hyperlink>
        </w:p>
        <w:p>
          <w:pPr>
            <w:pStyle w:val="Contents3"/>
            <w:tabs>
              <w:tab w:val="clear" w:pos="8459"/>
              <w:tab w:val="right" w:pos="9026" w:leader="dot"/>
            </w:tabs>
            <w:rPr/>
          </w:pPr>
          <w:hyperlink w:anchor="__RefHeading___Toc3122012_2142443653">
            <w:r>
              <w:rPr>
                <w:webHidden/>
                <w:rStyle w:val="IndexLink"/>
              </w:rPr>
              <w:t>5042</w:t>
            </w:r>
            <w:r>
              <w:rPr>
                <w:rStyle w:val="IndexLink"/>
                <w:rtl w:val="true"/>
              </w:rPr>
              <w:t xml:space="preserve"> / </w:t>
            </w:r>
            <w:r>
              <w:rPr>
                <w:rStyle w:val="IndexLink"/>
              </w:rPr>
              <w:t>686</w:t>
            </w:r>
            <w:r>
              <w:rPr>
                <w:rStyle w:val="IndexLink"/>
                <w:rtl w:val="true"/>
              </w:rPr>
              <w:t xml:space="preserve"> </w:t>
            </w:r>
            <w:r>
              <w:rPr>
                <w:rStyle w:val="IndexLink"/>
                <w:rtl w:val="true"/>
              </w:rPr>
              <w:t xml:space="preserve">ـ محمّد بن محمّد بن أبي جعفر </w:t>
            </w:r>
            <w:r>
              <w:rPr>
                <w:rStyle w:val="IndexLink"/>
                <w:rtl w:val="true"/>
              </w:rPr>
              <w:t>:</w:t>
              <w:tab/>
            </w:r>
            <w:r>
              <w:rPr>
                <w:rStyle w:val="IndexLink"/>
              </w:rPr>
              <w:t>346</w:t>
            </w:r>
          </w:hyperlink>
        </w:p>
        <w:p>
          <w:pPr>
            <w:pStyle w:val="Contents3"/>
            <w:tabs>
              <w:tab w:val="clear" w:pos="8459"/>
              <w:tab w:val="right" w:pos="9026" w:leader="dot"/>
            </w:tabs>
            <w:rPr/>
          </w:pPr>
          <w:hyperlink w:anchor="__RefHeading___Toc3122014_2142443653">
            <w:r>
              <w:rPr>
                <w:webHidden/>
                <w:rStyle w:val="IndexLink"/>
              </w:rPr>
              <w:t>5043</w:t>
            </w:r>
            <w:r>
              <w:rPr>
                <w:rStyle w:val="IndexLink"/>
                <w:rtl w:val="true"/>
              </w:rPr>
              <w:t xml:space="preserve"> / </w:t>
            </w:r>
            <w:r>
              <w:rPr>
                <w:rStyle w:val="IndexLink"/>
              </w:rPr>
              <w:t>687</w:t>
            </w:r>
            <w:r>
              <w:rPr>
                <w:rStyle w:val="IndexLink"/>
                <w:rtl w:val="true"/>
              </w:rPr>
              <w:t xml:space="preserve"> </w:t>
            </w:r>
            <w:r>
              <w:rPr>
                <w:rStyle w:val="IndexLink"/>
                <w:rtl w:val="true"/>
              </w:rPr>
              <w:t xml:space="preserve">ـ محمّد بن محمّد بن أحمد </w:t>
            </w:r>
            <w:r>
              <w:rPr>
                <w:rStyle w:val="IndexLink"/>
                <w:rtl w:val="true"/>
              </w:rPr>
              <w:t>:</w:t>
              <w:tab/>
            </w:r>
            <w:r>
              <w:rPr>
                <w:rStyle w:val="IndexLink"/>
              </w:rPr>
              <w:t>347</w:t>
            </w:r>
          </w:hyperlink>
        </w:p>
        <w:p>
          <w:pPr>
            <w:pStyle w:val="Contents3"/>
            <w:tabs>
              <w:tab w:val="clear" w:pos="8459"/>
              <w:tab w:val="right" w:pos="9026" w:leader="dot"/>
            </w:tabs>
            <w:rPr/>
          </w:pPr>
          <w:hyperlink w:anchor="__RefHeading___Toc3122016_2142443653">
            <w:r>
              <w:rPr>
                <w:webHidden/>
                <w:rStyle w:val="IndexLink"/>
              </w:rPr>
              <w:t>5044</w:t>
            </w:r>
            <w:r>
              <w:rPr>
                <w:rStyle w:val="IndexLink"/>
                <w:rtl w:val="true"/>
              </w:rPr>
              <w:t xml:space="preserve"> / </w:t>
            </w:r>
            <w:r>
              <w:rPr>
                <w:rStyle w:val="IndexLink"/>
              </w:rPr>
              <w:t>688</w:t>
            </w:r>
            <w:r>
              <w:rPr>
                <w:rStyle w:val="IndexLink"/>
                <w:rtl w:val="true"/>
              </w:rPr>
              <w:t xml:space="preserve"> </w:t>
            </w:r>
            <w:r>
              <w:rPr>
                <w:rStyle w:val="IndexLink"/>
                <w:rtl w:val="true"/>
              </w:rPr>
              <w:t xml:space="preserve">ـ محمّد بن محمّد بن الأشعث </w:t>
            </w:r>
            <w:r>
              <w:rPr>
                <w:rStyle w:val="IndexLink"/>
                <w:rtl w:val="true"/>
              </w:rPr>
              <w:t>:</w:t>
              <w:tab/>
            </w:r>
            <w:r>
              <w:rPr>
                <w:rStyle w:val="IndexLink"/>
              </w:rPr>
              <w:t>347</w:t>
            </w:r>
          </w:hyperlink>
        </w:p>
        <w:p>
          <w:pPr>
            <w:pStyle w:val="Contents3"/>
            <w:tabs>
              <w:tab w:val="clear" w:pos="8459"/>
              <w:tab w:val="right" w:pos="9026" w:leader="dot"/>
            </w:tabs>
            <w:rPr/>
          </w:pPr>
          <w:hyperlink w:anchor="__RefHeading___Toc3122018_2142443653">
            <w:r>
              <w:rPr>
                <w:webHidden/>
                <w:rStyle w:val="IndexLink"/>
              </w:rPr>
              <w:t>5045</w:t>
            </w:r>
            <w:r>
              <w:rPr>
                <w:rStyle w:val="IndexLink"/>
                <w:rtl w:val="true"/>
              </w:rPr>
              <w:t xml:space="preserve"> / </w:t>
            </w:r>
            <w:r>
              <w:rPr>
                <w:rStyle w:val="IndexLink"/>
              </w:rPr>
              <w:t>689</w:t>
            </w:r>
            <w:r>
              <w:rPr>
                <w:rStyle w:val="IndexLink"/>
                <w:rtl w:val="true"/>
              </w:rPr>
              <w:t xml:space="preserve"> </w:t>
            </w:r>
            <w:r>
              <w:rPr>
                <w:rStyle w:val="IndexLink"/>
                <w:rtl w:val="true"/>
              </w:rPr>
              <w:t xml:space="preserve">ـ محمّد بن محمّد بن الحسن </w:t>
            </w:r>
            <w:r>
              <w:rPr>
                <w:rStyle w:val="IndexLink"/>
                <w:rtl w:val="true"/>
              </w:rPr>
              <w:t>:</w:t>
              <w:tab/>
            </w:r>
            <w:r>
              <w:rPr>
                <w:rStyle w:val="IndexLink"/>
              </w:rPr>
              <w:t>348</w:t>
            </w:r>
          </w:hyperlink>
        </w:p>
        <w:p>
          <w:pPr>
            <w:pStyle w:val="Contents3"/>
            <w:tabs>
              <w:tab w:val="clear" w:pos="8459"/>
              <w:tab w:val="right" w:pos="9026" w:leader="dot"/>
            </w:tabs>
            <w:rPr/>
          </w:pPr>
          <w:hyperlink w:anchor="__RefHeading___Toc3122020_2142443653">
            <w:r>
              <w:rPr>
                <w:webHidden/>
                <w:rStyle w:val="IndexLink"/>
              </w:rPr>
              <w:t>5046</w:t>
            </w:r>
            <w:r>
              <w:rPr>
                <w:rStyle w:val="IndexLink"/>
                <w:rtl w:val="true"/>
              </w:rPr>
              <w:t xml:space="preserve"> / </w:t>
            </w:r>
            <w:r>
              <w:rPr>
                <w:rStyle w:val="IndexLink"/>
              </w:rPr>
              <w:t>690</w:t>
            </w:r>
            <w:r>
              <w:rPr>
                <w:rStyle w:val="IndexLink"/>
                <w:rtl w:val="true"/>
              </w:rPr>
              <w:t xml:space="preserve"> </w:t>
            </w:r>
            <w:r>
              <w:rPr>
                <w:rStyle w:val="IndexLink"/>
                <w:rtl w:val="true"/>
              </w:rPr>
              <w:t xml:space="preserve">ـ محمّد بن محمّد بن الحسن </w:t>
            </w:r>
            <w:r>
              <w:rPr>
                <w:rStyle w:val="IndexLink"/>
                <w:rtl w:val="true"/>
              </w:rPr>
              <w:t>:</w:t>
              <w:tab/>
            </w:r>
            <w:r>
              <w:rPr>
                <w:rStyle w:val="IndexLink"/>
              </w:rPr>
              <w:t>348</w:t>
            </w:r>
          </w:hyperlink>
        </w:p>
        <w:p>
          <w:pPr>
            <w:pStyle w:val="Contents3"/>
            <w:tabs>
              <w:tab w:val="clear" w:pos="8459"/>
              <w:tab w:val="right" w:pos="9026" w:leader="dot"/>
            </w:tabs>
            <w:rPr/>
          </w:pPr>
          <w:hyperlink w:anchor="__RefHeading___Toc3122022_2142443653">
            <w:r>
              <w:rPr>
                <w:webHidden/>
                <w:rStyle w:val="IndexLink"/>
              </w:rPr>
              <w:t>5047</w:t>
            </w:r>
            <w:r>
              <w:rPr>
                <w:rStyle w:val="IndexLink"/>
                <w:rtl w:val="true"/>
              </w:rPr>
              <w:t xml:space="preserve"> / </w:t>
            </w:r>
            <w:r>
              <w:rPr>
                <w:rStyle w:val="IndexLink"/>
              </w:rPr>
              <w:t>691</w:t>
            </w:r>
            <w:r>
              <w:rPr>
                <w:rStyle w:val="IndexLink"/>
                <w:rtl w:val="true"/>
              </w:rPr>
              <w:t xml:space="preserve"> </w:t>
            </w:r>
            <w:r>
              <w:rPr>
                <w:rStyle w:val="IndexLink"/>
                <w:rtl w:val="true"/>
              </w:rPr>
              <w:t xml:space="preserve">ـ محمّد بن محمّد بن داود </w:t>
            </w:r>
            <w:r>
              <w:rPr>
                <w:rStyle w:val="IndexLink"/>
                <w:rtl w:val="true"/>
              </w:rPr>
              <w:t>:</w:t>
              <w:tab/>
            </w:r>
            <w:r>
              <w:rPr>
                <w:rStyle w:val="IndexLink"/>
              </w:rPr>
              <w:t>349</w:t>
            </w:r>
          </w:hyperlink>
        </w:p>
        <w:p>
          <w:pPr>
            <w:pStyle w:val="Contents3"/>
            <w:tabs>
              <w:tab w:val="clear" w:pos="8459"/>
              <w:tab w:val="right" w:pos="9026" w:leader="dot"/>
            </w:tabs>
            <w:rPr/>
          </w:pPr>
          <w:hyperlink w:anchor="__RefHeading___Toc3122024_2142443653">
            <w:r>
              <w:rPr>
                <w:webHidden/>
                <w:rStyle w:val="IndexLink"/>
              </w:rPr>
              <w:t>5048</w:t>
            </w:r>
            <w:r>
              <w:rPr>
                <w:rStyle w:val="IndexLink"/>
                <w:rtl w:val="true"/>
              </w:rPr>
              <w:t xml:space="preserve"> / </w:t>
            </w:r>
            <w:r>
              <w:rPr>
                <w:rStyle w:val="IndexLink"/>
              </w:rPr>
              <w:t>692</w:t>
            </w:r>
            <w:r>
              <w:rPr>
                <w:rStyle w:val="IndexLink"/>
                <w:rtl w:val="true"/>
              </w:rPr>
              <w:t xml:space="preserve"> </w:t>
            </w:r>
            <w:r>
              <w:rPr>
                <w:rStyle w:val="IndexLink"/>
                <w:rtl w:val="true"/>
              </w:rPr>
              <w:t xml:space="preserve">ـ محمّد بن محمّد بن رباط </w:t>
            </w:r>
            <w:r>
              <w:rPr>
                <w:rStyle w:val="IndexLink"/>
                <w:rtl w:val="true"/>
              </w:rPr>
              <w:t>:</w:t>
              <w:tab/>
            </w:r>
            <w:r>
              <w:rPr>
                <w:rStyle w:val="IndexLink"/>
              </w:rPr>
              <w:t>349</w:t>
            </w:r>
          </w:hyperlink>
        </w:p>
        <w:p>
          <w:pPr>
            <w:pStyle w:val="Contents3"/>
            <w:tabs>
              <w:tab w:val="clear" w:pos="8459"/>
              <w:tab w:val="right" w:pos="9026" w:leader="dot"/>
            </w:tabs>
            <w:rPr/>
          </w:pPr>
          <w:hyperlink w:anchor="__RefHeading___Toc3122026_2142443653">
            <w:r>
              <w:rPr>
                <w:webHidden/>
                <w:rStyle w:val="IndexLink"/>
              </w:rPr>
              <w:t>5049</w:t>
            </w:r>
            <w:r>
              <w:rPr>
                <w:rStyle w:val="IndexLink"/>
                <w:rtl w:val="true"/>
              </w:rPr>
              <w:t xml:space="preserve"> / </w:t>
            </w:r>
            <w:r>
              <w:rPr>
                <w:rStyle w:val="IndexLink"/>
              </w:rPr>
              <w:t>693</w:t>
            </w:r>
            <w:r>
              <w:rPr>
                <w:rStyle w:val="IndexLink"/>
                <w:rtl w:val="true"/>
              </w:rPr>
              <w:t xml:space="preserve"> </w:t>
            </w:r>
            <w:r>
              <w:rPr>
                <w:rStyle w:val="IndexLink"/>
                <w:rtl w:val="true"/>
              </w:rPr>
              <w:t xml:space="preserve">ـ محمّد بن محمّد بن علي </w:t>
            </w:r>
            <w:r>
              <w:rPr>
                <w:rStyle w:val="IndexLink"/>
                <w:rtl w:val="true"/>
              </w:rPr>
              <w:t>:</w:t>
              <w:tab/>
            </w:r>
            <w:r>
              <w:rPr>
                <w:rStyle w:val="IndexLink"/>
              </w:rPr>
              <w:t>349</w:t>
            </w:r>
          </w:hyperlink>
        </w:p>
        <w:p>
          <w:pPr>
            <w:pStyle w:val="Contents3"/>
            <w:tabs>
              <w:tab w:val="clear" w:pos="8459"/>
              <w:tab w:val="right" w:pos="9026" w:leader="dot"/>
            </w:tabs>
            <w:rPr/>
          </w:pPr>
          <w:hyperlink w:anchor="__RefHeading___Toc3122028_2142443653">
            <w:r>
              <w:rPr>
                <w:webHidden/>
                <w:rStyle w:val="IndexLink"/>
              </w:rPr>
              <w:t>5050</w:t>
            </w:r>
            <w:r>
              <w:rPr>
                <w:rStyle w:val="IndexLink"/>
                <w:rtl w:val="true"/>
              </w:rPr>
              <w:t xml:space="preserve"> / </w:t>
            </w:r>
            <w:r>
              <w:rPr>
                <w:rStyle w:val="IndexLink"/>
              </w:rPr>
              <w:t>694</w:t>
            </w:r>
            <w:r>
              <w:rPr>
                <w:rStyle w:val="IndexLink"/>
                <w:rtl w:val="true"/>
              </w:rPr>
              <w:t xml:space="preserve"> </w:t>
            </w:r>
            <w:r>
              <w:rPr>
                <w:rStyle w:val="IndexLink"/>
                <w:rtl w:val="true"/>
              </w:rPr>
              <w:t xml:space="preserve">ـ محمّد بن محمّد بن النضر </w:t>
            </w:r>
            <w:r>
              <w:rPr>
                <w:rStyle w:val="IndexLink"/>
                <w:rtl w:val="true"/>
              </w:rPr>
              <w:t>:</w:t>
              <w:tab/>
            </w:r>
            <w:r>
              <w:rPr>
                <w:rStyle w:val="IndexLink"/>
              </w:rPr>
              <w:t>350</w:t>
            </w:r>
          </w:hyperlink>
        </w:p>
        <w:p>
          <w:pPr>
            <w:pStyle w:val="Contents3"/>
            <w:tabs>
              <w:tab w:val="clear" w:pos="8459"/>
              <w:tab w:val="right" w:pos="9026" w:leader="dot"/>
            </w:tabs>
            <w:rPr/>
          </w:pPr>
          <w:hyperlink w:anchor="__RefHeading___Toc3122030_2142443653">
            <w:r>
              <w:rPr>
                <w:webHidden/>
                <w:rStyle w:val="IndexLink"/>
              </w:rPr>
              <w:t>5051</w:t>
            </w:r>
            <w:r>
              <w:rPr>
                <w:rStyle w:val="IndexLink"/>
                <w:rtl w:val="true"/>
              </w:rPr>
              <w:t xml:space="preserve"> / </w:t>
            </w:r>
            <w:r>
              <w:rPr>
                <w:rStyle w:val="IndexLink"/>
              </w:rPr>
              <w:t>695</w:t>
            </w:r>
            <w:r>
              <w:rPr>
                <w:rStyle w:val="IndexLink"/>
                <w:rtl w:val="true"/>
              </w:rPr>
              <w:t xml:space="preserve"> </w:t>
            </w:r>
            <w:r>
              <w:rPr>
                <w:rStyle w:val="IndexLink"/>
                <w:rtl w:val="true"/>
              </w:rPr>
              <w:t xml:space="preserve">ـ محمّد بن محمّد بن النعمان </w:t>
            </w:r>
            <w:r>
              <w:rPr>
                <w:rStyle w:val="IndexLink"/>
                <w:rtl w:val="true"/>
              </w:rPr>
              <w:t>:</w:t>
              <w:tab/>
            </w:r>
            <w:r>
              <w:rPr>
                <w:rStyle w:val="IndexLink"/>
              </w:rPr>
              <w:t>350</w:t>
            </w:r>
          </w:hyperlink>
        </w:p>
        <w:p>
          <w:pPr>
            <w:pStyle w:val="Contents3"/>
            <w:tabs>
              <w:tab w:val="clear" w:pos="8459"/>
              <w:tab w:val="right" w:pos="9026" w:leader="dot"/>
            </w:tabs>
            <w:rPr/>
          </w:pPr>
          <w:hyperlink w:anchor="__RefHeading___Toc3122032_2142443653">
            <w:r>
              <w:rPr>
                <w:webHidden/>
                <w:rStyle w:val="IndexLink"/>
              </w:rPr>
              <w:t>5052</w:t>
            </w:r>
            <w:r>
              <w:rPr>
                <w:rStyle w:val="IndexLink"/>
                <w:rtl w:val="true"/>
              </w:rPr>
              <w:t xml:space="preserve"> / </w:t>
            </w:r>
            <w:r>
              <w:rPr>
                <w:rStyle w:val="IndexLink"/>
              </w:rPr>
              <w:t>696</w:t>
            </w:r>
            <w:r>
              <w:rPr>
                <w:rStyle w:val="IndexLink"/>
                <w:rtl w:val="true"/>
              </w:rPr>
              <w:t xml:space="preserve"> </w:t>
            </w:r>
            <w:r>
              <w:rPr>
                <w:rStyle w:val="IndexLink"/>
                <w:rtl w:val="true"/>
              </w:rPr>
              <w:t xml:space="preserve">ـ محمّد بن محمّد بن يحيى </w:t>
            </w:r>
            <w:r>
              <w:rPr>
                <w:rStyle w:val="IndexLink"/>
                <w:rtl w:val="true"/>
              </w:rPr>
              <w:t>:</w:t>
              <w:tab/>
            </w:r>
            <w:r>
              <w:rPr>
                <w:rStyle w:val="IndexLink"/>
              </w:rPr>
              <w:t>351</w:t>
            </w:r>
          </w:hyperlink>
        </w:p>
        <w:p>
          <w:pPr>
            <w:pStyle w:val="Contents3"/>
            <w:tabs>
              <w:tab w:val="clear" w:pos="8459"/>
              <w:tab w:val="right" w:pos="9026" w:leader="dot"/>
            </w:tabs>
            <w:rPr/>
          </w:pPr>
          <w:hyperlink w:anchor="__RefHeading___Toc3122034_2142443653">
            <w:r>
              <w:rPr>
                <w:webHidden/>
                <w:rStyle w:val="IndexLink"/>
              </w:rPr>
              <w:t>5053</w:t>
            </w:r>
            <w:r>
              <w:rPr>
                <w:rStyle w:val="IndexLink"/>
                <w:rtl w:val="true"/>
              </w:rPr>
              <w:t xml:space="preserve"> / </w:t>
            </w:r>
            <w:r>
              <w:rPr>
                <w:rStyle w:val="IndexLink"/>
              </w:rPr>
              <w:t>697</w:t>
            </w:r>
            <w:r>
              <w:rPr>
                <w:rStyle w:val="IndexLink"/>
                <w:rtl w:val="true"/>
              </w:rPr>
              <w:t xml:space="preserve"> </w:t>
            </w:r>
            <w:r>
              <w:rPr>
                <w:rStyle w:val="IndexLink"/>
                <w:rtl w:val="true"/>
              </w:rPr>
              <w:t xml:space="preserve">ـ محمّد بن مدرك النخعي </w:t>
            </w:r>
            <w:r>
              <w:rPr>
                <w:rStyle w:val="IndexLink"/>
                <w:rtl w:val="true"/>
              </w:rPr>
              <w:t>:</w:t>
              <w:tab/>
            </w:r>
            <w:r>
              <w:rPr>
                <w:rStyle w:val="IndexLink"/>
              </w:rPr>
              <w:t>352</w:t>
            </w:r>
          </w:hyperlink>
        </w:p>
        <w:p>
          <w:pPr>
            <w:pStyle w:val="Contents3"/>
            <w:tabs>
              <w:tab w:val="clear" w:pos="8459"/>
              <w:tab w:val="right" w:pos="9026" w:leader="dot"/>
            </w:tabs>
            <w:rPr/>
          </w:pPr>
          <w:hyperlink w:anchor="__RefHeading___Toc3122036_2142443653">
            <w:r>
              <w:rPr>
                <w:webHidden/>
                <w:rStyle w:val="IndexLink"/>
              </w:rPr>
              <w:t>5054</w:t>
            </w:r>
            <w:r>
              <w:rPr>
                <w:rStyle w:val="IndexLink"/>
                <w:rtl w:val="true"/>
              </w:rPr>
              <w:t xml:space="preserve"> / </w:t>
            </w:r>
            <w:r>
              <w:rPr>
                <w:rStyle w:val="IndexLink"/>
              </w:rPr>
              <w:t>698</w:t>
            </w:r>
            <w:r>
              <w:rPr>
                <w:rStyle w:val="IndexLink"/>
                <w:rtl w:val="true"/>
              </w:rPr>
              <w:t xml:space="preserve"> </w:t>
            </w:r>
            <w:r>
              <w:rPr>
                <w:rStyle w:val="IndexLink"/>
                <w:rtl w:val="true"/>
              </w:rPr>
              <w:t xml:space="preserve">ـ محمّد بن مدرك الهمداني </w:t>
            </w:r>
            <w:r>
              <w:rPr>
                <w:rStyle w:val="IndexLink"/>
                <w:rtl w:val="true"/>
              </w:rPr>
              <w:t>:</w:t>
              <w:tab/>
            </w:r>
            <w:r>
              <w:rPr>
                <w:rStyle w:val="IndexLink"/>
              </w:rPr>
              <w:t>352</w:t>
            </w:r>
          </w:hyperlink>
        </w:p>
        <w:p>
          <w:pPr>
            <w:pStyle w:val="Contents3"/>
            <w:tabs>
              <w:tab w:val="clear" w:pos="8459"/>
              <w:tab w:val="right" w:pos="9026" w:leader="dot"/>
            </w:tabs>
            <w:rPr/>
          </w:pPr>
          <w:hyperlink w:anchor="__RefHeading___Toc3122038_2142443653">
            <w:r>
              <w:rPr>
                <w:webHidden/>
                <w:rStyle w:val="IndexLink"/>
              </w:rPr>
              <w:t>5055</w:t>
            </w:r>
            <w:r>
              <w:rPr>
                <w:rStyle w:val="IndexLink"/>
                <w:rtl w:val="true"/>
              </w:rPr>
              <w:t xml:space="preserve"> / </w:t>
            </w:r>
            <w:r>
              <w:rPr>
                <w:rStyle w:val="IndexLink"/>
              </w:rPr>
              <w:t>699</w:t>
            </w:r>
            <w:r>
              <w:rPr>
                <w:rStyle w:val="IndexLink"/>
                <w:rtl w:val="true"/>
              </w:rPr>
              <w:t xml:space="preserve"> </w:t>
            </w:r>
            <w:r>
              <w:rPr>
                <w:rStyle w:val="IndexLink"/>
                <w:rtl w:val="true"/>
              </w:rPr>
              <w:t>ـ محمّد بن مرازم بن حكيم</w:t>
            </w:r>
            <w:r>
              <w:rPr>
                <w:rStyle w:val="IndexLink"/>
                <w:rtl w:val="true"/>
              </w:rPr>
              <w:t>:</w:t>
              <w:tab/>
            </w:r>
            <w:r>
              <w:rPr>
                <w:rStyle w:val="IndexLink"/>
              </w:rPr>
              <w:t>352</w:t>
            </w:r>
          </w:hyperlink>
        </w:p>
        <w:p>
          <w:pPr>
            <w:pStyle w:val="Contents3"/>
            <w:tabs>
              <w:tab w:val="clear" w:pos="8459"/>
              <w:tab w:val="right" w:pos="9026" w:leader="dot"/>
            </w:tabs>
            <w:rPr/>
          </w:pPr>
          <w:hyperlink w:anchor="__RefHeading___Toc3122040_2142443653">
            <w:r>
              <w:rPr>
                <w:webHidden/>
                <w:rStyle w:val="IndexLink"/>
              </w:rPr>
              <w:t>5056</w:t>
            </w:r>
            <w:r>
              <w:rPr>
                <w:rStyle w:val="IndexLink"/>
                <w:rtl w:val="true"/>
              </w:rPr>
              <w:t xml:space="preserve"> / </w:t>
            </w:r>
            <w:r>
              <w:rPr>
                <w:rStyle w:val="IndexLink"/>
              </w:rPr>
              <w:t>700</w:t>
            </w:r>
            <w:r>
              <w:rPr>
                <w:rStyle w:val="IndexLink"/>
                <w:rtl w:val="true"/>
              </w:rPr>
              <w:t xml:space="preserve"> </w:t>
            </w:r>
            <w:r>
              <w:rPr>
                <w:rStyle w:val="IndexLink"/>
                <w:rtl w:val="true"/>
              </w:rPr>
              <w:t xml:space="preserve">ـ محمّد بن مروان </w:t>
            </w:r>
            <w:r>
              <w:rPr>
                <w:rStyle w:val="IndexLink"/>
                <w:rtl w:val="true"/>
              </w:rPr>
              <w:t>:</w:t>
              <w:tab/>
            </w:r>
            <w:r>
              <w:rPr>
                <w:rStyle w:val="IndexLink"/>
              </w:rPr>
              <w:t>352</w:t>
            </w:r>
          </w:hyperlink>
        </w:p>
        <w:p>
          <w:pPr>
            <w:pStyle w:val="Contents3"/>
            <w:tabs>
              <w:tab w:val="clear" w:pos="8459"/>
              <w:tab w:val="right" w:pos="9026" w:leader="dot"/>
            </w:tabs>
            <w:rPr/>
          </w:pPr>
          <w:hyperlink w:anchor="__RefHeading___Toc3122042_2142443653">
            <w:r>
              <w:rPr>
                <w:webHidden/>
                <w:rStyle w:val="IndexLink"/>
              </w:rPr>
              <w:t>5057</w:t>
            </w:r>
            <w:r>
              <w:rPr>
                <w:rStyle w:val="IndexLink"/>
                <w:rtl w:val="true"/>
              </w:rPr>
              <w:t xml:space="preserve"> / </w:t>
            </w:r>
            <w:r>
              <w:rPr>
                <w:rStyle w:val="IndexLink"/>
              </w:rPr>
              <w:t>701</w:t>
            </w:r>
            <w:r>
              <w:rPr>
                <w:rStyle w:val="IndexLink"/>
                <w:rtl w:val="true"/>
              </w:rPr>
              <w:t xml:space="preserve"> </w:t>
            </w:r>
            <w:r>
              <w:rPr>
                <w:rStyle w:val="IndexLink"/>
                <w:rtl w:val="true"/>
              </w:rPr>
              <w:t xml:space="preserve">ـ محمّد بن مروان </w:t>
            </w:r>
            <w:r>
              <w:rPr>
                <w:rStyle w:val="IndexLink"/>
                <w:rtl w:val="true"/>
              </w:rPr>
              <w:t>:</w:t>
              <w:tab/>
            </w:r>
            <w:r>
              <w:rPr>
                <w:rStyle w:val="IndexLink"/>
              </w:rPr>
              <w:t>353</w:t>
            </w:r>
          </w:hyperlink>
        </w:p>
        <w:p>
          <w:pPr>
            <w:pStyle w:val="Contents3"/>
            <w:tabs>
              <w:tab w:val="clear" w:pos="8459"/>
              <w:tab w:val="right" w:pos="9026" w:leader="dot"/>
            </w:tabs>
            <w:rPr/>
          </w:pPr>
          <w:hyperlink w:anchor="__RefHeading___Toc3122044_2142443653">
            <w:r>
              <w:rPr>
                <w:webHidden/>
                <w:rStyle w:val="IndexLink"/>
              </w:rPr>
              <w:t>5058</w:t>
            </w:r>
            <w:r>
              <w:rPr>
                <w:rStyle w:val="IndexLink"/>
                <w:rtl w:val="true"/>
              </w:rPr>
              <w:t xml:space="preserve"> / </w:t>
            </w:r>
            <w:r>
              <w:rPr>
                <w:rStyle w:val="IndexLink"/>
              </w:rPr>
              <w:t>702</w:t>
            </w:r>
            <w:r>
              <w:rPr>
                <w:rStyle w:val="IndexLink"/>
                <w:rtl w:val="true"/>
              </w:rPr>
              <w:t xml:space="preserve"> </w:t>
            </w:r>
            <w:r>
              <w:rPr>
                <w:rStyle w:val="IndexLink"/>
                <w:rtl w:val="true"/>
              </w:rPr>
              <w:t xml:space="preserve">ـ محمّد بن مروان الأنباري </w:t>
            </w:r>
            <w:r>
              <w:rPr>
                <w:rStyle w:val="IndexLink"/>
                <w:rtl w:val="true"/>
              </w:rPr>
              <w:t>:</w:t>
              <w:tab/>
            </w:r>
            <w:r>
              <w:rPr>
                <w:rStyle w:val="IndexLink"/>
              </w:rPr>
              <w:t>353</w:t>
            </w:r>
          </w:hyperlink>
        </w:p>
        <w:p>
          <w:pPr>
            <w:pStyle w:val="Contents3"/>
            <w:tabs>
              <w:tab w:val="clear" w:pos="8459"/>
              <w:tab w:val="right" w:pos="9026" w:leader="dot"/>
            </w:tabs>
            <w:rPr/>
          </w:pPr>
          <w:hyperlink w:anchor="__RefHeading___Toc3122046_2142443653">
            <w:r>
              <w:rPr>
                <w:webHidden/>
                <w:rStyle w:val="IndexLink"/>
              </w:rPr>
              <w:t>5059</w:t>
            </w:r>
            <w:r>
              <w:rPr>
                <w:rStyle w:val="IndexLink"/>
                <w:rtl w:val="true"/>
              </w:rPr>
              <w:t xml:space="preserve"> / </w:t>
            </w:r>
            <w:r>
              <w:rPr>
                <w:rStyle w:val="IndexLink"/>
              </w:rPr>
              <w:t>703</w:t>
            </w:r>
            <w:r>
              <w:rPr>
                <w:rStyle w:val="IndexLink"/>
                <w:rtl w:val="true"/>
              </w:rPr>
              <w:t xml:space="preserve"> </w:t>
            </w:r>
            <w:r>
              <w:rPr>
                <w:rStyle w:val="IndexLink"/>
                <w:rtl w:val="true"/>
              </w:rPr>
              <w:t xml:space="preserve">ـ محمّد بن مروان الجلّاب </w:t>
            </w:r>
            <w:r>
              <w:rPr>
                <w:rStyle w:val="IndexLink"/>
                <w:rtl w:val="true"/>
              </w:rPr>
              <w:t>:</w:t>
              <w:tab/>
            </w:r>
            <w:r>
              <w:rPr>
                <w:rStyle w:val="IndexLink"/>
              </w:rPr>
              <w:t>353</w:t>
            </w:r>
          </w:hyperlink>
        </w:p>
        <w:p>
          <w:pPr>
            <w:pStyle w:val="Contents3"/>
            <w:tabs>
              <w:tab w:val="clear" w:pos="8459"/>
              <w:tab w:val="right" w:pos="9026" w:leader="dot"/>
            </w:tabs>
            <w:rPr/>
          </w:pPr>
          <w:hyperlink w:anchor="__RefHeading___Toc3122048_2142443653">
            <w:r>
              <w:rPr>
                <w:webHidden/>
                <w:rStyle w:val="IndexLink"/>
              </w:rPr>
              <w:t>5060</w:t>
            </w:r>
            <w:r>
              <w:rPr>
                <w:rStyle w:val="IndexLink"/>
                <w:rtl w:val="true"/>
              </w:rPr>
              <w:t xml:space="preserve"> / </w:t>
            </w:r>
            <w:r>
              <w:rPr>
                <w:rStyle w:val="IndexLink"/>
              </w:rPr>
              <w:t>704</w:t>
            </w:r>
            <w:r>
              <w:rPr>
                <w:rStyle w:val="IndexLink"/>
                <w:rtl w:val="true"/>
              </w:rPr>
              <w:t xml:space="preserve"> </w:t>
            </w:r>
            <w:r>
              <w:rPr>
                <w:rStyle w:val="IndexLink"/>
                <w:rtl w:val="true"/>
              </w:rPr>
              <w:t xml:space="preserve">ـ محمّد بن مروان الخيّاط </w:t>
            </w:r>
            <w:r>
              <w:rPr>
                <w:rStyle w:val="IndexLink"/>
                <w:rtl w:val="true"/>
              </w:rPr>
              <w:t>:</w:t>
              <w:tab/>
            </w:r>
            <w:r>
              <w:rPr>
                <w:rStyle w:val="IndexLink"/>
              </w:rPr>
              <w:t>353</w:t>
            </w:r>
          </w:hyperlink>
        </w:p>
        <w:p>
          <w:pPr>
            <w:pStyle w:val="Contents3"/>
            <w:tabs>
              <w:tab w:val="clear" w:pos="8459"/>
              <w:tab w:val="right" w:pos="9026" w:leader="dot"/>
            </w:tabs>
            <w:rPr/>
          </w:pPr>
          <w:hyperlink w:anchor="__RefHeading___Toc3122050_2142443653">
            <w:r>
              <w:rPr>
                <w:webHidden/>
                <w:rStyle w:val="IndexLink"/>
              </w:rPr>
              <w:t>5061</w:t>
            </w:r>
            <w:r>
              <w:rPr>
                <w:rStyle w:val="IndexLink"/>
                <w:rtl w:val="true"/>
              </w:rPr>
              <w:t xml:space="preserve"> / </w:t>
            </w:r>
            <w:r>
              <w:rPr>
                <w:rStyle w:val="IndexLink"/>
              </w:rPr>
              <w:t>705</w:t>
            </w:r>
            <w:r>
              <w:rPr>
                <w:rStyle w:val="IndexLink"/>
                <w:rtl w:val="true"/>
              </w:rPr>
              <w:t xml:space="preserve"> </w:t>
            </w:r>
            <w:r>
              <w:rPr>
                <w:rStyle w:val="IndexLink"/>
                <w:rtl w:val="true"/>
              </w:rPr>
              <w:t xml:space="preserve">ـ محمّد بن مروان الذهلي </w:t>
            </w:r>
            <w:r>
              <w:rPr>
                <w:rStyle w:val="IndexLink"/>
                <w:rtl w:val="true"/>
              </w:rPr>
              <w:t>:</w:t>
              <w:tab/>
            </w:r>
            <w:r>
              <w:rPr>
                <w:rStyle w:val="IndexLink"/>
              </w:rPr>
              <w:t>353</w:t>
            </w:r>
          </w:hyperlink>
        </w:p>
        <w:p>
          <w:pPr>
            <w:pStyle w:val="Contents3"/>
            <w:tabs>
              <w:tab w:val="clear" w:pos="8459"/>
              <w:tab w:val="right" w:pos="9026" w:leader="dot"/>
            </w:tabs>
            <w:rPr/>
          </w:pPr>
          <w:hyperlink w:anchor="__RefHeading___Toc3122052_2142443653">
            <w:r>
              <w:rPr>
                <w:webHidden/>
                <w:rStyle w:val="IndexLink"/>
              </w:rPr>
              <w:t>5062</w:t>
            </w:r>
            <w:r>
              <w:rPr>
                <w:rStyle w:val="IndexLink"/>
                <w:rtl w:val="true"/>
              </w:rPr>
              <w:t xml:space="preserve"> / </w:t>
            </w:r>
            <w:r>
              <w:rPr>
                <w:rStyle w:val="IndexLink"/>
              </w:rPr>
              <w:t>706</w:t>
            </w:r>
            <w:r>
              <w:rPr>
                <w:rStyle w:val="IndexLink"/>
                <w:rtl w:val="true"/>
              </w:rPr>
              <w:t xml:space="preserve"> </w:t>
            </w:r>
            <w:r>
              <w:rPr>
                <w:rStyle w:val="IndexLink"/>
                <w:rtl w:val="true"/>
              </w:rPr>
              <w:t xml:space="preserve">ـ محمّد بن مروان بن زياد </w:t>
            </w:r>
            <w:r>
              <w:rPr>
                <w:rStyle w:val="IndexLink"/>
                <w:rtl w:val="true"/>
              </w:rPr>
              <w:t>:</w:t>
              <w:tab/>
            </w:r>
            <w:r>
              <w:rPr>
                <w:rStyle w:val="IndexLink"/>
              </w:rPr>
              <w:t>354</w:t>
            </w:r>
          </w:hyperlink>
        </w:p>
        <w:p>
          <w:pPr>
            <w:pStyle w:val="Contents3"/>
            <w:tabs>
              <w:tab w:val="clear" w:pos="8459"/>
              <w:tab w:val="right" w:pos="9026" w:leader="dot"/>
            </w:tabs>
            <w:rPr/>
          </w:pPr>
          <w:hyperlink w:anchor="__RefHeading___Toc3122054_2142443653">
            <w:r>
              <w:rPr>
                <w:webHidden/>
                <w:rStyle w:val="IndexLink"/>
              </w:rPr>
              <w:t>5063</w:t>
            </w:r>
            <w:r>
              <w:rPr>
                <w:rStyle w:val="IndexLink"/>
                <w:rtl w:val="true"/>
              </w:rPr>
              <w:t xml:space="preserve"> / </w:t>
            </w:r>
            <w:r>
              <w:rPr>
                <w:rStyle w:val="IndexLink"/>
              </w:rPr>
              <w:t>707</w:t>
            </w:r>
            <w:r>
              <w:rPr>
                <w:rStyle w:val="IndexLink"/>
                <w:rtl w:val="true"/>
              </w:rPr>
              <w:t xml:space="preserve"> </w:t>
            </w:r>
            <w:r>
              <w:rPr>
                <w:rStyle w:val="IndexLink"/>
                <w:rtl w:val="true"/>
              </w:rPr>
              <w:t xml:space="preserve">ـ محمّد بن مروان الشعيري </w:t>
            </w:r>
            <w:r>
              <w:rPr>
                <w:rStyle w:val="IndexLink"/>
                <w:rtl w:val="true"/>
              </w:rPr>
              <w:t>:</w:t>
              <w:tab/>
            </w:r>
            <w:r>
              <w:rPr>
                <w:rStyle w:val="IndexLink"/>
              </w:rPr>
              <w:t>354</w:t>
            </w:r>
          </w:hyperlink>
        </w:p>
        <w:p>
          <w:pPr>
            <w:pStyle w:val="Contents3"/>
            <w:tabs>
              <w:tab w:val="clear" w:pos="8459"/>
              <w:tab w:val="right" w:pos="9026" w:leader="dot"/>
            </w:tabs>
            <w:rPr/>
          </w:pPr>
          <w:hyperlink w:anchor="__RefHeading___Toc3122056_2142443653">
            <w:r>
              <w:rPr>
                <w:webHidden/>
                <w:rStyle w:val="IndexLink"/>
              </w:rPr>
              <w:t>5064</w:t>
            </w:r>
            <w:r>
              <w:rPr>
                <w:rStyle w:val="IndexLink"/>
                <w:rtl w:val="true"/>
              </w:rPr>
              <w:t xml:space="preserve"> / </w:t>
            </w:r>
            <w:r>
              <w:rPr>
                <w:rStyle w:val="IndexLink"/>
              </w:rPr>
              <w:t>708</w:t>
            </w:r>
            <w:r>
              <w:rPr>
                <w:rStyle w:val="IndexLink"/>
                <w:rtl w:val="true"/>
              </w:rPr>
              <w:t xml:space="preserve"> </w:t>
            </w:r>
            <w:r>
              <w:rPr>
                <w:rStyle w:val="IndexLink"/>
                <w:rtl w:val="true"/>
              </w:rPr>
              <w:t xml:space="preserve">ـ محمّد بن مروان بن عثمان </w:t>
            </w:r>
            <w:r>
              <w:rPr>
                <w:rStyle w:val="IndexLink"/>
                <w:rtl w:val="true"/>
              </w:rPr>
              <w:t>:</w:t>
              <w:tab/>
            </w:r>
            <w:r>
              <w:rPr>
                <w:rStyle w:val="IndexLink"/>
              </w:rPr>
              <w:t>354</w:t>
            </w:r>
          </w:hyperlink>
        </w:p>
        <w:p>
          <w:pPr>
            <w:pStyle w:val="Contents3"/>
            <w:tabs>
              <w:tab w:val="clear" w:pos="8459"/>
              <w:tab w:val="right" w:pos="9026" w:leader="dot"/>
            </w:tabs>
            <w:rPr/>
          </w:pPr>
          <w:hyperlink w:anchor="__RefHeading___Toc3122058_2142443653">
            <w:r>
              <w:rPr>
                <w:webHidden/>
                <w:rStyle w:val="IndexLink"/>
              </w:rPr>
              <w:t>5065</w:t>
            </w:r>
            <w:r>
              <w:rPr>
                <w:rStyle w:val="IndexLink"/>
                <w:rtl w:val="true"/>
              </w:rPr>
              <w:t xml:space="preserve"> / </w:t>
            </w:r>
            <w:r>
              <w:rPr>
                <w:rStyle w:val="IndexLink"/>
              </w:rPr>
              <w:t>709</w:t>
            </w:r>
            <w:r>
              <w:rPr>
                <w:rStyle w:val="IndexLink"/>
                <w:rtl w:val="true"/>
              </w:rPr>
              <w:t xml:space="preserve"> </w:t>
            </w:r>
            <w:r>
              <w:rPr>
                <w:rStyle w:val="IndexLink"/>
                <w:rtl w:val="true"/>
              </w:rPr>
              <w:t xml:space="preserve">ـ محمّد بن مرّة الكوفي </w:t>
            </w:r>
            <w:r>
              <w:rPr>
                <w:rStyle w:val="IndexLink"/>
                <w:rtl w:val="true"/>
              </w:rPr>
              <w:t>:</w:t>
              <w:tab/>
            </w:r>
            <w:r>
              <w:rPr>
                <w:rStyle w:val="IndexLink"/>
              </w:rPr>
              <w:t>354</w:t>
            </w:r>
          </w:hyperlink>
        </w:p>
        <w:p>
          <w:pPr>
            <w:pStyle w:val="Contents3"/>
            <w:tabs>
              <w:tab w:val="clear" w:pos="8459"/>
              <w:tab w:val="right" w:pos="9026" w:leader="dot"/>
            </w:tabs>
            <w:rPr/>
          </w:pPr>
          <w:hyperlink w:anchor="__RefHeading___Toc3122060_2142443653">
            <w:r>
              <w:rPr>
                <w:webHidden/>
                <w:rStyle w:val="IndexLink"/>
              </w:rPr>
              <w:t>5066</w:t>
            </w:r>
            <w:r>
              <w:rPr>
                <w:rStyle w:val="IndexLink"/>
                <w:rtl w:val="true"/>
              </w:rPr>
              <w:t xml:space="preserve"> / </w:t>
            </w:r>
            <w:r>
              <w:rPr>
                <w:rStyle w:val="IndexLink"/>
              </w:rPr>
              <w:t>710</w:t>
            </w:r>
            <w:r>
              <w:rPr>
                <w:rStyle w:val="IndexLink"/>
                <w:rtl w:val="true"/>
              </w:rPr>
              <w:t xml:space="preserve"> </w:t>
            </w:r>
            <w:r>
              <w:rPr>
                <w:rStyle w:val="IndexLink"/>
                <w:rtl w:val="true"/>
              </w:rPr>
              <w:t xml:space="preserve">ـ محمّد بن مزيد بن محمود </w:t>
            </w:r>
            <w:r>
              <w:rPr>
                <w:rStyle w:val="IndexLink"/>
                <w:rtl w:val="true"/>
              </w:rPr>
              <w:t>:</w:t>
              <w:tab/>
            </w:r>
            <w:r>
              <w:rPr>
                <w:rStyle w:val="IndexLink"/>
              </w:rPr>
              <w:t>355</w:t>
            </w:r>
          </w:hyperlink>
        </w:p>
        <w:p>
          <w:pPr>
            <w:pStyle w:val="Contents3"/>
            <w:tabs>
              <w:tab w:val="clear" w:pos="8459"/>
              <w:tab w:val="right" w:pos="9026" w:leader="dot"/>
            </w:tabs>
            <w:rPr/>
          </w:pPr>
          <w:hyperlink w:anchor="__RefHeading___Toc3122062_2142443653">
            <w:r>
              <w:rPr>
                <w:webHidden/>
                <w:rStyle w:val="IndexLink"/>
              </w:rPr>
              <w:t>5067</w:t>
            </w:r>
            <w:r>
              <w:rPr>
                <w:rStyle w:val="IndexLink"/>
                <w:rtl w:val="true"/>
              </w:rPr>
              <w:t xml:space="preserve"> / </w:t>
            </w:r>
            <w:r>
              <w:rPr>
                <w:rStyle w:val="IndexLink"/>
              </w:rPr>
              <w:t>711</w:t>
            </w:r>
            <w:r>
              <w:rPr>
                <w:rStyle w:val="IndexLink"/>
                <w:rtl w:val="true"/>
              </w:rPr>
              <w:t xml:space="preserve"> </w:t>
            </w:r>
            <w:r>
              <w:rPr>
                <w:rStyle w:val="IndexLink"/>
                <w:rtl w:val="true"/>
              </w:rPr>
              <w:t xml:space="preserve">ـ محمّد بن مسافع البكري </w:t>
            </w:r>
            <w:r>
              <w:rPr>
                <w:rStyle w:val="IndexLink"/>
                <w:rtl w:val="true"/>
              </w:rPr>
              <w:t>:</w:t>
              <w:tab/>
            </w:r>
            <w:r>
              <w:rPr>
                <w:rStyle w:val="IndexLink"/>
              </w:rPr>
              <w:t>355</w:t>
            </w:r>
          </w:hyperlink>
        </w:p>
        <w:p>
          <w:pPr>
            <w:pStyle w:val="Contents3"/>
            <w:tabs>
              <w:tab w:val="clear" w:pos="8459"/>
              <w:tab w:val="right" w:pos="9026" w:leader="dot"/>
            </w:tabs>
            <w:rPr/>
          </w:pPr>
          <w:hyperlink w:anchor="__RefHeading___Toc3122064_2142443653">
            <w:r>
              <w:rPr>
                <w:webHidden/>
                <w:rStyle w:val="IndexLink"/>
              </w:rPr>
              <w:t>5068</w:t>
            </w:r>
            <w:r>
              <w:rPr>
                <w:rStyle w:val="IndexLink"/>
                <w:rtl w:val="true"/>
              </w:rPr>
              <w:t xml:space="preserve"> / </w:t>
            </w:r>
            <w:r>
              <w:rPr>
                <w:rStyle w:val="IndexLink"/>
              </w:rPr>
              <w:t>712</w:t>
            </w:r>
            <w:r>
              <w:rPr>
                <w:rStyle w:val="IndexLink"/>
                <w:rtl w:val="true"/>
              </w:rPr>
              <w:t xml:space="preserve"> </w:t>
            </w:r>
            <w:r>
              <w:rPr>
                <w:rStyle w:val="IndexLink"/>
                <w:rtl w:val="true"/>
              </w:rPr>
              <w:t xml:space="preserve">ـ محمّد بن مساور التميمي </w:t>
            </w:r>
            <w:r>
              <w:rPr>
                <w:rStyle w:val="IndexLink"/>
                <w:rtl w:val="true"/>
              </w:rPr>
              <w:t>:</w:t>
              <w:tab/>
            </w:r>
            <w:r>
              <w:rPr>
                <w:rStyle w:val="IndexLink"/>
              </w:rPr>
              <w:t>355</w:t>
            </w:r>
          </w:hyperlink>
        </w:p>
        <w:p>
          <w:pPr>
            <w:pStyle w:val="Contents3"/>
            <w:tabs>
              <w:tab w:val="clear" w:pos="8459"/>
              <w:tab w:val="right" w:pos="9026" w:leader="dot"/>
            </w:tabs>
            <w:rPr/>
          </w:pPr>
          <w:hyperlink w:anchor="__RefHeading___Toc3122066_2142443653">
            <w:r>
              <w:rPr>
                <w:webHidden/>
                <w:rStyle w:val="IndexLink"/>
              </w:rPr>
              <w:t>5069</w:t>
            </w:r>
            <w:r>
              <w:rPr>
                <w:rStyle w:val="IndexLink"/>
                <w:rtl w:val="true"/>
              </w:rPr>
              <w:t xml:space="preserve"> / </w:t>
            </w:r>
            <w:r>
              <w:rPr>
                <w:rStyle w:val="IndexLink"/>
              </w:rPr>
              <w:t>713</w:t>
            </w:r>
            <w:r>
              <w:rPr>
                <w:rStyle w:val="IndexLink"/>
                <w:rtl w:val="true"/>
              </w:rPr>
              <w:t xml:space="preserve"> </w:t>
            </w:r>
            <w:r>
              <w:rPr>
                <w:rStyle w:val="IndexLink"/>
                <w:rtl w:val="true"/>
              </w:rPr>
              <w:t>ـ محمّد بن مستور الهمداني</w:t>
            </w:r>
            <w:r>
              <w:rPr>
                <w:rStyle w:val="IndexLink"/>
                <w:rtl w:val="true"/>
              </w:rPr>
              <w:t>:</w:t>
              <w:tab/>
            </w:r>
            <w:r>
              <w:rPr>
                <w:rStyle w:val="IndexLink"/>
              </w:rPr>
              <w:t>355</w:t>
            </w:r>
          </w:hyperlink>
        </w:p>
        <w:p>
          <w:pPr>
            <w:pStyle w:val="Contents3"/>
            <w:tabs>
              <w:tab w:val="clear" w:pos="8459"/>
              <w:tab w:val="right" w:pos="9026" w:leader="dot"/>
            </w:tabs>
            <w:rPr/>
          </w:pPr>
          <w:hyperlink w:anchor="__RefHeading___Toc3122068_2142443653">
            <w:r>
              <w:rPr>
                <w:webHidden/>
                <w:rStyle w:val="IndexLink"/>
              </w:rPr>
              <w:t>5070</w:t>
            </w:r>
            <w:r>
              <w:rPr>
                <w:rStyle w:val="IndexLink"/>
                <w:rtl w:val="true"/>
              </w:rPr>
              <w:t xml:space="preserve"> / </w:t>
            </w:r>
            <w:r>
              <w:rPr>
                <w:rStyle w:val="IndexLink"/>
              </w:rPr>
              <w:t>714</w:t>
            </w:r>
            <w:r>
              <w:rPr>
                <w:rStyle w:val="IndexLink"/>
                <w:rtl w:val="true"/>
              </w:rPr>
              <w:t xml:space="preserve"> </w:t>
            </w:r>
            <w:r>
              <w:rPr>
                <w:rStyle w:val="IndexLink"/>
                <w:rtl w:val="true"/>
              </w:rPr>
              <w:t xml:space="preserve">ـ محمّد بن مسعود التميمي </w:t>
            </w:r>
            <w:r>
              <w:rPr>
                <w:rStyle w:val="IndexLink"/>
                <w:rtl w:val="true"/>
              </w:rPr>
              <w:t>:</w:t>
              <w:tab/>
            </w:r>
            <w:r>
              <w:rPr>
                <w:rStyle w:val="IndexLink"/>
              </w:rPr>
              <w:t>355</w:t>
            </w:r>
          </w:hyperlink>
        </w:p>
        <w:p>
          <w:pPr>
            <w:pStyle w:val="Contents3"/>
            <w:tabs>
              <w:tab w:val="clear" w:pos="8459"/>
              <w:tab w:val="right" w:pos="9026" w:leader="dot"/>
            </w:tabs>
            <w:rPr/>
          </w:pPr>
          <w:hyperlink w:anchor="__RefHeading___Toc3122070_2142443653">
            <w:r>
              <w:rPr>
                <w:webHidden/>
                <w:rStyle w:val="IndexLink"/>
              </w:rPr>
              <w:t>5071</w:t>
            </w:r>
            <w:r>
              <w:rPr>
                <w:rStyle w:val="IndexLink"/>
                <w:rtl w:val="true"/>
              </w:rPr>
              <w:t xml:space="preserve"> / </w:t>
            </w:r>
            <w:r>
              <w:rPr>
                <w:rStyle w:val="IndexLink"/>
              </w:rPr>
              <w:t>715</w:t>
            </w:r>
            <w:r>
              <w:rPr>
                <w:rStyle w:val="IndexLink"/>
                <w:rtl w:val="true"/>
              </w:rPr>
              <w:t xml:space="preserve"> </w:t>
            </w:r>
            <w:r>
              <w:rPr>
                <w:rStyle w:val="IndexLink"/>
                <w:rtl w:val="true"/>
              </w:rPr>
              <w:t xml:space="preserve">ـ محمّد بن مسعود بن سعد </w:t>
            </w:r>
            <w:r>
              <w:rPr>
                <w:rStyle w:val="IndexLink"/>
                <w:rtl w:val="true"/>
              </w:rPr>
              <w:t>:</w:t>
              <w:tab/>
            </w:r>
            <w:r>
              <w:rPr>
                <w:rStyle w:val="IndexLink"/>
              </w:rPr>
              <w:t>355</w:t>
            </w:r>
          </w:hyperlink>
        </w:p>
        <w:p>
          <w:pPr>
            <w:pStyle w:val="Contents3"/>
            <w:tabs>
              <w:tab w:val="clear" w:pos="8459"/>
              <w:tab w:val="right" w:pos="9026" w:leader="dot"/>
            </w:tabs>
            <w:rPr/>
          </w:pPr>
          <w:hyperlink w:anchor="__RefHeading___Toc3122072_2142443653">
            <w:r>
              <w:rPr>
                <w:webHidden/>
                <w:rStyle w:val="IndexLink"/>
              </w:rPr>
              <w:t>5072</w:t>
            </w:r>
            <w:r>
              <w:rPr>
                <w:rStyle w:val="IndexLink"/>
                <w:rtl w:val="true"/>
              </w:rPr>
              <w:t xml:space="preserve"> / </w:t>
            </w:r>
            <w:r>
              <w:rPr>
                <w:rStyle w:val="IndexLink"/>
              </w:rPr>
              <w:t>716</w:t>
            </w:r>
            <w:r>
              <w:rPr>
                <w:rStyle w:val="IndexLink"/>
                <w:rtl w:val="true"/>
              </w:rPr>
              <w:t xml:space="preserve"> </w:t>
            </w:r>
            <w:r>
              <w:rPr>
                <w:rStyle w:val="IndexLink"/>
                <w:rtl w:val="true"/>
              </w:rPr>
              <w:t xml:space="preserve">ـ محمّد بن مسعود الطائي </w:t>
            </w:r>
            <w:r>
              <w:rPr>
                <w:rStyle w:val="IndexLink"/>
                <w:rtl w:val="true"/>
              </w:rPr>
              <w:t>:</w:t>
              <w:tab/>
            </w:r>
            <w:r>
              <w:rPr>
                <w:rStyle w:val="IndexLink"/>
              </w:rPr>
              <w:t>355</w:t>
            </w:r>
          </w:hyperlink>
        </w:p>
        <w:p>
          <w:pPr>
            <w:pStyle w:val="Contents3"/>
            <w:tabs>
              <w:tab w:val="clear" w:pos="8459"/>
              <w:tab w:val="right" w:pos="9026" w:leader="dot"/>
            </w:tabs>
            <w:rPr/>
          </w:pPr>
          <w:hyperlink w:anchor="__RefHeading___Toc3122074_2142443653">
            <w:r>
              <w:rPr>
                <w:webHidden/>
                <w:rStyle w:val="IndexLink"/>
              </w:rPr>
              <w:t>5073</w:t>
            </w:r>
            <w:r>
              <w:rPr>
                <w:rStyle w:val="IndexLink"/>
                <w:rtl w:val="true"/>
              </w:rPr>
              <w:t xml:space="preserve"> / </w:t>
            </w:r>
            <w:r>
              <w:rPr>
                <w:rStyle w:val="IndexLink"/>
              </w:rPr>
              <w:t>717</w:t>
            </w:r>
            <w:r>
              <w:rPr>
                <w:rStyle w:val="IndexLink"/>
                <w:rtl w:val="true"/>
              </w:rPr>
              <w:t xml:space="preserve"> </w:t>
            </w:r>
            <w:r>
              <w:rPr>
                <w:rStyle w:val="IndexLink"/>
                <w:rtl w:val="true"/>
              </w:rPr>
              <w:t xml:space="preserve">ـ محمّد بن مسعود بن محمّد </w:t>
            </w:r>
            <w:r>
              <w:rPr>
                <w:rStyle w:val="IndexLink"/>
                <w:rtl w:val="true"/>
              </w:rPr>
              <w:t>:</w:t>
              <w:tab/>
            </w:r>
            <w:r>
              <w:rPr>
                <w:rStyle w:val="IndexLink"/>
              </w:rPr>
              <w:t>356</w:t>
            </w:r>
          </w:hyperlink>
        </w:p>
        <w:p>
          <w:pPr>
            <w:pStyle w:val="Contents3"/>
            <w:tabs>
              <w:tab w:val="clear" w:pos="8459"/>
              <w:tab w:val="right" w:pos="9026" w:leader="dot"/>
            </w:tabs>
            <w:rPr/>
          </w:pPr>
          <w:hyperlink w:anchor="__RefHeading___Toc3122076_2142443653">
            <w:r>
              <w:rPr>
                <w:webHidden/>
                <w:rStyle w:val="IndexLink"/>
              </w:rPr>
              <w:t>5074</w:t>
            </w:r>
            <w:r>
              <w:rPr>
                <w:rStyle w:val="IndexLink"/>
                <w:rtl w:val="true"/>
              </w:rPr>
              <w:t xml:space="preserve"> / </w:t>
            </w:r>
            <w:r>
              <w:rPr>
                <w:rStyle w:val="IndexLink"/>
              </w:rPr>
              <w:t>718</w:t>
            </w:r>
            <w:r>
              <w:rPr>
                <w:rStyle w:val="IndexLink"/>
                <w:rtl w:val="true"/>
              </w:rPr>
              <w:t xml:space="preserve"> </w:t>
            </w:r>
            <w:r>
              <w:rPr>
                <w:rStyle w:val="IndexLink"/>
                <w:rtl w:val="true"/>
              </w:rPr>
              <w:t xml:space="preserve">ـ محمّد بن مسكان </w:t>
            </w:r>
            <w:r>
              <w:rPr>
                <w:rStyle w:val="IndexLink"/>
                <w:rtl w:val="true"/>
              </w:rPr>
              <w:t>:</w:t>
              <w:tab/>
            </w:r>
            <w:r>
              <w:rPr>
                <w:rStyle w:val="IndexLink"/>
              </w:rPr>
              <w:t>357</w:t>
            </w:r>
          </w:hyperlink>
        </w:p>
        <w:p>
          <w:pPr>
            <w:pStyle w:val="Contents3"/>
            <w:tabs>
              <w:tab w:val="clear" w:pos="8459"/>
              <w:tab w:val="right" w:pos="9026" w:leader="dot"/>
            </w:tabs>
            <w:rPr/>
          </w:pPr>
          <w:hyperlink w:anchor="__RefHeading___Toc3122078_2142443653">
            <w:r>
              <w:rPr>
                <w:webHidden/>
                <w:rStyle w:val="IndexLink"/>
              </w:rPr>
              <w:t>5075</w:t>
            </w:r>
            <w:r>
              <w:rPr>
                <w:rStyle w:val="IndexLink"/>
                <w:rtl w:val="true"/>
              </w:rPr>
              <w:t xml:space="preserve"> / </w:t>
            </w:r>
            <w:r>
              <w:rPr>
                <w:rStyle w:val="IndexLink"/>
              </w:rPr>
              <w:t>719</w:t>
            </w:r>
            <w:r>
              <w:rPr>
                <w:rStyle w:val="IndexLink"/>
                <w:rtl w:val="true"/>
              </w:rPr>
              <w:t xml:space="preserve"> </w:t>
            </w:r>
            <w:r>
              <w:rPr>
                <w:rStyle w:val="IndexLink"/>
                <w:rtl w:val="true"/>
              </w:rPr>
              <w:t xml:space="preserve">ـ محمّد بن مسلم الحميري </w:t>
            </w:r>
            <w:r>
              <w:rPr>
                <w:rStyle w:val="IndexLink"/>
                <w:rtl w:val="true"/>
              </w:rPr>
              <w:t>:</w:t>
              <w:tab/>
            </w:r>
            <w:r>
              <w:rPr>
                <w:rStyle w:val="IndexLink"/>
              </w:rPr>
              <w:t>357</w:t>
            </w:r>
          </w:hyperlink>
        </w:p>
        <w:p>
          <w:pPr>
            <w:pStyle w:val="Contents3"/>
            <w:tabs>
              <w:tab w:val="clear" w:pos="8459"/>
              <w:tab w:val="right" w:pos="9026" w:leader="dot"/>
            </w:tabs>
            <w:rPr/>
          </w:pPr>
          <w:hyperlink w:anchor="__RefHeading___Toc3122080_2142443653">
            <w:r>
              <w:rPr>
                <w:webHidden/>
                <w:rStyle w:val="IndexLink"/>
              </w:rPr>
              <w:t>5076</w:t>
            </w:r>
            <w:r>
              <w:rPr>
                <w:rStyle w:val="IndexLink"/>
                <w:rtl w:val="true"/>
              </w:rPr>
              <w:t xml:space="preserve"> / </w:t>
            </w:r>
            <w:r>
              <w:rPr>
                <w:rStyle w:val="IndexLink"/>
              </w:rPr>
              <w:t>720</w:t>
            </w:r>
            <w:r>
              <w:rPr>
                <w:rStyle w:val="IndexLink"/>
                <w:rtl w:val="true"/>
              </w:rPr>
              <w:t xml:space="preserve"> </w:t>
            </w:r>
            <w:r>
              <w:rPr>
                <w:rStyle w:val="IndexLink"/>
                <w:rtl w:val="true"/>
              </w:rPr>
              <w:t xml:space="preserve">ـ محمّد بن مسلم بن رباح </w:t>
            </w:r>
            <w:r>
              <w:rPr>
                <w:rStyle w:val="IndexLink"/>
                <w:rtl w:val="true"/>
              </w:rPr>
              <w:t>:</w:t>
              <w:tab/>
            </w:r>
            <w:r>
              <w:rPr>
                <w:rStyle w:val="IndexLink"/>
              </w:rPr>
              <w:t>357</w:t>
            </w:r>
          </w:hyperlink>
        </w:p>
        <w:p>
          <w:pPr>
            <w:pStyle w:val="Contents3"/>
            <w:tabs>
              <w:tab w:val="clear" w:pos="8459"/>
              <w:tab w:val="right" w:pos="9026" w:leader="dot"/>
            </w:tabs>
            <w:rPr/>
          </w:pPr>
          <w:hyperlink w:anchor="__RefHeading___Toc3122082_2142443653">
            <w:r>
              <w:rPr>
                <w:webHidden/>
                <w:rStyle w:val="IndexLink"/>
              </w:rPr>
              <w:t>5077</w:t>
            </w:r>
            <w:r>
              <w:rPr>
                <w:rStyle w:val="IndexLink"/>
                <w:rtl w:val="true"/>
              </w:rPr>
              <w:t xml:space="preserve"> / </w:t>
            </w:r>
            <w:r>
              <w:rPr>
                <w:rStyle w:val="IndexLink"/>
              </w:rPr>
              <w:t>721</w:t>
            </w:r>
            <w:r>
              <w:rPr>
                <w:rStyle w:val="IndexLink"/>
                <w:rtl w:val="true"/>
              </w:rPr>
              <w:t xml:space="preserve"> </w:t>
            </w:r>
            <w:r>
              <w:rPr>
                <w:rStyle w:val="IndexLink"/>
                <w:rtl w:val="true"/>
              </w:rPr>
              <w:t xml:space="preserve">ـ محمّد بن مسلم الزهري </w:t>
            </w:r>
            <w:r>
              <w:rPr>
                <w:rStyle w:val="IndexLink"/>
                <w:rtl w:val="true"/>
              </w:rPr>
              <w:t>:</w:t>
              <w:tab/>
            </w:r>
            <w:r>
              <w:rPr>
                <w:rStyle w:val="IndexLink"/>
              </w:rPr>
              <w:t>359</w:t>
            </w:r>
          </w:hyperlink>
        </w:p>
        <w:p>
          <w:pPr>
            <w:pStyle w:val="Contents3"/>
            <w:tabs>
              <w:tab w:val="clear" w:pos="8459"/>
              <w:tab w:val="right" w:pos="9026" w:leader="dot"/>
            </w:tabs>
            <w:rPr/>
          </w:pPr>
          <w:hyperlink w:anchor="__RefHeading___Toc3122084_2142443653">
            <w:r>
              <w:rPr>
                <w:webHidden/>
                <w:rStyle w:val="IndexLink"/>
              </w:rPr>
              <w:t>5078</w:t>
            </w:r>
            <w:r>
              <w:rPr>
                <w:rStyle w:val="IndexLink"/>
                <w:rtl w:val="true"/>
              </w:rPr>
              <w:t xml:space="preserve"> / </w:t>
            </w:r>
            <w:r>
              <w:rPr>
                <w:rStyle w:val="IndexLink"/>
              </w:rPr>
              <w:t>722</w:t>
            </w:r>
            <w:r>
              <w:rPr>
                <w:rStyle w:val="IndexLink"/>
                <w:rtl w:val="true"/>
              </w:rPr>
              <w:t xml:space="preserve"> </w:t>
            </w:r>
            <w:r>
              <w:rPr>
                <w:rStyle w:val="IndexLink"/>
                <w:rtl w:val="true"/>
              </w:rPr>
              <w:t xml:space="preserve">ـ محمّد بن مسلم العبدي </w:t>
            </w:r>
            <w:r>
              <w:rPr>
                <w:rStyle w:val="IndexLink"/>
                <w:rtl w:val="true"/>
              </w:rPr>
              <w:t>:</w:t>
              <w:tab/>
            </w:r>
            <w:r>
              <w:rPr>
                <w:rStyle w:val="IndexLink"/>
              </w:rPr>
              <w:t>360</w:t>
            </w:r>
          </w:hyperlink>
        </w:p>
        <w:p>
          <w:pPr>
            <w:pStyle w:val="Contents3"/>
            <w:tabs>
              <w:tab w:val="clear" w:pos="8459"/>
              <w:tab w:val="right" w:pos="9026" w:leader="dot"/>
            </w:tabs>
            <w:rPr/>
          </w:pPr>
          <w:hyperlink w:anchor="__RefHeading___Toc3122086_2142443653">
            <w:r>
              <w:rPr>
                <w:webHidden/>
                <w:rStyle w:val="IndexLink"/>
              </w:rPr>
              <w:t>5079</w:t>
            </w:r>
            <w:r>
              <w:rPr>
                <w:rStyle w:val="IndexLink"/>
                <w:rtl w:val="true"/>
              </w:rPr>
              <w:t xml:space="preserve"> / </w:t>
            </w:r>
            <w:r>
              <w:rPr>
                <w:rStyle w:val="IndexLink"/>
              </w:rPr>
              <w:t>723</w:t>
            </w:r>
            <w:r>
              <w:rPr>
                <w:rStyle w:val="IndexLink"/>
                <w:rtl w:val="true"/>
              </w:rPr>
              <w:t xml:space="preserve"> </w:t>
            </w:r>
            <w:r>
              <w:rPr>
                <w:rStyle w:val="IndexLink"/>
                <w:rtl w:val="true"/>
              </w:rPr>
              <w:t xml:space="preserve">ـ محمّد بن مسلم بن هرمز </w:t>
            </w:r>
            <w:r>
              <w:rPr>
                <w:rStyle w:val="IndexLink"/>
                <w:rtl w:val="true"/>
              </w:rPr>
              <w:t>:</w:t>
              <w:tab/>
            </w:r>
            <w:r>
              <w:rPr>
                <w:rStyle w:val="IndexLink"/>
              </w:rPr>
              <w:t>360</w:t>
            </w:r>
          </w:hyperlink>
        </w:p>
        <w:p>
          <w:pPr>
            <w:pStyle w:val="Contents3"/>
            <w:tabs>
              <w:tab w:val="clear" w:pos="8459"/>
              <w:tab w:val="right" w:pos="9026" w:leader="dot"/>
            </w:tabs>
            <w:rPr/>
          </w:pPr>
          <w:hyperlink w:anchor="__RefHeading___Toc3122088_2142443653">
            <w:r>
              <w:rPr>
                <w:webHidden/>
                <w:rStyle w:val="IndexLink"/>
              </w:rPr>
              <w:t>5080</w:t>
            </w:r>
            <w:r>
              <w:rPr>
                <w:rStyle w:val="IndexLink"/>
                <w:rtl w:val="true"/>
              </w:rPr>
              <w:t xml:space="preserve"> / </w:t>
            </w:r>
            <w:r>
              <w:rPr>
                <w:rStyle w:val="IndexLink"/>
              </w:rPr>
              <w:t>724</w:t>
            </w:r>
            <w:r>
              <w:rPr>
                <w:rStyle w:val="IndexLink"/>
                <w:rtl w:val="true"/>
              </w:rPr>
              <w:t xml:space="preserve"> </w:t>
            </w:r>
            <w:r>
              <w:rPr>
                <w:rStyle w:val="IndexLink"/>
                <w:rtl w:val="true"/>
              </w:rPr>
              <w:t xml:space="preserve">ـ محمّد بن مسلمة </w:t>
            </w:r>
            <w:r>
              <w:rPr>
                <w:rStyle w:val="IndexLink"/>
                <w:rtl w:val="true"/>
              </w:rPr>
              <w:t>:</w:t>
              <w:tab/>
            </w:r>
            <w:r>
              <w:rPr>
                <w:rStyle w:val="IndexLink"/>
              </w:rPr>
              <w:t>360</w:t>
            </w:r>
          </w:hyperlink>
        </w:p>
        <w:p>
          <w:pPr>
            <w:pStyle w:val="Contents3"/>
            <w:tabs>
              <w:tab w:val="clear" w:pos="8459"/>
              <w:tab w:val="right" w:pos="9026" w:leader="dot"/>
            </w:tabs>
            <w:rPr/>
          </w:pPr>
          <w:hyperlink w:anchor="__RefHeading___Toc3122090_2142443653">
            <w:r>
              <w:rPr>
                <w:webHidden/>
                <w:rStyle w:val="IndexLink"/>
              </w:rPr>
              <w:t>5081</w:t>
            </w:r>
            <w:r>
              <w:rPr>
                <w:rStyle w:val="IndexLink"/>
                <w:rtl w:val="true"/>
              </w:rPr>
              <w:t xml:space="preserve"> / </w:t>
            </w:r>
            <w:r>
              <w:rPr>
                <w:rStyle w:val="IndexLink"/>
              </w:rPr>
              <w:t>725</w:t>
            </w:r>
            <w:r>
              <w:rPr>
                <w:rStyle w:val="IndexLink"/>
                <w:rtl w:val="true"/>
              </w:rPr>
              <w:t xml:space="preserve"> </w:t>
            </w:r>
            <w:r>
              <w:rPr>
                <w:rStyle w:val="IndexLink"/>
                <w:rtl w:val="true"/>
              </w:rPr>
              <w:t xml:space="preserve">ـ محمّد بن مسلمة </w:t>
            </w:r>
            <w:r>
              <w:rPr>
                <w:rStyle w:val="IndexLink"/>
                <w:rtl w:val="true"/>
              </w:rPr>
              <w:t>:</w:t>
              <w:tab/>
            </w:r>
            <w:r>
              <w:rPr>
                <w:rStyle w:val="IndexLink"/>
              </w:rPr>
              <w:t>360</w:t>
            </w:r>
          </w:hyperlink>
        </w:p>
        <w:p>
          <w:pPr>
            <w:pStyle w:val="Contents3"/>
            <w:tabs>
              <w:tab w:val="clear" w:pos="8459"/>
              <w:tab w:val="right" w:pos="9026" w:leader="dot"/>
            </w:tabs>
            <w:rPr/>
          </w:pPr>
          <w:hyperlink w:anchor="__RefHeading___Toc3122092_2142443653">
            <w:r>
              <w:rPr>
                <w:webHidden/>
                <w:rStyle w:val="IndexLink"/>
              </w:rPr>
              <w:t>5082</w:t>
            </w:r>
            <w:r>
              <w:rPr>
                <w:rStyle w:val="IndexLink"/>
                <w:rtl w:val="true"/>
              </w:rPr>
              <w:t xml:space="preserve"> / </w:t>
            </w:r>
            <w:r>
              <w:rPr>
                <w:rStyle w:val="IndexLink"/>
              </w:rPr>
              <w:t>726</w:t>
            </w:r>
            <w:r>
              <w:rPr>
                <w:rStyle w:val="IndexLink"/>
                <w:rtl w:val="true"/>
              </w:rPr>
              <w:t xml:space="preserve"> </w:t>
            </w:r>
            <w:r>
              <w:rPr>
                <w:rStyle w:val="IndexLink"/>
                <w:rtl w:val="true"/>
              </w:rPr>
              <w:t xml:space="preserve">ـ محمّد بن المشمعل الهمداني </w:t>
            </w:r>
            <w:r>
              <w:rPr>
                <w:rStyle w:val="IndexLink"/>
                <w:rtl w:val="true"/>
              </w:rPr>
              <w:t>:</w:t>
              <w:tab/>
            </w:r>
            <w:r>
              <w:rPr>
                <w:rStyle w:val="IndexLink"/>
              </w:rPr>
              <w:t>360</w:t>
            </w:r>
          </w:hyperlink>
        </w:p>
        <w:p>
          <w:pPr>
            <w:pStyle w:val="Contents3"/>
            <w:tabs>
              <w:tab w:val="clear" w:pos="8459"/>
              <w:tab w:val="right" w:pos="9026" w:leader="dot"/>
            </w:tabs>
            <w:rPr/>
          </w:pPr>
          <w:hyperlink w:anchor="__RefHeading___Toc3122094_2142443653">
            <w:r>
              <w:rPr>
                <w:webHidden/>
                <w:rStyle w:val="IndexLink"/>
              </w:rPr>
              <w:t>5083</w:t>
            </w:r>
            <w:r>
              <w:rPr>
                <w:rStyle w:val="IndexLink"/>
                <w:rtl w:val="true"/>
              </w:rPr>
              <w:t xml:space="preserve"> / </w:t>
            </w:r>
            <w:r>
              <w:rPr>
                <w:rStyle w:val="IndexLink"/>
              </w:rPr>
              <w:t>727</w:t>
            </w:r>
            <w:r>
              <w:rPr>
                <w:rStyle w:val="IndexLink"/>
                <w:rtl w:val="true"/>
              </w:rPr>
              <w:t xml:space="preserve"> </w:t>
            </w:r>
            <w:r>
              <w:rPr>
                <w:rStyle w:val="IndexLink"/>
                <w:rtl w:val="true"/>
              </w:rPr>
              <w:t xml:space="preserve">ـ محمّد بن مصادف </w:t>
            </w:r>
            <w:r>
              <w:rPr>
                <w:rStyle w:val="IndexLink"/>
                <w:rtl w:val="true"/>
              </w:rPr>
              <w:t>:</w:t>
              <w:tab/>
            </w:r>
            <w:r>
              <w:rPr>
                <w:rStyle w:val="IndexLink"/>
              </w:rPr>
              <w:t>360</w:t>
            </w:r>
          </w:hyperlink>
        </w:p>
        <w:p>
          <w:pPr>
            <w:pStyle w:val="Contents3"/>
            <w:tabs>
              <w:tab w:val="clear" w:pos="8459"/>
              <w:tab w:val="right" w:pos="9026" w:leader="dot"/>
            </w:tabs>
            <w:rPr/>
          </w:pPr>
          <w:hyperlink w:anchor="__RefHeading___Toc3122096_2142443653">
            <w:r>
              <w:rPr>
                <w:webHidden/>
                <w:rStyle w:val="IndexLink"/>
              </w:rPr>
              <w:t>5084</w:t>
            </w:r>
            <w:r>
              <w:rPr>
                <w:rStyle w:val="IndexLink"/>
                <w:rtl w:val="true"/>
              </w:rPr>
              <w:t xml:space="preserve"> / </w:t>
            </w:r>
            <w:r>
              <w:rPr>
                <w:rStyle w:val="IndexLink"/>
              </w:rPr>
              <w:t>728</w:t>
            </w:r>
            <w:r>
              <w:rPr>
                <w:rStyle w:val="IndexLink"/>
                <w:rtl w:val="true"/>
              </w:rPr>
              <w:t xml:space="preserve"> </w:t>
            </w:r>
            <w:r>
              <w:rPr>
                <w:rStyle w:val="IndexLink"/>
                <w:rtl w:val="true"/>
              </w:rPr>
              <w:t xml:space="preserve">ـ محمّد بن مصبح بن الصباح </w:t>
            </w:r>
            <w:r>
              <w:rPr>
                <w:rStyle w:val="IndexLink"/>
                <w:rtl w:val="true"/>
              </w:rPr>
              <w:t>:</w:t>
              <w:tab/>
            </w:r>
            <w:r>
              <w:rPr>
                <w:rStyle w:val="IndexLink"/>
              </w:rPr>
              <w:t>361</w:t>
            </w:r>
          </w:hyperlink>
        </w:p>
        <w:p>
          <w:pPr>
            <w:pStyle w:val="Contents3"/>
            <w:tabs>
              <w:tab w:val="clear" w:pos="8459"/>
              <w:tab w:val="right" w:pos="9026" w:leader="dot"/>
            </w:tabs>
            <w:rPr/>
          </w:pPr>
          <w:hyperlink w:anchor="__RefHeading___Toc3122098_2142443653">
            <w:r>
              <w:rPr>
                <w:webHidden/>
                <w:rStyle w:val="IndexLink"/>
              </w:rPr>
              <w:t>5085</w:t>
            </w:r>
            <w:r>
              <w:rPr>
                <w:rStyle w:val="IndexLink"/>
                <w:rtl w:val="true"/>
              </w:rPr>
              <w:t xml:space="preserve"> / </w:t>
            </w:r>
            <w:r>
              <w:rPr>
                <w:rStyle w:val="IndexLink"/>
              </w:rPr>
              <w:t>729</w:t>
            </w:r>
            <w:r>
              <w:rPr>
                <w:rStyle w:val="IndexLink"/>
                <w:rtl w:val="true"/>
              </w:rPr>
              <w:t xml:space="preserve"> </w:t>
            </w:r>
            <w:r>
              <w:rPr>
                <w:rStyle w:val="IndexLink"/>
                <w:rtl w:val="true"/>
              </w:rPr>
              <w:t xml:space="preserve">ـ محمّد بن المضارب </w:t>
            </w:r>
            <w:r>
              <w:rPr>
                <w:rStyle w:val="IndexLink"/>
                <w:rtl w:val="true"/>
              </w:rPr>
              <w:t>:</w:t>
              <w:tab/>
            </w:r>
            <w:r>
              <w:rPr>
                <w:rStyle w:val="IndexLink"/>
              </w:rPr>
              <w:t>361</w:t>
            </w:r>
          </w:hyperlink>
        </w:p>
        <w:p>
          <w:pPr>
            <w:pStyle w:val="Contents3"/>
            <w:tabs>
              <w:tab w:val="clear" w:pos="8459"/>
              <w:tab w:val="right" w:pos="9026" w:leader="dot"/>
            </w:tabs>
            <w:rPr/>
          </w:pPr>
          <w:hyperlink w:anchor="__RefHeading___Toc3122100_2142443653">
            <w:r>
              <w:rPr>
                <w:webHidden/>
                <w:rStyle w:val="IndexLink"/>
              </w:rPr>
              <w:t>5086</w:t>
            </w:r>
            <w:r>
              <w:rPr>
                <w:rStyle w:val="IndexLink"/>
                <w:rtl w:val="true"/>
              </w:rPr>
              <w:t xml:space="preserve"> / </w:t>
            </w:r>
            <w:r>
              <w:rPr>
                <w:rStyle w:val="IndexLink"/>
              </w:rPr>
              <w:t>730</w:t>
            </w:r>
            <w:r>
              <w:rPr>
                <w:rStyle w:val="IndexLink"/>
                <w:rtl w:val="true"/>
              </w:rPr>
              <w:t xml:space="preserve"> </w:t>
            </w:r>
            <w:r>
              <w:rPr>
                <w:rStyle w:val="IndexLink"/>
                <w:rtl w:val="true"/>
              </w:rPr>
              <w:t xml:space="preserve">ـ محمّد بن مطرف </w:t>
            </w:r>
            <w:r>
              <w:rPr>
                <w:rStyle w:val="IndexLink"/>
                <w:rtl w:val="true"/>
              </w:rPr>
              <w:t>:</w:t>
              <w:tab/>
            </w:r>
            <w:r>
              <w:rPr>
                <w:rStyle w:val="IndexLink"/>
              </w:rPr>
              <w:t>362</w:t>
            </w:r>
          </w:hyperlink>
        </w:p>
        <w:p>
          <w:pPr>
            <w:pStyle w:val="Contents3"/>
            <w:tabs>
              <w:tab w:val="clear" w:pos="8459"/>
              <w:tab w:val="right" w:pos="9026" w:leader="dot"/>
            </w:tabs>
            <w:rPr/>
          </w:pPr>
          <w:hyperlink w:anchor="__RefHeading___Toc3122102_2142443653">
            <w:r>
              <w:rPr>
                <w:webHidden/>
                <w:rStyle w:val="IndexLink"/>
              </w:rPr>
              <w:t>5087</w:t>
            </w:r>
            <w:r>
              <w:rPr>
                <w:rStyle w:val="IndexLink"/>
                <w:rtl w:val="true"/>
              </w:rPr>
              <w:t xml:space="preserve"> / </w:t>
            </w:r>
            <w:r>
              <w:rPr>
                <w:rStyle w:val="IndexLink"/>
              </w:rPr>
              <w:t>731</w:t>
            </w:r>
            <w:r>
              <w:rPr>
                <w:rStyle w:val="IndexLink"/>
                <w:rtl w:val="true"/>
              </w:rPr>
              <w:t xml:space="preserve"> </w:t>
            </w:r>
            <w:r>
              <w:rPr>
                <w:rStyle w:val="IndexLink"/>
                <w:rtl w:val="true"/>
              </w:rPr>
              <w:t xml:space="preserve">ـ محمّد بن المظفّر </w:t>
            </w:r>
            <w:r>
              <w:rPr>
                <w:rStyle w:val="IndexLink"/>
                <w:rtl w:val="true"/>
              </w:rPr>
              <w:t>:</w:t>
              <w:tab/>
            </w:r>
            <w:r>
              <w:rPr>
                <w:rStyle w:val="IndexLink"/>
              </w:rPr>
              <w:t>362</w:t>
            </w:r>
          </w:hyperlink>
        </w:p>
        <w:p>
          <w:pPr>
            <w:pStyle w:val="Contents3"/>
            <w:tabs>
              <w:tab w:val="clear" w:pos="8459"/>
              <w:tab w:val="right" w:pos="9026" w:leader="dot"/>
            </w:tabs>
            <w:rPr/>
          </w:pPr>
          <w:hyperlink w:anchor="__RefHeading___Toc3122104_2142443653">
            <w:r>
              <w:rPr>
                <w:webHidden/>
                <w:rStyle w:val="IndexLink"/>
              </w:rPr>
              <w:t>5088</w:t>
            </w:r>
            <w:r>
              <w:rPr>
                <w:rStyle w:val="IndexLink"/>
                <w:rtl w:val="true"/>
              </w:rPr>
              <w:t xml:space="preserve"> / </w:t>
            </w:r>
            <w:r>
              <w:rPr>
                <w:rStyle w:val="IndexLink"/>
              </w:rPr>
              <w:t>732</w:t>
            </w:r>
            <w:r>
              <w:rPr>
                <w:rStyle w:val="IndexLink"/>
                <w:rtl w:val="true"/>
              </w:rPr>
              <w:t xml:space="preserve"> </w:t>
            </w:r>
            <w:r>
              <w:rPr>
                <w:rStyle w:val="IndexLink"/>
                <w:rtl w:val="true"/>
              </w:rPr>
              <w:t xml:space="preserve">ـ محمّد بن معاذ بن عمران </w:t>
            </w:r>
            <w:r>
              <w:rPr>
                <w:rStyle w:val="IndexLink"/>
                <w:rtl w:val="true"/>
              </w:rPr>
              <w:t>:</w:t>
              <w:tab/>
            </w:r>
            <w:r>
              <w:rPr>
                <w:rStyle w:val="IndexLink"/>
              </w:rPr>
              <w:t>362</w:t>
            </w:r>
          </w:hyperlink>
        </w:p>
        <w:p>
          <w:pPr>
            <w:pStyle w:val="Contents3"/>
            <w:tabs>
              <w:tab w:val="clear" w:pos="8459"/>
              <w:tab w:val="right" w:pos="9026" w:leader="dot"/>
            </w:tabs>
            <w:rPr/>
          </w:pPr>
          <w:hyperlink w:anchor="__RefHeading___Toc3122106_2142443653">
            <w:r>
              <w:rPr>
                <w:webHidden/>
                <w:rStyle w:val="IndexLink"/>
              </w:rPr>
              <w:t>5089</w:t>
            </w:r>
            <w:r>
              <w:rPr>
                <w:rStyle w:val="IndexLink"/>
                <w:rtl w:val="true"/>
              </w:rPr>
              <w:t xml:space="preserve"> / </w:t>
            </w:r>
            <w:r>
              <w:rPr>
                <w:rStyle w:val="IndexLink"/>
              </w:rPr>
              <w:t>733</w:t>
            </w:r>
            <w:r>
              <w:rPr>
                <w:rStyle w:val="IndexLink"/>
                <w:rtl w:val="true"/>
              </w:rPr>
              <w:t xml:space="preserve"> </w:t>
            </w:r>
            <w:r>
              <w:rPr>
                <w:rStyle w:val="IndexLink"/>
                <w:rtl w:val="true"/>
              </w:rPr>
              <w:t xml:space="preserve">ـ محمّد بن معروف الخرّاز </w:t>
            </w:r>
            <w:r>
              <w:rPr>
                <w:rStyle w:val="IndexLink"/>
                <w:rtl w:val="true"/>
              </w:rPr>
              <w:t>:</w:t>
              <w:tab/>
            </w:r>
            <w:r>
              <w:rPr>
                <w:rStyle w:val="IndexLink"/>
              </w:rPr>
              <w:t>362</w:t>
            </w:r>
          </w:hyperlink>
        </w:p>
        <w:p>
          <w:pPr>
            <w:pStyle w:val="Contents3"/>
            <w:tabs>
              <w:tab w:val="clear" w:pos="8459"/>
              <w:tab w:val="right" w:pos="9026" w:leader="dot"/>
            </w:tabs>
            <w:rPr/>
          </w:pPr>
          <w:hyperlink w:anchor="__RefHeading___Toc3122108_2142443653">
            <w:r>
              <w:rPr>
                <w:webHidden/>
                <w:rStyle w:val="IndexLink"/>
              </w:rPr>
              <w:t>5090</w:t>
            </w:r>
            <w:r>
              <w:rPr>
                <w:rStyle w:val="IndexLink"/>
                <w:rtl w:val="true"/>
              </w:rPr>
              <w:t xml:space="preserve"> / </w:t>
            </w:r>
            <w:r>
              <w:rPr>
                <w:rStyle w:val="IndexLink"/>
              </w:rPr>
              <w:t>734</w:t>
            </w:r>
            <w:r>
              <w:rPr>
                <w:rStyle w:val="IndexLink"/>
                <w:rtl w:val="true"/>
              </w:rPr>
              <w:t xml:space="preserve"> </w:t>
            </w:r>
            <w:r>
              <w:rPr>
                <w:rStyle w:val="IndexLink"/>
                <w:rtl w:val="true"/>
              </w:rPr>
              <w:t xml:space="preserve">ـ محمّد بن المفضّل بن إبراهيم </w:t>
            </w:r>
            <w:r>
              <w:rPr>
                <w:rStyle w:val="IndexLink"/>
                <w:rtl w:val="true"/>
              </w:rPr>
              <w:t>:</w:t>
              <w:tab/>
            </w:r>
            <w:r>
              <w:rPr>
                <w:rStyle w:val="IndexLink"/>
              </w:rPr>
              <w:t>362</w:t>
            </w:r>
          </w:hyperlink>
        </w:p>
        <w:p>
          <w:pPr>
            <w:pStyle w:val="Contents3"/>
            <w:tabs>
              <w:tab w:val="clear" w:pos="8459"/>
              <w:tab w:val="right" w:pos="9026" w:leader="dot"/>
            </w:tabs>
            <w:rPr/>
          </w:pPr>
          <w:hyperlink w:anchor="__RefHeading___Toc3122110_2142443653">
            <w:r>
              <w:rPr>
                <w:webHidden/>
                <w:rStyle w:val="IndexLink"/>
              </w:rPr>
              <w:t>5091</w:t>
            </w:r>
            <w:r>
              <w:rPr>
                <w:rStyle w:val="IndexLink"/>
                <w:rtl w:val="true"/>
              </w:rPr>
              <w:t xml:space="preserve"> / </w:t>
            </w:r>
            <w:r>
              <w:rPr>
                <w:rStyle w:val="IndexLink"/>
              </w:rPr>
              <w:t>735</w:t>
            </w:r>
            <w:r>
              <w:rPr>
                <w:rStyle w:val="IndexLink"/>
                <w:rtl w:val="true"/>
              </w:rPr>
              <w:t xml:space="preserve"> </w:t>
            </w:r>
            <w:r>
              <w:rPr>
                <w:rStyle w:val="IndexLink"/>
                <w:rtl w:val="true"/>
              </w:rPr>
              <w:t xml:space="preserve">ـ محمّد بن المفضّل بن عمر </w:t>
            </w:r>
            <w:r>
              <w:rPr>
                <w:rStyle w:val="IndexLink"/>
                <w:rtl w:val="true"/>
              </w:rPr>
              <w:t>:</w:t>
              <w:tab/>
            </w:r>
            <w:r>
              <w:rPr>
                <w:rStyle w:val="IndexLink"/>
              </w:rPr>
              <w:t>363</w:t>
            </w:r>
          </w:hyperlink>
        </w:p>
        <w:p>
          <w:pPr>
            <w:pStyle w:val="Contents3"/>
            <w:tabs>
              <w:tab w:val="clear" w:pos="8459"/>
              <w:tab w:val="right" w:pos="9026" w:leader="dot"/>
            </w:tabs>
            <w:rPr/>
          </w:pPr>
          <w:hyperlink w:anchor="__RefHeading___Toc3122112_2142443653">
            <w:r>
              <w:rPr>
                <w:webHidden/>
                <w:rStyle w:val="IndexLink"/>
              </w:rPr>
              <w:t>5092</w:t>
            </w:r>
            <w:r>
              <w:rPr>
                <w:rStyle w:val="IndexLink"/>
                <w:rtl w:val="true"/>
              </w:rPr>
              <w:t xml:space="preserve"> / </w:t>
            </w:r>
            <w:r>
              <w:rPr>
                <w:rStyle w:val="IndexLink"/>
              </w:rPr>
              <w:t>736</w:t>
            </w:r>
            <w:r>
              <w:rPr>
                <w:rStyle w:val="IndexLink"/>
                <w:rtl w:val="true"/>
              </w:rPr>
              <w:t xml:space="preserve"> </w:t>
            </w:r>
            <w:r>
              <w:rPr>
                <w:rStyle w:val="IndexLink"/>
                <w:rtl w:val="true"/>
              </w:rPr>
              <w:t xml:space="preserve">ـ محمّد بن مقلاص </w:t>
            </w:r>
            <w:r>
              <w:rPr>
                <w:rStyle w:val="IndexLink"/>
                <w:rtl w:val="true"/>
              </w:rPr>
              <w:t>:</w:t>
              <w:tab/>
            </w:r>
            <w:r>
              <w:rPr>
                <w:rStyle w:val="IndexLink"/>
              </w:rPr>
              <w:t>363</w:t>
            </w:r>
          </w:hyperlink>
        </w:p>
        <w:p>
          <w:pPr>
            <w:pStyle w:val="Contents3"/>
            <w:tabs>
              <w:tab w:val="clear" w:pos="8459"/>
              <w:tab w:val="right" w:pos="9026" w:leader="dot"/>
            </w:tabs>
            <w:rPr/>
          </w:pPr>
          <w:hyperlink w:anchor="__RefHeading___Toc3122114_2142443653">
            <w:r>
              <w:rPr>
                <w:webHidden/>
                <w:rStyle w:val="IndexLink"/>
              </w:rPr>
              <w:t>5093</w:t>
            </w:r>
            <w:r>
              <w:rPr>
                <w:rStyle w:val="IndexLink"/>
                <w:rtl w:val="true"/>
              </w:rPr>
              <w:t xml:space="preserve"> / </w:t>
            </w:r>
            <w:r>
              <w:rPr>
                <w:rStyle w:val="IndexLink"/>
              </w:rPr>
              <w:t>737</w:t>
            </w:r>
            <w:r>
              <w:rPr>
                <w:rStyle w:val="IndexLink"/>
                <w:rtl w:val="true"/>
              </w:rPr>
              <w:t xml:space="preserve"> </w:t>
            </w:r>
            <w:r>
              <w:rPr>
                <w:rStyle w:val="IndexLink"/>
                <w:rtl w:val="true"/>
              </w:rPr>
              <w:t xml:space="preserve">ـ محمّد بن مكّي بن محمّد </w:t>
            </w:r>
            <w:r>
              <w:rPr>
                <w:rStyle w:val="IndexLink"/>
                <w:rtl w:val="true"/>
              </w:rPr>
              <w:t>:</w:t>
              <w:tab/>
            </w:r>
            <w:r>
              <w:rPr>
                <w:rStyle w:val="IndexLink"/>
              </w:rPr>
              <w:t>364</w:t>
            </w:r>
          </w:hyperlink>
        </w:p>
        <w:p>
          <w:pPr>
            <w:pStyle w:val="Contents3"/>
            <w:tabs>
              <w:tab w:val="clear" w:pos="8459"/>
              <w:tab w:val="right" w:pos="9026" w:leader="dot"/>
            </w:tabs>
            <w:rPr/>
          </w:pPr>
          <w:hyperlink w:anchor="__RefHeading___Toc3122116_2142443653">
            <w:r>
              <w:rPr>
                <w:webHidden/>
                <w:rStyle w:val="IndexLink"/>
              </w:rPr>
              <w:t>5094</w:t>
            </w:r>
            <w:r>
              <w:rPr>
                <w:rStyle w:val="IndexLink"/>
                <w:rtl w:val="true"/>
              </w:rPr>
              <w:t xml:space="preserve"> / </w:t>
            </w:r>
            <w:r>
              <w:rPr>
                <w:rStyle w:val="IndexLink"/>
              </w:rPr>
              <w:t>738</w:t>
            </w:r>
            <w:r>
              <w:rPr>
                <w:rStyle w:val="IndexLink"/>
                <w:rtl w:val="true"/>
              </w:rPr>
              <w:t xml:space="preserve"> </w:t>
            </w:r>
            <w:r>
              <w:rPr>
                <w:rStyle w:val="IndexLink"/>
                <w:rtl w:val="true"/>
              </w:rPr>
              <w:t xml:space="preserve">ـ محمّد بن المنذر بن الزبير </w:t>
            </w:r>
            <w:r>
              <w:rPr>
                <w:rStyle w:val="IndexLink"/>
                <w:rtl w:val="true"/>
              </w:rPr>
              <w:t>:</w:t>
              <w:tab/>
            </w:r>
            <w:r>
              <w:rPr>
                <w:rStyle w:val="IndexLink"/>
              </w:rPr>
              <w:t>364</w:t>
            </w:r>
          </w:hyperlink>
        </w:p>
        <w:p>
          <w:pPr>
            <w:pStyle w:val="Contents3"/>
            <w:tabs>
              <w:tab w:val="clear" w:pos="8459"/>
              <w:tab w:val="right" w:pos="9026" w:leader="dot"/>
            </w:tabs>
            <w:rPr/>
          </w:pPr>
          <w:hyperlink w:anchor="__RefHeading___Toc3122118_2142443653">
            <w:r>
              <w:rPr>
                <w:webHidden/>
                <w:rStyle w:val="IndexLink"/>
              </w:rPr>
              <w:t>5095</w:t>
            </w:r>
            <w:r>
              <w:rPr>
                <w:rStyle w:val="IndexLink"/>
                <w:rtl w:val="true"/>
              </w:rPr>
              <w:t xml:space="preserve"> / </w:t>
            </w:r>
            <w:r>
              <w:rPr>
                <w:rStyle w:val="IndexLink"/>
              </w:rPr>
              <w:t>739</w:t>
            </w:r>
            <w:r>
              <w:rPr>
                <w:rStyle w:val="IndexLink"/>
                <w:rtl w:val="true"/>
              </w:rPr>
              <w:t xml:space="preserve"> </w:t>
            </w:r>
            <w:r>
              <w:rPr>
                <w:rStyle w:val="IndexLink"/>
                <w:rtl w:val="true"/>
              </w:rPr>
              <w:t xml:space="preserve">ـ محمّد بن منصور الأشعري </w:t>
            </w:r>
            <w:r>
              <w:rPr>
                <w:rStyle w:val="IndexLink"/>
                <w:rtl w:val="true"/>
              </w:rPr>
              <w:t>:</w:t>
              <w:tab/>
            </w:r>
            <w:r>
              <w:rPr>
                <w:rStyle w:val="IndexLink"/>
              </w:rPr>
              <w:t>365</w:t>
            </w:r>
          </w:hyperlink>
        </w:p>
        <w:p>
          <w:pPr>
            <w:pStyle w:val="Contents3"/>
            <w:tabs>
              <w:tab w:val="clear" w:pos="8459"/>
              <w:tab w:val="right" w:pos="9026" w:leader="dot"/>
            </w:tabs>
            <w:rPr/>
          </w:pPr>
          <w:hyperlink w:anchor="__RefHeading___Toc3122120_2142443653">
            <w:r>
              <w:rPr>
                <w:webHidden/>
                <w:rStyle w:val="IndexLink"/>
              </w:rPr>
              <w:t>5096</w:t>
            </w:r>
            <w:r>
              <w:rPr>
                <w:rStyle w:val="IndexLink"/>
                <w:rtl w:val="true"/>
              </w:rPr>
              <w:t xml:space="preserve"> / </w:t>
            </w:r>
            <w:r>
              <w:rPr>
                <w:rStyle w:val="IndexLink"/>
              </w:rPr>
              <w:t>740</w:t>
            </w:r>
            <w:r>
              <w:rPr>
                <w:rStyle w:val="IndexLink"/>
                <w:rtl w:val="true"/>
              </w:rPr>
              <w:t xml:space="preserve"> </w:t>
            </w:r>
            <w:r>
              <w:rPr>
                <w:rStyle w:val="IndexLink"/>
                <w:rtl w:val="true"/>
              </w:rPr>
              <w:t xml:space="preserve">ـ محمّد بن منصور الجرجاني </w:t>
            </w:r>
            <w:r>
              <w:rPr>
                <w:rStyle w:val="IndexLink"/>
                <w:rtl w:val="true"/>
              </w:rPr>
              <w:t>:</w:t>
              <w:tab/>
            </w:r>
            <w:r>
              <w:rPr>
                <w:rStyle w:val="IndexLink"/>
              </w:rPr>
              <w:t>365</w:t>
            </w:r>
          </w:hyperlink>
        </w:p>
        <w:p>
          <w:pPr>
            <w:pStyle w:val="Contents3"/>
            <w:tabs>
              <w:tab w:val="clear" w:pos="8459"/>
              <w:tab w:val="right" w:pos="9026" w:leader="dot"/>
            </w:tabs>
            <w:rPr/>
          </w:pPr>
          <w:hyperlink w:anchor="__RefHeading___Toc3122122_2142443653">
            <w:r>
              <w:rPr>
                <w:webHidden/>
                <w:rStyle w:val="IndexLink"/>
              </w:rPr>
              <w:t>5097</w:t>
            </w:r>
            <w:r>
              <w:rPr>
                <w:rStyle w:val="IndexLink"/>
                <w:rtl w:val="true"/>
              </w:rPr>
              <w:t xml:space="preserve"> / </w:t>
            </w:r>
            <w:r>
              <w:rPr>
                <w:rStyle w:val="IndexLink"/>
              </w:rPr>
              <w:t>741</w:t>
            </w:r>
            <w:r>
              <w:rPr>
                <w:rStyle w:val="IndexLink"/>
                <w:rtl w:val="true"/>
              </w:rPr>
              <w:t xml:space="preserve"> </w:t>
            </w:r>
            <w:r>
              <w:rPr>
                <w:rStyle w:val="IndexLink"/>
                <w:rtl w:val="true"/>
              </w:rPr>
              <w:t xml:space="preserve">ـ محمّد بن منصور بن عامر </w:t>
            </w:r>
            <w:r>
              <w:rPr>
                <w:rStyle w:val="IndexLink"/>
                <w:rtl w:val="true"/>
              </w:rPr>
              <w:t>:</w:t>
              <w:tab/>
            </w:r>
            <w:r>
              <w:rPr>
                <w:rStyle w:val="IndexLink"/>
              </w:rPr>
              <w:t>365</w:t>
            </w:r>
          </w:hyperlink>
        </w:p>
        <w:p>
          <w:pPr>
            <w:pStyle w:val="Contents3"/>
            <w:tabs>
              <w:tab w:val="clear" w:pos="8459"/>
              <w:tab w:val="right" w:pos="9026" w:leader="dot"/>
            </w:tabs>
            <w:rPr/>
          </w:pPr>
          <w:hyperlink w:anchor="__RefHeading___Toc3122124_2142443653">
            <w:r>
              <w:rPr>
                <w:webHidden/>
                <w:rStyle w:val="IndexLink"/>
              </w:rPr>
              <w:t>5098</w:t>
            </w:r>
            <w:r>
              <w:rPr>
                <w:rStyle w:val="IndexLink"/>
                <w:rtl w:val="true"/>
              </w:rPr>
              <w:t xml:space="preserve"> / </w:t>
            </w:r>
            <w:r>
              <w:rPr>
                <w:rStyle w:val="IndexLink"/>
              </w:rPr>
              <w:t>742</w:t>
            </w:r>
            <w:r>
              <w:rPr>
                <w:rStyle w:val="IndexLink"/>
                <w:rtl w:val="true"/>
              </w:rPr>
              <w:t xml:space="preserve"> </w:t>
            </w:r>
            <w:r>
              <w:rPr>
                <w:rStyle w:val="IndexLink"/>
                <w:rtl w:val="true"/>
              </w:rPr>
              <w:t xml:space="preserve">ـ محمّد بن منصور بن نصر </w:t>
            </w:r>
            <w:r>
              <w:rPr>
                <w:rStyle w:val="IndexLink"/>
                <w:rtl w:val="true"/>
              </w:rPr>
              <w:t>:</w:t>
              <w:tab/>
            </w:r>
            <w:r>
              <w:rPr>
                <w:rStyle w:val="IndexLink"/>
              </w:rPr>
              <w:t>365</w:t>
            </w:r>
          </w:hyperlink>
        </w:p>
        <w:p>
          <w:pPr>
            <w:pStyle w:val="Contents3"/>
            <w:tabs>
              <w:tab w:val="clear" w:pos="8459"/>
              <w:tab w:val="right" w:pos="9026" w:leader="dot"/>
            </w:tabs>
            <w:rPr/>
          </w:pPr>
          <w:hyperlink w:anchor="__RefHeading___Toc3122126_2142443653">
            <w:r>
              <w:rPr>
                <w:webHidden/>
                <w:rStyle w:val="IndexLink"/>
              </w:rPr>
              <w:t>5099</w:t>
            </w:r>
            <w:r>
              <w:rPr>
                <w:rStyle w:val="IndexLink"/>
                <w:rtl w:val="true"/>
              </w:rPr>
              <w:t xml:space="preserve"> / </w:t>
            </w:r>
            <w:r>
              <w:rPr>
                <w:rStyle w:val="IndexLink"/>
              </w:rPr>
              <w:t>743</w:t>
            </w:r>
            <w:r>
              <w:rPr>
                <w:rStyle w:val="IndexLink"/>
                <w:rtl w:val="true"/>
              </w:rPr>
              <w:t xml:space="preserve"> </w:t>
            </w:r>
            <w:r>
              <w:rPr>
                <w:rStyle w:val="IndexLink"/>
                <w:rtl w:val="true"/>
              </w:rPr>
              <w:t xml:space="preserve">ـ محمّد بن منصور بن يونس </w:t>
            </w:r>
            <w:r>
              <w:rPr>
                <w:rStyle w:val="IndexLink"/>
                <w:rtl w:val="true"/>
              </w:rPr>
              <w:t>:</w:t>
              <w:tab/>
            </w:r>
            <w:r>
              <w:rPr>
                <w:rStyle w:val="IndexLink"/>
              </w:rPr>
              <w:t>365</w:t>
            </w:r>
          </w:hyperlink>
        </w:p>
        <w:p>
          <w:pPr>
            <w:pStyle w:val="Contents3"/>
            <w:tabs>
              <w:tab w:val="clear" w:pos="8459"/>
              <w:tab w:val="right" w:pos="9026" w:leader="dot"/>
            </w:tabs>
            <w:rPr/>
          </w:pPr>
          <w:hyperlink w:anchor="__RefHeading___Toc3122128_2142443653">
            <w:r>
              <w:rPr>
                <w:webHidden/>
                <w:rStyle w:val="IndexLink"/>
              </w:rPr>
              <w:t>5100</w:t>
            </w:r>
            <w:r>
              <w:rPr>
                <w:rStyle w:val="IndexLink"/>
                <w:rtl w:val="true"/>
              </w:rPr>
              <w:t xml:space="preserve"> / </w:t>
            </w:r>
            <w:r>
              <w:rPr>
                <w:rStyle w:val="IndexLink"/>
              </w:rPr>
              <w:t>744</w:t>
            </w:r>
            <w:r>
              <w:rPr>
                <w:rStyle w:val="IndexLink"/>
                <w:rtl w:val="true"/>
              </w:rPr>
              <w:t xml:space="preserve"> </w:t>
            </w:r>
            <w:r>
              <w:rPr>
                <w:rStyle w:val="IndexLink"/>
                <w:rtl w:val="true"/>
              </w:rPr>
              <w:t xml:space="preserve">ـ محمّد بن المنكدر </w:t>
            </w:r>
            <w:r>
              <w:rPr>
                <w:rStyle w:val="IndexLink"/>
                <w:rtl w:val="true"/>
              </w:rPr>
              <w:t>:</w:t>
              <w:tab/>
            </w:r>
            <w:r>
              <w:rPr>
                <w:rStyle w:val="IndexLink"/>
              </w:rPr>
              <w:t>366</w:t>
            </w:r>
          </w:hyperlink>
        </w:p>
        <w:p>
          <w:pPr>
            <w:pStyle w:val="Contents3"/>
            <w:tabs>
              <w:tab w:val="clear" w:pos="8459"/>
              <w:tab w:val="right" w:pos="9026" w:leader="dot"/>
            </w:tabs>
            <w:rPr/>
          </w:pPr>
          <w:hyperlink w:anchor="__RefHeading___Toc3122130_2142443653">
            <w:r>
              <w:rPr>
                <w:webHidden/>
                <w:rStyle w:val="IndexLink"/>
              </w:rPr>
              <w:t>5101</w:t>
            </w:r>
            <w:r>
              <w:rPr>
                <w:rStyle w:val="IndexLink"/>
                <w:rtl w:val="true"/>
              </w:rPr>
              <w:t xml:space="preserve"> / </w:t>
            </w:r>
            <w:r>
              <w:rPr>
                <w:rStyle w:val="IndexLink"/>
              </w:rPr>
              <w:t>745</w:t>
            </w:r>
            <w:r>
              <w:rPr>
                <w:rStyle w:val="IndexLink"/>
                <w:rtl w:val="true"/>
              </w:rPr>
              <w:t xml:space="preserve"> </w:t>
            </w:r>
            <w:r>
              <w:rPr>
                <w:rStyle w:val="IndexLink"/>
                <w:rtl w:val="true"/>
              </w:rPr>
              <w:t xml:space="preserve">ـ محمّد بن موسى </w:t>
            </w:r>
            <w:r>
              <w:rPr>
                <w:rStyle w:val="IndexLink"/>
                <w:rtl w:val="true"/>
              </w:rPr>
              <w:t>:</w:t>
              <w:tab/>
            </w:r>
            <w:r>
              <w:rPr>
                <w:rStyle w:val="IndexLink"/>
              </w:rPr>
              <w:t>366</w:t>
            </w:r>
          </w:hyperlink>
        </w:p>
        <w:p>
          <w:pPr>
            <w:pStyle w:val="Contents3"/>
            <w:tabs>
              <w:tab w:val="clear" w:pos="8459"/>
              <w:tab w:val="right" w:pos="9026" w:leader="dot"/>
            </w:tabs>
            <w:rPr/>
          </w:pPr>
          <w:hyperlink w:anchor="__RefHeading___Toc3122132_2142443653">
            <w:r>
              <w:rPr>
                <w:webHidden/>
                <w:rStyle w:val="IndexLink"/>
              </w:rPr>
              <w:t>5102</w:t>
            </w:r>
            <w:r>
              <w:rPr>
                <w:rStyle w:val="IndexLink"/>
                <w:rtl w:val="true"/>
              </w:rPr>
              <w:t xml:space="preserve"> / </w:t>
            </w:r>
            <w:r>
              <w:rPr>
                <w:rStyle w:val="IndexLink"/>
              </w:rPr>
              <w:t>746</w:t>
            </w:r>
            <w:r>
              <w:rPr>
                <w:rStyle w:val="IndexLink"/>
                <w:rtl w:val="true"/>
              </w:rPr>
              <w:t xml:space="preserve"> </w:t>
            </w:r>
            <w:r>
              <w:rPr>
                <w:rStyle w:val="IndexLink"/>
                <w:rtl w:val="true"/>
              </w:rPr>
              <w:t xml:space="preserve">ـ محمّد بن موسى بن الحسن </w:t>
            </w:r>
            <w:r>
              <w:rPr>
                <w:rStyle w:val="IndexLink"/>
                <w:rtl w:val="true"/>
              </w:rPr>
              <w:t>:</w:t>
              <w:tab/>
            </w:r>
            <w:r>
              <w:rPr>
                <w:rStyle w:val="IndexLink"/>
              </w:rPr>
              <w:t>366</w:t>
            </w:r>
          </w:hyperlink>
        </w:p>
        <w:p>
          <w:pPr>
            <w:pStyle w:val="Contents3"/>
            <w:tabs>
              <w:tab w:val="clear" w:pos="8459"/>
              <w:tab w:val="right" w:pos="9026" w:leader="dot"/>
            </w:tabs>
            <w:rPr/>
          </w:pPr>
          <w:hyperlink w:anchor="__RefHeading___Toc3122134_2142443653">
            <w:r>
              <w:rPr>
                <w:webHidden/>
                <w:rStyle w:val="IndexLink"/>
              </w:rPr>
              <w:t>5103</w:t>
            </w:r>
            <w:r>
              <w:rPr>
                <w:rStyle w:val="IndexLink"/>
                <w:rtl w:val="true"/>
              </w:rPr>
              <w:t xml:space="preserve"> / </w:t>
            </w:r>
            <w:r>
              <w:rPr>
                <w:rStyle w:val="IndexLink"/>
              </w:rPr>
              <w:t>747</w:t>
            </w:r>
            <w:r>
              <w:rPr>
                <w:rStyle w:val="IndexLink"/>
                <w:rtl w:val="true"/>
              </w:rPr>
              <w:t xml:space="preserve"> </w:t>
            </w:r>
            <w:r>
              <w:rPr>
                <w:rStyle w:val="IndexLink"/>
                <w:rtl w:val="true"/>
              </w:rPr>
              <w:t xml:space="preserve">ـ محمّد بن موسى الخورجاني </w:t>
            </w:r>
            <w:r>
              <w:rPr>
                <w:rStyle w:val="IndexLink"/>
                <w:rtl w:val="true"/>
              </w:rPr>
              <w:t>:</w:t>
              <w:tab/>
            </w:r>
            <w:r>
              <w:rPr>
                <w:rStyle w:val="IndexLink"/>
              </w:rPr>
              <w:t>366</w:t>
            </w:r>
          </w:hyperlink>
        </w:p>
        <w:p>
          <w:pPr>
            <w:pStyle w:val="Contents3"/>
            <w:tabs>
              <w:tab w:val="clear" w:pos="8459"/>
              <w:tab w:val="right" w:pos="9026" w:leader="dot"/>
            </w:tabs>
            <w:rPr/>
          </w:pPr>
          <w:hyperlink w:anchor="__RefHeading___Toc3122136_2142443653">
            <w:r>
              <w:rPr>
                <w:webHidden/>
                <w:rStyle w:val="IndexLink"/>
              </w:rPr>
              <w:t>5104</w:t>
            </w:r>
            <w:r>
              <w:rPr>
                <w:rStyle w:val="IndexLink"/>
                <w:rtl w:val="true"/>
              </w:rPr>
              <w:t xml:space="preserve"> / </w:t>
            </w:r>
            <w:r>
              <w:rPr>
                <w:rStyle w:val="IndexLink"/>
              </w:rPr>
              <w:t>748</w:t>
            </w:r>
            <w:r>
              <w:rPr>
                <w:rStyle w:val="IndexLink"/>
                <w:rtl w:val="true"/>
              </w:rPr>
              <w:t xml:space="preserve"> </w:t>
            </w:r>
            <w:r>
              <w:rPr>
                <w:rStyle w:val="IndexLink"/>
                <w:rtl w:val="true"/>
              </w:rPr>
              <w:t xml:space="preserve">ـ محمّد بن موسى بن جعفر </w:t>
            </w:r>
            <w:r>
              <w:rPr>
                <w:rStyle w:val="IndexLink"/>
                <w:rtl w:val="true"/>
              </w:rPr>
              <w:t>:</w:t>
              <w:tab/>
            </w:r>
            <w:r>
              <w:rPr>
                <w:rStyle w:val="IndexLink"/>
              </w:rPr>
              <w:t>367</w:t>
            </w:r>
          </w:hyperlink>
        </w:p>
        <w:p>
          <w:pPr>
            <w:pStyle w:val="Contents3"/>
            <w:tabs>
              <w:tab w:val="clear" w:pos="8459"/>
              <w:tab w:val="right" w:pos="9026" w:leader="dot"/>
            </w:tabs>
            <w:rPr/>
          </w:pPr>
          <w:hyperlink w:anchor="__RefHeading___Toc3122138_2142443653">
            <w:r>
              <w:rPr>
                <w:webHidden/>
                <w:rStyle w:val="IndexLink"/>
              </w:rPr>
              <w:t>5105</w:t>
            </w:r>
            <w:r>
              <w:rPr>
                <w:rStyle w:val="IndexLink"/>
                <w:rtl w:val="true"/>
              </w:rPr>
              <w:t xml:space="preserve"> / </w:t>
            </w:r>
            <w:r>
              <w:rPr>
                <w:rStyle w:val="IndexLink"/>
              </w:rPr>
              <w:t>749</w:t>
            </w:r>
            <w:r>
              <w:rPr>
                <w:rStyle w:val="IndexLink"/>
                <w:rtl w:val="true"/>
              </w:rPr>
              <w:t xml:space="preserve"> </w:t>
            </w:r>
            <w:r>
              <w:rPr>
                <w:rStyle w:val="IndexLink"/>
                <w:rtl w:val="true"/>
              </w:rPr>
              <w:t xml:space="preserve">ـ محمّد بن موسى السريقي </w:t>
            </w:r>
            <w:r>
              <w:rPr>
                <w:rStyle w:val="IndexLink"/>
                <w:rtl w:val="true"/>
              </w:rPr>
              <w:t>:</w:t>
              <w:tab/>
            </w:r>
            <w:r>
              <w:rPr>
                <w:rStyle w:val="IndexLink"/>
              </w:rPr>
              <w:t>367</w:t>
            </w:r>
          </w:hyperlink>
        </w:p>
        <w:p>
          <w:pPr>
            <w:pStyle w:val="Contents3"/>
            <w:tabs>
              <w:tab w:val="clear" w:pos="8459"/>
              <w:tab w:val="right" w:pos="9026" w:leader="dot"/>
            </w:tabs>
            <w:rPr/>
          </w:pPr>
          <w:hyperlink w:anchor="__RefHeading___Toc3122140_2142443653">
            <w:r>
              <w:rPr>
                <w:webHidden/>
                <w:rStyle w:val="IndexLink"/>
              </w:rPr>
              <w:t>5106</w:t>
            </w:r>
            <w:r>
              <w:rPr>
                <w:rStyle w:val="IndexLink"/>
                <w:rtl w:val="true"/>
              </w:rPr>
              <w:t xml:space="preserve"> / </w:t>
            </w:r>
            <w:r>
              <w:rPr>
                <w:rStyle w:val="IndexLink"/>
              </w:rPr>
              <w:t>750</w:t>
            </w:r>
            <w:r>
              <w:rPr>
                <w:rStyle w:val="IndexLink"/>
                <w:rtl w:val="true"/>
              </w:rPr>
              <w:t xml:space="preserve"> </w:t>
            </w:r>
            <w:r>
              <w:rPr>
                <w:rStyle w:val="IndexLink"/>
                <w:rtl w:val="true"/>
              </w:rPr>
              <w:t xml:space="preserve">ـ محمّد بن موسى بن علي </w:t>
            </w:r>
            <w:r>
              <w:rPr>
                <w:rStyle w:val="IndexLink"/>
                <w:rtl w:val="true"/>
              </w:rPr>
              <w:t>:</w:t>
              <w:tab/>
            </w:r>
            <w:r>
              <w:rPr>
                <w:rStyle w:val="IndexLink"/>
              </w:rPr>
              <w:t>367</w:t>
            </w:r>
          </w:hyperlink>
        </w:p>
        <w:p>
          <w:pPr>
            <w:pStyle w:val="Contents3"/>
            <w:tabs>
              <w:tab w:val="clear" w:pos="8459"/>
              <w:tab w:val="right" w:pos="9026" w:leader="dot"/>
            </w:tabs>
            <w:rPr/>
          </w:pPr>
          <w:hyperlink w:anchor="__RefHeading___Toc3122142_2142443653">
            <w:r>
              <w:rPr>
                <w:webHidden/>
                <w:rStyle w:val="IndexLink"/>
              </w:rPr>
              <w:t>5107</w:t>
            </w:r>
            <w:r>
              <w:rPr>
                <w:rStyle w:val="IndexLink"/>
                <w:rtl w:val="true"/>
              </w:rPr>
              <w:t xml:space="preserve"> / </w:t>
            </w:r>
            <w:r>
              <w:rPr>
                <w:rStyle w:val="IndexLink"/>
              </w:rPr>
              <w:t>751</w:t>
            </w:r>
            <w:r>
              <w:rPr>
                <w:rStyle w:val="IndexLink"/>
                <w:rtl w:val="true"/>
              </w:rPr>
              <w:t xml:space="preserve"> </w:t>
            </w:r>
            <w:r>
              <w:rPr>
                <w:rStyle w:val="IndexLink"/>
                <w:rtl w:val="true"/>
              </w:rPr>
              <w:t xml:space="preserve">ـ محمّد بن موسى بن عيسى </w:t>
            </w:r>
            <w:r>
              <w:rPr>
                <w:rStyle w:val="IndexLink"/>
                <w:rtl w:val="true"/>
              </w:rPr>
              <w:t>:</w:t>
              <w:tab/>
            </w:r>
            <w:r>
              <w:rPr>
                <w:rStyle w:val="IndexLink"/>
              </w:rPr>
              <w:t>367</w:t>
            </w:r>
          </w:hyperlink>
        </w:p>
        <w:p>
          <w:pPr>
            <w:pStyle w:val="Contents3"/>
            <w:tabs>
              <w:tab w:val="clear" w:pos="8459"/>
              <w:tab w:val="right" w:pos="9026" w:leader="dot"/>
            </w:tabs>
            <w:rPr/>
          </w:pPr>
          <w:hyperlink w:anchor="__RefHeading___Toc3122144_2142443653">
            <w:r>
              <w:rPr>
                <w:webHidden/>
                <w:rStyle w:val="IndexLink"/>
              </w:rPr>
              <w:t>5108</w:t>
            </w:r>
            <w:r>
              <w:rPr>
                <w:rStyle w:val="IndexLink"/>
                <w:rtl w:val="true"/>
              </w:rPr>
              <w:t xml:space="preserve"> / </w:t>
            </w:r>
            <w:r>
              <w:rPr>
                <w:rStyle w:val="IndexLink"/>
              </w:rPr>
              <w:t>752</w:t>
            </w:r>
            <w:r>
              <w:rPr>
                <w:rStyle w:val="IndexLink"/>
                <w:rtl w:val="true"/>
              </w:rPr>
              <w:t xml:space="preserve"> </w:t>
            </w:r>
            <w:r>
              <w:rPr>
                <w:rStyle w:val="IndexLink"/>
                <w:rtl w:val="true"/>
              </w:rPr>
              <w:t xml:space="preserve">ـ محمّد بن موسى بن فرات </w:t>
            </w:r>
            <w:r>
              <w:rPr>
                <w:rStyle w:val="IndexLink"/>
                <w:rtl w:val="true"/>
              </w:rPr>
              <w:t>:</w:t>
              <w:tab/>
            </w:r>
            <w:r>
              <w:rPr>
                <w:rStyle w:val="IndexLink"/>
              </w:rPr>
              <w:t>368</w:t>
            </w:r>
          </w:hyperlink>
        </w:p>
        <w:p>
          <w:pPr>
            <w:pStyle w:val="Contents3"/>
            <w:tabs>
              <w:tab w:val="clear" w:pos="8459"/>
              <w:tab w:val="right" w:pos="9026" w:leader="dot"/>
            </w:tabs>
            <w:rPr/>
          </w:pPr>
          <w:hyperlink w:anchor="__RefHeading___Toc3122146_2142443653">
            <w:r>
              <w:rPr>
                <w:webHidden/>
                <w:rStyle w:val="IndexLink"/>
              </w:rPr>
              <w:t>5109</w:t>
            </w:r>
            <w:r>
              <w:rPr>
                <w:rStyle w:val="IndexLink"/>
                <w:rtl w:val="true"/>
              </w:rPr>
              <w:t xml:space="preserve"> / </w:t>
            </w:r>
            <w:r>
              <w:rPr>
                <w:rStyle w:val="IndexLink"/>
              </w:rPr>
              <w:t>753</w:t>
            </w:r>
            <w:r>
              <w:rPr>
                <w:rStyle w:val="IndexLink"/>
                <w:rtl w:val="true"/>
              </w:rPr>
              <w:t xml:space="preserve"> </w:t>
            </w:r>
            <w:r>
              <w:rPr>
                <w:rStyle w:val="IndexLink"/>
                <w:rtl w:val="true"/>
              </w:rPr>
              <w:t xml:space="preserve">ـ محمّد بن موسى الكندي </w:t>
            </w:r>
            <w:r>
              <w:rPr>
                <w:rStyle w:val="IndexLink"/>
                <w:rtl w:val="true"/>
              </w:rPr>
              <w:t>:</w:t>
              <w:tab/>
            </w:r>
            <w:r>
              <w:rPr>
                <w:rStyle w:val="IndexLink"/>
              </w:rPr>
              <w:t>368</w:t>
            </w:r>
          </w:hyperlink>
        </w:p>
        <w:p>
          <w:pPr>
            <w:pStyle w:val="Contents3"/>
            <w:tabs>
              <w:tab w:val="clear" w:pos="8459"/>
              <w:tab w:val="right" w:pos="9026" w:leader="dot"/>
            </w:tabs>
            <w:rPr/>
          </w:pPr>
          <w:hyperlink w:anchor="__RefHeading___Toc3122148_2142443653">
            <w:r>
              <w:rPr>
                <w:webHidden/>
                <w:rStyle w:val="IndexLink"/>
              </w:rPr>
              <w:t>5110</w:t>
            </w:r>
            <w:r>
              <w:rPr>
                <w:rStyle w:val="IndexLink"/>
                <w:rtl w:val="true"/>
              </w:rPr>
              <w:t xml:space="preserve"> / </w:t>
            </w:r>
            <w:r>
              <w:rPr>
                <w:rStyle w:val="IndexLink"/>
              </w:rPr>
              <w:t>754</w:t>
            </w:r>
            <w:r>
              <w:rPr>
                <w:rStyle w:val="IndexLink"/>
                <w:rtl w:val="true"/>
              </w:rPr>
              <w:t xml:space="preserve"> </w:t>
            </w:r>
            <w:r>
              <w:rPr>
                <w:rStyle w:val="IndexLink"/>
                <w:rtl w:val="true"/>
              </w:rPr>
              <w:t xml:space="preserve">ـ محمّد بن موسى بن المتوكل </w:t>
            </w:r>
            <w:r>
              <w:rPr>
                <w:rStyle w:val="IndexLink"/>
                <w:rtl w:val="true"/>
              </w:rPr>
              <w:t>:</w:t>
              <w:tab/>
            </w:r>
            <w:r>
              <w:rPr>
                <w:rStyle w:val="IndexLink"/>
              </w:rPr>
              <w:t>368</w:t>
            </w:r>
          </w:hyperlink>
        </w:p>
        <w:p>
          <w:pPr>
            <w:pStyle w:val="Contents3"/>
            <w:tabs>
              <w:tab w:val="clear" w:pos="8459"/>
              <w:tab w:val="right" w:pos="9026" w:leader="dot"/>
            </w:tabs>
            <w:rPr/>
          </w:pPr>
          <w:hyperlink w:anchor="__RefHeading___Toc3122150_2142443653">
            <w:r>
              <w:rPr>
                <w:webHidden/>
                <w:rStyle w:val="IndexLink"/>
              </w:rPr>
              <w:t>5111</w:t>
            </w:r>
            <w:r>
              <w:rPr>
                <w:rStyle w:val="IndexLink"/>
                <w:rtl w:val="true"/>
              </w:rPr>
              <w:t xml:space="preserve"> / </w:t>
            </w:r>
            <w:r>
              <w:rPr>
                <w:rStyle w:val="IndexLink"/>
              </w:rPr>
              <w:t>755</w:t>
            </w:r>
            <w:r>
              <w:rPr>
                <w:rStyle w:val="IndexLink"/>
                <w:rtl w:val="true"/>
              </w:rPr>
              <w:t xml:space="preserve"> </w:t>
            </w:r>
            <w:r>
              <w:rPr>
                <w:rStyle w:val="IndexLink"/>
                <w:rtl w:val="true"/>
              </w:rPr>
              <w:t xml:space="preserve">ـ محمّد بن موسى المدني </w:t>
            </w:r>
            <w:r>
              <w:rPr>
                <w:rStyle w:val="IndexLink"/>
                <w:rtl w:val="true"/>
              </w:rPr>
              <w:t>:</w:t>
              <w:tab/>
            </w:r>
            <w:r>
              <w:rPr>
                <w:rStyle w:val="IndexLink"/>
              </w:rPr>
              <w:t>369</w:t>
            </w:r>
          </w:hyperlink>
        </w:p>
        <w:p>
          <w:pPr>
            <w:pStyle w:val="Contents3"/>
            <w:tabs>
              <w:tab w:val="clear" w:pos="8459"/>
              <w:tab w:val="right" w:pos="9026" w:leader="dot"/>
            </w:tabs>
            <w:rPr/>
          </w:pPr>
          <w:hyperlink w:anchor="__RefHeading___Toc3122152_2142443653">
            <w:r>
              <w:rPr>
                <w:webHidden/>
                <w:rStyle w:val="IndexLink"/>
              </w:rPr>
              <w:t>5112</w:t>
            </w:r>
            <w:r>
              <w:rPr>
                <w:rStyle w:val="IndexLink"/>
                <w:rtl w:val="true"/>
              </w:rPr>
              <w:t xml:space="preserve"> / </w:t>
            </w:r>
            <w:r>
              <w:rPr>
                <w:rStyle w:val="IndexLink"/>
              </w:rPr>
              <w:t>756</w:t>
            </w:r>
            <w:r>
              <w:rPr>
                <w:rStyle w:val="IndexLink"/>
                <w:rtl w:val="true"/>
              </w:rPr>
              <w:t xml:space="preserve"> </w:t>
            </w:r>
            <w:r>
              <w:rPr>
                <w:rStyle w:val="IndexLink"/>
                <w:rtl w:val="true"/>
              </w:rPr>
              <w:t xml:space="preserve">ـ محمّد بن موسى بن يعقوب </w:t>
            </w:r>
            <w:r>
              <w:rPr>
                <w:rStyle w:val="IndexLink"/>
                <w:rtl w:val="true"/>
              </w:rPr>
              <w:t>:</w:t>
              <w:tab/>
            </w:r>
            <w:r>
              <w:rPr>
                <w:rStyle w:val="IndexLink"/>
              </w:rPr>
              <w:t>369</w:t>
            </w:r>
          </w:hyperlink>
        </w:p>
        <w:p>
          <w:pPr>
            <w:pStyle w:val="Contents3"/>
            <w:tabs>
              <w:tab w:val="clear" w:pos="8459"/>
              <w:tab w:val="right" w:pos="9026" w:leader="dot"/>
            </w:tabs>
            <w:rPr/>
          </w:pPr>
          <w:hyperlink w:anchor="__RefHeading___Toc3122154_2142443653">
            <w:r>
              <w:rPr>
                <w:webHidden/>
                <w:rStyle w:val="IndexLink"/>
              </w:rPr>
              <w:t>5113</w:t>
            </w:r>
            <w:r>
              <w:rPr>
                <w:rStyle w:val="IndexLink"/>
                <w:rtl w:val="true"/>
              </w:rPr>
              <w:t xml:space="preserve"> / </w:t>
            </w:r>
            <w:r>
              <w:rPr>
                <w:rStyle w:val="IndexLink"/>
              </w:rPr>
              <w:t>757</w:t>
            </w:r>
            <w:r>
              <w:rPr>
                <w:rStyle w:val="IndexLink"/>
                <w:rtl w:val="true"/>
              </w:rPr>
              <w:t xml:space="preserve"> </w:t>
            </w:r>
            <w:r>
              <w:rPr>
                <w:rStyle w:val="IndexLink"/>
                <w:rtl w:val="true"/>
              </w:rPr>
              <w:t xml:space="preserve">ـ محمّد مولى رواس </w:t>
            </w:r>
            <w:r>
              <w:rPr>
                <w:rStyle w:val="IndexLink"/>
                <w:rtl w:val="true"/>
              </w:rPr>
              <w:t>:</w:t>
              <w:tab/>
            </w:r>
            <w:r>
              <w:rPr>
                <w:rStyle w:val="IndexLink"/>
              </w:rPr>
              <w:t>369</w:t>
            </w:r>
          </w:hyperlink>
        </w:p>
        <w:p>
          <w:pPr>
            <w:pStyle w:val="Contents3"/>
            <w:tabs>
              <w:tab w:val="clear" w:pos="8459"/>
              <w:tab w:val="right" w:pos="9026" w:leader="dot"/>
            </w:tabs>
            <w:rPr/>
          </w:pPr>
          <w:hyperlink w:anchor="__RefHeading___Toc3122156_2142443653">
            <w:r>
              <w:rPr>
                <w:webHidden/>
                <w:rStyle w:val="IndexLink"/>
              </w:rPr>
              <w:t>5114</w:t>
            </w:r>
            <w:r>
              <w:rPr>
                <w:rStyle w:val="IndexLink"/>
                <w:rtl w:val="true"/>
              </w:rPr>
              <w:t xml:space="preserve"> / </w:t>
            </w:r>
            <w:r>
              <w:rPr>
                <w:rStyle w:val="IndexLink"/>
              </w:rPr>
              <w:t>758</w:t>
            </w:r>
            <w:r>
              <w:rPr>
                <w:rStyle w:val="IndexLink"/>
                <w:rtl w:val="true"/>
              </w:rPr>
              <w:t xml:space="preserve"> </w:t>
            </w:r>
            <w:r>
              <w:rPr>
                <w:rStyle w:val="IndexLink"/>
                <w:rtl w:val="true"/>
              </w:rPr>
              <w:t xml:space="preserve">ـ محمّد مولى بني زهرة </w:t>
            </w:r>
            <w:r>
              <w:rPr>
                <w:rStyle w:val="IndexLink"/>
                <w:rtl w:val="true"/>
              </w:rPr>
              <w:t>:</w:t>
              <w:tab/>
            </w:r>
            <w:r>
              <w:rPr>
                <w:rStyle w:val="IndexLink"/>
              </w:rPr>
              <w:t>369</w:t>
            </w:r>
          </w:hyperlink>
        </w:p>
        <w:p>
          <w:pPr>
            <w:pStyle w:val="Contents3"/>
            <w:tabs>
              <w:tab w:val="clear" w:pos="8459"/>
              <w:tab w:val="right" w:pos="9026" w:leader="dot"/>
            </w:tabs>
            <w:rPr/>
          </w:pPr>
          <w:hyperlink w:anchor="__RefHeading___Toc3122158_2142443653">
            <w:r>
              <w:rPr>
                <w:webHidden/>
                <w:rStyle w:val="IndexLink"/>
              </w:rPr>
              <w:t>5115</w:t>
            </w:r>
            <w:r>
              <w:rPr>
                <w:rStyle w:val="IndexLink"/>
                <w:rtl w:val="true"/>
              </w:rPr>
              <w:t xml:space="preserve"> / </w:t>
            </w:r>
            <w:r>
              <w:rPr>
                <w:rStyle w:val="IndexLink"/>
              </w:rPr>
              <w:t>759</w:t>
            </w:r>
            <w:r>
              <w:rPr>
                <w:rStyle w:val="IndexLink"/>
                <w:rtl w:val="true"/>
              </w:rPr>
              <w:t xml:space="preserve"> </w:t>
            </w:r>
            <w:r>
              <w:rPr>
                <w:rStyle w:val="IndexLink"/>
                <w:rtl w:val="true"/>
              </w:rPr>
              <w:t xml:space="preserve">ـ محمّد بن مهاجر </w:t>
            </w:r>
            <w:r>
              <w:rPr>
                <w:rStyle w:val="IndexLink"/>
                <w:rtl w:val="true"/>
              </w:rPr>
              <w:t>:</w:t>
              <w:tab/>
            </w:r>
            <w:r>
              <w:rPr>
                <w:rStyle w:val="IndexLink"/>
              </w:rPr>
              <w:t>369</w:t>
            </w:r>
          </w:hyperlink>
        </w:p>
        <w:p>
          <w:pPr>
            <w:pStyle w:val="Contents3"/>
            <w:tabs>
              <w:tab w:val="clear" w:pos="8459"/>
              <w:tab w:val="right" w:pos="9026" w:leader="dot"/>
            </w:tabs>
            <w:rPr/>
          </w:pPr>
          <w:hyperlink w:anchor="__RefHeading___Toc3122160_2142443653">
            <w:r>
              <w:rPr>
                <w:webHidden/>
                <w:rStyle w:val="IndexLink"/>
              </w:rPr>
              <w:t>5116</w:t>
            </w:r>
            <w:r>
              <w:rPr>
                <w:rStyle w:val="IndexLink"/>
                <w:rtl w:val="true"/>
              </w:rPr>
              <w:t xml:space="preserve"> / </w:t>
            </w:r>
            <w:r>
              <w:rPr>
                <w:rStyle w:val="IndexLink"/>
              </w:rPr>
              <w:t>760</w:t>
            </w:r>
            <w:r>
              <w:rPr>
                <w:rStyle w:val="IndexLink"/>
                <w:rtl w:val="true"/>
              </w:rPr>
              <w:t xml:space="preserve"> </w:t>
            </w:r>
            <w:r>
              <w:rPr>
                <w:rStyle w:val="IndexLink"/>
                <w:rtl w:val="true"/>
              </w:rPr>
              <w:t xml:space="preserve">ـ محمّد بن ميسر بن عبد العزيز </w:t>
            </w:r>
            <w:r>
              <w:rPr>
                <w:rStyle w:val="IndexLink"/>
                <w:rtl w:val="true"/>
              </w:rPr>
              <w:t>:</w:t>
              <w:tab/>
            </w:r>
            <w:r>
              <w:rPr>
                <w:rStyle w:val="IndexLink"/>
              </w:rPr>
              <w:t>370</w:t>
            </w:r>
          </w:hyperlink>
        </w:p>
        <w:p>
          <w:pPr>
            <w:pStyle w:val="Contents3"/>
            <w:tabs>
              <w:tab w:val="clear" w:pos="8459"/>
              <w:tab w:val="right" w:pos="9026" w:leader="dot"/>
            </w:tabs>
            <w:rPr/>
          </w:pPr>
          <w:hyperlink w:anchor="__RefHeading___Toc3122162_2142443653">
            <w:r>
              <w:rPr>
                <w:webHidden/>
                <w:rStyle w:val="IndexLink"/>
              </w:rPr>
              <w:t>5117</w:t>
            </w:r>
            <w:r>
              <w:rPr>
                <w:rStyle w:val="IndexLink"/>
                <w:rtl w:val="true"/>
              </w:rPr>
              <w:t xml:space="preserve"> / </w:t>
            </w:r>
            <w:r>
              <w:rPr>
                <w:rStyle w:val="IndexLink"/>
              </w:rPr>
              <w:t>761</w:t>
            </w:r>
            <w:r>
              <w:rPr>
                <w:rStyle w:val="IndexLink"/>
                <w:rtl w:val="true"/>
              </w:rPr>
              <w:t xml:space="preserve"> </w:t>
            </w:r>
            <w:r>
              <w:rPr>
                <w:rStyle w:val="IndexLink"/>
                <w:rtl w:val="true"/>
              </w:rPr>
              <w:t xml:space="preserve">ـ محمّد بن ميسر بن عبد اللّه </w:t>
            </w:r>
            <w:r>
              <w:rPr>
                <w:rStyle w:val="IndexLink"/>
                <w:rtl w:val="true"/>
              </w:rPr>
              <w:t>:</w:t>
              <w:tab/>
            </w:r>
            <w:r>
              <w:rPr>
                <w:rStyle w:val="IndexLink"/>
              </w:rPr>
              <w:t>370</w:t>
            </w:r>
          </w:hyperlink>
        </w:p>
        <w:p>
          <w:pPr>
            <w:pStyle w:val="Contents3"/>
            <w:tabs>
              <w:tab w:val="clear" w:pos="8459"/>
              <w:tab w:val="right" w:pos="9026" w:leader="dot"/>
            </w:tabs>
            <w:rPr/>
          </w:pPr>
          <w:hyperlink w:anchor="__RefHeading___Toc3122164_2142443653">
            <w:r>
              <w:rPr>
                <w:webHidden/>
                <w:rStyle w:val="IndexLink"/>
              </w:rPr>
              <w:t>5118</w:t>
            </w:r>
            <w:r>
              <w:rPr>
                <w:rStyle w:val="IndexLink"/>
                <w:rtl w:val="true"/>
              </w:rPr>
              <w:t xml:space="preserve"> / </w:t>
            </w:r>
            <w:r>
              <w:rPr>
                <w:rStyle w:val="IndexLink"/>
              </w:rPr>
              <w:t>762</w:t>
            </w:r>
            <w:r>
              <w:rPr>
                <w:rStyle w:val="IndexLink"/>
                <w:rtl w:val="true"/>
              </w:rPr>
              <w:t xml:space="preserve"> </w:t>
            </w:r>
            <w:r>
              <w:rPr>
                <w:rStyle w:val="IndexLink"/>
                <w:rtl w:val="true"/>
              </w:rPr>
              <w:t xml:space="preserve">ـ محمّد بن ميسرة الكندي </w:t>
            </w:r>
            <w:r>
              <w:rPr>
                <w:rStyle w:val="IndexLink"/>
                <w:rtl w:val="true"/>
              </w:rPr>
              <w:t>:</w:t>
              <w:tab/>
            </w:r>
            <w:r>
              <w:rPr>
                <w:rStyle w:val="IndexLink"/>
              </w:rPr>
              <w:t>370</w:t>
            </w:r>
          </w:hyperlink>
        </w:p>
        <w:p>
          <w:pPr>
            <w:pStyle w:val="Contents3"/>
            <w:tabs>
              <w:tab w:val="clear" w:pos="8459"/>
              <w:tab w:val="right" w:pos="9026" w:leader="dot"/>
            </w:tabs>
            <w:rPr/>
          </w:pPr>
          <w:hyperlink w:anchor="__RefHeading___Toc3122166_2142443653">
            <w:r>
              <w:rPr>
                <w:webHidden/>
                <w:rStyle w:val="IndexLink"/>
              </w:rPr>
              <w:t>5119</w:t>
            </w:r>
            <w:r>
              <w:rPr>
                <w:rStyle w:val="IndexLink"/>
                <w:rtl w:val="true"/>
              </w:rPr>
              <w:t xml:space="preserve"> / </w:t>
            </w:r>
            <w:r>
              <w:rPr>
                <w:rStyle w:val="IndexLink"/>
              </w:rPr>
              <w:t>763</w:t>
            </w:r>
            <w:r>
              <w:rPr>
                <w:rStyle w:val="IndexLink"/>
                <w:rtl w:val="true"/>
              </w:rPr>
              <w:t xml:space="preserve"> </w:t>
            </w:r>
            <w:r>
              <w:rPr>
                <w:rStyle w:val="IndexLink"/>
                <w:rtl w:val="true"/>
              </w:rPr>
              <w:t xml:space="preserve">ـ محمّد بن ميمون </w:t>
            </w:r>
            <w:r>
              <w:rPr>
                <w:rStyle w:val="IndexLink"/>
                <w:rtl w:val="true"/>
              </w:rPr>
              <w:t>:</w:t>
              <w:tab/>
            </w:r>
            <w:r>
              <w:rPr>
                <w:rStyle w:val="IndexLink"/>
              </w:rPr>
              <w:t>370</w:t>
            </w:r>
          </w:hyperlink>
        </w:p>
        <w:p>
          <w:pPr>
            <w:pStyle w:val="Contents3"/>
            <w:tabs>
              <w:tab w:val="clear" w:pos="8459"/>
              <w:tab w:val="right" w:pos="9026" w:leader="dot"/>
            </w:tabs>
            <w:rPr/>
          </w:pPr>
          <w:hyperlink w:anchor="__RefHeading___Toc3122168_2142443653">
            <w:r>
              <w:rPr>
                <w:webHidden/>
                <w:rStyle w:val="IndexLink"/>
              </w:rPr>
              <w:t>5120</w:t>
            </w:r>
            <w:r>
              <w:rPr>
                <w:rStyle w:val="IndexLink"/>
                <w:rtl w:val="true"/>
              </w:rPr>
              <w:t xml:space="preserve"> / </w:t>
            </w:r>
            <w:r>
              <w:rPr>
                <w:rStyle w:val="IndexLink"/>
              </w:rPr>
              <w:t>764</w:t>
            </w:r>
            <w:r>
              <w:rPr>
                <w:rStyle w:val="IndexLink"/>
                <w:rtl w:val="true"/>
              </w:rPr>
              <w:t xml:space="preserve"> </w:t>
            </w:r>
            <w:r>
              <w:rPr>
                <w:rStyle w:val="IndexLink"/>
                <w:rtl w:val="true"/>
              </w:rPr>
              <w:t xml:space="preserve">ـ محمّد بن ميمون </w:t>
            </w:r>
            <w:r>
              <w:rPr>
                <w:rStyle w:val="IndexLink"/>
                <w:rtl w:val="true"/>
              </w:rPr>
              <w:t>:</w:t>
              <w:tab/>
            </w:r>
            <w:r>
              <w:rPr>
                <w:rStyle w:val="IndexLink"/>
              </w:rPr>
              <w:t>371</w:t>
            </w:r>
          </w:hyperlink>
        </w:p>
        <w:p>
          <w:pPr>
            <w:pStyle w:val="Contents3"/>
            <w:tabs>
              <w:tab w:val="clear" w:pos="8459"/>
              <w:tab w:val="right" w:pos="9026" w:leader="dot"/>
            </w:tabs>
            <w:rPr/>
          </w:pPr>
          <w:hyperlink w:anchor="__RefHeading___Toc3122170_2142443653">
            <w:r>
              <w:rPr>
                <w:webHidden/>
                <w:rStyle w:val="IndexLink"/>
              </w:rPr>
              <w:t>5121</w:t>
            </w:r>
            <w:r>
              <w:rPr>
                <w:rStyle w:val="IndexLink"/>
                <w:rtl w:val="true"/>
              </w:rPr>
              <w:t xml:space="preserve"> / </w:t>
            </w:r>
            <w:r>
              <w:rPr>
                <w:rStyle w:val="IndexLink"/>
              </w:rPr>
              <w:t>765</w:t>
            </w:r>
            <w:r>
              <w:rPr>
                <w:rStyle w:val="IndexLink"/>
                <w:rtl w:val="true"/>
              </w:rPr>
              <w:t xml:space="preserve"> </w:t>
            </w:r>
            <w:r>
              <w:rPr>
                <w:rStyle w:val="IndexLink"/>
                <w:rtl w:val="true"/>
              </w:rPr>
              <w:t xml:space="preserve">ـ محمّد بن ميمون الخثعمي </w:t>
            </w:r>
            <w:r>
              <w:rPr>
                <w:rStyle w:val="IndexLink"/>
                <w:rtl w:val="true"/>
              </w:rPr>
              <w:t>:</w:t>
              <w:tab/>
            </w:r>
            <w:r>
              <w:rPr>
                <w:rStyle w:val="IndexLink"/>
              </w:rPr>
              <w:t>371</w:t>
            </w:r>
          </w:hyperlink>
        </w:p>
        <w:p>
          <w:pPr>
            <w:pStyle w:val="Contents3"/>
            <w:tabs>
              <w:tab w:val="clear" w:pos="8459"/>
              <w:tab w:val="right" w:pos="9026" w:leader="dot"/>
            </w:tabs>
            <w:rPr/>
          </w:pPr>
          <w:hyperlink w:anchor="__RefHeading___Toc3122172_2142443653">
            <w:r>
              <w:rPr>
                <w:webHidden/>
                <w:rStyle w:val="IndexLink"/>
              </w:rPr>
              <w:t>5122</w:t>
            </w:r>
            <w:r>
              <w:rPr>
                <w:rStyle w:val="IndexLink"/>
                <w:rtl w:val="true"/>
              </w:rPr>
              <w:t xml:space="preserve"> / </w:t>
            </w:r>
            <w:r>
              <w:rPr>
                <w:rStyle w:val="IndexLink"/>
              </w:rPr>
              <w:t>766</w:t>
            </w:r>
            <w:r>
              <w:rPr>
                <w:rStyle w:val="IndexLink"/>
                <w:rtl w:val="true"/>
              </w:rPr>
              <w:t xml:space="preserve"> </w:t>
            </w:r>
            <w:r>
              <w:rPr>
                <w:rStyle w:val="IndexLink"/>
                <w:rtl w:val="true"/>
              </w:rPr>
              <w:t xml:space="preserve">ـ محمّد بن ميمون بن عطاء </w:t>
            </w:r>
            <w:r>
              <w:rPr>
                <w:rStyle w:val="IndexLink"/>
                <w:rtl w:val="true"/>
              </w:rPr>
              <w:t>:</w:t>
              <w:tab/>
            </w:r>
            <w:r>
              <w:rPr>
                <w:rStyle w:val="IndexLink"/>
              </w:rPr>
              <w:t>371</w:t>
            </w:r>
          </w:hyperlink>
        </w:p>
        <w:p>
          <w:pPr>
            <w:pStyle w:val="Contents3"/>
            <w:tabs>
              <w:tab w:val="clear" w:pos="8459"/>
              <w:tab w:val="right" w:pos="9026" w:leader="dot"/>
            </w:tabs>
            <w:rPr/>
          </w:pPr>
          <w:hyperlink w:anchor="__RefHeading___Toc3122174_2142443653">
            <w:r>
              <w:rPr>
                <w:webHidden/>
                <w:rStyle w:val="IndexLink"/>
              </w:rPr>
              <w:t>5123</w:t>
            </w:r>
            <w:r>
              <w:rPr>
                <w:rStyle w:val="IndexLink"/>
                <w:rtl w:val="true"/>
              </w:rPr>
              <w:t xml:space="preserve"> / </w:t>
            </w:r>
            <w:r>
              <w:rPr>
                <w:rStyle w:val="IndexLink"/>
              </w:rPr>
              <w:t>767</w:t>
            </w:r>
            <w:r>
              <w:rPr>
                <w:rStyle w:val="IndexLink"/>
                <w:rtl w:val="true"/>
              </w:rPr>
              <w:t xml:space="preserve"> </w:t>
            </w:r>
            <w:r>
              <w:rPr>
                <w:rStyle w:val="IndexLink"/>
                <w:rtl w:val="true"/>
              </w:rPr>
              <w:t xml:space="preserve">ـ محمّد بن ميمون الكندي </w:t>
            </w:r>
            <w:r>
              <w:rPr>
                <w:rStyle w:val="IndexLink"/>
                <w:rtl w:val="true"/>
              </w:rPr>
              <w:t>:</w:t>
              <w:tab/>
            </w:r>
            <w:r>
              <w:rPr>
                <w:rStyle w:val="IndexLink"/>
              </w:rPr>
              <w:t>371</w:t>
            </w:r>
          </w:hyperlink>
        </w:p>
        <w:p>
          <w:pPr>
            <w:pStyle w:val="Contents3"/>
            <w:tabs>
              <w:tab w:val="clear" w:pos="8459"/>
              <w:tab w:val="right" w:pos="9026" w:leader="dot"/>
            </w:tabs>
            <w:rPr/>
          </w:pPr>
          <w:hyperlink w:anchor="__RefHeading___Toc3122176_2142443653">
            <w:r>
              <w:rPr>
                <w:webHidden/>
                <w:rStyle w:val="IndexLink"/>
              </w:rPr>
              <w:t>5124</w:t>
            </w:r>
            <w:r>
              <w:rPr>
                <w:rStyle w:val="IndexLink"/>
                <w:rtl w:val="true"/>
              </w:rPr>
              <w:t xml:space="preserve"> / </w:t>
            </w:r>
            <w:r>
              <w:rPr>
                <w:rStyle w:val="IndexLink"/>
              </w:rPr>
              <w:t>768</w:t>
            </w:r>
            <w:r>
              <w:rPr>
                <w:rStyle w:val="IndexLink"/>
                <w:rtl w:val="true"/>
              </w:rPr>
              <w:t xml:space="preserve"> </w:t>
            </w:r>
            <w:r>
              <w:rPr>
                <w:rStyle w:val="IndexLink"/>
                <w:rtl w:val="true"/>
              </w:rPr>
              <w:t xml:space="preserve">ـ محمّد بن ناجية الصيرفي </w:t>
            </w:r>
            <w:r>
              <w:rPr>
                <w:rStyle w:val="IndexLink"/>
                <w:rtl w:val="true"/>
              </w:rPr>
              <w:t>:</w:t>
              <w:tab/>
            </w:r>
            <w:r>
              <w:rPr>
                <w:rStyle w:val="IndexLink"/>
              </w:rPr>
              <w:t>371</w:t>
            </w:r>
          </w:hyperlink>
        </w:p>
        <w:p>
          <w:pPr>
            <w:pStyle w:val="Contents3"/>
            <w:tabs>
              <w:tab w:val="clear" w:pos="8459"/>
              <w:tab w:val="right" w:pos="9026" w:leader="dot"/>
            </w:tabs>
            <w:rPr/>
          </w:pPr>
          <w:hyperlink w:anchor="__RefHeading___Toc3122178_2142443653">
            <w:r>
              <w:rPr>
                <w:webHidden/>
                <w:rStyle w:val="IndexLink"/>
              </w:rPr>
              <w:t>5125</w:t>
            </w:r>
            <w:r>
              <w:rPr>
                <w:rStyle w:val="IndexLink"/>
                <w:rtl w:val="true"/>
              </w:rPr>
              <w:t xml:space="preserve"> / </w:t>
            </w:r>
            <w:r>
              <w:rPr>
                <w:rStyle w:val="IndexLink"/>
              </w:rPr>
              <w:t>769</w:t>
            </w:r>
            <w:r>
              <w:rPr>
                <w:rStyle w:val="IndexLink"/>
                <w:rtl w:val="true"/>
              </w:rPr>
              <w:t xml:space="preserve"> </w:t>
            </w:r>
            <w:r>
              <w:rPr>
                <w:rStyle w:val="IndexLink"/>
                <w:rtl w:val="true"/>
              </w:rPr>
              <w:t xml:space="preserve">ـ محمّد بن نافع </w:t>
            </w:r>
            <w:r>
              <w:rPr>
                <w:rStyle w:val="IndexLink"/>
                <w:rtl w:val="true"/>
              </w:rPr>
              <w:t>:</w:t>
              <w:tab/>
            </w:r>
            <w:r>
              <w:rPr>
                <w:rStyle w:val="IndexLink"/>
              </w:rPr>
              <w:t>371</w:t>
            </w:r>
          </w:hyperlink>
        </w:p>
        <w:p>
          <w:pPr>
            <w:pStyle w:val="Contents3"/>
            <w:tabs>
              <w:tab w:val="clear" w:pos="8459"/>
              <w:tab w:val="right" w:pos="9026" w:leader="dot"/>
            </w:tabs>
            <w:rPr/>
          </w:pPr>
          <w:hyperlink w:anchor="__RefHeading___Toc3122180_2142443653">
            <w:r>
              <w:rPr>
                <w:webHidden/>
                <w:rStyle w:val="IndexLink"/>
              </w:rPr>
              <w:t>5126</w:t>
            </w:r>
            <w:r>
              <w:rPr>
                <w:rStyle w:val="IndexLink"/>
                <w:rtl w:val="true"/>
              </w:rPr>
              <w:t xml:space="preserve"> / </w:t>
            </w:r>
            <w:r>
              <w:rPr>
                <w:rStyle w:val="IndexLink"/>
              </w:rPr>
              <w:t>770</w:t>
            </w:r>
            <w:r>
              <w:rPr>
                <w:rStyle w:val="IndexLink"/>
                <w:rtl w:val="true"/>
              </w:rPr>
              <w:t xml:space="preserve"> </w:t>
            </w:r>
            <w:r>
              <w:rPr>
                <w:rStyle w:val="IndexLink"/>
                <w:rtl w:val="true"/>
              </w:rPr>
              <w:t xml:space="preserve">ـ محمّد بن نافع الأنصاري </w:t>
            </w:r>
            <w:r>
              <w:rPr>
                <w:rStyle w:val="IndexLink"/>
                <w:rtl w:val="true"/>
              </w:rPr>
              <w:t>:</w:t>
              <w:tab/>
            </w:r>
            <w:r>
              <w:rPr>
                <w:rStyle w:val="IndexLink"/>
              </w:rPr>
              <w:t>372</w:t>
            </w:r>
          </w:hyperlink>
        </w:p>
        <w:p>
          <w:pPr>
            <w:pStyle w:val="Contents3"/>
            <w:tabs>
              <w:tab w:val="clear" w:pos="8459"/>
              <w:tab w:val="right" w:pos="9026" w:leader="dot"/>
            </w:tabs>
            <w:rPr/>
          </w:pPr>
          <w:hyperlink w:anchor="__RefHeading___Toc3122182_2142443653">
            <w:r>
              <w:rPr>
                <w:webHidden/>
                <w:rStyle w:val="IndexLink"/>
              </w:rPr>
              <w:t>5127</w:t>
            </w:r>
            <w:r>
              <w:rPr>
                <w:rStyle w:val="IndexLink"/>
                <w:rtl w:val="true"/>
              </w:rPr>
              <w:t xml:space="preserve"> / </w:t>
            </w:r>
            <w:r>
              <w:rPr>
                <w:rStyle w:val="IndexLink"/>
              </w:rPr>
              <w:t>771</w:t>
            </w:r>
            <w:r>
              <w:rPr>
                <w:rStyle w:val="IndexLink"/>
                <w:rtl w:val="true"/>
              </w:rPr>
              <w:t xml:space="preserve"> </w:t>
            </w:r>
            <w:r>
              <w:rPr>
                <w:rStyle w:val="IndexLink"/>
                <w:rtl w:val="true"/>
              </w:rPr>
              <w:t xml:space="preserve">ـ محمّد بن نافع الحميري </w:t>
            </w:r>
            <w:r>
              <w:rPr>
                <w:rStyle w:val="IndexLink"/>
                <w:rtl w:val="true"/>
              </w:rPr>
              <w:t>:</w:t>
              <w:tab/>
            </w:r>
            <w:r>
              <w:rPr>
                <w:rStyle w:val="IndexLink"/>
              </w:rPr>
              <w:t>372</w:t>
            </w:r>
          </w:hyperlink>
        </w:p>
        <w:p>
          <w:pPr>
            <w:pStyle w:val="Contents3"/>
            <w:tabs>
              <w:tab w:val="clear" w:pos="8459"/>
              <w:tab w:val="right" w:pos="9026" w:leader="dot"/>
            </w:tabs>
            <w:rPr/>
          </w:pPr>
          <w:hyperlink w:anchor="__RefHeading___Toc3122184_2142443653">
            <w:r>
              <w:rPr>
                <w:webHidden/>
                <w:rStyle w:val="IndexLink"/>
              </w:rPr>
              <w:t>5128</w:t>
            </w:r>
            <w:r>
              <w:rPr>
                <w:rStyle w:val="IndexLink"/>
                <w:rtl w:val="true"/>
              </w:rPr>
              <w:t xml:space="preserve"> / </w:t>
            </w:r>
            <w:r>
              <w:rPr>
                <w:rStyle w:val="IndexLink"/>
              </w:rPr>
              <w:t>772</w:t>
            </w:r>
            <w:r>
              <w:rPr>
                <w:rStyle w:val="IndexLink"/>
                <w:rtl w:val="true"/>
              </w:rPr>
              <w:t xml:space="preserve"> </w:t>
            </w:r>
            <w:r>
              <w:rPr>
                <w:rStyle w:val="IndexLink"/>
                <w:rtl w:val="true"/>
              </w:rPr>
              <w:t xml:space="preserve">ـ محمّد بن نصر بن عبد الرحمن </w:t>
            </w:r>
            <w:r>
              <w:rPr>
                <w:rStyle w:val="IndexLink"/>
                <w:rtl w:val="true"/>
              </w:rPr>
              <w:t>:</w:t>
              <w:tab/>
            </w:r>
            <w:r>
              <w:rPr>
                <w:rStyle w:val="IndexLink"/>
              </w:rPr>
              <w:t>372</w:t>
            </w:r>
          </w:hyperlink>
        </w:p>
        <w:p>
          <w:pPr>
            <w:pStyle w:val="Contents3"/>
            <w:tabs>
              <w:tab w:val="clear" w:pos="8459"/>
              <w:tab w:val="right" w:pos="9026" w:leader="dot"/>
            </w:tabs>
            <w:rPr/>
          </w:pPr>
          <w:hyperlink w:anchor="__RefHeading___Toc3122186_2142443653">
            <w:r>
              <w:rPr>
                <w:webHidden/>
                <w:rStyle w:val="IndexLink"/>
              </w:rPr>
              <w:t>5129</w:t>
            </w:r>
            <w:r>
              <w:rPr>
                <w:rStyle w:val="IndexLink"/>
                <w:rtl w:val="true"/>
              </w:rPr>
              <w:t xml:space="preserve"> / </w:t>
            </w:r>
            <w:r>
              <w:rPr>
                <w:rStyle w:val="IndexLink"/>
              </w:rPr>
              <w:t>773</w:t>
            </w:r>
            <w:r>
              <w:rPr>
                <w:rStyle w:val="IndexLink"/>
                <w:rtl w:val="true"/>
              </w:rPr>
              <w:t xml:space="preserve"> </w:t>
            </w:r>
            <w:r>
              <w:rPr>
                <w:rStyle w:val="IndexLink"/>
                <w:rtl w:val="true"/>
              </w:rPr>
              <w:t xml:space="preserve">ـ محمّد بن نصير </w:t>
            </w:r>
            <w:r>
              <w:rPr>
                <w:rStyle w:val="IndexLink"/>
                <w:rtl w:val="true"/>
              </w:rPr>
              <w:t>:</w:t>
              <w:tab/>
            </w:r>
            <w:r>
              <w:rPr>
                <w:rStyle w:val="IndexLink"/>
              </w:rPr>
              <w:t>372</w:t>
            </w:r>
          </w:hyperlink>
        </w:p>
        <w:p>
          <w:pPr>
            <w:pStyle w:val="Contents3"/>
            <w:tabs>
              <w:tab w:val="clear" w:pos="8459"/>
              <w:tab w:val="right" w:pos="9026" w:leader="dot"/>
            </w:tabs>
            <w:rPr/>
          </w:pPr>
          <w:hyperlink w:anchor="__RefHeading___Toc3122188_2142443653">
            <w:r>
              <w:rPr>
                <w:webHidden/>
                <w:rStyle w:val="IndexLink"/>
              </w:rPr>
              <w:t>5130</w:t>
            </w:r>
            <w:r>
              <w:rPr>
                <w:rStyle w:val="IndexLink"/>
                <w:rtl w:val="true"/>
              </w:rPr>
              <w:t xml:space="preserve"> / </w:t>
            </w:r>
            <w:r>
              <w:rPr>
                <w:rStyle w:val="IndexLink"/>
              </w:rPr>
              <w:t>774</w:t>
            </w:r>
            <w:r>
              <w:rPr>
                <w:rStyle w:val="IndexLink"/>
                <w:rtl w:val="true"/>
              </w:rPr>
              <w:t xml:space="preserve"> </w:t>
            </w:r>
            <w:r>
              <w:rPr>
                <w:rStyle w:val="IndexLink"/>
                <w:rtl w:val="true"/>
              </w:rPr>
              <w:t xml:space="preserve">ـ محمّد بن نصير </w:t>
            </w:r>
            <w:r>
              <w:rPr>
                <w:rStyle w:val="IndexLink"/>
                <w:rtl w:val="true"/>
              </w:rPr>
              <w:t>:</w:t>
              <w:tab/>
            </w:r>
            <w:r>
              <w:rPr>
                <w:rStyle w:val="IndexLink"/>
              </w:rPr>
              <w:t>373</w:t>
            </w:r>
          </w:hyperlink>
        </w:p>
        <w:p>
          <w:pPr>
            <w:pStyle w:val="Contents3"/>
            <w:tabs>
              <w:tab w:val="clear" w:pos="8459"/>
              <w:tab w:val="right" w:pos="9026" w:leader="dot"/>
            </w:tabs>
            <w:rPr/>
          </w:pPr>
          <w:hyperlink w:anchor="__RefHeading___Toc3122190_2142443653">
            <w:r>
              <w:rPr>
                <w:webHidden/>
                <w:rStyle w:val="IndexLink"/>
              </w:rPr>
              <w:t>5131</w:t>
            </w:r>
            <w:r>
              <w:rPr>
                <w:rStyle w:val="IndexLink"/>
                <w:rtl w:val="true"/>
              </w:rPr>
              <w:t xml:space="preserve"> / </w:t>
            </w:r>
            <w:r>
              <w:rPr>
                <w:rStyle w:val="IndexLink"/>
              </w:rPr>
              <w:t>775</w:t>
            </w:r>
            <w:r>
              <w:rPr>
                <w:rStyle w:val="IndexLink"/>
                <w:rtl w:val="true"/>
              </w:rPr>
              <w:t xml:space="preserve"> </w:t>
            </w:r>
            <w:r>
              <w:rPr>
                <w:rStyle w:val="IndexLink"/>
                <w:rtl w:val="true"/>
              </w:rPr>
              <w:t xml:space="preserve">ـ محمّد بن النضر بن قراوش </w:t>
            </w:r>
            <w:r>
              <w:rPr>
                <w:rStyle w:val="IndexLink"/>
                <w:rtl w:val="true"/>
              </w:rPr>
              <w:t>:</w:t>
              <w:tab/>
            </w:r>
            <w:r>
              <w:rPr>
                <w:rStyle w:val="IndexLink"/>
              </w:rPr>
              <w:t>373</w:t>
            </w:r>
          </w:hyperlink>
        </w:p>
        <w:p>
          <w:pPr>
            <w:pStyle w:val="Contents3"/>
            <w:tabs>
              <w:tab w:val="clear" w:pos="8459"/>
              <w:tab w:val="right" w:pos="9026" w:leader="dot"/>
            </w:tabs>
            <w:rPr/>
          </w:pPr>
          <w:hyperlink w:anchor="__RefHeading___Toc3122192_2142443653">
            <w:r>
              <w:rPr>
                <w:webHidden/>
                <w:rStyle w:val="IndexLink"/>
              </w:rPr>
              <w:t>5132</w:t>
            </w:r>
            <w:r>
              <w:rPr>
                <w:rStyle w:val="IndexLink"/>
                <w:rtl w:val="true"/>
              </w:rPr>
              <w:t xml:space="preserve"> / </w:t>
            </w:r>
            <w:r>
              <w:rPr>
                <w:rStyle w:val="IndexLink"/>
              </w:rPr>
              <w:t>776</w:t>
            </w:r>
            <w:r>
              <w:rPr>
                <w:rStyle w:val="IndexLink"/>
                <w:rtl w:val="true"/>
              </w:rPr>
              <w:t xml:space="preserve"> </w:t>
            </w:r>
            <w:r>
              <w:rPr>
                <w:rStyle w:val="IndexLink"/>
                <w:rtl w:val="true"/>
              </w:rPr>
              <w:t xml:space="preserve">ـ محمّد بن نضلة الخزاعي </w:t>
            </w:r>
            <w:r>
              <w:rPr>
                <w:rStyle w:val="IndexLink"/>
                <w:rtl w:val="true"/>
              </w:rPr>
              <w:t>:</w:t>
              <w:tab/>
            </w:r>
            <w:r>
              <w:rPr>
                <w:rStyle w:val="IndexLink"/>
              </w:rPr>
              <w:t>373</w:t>
            </w:r>
          </w:hyperlink>
        </w:p>
        <w:p>
          <w:pPr>
            <w:pStyle w:val="Contents3"/>
            <w:tabs>
              <w:tab w:val="clear" w:pos="8459"/>
              <w:tab w:val="right" w:pos="9026" w:leader="dot"/>
            </w:tabs>
            <w:rPr/>
          </w:pPr>
          <w:hyperlink w:anchor="__RefHeading___Toc3122194_2142443653">
            <w:r>
              <w:rPr>
                <w:webHidden/>
                <w:rStyle w:val="IndexLink"/>
              </w:rPr>
              <w:t>5133</w:t>
            </w:r>
            <w:r>
              <w:rPr>
                <w:rStyle w:val="IndexLink"/>
                <w:rtl w:val="true"/>
              </w:rPr>
              <w:t xml:space="preserve"> / </w:t>
            </w:r>
            <w:r>
              <w:rPr>
                <w:rStyle w:val="IndexLink"/>
              </w:rPr>
              <w:t>777</w:t>
            </w:r>
            <w:r>
              <w:rPr>
                <w:rStyle w:val="IndexLink"/>
                <w:rtl w:val="true"/>
              </w:rPr>
              <w:t xml:space="preserve"> </w:t>
            </w:r>
            <w:r>
              <w:rPr>
                <w:rStyle w:val="IndexLink"/>
                <w:rtl w:val="true"/>
              </w:rPr>
              <w:t xml:space="preserve">ـ محمّد بن النعمان الأزدي </w:t>
            </w:r>
            <w:r>
              <w:rPr>
                <w:rStyle w:val="IndexLink"/>
                <w:rtl w:val="true"/>
              </w:rPr>
              <w:t>:</w:t>
              <w:tab/>
            </w:r>
            <w:r>
              <w:rPr>
                <w:rStyle w:val="IndexLink"/>
              </w:rPr>
              <w:t>373</w:t>
            </w:r>
          </w:hyperlink>
        </w:p>
        <w:p>
          <w:pPr>
            <w:pStyle w:val="Contents3"/>
            <w:tabs>
              <w:tab w:val="clear" w:pos="8459"/>
              <w:tab w:val="right" w:pos="9026" w:leader="dot"/>
            </w:tabs>
            <w:rPr/>
          </w:pPr>
          <w:hyperlink w:anchor="__RefHeading___Toc3122196_2142443653">
            <w:r>
              <w:rPr>
                <w:webHidden/>
                <w:rStyle w:val="IndexLink"/>
              </w:rPr>
              <w:t>5134</w:t>
            </w:r>
            <w:r>
              <w:rPr>
                <w:rStyle w:val="IndexLink"/>
                <w:rtl w:val="true"/>
              </w:rPr>
              <w:t xml:space="preserve"> / </w:t>
            </w:r>
            <w:r>
              <w:rPr>
                <w:rStyle w:val="IndexLink"/>
              </w:rPr>
              <w:t>778</w:t>
            </w:r>
            <w:r>
              <w:rPr>
                <w:rStyle w:val="IndexLink"/>
                <w:rtl w:val="true"/>
              </w:rPr>
              <w:t xml:space="preserve"> </w:t>
            </w:r>
            <w:r>
              <w:rPr>
                <w:rStyle w:val="IndexLink"/>
                <w:rtl w:val="true"/>
              </w:rPr>
              <w:t xml:space="preserve">ـ محمّد بن النعمان البجلي </w:t>
            </w:r>
            <w:r>
              <w:rPr>
                <w:rStyle w:val="IndexLink"/>
                <w:rtl w:val="true"/>
              </w:rPr>
              <w:t>:</w:t>
              <w:tab/>
            </w:r>
            <w:r>
              <w:rPr>
                <w:rStyle w:val="IndexLink"/>
              </w:rPr>
              <w:t>374</w:t>
            </w:r>
          </w:hyperlink>
        </w:p>
        <w:p>
          <w:pPr>
            <w:pStyle w:val="Contents3"/>
            <w:tabs>
              <w:tab w:val="clear" w:pos="8459"/>
              <w:tab w:val="right" w:pos="9026" w:leader="dot"/>
            </w:tabs>
            <w:rPr/>
          </w:pPr>
          <w:hyperlink w:anchor="__RefHeading___Toc3122198_2142443653">
            <w:r>
              <w:rPr>
                <w:webHidden/>
                <w:rStyle w:val="IndexLink"/>
              </w:rPr>
              <w:t>5135</w:t>
            </w:r>
            <w:r>
              <w:rPr>
                <w:rStyle w:val="IndexLink"/>
                <w:rtl w:val="true"/>
              </w:rPr>
              <w:t xml:space="preserve"> / </w:t>
            </w:r>
            <w:r>
              <w:rPr>
                <w:rStyle w:val="IndexLink"/>
              </w:rPr>
              <w:t>779</w:t>
            </w:r>
            <w:r>
              <w:rPr>
                <w:rStyle w:val="IndexLink"/>
                <w:rtl w:val="true"/>
              </w:rPr>
              <w:t xml:space="preserve"> </w:t>
            </w:r>
            <w:r>
              <w:rPr>
                <w:rStyle w:val="IndexLink"/>
                <w:rtl w:val="true"/>
              </w:rPr>
              <w:t xml:space="preserve">ـ محمّد بن النعمان الحضرمي </w:t>
            </w:r>
            <w:r>
              <w:rPr>
                <w:rStyle w:val="IndexLink"/>
                <w:rtl w:val="true"/>
              </w:rPr>
              <w:t>:</w:t>
              <w:tab/>
            </w:r>
            <w:r>
              <w:rPr>
                <w:rStyle w:val="IndexLink"/>
              </w:rPr>
              <w:t>374</w:t>
            </w:r>
          </w:hyperlink>
        </w:p>
        <w:p>
          <w:pPr>
            <w:pStyle w:val="Contents3"/>
            <w:tabs>
              <w:tab w:val="clear" w:pos="8459"/>
              <w:tab w:val="right" w:pos="9026" w:leader="dot"/>
            </w:tabs>
            <w:rPr/>
          </w:pPr>
          <w:hyperlink w:anchor="__RefHeading___Toc3122200_2142443653">
            <w:r>
              <w:rPr>
                <w:webHidden/>
                <w:rStyle w:val="IndexLink"/>
              </w:rPr>
              <w:t>5136</w:t>
            </w:r>
            <w:r>
              <w:rPr>
                <w:rStyle w:val="IndexLink"/>
                <w:rtl w:val="true"/>
              </w:rPr>
              <w:t xml:space="preserve"> / </w:t>
            </w:r>
            <w:r>
              <w:rPr>
                <w:rStyle w:val="IndexLink"/>
              </w:rPr>
              <w:t>780</w:t>
            </w:r>
            <w:r>
              <w:rPr>
                <w:rStyle w:val="IndexLink"/>
                <w:rtl w:val="true"/>
              </w:rPr>
              <w:t xml:space="preserve"> </w:t>
            </w:r>
            <w:r>
              <w:rPr>
                <w:rStyle w:val="IndexLink"/>
                <w:rtl w:val="true"/>
              </w:rPr>
              <w:t xml:space="preserve">ـ محمّد بن نعيم الخياط </w:t>
            </w:r>
            <w:r>
              <w:rPr>
                <w:rStyle w:val="IndexLink"/>
                <w:rtl w:val="true"/>
              </w:rPr>
              <w:t>:</w:t>
              <w:tab/>
            </w:r>
            <w:r>
              <w:rPr>
                <w:rStyle w:val="IndexLink"/>
              </w:rPr>
              <w:t>374</w:t>
            </w:r>
          </w:hyperlink>
        </w:p>
        <w:p>
          <w:pPr>
            <w:pStyle w:val="Contents3"/>
            <w:tabs>
              <w:tab w:val="clear" w:pos="8459"/>
              <w:tab w:val="right" w:pos="9026" w:leader="dot"/>
            </w:tabs>
            <w:rPr/>
          </w:pPr>
          <w:hyperlink w:anchor="__RefHeading___Toc3122202_2142443653">
            <w:r>
              <w:rPr>
                <w:webHidden/>
                <w:rStyle w:val="IndexLink"/>
              </w:rPr>
              <w:t>5137</w:t>
            </w:r>
            <w:r>
              <w:rPr>
                <w:rStyle w:val="IndexLink"/>
                <w:rtl w:val="true"/>
              </w:rPr>
              <w:t xml:space="preserve"> / </w:t>
            </w:r>
            <w:r>
              <w:rPr>
                <w:rStyle w:val="IndexLink"/>
              </w:rPr>
              <w:t>781</w:t>
            </w:r>
            <w:r>
              <w:rPr>
                <w:rStyle w:val="IndexLink"/>
                <w:rtl w:val="true"/>
              </w:rPr>
              <w:t xml:space="preserve"> </w:t>
            </w:r>
            <w:r>
              <w:rPr>
                <w:rStyle w:val="IndexLink"/>
                <w:rtl w:val="true"/>
              </w:rPr>
              <w:t xml:space="preserve">ـ محمّد بن نعيم الشاذاني </w:t>
            </w:r>
            <w:r>
              <w:rPr>
                <w:rStyle w:val="IndexLink"/>
                <w:rtl w:val="true"/>
              </w:rPr>
              <w:t>:</w:t>
              <w:tab/>
            </w:r>
            <w:r>
              <w:rPr>
                <w:rStyle w:val="IndexLink"/>
              </w:rPr>
              <w:t>374</w:t>
            </w:r>
          </w:hyperlink>
        </w:p>
        <w:p>
          <w:pPr>
            <w:pStyle w:val="Contents3"/>
            <w:tabs>
              <w:tab w:val="clear" w:pos="8459"/>
              <w:tab w:val="right" w:pos="9026" w:leader="dot"/>
            </w:tabs>
            <w:rPr/>
          </w:pPr>
          <w:hyperlink w:anchor="__RefHeading___Toc3122204_2142443653">
            <w:r>
              <w:rPr>
                <w:webHidden/>
                <w:rStyle w:val="IndexLink"/>
              </w:rPr>
              <w:t>5138</w:t>
            </w:r>
            <w:r>
              <w:rPr>
                <w:rStyle w:val="IndexLink"/>
                <w:rtl w:val="true"/>
              </w:rPr>
              <w:t xml:space="preserve"> / </w:t>
            </w:r>
            <w:r>
              <w:rPr>
                <w:rStyle w:val="IndexLink"/>
              </w:rPr>
              <w:t>782</w:t>
            </w:r>
            <w:r>
              <w:rPr>
                <w:rStyle w:val="IndexLink"/>
                <w:rtl w:val="true"/>
              </w:rPr>
              <w:t xml:space="preserve"> </w:t>
            </w:r>
            <w:r>
              <w:rPr>
                <w:rStyle w:val="IndexLink"/>
                <w:rtl w:val="true"/>
              </w:rPr>
              <w:t xml:space="preserve">ـ محمّد بن نعيم الصحّاف </w:t>
            </w:r>
            <w:r>
              <w:rPr>
                <w:rStyle w:val="IndexLink"/>
                <w:rtl w:val="true"/>
              </w:rPr>
              <w:t>:</w:t>
              <w:tab/>
            </w:r>
            <w:r>
              <w:rPr>
                <w:rStyle w:val="IndexLink"/>
              </w:rPr>
              <w:t>374</w:t>
            </w:r>
          </w:hyperlink>
        </w:p>
        <w:p>
          <w:pPr>
            <w:pStyle w:val="Contents3"/>
            <w:tabs>
              <w:tab w:val="clear" w:pos="8459"/>
              <w:tab w:val="right" w:pos="9026" w:leader="dot"/>
            </w:tabs>
            <w:rPr/>
          </w:pPr>
          <w:hyperlink w:anchor="__RefHeading___Toc3122206_2142443653">
            <w:r>
              <w:rPr>
                <w:webHidden/>
                <w:rStyle w:val="IndexLink"/>
              </w:rPr>
              <w:t>5139</w:t>
            </w:r>
            <w:r>
              <w:rPr>
                <w:rStyle w:val="IndexLink"/>
                <w:rtl w:val="true"/>
              </w:rPr>
              <w:t xml:space="preserve"> / </w:t>
            </w:r>
            <w:r>
              <w:rPr>
                <w:rStyle w:val="IndexLink"/>
              </w:rPr>
              <w:t>783</w:t>
            </w:r>
            <w:r>
              <w:rPr>
                <w:rStyle w:val="IndexLink"/>
                <w:rtl w:val="true"/>
              </w:rPr>
              <w:t xml:space="preserve"> </w:t>
            </w:r>
            <w:r>
              <w:rPr>
                <w:rStyle w:val="IndexLink"/>
                <w:rtl w:val="true"/>
              </w:rPr>
              <w:t xml:space="preserve">ـ محمّد بن نوفل بن عائذ </w:t>
            </w:r>
            <w:r>
              <w:rPr>
                <w:rStyle w:val="IndexLink"/>
                <w:rtl w:val="true"/>
              </w:rPr>
              <w:t>:</w:t>
              <w:tab/>
            </w:r>
            <w:r>
              <w:rPr>
                <w:rStyle w:val="IndexLink"/>
              </w:rPr>
              <w:t>375</w:t>
            </w:r>
          </w:hyperlink>
        </w:p>
        <w:p>
          <w:pPr>
            <w:pStyle w:val="Contents3"/>
            <w:tabs>
              <w:tab w:val="clear" w:pos="8459"/>
              <w:tab w:val="right" w:pos="9026" w:leader="dot"/>
            </w:tabs>
            <w:rPr/>
          </w:pPr>
          <w:hyperlink w:anchor="__RefHeading___Toc3122208_2142443653">
            <w:r>
              <w:rPr>
                <w:webHidden/>
                <w:rStyle w:val="IndexLink"/>
              </w:rPr>
              <w:t>5140</w:t>
            </w:r>
            <w:r>
              <w:rPr>
                <w:rStyle w:val="IndexLink"/>
                <w:rtl w:val="true"/>
              </w:rPr>
              <w:t xml:space="preserve"> / </w:t>
            </w:r>
            <w:r>
              <w:rPr>
                <w:rStyle w:val="IndexLink"/>
              </w:rPr>
              <w:t>784</w:t>
            </w:r>
            <w:r>
              <w:rPr>
                <w:rStyle w:val="IndexLink"/>
                <w:rtl w:val="true"/>
              </w:rPr>
              <w:t xml:space="preserve"> </w:t>
            </w:r>
            <w:r>
              <w:rPr>
                <w:rStyle w:val="IndexLink"/>
                <w:rtl w:val="true"/>
              </w:rPr>
              <w:t xml:space="preserve">ـ محمّد بن واصل بن سليم </w:t>
            </w:r>
            <w:r>
              <w:rPr>
                <w:rStyle w:val="IndexLink"/>
                <w:rtl w:val="true"/>
              </w:rPr>
              <w:t>:</w:t>
              <w:tab/>
            </w:r>
            <w:r>
              <w:rPr>
                <w:rStyle w:val="IndexLink"/>
              </w:rPr>
              <w:t>375</w:t>
            </w:r>
          </w:hyperlink>
        </w:p>
        <w:p>
          <w:pPr>
            <w:pStyle w:val="Contents3"/>
            <w:tabs>
              <w:tab w:val="clear" w:pos="8459"/>
              <w:tab w:val="right" w:pos="9026" w:leader="dot"/>
            </w:tabs>
            <w:rPr/>
          </w:pPr>
          <w:hyperlink w:anchor="__RefHeading___Toc3122210_2142443653">
            <w:r>
              <w:rPr>
                <w:webHidden/>
                <w:rStyle w:val="IndexLink"/>
              </w:rPr>
              <w:t>5141</w:t>
            </w:r>
            <w:r>
              <w:rPr>
                <w:rStyle w:val="IndexLink"/>
                <w:rtl w:val="true"/>
              </w:rPr>
              <w:t xml:space="preserve"> / </w:t>
            </w:r>
            <w:r>
              <w:rPr>
                <w:rStyle w:val="IndexLink"/>
              </w:rPr>
              <w:t>785</w:t>
            </w:r>
            <w:r>
              <w:rPr>
                <w:rStyle w:val="IndexLink"/>
                <w:rtl w:val="true"/>
              </w:rPr>
              <w:t xml:space="preserve"> </w:t>
            </w:r>
            <w:r>
              <w:rPr>
                <w:rStyle w:val="IndexLink"/>
                <w:rtl w:val="true"/>
              </w:rPr>
              <w:t xml:space="preserve">ـ محمّد بن وائل العنزي </w:t>
            </w:r>
            <w:r>
              <w:rPr>
                <w:rStyle w:val="IndexLink"/>
                <w:rtl w:val="true"/>
              </w:rPr>
              <w:t>:</w:t>
              <w:tab/>
            </w:r>
            <w:r>
              <w:rPr>
                <w:rStyle w:val="IndexLink"/>
              </w:rPr>
              <w:t>375</w:t>
            </w:r>
          </w:hyperlink>
        </w:p>
        <w:p>
          <w:pPr>
            <w:pStyle w:val="Contents3"/>
            <w:tabs>
              <w:tab w:val="clear" w:pos="8459"/>
              <w:tab w:val="right" w:pos="9026" w:leader="dot"/>
            </w:tabs>
            <w:rPr/>
          </w:pPr>
          <w:hyperlink w:anchor="__RefHeading___Toc3122212_2142443653">
            <w:r>
              <w:rPr>
                <w:webHidden/>
                <w:rStyle w:val="IndexLink"/>
              </w:rPr>
              <w:t>5142</w:t>
            </w:r>
            <w:r>
              <w:rPr>
                <w:rStyle w:val="IndexLink"/>
                <w:rtl w:val="true"/>
              </w:rPr>
              <w:t xml:space="preserve"> / </w:t>
            </w:r>
            <w:r>
              <w:rPr>
                <w:rStyle w:val="IndexLink"/>
              </w:rPr>
              <w:t>786</w:t>
            </w:r>
            <w:r>
              <w:rPr>
                <w:rStyle w:val="IndexLink"/>
                <w:rtl w:val="true"/>
              </w:rPr>
              <w:t xml:space="preserve"> </w:t>
            </w:r>
            <w:r>
              <w:rPr>
                <w:rStyle w:val="IndexLink"/>
                <w:rtl w:val="true"/>
              </w:rPr>
              <w:t xml:space="preserve">ـ محمّد بن الورد المنقري </w:t>
            </w:r>
            <w:r>
              <w:rPr>
                <w:rStyle w:val="IndexLink"/>
                <w:rtl w:val="true"/>
              </w:rPr>
              <w:t>:</w:t>
              <w:tab/>
            </w:r>
            <w:r>
              <w:rPr>
                <w:rStyle w:val="IndexLink"/>
              </w:rPr>
              <w:t>375</w:t>
            </w:r>
          </w:hyperlink>
        </w:p>
        <w:p>
          <w:pPr>
            <w:pStyle w:val="Contents3"/>
            <w:tabs>
              <w:tab w:val="clear" w:pos="8459"/>
              <w:tab w:val="right" w:pos="9026" w:leader="dot"/>
            </w:tabs>
            <w:rPr/>
          </w:pPr>
          <w:hyperlink w:anchor="__RefHeading___Toc3122214_2142443653">
            <w:r>
              <w:rPr>
                <w:webHidden/>
                <w:rStyle w:val="IndexLink"/>
              </w:rPr>
              <w:t>5143</w:t>
            </w:r>
            <w:r>
              <w:rPr>
                <w:rStyle w:val="IndexLink"/>
                <w:rtl w:val="true"/>
              </w:rPr>
              <w:t xml:space="preserve"> / </w:t>
            </w:r>
            <w:r>
              <w:rPr>
                <w:rStyle w:val="IndexLink"/>
              </w:rPr>
              <w:t>787</w:t>
            </w:r>
            <w:r>
              <w:rPr>
                <w:rStyle w:val="IndexLink"/>
                <w:rtl w:val="true"/>
              </w:rPr>
              <w:t xml:space="preserve"> </w:t>
            </w:r>
            <w:r>
              <w:rPr>
                <w:rStyle w:val="IndexLink"/>
                <w:rtl w:val="true"/>
              </w:rPr>
              <w:t xml:space="preserve">ـ محمّد بن ولّاد الأنصاري </w:t>
            </w:r>
            <w:r>
              <w:rPr>
                <w:rStyle w:val="IndexLink"/>
                <w:rtl w:val="true"/>
              </w:rPr>
              <w:t>:</w:t>
              <w:tab/>
            </w:r>
            <w:r>
              <w:rPr>
                <w:rStyle w:val="IndexLink"/>
              </w:rPr>
              <w:t>375</w:t>
            </w:r>
          </w:hyperlink>
        </w:p>
        <w:p>
          <w:pPr>
            <w:pStyle w:val="Contents3"/>
            <w:tabs>
              <w:tab w:val="clear" w:pos="8459"/>
              <w:tab w:val="right" w:pos="9026" w:leader="dot"/>
            </w:tabs>
            <w:rPr/>
          </w:pPr>
          <w:hyperlink w:anchor="__RefHeading___Toc3122216_2142443653">
            <w:r>
              <w:rPr>
                <w:webHidden/>
                <w:rStyle w:val="IndexLink"/>
              </w:rPr>
              <w:t>5144</w:t>
            </w:r>
            <w:r>
              <w:rPr>
                <w:rStyle w:val="IndexLink"/>
                <w:rtl w:val="true"/>
              </w:rPr>
              <w:t xml:space="preserve"> / </w:t>
            </w:r>
            <w:r>
              <w:rPr>
                <w:rStyle w:val="IndexLink"/>
              </w:rPr>
              <w:t>788</w:t>
            </w:r>
            <w:r>
              <w:rPr>
                <w:rStyle w:val="IndexLink"/>
                <w:rtl w:val="true"/>
              </w:rPr>
              <w:t xml:space="preserve"> </w:t>
            </w:r>
            <w:r>
              <w:rPr>
                <w:rStyle w:val="IndexLink"/>
                <w:rtl w:val="true"/>
              </w:rPr>
              <w:t xml:space="preserve">ـ محمّد بن الوليد البجلي </w:t>
            </w:r>
            <w:r>
              <w:rPr>
                <w:rStyle w:val="IndexLink"/>
                <w:rtl w:val="true"/>
              </w:rPr>
              <w:t>:</w:t>
              <w:tab/>
            </w:r>
            <w:r>
              <w:rPr>
                <w:rStyle w:val="IndexLink"/>
              </w:rPr>
              <w:t>375</w:t>
            </w:r>
          </w:hyperlink>
        </w:p>
        <w:p>
          <w:pPr>
            <w:pStyle w:val="Contents3"/>
            <w:tabs>
              <w:tab w:val="clear" w:pos="8459"/>
              <w:tab w:val="right" w:pos="9026" w:leader="dot"/>
            </w:tabs>
            <w:rPr/>
          </w:pPr>
          <w:hyperlink w:anchor="__RefHeading___Toc3122218_2142443653">
            <w:r>
              <w:rPr>
                <w:webHidden/>
                <w:rStyle w:val="IndexLink"/>
              </w:rPr>
              <w:t>5145</w:t>
            </w:r>
            <w:r>
              <w:rPr>
                <w:rStyle w:val="IndexLink"/>
                <w:rtl w:val="true"/>
              </w:rPr>
              <w:t xml:space="preserve"> / </w:t>
            </w:r>
            <w:r>
              <w:rPr>
                <w:rStyle w:val="IndexLink"/>
              </w:rPr>
              <w:t>789</w:t>
            </w:r>
            <w:r>
              <w:rPr>
                <w:rStyle w:val="IndexLink"/>
                <w:rtl w:val="true"/>
              </w:rPr>
              <w:t xml:space="preserve"> </w:t>
            </w:r>
            <w:r>
              <w:rPr>
                <w:rStyle w:val="IndexLink"/>
                <w:rtl w:val="true"/>
              </w:rPr>
              <w:t xml:space="preserve">ـ محمّد بن الوليد الصيرفي </w:t>
            </w:r>
            <w:r>
              <w:rPr>
                <w:rStyle w:val="IndexLink"/>
                <w:rtl w:val="true"/>
              </w:rPr>
              <w:t>:</w:t>
              <w:tab/>
            </w:r>
            <w:r>
              <w:rPr>
                <w:rStyle w:val="IndexLink"/>
              </w:rPr>
              <w:t>376</w:t>
            </w:r>
          </w:hyperlink>
        </w:p>
        <w:p>
          <w:pPr>
            <w:pStyle w:val="Contents3"/>
            <w:tabs>
              <w:tab w:val="clear" w:pos="8459"/>
              <w:tab w:val="right" w:pos="9026" w:leader="dot"/>
            </w:tabs>
            <w:rPr/>
          </w:pPr>
          <w:hyperlink w:anchor="__RefHeading___Toc3122220_2142443653">
            <w:r>
              <w:rPr>
                <w:webHidden/>
                <w:rStyle w:val="IndexLink"/>
              </w:rPr>
              <w:t>5146</w:t>
            </w:r>
            <w:r>
              <w:rPr>
                <w:rStyle w:val="IndexLink"/>
                <w:rtl w:val="true"/>
              </w:rPr>
              <w:t xml:space="preserve"> / </w:t>
            </w:r>
            <w:r>
              <w:rPr>
                <w:rStyle w:val="IndexLink"/>
              </w:rPr>
              <w:t>790</w:t>
            </w:r>
            <w:r>
              <w:rPr>
                <w:rStyle w:val="IndexLink"/>
                <w:rtl w:val="true"/>
              </w:rPr>
              <w:t xml:space="preserve"> </w:t>
            </w:r>
            <w:r>
              <w:rPr>
                <w:rStyle w:val="IndexLink"/>
                <w:rtl w:val="true"/>
              </w:rPr>
              <w:t xml:space="preserve">ـ محمّد بن الوليد بن عمارة </w:t>
            </w:r>
            <w:r>
              <w:rPr>
                <w:rStyle w:val="IndexLink"/>
                <w:rtl w:val="true"/>
              </w:rPr>
              <w:t>:</w:t>
              <w:tab/>
            </w:r>
            <w:r>
              <w:rPr>
                <w:rStyle w:val="IndexLink"/>
              </w:rPr>
              <w:t>376</w:t>
            </w:r>
          </w:hyperlink>
        </w:p>
        <w:p>
          <w:pPr>
            <w:pStyle w:val="Contents3"/>
            <w:tabs>
              <w:tab w:val="clear" w:pos="8459"/>
              <w:tab w:val="right" w:pos="9026" w:leader="dot"/>
            </w:tabs>
            <w:rPr/>
          </w:pPr>
          <w:hyperlink w:anchor="__RefHeading___Toc3122222_2142443653">
            <w:r>
              <w:rPr>
                <w:webHidden/>
                <w:rStyle w:val="IndexLink"/>
              </w:rPr>
              <w:t>5147</w:t>
            </w:r>
            <w:r>
              <w:rPr>
                <w:rStyle w:val="IndexLink"/>
                <w:rtl w:val="true"/>
              </w:rPr>
              <w:t xml:space="preserve"> / </w:t>
            </w:r>
            <w:r>
              <w:rPr>
                <w:rStyle w:val="IndexLink"/>
              </w:rPr>
              <w:t>791</w:t>
            </w:r>
            <w:r>
              <w:rPr>
                <w:rStyle w:val="IndexLink"/>
                <w:rtl w:val="true"/>
              </w:rPr>
              <w:t xml:space="preserve"> </w:t>
            </w:r>
            <w:r>
              <w:rPr>
                <w:rStyle w:val="IndexLink"/>
                <w:rtl w:val="true"/>
              </w:rPr>
              <w:t xml:space="preserve">ـ محمّد بن الوليد بن الوليد </w:t>
            </w:r>
            <w:r>
              <w:rPr>
                <w:rStyle w:val="IndexLink"/>
                <w:rtl w:val="true"/>
              </w:rPr>
              <w:t>:</w:t>
              <w:tab/>
            </w:r>
            <w:r>
              <w:rPr>
                <w:rStyle w:val="IndexLink"/>
              </w:rPr>
              <w:t>377</w:t>
            </w:r>
          </w:hyperlink>
        </w:p>
        <w:p>
          <w:pPr>
            <w:pStyle w:val="Contents3"/>
            <w:tabs>
              <w:tab w:val="clear" w:pos="8459"/>
              <w:tab w:val="right" w:pos="9026" w:leader="dot"/>
            </w:tabs>
            <w:rPr/>
          </w:pPr>
          <w:hyperlink w:anchor="__RefHeading___Toc3122224_2142443653">
            <w:r>
              <w:rPr>
                <w:webHidden/>
                <w:rStyle w:val="IndexLink"/>
              </w:rPr>
              <w:t>5148</w:t>
            </w:r>
            <w:r>
              <w:rPr>
                <w:rStyle w:val="IndexLink"/>
                <w:rtl w:val="true"/>
              </w:rPr>
              <w:t xml:space="preserve"> / </w:t>
            </w:r>
            <w:r>
              <w:rPr>
                <w:rStyle w:val="IndexLink"/>
              </w:rPr>
              <w:t>792</w:t>
            </w:r>
            <w:r>
              <w:rPr>
                <w:rStyle w:val="IndexLink"/>
                <w:rtl w:val="true"/>
              </w:rPr>
              <w:t xml:space="preserve"> </w:t>
            </w:r>
            <w:r>
              <w:rPr>
                <w:rStyle w:val="IndexLink"/>
                <w:rtl w:val="true"/>
              </w:rPr>
              <w:t xml:space="preserve">ـ محمّد بن وهبان بن محمّد </w:t>
            </w:r>
            <w:r>
              <w:rPr>
                <w:rStyle w:val="IndexLink"/>
                <w:rtl w:val="true"/>
              </w:rPr>
              <w:t>:</w:t>
              <w:tab/>
            </w:r>
            <w:r>
              <w:rPr>
                <w:rStyle w:val="IndexLink"/>
              </w:rPr>
              <w:t>377</w:t>
            </w:r>
          </w:hyperlink>
        </w:p>
        <w:p>
          <w:pPr>
            <w:pStyle w:val="Contents3"/>
            <w:tabs>
              <w:tab w:val="clear" w:pos="8459"/>
              <w:tab w:val="right" w:pos="9026" w:leader="dot"/>
            </w:tabs>
            <w:rPr/>
          </w:pPr>
          <w:hyperlink w:anchor="__RefHeading___Toc3122226_2142443653">
            <w:r>
              <w:rPr>
                <w:webHidden/>
                <w:rStyle w:val="IndexLink"/>
              </w:rPr>
              <w:t>5149</w:t>
            </w:r>
            <w:r>
              <w:rPr>
                <w:rStyle w:val="IndexLink"/>
                <w:rtl w:val="true"/>
              </w:rPr>
              <w:t xml:space="preserve"> / </w:t>
            </w:r>
            <w:r>
              <w:rPr>
                <w:rStyle w:val="IndexLink"/>
              </w:rPr>
              <w:t>793</w:t>
            </w:r>
            <w:r>
              <w:rPr>
                <w:rStyle w:val="IndexLink"/>
                <w:rtl w:val="true"/>
              </w:rPr>
              <w:t xml:space="preserve"> </w:t>
            </w:r>
            <w:r>
              <w:rPr>
                <w:rStyle w:val="IndexLink"/>
                <w:rtl w:val="true"/>
              </w:rPr>
              <w:t xml:space="preserve">ـ محمّد بن هارون </w:t>
            </w:r>
            <w:r>
              <w:rPr>
                <w:rStyle w:val="IndexLink"/>
                <w:rtl w:val="true"/>
              </w:rPr>
              <w:t>:</w:t>
              <w:tab/>
            </w:r>
            <w:r>
              <w:rPr>
                <w:rStyle w:val="IndexLink"/>
              </w:rPr>
              <w:t>377</w:t>
            </w:r>
          </w:hyperlink>
        </w:p>
        <w:p>
          <w:pPr>
            <w:pStyle w:val="Contents3"/>
            <w:tabs>
              <w:tab w:val="clear" w:pos="8459"/>
              <w:tab w:val="right" w:pos="9026" w:leader="dot"/>
            </w:tabs>
            <w:rPr/>
          </w:pPr>
          <w:hyperlink w:anchor="__RefHeading___Toc3122228_2142443653">
            <w:r>
              <w:rPr>
                <w:webHidden/>
                <w:rStyle w:val="IndexLink"/>
              </w:rPr>
              <w:t>5150</w:t>
            </w:r>
            <w:r>
              <w:rPr>
                <w:rStyle w:val="IndexLink"/>
                <w:rtl w:val="true"/>
              </w:rPr>
              <w:t xml:space="preserve"> / </w:t>
            </w:r>
            <w:r>
              <w:rPr>
                <w:rStyle w:val="IndexLink"/>
              </w:rPr>
              <w:t>794</w:t>
            </w:r>
            <w:r>
              <w:rPr>
                <w:rStyle w:val="IndexLink"/>
                <w:rtl w:val="true"/>
              </w:rPr>
              <w:t xml:space="preserve"> </w:t>
            </w:r>
            <w:r>
              <w:rPr>
                <w:rStyle w:val="IndexLink"/>
                <w:rtl w:val="true"/>
              </w:rPr>
              <w:t xml:space="preserve">ـ محمّد بن هارون </w:t>
            </w:r>
            <w:r>
              <w:rPr>
                <w:rStyle w:val="IndexLink"/>
                <w:rtl w:val="true"/>
              </w:rPr>
              <w:t>:</w:t>
              <w:tab/>
            </w:r>
            <w:r>
              <w:rPr>
                <w:rStyle w:val="IndexLink"/>
              </w:rPr>
              <w:t>377</w:t>
            </w:r>
          </w:hyperlink>
        </w:p>
        <w:p>
          <w:pPr>
            <w:pStyle w:val="Contents3"/>
            <w:tabs>
              <w:tab w:val="clear" w:pos="8459"/>
              <w:tab w:val="right" w:pos="9026" w:leader="dot"/>
            </w:tabs>
            <w:rPr/>
          </w:pPr>
          <w:hyperlink w:anchor="__RefHeading___Toc3122230_2142443653">
            <w:r>
              <w:rPr>
                <w:webHidden/>
                <w:rStyle w:val="IndexLink"/>
              </w:rPr>
              <w:t>5151</w:t>
            </w:r>
            <w:r>
              <w:rPr>
                <w:rStyle w:val="IndexLink"/>
                <w:rtl w:val="true"/>
              </w:rPr>
              <w:t xml:space="preserve"> / </w:t>
            </w:r>
            <w:r>
              <w:rPr>
                <w:rStyle w:val="IndexLink"/>
              </w:rPr>
              <w:t>795</w:t>
            </w:r>
            <w:r>
              <w:rPr>
                <w:rStyle w:val="IndexLink"/>
                <w:rtl w:val="true"/>
              </w:rPr>
              <w:t xml:space="preserve"> </w:t>
            </w:r>
            <w:r>
              <w:rPr>
                <w:rStyle w:val="IndexLink"/>
                <w:rtl w:val="true"/>
              </w:rPr>
              <w:t xml:space="preserve">ـ محمّد بن هاشم الطائي </w:t>
            </w:r>
            <w:r>
              <w:rPr>
                <w:rStyle w:val="IndexLink"/>
                <w:rtl w:val="true"/>
              </w:rPr>
              <w:t>:</w:t>
              <w:tab/>
            </w:r>
            <w:r>
              <w:rPr>
                <w:rStyle w:val="IndexLink"/>
              </w:rPr>
              <w:t>378</w:t>
            </w:r>
          </w:hyperlink>
        </w:p>
        <w:p>
          <w:pPr>
            <w:pStyle w:val="Contents3"/>
            <w:tabs>
              <w:tab w:val="clear" w:pos="8459"/>
              <w:tab w:val="right" w:pos="9026" w:leader="dot"/>
            </w:tabs>
            <w:rPr/>
          </w:pPr>
          <w:hyperlink w:anchor="__RefHeading___Toc3122232_2142443653">
            <w:r>
              <w:rPr>
                <w:webHidden/>
                <w:rStyle w:val="IndexLink"/>
              </w:rPr>
              <w:t>5152</w:t>
            </w:r>
            <w:r>
              <w:rPr>
                <w:rStyle w:val="IndexLink"/>
                <w:rtl w:val="true"/>
              </w:rPr>
              <w:t xml:space="preserve"> / </w:t>
            </w:r>
            <w:r>
              <w:rPr>
                <w:rStyle w:val="IndexLink"/>
              </w:rPr>
              <w:t>796</w:t>
            </w:r>
            <w:r>
              <w:rPr>
                <w:rStyle w:val="IndexLink"/>
                <w:rtl w:val="true"/>
              </w:rPr>
              <w:t xml:space="preserve"> </w:t>
            </w:r>
            <w:r>
              <w:rPr>
                <w:rStyle w:val="IndexLink"/>
                <w:rtl w:val="true"/>
              </w:rPr>
              <w:t xml:space="preserve">ـ محمّد بن هاشم القرشي </w:t>
            </w:r>
            <w:r>
              <w:rPr>
                <w:rStyle w:val="IndexLink"/>
                <w:rtl w:val="true"/>
              </w:rPr>
              <w:t>:</w:t>
              <w:tab/>
            </w:r>
            <w:r>
              <w:rPr>
                <w:rStyle w:val="IndexLink"/>
              </w:rPr>
              <w:t>378</w:t>
            </w:r>
          </w:hyperlink>
        </w:p>
        <w:p>
          <w:pPr>
            <w:pStyle w:val="Contents3"/>
            <w:tabs>
              <w:tab w:val="clear" w:pos="8459"/>
              <w:tab w:val="right" w:pos="9026" w:leader="dot"/>
            </w:tabs>
            <w:rPr/>
          </w:pPr>
          <w:hyperlink w:anchor="__RefHeading___Toc3122234_2142443653">
            <w:r>
              <w:rPr>
                <w:webHidden/>
                <w:rStyle w:val="IndexLink"/>
              </w:rPr>
              <w:t>5153</w:t>
            </w:r>
            <w:r>
              <w:rPr>
                <w:rStyle w:val="IndexLink"/>
                <w:rtl w:val="true"/>
              </w:rPr>
              <w:t xml:space="preserve"> / </w:t>
            </w:r>
            <w:r>
              <w:rPr>
                <w:rStyle w:val="IndexLink"/>
              </w:rPr>
              <w:t>797</w:t>
            </w:r>
            <w:r>
              <w:rPr>
                <w:rStyle w:val="IndexLink"/>
                <w:rtl w:val="true"/>
              </w:rPr>
              <w:t xml:space="preserve"> </w:t>
            </w:r>
            <w:r>
              <w:rPr>
                <w:rStyle w:val="IndexLink"/>
                <w:rtl w:val="true"/>
              </w:rPr>
              <w:t xml:space="preserve">ـ محمّد بن هاني </w:t>
            </w:r>
            <w:r>
              <w:rPr>
                <w:rStyle w:val="IndexLink"/>
                <w:rtl w:val="true"/>
              </w:rPr>
              <w:t>:</w:t>
              <w:tab/>
            </w:r>
            <w:r>
              <w:rPr>
                <w:rStyle w:val="IndexLink"/>
              </w:rPr>
              <w:t>378</w:t>
            </w:r>
          </w:hyperlink>
        </w:p>
        <w:p>
          <w:pPr>
            <w:pStyle w:val="Contents3"/>
            <w:tabs>
              <w:tab w:val="clear" w:pos="8459"/>
              <w:tab w:val="right" w:pos="9026" w:leader="dot"/>
            </w:tabs>
            <w:rPr/>
          </w:pPr>
          <w:hyperlink w:anchor="__RefHeading___Toc3122236_2142443653">
            <w:r>
              <w:rPr>
                <w:webHidden/>
                <w:rStyle w:val="IndexLink"/>
              </w:rPr>
              <w:t>5154</w:t>
            </w:r>
            <w:r>
              <w:rPr>
                <w:rStyle w:val="IndexLink"/>
                <w:rtl w:val="true"/>
              </w:rPr>
              <w:t xml:space="preserve"> / </w:t>
            </w:r>
            <w:r>
              <w:rPr>
                <w:rStyle w:val="IndexLink"/>
              </w:rPr>
              <w:t>798</w:t>
            </w:r>
            <w:r>
              <w:rPr>
                <w:rStyle w:val="IndexLink"/>
                <w:rtl w:val="true"/>
              </w:rPr>
              <w:t xml:space="preserve"> </w:t>
            </w:r>
            <w:r>
              <w:rPr>
                <w:rStyle w:val="IndexLink"/>
                <w:rtl w:val="true"/>
              </w:rPr>
              <w:t xml:space="preserve">ـ محمّد بن هاني الهمداني </w:t>
            </w:r>
            <w:r>
              <w:rPr>
                <w:rStyle w:val="IndexLink"/>
                <w:rtl w:val="true"/>
              </w:rPr>
              <w:t>:</w:t>
              <w:tab/>
            </w:r>
            <w:r>
              <w:rPr>
                <w:rStyle w:val="IndexLink"/>
              </w:rPr>
              <w:t>378</w:t>
            </w:r>
          </w:hyperlink>
        </w:p>
        <w:p>
          <w:pPr>
            <w:pStyle w:val="Contents3"/>
            <w:tabs>
              <w:tab w:val="clear" w:pos="8459"/>
              <w:tab w:val="right" w:pos="9026" w:leader="dot"/>
            </w:tabs>
            <w:rPr/>
          </w:pPr>
          <w:hyperlink w:anchor="__RefHeading___Toc3122238_2142443653">
            <w:r>
              <w:rPr>
                <w:webHidden/>
                <w:rStyle w:val="IndexLink"/>
              </w:rPr>
              <w:t>5155</w:t>
            </w:r>
            <w:r>
              <w:rPr>
                <w:rStyle w:val="IndexLink"/>
                <w:rtl w:val="true"/>
              </w:rPr>
              <w:t xml:space="preserve"> / </w:t>
            </w:r>
            <w:r>
              <w:rPr>
                <w:rStyle w:val="IndexLink"/>
              </w:rPr>
              <w:t>799</w:t>
            </w:r>
            <w:r>
              <w:rPr>
                <w:rStyle w:val="IndexLink"/>
                <w:rtl w:val="true"/>
              </w:rPr>
              <w:t xml:space="preserve"> </w:t>
            </w:r>
            <w:r>
              <w:rPr>
                <w:rStyle w:val="IndexLink"/>
                <w:rtl w:val="true"/>
              </w:rPr>
              <w:t xml:space="preserve">ـ محمّد بن هذيل الطائي </w:t>
            </w:r>
            <w:r>
              <w:rPr>
                <w:rStyle w:val="IndexLink"/>
                <w:rtl w:val="true"/>
              </w:rPr>
              <w:t>:</w:t>
              <w:tab/>
            </w:r>
            <w:r>
              <w:rPr>
                <w:rStyle w:val="IndexLink"/>
              </w:rPr>
              <w:t>379</w:t>
            </w:r>
          </w:hyperlink>
        </w:p>
        <w:p>
          <w:pPr>
            <w:pStyle w:val="Contents3"/>
            <w:tabs>
              <w:tab w:val="clear" w:pos="8459"/>
              <w:tab w:val="right" w:pos="9026" w:leader="dot"/>
            </w:tabs>
            <w:rPr/>
          </w:pPr>
          <w:hyperlink w:anchor="__RefHeading___Toc3122240_2142443653">
            <w:r>
              <w:rPr>
                <w:webHidden/>
                <w:rStyle w:val="IndexLink"/>
              </w:rPr>
              <w:t>5156</w:t>
            </w:r>
            <w:r>
              <w:rPr>
                <w:rStyle w:val="IndexLink"/>
                <w:rtl w:val="true"/>
              </w:rPr>
              <w:t xml:space="preserve"> / </w:t>
            </w:r>
            <w:r>
              <w:rPr>
                <w:rStyle w:val="IndexLink"/>
              </w:rPr>
              <w:t>800</w:t>
            </w:r>
            <w:r>
              <w:rPr>
                <w:rStyle w:val="IndexLink"/>
                <w:rtl w:val="true"/>
              </w:rPr>
              <w:t xml:space="preserve"> </w:t>
            </w:r>
            <w:r>
              <w:rPr>
                <w:rStyle w:val="IndexLink"/>
                <w:rtl w:val="true"/>
              </w:rPr>
              <w:t xml:space="preserve">ـ محمّد بن هشام الخثعمي </w:t>
            </w:r>
            <w:r>
              <w:rPr>
                <w:rStyle w:val="IndexLink"/>
                <w:rtl w:val="true"/>
              </w:rPr>
              <w:t>:</w:t>
              <w:tab/>
            </w:r>
            <w:r>
              <w:rPr>
                <w:rStyle w:val="IndexLink"/>
              </w:rPr>
              <w:t>379</w:t>
            </w:r>
          </w:hyperlink>
        </w:p>
        <w:p>
          <w:pPr>
            <w:pStyle w:val="Contents3"/>
            <w:tabs>
              <w:tab w:val="clear" w:pos="8459"/>
              <w:tab w:val="right" w:pos="9026" w:leader="dot"/>
            </w:tabs>
            <w:rPr/>
          </w:pPr>
          <w:hyperlink w:anchor="__RefHeading___Toc3122242_2142443653">
            <w:r>
              <w:rPr>
                <w:webHidden/>
                <w:rStyle w:val="IndexLink"/>
              </w:rPr>
              <w:t>5157</w:t>
            </w:r>
            <w:r>
              <w:rPr>
                <w:rStyle w:val="IndexLink"/>
                <w:rtl w:val="true"/>
              </w:rPr>
              <w:t xml:space="preserve"> / </w:t>
            </w:r>
            <w:r>
              <w:rPr>
                <w:rStyle w:val="IndexLink"/>
              </w:rPr>
              <w:t>801</w:t>
            </w:r>
            <w:r>
              <w:rPr>
                <w:rStyle w:val="IndexLink"/>
                <w:rtl w:val="true"/>
              </w:rPr>
              <w:t xml:space="preserve"> </w:t>
            </w:r>
            <w:r>
              <w:rPr>
                <w:rStyle w:val="IndexLink"/>
                <w:rtl w:val="true"/>
              </w:rPr>
              <w:t xml:space="preserve">ـ محمّد بن هلال </w:t>
            </w:r>
            <w:r>
              <w:rPr>
                <w:rStyle w:val="IndexLink"/>
                <w:rtl w:val="true"/>
              </w:rPr>
              <w:t>:</w:t>
              <w:tab/>
            </w:r>
            <w:r>
              <w:rPr>
                <w:rStyle w:val="IndexLink"/>
              </w:rPr>
              <w:t>379</w:t>
            </w:r>
          </w:hyperlink>
        </w:p>
        <w:p>
          <w:pPr>
            <w:pStyle w:val="Contents3"/>
            <w:tabs>
              <w:tab w:val="clear" w:pos="8459"/>
              <w:tab w:val="right" w:pos="9026" w:leader="dot"/>
            </w:tabs>
            <w:rPr/>
          </w:pPr>
          <w:hyperlink w:anchor="__RefHeading___Toc3122244_2142443653">
            <w:r>
              <w:rPr>
                <w:webHidden/>
                <w:rStyle w:val="IndexLink"/>
              </w:rPr>
              <w:t>5158</w:t>
            </w:r>
            <w:r>
              <w:rPr>
                <w:rStyle w:val="IndexLink"/>
                <w:rtl w:val="true"/>
              </w:rPr>
              <w:t xml:space="preserve"> / </w:t>
            </w:r>
            <w:r>
              <w:rPr>
                <w:rStyle w:val="IndexLink"/>
              </w:rPr>
              <w:t>802</w:t>
            </w:r>
            <w:r>
              <w:rPr>
                <w:rStyle w:val="IndexLink"/>
                <w:rtl w:val="true"/>
              </w:rPr>
              <w:t xml:space="preserve"> </w:t>
            </w:r>
            <w:r>
              <w:rPr>
                <w:rStyle w:val="IndexLink"/>
                <w:rtl w:val="true"/>
              </w:rPr>
              <w:t xml:space="preserve">ـ محمّد بن هلال الهمداني </w:t>
            </w:r>
            <w:r>
              <w:rPr>
                <w:rStyle w:val="IndexLink"/>
                <w:rtl w:val="true"/>
              </w:rPr>
              <w:t>:</w:t>
              <w:tab/>
            </w:r>
            <w:r>
              <w:rPr>
                <w:rStyle w:val="IndexLink"/>
              </w:rPr>
              <w:t>379</w:t>
            </w:r>
          </w:hyperlink>
        </w:p>
        <w:p>
          <w:pPr>
            <w:pStyle w:val="Contents3"/>
            <w:tabs>
              <w:tab w:val="clear" w:pos="8459"/>
              <w:tab w:val="right" w:pos="9026" w:leader="dot"/>
            </w:tabs>
            <w:rPr/>
          </w:pPr>
          <w:hyperlink w:anchor="__RefHeading___Toc3122246_2142443653">
            <w:r>
              <w:rPr>
                <w:webHidden/>
                <w:rStyle w:val="IndexLink"/>
              </w:rPr>
              <w:t>5159</w:t>
            </w:r>
            <w:r>
              <w:rPr>
                <w:rStyle w:val="IndexLink"/>
                <w:rtl w:val="true"/>
              </w:rPr>
              <w:t xml:space="preserve"> / </w:t>
            </w:r>
            <w:r>
              <w:rPr>
                <w:rStyle w:val="IndexLink"/>
              </w:rPr>
              <w:t>803</w:t>
            </w:r>
            <w:r>
              <w:rPr>
                <w:rStyle w:val="IndexLink"/>
                <w:rtl w:val="true"/>
              </w:rPr>
              <w:t xml:space="preserve"> </w:t>
            </w:r>
            <w:r>
              <w:rPr>
                <w:rStyle w:val="IndexLink"/>
                <w:rtl w:val="true"/>
              </w:rPr>
              <w:t xml:space="preserve">ـ محمّد بن همّام البغدادي </w:t>
            </w:r>
            <w:r>
              <w:rPr>
                <w:rStyle w:val="IndexLink"/>
                <w:rtl w:val="true"/>
              </w:rPr>
              <w:t>:</w:t>
              <w:tab/>
            </w:r>
            <w:r>
              <w:rPr>
                <w:rStyle w:val="IndexLink"/>
              </w:rPr>
              <w:t>379</w:t>
            </w:r>
          </w:hyperlink>
        </w:p>
        <w:p>
          <w:pPr>
            <w:pStyle w:val="Contents3"/>
            <w:tabs>
              <w:tab w:val="clear" w:pos="8459"/>
              <w:tab w:val="right" w:pos="9026" w:leader="dot"/>
            </w:tabs>
            <w:rPr/>
          </w:pPr>
          <w:hyperlink w:anchor="__RefHeading___Toc3122248_2142443653">
            <w:r>
              <w:rPr>
                <w:webHidden/>
                <w:rStyle w:val="IndexLink"/>
              </w:rPr>
              <w:t>5160</w:t>
            </w:r>
            <w:r>
              <w:rPr>
                <w:rStyle w:val="IndexLink"/>
                <w:rtl w:val="true"/>
              </w:rPr>
              <w:t xml:space="preserve"> / </w:t>
            </w:r>
            <w:r>
              <w:rPr>
                <w:rStyle w:val="IndexLink"/>
              </w:rPr>
              <w:t>804</w:t>
            </w:r>
            <w:r>
              <w:rPr>
                <w:rStyle w:val="IndexLink"/>
                <w:rtl w:val="true"/>
              </w:rPr>
              <w:t xml:space="preserve"> </w:t>
            </w:r>
            <w:r>
              <w:rPr>
                <w:rStyle w:val="IndexLink"/>
                <w:rtl w:val="true"/>
              </w:rPr>
              <w:t xml:space="preserve">ـ محمّد بن همّام التميمي </w:t>
            </w:r>
            <w:r>
              <w:rPr>
                <w:rStyle w:val="IndexLink"/>
                <w:rtl w:val="true"/>
              </w:rPr>
              <w:t>:</w:t>
              <w:tab/>
            </w:r>
            <w:r>
              <w:rPr>
                <w:rStyle w:val="IndexLink"/>
              </w:rPr>
              <w:t>380</w:t>
            </w:r>
          </w:hyperlink>
        </w:p>
        <w:p>
          <w:pPr>
            <w:pStyle w:val="Contents3"/>
            <w:tabs>
              <w:tab w:val="clear" w:pos="8459"/>
              <w:tab w:val="right" w:pos="9026" w:leader="dot"/>
            </w:tabs>
            <w:rPr/>
          </w:pPr>
          <w:hyperlink w:anchor="__RefHeading___Toc3122250_2142443653">
            <w:r>
              <w:rPr>
                <w:webHidden/>
                <w:rStyle w:val="IndexLink"/>
              </w:rPr>
              <w:t>5161</w:t>
            </w:r>
            <w:r>
              <w:rPr>
                <w:rStyle w:val="IndexLink"/>
                <w:rtl w:val="true"/>
              </w:rPr>
              <w:t xml:space="preserve"> / </w:t>
            </w:r>
            <w:r>
              <w:rPr>
                <w:rStyle w:val="IndexLink"/>
              </w:rPr>
              <w:t>805</w:t>
            </w:r>
            <w:r>
              <w:rPr>
                <w:rStyle w:val="IndexLink"/>
                <w:rtl w:val="true"/>
              </w:rPr>
              <w:t xml:space="preserve"> </w:t>
            </w:r>
            <w:r>
              <w:rPr>
                <w:rStyle w:val="IndexLink"/>
                <w:rtl w:val="true"/>
              </w:rPr>
              <w:t xml:space="preserve">ـ محمّد بن همّام العبدي </w:t>
            </w:r>
            <w:r>
              <w:rPr>
                <w:rStyle w:val="IndexLink"/>
                <w:rtl w:val="true"/>
              </w:rPr>
              <w:t>:</w:t>
              <w:tab/>
            </w:r>
            <w:r>
              <w:rPr>
                <w:rStyle w:val="IndexLink"/>
              </w:rPr>
              <w:t>380</w:t>
            </w:r>
          </w:hyperlink>
        </w:p>
        <w:p>
          <w:pPr>
            <w:pStyle w:val="Contents3"/>
            <w:tabs>
              <w:tab w:val="clear" w:pos="8459"/>
              <w:tab w:val="right" w:pos="9026" w:leader="dot"/>
            </w:tabs>
            <w:rPr/>
          </w:pPr>
          <w:hyperlink w:anchor="__RefHeading___Toc3122252_2142443653">
            <w:r>
              <w:rPr>
                <w:webHidden/>
                <w:rStyle w:val="IndexLink"/>
              </w:rPr>
              <w:t>5162</w:t>
            </w:r>
            <w:r>
              <w:rPr>
                <w:rStyle w:val="IndexLink"/>
                <w:rtl w:val="true"/>
              </w:rPr>
              <w:t xml:space="preserve"> / </w:t>
            </w:r>
            <w:r>
              <w:rPr>
                <w:rStyle w:val="IndexLink"/>
              </w:rPr>
              <w:t>806</w:t>
            </w:r>
            <w:r>
              <w:rPr>
                <w:rStyle w:val="IndexLink"/>
                <w:rtl w:val="true"/>
              </w:rPr>
              <w:t xml:space="preserve"> </w:t>
            </w:r>
            <w:r>
              <w:rPr>
                <w:rStyle w:val="IndexLink"/>
                <w:rtl w:val="true"/>
              </w:rPr>
              <w:t xml:space="preserve">ـ محمّد الهمداني </w:t>
            </w:r>
            <w:r>
              <w:rPr>
                <w:rStyle w:val="IndexLink"/>
                <w:rtl w:val="true"/>
              </w:rPr>
              <w:t>:</w:t>
              <w:tab/>
            </w:r>
            <w:r>
              <w:rPr>
                <w:rStyle w:val="IndexLink"/>
              </w:rPr>
              <w:t>381</w:t>
            </w:r>
          </w:hyperlink>
        </w:p>
        <w:p>
          <w:pPr>
            <w:pStyle w:val="Contents3"/>
            <w:tabs>
              <w:tab w:val="clear" w:pos="8459"/>
              <w:tab w:val="right" w:pos="9026" w:leader="dot"/>
            </w:tabs>
            <w:rPr/>
          </w:pPr>
          <w:hyperlink w:anchor="__RefHeading___Toc3122254_2142443653">
            <w:r>
              <w:rPr>
                <w:webHidden/>
                <w:rStyle w:val="IndexLink"/>
              </w:rPr>
              <w:t>5163</w:t>
            </w:r>
            <w:r>
              <w:rPr>
                <w:rStyle w:val="IndexLink"/>
                <w:rtl w:val="true"/>
              </w:rPr>
              <w:t xml:space="preserve"> / </w:t>
            </w:r>
            <w:r>
              <w:rPr>
                <w:rStyle w:val="IndexLink"/>
              </w:rPr>
              <w:t>807</w:t>
            </w:r>
            <w:r>
              <w:rPr>
                <w:rStyle w:val="IndexLink"/>
                <w:rtl w:val="true"/>
              </w:rPr>
              <w:t xml:space="preserve"> </w:t>
            </w:r>
            <w:r>
              <w:rPr>
                <w:rStyle w:val="IndexLink"/>
                <w:rtl w:val="true"/>
              </w:rPr>
              <w:t xml:space="preserve">ـ محمّد بن الهيثم العجلي </w:t>
            </w:r>
            <w:r>
              <w:rPr>
                <w:rStyle w:val="IndexLink"/>
                <w:rtl w:val="true"/>
              </w:rPr>
              <w:t>:</w:t>
              <w:tab/>
            </w:r>
            <w:r>
              <w:rPr>
                <w:rStyle w:val="IndexLink"/>
              </w:rPr>
              <w:t>381</w:t>
            </w:r>
          </w:hyperlink>
        </w:p>
        <w:p>
          <w:pPr>
            <w:pStyle w:val="Contents3"/>
            <w:tabs>
              <w:tab w:val="clear" w:pos="8459"/>
              <w:tab w:val="right" w:pos="9026" w:leader="dot"/>
            </w:tabs>
            <w:rPr/>
          </w:pPr>
          <w:hyperlink w:anchor="__RefHeading___Toc3122256_2142443653">
            <w:r>
              <w:rPr>
                <w:webHidden/>
                <w:rStyle w:val="IndexLink"/>
              </w:rPr>
              <w:t>5164</w:t>
            </w:r>
            <w:r>
              <w:rPr>
                <w:rStyle w:val="IndexLink"/>
                <w:rtl w:val="true"/>
              </w:rPr>
              <w:t xml:space="preserve"> / </w:t>
            </w:r>
            <w:r>
              <w:rPr>
                <w:rStyle w:val="IndexLink"/>
              </w:rPr>
              <w:t>808</w:t>
            </w:r>
            <w:r>
              <w:rPr>
                <w:rStyle w:val="IndexLink"/>
                <w:rtl w:val="true"/>
              </w:rPr>
              <w:t xml:space="preserve"> </w:t>
            </w:r>
            <w:r>
              <w:rPr>
                <w:rStyle w:val="IndexLink"/>
                <w:rtl w:val="true"/>
              </w:rPr>
              <w:t xml:space="preserve">ـ محمّد بن الهيثم بن عروة </w:t>
            </w:r>
            <w:r>
              <w:rPr>
                <w:rStyle w:val="IndexLink"/>
                <w:rtl w:val="true"/>
              </w:rPr>
              <w:t>:</w:t>
              <w:tab/>
            </w:r>
            <w:r>
              <w:rPr>
                <w:rStyle w:val="IndexLink"/>
              </w:rPr>
              <w:t>381</w:t>
            </w:r>
          </w:hyperlink>
        </w:p>
        <w:p>
          <w:pPr>
            <w:pStyle w:val="Contents3"/>
            <w:tabs>
              <w:tab w:val="clear" w:pos="8459"/>
              <w:tab w:val="right" w:pos="9026" w:leader="dot"/>
            </w:tabs>
            <w:rPr/>
          </w:pPr>
          <w:hyperlink w:anchor="__RefHeading___Toc3122258_2142443653">
            <w:r>
              <w:rPr>
                <w:webHidden/>
                <w:rStyle w:val="IndexLink"/>
              </w:rPr>
              <w:t>5165</w:t>
            </w:r>
            <w:r>
              <w:rPr>
                <w:rStyle w:val="IndexLink"/>
                <w:rtl w:val="true"/>
              </w:rPr>
              <w:t xml:space="preserve"> / </w:t>
            </w:r>
            <w:r>
              <w:rPr>
                <w:rStyle w:val="IndexLink"/>
              </w:rPr>
              <w:t>809</w:t>
            </w:r>
            <w:r>
              <w:rPr>
                <w:rStyle w:val="IndexLink"/>
                <w:rtl w:val="true"/>
              </w:rPr>
              <w:t xml:space="preserve"> </w:t>
            </w:r>
            <w:r>
              <w:rPr>
                <w:rStyle w:val="IndexLink"/>
                <w:rtl w:val="true"/>
              </w:rPr>
              <w:t xml:space="preserve">ـ محمّد بن ياسر الكوفي </w:t>
            </w:r>
            <w:r>
              <w:rPr>
                <w:rStyle w:val="IndexLink"/>
                <w:rtl w:val="true"/>
              </w:rPr>
              <w:t>:</w:t>
              <w:tab/>
            </w:r>
            <w:r>
              <w:rPr>
                <w:rStyle w:val="IndexLink"/>
              </w:rPr>
              <w:t>381</w:t>
            </w:r>
          </w:hyperlink>
        </w:p>
        <w:p>
          <w:pPr>
            <w:pStyle w:val="Contents3"/>
            <w:tabs>
              <w:tab w:val="clear" w:pos="8459"/>
              <w:tab w:val="right" w:pos="9026" w:leader="dot"/>
            </w:tabs>
            <w:rPr/>
          </w:pPr>
          <w:hyperlink w:anchor="__RefHeading___Toc3122260_2142443653">
            <w:r>
              <w:rPr>
                <w:webHidden/>
                <w:rStyle w:val="IndexLink"/>
              </w:rPr>
              <w:t>5166</w:t>
            </w:r>
            <w:r>
              <w:rPr>
                <w:rStyle w:val="IndexLink"/>
                <w:rtl w:val="true"/>
              </w:rPr>
              <w:t xml:space="preserve"> / </w:t>
            </w:r>
            <w:r>
              <w:rPr>
                <w:rStyle w:val="IndexLink"/>
              </w:rPr>
              <w:t>810</w:t>
            </w:r>
            <w:r>
              <w:rPr>
                <w:rStyle w:val="IndexLink"/>
                <w:rtl w:val="true"/>
              </w:rPr>
              <w:t xml:space="preserve"> </w:t>
            </w:r>
            <w:r>
              <w:rPr>
                <w:rStyle w:val="IndexLink"/>
                <w:rtl w:val="true"/>
              </w:rPr>
              <w:t xml:space="preserve">ـ محمّد بن ياسين بن عمارة </w:t>
            </w:r>
            <w:r>
              <w:rPr>
                <w:rStyle w:val="IndexLink"/>
                <w:rtl w:val="true"/>
              </w:rPr>
              <w:t>:</w:t>
              <w:tab/>
            </w:r>
            <w:r>
              <w:rPr>
                <w:rStyle w:val="IndexLink"/>
              </w:rPr>
              <w:t>381</w:t>
            </w:r>
          </w:hyperlink>
        </w:p>
        <w:p>
          <w:pPr>
            <w:pStyle w:val="Contents3"/>
            <w:tabs>
              <w:tab w:val="clear" w:pos="8459"/>
              <w:tab w:val="right" w:pos="9026" w:leader="dot"/>
            </w:tabs>
            <w:rPr/>
          </w:pPr>
          <w:hyperlink w:anchor="__RefHeading___Toc3122262_2142443653">
            <w:r>
              <w:rPr>
                <w:webHidden/>
                <w:rStyle w:val="IndexLink"/>
              </w:rPr>
              <w:t>5167</w:t>
            </w:r>
            <w:r>
              <w:rPr>
                <w:rStyle w:val="IndexLink"/>
                <w:rtl w:val="true"/>
              </w:rPr>
              <w:t xml:space="preserve"> / </w:t>
            </w:r>
            <w:r>
              <w:rPr>
                <w:rStyle w:val="IndexLink"/>
              </w:rPr>
              <w:t>811</w:t>
            </w:r>
            <w:r>
              <w:rPr>
                <w:rStyle w:val="IndexLink"/>
                <w:rtl w:val="true"/>
              </w:rPr>
              <w:t xml:space="preserve"> </w:t>
            </w:r>
            <w:r>
              <w:rPr>
                <w:rStyle w:val="IndexLink"/>
                <w:rtl w:val="true"/>
              </w:rPr>
              <w:t xml:space="preserve">ـ محمّد بن يحيى </w:t>
            </w:r>
            <w:r>
              <w:rPr>
                <w:rStyle w:val="IndexLink"/>
                <w:rtl w:val="true"/>
              </w:rPr>
              <w:t>:</w:t>
              <w:tab/>
            </w:r>
            <w:r>
              <w:rPr>
                <w:rStyle w:val="IndexLink"/>
              </w:rPr>
              <w:t>382</w:t>
            </w:r>
          </w:hyperlink>
        </w:p>
        <w:p>
          <w:pPr>
            <w:pStyle w:val="Contents3"/>
            <w:tabs>
              <w:tab w:val="clear" w:pos="8459"/>
              <w:tab w:val="right" w:pos="9026" w:leader="dot"/>
            </w:tabs>
            <w:rPr/>
          </w:pPr>
          <w:hyperlink w:anchor="__RefHeading___Toc3122264_2142443653">
            <w:r>
              <w:rPr>
                <w:webHidden/>
                <w:rStyle w:val="IndexLink"/>
              </w:rPr>
              <w:t>5168</w:t>
            </w:r>
            <w:r>
              <w:rPr>
                <w:rStyle w:val="IndexLink"/>
                <w:rtl w:val="true"/>
              </w:rPr>
              <w:t xml:space="preserve"> / </w:t>
            </w:r>
            <w:r>
              <w:rPr>
                <w:rStyle w:val="IndexLink"/>
              </w:rPr>
              <w:t>812</w:t>
            </w:r>
            <w:r>
              <w:rPr>
                <w:rStyle w:val="IndexLink"/>
                <w:rtl w:val="true"/>
              </w:rPr>
              <w:t xml:space="preserve"> </w:t>
            </w:r>
            <w:r>
              <w:rPr>
                <w:rStyle w:val="IndexLink"/>
                <w:rtl w:val="true"/>
              </w:rPr>
              <w:t xml:space="preserve">ـ محمّد بن يحيى </w:t>
            </w:r>
            <w:r>
              <w:rPr>
                <w:rStyle w:val="IndexLink"/>
                <w:rtl w:val="true"/>
              </w:rPr>
              <w:t>:</w:t>
              <w:tab/>
            </w:r>
            <w:r>
              <w:rPr>
                <w:rStyle w:val="IndexLink"/>
              </w:rPr>
              <w:t>382</w:t>
            </w:r>
          </w:hyperlink>
        </w:p>
        <w:p>
          <w:pPr>
            <w:pStyle w:val="Contents3"/>
            <w:tabs>
              <w:tab w:val="clear" w:pos="8459"/>
              <w:tab w:val="right" w:pos="9026" w:leader="dot"/>
            </w:tabs>
            <w:rPr/>
          </w:pPr>
          <w:hyperlink w:anchor="__RefHeading___Toc3122266_2142443653">
            <w:r>
              <w:rPr>
                <w:webHidden/>
                <w:rStyle w:val="IndexLink"/>
              </w:rPr>
              <w:t>5169</w:t>
            </w:r>
            <w:r>
              <w:rPr>
                <w:rStyle w:val="IndexLink"/>
                <w:rtl w:val="true"/>
              </w:rPr>
              <w:t xml:space="preserve"> / </w:t>
            </w:r>
            <w:r>
              <w:rPr>
                <w:rStyle w:val="IndexLink"/>
              </w:rPr>
              <w:t>813</w:t>
            </w:r>
            <w:r>
              <w:rPr>
                <w:rStyle w:val="IndexLink"/>
                <w:rtl w:val="true"/>
              </w:rPr>
              <w:t xml:space="preserve"> </w:t>
            </w:r>
            <w:r>
              <w:rPr>
                <w:rStyle w:val="IndexLink"/>
                <w:rtl w:val="true"/>
              </w:rPr>
              <w:t xml:space="preserve">ـ محمّد بن يحيى </w:t>
            </w:r>
            <w:r>
              <w:rPr>
                <w:rStyle w:val="IndexLink"/>
                <w:rtl w:val="true"/>
              </w:rPr>
              <w:t>:</w:t>
              <w:tab/>
            </w:r>
            <w:r>
              <w:rPr>
                <w:rStyle w:val="IndexLink"/>
              </w:rPr>
              <w:t>382</w:t>
            </w:r>
          </w:hyperlink>
        </w:p>
        <w:p>
          <w:pPr>
            <w:pStyle w:val="Contents3"/>
            <w:tabs>
              <w:tab w:val="clear" w:pos="8459"/>
              <w:tab w:val="right" w:pos="9026" w:leader="dot"/>
            </w:tabs>
            <w:rPr/>
          </w:pPr>
          <w:hyperlink w:anchor="__RefHeading___Toc3122268_2142443653">
            <w:r>
              <w:rPr>
                <w:webHidden/>
                <w:rStyle w:val="IndexLink"/>
              </w:rPr>
              <w:t>5170</w:t>
            </w:r>
            <w:r>
              <w:rPr>
                <w:rStyle w:val="IndexLink"/>
                <w:rtl w:val="true"/>
              </w:rPr>
              <w:t xml:space="preserve"> / </w:t>
            </w:r>
            <w:r>
              <w:rPr>
                <w:rStyle w:val="IndexLink"/>
              </w:rPr>
              <w:t>814</w:t>
            </w:r>
            <w:r>
              <w:rPr>
                <w:rStyle w:val="IndexLink"/>
                <w:rtl w:val="true"/>
              </w:rPr>
              <w:t xml:space="preserve"> </w:t>
            </w:r>
            <w:r>
              <w:rPr>
                <w:rStyle w:val="IndexLink"/>
                <w:rtl w:val="true"/>
              </w:rPr>
              <w:t xml:space="preserve">ـ محمّد بن يحيى الأحمري </w:t>
            </w:r>
            <w:r>
              <w:rPr>
                <w:rStyle w:val="IndexLink"/>
                <w:rtl w:val="true"/>
              </w:rPr>
              <w:t>:</w:t>
              <w:tab/>
            </w:r>
            <w:r>
              <w:rPr>
                <w:rStyle w:val="IndexLink"/>
              </w:rPr>
              <w:t>382</w:t>
            </w:r>
          </w:hyperlink>
        </w:p>
        <w:p>
          <w:pPr>
            <w:pStyle w:val="Contents3"/>
            <w:tabs>
              <w:tab w:val="clear" w:pos="8459"/>
              <w:tab w:val="right" w:pos="9026" w:leader="dot"/>
            </w:tabs>
            <w:rPr/>
          </w:pPr>
          <w:hyperlink w:anchor="__RefHeading___Toc3122270_2142443653">
            <w:r>
              <w:rPr>
                <w:webHidden/>
                <w:rStyle w:val="IndexLink"/>
              </w:rPr>
              <w:t>5171</w:t>
            </w:r>
            <w:r>
              <w:rPr>
                <w:rStyle w:val="IndexLink"/>
                <w:rtl w:val="true"/>
              </w:rPr>
              <w:t xml:space="preserve"> / </w:t>
            </w:r>
            <w:r>
              <w:rPr>
                <w:rStyle w:val="IndexLink"/>
              </w:rPr>
              <w:t>815</w:t>
            </w:r>
            <w:r>
              <w:rPr>
                <w:rStyle w:val="IndexLink"/>
                <w:rtl w:val="true"/>
              </w:rPr>
              <w:t xml:space="preserve"> </w:t>
            </w:r>
            <w:r>
              <w:rPr>
                <w:rStyle w:val="IndexLink"/>
                <w:rtl w:val="true"/>
              </w:rPr>
              <w:t xml:space="preserve">ـ محمّد بن يحيى الخرّاز </w:t>
            </w:r>
            <w:r>
              <w:rPr>
                <w:rStyle w:val="IndexLink"/>
                <w:rtl w:val="true"/>
              </w:rPr>
              <w:t>:</w:t>
              <w:tab/>
            </w:r>
            <w:r>
              <w:rPr>
                <w:rStyle w:val="IndexLink"/>
              </w:rPr>
              <w:t>382</w:t>
            </w:r>
          </w:hyperlink>
        </w:p>
        <w:p>
          <w:pPr>
            <w:pStyle w:val="Contents3"/>
            <w:tabs>
              <w:tab w:val="clear" w:pos="8459"/>
              <w:tab w:val="right" w:pos="9026" w:leader="dot"/>
            </w:tabs>
            <w:rPr/>
          </w:pPr>
          <w:hyperlink w:anchor="__RefHeading___Toc3122272_2142443653">
            <w:r>
              <w:rPr>
                <w:webHidden/>
                <w:rStyle w:val="IndexLink"/>
              </w:rPr>
              <w:t>5172</w:t>
            </w:r>
            <w:r>
              <w:rPr>
                <w:rStyle w:val="IndexLink"/>
                <w:rtl w:val="true"/>
              </w:rPr>
              <w:t xml:space="preserve"> / </w:t>
            </w:r>
            <w:r>
              <w:rPr>
                <w:rStyle w:val="IndexLink"/>
              </w:rPr>
              <w:t>816</w:t>
            </w:r>
            <w:r>
              <w:rPr>
                <w:rStyle w:val="IndexLink"/>
                <w:rtl w:val="true"/>
              </w:rPr>
              <w:t xml:space="preserve"> </w:t>
            </w:r>
            <w:r>
              <w:rPr>
                <w:rStyle w:val="IndexLink"/>
                <w:rtl w:val="true"/>
              </w:rPr>
              <w:t xml:space="preserve">ـ محمّد بن يحيى بن درياب </w:t>
            </w:r>
            <w:r>
              <w:rPr>
                <w:rStyle w:val="IndexLink"/>
                <w:rtl w:val="true"/>
              </w:rPr>
              <w:t>:</w:t>
              <w:tab/>
            </w:r>
            <w:r>
              <w:rPr>
                <w:rStyle w:val="IndexLink"/>
              </w:rPr>
              <w:t>383</w:t>
            </w:r>
          </w:hyperlink>
        </w:p>
        <w:p>
          <w:pPr>
            <w:pStyle w:val="Contents3"/>
            <w:tabs>
              <w:tab w:val="clear" w:pos="8459"/>
              <w:tab w:val="right" w:pos="9026" w:leader="dot"/>
            </w:tabs>
            <w:rPr/>
          </w:pPr>
          <w:hyperlink w:anchor="__RefHeading___Toc3122274_2142443653">
            <w:r>
              <w:rPr>
                <w:webHidden/>
                <w:rStyle w:val="IndexLink"/>
              </w:rPr>
              <w:t>5173</w:t>
            </w:r>
            <w:r>
              <w:rPr>
                <w:rStyle w:val="IndexLink"/>
                <w:rtl w:val="true"/>
              </w:rPr>
              <w:t xml:space="preserve"> / </w:t>
            </w:r>
            <w:r>
              <w:rPr>
                <w:rStyle w:val="IndexLink"/>
              </w:rPr>
              <w:t>817</w:t>
            </w:r>
            <w:r>
              <w:rPr>
                <w:rStyle w:val="IndexLink"/>
                <w:rtl w:val="true"/>
              </w:rPr>
              <w:t xml:space="preserve"> </w:t>
            </w:r>
            <w:r>
              <w:rPr>
                <w:rStyle w:val="IndexLink"/>
                <w:rtl w:val="true"/>
              </w:rPr>
              <w:t xml:space="preserve">ـ محمّد بن يحيى الرهني </w:t>
            </w:r>
            <w:r>
              <w:rPr>
                <w:rStyle w:val="IndexLink"/>
                <w:rtl w:val="true"/>
              </w:rPr>
              <w:t>:</w:t>
              <w:tab/>
            </w:r>
            <w:r>
              <w:rPr>
                <w:rStyle w:val="IndexLink"/>
              </w:rPr>
              <w:t>383</w:t>
            </w:r>
          </w:hyperlink>
        </w:p>
        <w:p>
          <w:pPr>
            <w:pStyle w:val="Contents3"/>
            <w:tabs>
              <w:tab w:val="clear" w:pos="8459"/>
              <w:tab w:val="right" w:pos="9026" w:leader="dot"/>
            </w:tabs>
            <w:rPr/>
          </w:pPr>
          <w:hyperlink w:anchor="__RefHeading___Toc3122276_2142443653">
            <w:r>
              <w:rPr>
                <w:webHidden/>
                <w:rStyle w:val="IndexLink"/>
              </w:rPr>
              <w:t>5174</w:t>
            </w:r>
            <w:r>
              <w:rPr>
                <w:rStyle w:val="IndexLink"/>
                <w:rtl w:val="true"/>
              </w:rPr>
              <w:t xml:space="preserve"> / </w:t>
            </w:r>
            <w:r>
              <w:rPr>
                <w:rStyle w:val="IndexLink"/>
              </w:rPr>
              <w:t>818</w:t>
            </w:r>
            <w:r>
              <w:rPr>
                <w:rStyle w:val="IndexLink"/>
                <w:rtl w:val="true"/>
              </w:rPr>
              <w:t xml:space="preserve"> </w:t>
            </w:r>
            <w:r>
              <w:rPr>
                <w:rStyle w:val="IndexLink"/>
                <w:rtl w:val="true"/>
              </w:rPr>
              <w:t xml:space="preserve">ـ محمّد بن يحيى بن زياد </w:t>
            </w:r>
            <w:r>
              <w:rPr>
                <w:rStyle w:val="IndexLink"/>
                <w:rtl w:val="true"/>
              </w:rPr>
              <w:t>:</w:t>
              <w:tab/>
            </w:r>
            <w:r>
              <w:rPr>
                <w:rStyle w:val="IndexLink"/>
              </w:rPr>
              <w:t>383</w:t>
            </w:r>
          </w:hyperlink>
        </w:p>
        <w:p>
          <w:pPr>
            <w:pStyle w:val="Contents3"/>
            <w:tabs>
              <w:tab w:val="clear" w:pos="8459"/>
              <w:tab w:val="right" w:pos="9026" w:leader="dot"/>
            </w:tabs>
            <w:rPr/>
          </w:pPr>
          <w:hyperlink w:anchor="__RefHeading___Toc3122278_2142443653">
            <w:r>
              <w:rPr>
                <w:webHidden/>
                <w:rStyle w:val="IndexLink"/>
              </w:rPr>
              <w:t>5175</w:t>
            </w:r>
            <w:r>
              <w:rPr>
                <w:rStyle w:val="IndexLink"/>
                <w:rtl w:val="true"/>
              </w:rPr>
              <w:t xml:space="preserve"> / </w:t>
            </w:r>
            <w:r>
              <w:rPr>
                <w:rStyle w:val="IndexLink"/>
              </w:rPr>
              <w:t>819</w:t>
            </w:r>
            <w:r>
              <w:rPr>
                <w:rStyle w:val="IndexLink"/>
                <w:rtl w:val="true"/>
              </w:rPr>
              <w:t xml:space="preserve"> </w:t>
            </w:r>
            <w:r>
              <w:rPr>
                <w:rStyle w:val="IndexLink"/>
                <w:rtl w:val="true"/>
              </w:rPr>
              <w:t xml:space="preserve">ـ محمّد بن يحيى بن سليمان </w:t>
            </w:r>
            <w:r>
              <w:rPr>
                <w:rStyle w:val="IndexLink"/>
                <w:rtl w:val="true"/>
              </w:rPr>
              <w:t>:</w:t>
              <w:tab/>
            </w:r>
            <w:r>
              <w:rPr>
                <w:rStyle w:val="IndexLink"/>
              </w:rPr>
              <w:t>383</w:t>
            </w:r>
          </w:hyperlink>
        </w:p>
        <w:p>
          <w:pPr>
            <w:pStyle w:val="Contents3"/>
            <w:tabs>
              <w:tab w:val="clear" w:pos="8459"/>
              <w:tab w:val="right" w:pos="9026" w:leader="dot"/>
            </w:tabs>
            <w:rPr/>
          </w:pPr>
          <w:hyperlink w:anchor="__RefHeading___Toc3122280_2142443653">
            <w:r>
              <w:rPr>
                <w:webHidden/>
                <w:rStyle w:val="IndexLink"/>
              </w:rPr>
              <w:t>5176</w:t>
            </w:r>
            <w:r>
              <w:rPr>
                <w:rStyle w:val="IndexLink"/>
                <w:rtl w:val="true"/>
              </w:rPr>
              <w:t xml:space="preserve"> / </w:t>
            </w:r>
            <w:r>
              <w:rPr>
                <w:rStyle w:val="IndexLink"/>
              </w:rPr>
              <w:t>820</w:t>
            </w:r>
            <w:r>
              <w:rPr>
                <w:rStyle w:val="IndexLink"/>
                <w:rtl w:val="true"/>
              </w:rPr>
              <w:t xml:space="preserve"> </w:t>
            </w:r>
            <w:r>
              <w:rPr>
                <w:rStyle w:val="IndexLink"/>
                <w:rtl w:val="true"/>
              </w:rPr>
              <w:t xml:space="preserve">ـ محمّد بن يحيى الصيرفي </w:t>
            </w:r>
            <w:r>
              <w:rPr>
                <w:rStyle w:val="IndexLink"/>
                <w:rtl w:val="true"/>
              </w:rPr>
              <w:t>:</w:t>
              <w:tab/>
            </w:r>
            <w:r>
              <w:rPr>
                <w:rStyle w:val="IndexLink"/>
              </w:rPr>
              <w:t>384</w:t>
            </w:r>
          </w:hyperlink>
        </w:p>
        <w:p>
          <w:pPr>
            <w:pStyle w:val="Contents3"/>
            <w:tabs>
              <w:tab w:val="clear" w:pos="8459"/>
              <w:tab w:val="right" w:pos="9026" w:leader="dot"/>
            </w:tabs>
            <w:rPr/>
          </w:pPr>
          <w:hyperlink w:anchor="__RefHeading___Toc3122282_2142443653">
            <w:r>
              <w:rPr>
                <w:webHidden/>
                <w:rStyle w:val="IndexLink"/>
              </w:rPr>
              <w:t>5177</w:t>
            </w:r>
            <w:r>
              <w:rPr>
                <w:rStyle w:val="IndexLink"/>
                <w:rtl w:val="true"/>
              </w:rPr>
              <w:t xml:space="preserve"> / </w:t>
            </w:r>
            <w:r>
              <w:rPr>
                <w:rStyle w:val="IndexLink"/>
              </w:rPr>
              <w:t>821</w:t>
            </w:r>
            <w:r>
              <w:rPr>
                <w:rStyle w:val="IndexLink"/>
                <w:rtl w:val="true"/>
              </w:rPr>
              <w:t xml:space="preserve"> </w:t>
            </w:r>
            <w:r>
              <w:rPr>
                <w:rStyle w:val="IndexLink"/>
                <w:rtl w:val="true"/>
              </w:rPr>
              <w:t xml:space="preserve">ـ محمّد بن يحيى بن طحلا </w:t>
            </w:r>
            <w:r>
              <w:rPr>
                <w:rStyle w:val="IndexLink"/>
                <w:rtl w:val="true"/>
              </w:rPr>
              <w:t>:</w:t>
              <w:tab/>
            </w:r>
            <w:r>
              <w:rPr>
                <w:rStyle w:val="IndexLink"/>
              </w:rPr>
              <w:t>384</w:t>
            </w:r>
          </w:hyperlink>
        </w:p>
        <w:p>
          <w:pPr>
            <w:pStyle w:val="Contents3"/>
            <w:tabs>
              <w:tab w:val="clear" w:pos="8459"/>
              <w:tab w:val="right" w:pos="9026" w:leader="dot"/>
            </w:tabs>
            <w:rPr/>
          </w:pPr>
          <w:hyperlink w:anchor="__RefHeading___Toc3122284_2142443653">
            <w:r>
              <w:rPr>
                <w:webHidden/>
                <w:rStyle w:val="IndexLink"/>
              </w:rPr>
              <w:t>5178</w:t>
            </w:r>
            <w:r>
              <w:rPr>
                <w:rStyle w:val="IndexLink"/>
                <w:rtl w:val="true"/>
              </w:rPr>
              <w:t xml:space="preserve"> / </w:t>
            </w:r>
            <w:r>
              <w:rPr>
                <w:rStyle w:val="IndexLink"/>
              </w:rPr>
              <w:t>822</w:t>
            </w:r>
            <w:r>
              <w:rPr>
                <w:rStyle w:val="IndexLink"/>
                <w:rtl w:val="true"/>
              </w:rPr>
              <w:t xml:space="preserve"> </w:t>
            </w:r>
            <w:r>
              <w:rPr>
                <w:rStyle w:val="IndexLink"/>
                <w:rtl w:val="true"/>
              </w:rPr>
              <w:t xml:space="preserve">ـ محمّد بن يحيى الضرير </w:t>
            </w:r>
            <w:r>
              <w:rPr>
                <w:rStyle w:val="IndexLink"/>
                <w:rtl w:val="true"/>
              </w:rPr>
              <w:t>:</w:t>
              <w:tab/>
            </w:r>
            <w:r>
              <w:rPr>
                <w:rStyle w:val="IndexLink"/>
              </w:rPr>
              <w:t>384</w:t>
            </w:r>
          </w:hyperlink>
        </w:p>
        <w:p>
          <w:pPr>
            <w:pStyle w:val="Contents3"/>
            <w:tabs>
              <w:tab w:val="clear" w:pos="8459"/>
              <w:tab w:val="right" w:pos="9026" w:leader="dot"/>
            </w:tabs>
            <w:rPr/>
          </w:pPr>
          <w:hyperlink w:anchor="__RefHeading___Toc3122286_2142443653">
            <w:r>
              <w:rPr>
                <w:webHidden/>
                <w:rStyle w:val="IndexLink"/>
              </w:rPr>
              <w:t>5179</w:t>
            </w:r>
            <w:r>
              <w:rPr>
                <w:rStyle w:val="IndexLink"/>
                <w:rtl w:val="true"/>
              </w:rPr>
              <w:t xml:space="preserve"> / </w:t>
            </w:r>
            <w:r>
              <w:rPr>
                <w:rStyle w:val="IndexLink"/>
              </w:rPr>
              <w:t>823</w:t>
            </w:r>
            <w:r>
              <w:rPr>
                <w:rStyle w:val="IndexLink"/>
                <w:rtl w:val="true"/>
              </w:rPr>
              <w:t xml:space="preserve"> </w:t>
            </w:r>
            <w:r>
              <w:rPr>
                <w:rStyle w:val="IndexLink"/>
                <w:rtl w:val="true"/>
              </w:rPr>
              <w:t xml:space="preserve">ـ محمّد بن يحيى بن عبد اللّه </w:t>
            </w:r>
            <w:r>
              <w:rPr>
                <w:rStyle w:val="IndexLink"/>
                <w:rtl w:val="true"/>
              </w:rPr>
              <w:t>:</w:t>
              <w:tab/>
            </w:r>
            <w:r>
              <w:rPr>
                <w:rStyle w:val="IndexLink"/>
              </w:rPr>
              <w:t>384</w:t>
            </w:r>
          </w:hyperlink>
        </w:p>
        <w:p>
          <w:pPr>
            <w:pStyle w:val="Contents3"/>
            <w:tabs>
              <w:tab w:val="clear" w:pos="8459"/>
              <w:tab w:val="right" w:pos="9026" w:leader="dot"/>
            </w:tabs>
            <w:rPr/>
          </w:pPr>
          <w:hyperlink w:anchor="__RefHeading___Toc3122288_2142443653">
            <w:r>
              <w:rPr>
                <w:webHidden/>
                <w:rStyle w:val="IndexLink"/>
              </w:rPr>
              <w:t>5180</w:t>
            </w:r>
            <w:r>
              <w:rPr>
                <w:rStyle w:val="IndexLink"/>
                <w:rtl w:val="true"/>
              </w:rPr>
              <w:t xml:space="preserve"> / </w:t>
            </w:r>
            <w:r>
              <w:rPr>
                <w:rStyle w:val="IndexLink"/>
              </w:rPr>
              <w:t>824</w:t>
            </w:r>
            <w:r>
              <w:rPr>
                <w:rStyle w:val="IndexLink"/>
                <w:rtl w:val="true"/>
              </w:rPr>
              <w:t xml:space="preserve"> </w:t>
            </w:r>
            <w:r>
              <w:rPr>
                <w:rStyle w:val="IndexLink"/>
                <w:rtl w:val="true"/>
              </w:rPr>
              <w:t xml:space="preserve">ـ محمّد بن يحيى الكندي </w:t>
            </w:r>
            <w:r>
              <w:rPr>
                <w:rStyle w:val="IndexLink"/>
                <w:rtl w:val="true"/>
              </w:rPr>
              <w:t>:</w:t>
              <w:tab/>
            </w:r>
            <w:r>
              <w:rPr>
                <w:rStyle w:val="IndexLink"/>
              </w:rPr>
              <w:t>385</w:t>
            </w:r>
          </w:hyperlink>
        </w:p>
        <w:p>
          <w:pPr>
            <w:pStyle w:val="Contents3"/>
            <w:tabs>
              <w:tab w:val="clear" w:pos="8459"/>
              <w:tab w:val="right" w:pos="9026" w:leader="dot"/>
            </w:tabs>
            <w:rPr/>
          </w:pPr>
          <w:hyperlink w:anchor="__RefHeading___Toc3122290_2142443653">
            <w:r>
              <w:rPr>
                <w:webHidden/>
                <w:rStyle w:val="IndexLink"/>
              </w:rPr>
              <w:t>5181</w:t>
            </w:r>
            <w:r>
              <w:rPr>
                <w:rStyle w:val="IndexLink"/>
                <w:rtl w:val="true"/>
              </w:rPr>
              <w:t xml:space="preserve"> / </w:t>
            </w:r>
            <w:r>
              <w:rPr>
                <w:rStyle w:val="IndexLink"/>
              </w:rPr>
              <w:t>825</w:t>
            </w:r>
            <w:r>
              <w:rPr>
                <w:rStyle w:val="IndexLink"/>
                <w:rtl w:val="true"/>
              </w:rPr>
              <w:t xml:space="preserve"> </w:t>
            </w:r>
            <w:r>
              <w:rPr>
                <w:rStyle w:val="IndexLink"/>
                <w:rtl w:val="true"/>
              </w:rPr>
              <w:t xml:space="preserve">ـ محمّد بن يحيى المعاذي </w:t>
            </w:r>
            <w:r>
              <w:rPr>
                <w:rStyle w:val="IndexLink"/>
                <w:rtl w:val="true"/>
              </w:rPr>
              <w:t>:</w:t>
              <w:tab/>
            </w:r>
            <w:r>
              <w:rPr>
                <w:rStyle w:val="IndexLink"/>
              </w:rPr>
              <w:t>385</w:t>
            </w:r>
          </w:hyperlink>
        </w:p>
        <w:p>
          <w:pPr>
            <w:pStyle w:val="Contents3"/>
            <w:tabs>
              <w:tab w:val="clear" w:pos="8459"/>
              <w:tab w:val="right" w:pos="9026" w:leader="dot"/>
            </w:tabs>
            <w:rPr/>
          </w:pPr>
          <w:hyperlink w:anchor="__RefHeading___Toc3122292_2142443653">
            <w:r>
              <w:rPr>
                <w:webHidden/>
                <w:rStyle w:val="IndexLink"/>
              </w:rPr>
              <w:t>5182</w:t>
            </w:r>
            <w:r>
              <w:rPr>
                <w:rStyle w:val="IndexLink"/>
                <w:rtl w:val="true"/>
              </w:rPr>
              <w:t xml:space="preserve"> / </w:t>
            </w:r>
            <w:r>
              <w:rPr>
                <w:rStyle w:val="IndexLink"/>
              </w:rPr>
              <w:t>826</w:t>
            </w:r>
            <w:r>
              <w:rPr>
                <w:rStyle w:val="IndexLink"/>
                <w:rtl w:val="true"/>
              </w:rPr>
              <w:t xml:space="preserve"> </w:t>
            </w:r>
            <w:r>
              <w:rPr>
                <w:rStyle w:val="IndexLink"/>
                <w:rtl w:val="true"/>
              </w:rPr>
              <w:t xml:space="preserve">ـ محمّد بن يحيى المغيثي </w:t>
            </w:r>
            <w:r>
              <w:rPr>
                <w:rStyle w:val="IndexLink"/>
                <w:rtl w:val="true"/>
              </w:rPr>
              <w:t>:</w:t>
              <w:tab/>
            </w:r>
            <w:r>
              <w:rPr>
                <w:rStyle w:val="IndexLink"/>
              </w:rPr>
              <w:t>385</w:t>
            </w:r>
          </w:hyperlink>
        </w:p>
        <w:p>
          <w:pPr>
            <w:pStyle w:val="Contents3"/>
            <w:tabs>
              <w:tab w:val="clear" w:pos="8459"/>
              <w:tab w:val="right" w:pos="9026" w:leader="dot"/>
            </w:tabs>
            <w:rPr/>
          </w:pPr>
          <w:hyperlink w:anchor="__RefHeading___Toc3122294_2142443653">
            <w:r>
              <w:rPr>
                <w:webHidden/>
                <w:rStyle w:val="IndexLink"/>
              </w:rPr>
              <w:t>5183</w:t>
            </w:r>
            <w:r>
              <w:rPr>
                <w:rStyle w:val="IndexLink"/>
                <w:rtl w:val="true"/>
              </w:rPr>
              <w:t xml:space="preserve"> / </w:t>
            </w:r>
            <w:r>
              <w:rPr>
                <w:rStyle w:val="IndexLink"/>
              </w:rPr>
              <w:t>827</w:t>
            </w:r>
            <w:r>
              <w:rPr>
                <w:rStyle w:val="IndexLink"/>
                <w:rtl w:val="true"/>
              </w:rPr>
              <w:t xml:space="preserve"> </w:t>
            </w:r>
            <w:r>
              <w:rPr>
                <w:rStyle w:val="IndexLink"/>
                <w:rtl w:val="true"/>
              </w:rPr>
              <w:t xml:space="preserve">ـ محمّد بن يزداد الرازي </w:t>
            </w:r>
            <w:r>
              <w:rPr>
                <w:rStyle w:val="IndexLink"/>
                <w:rtl w:val="true"/>
              </w:rPr>
              <w:t>:</w:t>
              <w:tab/>
            </w:r>
            <w:r>
              <w:rPr>
                <w:rStyle w:val="IndexLink"/>
              </w:rPr>
              <w:t>386</w:t>
            </w:r>
          </w:hyperlink>
        </w:p>
        <w:p>
          <w:pPr>
            <w:pStyle w:val="Contents3"/>
            <w:tabs>
              <w:tab w:val="clear" w:pos="8459"/>
              <w:tab w:val="right" w:pos="9026" w:leader="dot"/>
            </w:tabs>
            <w:rPr/>
          </w:pPr>
          <w:hyperlink w:anchor="__RefHeading___Toc3122296_2142443653">
            <w:r>
              <w:rPr>
                <w:webHidden/>
                <w:rStyle w:val="IndexLink"/>
              </w:rPr>
              <w:t>5184</w:t>
            </w:r>
            <w:r>
              <w:rPr>
                <w:rStyle w:val="IndexLink"/>
                <w:rtl w:val="true"/>
              </w:rPr>
              <w:t xml:space="preserve"> / </w:t>
            </w:r>
            <w:r>
              <w:rPr>
                <w:rStyle w:val="IndexLink"/>
              </w:rPr>
              <w:t>828</w:t>
            </w:r>
            <w:r>
              <w:rPr>
                <w:rStyle w:val="IndexLink"/>
                <w:rtl w:val="true"/>
              </w:rPr>
              <w:t xml:space="preserve"> </w:t>
            </w:r>
            <w:r>
              <w:rPr>
                <w:rStyle w:val="IndexLink"/>
                <w:rtl w:val="true"/>
              </w:rPr>
              <w:t xml:space="preserve">ـ محمّد بن يزيد </w:t>
            </w:r>
            <w:r>
              <w:rPr>
                <w:rStyle w:val="IndexLink"/>
                <w:rtl w:val="true"/>
              </w:rPr>
              <w:t>:</w:t>
              <w:tab/>
            </w:r>
            <w:r>
              <w:rPr>
                <w:rStyle w:val="IndexLink"/>
              </w:rPr>
              <w:t>386</w:t>
            </w:r>
          </w:hyperlink>
        </w:p>
        <w:p>
          <w:pPr>
            <w:pStyle w:val="Contents3"/>
            <w:tabs>
              <w:tab w:val="clear" w:pos="8459"/>
              <w:tab w:val="right" w:pos="9026" w:leader="dot"/>
            </w:tabs>
            <w:rPr/>
          </w:pPr>
          <w:hyperlink w:anchor="__RefHeading___Toc3122298_2142443653">
            <w:r>
              <w:rPr>
                <w:webHidden/>
                <w:rStyle w:val="IndexLink"/>
              </w:rPr>
              <w:t>5185</w:t>
            </w:r>
            <w:r>
              <w:rPr>
                <w:rStyle w:val="IndexLink"/>
                <w:rtl w:val="true"/>
              </w:rPr>
              <w:t xml:space="preserve"> / </w:t>
            </w:r>
            <w:r>
              <w:rPr>
                <w:rStyle w:val="IndexLink"/>
              </w:rPr>
              <w:t>829</w:t>
            </w:r>
            <w:r>
              <w:rPr>
                <w:rStyle w:val="IndexLink"/>
                <w:rtl w:val="true"/>
              </w:rPr>
              <w:t xml:space="preserve"> </w:t>
            </w:r>
            <w:r>
              <w:rPr>
                <w:rStyle w:val="IndexLink"/>
                <w:rtl w:val="true"/>
              </w:rPr>
              <w:t xml:space="preserve">ـ محمّد بن يزيد بن أبي زياد </w:t>
            </w:r>
            <w:r>
              <w:rPr>
                <w:rStyle w:val="IndexLink"/>
                <w:rtl w:val="true"/>
              </w:rPr>
              <w:t>:</w:t>
              <w:tab/>
            </w:r>
            <w:r>
              <w:rPr>
                <w:rStyle w:val="IndexLink"/>
              </w:rPr>
              <w:t>386</w:t>
            </w:r>
          </w:hyperlink>
        </w:p>
        <w:p>
          <w:pPr>
            <w:pStyle w:val="Contents3"/>
            <w:tabs>
              <w:tab w:val="clear" w:pos="8459"/>
              <w:tab w:val="right" w:pos="9026" w:leader="dot"/>
            </w:tabs>
            <w:rPr/>
          </w:pPr>
          <w:hyperlink w:anchor="__RefHeading___Toc3122300_2142443653">
            <w:r>
              <w:rPr>
                <w:webHidden/>
                <w:rStyle w:val="IndexLink"/>
              </w:rPr>
              <w:t>5186</w:t>
            </w:r>
            <w:r>
              <w:rPr>
                <w:rStyle w:val="IndexLink"/>
                <w:rtl w:val="true"/>
              </w:rPr>
              <w:t xml:space="preserve"> / </w:t>
            </w:r>
            <w:r>
              <w:rPr>
                <w:rStyle w:val="IndexLink"/>
              </w:rPr>
              <w:t>830</w:t>
            </w:r>
            <w:r>
              <w:rPr>
                <w:rStyle w:val="IndexLink"/>
                <w:rtl w:val="true"/>
              </w:rPr>
              <w:t xml:space="preserve"> </w:t>
            </w:r>
            <w:r>
              <w:rPr>
                <w:rStyle w:val="IndexLink"/>
                <w:rtl w:val="true"/>
              </w:rPr>
              <w:t xml:space="preserve">ـ محمّد بن يزيد العطّار </w:t>
            </w:r>
            <w:r>
              <w:rPr>
                <w:rStyle w:val="IndexLink"/>
                <w:rtl w:val="true"/>
              </w:rPr>
              <w:t>:</w:t>
              <w:tab/>
            </w:r>
            <w:r>
              <w:rPr>
                <w:rStyle w:val="IndexLink"/>
              </w:rPr>
              <w:t>387</w:t>
            </w:r>
          </w:hyperlink>
        </w:p>
        <w:p>
          <w:pPr>
            <w:pStyle w:val="Contents3"/>
            <w:tabs>
              <w:tab w:val="clear" w:pos="8459"/>
              <w:tab w:val="right" w:pos="9026" w:leader="dot"/>
            </w:tabs>
            <w:rPr/>
          </w:pPr>
          <w:hyperlink w:anchor="__RefHeading___Toc3122302_2142443653">
            <w:r>
              <w:rPr>
                <w:webHidden/>
                <w:rStyle w:val="IndexLink"/>
              </w:rPr>
              <w:t>5187</w:t>
            </w:r>
            <w:r>
              <w:rPr>
                <w:rStyle w:val="IndexLink"/>
                <w:rtl w:val="true"/>
              </w:rPr>
              <w:t xml:space="preserve"> / </w:t>
            </w:r>
            <w:r>
              <w:rPr>
                <w:rStyle w:val="IndexLink"/>
              </w:rPr>
              <w:t>831</w:t>
            </w:r>
            <w:r>
              <w:rPr>
                <w:rStyle w:val="IndexLink"/>
                <w:rtl w:val="true"/>
              </w:rPr>
              <w:t xml:space="preserve"> </w:t>
            </w:r>
            <w:r>
              <w:rPr>
                <w:rStyle w:val="IndexLink"/>
                <w:rtl w:val="true"/>
              </w:rPr>
              <w:t xml:space="preserve">ـ محمّد بن يزيد بن عمر </w:t>
            </w:r>
            <w:r>
              <w:rPr>
                <w:rStyle w:val="IndexLink"/>
                <w:rtl w:val="true"/>
              </w:rPr>
              <w:t>:</w:t>
              <w:tab/>
            </w:r>
            <w:r>
              <w:rPr>
                <w:rStyle w:val="IndexLink"/>
              </w:rPr>
              <w:t>387</w:t>
            </w:r>
          </w:hyperlink>
        </w:p>
        <w:p>
          <w:pPr>
            <w:pStyle w:val="Contents3"/>
            <w:tabs>
              <w:tab w:val="clear" w:pos="8459"/>
              <w:tab w:val="right" w:pos="9026" w:leader="dot"/>
            </w:tabs>
            <w:rPr/>
          </w:pPr>
          <w:hyperlink w:anchor="__RefHeading___Toc3122304_2142443653">
            <w:r>
              <w:rPr>
                <w:webHidden/>
                <w:rStyle w:val="IndexLink"/>
              </w:rPr>
              <w:t>5188</w:t>
            </w:r>
            <w:r>
              <w:rPr>
                <w:rStyle w:val="IndexLink"/>
                <w:rtl w:val="true"/>
              </w:rPr>
              <w:t xml:space="preserve"> / </w:t>
            </w:r>
            <w:r>
              <w:rPr>
                <w:rStyle w:val="IndexLink"/>
              </w:rPr>
              <w:t>832</w:t>
            </w:r>
            <w:r>
              <w:rPr>
                <w:rStyle w:val="IndexLink"/>
                <w:rtl w:val="true"/>
              </w:rPr>
              <w:t xml:space="preserve"> </w:t>
            </w:r>
            <w:r>
              <w:rPr>
                <w:rStyle w:val="IndexLink"/>
                <w:rtl w:val="true"/>
              </w:rPr>
              <w:t xml:space="preserve">ـ محمّد بن يزيد </w:t>
            </w:r>
            <w:r>
              <w:rPr>
                <w:rStyle w:val="IndexLink"/>
                <w:rtl w:val="true"/>
              </w:rPr>
              <w:t>:</w:t>
              <w:tab/>
            </w:r>
            <w:r>
              <w:rPr>
                <w:rStyle w:val="IndexLink"/>
              </w:rPr>
              <w:t>387</w:t>
            </w:r>
          </w:hyperlink>
        </w:p>
        <w:p>
          <w:pPr>
            <w:pStyle w:val="Contents3"/>
            <w:tabs>
              <w:tab w:val="clear" w:pos="8459"/>
              <w:tab w:val="right" w:pos="9026" w:leader="dot"/>
            </w:tabs>
            <w:rPr/>
          </w:pPr>
          <w:hyperlink w:anchor="__RefHeading___Toc3122306_2142443653">
            <w:r>
              <w:rPr>
                <w:webHidden/>
                <w:rStyle w:val="IndexLink"/>
              </w:rPr>
              <w:t>5189</w:t>
            </w:r>
            <w:r>
              <w:rPr>
                <w:rStyle w:val="IndexLink"/>
                <w:rtl w:val="true"/>
              </w:rPr>
              <w:t xml:space="preserve"> / </w:t>
            </w:r>
            <w:r>
              <w:rPr>
                <w:rStyle w:val="IndexLink"/>
              </w:rPr>
              <w:t>833</w:t>
            </w:r>
            <w:r>
              <w:rPr>
                <w:rStyle w:val="IndexLink"/>
                <w:rtl w:val="true"/>
              </w:rPr>
              <w:t xml:space="preserve"> </w:t>
            </w:r>
            <w:r>
              <w:rPr>
                <w:rStyle w:val="IndexLink"/>
                <w:rtl w:val="true"/>
              </w:rPr>
              <w:t xml:space="preserve">ـ محمّد بن اليسع بن عبد اللّه </w:t>
            </w:r>
            <w:r>
              <w:rPr>
                <w:rStyle w:val="IndexLink"/>
                <w:rtl w:val="true"/>
              </w:rPr>
              <w:t>:</w:t>
              <w:tab/>
            </w:r>
            <w:r>
              <w:rPr>
                <w:rStyle w:val="IndexLink"/>
              </w:rPr>
              <w:t>387</w:t>
            </w:r>
          </w:hyperlink>
        </w:p>
        <w:p>
          <w:pPr>
            <w:pStyle w:val="Contents3"/>
            <w:tabs>
              <w:tab w:val="clear" w:pos="8459"/>
              <w:tab w:val="right" w:pos="9026" w:leader="dot"/>
            </w:tabs>
            <w:rPr/>
          </w:pPr>
          <w:hyperlink w:anchor="__RefHeading___Toc3122308_2142443653">
            <w:r>
              <w:rPr>
                <w:webHidden/>
                <w:rStyle w:val="IndexLink"/>
              </w:rPr>
              <w:t>5190</w:t>
            </w:r>
            <w:r>
              <w:rPr>
                <w:rStyle w:val="IndexLink"/>
                <w:rtl w:val="true"/>
              </w:rPr>
              <w:t xml:space="preserve"> / </w:t>
            </w:r>
            <w:r>
              <w:rPr>
                <w:rStyle w:val="IndexLink"/>
              </w:rPr>
              <w:t>834</w:t>
            </w:r>
            <w:r>
              <w:rPr>
                <w:rStyle w:val="IndexLink"/>
                <w:rtl w:val="true"/>
              </w:rPr>
              <w:t xml:space="preserve"> </w:t>
            </w:r>
            <w:r>
              <w:rPr>
                <w:rStyle w:val="IndexLink"/>
                <w:rtl w:val="true"/>
              </w:rPr>
              <w:t xml:space="preserve">ـ محمّد بن يعقوب بن إسحاق </w:t>
            </w:r>
            <w:r>
              <w:rPr>
                <w:rStyle w:val="IndexLink"/>
                <w:rtl w:val="true"/>
              </w:rPr>
              <w:t>:</w:t>
              <w:tab/>
            </w:r>
            <w:r>
              <w:rPr>
                <w:rStyle w:val="IndexLink"/>
              </w:rPr>
              <w:t>387</w:t>
            </w:r>
          </w:hyperlink>
        </w:p>
        <w:p>
          <w:pPr>
            <w:pStyle w:val="Contents3"/>
            <w:tabs>
              <w:tab w:val="clear" w:pos="8459"/>
              <w:tab w:val="right" w:pos="9026" w:leader="dot"/>
            </w:tabs>
            <w:rPr/>
          </w:pPr>
          <w:hyperlink w:anchor="__RefHeading___Toc3122310_2142443653">
            <w:r>
              <w:rPr>
                <w:webHidden/>
                <w:rStyle w:val="IndexLink"/>
              </w:rPr>
              <w:t>5191</w:t>
            </w:r>
            <w:r>
              <w:rPr>
                <w:rStyle w:val="IndexLink"/>
                <w:rtl w:val="true"/>
              </w:rPr>
              <w:t xml:space="preserve"> / </w:t>
            </w:r>
            <w:r>
              <w:rPr>
                <w:rStyle w:val="IndexLink"/>
              </w:rPr>
              <w:t>835</w:t>
            </w:r>
            <w:r>
              <w:rPr>
                <w:rStyle w:val="IndexLink"/>
                <w:rtl w:val="true"/>
              </w:rPr>
              <w:t xml:space="preserve"> </w:t>
            </w:r>
            <w:r>
              <w:rPr>
                <w:rStyle w:val="IndexLink"/>
                <w:rtl w:val="true"/>
              </w:rPr>
              <w:t xml:space="preserve">ـ محمّد بن يعقوب بن قيس </w:t>
            </w:r>
            <w:r>
              <w:rPr>
                <w:rStyle w:val="IndexLink"/>
                <w:rtl w:val="true"/>
              </w:rPr>
              <w:t>:</w:t>
              <w:tab/>
            </w:r>
            <w:r>
              <w:rPr>
                <w:rStyle w:val="IndexLink"/>
              </w:rPr>
              <w:t>390</w:t>
            </w:r>
          </w:hyperlink>
        </w:p>
        <w:p>
          <w:pPr>
            <w:pStyle w:val="Contents3"/>
            <w:tabs>
              <w:tab w:val="clear" w:pos="8459"/>
              <w:tab w:val="right" w:pos="9026" w:leader="dot"/>
            </w:tabs>
            <w:rPr/>
          </w:pPr>
          <w:hyperlink w:anchor="__RefHeading___Toc3122312_2142443653">
            <w:r>
              <w:rPr>
                <w:webHidden/>
                <w:rStyle w:val="IndexLink"/>
              </w:rPr>
              <w:t>5192</w:t>
            </w:r>
            <w:r>
              <w:rPr>
                <w:rStyle w:val="IndexLink"/>
                <w:rtl w:val="true"/>
              </w:rPr>
              <w:t xml:space="preserve"> / </w:t>
            </w:r>
            <w:r>
              <w:rPr>
                <w:rStyle w:val="IndexLink"/>
              </w:rPr>
              <w:t>836</w:t>
            </w:r>
            <w:r>
              <w:rPr>
                <w:rStyle w:val="IndexLink"/>
                <w:rtl w:val="true"/>
              </w:rPr>
              <w:t xml:space="preserve"> </w:t>
            </w:r>
            <w:r>
              <w:rPr>
                <w:rStyle w:val="IndexLink"/>
                <w:rtl w:val="true"/>
              </w:rPr>
              <w:t xml:space="preserve">ـ محمّد بن اليمان البكري </w:t>
            </w:r>
            <w:r>
              <w:rPr>
                <w:rStyle w:val="IndexLink"/>
                <w:rtl w:val="true"/>
              </w:rPr>
              <w:t>:</w:t>
              <w:tab/>
            </w:r>
            <w:r>
              <w:rPr>
                <w:rStyle w:val="IndexLink"/>
              </w:rPr>
              <w:t>390</w:t>
            </w:r>
          </w:hyperlink>
        </w:p>
        <w:p>
          <w:pPr>
            <w:pStyle w:val="Contents3"/>
            <w:tabs>
              <w:tab w:val="clear" w:pos="8459"/>
              <w:tab w:val="right" w:pos="9026" w:leader="dot"/>
            </w:tabs>
            <w:rPr/>
          </w:pPr>
          <w:hyperlink w:anchor="__RefHeading___Toc3122314_2142443653">
            <w:r>
              <w:rPr>
                <w:webHidden/>
                <w:rStyle w:val="IndexLink"/>
              </w:rPr>
              <w:t>5193</w:t>
            </w:r>
            <w:r>
              <w:rPr>
                <w:rStyle w:val="IndexLink"/>
                <w:rtl w:val="true"/>
              </w:rPr>
              <w:t xml:space="preserve"> / </w:t>
            </w:r>
            <w:r>
              <w:rPr>
                <w:rStyle w:val="IndexLink"/>
              </w:rPr>
              <w:t>837</w:t>
            </w:r>
            <w:r>
              <w:rPr>
                <w:rStyle w:val="IndexLink"/>
                <w:rtl w:val="true"/>
              </w:rPr>
              <w:t xml:space="preserve"> </w:t>
            </w:r>
            <w:r>
              <w:rPr>
                <w:rStyle w:val="IndexLink"/>
                <w:rtl w:val="true"/>
              </w:rPr>
              <w:t xml:space="preserve">ـ محمّد بن يوسف الصنعاني </w:t>
            </w:r>
            <w:r>
              <w:rPr>
                <w:rStyle w:val="IndexLink"/>
                <w:rtl w:val="true"/>
              </w:rPr>
              <w:t>:</w:t>
              <w:tab/>
            </w:r>
            <w:r>
              <w:rPr>
                <w:rStyle w:val="IndexLink"/>
              </w:rPr>
              <w:t>390</w:t>
            </w:r>
          </w:hyperlink>
        </w:p>
        <w:p>
          <w:pPr>
            <w:pStyle w:val="Contents3"/>
            <w:tabs>
              <w:tab w:val="clear" w:pos="8459"/>
              <w:tab w:val="right" w:pos="9026" w:leader="dot"/>
            </w:tabs>
            <w:rPr/>
          </w:pPr>
          <w:hyperlink w:anchor="__RefHeading___Toc3122316_2142443653">
            <w:r>
              <w:rPr>
                <w:webHidden/>
                <w:rStyle w:val="IndexLink"/>
              </w:rPr>
              <w:t>5194</w:t>
            </w:r>
            <w:r>
              <w:rPr>
                <w:rStyle w:val="IndexLink"/>
                <w:rtl w:val="true"/>
              </w:rPr>
              <w:t xml:space="preserve"> / </w:t>
            </w:r>
            <w:r>
              <w:rPr>
                <w:rStyle w:val="IndexLink"/>
              </w:rPr>
              <w:t>838</w:t>
            </w:r>
            <w:r>
              <w:rPr>
                <w:rStyle w:val="IndexLink"/>
                <w:rtl w:val="true"/>
              </w:rPr>
              <w:t xml:space="preserve"> </w:t>
            </w:r>
            <w:r>
              <w:rPr>
                <w:rStyle w:val="IndexLink"/>
                <w:rtl w:val="true"/>
              </w:rPr>
              <w:t xml:space="preserve">ـ محمّد بن يوسف الكرماني </w:t>
            </w:r>
            <w:r>
              <w:rPr>
                <w:rStyle w:val="IndexLink"/>
                <w:rtl w:val="true"/>
              </w:rPr>
              <w:t>:</w:t>
              <w:tab/>
            </w:r>
            <w:r>
              <w:rPr>
                <w:rStyle w:val="IndexLink"/>
              </w:rPr>
              <w:t>390</w:t>
            </w:r>
          </w:hyperlink>
        </w:p>
        <w:p>
          <w:pPr>
            <w:pStyle w:val="Contents3"/>
            <w:tabs>
              <w:tab w:val="clear" w:pos="8459"/>
              <w:tab w:val="right" w:pos="9026" w:leader="dot"/>
            </w:tabs>
            <w:rPr/>
          </w:pPr>
          <w:hyperlink w:anchor="__RefHeading___Toc3122318_2142443653">
            <w:r>
              <w:rPr>
                <w:webHidden/>
                <w:rStyle w:val="IndexLink"/>
              </w:rPr>
              <w:t>5195</w:t>
            </w:r>
            <w:r>
              <w:rPr>
                <w:rStyle w:val="IndexLink"/>
                <w:rtl w:val="true"/>
              </w:rPr>
              <w:t xml:space="preserve"> / </w:t>
            </w:r>
            <w:r>
              <w:rPr>
                <w:rStyle w:val="IndexLink"/>
              </w:rPr>
              <w:t>839</w:t>
            </w:r>
            <w:r>
              <w:rPr>
                <w:rStyle w:val="IndexLink"/>
                <w:rtl w:val="true"/>
              </w:rPr>
              <w:t xml:space="preserve"> </w:t>
            </w:r>
            <w:r>
              <w:rPr>
                <w:rStyle w:val="IndexLink"/>
                <w:rtl w:val="true"/>
              </w:rPr>
              <w:t xml:space="preserve">ـ محمّد بن يوسف بن يعقوب </w:t>
            </w:r>
            <w:r>
              <w:rPr>
                <w:rStyle w:val="IndexLink"/>
                <w:rtl w:val="true"/>
              </w:rPr>
              <w:t>:</w:t>
              <w:tab/>
            </w:r>
            <w:r>
              <w:rPr>
                <w:rStyle w:val="IndexLink"/>
              </w:rPr>
              <w:t>391</w:t>
            </w:r>
          </w:hyperlink>
        </w:p>
        <w:p>
          <w:pPr>
            <w:pStyle w:val="Contents3"/>
            <w:tabs>
              <w:tab w:val="clear" w:pos="8459"/>
              <w:tab w:val="right" w:pos="9026" w:leader="dot"/>
            </w:tabs>
            <w:rPr/>
          </w:pPr>
          <w:hyperlink w:anchor="__RefHeading___Toc3122320_2142443653">
            <w:r>
              <w:rPr>
                <w:webHidden/>
                <w:rStyle w:val="IndexLink"/>
              </w:rPr>
              <w:t>5196</w:t>
            </w:r>
            <w:r>
              <w:rPr>
                <w:rStyle w:val="IndexLink"/>
                <w:rtl w:val="true"/>
              </w:rPr>
              <w:t xml:space="preserve"> / </w:t>
            </w:r>
            <w:r>
              <w:rPr>
                <w:rStyle w:val="IndexLink"/>
              </w:rPr>
              <w:t>840</w:t>
            </w:r>
            <w:r>
              <w:rPr>
                <w:rStyle w:val="IndexLink"/>
                <w:rtl w:val="true"/>
              </w:rPr>
              <w:t xml:space="preserve"> </w:t>
            </w:r>
            <w:r>
              <w:rPr>
                <w:rStyle w:val="IndexLink"/>
                <w:rtl w:val="true"/>
              </w:rPr>
              <w:t xml:space="preserve">ـ محمّد بن يونس </w:t>
            </w:r>
            <w:r>
              <w:rPr>
                <w:rStyle w:val="IndexLink"/>
                <w:rtl w:val="true"/>
              </w:rPr>
              <w:t>:</w:t>
              <w:tab/>
            </w:r>
            <w:r>
              <w:rPr>
                <w:rStyle w:val="IndexLink"/>
              </w:rPr>
              <w:t>391</w:t>
            </w:r>
          </w:hyperlink>
        </w:p>
        <w:p>
          <w:pPr>
            <w:pStyle w:val="Contents3"/>
            <w:tabs>
              <w:tab w:val="clear" w:pos="8459"/>
              <w:tab w:val="right" w:pos="9026" w:leader="dot"/>
            </w:tabs>
            <w:rPr/>
          </w:pPr>
          <w:hyperlink w:anchor="__RefHeading___Toc3122322_2142443653">
            <w:r>
              <w:rPr>
                <w:webHidden/>
                <w:rStyle w:val="IndexLink"/>
              </w:rPr>
              <w:t>5197</w:t>
            </w:r>
            <w:r>
              <w:rPr>
                <w:rStyle w:val="IndexLink"/>
                <w:rtl w:val="true"/>
              </w:rPr>
              <w:t xml:space="preserve"> / </w:t>
            </w:r>
            <w:r>
              <w:rPr>
                <w:rStyle w:val="IndexLink"/>
              </w:rPr>
              <w:t>841</w:t>
            </w:r>
            <w:r>
              <w:rPr>
                <w:rStyle w:val="IndexLink"/>
                <w:rtl w:val="true"/>
              </w:rPr>
              <w:t xml:space="preserve"> </w:t>
            </w:r>
            <w:r>
              <w:rPr>
                <w:rStyle w:val="IndexLink"/>
                <w:rtl w:val="true"/>
              </w:rPr>
              <w:t xml:space="preserve">ـ محمّد بن يونس الكوفي </w:t>
            </w:r>
            <w:r>
              <w:rPr>
                <w:rStyle w:val="IndexLink"/>
                <w:rtl w:val="true"/>
              </w:rPr>
              <w:t>:</w:t>
              <w:tab/>
            </w:r>
            <w:r>
              <w:rPr>
                <w:rStyle w:val="IndexLink"/>
              </w:rPr>
              <w:t>391</w:t>
            </w:r>
          </w:hyperlink>
        </w:p>
        <w:p>
          <w:pPr>
            <w:pStyle w:val="Contents3"/>
            <w:tabs>
              <w:tab w:val="clear" w:pos="8459"/>
              <w:tab w:val="right" w:pos="9026" w:leader="dot"/>
            </w:tabs>
            <w:rPr/>
          </w:pPr>
          <w:hyperlink w:anchor="__RefHeading___Toc3122324_2142443653">
            <w:r>
              <w:rPr>
                <w:webHidden/>
                <w:rStyle w:val="IndexLink"/>
              </w:rPr>
              <w:t>5198</w:t>
            </w:r>
            <w:r>
              <w:rPr>
                <w:rStyle w:val="IndexLink"/>
                <w:rtl w:val="true"/>
              </w:rPr>
              <w:t xml:space="preserve"> / </w:t>
            </w:r>
            <w:r>
              <w:rPr>
                <w:rStyle w:val="IndexLink"/>
              </w:rPr>
              <w:t>1</w:t>
            </w:r>
            <w:r>
              <w:rPr>
                <w:rStyle w:val="IndexLink"/>
                <w:rtl w:val="true"/>
              </w:rPr>
              <w:t xml:space="preserve"> </w:t>
            </w:r>
            <w:r>
              <w:rPr>
                <w:rStyle w:val="IndexLink"/>
                <w:rtl w:val="true"/>
              </w:rPr>
              <w:t xml:space="preserve">ـ المحمود بن أبي العرندس </w:t>
            </w:r>
            <w:r>
              <w:rPr>
                <w:rStyle w:val="IndexLink"/>
                <w:rtl w:val="true"/>
              </w:rPr>
              <w:t>:</w:t>
              <w:tab/>
            </w:r>
            <w:r>
              <w:rPr>
                <w:rStyle w:val="IndexLink"/>
              </w:rPr>
              <w:t>391</w:t>
            </w:r>
          </w:hyperlink>
        </w:p>
        <w:p>
          <w:pPr>
            <w:pStyle w:val="Contents3"/>
            <w:tabs>
              <w:tab w:val="clear" w:pos="8459"/>
              <w:tab w:val="right" w:pos="9026" w:leader="dot"/>
            </w:tabs>
            <w:rPr/>
          </w:pPr>
          <w:hyperlink w:anchor="__RefHeading___Toc3122326_2142443653">
            <w:r>
              <w:rPr>
                <w:webHidden/>
                <w:rStyle w:val="IndexLink"/>
              </w:rPr>
              <w:t>5199</w:t>
            </w:r>
            <w:r>
              <w:rPr>
                <w:rStyle w:val="IndexLink"/>
                <w:rtl w:val="true"/>
              </w:rPr>
              <w:t xml:space="preserve"> / </w:t>
            </w:r>
            <w:r>
              <w:rPr>
                <w:rStyle w:val="IndexLink"/>
              </w:rPr>
              <w:t>2</w:t>
            </w:r>
            <w:r>
              <w:rPr>
                <w:rStyle w:val="IndexLink"/>
                <w:rtl w:val="true"/>
              </w:rPr>
              <w:t xml:space="preserve"> </w:t>
            </w:r>
            <w:r>
              <w:rPr>
                <w:rStyle w:val="IndexLink"/>
                <w:rtl w:val="true"/>
              </w:rPr>
              <w:t xml:space="preserve">ـ المحمود بن الربيع </w:t>
            </w:r>
            <w:r>
              <w:rPr>
                <w:rStyle w:val="IndexLink"/>
                <w:rtl w:val="true"/>
              </w:rPr>
              <w:t>:</w:t>
              <w:tab/>
            </w:r>
            <w:r>
              <w:rPr>
                <w:rStyle w:val="IndexLink"/>
              </w:rPr>
              <w:t>391</w:t>
            </w:r>
          </w:hyperlink>
        </w:p>
        <w:p>
          <w:pPr>
            <w:pStyle w:val="Contents3"/>
            <w:tabs>
              <w:tab w:val="clear" w:pos="8459"/>
              <w:tab w:val="right" w:pos="9026" w:leader="dot"/>
            </w:tabs>
            <w:rPr/>
          </w:pPr>
          <w:hyperlink w:anchor="__RefHeading___Toc3122328_2142443653">
            <w:r>
              <w:rPr>
                <w:webHidden/>
                <w:rStyle w:val="IndexLink"/>
              </w:rPr>
              <w:t>5200</w:t>
            </w:r>
            <w:r>
              <w:rPr>
                <w:rStyle w:val="IndexLink"/>
                <w:rtl w:val="true"/>
              </w:rPr>
              <w:t xml:space="preserve"> / </w:t>
            </w:r>
            <w:r>
              <w:rPr>
                <w:rStyle w:val="IndexLink"/>
              </w:rPr>
              <w:t>1</w:t>
            </w:r>
            <w:r>
              <w:rPr>
                <w:rStyle w:val="IndexLink"/>
                <w:rtl w:val="true"/>
              </w:rPr>
              <w:t xml:space="preserve"> </w:t>
            </w:r>
            <w:r>
              <w:rPr>
                <w:rStyle w:val="IndexLink"/>
                <w:rtl w:val="true"/>
              </w:rPr>
              <w:t xml:space="preserve">ـ المختار بن أبي عبيدة الثقفي </w:t>
            </w:r>
            <w:r>
              <w:rPr>
                <w:rStyle w:val="IndexLink"/>
                <w:rtl w:val="true"/>
              </w:rPr>
              <w:t>:</w:t>
              <w:tab/>
            </w:r>
            <w:r>
              <w:rPr>
                <w:rStyle w:val="IndexLink"/>
              </w:rPr>
              <w:t>392</w:t>
            </w:r>
          </w:hyperlink>
        </w:p>
        <w:p>
          <w:pPr>
            <w:pStyle w:val="Contents3"/>
            <w:tabs>
              <w:tab w:val="clear" w:pos="8459"/>
              <w:tab w:val="right" w:pos="9026" w:leader="dot"/>
            </w:tabs>
            <w:rPr/>
          </w:pPr>
          <w:hyperlink w:anchor="__RefHeading___Toc3122330_2142443653">
            <w:r>
              <w:rPr>
                <w:webHidden/>
                <w:rStyle w:val="IndexLink"/>
              </w:rPr>
              <w:t>5201</w:t>
            </w:r>
            <w:r>
              <w:rPr>
                <w:rStyle w:val="IndexLink"/>
                <w:rtl w:val="true"/>
              </w:rPr>
              <w:t xml:space="preserve"> / </w:t>
            </w:r>
            <w:r>
              <w:rPr>
                <w:rStyle w:val="IndexLink"/>
              </w:rPr>
              <w:t>2</w:t>
            </w:r>
            <w:r>
              <w:rPr>
                <w:rStyle w:val="IndexLink"/>
                <w:rtl w:val="true"/>
              </w:rPr>
              <w:t xml:space="preserve"> </w:t>
            </w:r>
            <w:r>
              <w:rPr>
                <w:rStyle w:val="IndexLink"/>
                <w:rtl w:val="true"/>
              </w:rPr>
              <w:t xml:space="preserve">ـ المختار بن زياد العبدي </w:t>
            </w:r>
            <w:r>
              <w:rPr>
                <w:rStyle w:val="IndexLink"/>
                <w:rtl w:val="true"/>
              </w:rPr>
              <w:t>:</w:t>
              <w:tab/>
            </w:r>
            <w:r>
              <w:rPr>
                <w:rStyle w:val="IndexLink"/>
              </w:rPr>
              <w:t>392</w:t>
            </w:r>
          </w:hyperlink>
        </w:p>
        <w:p>
          <w:pPr>
            <w:pStyle w:val="Contents3"/>
            <w:tabs>
              <w:tab w:val="clear" w:pos="8459"/>
              <w:tab w:val="right" w:pos="9026" w:leader="dot"/>
            </w:tabs>
            <w:rPr/>
          </w:pPr>
          <w:hyperlink w:anchor="__RefHeading___Toc3122332_2142443653">
            <w:r>
              <w:rPr>
                <w:webHidden/>
                <w:rStyle w:val="IndexLink"/>
              </w:rPr>
              <w:t>5202</w:t>
            </w:r>
            <w:r>
              <w:rPr>
                <w:rStyle w:val="IndexLink"/>
                <w:rtl w:val="true"/>
              </w:rPr>
              <w:t xml:space="preserve"> / </w:t>
            </w:r>
            <w:r>
              <w:rPr>
                <w:rStyle w:val="IndexLink"/>
              </w:rPr>
              <w:t>3</w:t>
            </w:r>
            <w:r>
              <w:rPr>
                <w:rStyle w:val="IndexLink"/>
                <w:rtl w:val="true"/>
              </w:rPr>
              <w:t xml:space="preserve"> </w:t>
            </w:r>
            <w:r>
              <w:rPr>
                <w:rStyle w:val="IndexLink"/>
                <w:rtl w:val="true"/>
              </w:rPr>
              <w:t xml:space="preserve">ـ المختار بن عمارة الطائي </w:t>
            </w:r>
            <w:r>
              <w:rPr>
                <w:rStyle w:val="IndexLink"/>
                <w:rtl w:val="true"/>
              </w:rPr>
              <w:t>:</w:t>
              <w:tab/>
            </w:r>
            <w:r>
              <w:rPr>
                <w:rStyle w:val="IndexLink"/>
              </w:rPr>
              <w:t>392</w:t>
            </w:r>
          </w:hyperlink>
        </w:p>
        <w:p>
          <w:pPr>
            <w:pStyle w:val="Contents3"/>
            <w:tabs>
              <w:tab w:val="clear" w:pos="8459"/>
              <w:tab w:val="right" w:pos="9026" w:leader="dot"/>
            </w:tabs>
            <w:rPr/>
          </w:pPr>
          <w:hyperlink w:anchor="__RefHeading___Toc3122334_2142443653">
            <w:r>
              <w:rPr>
                <w:webHidden/>
                <w:rStyle w:val="IndexLink"/>
              </w:rPr>
              <w:t>5203</w:t>
            </w:r>
            <w:r>
              <w:rPr>
                <w:rStyle w:val="IndexLink"/>
                <w:rtl w:val="true"/>
              </w:rPr>
              <w:t xml:space="preserve"> / </w:t>
            </w:r>
            <w:r>
              <w:rPr>
                <w:rStyle w:val="IndexLink"/>
              </w:rPr>
              <w:t>4</w:t>
            </w:r>
            <w:r>
              <w:rPr>
                <w:rStyle w:val="IndexLink"/>
                <w:rtl w:val="true"/>
              </w:rPr>
              <w:t xml:space="preserve"> </w:t>
            </w:r>
            <w:r>
              <w:rPr>
                <w:rStyle w:val="IndexLink"/>
                <w:rtl w:val="true"/>
              </w:rPr>
              <w:t xml:space="preserve">ـ المختار بن المنيح الثقفي </w:t>
            </w:r>
            <w:r>
              <w:rPr>
                <w:rStyle w:val="IndexLink"/>
                <w:rtl w:val="true"/>
              </w:rPr>
              <w:t>:</w:t>
              <w:tab/>
            </w:r>
            <w:r>
              <w:rPr>
                <w:rStyle w:val="IndexLink"/>
              </w:rPr>
              <w:t>392</w:t>
            </w:r>
          </w:hyperlink>
        </w:p>
        <w:p>
          <w:pPr>
            <w:pStyle w:val="Contents3"/>
            <w:tabs>
              <w:tab w:val="clear" w:pos="8459"/>
              <w:tab w:val="right" w:pos="9026" w:leader="dot"/>
            </w:tabs>
            <w:rPr/>
          </w:pPr>
          <w:hyperlink w:anchor="__RefHeading___Toc3122336_2142443653">
            <w:r>
              <w:rPr>
                <w:webHidden/>
                <w:rStyle w:val="IndexLink"/>
              </w:rPr>
              <w:t>5204</w:t>
            </w:r>
            <w:r>
              <w:rPr>
                <w:rStyle w:val="IndexLink"/>
                <w:rtl w:val="true"/>
              </w:rPr>
              <w:t xml:space="preserve"> / </w:t>
            </w:r>
            <w:r>
              <w:rPr>
                <w:rStyle w:val="IndexLink"/>
              </w:rPr>
              <w:t>5</w:t>
            </w:r>
            <w:r>
              <w:rPr>
                <w:rStyle w:val="IndexLink"/>
                <w:rtl w:val="true"/>
              </w:rPr>
              <w:t xml:space="preserve"> </w:t>
            </w:r>
            <w:r>
              <w:rPr>
                <w:rStyle w:val="IndexLink"/>
                <w:rtl w:val="true"/>
              </w:rPr>
              <w:t xml:space="preserve">ـ المختار بن هلال بن المختار </w:t>
            </w:r>
            <w:r>
              <w:rPr>
                <w:rStyle w:val="IndexLink"/>
                <w:rtl w:val="true"/>
              </w:rPr>
              <w:t>:</w:t>
              <w:tab/>
            </w:r>
            <w:r>
              <w:rPr>
                <w:rStyle w:val="IndexLink"/>
              </w:rPr>
              <w:t>393</w:t>
            </w:r>
          </w:hyperlink>
        </w:p>
        <w:p>
          <w:pPr>
            <w:pStyle w:val="Contents3"/>
            <w:tabs>
              <w:tab w:val="clear" w:pos="8459"/>
              <w:tab w:val="right" w:pos="9026" w:leader="dot"/>
            </w:tabs>
            <w:rPr/>
          </w:pPr>
          <w:hyperlink w:anchor="__RefHeading___Toc3122338_2142443653">
            <w:r>
              <w:rPr>
                <w:webHidden/>
                <w:rStyle w:val="IndexLink"/>
              </w:rPr>
              <w:t>5205</w:t>
            </w:r>
            <w:r>
              <w:rPr>
                <w:rStyle w:val="IndexLink"/>
                <w:rtl w:val="true"/>
              </w:rPr>
              <w:t xml:space="preserve"> / </w:t>
            </w:r>
            <w:r>
              <w:rPr>
                <w:rStyle w:val="IndexLink"/>
              </w:rPr>
              <w:t>1</w:t>
            </w:r>
            <w:r>
              <w:rPr>
                <w:rStyle w:val="IndexLink"/>
                <w:rtl w:val="true"/>
              </w:rPr>
              <w:t xml:space="preserve"> </w:t>
            </w:r>
            <w:r>
              <w:rPr>
                <w:rStyle w:val="IndexLink"/>
                <w:rtl w:val="true"/>
              </w:rPr>
              <w:t xml:space="preserve">ـ مخلد بن أبي خلّاد العنزي </w:t>
            </w:r>
            <w:r>
              <w:rPr>
                <w:rStyle w:val="IndexLink"/>
                <w:rtl w:val="true"/>
              </w:rPr>
              <w:t>:</w:t>
              <w:tab/>
            </w:r>
            <w:r>
              <w:rPr>
                <w:rStyle w:val="IndexLink"/>
              </w:rPr>
              <w:t>393</w:t>
            </w:r>
          </w:hyperlink>
        </w:p>
        <w:p>
          <w:pPr>
            <w:pStyle w:val="Contents3"/>
            <w:tabs>
              <w:tab w:val="clear" w:pos="8459"/>
              <w:tab w:val="right" w:pos="9026" w:leader="dot"/>
            </w:tabs>
            <w:rPr/>
          </w:pPr>
          <w:hyperlink w:anchor="__RefHeading___Toc3122340_2142443653">
            <w:r>
              <w:rPr>
                <w:webHidden/>
                <w:rStyle w:val="IndexLink"/>
              </w:rPr>
              <w:t>5206</w:t>
            </w:r>
            <w:r>
              <w:rPr>
                <w:rStyle w:val="IndexLink"/>
                <w:rtl w:val="true"/>
              </w:rPr>
              <w:t xml:space="preserve"> / </w:t>
            </w:r>
            <w:r>
              <w:rPr>
                <w:rStyle w:val="IndexLink"/>
              </w:rPr>
              <w:t>2</w:t>
            </w:r>
            <w:r>
              <w:rPr>
                <w:rStyle w:val="IndexLink"/>
                <w:rtl w:val="true"/>
              </w:rPr>
              <w:t xml:space="preserve"> </w:t>
            </w:r>
            <w:r>
              <w:rPr>
                <w:rStyle w:val="IndexLink"/>
                <w:rtl w:val="true"/>
              </w:rPr>
              <w:t xml:space="preserve">ـ مخلد البصري </w:t>
            </w:r>
            <w:r>
              <w:rPr>
                <w:rStyle w:val="IndexLink"/>
                <w:rtl w:val="true"/>
              </w:rPr>
              <w:t>:</w:t>
              <w:tab/>
            </w:r>
            <w:r>
              <w:rPr>
                <w:rStyle w:val="IndexLink"/>
              </w:rPr>
              <w:t>393</w:t>
            </w:r>
          </w:hyperlink>
        </w:p>
        <w:p>
          <w:pPr>
            <w:pStyle w:val="Contents3"/>
            <w:tabs>
              <w:tab w:val="clear" w:pos="8459"/>
              <w:tab w:val="right" w:pos="9026" w:leader="dot"/>
            </w:tabs>
            <w:rPr/>
          </w:pPr>
          <w:hyperlink w:anchor="__RefHeading___Toc3122342_2142443653">
            <w:r>
              <w:rPr>
                <w:webHidden/>
                <w:rStyle w:val="IndexLink"/>
              </w:rPr>
              <w:t>5207</w:t>
            </w:r>
            <w:r>
              <w:rPr>
                <w:rStyle w:val="IndexLink"/>
                <w:rtl w:val="true"/>
              </w:rPr>
              <w:t xml:space="preserve"> / </w:t>
            </w:r>
            <w:r>
              <w:rPr>
                <w:rStyle w:val="IndexLink"/>
              </w:rPr>
              <w:t>3</w:t>
            </w:r>
            <w:r>
              <w:rPr>
                <w:rStyle w:val="IndexLink"/>
                <w:rtl w:val="true"/>
              </w:rPr>
              <w:t xml:space="preserve"> </w:t>
            </w:r>
            <w:r>
              <w:rPr>
                <w:rStyle w:val="IndexLink"/>
                <w:rtl w:val="true"/>
              </w:rPr>
              <w:t xml:space="preserve">ـ مخلد بن شداد </w:t>
            </w:r>
            <w:r>
              <w:rPr>
                <w:rStyle w:val="IndexLink"/>
                <w:rtl w:val="true"/>
              </w:rPr>
              <w:t>:</w:t>
              <w:tab/>
            </w:r>
            <w:r>
              <w:rPr>
                <w:rStyle w:val="IndexLink"/>
              </w:rPr>
              <w:t>393</w:t>
            </w:r>
          </w:hyperlink>
        </w:p>
        <w:p>
          <w:pPr>
            <w:pStyle w:val="Contents3"/>
            <w:tabs>
              <w:tab w:val="clear" w:pos="8459"/>
              <w:tab w:val="right" w:pos="9026" w:leader="dot"/>
            </w:tabs>
            <w:rPr/>
          </w:pPr>
          <w:hyperlink w:anchor="__RefHeading___Toc3122344_2142443653">
            <w:r>
              <w:rPr>
                <w:webHidden/>
                <w:rStyle w:val="IndexLink"/>
              </w:rPr>
              <w:t>5208</w:t>
            </w:r>
            <w:r>
              <w:rPr>
                <w:rStyle w:val="IndexLink"/>
                <w:rtl w:val="true"/>
              </w:rPr>
              <w:t xml:space="preserve"> / </w:t>
            </w:r>
            <w:r>
              <w:rPr>
                <w:rStyle w:val="IndexLink"/>
              </w:rPr>
              <w:t>4</w:t>
            </w:r>
            <w:r>
              <w:rPr>
                <w:rStyle w:val="IndexLink"/>
                <w:rtl w:val="true"/>
              </w:rPr>
              <w:t xml:space="preserve"> </w:t>
            </w:r>
            <w:r>
              <w:rPr>
                <w:rStyle w:val="IndexLink"/>
                <w:rtl w:val="true"/>
              </w:rPr>
              <w:t xml:space="preserve">ـ مخلد بن عبد اللّه الكوفي </w:t>
            </w:r>
            <w:r>
              <w:rPr>
                <w:rStyle w:val="IndexLink"/>
                <w:rtl w:val="true"/>
              </w:rPr>
              <w:t>:</w:t>
              <w:tab/>
            </w:r>
            <w:r>
              <w:rPr>
                <w:rStyle w:val="IndexLink"/>
              </w:rPr>
              <w:t>393</w:t>
            </w:r>
          </w:hyperlink>
        </w:p>
        <w:p>
          <w:pPr>
            <w:pStyle w:val="Contents3"/>
            <w:tabs>
              <w:tab w:val="clear" w:pos="8459"/>
              <w:tab w:val="right" w:pos="9026" w:leader="dot"/>
            </w:tabs>
            <w:rPr/>
          </w:pPr>
          <w:hyperlink w:anchor="__RefHeading___Toc3122346_2142443653">
            <w:r>
              <w:rPr>
                <w:webHidden/>
                <w:rStyle w:val="IndexLink"/>
              </w:rPr>
              <w:t>5209</w:t>
            </w:r>
            <w:r>
              <w:rPr>
                <w:rStyle w:val="IndexLink"/>
                <w:rtl w:val="true"/>
              </w:rPr>
              <w:t xml:space="preserve"> / </w:t>
            </w:r>
            <w:r>
              <w:rPr>
                <w:rStyle w:val="IndexLink"/>
              </w:rPr>
              <w:t>1</w:t>
            </w:r>
            <w:r>
              <w:rPr>
                <w:rStyle w:val="IndexLink"/>
                <w:rtl w:val="true"/>
              </w:rPr>
              <w:t xml:space="preserve"> </w:t>
            </w:r>
            <w:r>
              <w:rPr>
                <w:rStyle w:val="IndexLink"/>
                <w:rtl w:val="true"/>
              </w:rPr>
              <w:t xml:space="preserve">ـ مخنف بن سليم الأزدي </w:t>
            </w:r>
            <w:r>
              <w:rPr>
                <w:rStyle w:val="IndexLink"/>
                <w:rtl w:val="true"/>
              </w:rPr>
              <w:t>:</w:t>
              <w:tab/>
            </w:r>
            <w:r>
              <w:rPr>
                <w:rStyle w:val="IndexLink"/>
              </w:rPr>
              <w:t>393</w:t>
            </w:r>
          </w:hyperlink>
        </w:p>
        <w:p>
          <w:pPr>
            <w:pStyle w:val="Contents3"/>
            <w:tabs>
              <w:tab w:val="clear" w:pos="8459"/>
              <w:tab w:val="right" w:pos="9026" w:leader="dot"/>
            </w:tabs>
            <w:rPr/>
          </w:pPr>
          <w:hyperlink w:anchor="__RefHeading___Toc3122348_2142443653">
            <w:r>
              <w:rPr>
                <w:webHidden/>
                <w:rStyle w:val="IndexLink"/>
              </w:rPr>
              <w:t>5210</w:t>
            </w:r>
            <w:r>
              <w:rPr>
                <w:rStyle w:val="IndexLink"/>
                <w:rtl w:val="true"/>
              </w:rPr>
              <w:t xml:space="preserve"> / </w:t>
            </w:r>
            <w:r>
              <w:rPr>
                <w:rStyle w:val="IndexLink"/>
              </w:rPr>
              <w:t>1</w:t>
            </w:r>
            <w:r>
              <w:rPr>
                <w:rStyle w:val="IndexLink"/>
                <w:rtl w:val="true"/>
              </w:rPr>
              <w:t xml:space="preserve"> </w:t>
            </w:r>
            <w:r>
              <w:rPr>
                <w:rStyle w:val="IndexLink"/>
                <w:rtl w:val="true"/>
              </w:rPr>
              <w:t xml:space="preserve">ـ مدرك بن أبي الهزهاز </w:t>
            </w:r>
            <w:r>
              <w:rPr>
                <w:rStyle w:val="IndexLink"/>
                <w:rtl w:val="true"/>
              </w:rPr>
              <w:t>:</w:t>
              <w:tab/>
            </w:r>
            <w:r>
              <w:rPr>
                <w:rStyle w:val="IndexLink"/>
              </w:rPr>
              <w:t>394</w:t>
            </w:r>
          </w:hyperlink>
        </w:p>
        <w:p>
          <w:pPr>
            <w:pStyle w:val="Contents3"/>
            <w:tabs>
              <w:tab w:val="clear" w:pos="8459"/>
              <w:tab w:val="right" w:pos="9026" w:leader="dot"/>
            </w:tabs>
            <w:rPr/>
          </w:pPr>
          <w:hyperlink w:anchor="__RefHeading___Toc3122350_2142443653">
            <w:r>
              <w:rPr>
                <w:webHidden/>
                <w:rStyle w:val="IndexLink"/>
              </w:rPr>
              <w:t>5211</w:t>
            </w:r>
            <w:r>
              <w:rPr>
                <w:rStyle w:val="IndexLink"/>
                <w:rtl w:val="true"/>
              </w:rPr>
              <w:t xml:space="preserve"> / </w:t>
            </w:r>
            <w:r>
              <w:rPr>
                <w:rStyle w:val="IndexLink"/>
              </w:rPr>
              <w:t>2</w:t>
            </w:r>
            <w:r>
              <w:rPr>
                <w:rStyle w:val="IndexLink"/>
                <w:rtl w:val="true"/>
              </w:rPr>
              <w:t xml:space="preserve"> </w:t>
            </w:r>
            <w:r>
              <w:rPr>
                <w:rStyle w:val="IndexLink"/>
                <w:rtl w:val="true"/>
              </w:rPr>
              <w:t xml:space="preserve">ـ مدرك بن عمّار الطائي </w:t>
            </w:r>
            <w:r>
              <w:rPr>
                <w:rStyle w:val="IndexLink"/>
                <w:rtl w:val="true"/>
              </w:rPr>
              <w:t>:</w:t>
              <w:tab/>
            </w:r>
            <w:r>
              <w:rPr>
                <w:rStyle w:val="IndexLink"/>
              </w:rPr>
              <w:t>394</w:t>
            </w:r>
          </w:hyperlink>
        </w:p>
        <w:p>
          <w:pPr>
            <w:pStyle w:val="Contents3"/>
            <w:tabs>
              <w:tab w:val="clear" w:pos="8459"/>
              <w:tab w:val="right" w:pos="9026" w:leader="dot"/>
            </w:tabs>
            <w:rPr/>
          </w:pPr>
          <w:hyperlink w:anchor="__RefHeading___Toc3122352_2142443653">
            <w:r>
              <w:rPr>
                <w:webHidden/>
                <w:rStyle w:val="IndexLink"/>
              </w:rPr>
              <w:t>5212</w:t>
            </w:r>
            <w:r>
              <w:rPr>
                <w:rStyle w:val="IndexLink"/>
                <w:rtl w:val="true"/>
              </w:rPr>
              <w:t xml:space="preserve"> / </w:t>
            </w:r>
            <w:r>
              <w:rPr>
                <w:rStyle w:val="IndexLink"/>
              </w:rPr>
              <w:t>1</w:t>
            </w:r>
            <w:r>
              <w:rPr>
                <w:rStyle w:val="IndexLink"/>
                <w:rtl w:val="true"/>
              </w:rPr>
              <w:t xml:space="preserve"> </w:t>
            </w:r>
            <w:r>
              <w:rPr>
                <w:rStyle w:val="IndexLink"/>
                <w:rtl w:val="true"/>
              </w:rPr>
              <w:t xml:space="preserve">ـ مراد بن خارجة الأنصاري </w:t>
            </w:r>
            <w:r>
              <w:rPr>
                <w:rStyle w:val="IndexLink"/>
                <w:rtl w:val="true"/>
              </w:rPr>
              <w:t>:</w:t>
              <w:tab/>
            </w:r>
            <w:r>
              <w:rPr>
                <w:rStyle w:val="IndexLink"/>
              </w:rPr>
              <w:t>394</w:t>
            </w:r>
          </w:hyperlink>
        </w:p>
        <w:p>
          <w:pPr>
            <w:pStyle w:val="Contents3"/>
            <w:tabs>
              <w:tab w:val="clear" w:pos="8459"/>
              <w:tab w:val="right" w:pos="9026" w:leader="dot"/>
            </w:tabs>
            <w:rPr/>
          </w:pPr>
          <w:hyperlink w:anchor="__RefHeading___Toc3122354_2142443653">
            <w:r>
              <w:rPr>
                <w:webHidden/>
                <w:rStyle w:val="IndexLink"/>
              </w:rPr>
              <w:t>5213</w:t>
            </w:r>
            <w:r>
              <w:rPr>
                <w:rStyle w:val="IndexLink"/>
                <w:rtl w:val="true"/>
              </w:rPr>
              <w:t xml:space="preserve"> / </w:t>
            </w:r>
            <w:r>
              <w:rPr>
                <w:rStyle w:val="IndexLink"/>
              </w:rPr>
              <w:t>1</w:t>
            </w:r>
            <w:r>
              <w:rPr>
                <w:rStyle w:val="IndexLink"/>
                <w:rtl w:val="true"/>
              </w:rPr>
              <w:t xml:space="preserve"> </w:t>
            </w:r>
            <w:r>
              <w:rPr>
                <w:rStyle w:val="IndexLink"/>
                <w:rtl w:val="true"/>
              </w:rPr>
              <w:t xml:space="preserve">ـ مرازم بن حكيم الأزدي </w:t>
            </w:r>
            <w:r>
              <w:rPr>
                <w:rStyle w:val="IndexLink"/>
                <w:rtl w:val="true"/>
              </w:rPr>
              <w:t>:</w:t>
              <w:tab/>
            </w:r>
            <w:r>
              <w:rPr>
                <w:rStyle w:val="IndexLink"/>
              </w:rPr>
              <w:t>394</w:t>
            </w:r>
          </w:hyperlink>
        </w:p>
        <w:p>
          <w:pPr>
            <w:pStyle w:val="Contents3"/>
            <w:tabs>
              <w:tab w:val="clear" w:pos="8459"/>
              <w:tab w:val="right" w:pos="9026" w:leader="dot"/>
            </w:tabs>
            <w:rPr/>
          </w:pPr>
          <w:hyperlink w:anchor="__RefHeading___Toc3122356_2142443653">
            <w:r>
              <w:rPr>
                <w:webHidden/>
                <w:rStyle w:val="IndexLink"/>
              </w:rPr>
              <w:t>5214</w:t>
            </w:r>
            <w:r>
              <w:rPr>
                <w:rStyle w:val="IndexLink"/>
                <w:rtl w:val="true"/>
              </w:rPr>
              <w:t xml:space="preserve"> / </w:t>
            </w:r>
            <w:r>
              <w:rPr>
                <w:rStyle w:val="IndexLink"/>
              </w:rPr>
              <w:t>1</w:t>
            </w:r>
            <w:r>
              <w:rPr>
                <w:rStyle w:val="IndexLink"/>
                <w:rtl w:val="true"/>
              </w:rPr>
              <w:t xml:space="preserve"> </w:t>
            </w:r>
            <w:r>
              <w:rPr>
                <w:rStyle w:val="IndexLink"/>
                <w:rtl w:val="true"/>
              </w:rPr>
              <w:t xml:space="preserve">ـ مرداس بن اثيبة </w:t>
            </w:r>
            <w:r>
              <w:rPr>
                <w:rStyle w:val="IndexLink"/>
                <w:rtl w:val="true"/>
              </w:rPr>
              <w:t>:</w:t>
              <w:tab/>
            </w:r>
            <w:r>
              <w:rPr>
                <w:rStyle w:val="IndexLink"/>
              </w:rPr>
              <w:t>395</w:t>
            </w:r>
          </w:hyperlink>
        </w:p>
        <w:p>
          <w:pPr>
            <w:pStyle w:val="Contents3"/>
            <w:tabs>
              <w:tab w:val="clear" w:pos="8459"/>
              <w:tab w:val="right" w:pos="9026" w:leader="dot"/>
            </w:tabs>
            <w:rPr/>
          </w:pPr>
          <w:hyperlink w:anchor="__RefHeading___Toc3122358_2142443653">
            <w:r>
              <w:rPr>
                <w:webHidden/>
                <w:rStyle w:val="IndexLink"/>
              </w:rPr>
              <w:t>5215</w:t>
            </w:r>
            <w:r>
              <w:rPr>
                <w:rStyle w:val="IndexLink"/>
                <w:rtl w:val="true"/>
              </w:rPr>
              <w:t xml:space="preserve"> / </w:t>
            </w:r>
            <w:r>
              <w:rPr>
                <w:rStyle w:val="IndexLink"/>
              </w:rPr>
              <w:t>1</w:t>
            </w:r>
            <w:r>
              <w:rPr>
                <w:rStyle w:val="IndexLink"/>
                <w:rtl w:val="true"/>
              </w:rPr>
              <w:t xml:space="preserve"> </w:t>
            </w:r>
            <w:r>
              <w:rPr>
                <w:rStyle w:val="IndexLink"/>
                <w:rtl w:val="true"/>
              </w:rPr>
              <w:t xml:space="preserve">ـ المرزبان بن خالد الكوفي </w:t>
            </w:r>
            <w:r>
              <w:rPr>
                <w:rStyle w:val="IndexLink"/>
                <w:rtl w:val="true"/>
              </w:rPr>
              <w:t>:</w:t>
              <w:tab/>
            </w:r>
            <w:r>
              <w:rPr>
                <w:rStyle w:val="IndexLink"/>
              </w:rPr>
              <w:t>395</w:t>
            </w:r>
          </w:hyperlink>
        </w:p>
        <w:p>
          <w:pPr>
            <w:pStyle w:val="Contents3"/>
            <w:tabs>
              <w:tab w:val="clear" w:pos="8459"/>
              <w:tab w:val="right" w:pos="9026" w:leader="dot"/>
            </w:tabs>
            <w:rPr/>
          </w:pPr>
          <w:hyperlink w:anchor="__RefHeading___Toc3122360_2142443653">
            <w:r>
              <w:rPr>
                <w:webHidden/>
                <w:rStyle w:val="IndexLink"/>
              </w:rPr>
              <w:t>5216</w:t>
            </w:r>
            <w:r>
              <w:rPr>
                <w:rStyle w:val="IndexLink"/>
                <w:rtl w:val="true"/>
              </w:rPr>
              <w:t xml:space="preserve"> / </w:t>
            </w:r>
            <w:r>
              <w:rPr>
                <w:rStyle w:val="IndexLink"/>
              </w:rPr>
              <w:t>2</w:t>
            </w:r>
            <w:r>
              <w:rPr>
                <w:rStyle w:val="IndexLink"/>
                <w:rtl w:val="true"/>
              </w:rPr>
              <w:t xml:space="preserve"> </w:t>
            </w:r>
            <w:r>
              <w:rPr>
                <w:rStyle w:val="IndexLink"/>
                <w:rtl w:val="true"/>
              </w:rPr>
              <w:t xml:space="preserve">ـ المرزبان بن عمران بن عبد اللّه </w:t>
            </w:r>
            <w:r>
              <w:rPr>
                <w:rStyle w:val="IndexLink"/>
                <w:rtl w:val="true"/>
              </w:rPr>
              <w:t>:</w:t>
              <w:tab/>
            </w:r>
            <w:r>
              <w:rPr>
                <w:rStyle w:val="IndexLink"/>
              </w:rPr>
              <w:t>395</w:t>
            </w:r>
          </w:hyperlink>
        </w:p>
        <w:p>
          <w:pPr>
            <w:pStyle w:val="Contents3"/>
            <w:tabs>
              <w:tab w:val="clear" w:pos="8459"/>
              <w:tab w:val="right" w:pos="9026" w:leader="dot"/>
            </w:tabs>
            <w:rPr/>
          </w:pPr>
          <w:hyperlink w:anchor="__RefHeading___Toc3122362_2142443653">
            <w:r>
              <w:rPr>
                <w:webHidden/>
                <w:rStyle w:val="IndexLink"/>
              </w:rPr>
              <w:t>5217</w:t>
            </w:r>
            <w:r>
              <w:rPr>
                <w:rStyle w:val="IndexLink"/>
                <w:rtl w:val="true"/>
              </w:rPr>
              <w:t xml:space="preserve"> / </w:t>
            </w:r>
            <w:r>
              <w:rPr>
                <w:rStyle w:val="IndexLink"/>
              </w:rPr>
              <w:t>3</w:t>
            </w:r>
            <w:r>
              <w:rPr>
                <w:rStyle w:val="IndexLink"/>
                <w:rtl w:val="true"/>
              </w:rPr>
              <w:t xml:space="preserve"> </w:t>
            </w:r>
            <w:r>
              <w:rPr>
                <w:rStyle w:val="IndexLink"/>
                <w:rtl w:val="true"/>
              </w:rPr>
              <w:t xml:space="preserve">ـ المرزبان بن مسعود </w:t>
            </w:r>
            <w:r>
              <w:rPr>
                <w:rStyle w:val="IndexLink"/>
                <w:rtl w:val="true"/>
              </w:rPr>
              <w:t>:</w:t>
              <w:tab/>
            </w:r>
            <w:r>
              <w:rPr>
                <w:rStyle w:val="IndexLink"/>
              </w:rPr>
              <w:t>396</w:t>
            </w:r>
          </w:hyperlink>
        </w:p>
        <w:p>
          <w:pPr>
            <w:pStyle w:val="Contents3"/>
            <w:tabs>
              <w:tab w:val="clear" w:pos="8459"/>
              <w:tab w:val="right" w:pos="9026" w:leader="dot"/>
            </w:tabs>
            <w:rPr/>
          </w:pPr>
          <w:hyperlink w:anchor="__RefHeading___Toc3122364_2142443653">
            <w:r>
              <w:rPr>
                <w:webHidden/>
                <w:rStyle w:val="IndexLink"/>
              </w:rPr>
              <w:t>5218</w:t>
            </w:r>
            <w:r>
              <w:rPr>
                <w:rStyle w:val="IndexLink"/>
                <w:rtl w:val="true"/>
              </w:rPr>
              <w:t xml:space="preserve"> / </w:t>
            </w:r>
            <w:r>
              <w:rPr>
                <w:rStyle w:val="IndexLink"/>
              </w:rPr>
              <w:t>1</w:t>
            </w:r>
            <w:r>
              <w:rPr>
                <w:rStyle w:val="IndexLink"/>
                <w:rtl w:val="true"/>
              </w:rPr>
              <w:t xml:space="preserve"> </w:t>
            </w:r>
            <w:r>
              <w:rPr>
                <w:rStyle w:val="IndexLink"/>
                <w:rtl w:val="true"/>
              </w:rPr>
              <w:t>ـ المرقع بن قمامة الأسدي</w:t>
            </w:r>
            <w:r>
              <w:rPr>
                <w:rStyle w:val="IndexLink"/>
                <w:rtl w:val="true"/>
              </w:rPr>
              <w:t>:</w:t>
              <w:tab/>
            </w:r>
            <w:r>
              <w:rPr>
                <w:rStyle w:val="IndexLink"/>
              </w:rPr>
              <w:t>396</w:t>
            </w:r>
          </w:hyperlink>
        </w:p>
        <w:p>
          <w:pPr>
            <w:pStyle w:val="Contents3"/>
            <w:tabs>
              <w:tab w:val="clear" w:pos="8459"/>
              <w:tab w:val="right" w:pos="9026" w:leader="dot"/>
            </w:tabs>
            <w:rPr/>
          </w:pPr>
          <w:hyperlink w:anchor="__RefHeading___Toc3122366_2142443653">
            <w:r>
              <w:rPr>
                <w:webHidden/>
                <w:rStyle w:val="IndexLink"/>
              </w:rPr>
              <w:t>5219</w:t>
            </w:r>
            <w:r>
              <w:rPr>
                <w:rStyle w:val="IndexLink"/>
                <w:rtl w:val="true"/>
              </w:rPr>
              <w:t xml:space="preserve"> / </w:t>
            </w:r>
            <w:r>
              <w:rPr>
                <w:rStyle w:val="IndexLink"/>
              </w:rPr>
              <w:t>1</w:t>
            </w:r>
            <w:r>
              <w:rPr>
                <w:rStyle w:val="IndexLink"/>
                <w:rtl w:val="true"/>
              </w:rPr>
              <w:t xml:space="preserve"> </w:t>
            </w:r>
            <w:r>
              <w:rPr>
                <w:rStyle w:val="IndexLink"/>
                <w:rtl w:val="true"/>
              </w:rPr>
              <w:t xml:space="preserve">ـ مرو بن رباح </w:t>
            </w:r>
            <w:r>
              <w:rPr>
                <w:rStyle w:val="IndexLink"/>
                <w:rtl w:val="true"/>
              </w:rPr>
              <w:t>:</w:t>
              <w:tab/>
            </w:r>
            <w:r>
              <w:rPr>
                <w:rStyle w:val="IndexLink"/>
              </w:rPr>
              <w:t>396</w:t>
            </w:r>
          </w:hyperlink>
        </w:p>
        <w:p>
          <w:pPr>
            <w:pStyle w:val="Contents3"/>
            <w:tabs>
              <w:tab w:val="clear" w:pos="8459"/>
              <w:tab w:val="right" w:pos="9026" w:leader="dot"/>
            </w:tabs>
            <w:rPr/>
          </w:pPr>
          <w:hyperlink w:anchor="__RefHeading___Toc3122368_2142443653">
            <w:r>
              <w:rPr>
                <w:webHidden/>
                <w:rStyle w:val="IndexLink"/>
              </w:rPr>
              <w:t>5220</w:t>
            </w:r>
            <w:r>
              <w:rPr>
                <w:rStyle w:val="IndexLink"/>
                <w:rtl w:val="true"/>
              </w:rPr>
              <w:t xml:space="preserve"> / </w:t>
            </w:r>
            <w:r>
              <w:rPr>
                <w:rStyle w:val="IndexLink"/>
              </w:rPr>
              <w:t>1</w:t>
            </w:r>
            <w:r>
              <w:rPr>
                <w:rStyle w:val="IndexLink"/>
                <w:rtl w:val="true"/>
              </w:rPr>
              <w:t xml:space="preserve"> </w:t>
            </w:r>
            <w:r>
              <w:rPr>
                <w:rStyle w:val="IndexLink"/>
                <w:rtl w:val="true"/>
              </w:rPr>
              <w:t xml:space="preserve">ـ مروان بن أسد الكوفي </w:t>
            </w:r>
            <w:r>
              <w:rPr>
                <w:rStyle w:val="IndexLink"/>
                <w:rtl w:val="true"/>
              </w:rPr>
              <w:t>:</w:t>
              <w:tab/>
            </w:r>
            <w:r>
              <w:rPr>
                <w:rStyle w:val="IndexLink"/>
              </w:rPr>
              <w:t>396</w:t>
            </w:r>
          </w:hyperlink>
        </w:p>
        <w:p>
          <w:pPr>
            <w:pStyle w:val="Contents3"/>
            <w:tabs>
              <w:tab w:val="clear" w:pos="8459"/>
              <w:tab w:val="right" w:pos="9026" w:leader="dot"/>
            </w:tabs>
            <w:rPr/>
          </w:pPr>
          <w:hyperlink w:anchor="__RefHeading___Toc3122370_2142443653">
            <w:r>
              <w:rPr>
                <w:webHidden/>
                <w:rStyle w:val="IndexLink"/>
              </w:rPr>
              <w:t>5221</w:t>
            </w:r>
            <w:r>
              <w:rPr>
                <w:rStyle w:val="IndexLink"/>
                <w:rtl w:val="true"/>
              </w:rPr>
              <w:t xml:space="preserve"> / </w:t>
            </w:r>
            <w:r>
              <w:rPr>
                <w:rStyle w:val="IndexLink"/>
              </w:rPr>
              <w:t>2</w:t>
            </w:r>
            <w:r>
              <w:rPr>
                <w:rStyle w:val="IndexLink"/>
                <w:rtl w:val="true"/>
              </w:rPr>
              <w:t xml:space="preserve"> </w:t>
            </w:r>
            <w:r>
              <w:rPr>
                <w:rStyle w:val="IndexLink"/>
                <w:rtl w:val="true"/>
              </w:rPr>
              <w:t xml:space="preserve">ـ مروان بن الحكم </w:t>
            </w:r>
            <w:r>
              <w:rPr>
                <w:rStyle w:val="IndexLink"/>
                <w:rtl w:val="true"/>
              </w:rPr>
              <w:t>:</w:t>
              <w:tab/>
            </w:r>
            <w:r>
              <w:rPr>
                <w:rStyle w:val="IndexLink"/>
              </w:rPr>
              <w:t>397</w:t>
            </w:r>
          </w:hyperlink>
        </w:p>
        <w:p>
          <w:pPr>
            <w:pStyle w:val="Contents3"/>
            <w:tabs>
              <w:tab w:val="clear" w:pos="8459"/>
              <w:tab w:val="right" w:pos="9026" w:leader="dot"/>
            </w:tabs>
            <w:rPr/>
          </w:pPr>
          <w:hyperlink w:anchor="__RefHeading___Toc3122372_2142443653">
            <w:r>
              <w:rPr>
                <w:webHidden/>
                <w:rStyle w:val="IndexLink"/>
              </w:rPr>
              <w:t>5222</w:t>
            </w:r>
            <w:r>
              <w:rPr>
                <w:rStyle w:val="IndexLink"/>
                <w:rtl w:val="true"/>
              </w:rPr>
              <w:t xml:space="preserve"> / </w:t>
            </w:r>
            <w:r>
              <w:rPr>
                <w:rStyle w:val="IndexLink"/>
              </w:rPr>
              <w:t>2</w:t>
            </w:r>
            <w:r>
              <w:rPr>
                <w:rStyle w:val="IndexLink"/>
                <w:rtl w:val="true"/>
              </w:rPr>
              <w:t xml:space="preserve"> </w:t>
            </w:r>
            <w:r>
              <w:rPr>
                <w:rStyle w:val="IndexLink"/>
                <w:rtl w:val="true"/>
              </w:rPr>
              <w:t xml:space="preserve">ـ مروان بن عثمان المدني </w:t>
            </w:r>
            <w:r>
              <w:rPr>
                <w:rStyle w:val="IndexLink"/>
                <w:rtl w:val="true"/>
              </w:rPr>
              <w:t>:</w:t>
              <w:tab/>
            </w:r>
            <w:r>
              <w:rPr>
                <w:rStyle w:val="IndexLink"/>
              </w:rPr>
              <w:t>397</w:t>
            </w:r>
          </w:hyperlink>
        </w:p>
        <w:p>
          <w:pPr>
            <w:pStyle w:val="Contents3"/>
            <w:tabs>
              <w:tab w:val="clear" w:pos="8459"/>
              <w:tab w:val="right" w:pos="9026" w:leader="dot"/>
            </w:tabs>
            <w:rPr/>
          </w:pPr>
          <w:hyperlink w:anchor="__RefHeading___Toc3122374_2142443653">
            <w:r>
              <w:rPr>
                <w:webHidden/>
                <w:rStyle w:val="IndexLink"/>
              </w:rPr>
              <w:t>5223</w:t>
            </w:r>
            <w:r>
              <w:rPr>
                <w:rStyle w:val="IndexLink"/>
                <w:rtl w:val="true"/>
              </w:rPr>
              <w:t xml:space="preserve"> / </w:t>
            </w:r>
            <w:r>
              <w:rPr>
                <w:rStyle w:val="IndexLink"/>
              </w:rPr>
              <w:t>4</w:t>
            </w:r>
            <w:r>
              <w:rPr>
                <w:rStyle w:val="IndexLink"/>
                <w:rtl w:val="true"/>
              </w:rPr>
              <w:t xml:space="preserve"> </w:t>
            </w:r>
            <w:r>
              <w:rPr>
                <w:rStyle w:val="IndexLink"/>
                <w:rtl w:val="true"/>
              </w:rPr>
              <w:t xml:space="preserve">ـ مروان بن قيس الدينوري </w:t>
            </w:r>
            <w:r>
              <w:rPr>
                <w:rStyle w:val="IndexLink"/>
                <w:rtl w:val="true"/>
              </w:rPr>
              <w:t>:</w:t>
              <w:tab/>
            </w:r>
            <w:r>
              <w:rPr>
                <w:rStyle w:val="IndexLink"/>
              </w:rPr>
              <w:t>397</w:t>
            </w:r>
          </w:hyperlink>
        </w:p>
        <w:p>
          <w:pPr>
            <w:pStyle w:val="Contents3"/>
            <w:tabs>
              <w:tab w:val="clear" w:pos="8459"/>
              <w:tab w:val="right" w:pos="9026" w:leader="dot"/>
            </w:tabs>
            <w:rPr/>
          </w:pPr>
          <w:hyperlink w:anchor="__RefHeading___Toc3122376_2142443653">
            <w:r>
              <w:rPr>
                <w:webHidden/>
                <w:rStyle w:val="IndexLink"/>
              </w:rPr>
              <w:t>5224</w:t>
            </w:r>
            <w:r>
              <w:rPr>
                <w:rStyle w:val="IndexLink"/>
                <w:rtl w:val="true"/>
              </w:rPr>
              <w:t xml:space="preserve"> / </w:t>
            </w:r>
            <w:r>
              <w:rPr>
                <w:rStyle w:val="IndexLink"/>
              </w:rPr>
              <w:t>5</w:t>
            </w:r>
            <w:r>
              <w:rPr>
                <w:rStyle w:val="IndexLink"/>
                <w:rtl w:val="true"/>
              </w:rPr>
              <w:t xml:space="preserve"> </w:t>
            </w:r>
            <w:r>
              <w:rPr>
                <w:rStyle w:val="IndexLink"/>
                <w:rtl w:val="true"/>
              </w:rPr>
              <w:t xml:space="preserve">ـ مروان بن مسلم </w:t>
            </w:r>
            <w:r>
              <w:rPr>
                <w:rStyle w:val="IndexLink"/>
                <w:rtl w:val="true"/>
              </w:rPr>
              <w:t>:</w:t>
              <w:tab/>
            </w:r>
            <w:r>
              <w:rPr>
                <w:rStyle w:val="IndexLink"/>
              </w:rPr>
              <w:t>397</w:t>
            </w:r>
          </w:hyperlink>
        </w:p>
        <w:p>
          <w:pPr>
            <w:pStyle w:val="Contents3"/>
            <w:tabs>
              <w:tab w:val="clear" w:pos="8459"/>
              <w:tab w:val="right" w:pos="9026" w:leader="dot"/>
            </w:tabs>
            <w:rPr/>
          </w:pPr>
          <w:hyperlink w:anchor="__RefHeading___Toc3122378_2142443653">
            <w:r>
              <w:rPr>
                <w:webHidden/>
                <w:rStyle w:val="IndexLink"/>
              </w:rPr>
              <w:t>5225</w:t>
            </w:r>
            <w:r>
              <w:rPr>
                <w:rStyle w:val="IndexLink"/>
                <w:rtl w:val="true"/>
              </w:rPr>
              <w:t xml:space="preserve"> / </w:t>
            </w:r>
            <w:r>
              <w:rPr>
                <w:rStyle w:val="IndexLink"/>
              </w:rPr>
              <w:t>6</w:t>
            </w:r>
            <w:r>
              <w:rPr>
                <w:rStyle w:val="IndexLink"/>
                <w:rtl w:val="true"/>
              </w:rPr>
              <w:t xml:space="preserve"> </w:t>
            </w:r>
            <w:r>
              <w:rPr>
                <w:rStyle w:val="IndexLink"/>
                <w:rtl w:val="true"/>
              </w:rPr>
              <w:t xml:space="preserve">ـ مروان بن معاوية الفزاري </w:t>
            </w:r>
            <w:r>
              <w:rPr>
                <w:rStyle w:val="IndexLink"/>
                <w:rtl w:val="true"/>
              </w:rPr>
              <w:t>:</w:t>
              <w:tab/>
            </w:r>
            <w:r>
              <w:rPr>
                <w:rStyle w:val="IndexLink"/>
              </w:rPr>
              <w:t>398</w:t>
            </w:r>
          </w:hyperlink>
        </w:p>
        <w:p>
          <w:pPr>
            <w:pStyle w:val="Contents3"/>
            <w:tabs>
              <w:tab w:val="clear" w:pos="8459"/>
              <w:tab w:val="right" w:pos="9026" w:leader="dot"/>
            </w:tabs>
            <w:rPr/>
          </w:pPr>
          <w:hyperlink w:anchor="__RefHeading___Toc3122380_2142443653">
            <w:r>
              <w:rPr>
                <w:webHidden/>
                <w:rStyle w:val="IndexLink"/>
              </w:rPr>
              <w:t>5226</w:t>
            </w:r>
            <w:r>
              <w:rPr>
                <w:rStyle w:val="IndexLink"/>
                <w:rtl w:val="true"/>
              </w:rPr>
              <w:t xml:space="preserve"> / </w:t>
            </w:r>
            <w:r>
              <w:rPr>
                <w:rStyle w:val="IndexLink"/>
              </w:rPr>
              <w:t>7</w:t>
            </w:r>
            <w:r>
              <w:rPr>
                <w:rStyle w:val="IndexLink"/>
                <w:rtl w:val="true"/>
              </w:rPr>
              <w:t xml:space="preserve"> </w:t>
            </w:r>
            <w:r>
              <w:rPr>
                <w:rStyle w:val="IndexLink"/>
                <w:rtl w:val="true"/>
              </w:rPr>
              <w:t xml:space="preserve">ـ مروان بن يحيى </w:t>
            </w:r>
            <w:r>
              <w:rPr>
                <w:rStyle w:val="IndexLink"/>
                <w:rtl w:val="true"/>
              </w:rPr>
              <w:t>:</w:t>
              <w:tab/>
            </w:r>
            <w:r>
              <w:rPr>
                <w:rStyle w:val="IndexLink"/>
              </w:rPr>
              <w:t>398</w:t>
            </w:r>
          </w:hyperlink>
        </w:p>
        <w:p>
          <w:pPr>
            <w:pStyle w:val="Contents3"/>
            <w:tabs>
              <w:tab w:val="clear" w:pos="8459"/>
              <w:tab w:val="right" w:pos="9026" w:leader="dot"/>
            </w:tabs>
            <w:rPr/>
          </w:pPr>
          <w:hyperlink w:anchor="__RefHeading___Toc3122382_2142443653">
            <w:r>
              <w:rPr>
                <w:webHidden/>
                <w:rStyle w:val="IndexLink"/>
              </w:rPr>
              <w:t>5227</w:t>
            </w:r>
            <w:r>
              <w:rPr>
                <w:rStyle w:val="IndexLink"/>
                <w:rtl w:val="true"/>
              </w:rPr>
              <w:t xml:space="preserve"> / </w:t>
            </w:r>
            <w:r>
              <w:rPr>
                <w:rStyle w:val="IndexLink"/>
              </w:rPr>
              <w:t>1</w:t>
            </w:r>
            <w:r>
              <w:rPr>
                <w:rStyle w:val="IndexLink"/>
                <w:rtl w:val="true"/>
              </w:rPr>
              <w:t xml:space="preserve"> </w:t>
            </w:r>
            <w:r>
              <w:rPr>
                <w:rStyle w:val="IndexLink"/>
                <w:rtl w:val="true"/>
              </w:rPr>
              <w:t xml:space="preserve">ـ مروك بن عبيد بن سالم </w:t>
            </w:r>
            <w:r>
              <w:rPr>
                <w:rStyle w:val="IndexLink"/>
                <w:rtl w:val="true"/>
              </w:rPr>
              <w:t>:</w:t>
              <w:tab/>
            </w:r>
            <w:r>
              <w:rPr>
                <w:rStyle w:val="IndexLink"/>
              </w:rPr>
              <w:t>398</w:t>
            </w:r>
          </w:hyperlink>
        </w:p>
        <w:p>
          <w:pPr>
            <w:pStyle w:val="Contents3"/>
            <w:tabs>
              <w:tab w:val="clear" w:pos="8459"/>
              <w:tab w:val="right" w:pos="9026" w:leader="dot"/>
            </w:tabs>
            <w:rPr/>
          </w:pPr>
          <w:hyperlink w:anchor="__RefHeading___Toc3122384_2142443653">
            <w:r>
              <w:rPr>
                <w:webHidden/>
                <w:rStyle w:val="IndexLink"/>
              </w:rPr>
              <w:t>5228</w:t>
            </w:r>
            <w:r>
              <w:rPr>
                <w:rStyle w:val="IndexLink"/>
                <w:rtl w:val="true"/>
              </w:rPr>
              <w:t xml:space="preserve"> / </w:t>
            </w:r>
            <w:r>
              <w:rPr>
                <w:rStyle w:val="IndexLink"/>
              </w:rPr>
              <w:t>1</w:t>
            </w:r>
            <w:r>
              <w:rPr>
                <w:rStyle w:val="IndexLink"/>
                <w:rtl w:val="true"/>
              </w:rPr>
              <w:t xml:space="preserve"> </w:t>
            </w:r>
            <w:r>
              <w:rPr>
                <w:rStyle w:val="IndexLink"/>
                <w:rtl w:val="true"/>
              </w:rPr>
              <w:t xml:space="preserve">ـ مرّة بن عصمة الطائي </w:t>
            </w:r>
            <w:r>
              <w:rPr>
                <w:rStyle w:val="IndexLink"/>
                <w:rtl w:val="true"/>
              </w:rPr>
              <w:t>:</w:t>
              <w:tab/>
            </w:r>
            <w:r>
              <w:rPr>
                <w:rStyle w:val="IndexLink"/>
              </w:rPr>
              <w:t>399</w:t>
            </w:r>
          </w:hyperlink>
        </w:p>
        <w:p>
          <w:pPr>
            <w:pStyle w:val="Contents3"/>
            <w:tabs>
              <w:tab w:val="clear" w:pos="8459"/>
              <w:tab w:val="right" w:pos="9026" w:leader="dot"/>
            </w:tabs>
            <w:rPr/>
          </w:pPr>
          <w:hyperlink w:anchor="__RefHeading___Toc3122386_2142443653">
            <w:r>
              <w:rPr>
                <w:webHidden/>
                <w:rStyle w:val="IndexLink"/>
              </w:rPr>
              <w:t>5229</w:t>
            </w:r>
            <w:r>
              <w:rPr>
                <w:rStyle w:val="IndexLink"/>
                <w:rtl w:val="true"/>
              </w:rPr>
              <w:t xml:space="preserve"> / </w:t>
            </w:r>
            <w:r>
              <w:rPr>
                <w:rStyle w:val="IndexLink"/>
              </w:rPr>
              <w:t>2</w:t>
            </w:r>
            <w:r>
              <w:rPr>
                <w:rStyle w:val="IndexLink"/>
                <w:rtl w:val="true"/>
              </w:rPr>
              <w:t xml:space="preserve"> </w:t>
            </w:r>
            <w:r>
              <w:rPr>
                <w:rStyle w:val="IndexLink"/>
                <w:rtl w:val="true"/>
              </w:rPr>
              <w:t xml:space="preserve">ـ مرّة بن النعمان بن عمرو </w:t>
            </w:r>
            <w:r>
              <w:rPr>
                <w:rStyle w:val="IndexLink"/>
                <w:rtl w:val="true"/>
              </w:rPr>
              <w:t>:</w:t>
              <w:tab/>
            </w:r>
            <w:r>
              <w:rPr>
                <w:rStyle w:val="IndexLink"/>
              </w:rPr>
              <w:t>399</w:t>
            </w:r>
          </w:hyperlink>
        </w:p>
        <w:p>
          <w:pPr>
            <w:pStyle w:val="Contents3"/>
            <w:tabs>
              <w:tab w:val="clear" w:pos="8459"/>
              <w:tab w:val="right" w:pos="9026" w:leader="dot"/>
            </w:tabs>
            <w:rPr/>
          </w:pPr>
          <w:hyperlink w:anchor="__RefHeading___Toc3122388_2142443653">
            <w:r>
              <w:rPr>
                <w:webHidden/>
                <w:rStyle w:val="IndexLink"/>
              </w:rPr>
              <w:t>5230</w:t>
            </w:r>
            <w:r>
              <w:rPr>
                <w:rStyle w:val="IndexLink"/>
                <w:rtl w:val="true"/>
              </w:rPr>
              <w:t xml:space="preserve"> / </w:t>
            </w:r>
            <w:r>
              <w:rPr>
                <w:rStyle w:val="IndexLink"/>
              </w:rPr>
              <w:t>1</w:t>
            </w:r>
            <w:r>
              <w:rPr>
                <w:rStyle w:val="IndexLink"/>
                <w:rtl w:val="true"/>
              </w:rPr>
              <w:t xml:space="preserve"> </w:t>
            </w:r>
            <w:r>
              <w:rPr>
                <w:rStyle w:val="IndexLink"/>
                <w:rtl w:val="true"/>
              </w:rPr>
              <w:t xml:space="preserve">ـ مرهف بن أبي المرهف موسى </w:t>
            </w:r>
            <w:r>
              <w:rPr>
                <w:rStyle w:val="IndexLink"/>
                <w:rtl w:val="true"/>
              </w:rPr>
              <w:t>:</w:t>
              <w:tab/>
            </w:r>
            <w:r>
              <w:rPr>
                <w:rStyle w:val="IndexLink"/>
              </w:rPr>
              <w:t>399</w:t>
            </w:r>
          </w:hyperlink>
        </w:p>
        <w:p>
          <w:pPr>
            <w:pStyle w:val="Contents3"/>
            <w:tabs>
              <w:tab w:val="clear" w:pos="8459"/>
              <w:tab w:val="right" w:pos="9026" w:leader="dot"/>
            </w:tabs>
            <w:rPr/>
          </w:pPr>
          <w:hyperlink w:anchor="__RefHeading___Toc3122390_2142443653">
            <w:r>
              <w:rPr>
                <w:webHidden/>
                <w:rStyle w:val="IndexLink"/>
              </w:rPr>
              <w:t>5231</w:t>
            </w:r>
            <w:r>
              <w:rPr>
                <w:rStyle w:val="IndexLink"/>
                <w:rtl w:val="true"/>
              </w:rPr>
              <w:t xml:space="preserve"> / </w:t>
            </w:r>
            <w:r>
              <w:rPr>
                <w:rStyle w:val="IndexLink"/>
              </w:rPr>
              <w:t>1</w:t>
            </w:r>
            <w:r>
              <w:rPr>
                <w:rStyle w:val="IndexLink"/>
                <w:rtl w:val="true"/>
              </w:rPr>
              <w:t xml:space="preserve"> </w:t>
            </w:r>
            <w:r>
              <w:rPr>
                <w:rStyle w:val="IndexLink"/>
                <w:rtl w:val="true"/>
              </w:rPr>
              <w:t xml:space="preserve">ـ مزيد بن زياد الكاهلي </w:t>
            </w:r>
            <w:r>
              <w:rPr>
                <w:rStyle w:val="IndexLink"/>
                <w:rtl w:val="true"/>
              </w:rPr>
              <w:t>:</w:t>
              <w:tab/>
            </w:r>
            <w:r>
              <w:rPr>
                <w:rStyle w:val="IndexLink"/>
              </w:rPr>
              <w:t>399</w:t>
            </w:r>
          </w:hyperlink>
        </w:p>
        <w:p>
          <w:pPr>
            <w:pStyle w:val="Contents3"/>
            <w:tabs>
              <w:tab w:val="clear" w:pos="8459"/>
              <w:tab w:val="right" w:pos="9026" w:leader="dot"/>
            </w:tabs>
            <w:rPr/>
          </w:pPr>
          <w:hyperlink w:anchor="__RefHeading___Toc3122392_2142443653">
            <w:r>
              <w:rPr>
                <w:webHidden/>
                <w:rStyle w:val="IndexLink"/>
              </w:rPr>
              <w:t>5232</w:t>
            </w:r>
            <w:r>
              <w:rPr>
                <w:rStyle w:val="IndexLink"/>
                <w:rtl w:val="true"/>
              </w:rPr>
              <w:t xml:space="preserve"> / </w:t>
            </w:r>
            <w:r>
              <w:rPr>
                <w:rStyle w:val="IndexLink"/>
              </w:rPr>
              <w:t>2</w:t>
            </w:r>
            <w:r>
              <w:rPr>
                <w:rStyle w:val="IndexLink"/>
                <w:rtl w:val="true"/>
              </w:rPr>
              <w:t xml:space="preserve"> </w:t>
            </w:r>
            <w:r>
              <w:rPr>
                <w:rStyle w:val="IndexLink"/>
                <w:rtl w:val="true"/>
              </w:rPr>
              <w:t xml:space="preserve">ـ مزيد بن مهلهل البكري </w:t>
            </w:r>
            <w:r>
              <w:rPr>
                <w:rStyle w:val="IndexLink"/>
                <w:rtl w:val="true"/>
              </w:rPr>
              <w:t>:</w:t>
              <w:tab/>
            </w:r>
            <w:r>
              <w:rPr>
                <w:rStyle w:val="IndexLink"/>
              </w:rPr>
              <w:t>399</w:t>
            </w:r>
          </w:hyperlink>
        </w:p>
        <w:p>
          <w:pPr>
            <w:pStyle w:val="Contents3"/>
            <w:tabs>
              <w:tab w:val="clear" w:pos="8459"/>
              <w:tab w:val="right" w:pos="9026" w:leader="dot"/>
            </w:tabs>
            <w:rPr/>
          </w:pPr>
          <w:hyperlink w:anchor="__RefHeading___Toc3122394_2142443653">
            <w:r>
              <w:rPr>
                <w:webHidden/>
                <w:rStyle w:val="IndexLink"/>
              </w:rPr>
              <w:t>5233</w:t>
            </w:r>
            <w:r>
              <w:rPr>
                <w:rStyle w:val="IndexLink"/>
                <w:rtl w:val="true"/>
              </w:rPr>
              <w:t xml:space="preserve"> / </w:t>
            </w:r>
            <w:r>
              <w:rPr>
                <w:rStyle w:val="IndexLink"/>
              </w:rPr>
              <w:t>1</w:t>
            </w:r>
            <w:r>
              <w:rPr>
                <w:rStyle w:val="IndexLink"/>
                <w:rtl w:val="true"/>
              </w:rPr>
              <w:t xml:space="preserve"> </w:t>
            </w:r>
            <w:r>
              <w:rPr>
                <w:rStyle w:val="IndexLink"/>
                <w:rtl w:val="true"/>
              </w:rPr>
              <w:t xml:space="preserve">ـ مسافر مولى أبي الحسن علیه السلام </w:t>
            </w:r>
            <w:r>
              <w:rPr>
                <w:rStyle w:val="IndexLink"/>
                <w:rtl w:val="true"/>
              </w:rPr>
              <w:t>:</w:t>
              <w:tab/>
            </w:r>
            <w:r>
              <w:rPr>
                <w:rStyle w:val="IndexLink"/>
              </w:rPr>
              <w:t>399</w:t>
            </w:r>
          </w:hyperlink>
        </w:p>
        <w:p>
          <w:pPr>
            <w:pStyle w:val="Contents3"/>
            <w:tabs>
              <w:tab w:val="clear" w:pos="8459"/>
              <w:tab w:val="right" w:pos="9026" w:leader="dot"/>
            </w:tabs>
            <w:rPr/>
          </w:pPr>
          <w:hyperlink w:anchor="__RefHeading___Toc3122396_2142443653">
            <w:r>
              <w:rPr>
                <w:webHidden/>
                <w:rStyle w:val="IndexLink"/>
              </w:rPr>
              <w:t>5234</w:t>
            </w:r>
            <w:r>
              <w:rPr>
                <w:rStyle w:val="IndexLink"/>
                <w:rtl w:val="true"/>
              </w:rPr>
              <w:t xml:space="preserve"> / </w:t>
            </w:r>
            <w:r>
              <w:rPr>
                <w:rStyle w:val="IndexLink"/>
              </w:rPr>
              <w:t>1</w:t>
            </w:r>
            <w:r>
              <w:rPr>
                <w:rStyle w:val="IndexLink"/>
                <w:rtl w:val="true"/>
              </w:rPr>
              <w:t xml:space="preserve"> </w:t>
            </w:r>
            <w:r>
              <w:rPr>
                <w:rStyle w:val="IndexLink"/>
                <w:rtl w:val="true"/>
              </w:rPr>
              <w:t xml:space="preserve">ـ المستعمل بن سعد الأسدي </w:t>
            </w:r>
            <w:r>
              <w:rPr>
                <w:rStyle w:val="IndexLink"/>
                <w:rtl w:val="true"/>
              </w:rPr>
              <w:t>:</w:t>
              <w:tab/>
            </w:r>
            <w:r>
              <w:rPr>
                <w:rStyle w:val="IndexLink"/>
              </w:rPr>
              <w:t>400</w:t>
            </w:r>
          </w:hyperlink>
        </w:p>
        <w:p>
          <w:pPr>
            <w:pStyle w:val="Contents3"/>
            <w:tabs>
              <w:tab w:val="clear" w:pos="8459"/>
              <w:tab w:val="right" w:pos="9026" w:leader="dot"/>
            </w:tabs>
            <w:rPr/>
          </w:pPr>
          <w:hyperlink w:anchor="__RefHeading___Toc3122398_2142443653">
            <w:r>
              <w:rPr>
                <w:webHidden/>
                <w:rStyle w:val="IndexLink"/>
              </w:rPr>
              <w:t>5235</w:t>
            </w:r>
            <w:r>
              <w:rPr>
                <w:rStyle w:val="IndexLink"/>
                <w:rtl w:val="true"/>
              </w:rPr>
              <w:t xml:space="preserve"> / </w:t>
            </w:r>
            <w:r>
              <w:rPr>
                <w:rStyle w:val="IndexLink"/>
              </w:rPr>
              <w:t>1</w:t>
            </w:r>
            <w:r>
              <w:rPr>
                <w:rStyle w:val="IndexLink"/>
                <w:rtl w:val="true"/>
              </w:rPr>
              <w:t xml:space="preserve"> </w:t>
            </w:r>
            <w:r>
              <w:rPr>
                <w:rStyle w:val="IndexLink"/>
                <w:rtl w:val="true"/>
              </w:rPr>
              <w:t xml:space="preserve">ـ مستغفر بن عبد الرحمن البارقي </w:t>
            </w:r>
            <w:r>
              <w:rPr>
                <w:rStyle w:val="IndexLink"/>
                <w:rtl w:val="true"/>
              </w:rPr>
              <w:t>:</w:t>
              <w:tab/>
            </w:r>
            <w:r>
              <w:rPr>
                <w:rStyle w:val="IndexLink"/>
              </w:rPr>
              <w:t>400</w:t>
            </w:r>
          </w:hyperlink>
        </w:p>
        <w:p>
          <w:pPr>
            <w:pStyle w:val="Contents3"/>
            <w:tabs>
              <w:tab w:val="clear" w:pos="8459"/>
              <w:tab w:val="right" w:pos="9026" w:leader="dot"/>
            </w:tabs>
            <w:rPr/>
          </w:pPr>
          <w:hyperlink w:anchor="__RefHeading___Toc3122400_2142443653">
            <w:r>
              <w:rPr>
                <w:webHidden/>
                <w:rStyle w:val="IndexLink"/>
              </w:rPr>
              <w:t>5236</w:t>
            </w:r>
            <w:r>
              <w:rPr>
                <w:rStyle w:val="IndexLink"/>
                <w:rtl w:val="true"/>
              </w:rPr>
              <w:t xml:space="preserve"> / </w:t>
            </w:r>
            <w:r>
              <w:rPr>
                <w:rStyle w:val="IndexLink"/>
              </w:rPr>
              <w:t>1</w:t>
            </w:r>
            <w:r>
              <w:rPr>
                <w:rStyle w:val="IndexLink"/>
                <w:rtl w:val="true"/>
              </w:rPr>
              <w:t xml:space="preserve"> </w:t>
            </w:r>
            <w:r>
              <w:rPr>
                <w:rStyle w:val="IndexLink"/>
                <w:rtl w:val="true"/>
              </w:rPr>
              <w:t xml:space="preserve">ـ المستنير بن عمرو الحنفي </w:t>
            </w:r>
            <w:r>
              <w:rPr>
                <w:rStyle w:val="IndexLink"/>
                <w:rtl w:val="true"/>
              </w:rPr>
              <w:t>:</w:t>
              <w:tab/>
            </w:r>
            <w:r>
              <w:rPr>
                <w:rStyle w:val="IndexLink"/>
              </w:rPr>
              <w:t>400</w:t>
            </w:r>
          </w:hyperlink>
        </w:p>
        <w:p>
          <w:pPr>
            <w:pStyle w:val="Contents3"/>
            <w:tabs>
              <w:tab w:val="clear" w:pos="8459"/>
              <w:tab w:val="right" w:pos="9026" w:leader="dot"/>
            </w:tabs>
            <w:rPr/>
          </w:pPr>
          <w:hyperlink w:anchor="__RefHeading___Toc3122402_2142443653">
            <w:r>
              <w:rPr>
                <w:webHidden/>
                <w:rStyle w:val="IndexLink"/>
              </w:rPr>
              <w:t>5237</w:t>
            </w:r>
            <w:r>
              <w:rPr>
                <w:rStyle w:val="IndexLink"/>
                <w:rtl w:val="true"/>
              </w:rPr>
              <w:t xml:space="preserve"> / </w:t>
            </w:r>
            <w:r>
              <w:rPr>
                <w:rStyle w:val="IndexLink"/>
              </w:rPr>
              <w:t>2</w:t>
            </w:r>
            <w:r>
              <w:rPr>
                <w:rStyle w:val="IndexLink"/>
                <w:rtl w:val="true"/>
              </w:rPr>
              <w:t xml:space="preserve"> </w:t>
            </w:r>
            <w:r>
              <w:rPr>
                <w:rStyle w:val="IndexLink"/>
                <w:rtl w:val="true"/>
              </w:rPr>
              <w:t xml:space="preserve">ـ المستنير بن يزيد الجعفي </w:t>
            </w:r>
            <w:r>
              <w:rPr>
                <w:rStyle w:val="IndexLink"/>
                <w:rtl w:val="true"/>
              </w:rPr>
              <w:t>:</w:t>
              <w:tab/>
            </w:r>
            <w:r>
              <w:rPr>
                <w:rStyle w:val="IndexLink"/>
              </w:rPr>
              <w:t>400</w:t>
            </w:r>
          </w:hyperlink>
        </w:p>
        <w:p>
          <w:pPr>
            <w:pStyle w:val="Contents3"/>
            <w:tabs>
              <w:tab w:val="clear" w:pos="8459"/>
              <w:tab w:val="right" w:pos="9026" w:leader="dot"/>
            </w:tabs>
            <w:rPr/>
          </w:pPr>
          <w:hyperlink w:anchor="__RefHeading___Toc3122404_2142443653">
            <w:r>
              <w:rPr>
                <w:webHidden/>
                <w:rStyle w:val="IndexLink"/>
              </w:rPr>
              <w:t>5238</w:t>
            </w:r>
            <w:r>
              <w:rPr>
                <w:rStyle w:val="IndexLink"/>
                <w:rtl w:val="true"/>
              </w:rPr>
              <w:t xml:space="preserve"> / </w:t>
            </w:r>
            <w:r>
              <w:rPr>
                <w:rStyle w:val="IndexLink"/>
              </w:rPr>
              <w:t>1</w:t>
            </w:r>
            <w:r>
              <w:rPr>
                <w:rStyle w:val="IndexLink"/>
                <w:rtl w:val="true"/>
              </w:rPr>
              <w:t xml:space="preserve"> </w:t>
            </w:r>
            <w:r>
              <w:rPr>
                <w:rStyle w:val="IndexLink"/>
                <w:rtl w:val="true"/>
              </w:rPr>
              <w:t xml:space="preserve">ـ المستورد الفهري </w:t>
            </w:r>
            <w:r>
              <w:rPr>
                <w:rStyle w:val="IndexLink"/>
                <w:rtl w:val="true"/>
              </w:rPr>
              <w:t>:</w:t>
              <w:tab/>
            </w:r>
            <w:r>
              <w:rPr>
                <w:rStyle w:val="IndexLink"/>
              </w:rPr>
              <w:t>400</w:t>
            </w:r>
          </w:hyperlink>
        </w:p>
        <w:p>
          <w:pPr>
            <w:pStyle w:val="Contents3"/>
            <w:tabs>
              <w:tab w:val="clear" w:pos="8459"/>
              <w:tab w:val="right" w:pos="9026" w:leader="dot"/>
            </w:tabs>
            <w:rPr/>
          </w:pPr>
          <w:hyperlink w:anchor="__RefHeading___Toc3122406_2142443653">
            <w:r>
              <w:rPr>
                <w:webHidden/>
                <w:rStyle w:val="IndexLink"/>
              </w:rPr>
              <w:t>5239</w:t>
            </w:r>
            <w:r>
              <w:rPr>
                <w:rStyle w:val="IndexLink"/>
                <w:rtl w:val="true"/>
              </w:rPr>
              <w:t xml:space="preserve"> / </w:t>
            </w:r>
            <w:r>
              <w:rPr>
                <w:rStyle w:val="IndexLink"/>
              </w:rPr>
              <w:t>2</w:t>
            </w:r>
            <w:r>
              <w:rPr>
                <w:rStyle w:val="IndexLink"/>
                <w:rtl w:val="true"/>
              </w:rPr>
              <w:t xml:space="preserve"> </w:t>
            </w:r>
            <w:r>
              <w:rPr>
                <w:rStyle w:val="IndexLink"/>
                <w:rtl w:val="true"/>
              </w:rPr>
              <w:t xml:space="preserve">ـ المستورد بن نهيك النخعي </w:t>
            </w:r>
            <w:r>
              <w:rPr>
                <w:rStyle w:val="IndexLink"/>
                <w:rtl w:val="true"/>
              </w:rPr>
              <w:t>:</w:t>
              <w:tab/>
            </w:r>
            <w:r>
              <w:rPr>
                <w:rStyle w:val="IndexLink"/>
              </w:rPr>
              <w:t>400</w:t>
            </w:r>
          </w:hyperlink>
        </w:p>
        <w:p>
          <w:pPr>
            <w:pStyle w:val="Contents3"/>
            <w:tabs>
              <w:tab w:val="clear" w:pos="8459"/>
              <w:tab w:val="right" w:pos="9026" w:leader="dot"/>
            </w:tabs>
            <w:rPr/>
          </w:pPr>
          <w:hyperlink w:anchor="__RefHeading___Toc3122408_2142443653">
            <w:r>
              <w:rPr>
                <w:webHidden/>
                <w:rStyle w:val="IndexLink"/>
              </w:rPr>
              <w:t>5240</w:t>
            </w:r>
            <w:r>
              <w:rPr>
                <w:rStyle w:val="IndexLink"/>
                <w:rtl w:val="true"/>
              </w:rPr>
              <w:t xml:space="preserve"> / </w:t>
            </w:r>
            <w:r>
              <w:rPr>
                <w:rStyle w:val="IndexLink"/>
              </w:rPr>
              <w:t>1</w:t>
            </w:r>
            <w:r>
              <w:rPr>
                <w:rStyle w:val="IndexLink"/>
                <w:rtl w:val="true"/>
              </w:rPr>
              <w:t xml:space="preserve"> </w:t>
            </w:r>
            <w:r>
              <w:rPr>
                <w:rStyle w:val="IndexLink"/>
                <w:rtl w:val="true"/>
              </w:rPr>
              <w:t xml:space="preserve">ـ المستهل بن عطاء الكوفي </w:t>
            </w:r>
            <w:r>
              <w:rPr>
                <w:rStyle w:val="IndexLink"/>
                <w:rtl w:val="true"/>
              </w:rPr>
              <w:t>:</w:t>
              <w:tab/>
            </w:r>
            <w:r>
              <w:rPr>
                <w:rStyle w:val="IndexLink"/>
              </w:rPr>
              <w:t>401</w:t>
            </w:r>
          </w:hyperlink>
        </w:p>
        <w:p>
          <w:pPr>
            <w:pStyle w:val="Contents3"/>
            <w:tabs>
              <w:tab w:val="clear" w:pos="8459"/>
              <w:tab w:val="right" w:pos="9026" w:leader="dot"/>
            </w:tabs>
            <w:rPr/>
          </w:pPr>
          <w:hyperlink w:anchor="__RefHeading___Toc3122410_2142443653">
            <w:r>
              <w:rPr>
                <w:webHidden/>
                <w:rStyle w:val="IndexLink"/>
              </w:rPr>
              <w:t>5241</w:t>
            </w:r>
            <w:r>
              <w:rPr>
                <w:rStyle w:val="IndexLink"/>
                <w:rtl w:val="true"/>
              </w:rPr>
              <w:t xml:space="preserve"> / </w:t>
            </w:r>
            <w:r>
              <w:rPr>
                <w:rStyle w:val="IndexLink"/>
              </w:rPr>
              <w:t>1</w:t>
            </w:r>
            <w:r>
              <w:rPr>
                <w:rStyle w:val="IndexLink"/>
                <w:rtl w:val="true"/>
              </w:rPr>
              <w:t xml:space="preserve"> </w:t>
            </w:r>
            <w:r>
              <w:rPr>
                <w:rStyle w:val="IndexLink"/>
                <w:rtl w:val="true"/>
              </w:rPr>
              <w:t xml:space="preserve">ـ مسروق </w:t>
            </w:r>
            <w:r>
              <w:rPr>
                <w:rStyle w:val="IndexLink"/>
                <w:rtl w:val="true"/>
              </w:rPr>
              <w:t>:</w:t>
              <w:tab/>
            </w:r>
            <w:r>
              <w:rPr>
                <w:rStyle w:val="IndexLink"/>
              </w:rPr>
              <w:t>401</w:t>
            </w:r>
          </w:hyperlink>
        </w:p>
        <w:p>
          <w:pPr>
            <w:pStyle w:val="Contents3"/>
            <w:tabs>
              <w:tab w:val="clear" w:pos="8459"/>
              <w:tab w:val="right" w:pos="9026" w:leader="dot"/>
            </w:tabs>
            <w:rPr/>
          </w:pPr>
          <w:hyperlink w:anchor="__RefHeading___Toc3122412_2142443653">
            <w:r>
              <w:rPr>
                <w:webHidden/>
                <w:rStyle w:val="IndexLink"/>
              </w:rPr>
              <w:t>5242</w:t>
            </w:r>
            <w:r>
              <w:rPr>
                <w:rStyle w:val="IndexLink"/>
                <w:rtl w:val="true"/>
              </w:rPr>
              <w:t xml:space="preserve"> / </w:t>
            </w:r>
            <w:r>
              <w:rPr>
                <w:rStyle w:val="IndexLink"/>
              </w:rPr>
              <w:t>2</w:t>
            </w:r>
            <w:r>
              <w:rPr>
                <w:rStyle w:val="IndexLink"/>
                <w:rtl w:val="true"/>
              </w:rPr>
              <w:t xml:space="preserve"> </w:t>
            </w:r>
            <w:r>
              <w:rPr>
                <w:rStyle w:val="IndexLink"/>
                <w:rtl w:val="true"/>
              </w:rPr>
              <w:t xml:space="preserve">ـ مسروق بن محمّد الكوفي </w:t>
            </w:r>
            <w:r>
              <w:rPr>
                <w:rStyle w:val="IndexLink"/>
                <w:rtl w:val="true"/>
              </w:rPr>
              <w:t>:</w:t>
              <w:tab/>
            </w:r>
            <w:r>
              <w:rPr>
                <w:rStyle w:val="IndexLink"/>
              </w:rPr>
              <w:t>401</w:t>
            </w:r>
          </w:hyperlink>
        </w:p>
        <w:p>
          <w:pPr>
            <w:pStyle w:val="Contents3"/>
            <w:tabs>
              <w:tab w:val="clear" w:pos="8459"/>
              <w:tab w:val="right" w:pos="9026" w:leader="dot"/>
            </w:tabs>
            <w:rPr/>
          </w:pPr>
          <w:hyperlink w:anchor="__RefHeading___Toc3122414_2142443653">
            <w:r>
              <w:rPr>
                <w:webHidden/>
                <w:rStyle w:val="IndexLink"/>
              </w:rPr>
              <w:t>5243</w:t>
            </w:r>
            <w:r>
              <w:rPr>
                <w:rStyle w:val="IndexLink"/>
                <w:rtl w:val="true"/>
              </w:rPr>
              <w:t xml:space="preserve"> / </w:t>
            </w:r>
            <w:r>
              <w:rPr>
                <w:rStyle w:val="IndexLink"/>
              </w:rPr>
              <w:t>3</w:t>
            </w:r>
            <w:r>
              <w:rPr>
                <w:rStyle w:val="IndexLink"/>
                <w:rtl w:val="true"/>
              </w:rPr>
              <w:t xml:space="preserve"> </w:t>
            </w:r>
            <w:r>
              <w:rPr>
                <w:rStyle w:val="IndexLink"/>
                <w:rtl w:val="true"/>
              </w:rPr>
              <w:t xml:space="preserve">ـ مسروق بن موسى </w:t>
            </w:r>
            <w:r>
              <w:rPr>
                <w:rStyle w:val="IndexLink"/>
                <w:rtl w:val="true"/>
              </w:rPr>
              <w:t>:</w:t>
              <w:tab/>
            </w:r>
            <w:r>
              <w:rPr>
                <w:rStyle w:val="IndexLink"/>
              </w:rPr>
              <w:t>401</w:t>
            </w:r>
          </w:hyperlink>
        </w:p>
        <w:p>
          <w:pPr>
            <w:pStyle w:val="Contents3"/>
            <w:tabs>
              <w:tab w:val="clear" w:pos="8459"/>
              <w:tab w:val="right" w:pos="9026" w:leader="dot"/>
            </w:tabs>
            <w:rPr/>
          </w:pPr>
          <w:hyperlink w:anchor="__RefHeading___Toc3122416_2142443653">
            <w:r>
              <w:rPr>
                <w:webHidden/>
                <w:rStyle w:val="IndexLink"/>
              </w:rPr>
              <w:t>5244</w:t>
            </w:r>
            <w:r>
              <w:rPr>
                <w:rStyle w:val="IndexLink"/>
                <w:rtl w:val="true"/>
              </w:rPr>
              <w:t xml:space="preserve"> / </w:t>
            </w:r>
            <w:r>
              <w:rPr>
                <w:rStyle w:val="IndexLink"/>
              </w:rPr>
              <w:t>1</w:t>
            </w:r>
            <w:r>
              <w:rPr>
                <w:rStyle w:val="IndexLink"/>
                <w:rtl w:val="true"/>
              </w:rPr>
              <w:t xml:space="preserve"> </w:t>
            </w:r>
            <w:r>
              <w:rPr>
                <w:rStyle w:val="IndexLink"/>
                <w:rtl w:val="true"/>
              </w:rPr>
              <w:t xml:space="preserve">ـ مسطح بن اناثة </w:t>
            </w:r>
            <w:r>
              <w:rPr>
                <w:rStyle w:val="IndexLink"/>
                <w:rtl w:val="true"/>
              </w:rPr>
              <w:t>:</w:t>
              <w:tab/>
            </w:r>
            <w:r>
              <w:rPr>
                <w:rStyle w:val="IndexLink"/>
              </w:rPr>
              <w:t>402</w:t>
            </w:r>
          </w:hyperlink>
        </w:p>
        <w:p>
          <w:pPr>
            <w:pStyle w:val="Contents3"/>
            <w:tabs>
              <w:tab w:val="clear" w:pos="8459"/>
              <w:tab w:val="right" w:pos="9026" w:leader="dot"/>
            </w:tabs>
            <w:rPr/>
          </w:pPr>
          <w:hyperlink w:anchor="__RefHeading___Toc3122418_2142443653">
            <w:r>
              <w:rPr>
                <w:webHidden/>
                <w:rStyle w:val="IndexLink"/>
              </w:rPr>
              <w:t>5245</w:t>
            </w:r>
            <w:r>
              <w:rPr>
                <w:rStyle w:val="IndexLink"/>
                <w:rtl w:val="true"/>
              </w:rPr>
              <w:t xml:space="preserve"> / </w:t>
            </w:r>
            <w:r>
              <w:rPr>
                <w:rStyle w:val="IndexLink"/>
              </w:rPr>
              <w:t>1</w:t>
            </w:r>
            <w:r>
              <w:rPr>
                <w:rStyle w:val="IndexLink"/>
                <w:rtl w:val="true"/>
              </w:rPr>
              <w:t xml:space="preserve"> </w:t>
            </w:r>
            <w:r>
              <w:rPr>
                <w:rStyle w:val="IndexLink"/>
                <w:rtl w:val="true"/>
              </w:rPr>
              <w:t xml:space="preserve">ـ مسعدة بن جعفر الكوفي </w:t>
            </w:r>
            <w:r>
              <w:rPr>
                <w:rStyle w:val="IndexLink"/>
                <w:rtl w:val="true"/>
              </w:rPr>
              <w:t>:</w:t>
              <w:tab/>
            </w:r>
            <w:r>
              <w:rPr>
                <w:rStyle w:val="IndexLink"/>
              </w:rPr>
              <w:t>402</w:t>
            </w:r>
          </w:hyperlink>
        </w:p>
        <w:p>
          <w:pPr>
            <w:pStyle w:val="Contents3"/>
            <w:tabs>
              <w:tab w:val="clear" w:pos="8459"/>
              <w:tab w:val="right" w:pos="9026" w:leader="dot"/>
            </w:tabs>
            <w:rPr/>
          </w:pPr>
          <w:hyperlink w:anchor="__RefHeading___Toc3122420_2142443653">
            <w:r>
              <w:rPr>
                <w:webHidden/>
                <w:rStyle w:val="IndexLink"/>
              </w:rPr>
              <w:t>5246</w:t>
            </w:r>
            <w:r>
              <w:rPr>
                <w:rStyle w:val="IndexLink"/>
                <w:rtl w:val="true"/>
              </w:rPr>
              <w:t xml:space="preserve"> / </w:t>
            </w:r>
            <w:r>
              <w:rPr>
                <w:rStyle w:val="IndexLink"/>
              </w:rPr>
              <w:t>2</w:t>
            </w:r>
            <w:r>
              <w:rPr>
                <w:rStyle w:val="IndexLink"/>
                <w:rtl w:val="true"/>
              </w:rPr>
              <w:t xml:space="preserve"> </w:t>
            </w:r>
            <w:r>
              <w:rPr>
                <w:rStyle w:val="IndexLink"/>
                <w:rtl w:val="true"/>
              </w:rPr>
              <w:t xml:space="preserve">ـ مسعدة بن الربيع الكوفي </w:t>
            </w:r>
            <w:r>
              <w:rPr>
                <w:rStyle w:val="IndexLink"/>
                <w:rtl w:val="true"/>
              </w:rPr>
              <w:t>:</w:t>
              <w:tab/>
            </w:r>
            <w:r>
              <w:rPr>
                <w:rStyle w:val="IndexLink"/>
              </w:rPr>
              <w:t>402</w:t>
            </w:r>
          </w:hyperlink>
        </w:p>
        <w:p>
          <w:pPr>
            <w:pStyle w:val="Contents3"/>
            <w:tabs>
              <w:tab w:val="clear" w:pos="8459"/>
              <w:tab w:val="right" w:pos="9026" w:leader="dot"/>
            </w:tabs>
            <w:rPr/>
          </w:pPr>
          <w:hyperlink w:anchor="__RefHeading___Toc3122422_2142443653">
            <w:r>
              <w:rPr>
                <w:webHidden/>
                <w:rStyle w:val="IndexLink"/>
              </w:rPr>
              <w:t>5247</w:t>
            </w:r>
            <w:r>
              <w:rPr>
                <w:rStyle w:val="IndexLink"/>
                <w:rtl w:val="true"/>
              </w:rPr>
              <w:t xml:space="preserve"> / </w:t>
            </w:r>
            <w:r>
              <w:rPr>
                <w:rStyle w:val="IndexLink"/>
              </w:rPr>
              <w:t>3</w:t>
            </w:r>
            <w:r>
              <w:rPr>
                <w:rStyle w:val="IndexLink"/>
                <w:rtl w:val="true"/>
              </w:rPr>
              <w:t xml:space="preserve"> </w:t>
            </w:r>
            <w:r>
              <w:rPr>
                <w:rStyle w:val="IndexLink"/>
                <w:rtl w:val="true"/>
              </w:rPr>
              <w:t xml:space="preserve">ـ مسعدة بن زياد الربعي </w:t>
            </w:r>
            <w:r>
              <w:rPr>
                <w:rStyle w:val="IndexLink"/>
                <w:rtl w:val="true"/>
              </w:rPr>
              <w:t>:</w:t>
              <w:tab/>
            </w:r>
            <w:r>
              <w:rPr>
                <w:rStyle w:val="IndexLink"/>
              </w:rPr>
              <w:t>402</w:t>
            </w:r>
          </w:hyperlink>
        </w:p>
        <w:p>
          <w:pPr>
            <w:pStyle w:val="Contents3"/>
            <w:tabs>
              <w:tab w:val="clear" w:pos="8459"/>
              <w:tab w:val="right" w:pos="9026" w:leader="dot"/>
            </w:tabs>
            <w:rPr/>
          </w:pPr>
          <w:hyperlink w:anchor="__RefHeading___Toc3122424_2142443653">
            <w:r>
              <w:rPr>
                <w:webHidden/>
                <w:rStyle w:val="IndexLink"/>
              </w:rPr>
              <w:t>5248</w:t>
            </w:r>
            <w:r>
              <w:rPr>
                <w:rStyle w:val="IndexLink"/>
                <w:rtl w:val="true"/>
              </w:rPr>
              <w:t xml:space="preserve"> / </w:t>
            </w:r>
            <w:r>
              <w:rPr>
                <w:rStyle w:val="IndexLink"/>
              </w:rPr>
              <w:t>4</w:t>
            </w:r>
            <w:r>
              <w:rPr>
                <w:rStyle w:val="IndexLink"/>
                <w:rtl w:val="true"/>
              </w:rPr>
              <w:t xml:space="preserve"> </w:t>
            </w:r>
            <w:r>
              <w:rPr>
                <w:rStyle w:val="IndexLink"/>
                <w:rtl w:val="true"/>
              </w:rPr>
              <w:t xml:space="preserve">ـ مسعدة بن صدقة السعيدي </w:t>
            </w:r>
            <w:r>
              <w:rPr>
                <w:rStyle w:val="IndexLink"/>
                <w:rtl w:val="true"/>
              </w:rPr>
              <w:t>:</w:t>
              <w:tab/>
            </w:r>
            <w:r>
              <w:rPr>
                <w:rStyle w:val="IndexLink"/>
              </w:rPr>
              <w:t>403</w:t>
            </w:r>
          </w:hyperlink>
        </w:p>
        <w:p>
          <w:pPr>
            <w:pStyle w:val="Contents3"/>
            <w:tabs>
              <w:tab w:val="clear" w:pos="8459"/>
              <w:tab w:val="right" w:pos="9026" w:leader="dot"/>
            </w:tabs>
            <w:rPr/>
          </w:pPr>
          <w:hyperlink w:anchor="__RefHeading___Toc3122426_2142443653">
            <w:r>
              <w:rPr>
                <w:webHidden/>
                <w:rStyle w:val="IndexLink"/>
              </w:rPr>
              <w:t>5249</w:t>
            </w:r>
            <w:r>
              <w:rPr>
                <w:rStyle w:val="IndexLink"/>
                <w:rtl w:val="true"/>
              </w:rPr>
              <w:t xml:space="preserve"> / </w:t>
            </w:r>
            <w:r>
              <w:rPr>
                <w:rStyle w:val="IndexLink"/>
              </w:rPr>
              <w:t>5</w:t>
            </w:r>
            <w:r>
              <w:rPr>
                <w:rStyle w:val="IndexLink"/>
                <w:rtl w:val="true"/>
              </w:rPr>
              <w:t xml:space="preserve"> </w:t>
            </w:r>
            <w:r>
              <w:rPr>
                <w:rStyle w:val="IndexLink"/>
                <w:rtl w:val="true"/>
              </w:rPr>
              <w:t xml:space="preserve">ـ مسعدة بن عامر الأزدي </w:t>
            </w:r>
            <w:r>
              <w:rPr>
                <w:rStyle w:val="IndexLink"/>
                <w:rtl w:val="true"/>
              </w:rPr>
              <w:t>:</w:t>
              <w:tab/>
            </w:r>
            <w:r>
              <w:rPr>
                <w:rStyle w:val="IndexLink"/>
              </w:rPr>
              <w:t>403</w:t>
            </w:r>
          </w:hyperlink>
        </w:p>
        <w:p>
          <w:pPr>
            <w:pStyle w:val="Contents3"/>
            <w:tabs>
              <w:tab w:val="clear" w:pos="8459"/>
              <w:tab w:val="right" w:pos="9026" w:leader="dot"/>
            </w:tabs>
            <w:rPr/>
          </w:pPr>
          <w:hyperlink w:anchor="__RefHeading___Toc3122428_2142443653">
            <w:r>
              <w:rPr>
                <w:webHidden/>
                <w:rStyle w:val="IndexLink"/>
              </w:rPr>
              <w:t>5250</w:t>
            </w:r>
            <w:r>
              <w:rPr>
                <w:rStyle w:val="IndexLink"/>
                <w:rtl w:val="true"/>
              </w:rPr>
              <w:t xml:space="preserve"> / </w:t>
            </w:r>
            <w:r>
              <w:rPr>
                <w:rStyle w:val="IndexLink"/>
              </w:rPr>
              <w:t>6</w:t>
            </w:r>
            <w:r>
              <w:rPr>
                <w:rStyle w:val="IndexLink"/>
                <w:rtl w:val="true"/>
              </w:rPr>
              <w:t xml:space="preserve"> </w:t>
            </w:r>
            <w:r>
              <w:rPr>
                <w:rStyle w:val="IndexLink"/>
                <w:rtl w:val="true"/>
              </w:rPr>
              <w:t xml:space="preserve">ـ مسعدة بن عمرو الأزدي </w:t>
            </w:r>
            <w:r>
              <w:rPr>
                <w:rStyle w:val="IndexLink"/>
                <w:rtl w:val="true"/>
              </w:rPr>
              <w:t>:</w:t>
              <w:tab/>
            </w:r>
            <w:r>
              <w:rPr>
                <w:rStyle w:val="IndexLink"/>
              </w:rPr>
              <w:t>403</w:t>
            </w:r>
          </w:hyperlink>
        </w:p>
        <w:p>
          <w:pPr>
            <w:pStyle w:val="Contents3"/>
            <w:tabs>
              <w:tab w:val="clear" w:pos="8459"/>
              <w:tab w:val="right" w:pos="9026" w:leader="dot"/>
            </w:tabs>
            <w:rPr/>
          </w:pPr>
          <w:hyperlink w:anchor="__RefHeading___Toc3122430_2142443653">
            <w:r>
              <w:rPr>
                <w:webHidden/>
                <w:rStyle w:val="IndexLink"/>
              </w:rPr>
              <w:t>5251</w:t>
            </w:r>
            <w:r>
              <w:rPr>
                <w:rStyle w:val="IndexLink"/>
                <w:rtl w:val="true"/>
              </w:rPr>
              <w:t xml:space="preserve"> / </w:t>
            </w:r>
            <w:r>
              <w:rPr>
                <w:rStyle w:val="IndexLink"/>
              </w:rPr>
              <w:t>7</w:t>
            </w:r>
            <w:r>
              <w:rPr>
                <w:rStyle w:val="IndexLink"/>
                <w:rtl w:val="true"/>
              </w:rPr>
              <w:t xml:space="preserve"> </w:t>
            </w:r>
            <w:r>
              <w:rPr>
                <w:rStyle w:val="IndexLink"/>
                <w:rtl w:val="true"/>
              </w:rPr>
              <w:t xml:space="preserve">ـ مسعدة بن الفرج الربعي </w:t>
            </w:r>
            <w:r>
              <w:rPr>
                <w:rStyle w:val="IndexLink"/>
                <w:rtl w:val="true"/>
              </w:rPr>
              <w:t>:</w:t>
              <w:tab/>
            </w:r>
            <w:r>
              <w:rPr>
                <w:rStyle w:val="IndexLink"/>
              </w:rPr>
              <w:t>404</w:t>
            </w:r>
          </w:hyperlink>
        </w:p>
        <w:p>
          <w:pPr>
            <w:pStyle w:val="Contents3"/>
            <w:tabs>
              <w:tab w:val="clear" w:pos="8459"/>
              <w:tab w:val="right" w:pos="9026" w:leader="dot"/>
            </w:tabs>
            <w:rPr/>
          </w:pPr>
          <w:hyperlink w:anchor="__RefHeading___Toc3122432_2142443653">
            <w:r>
              <w:rPr>
                <w:webHidden/>
                <w:rStyle w:val="IndexLink"/>
              </w:rPr>
              <w:t>5252</w:t>
            </w:r>
            <w:r>
              <w:rPr>
                <w:rStyle w:val="IndexLink"/>
                <w:rtl w:val="true"/>
              </w:rPr>
              <w:t xml:space="preserve"> / </w:t>
            </w:r>
            <w:r>
              <w:rPr>
                <w:rStyle w:val="IndexLink"/>
              </w:rPr>
              <w:t>8</w:t>
            </w:r>
            <w:r>
              <w:rPr>
                <w:rStyle w:val="IndexLink"/>
                <w:rtl w:val="true"/>
              </w:rPr>
              <w:t xml:space="preserve"> </w:t>
            </w:r>
            <w:r>
              <w:rPr>
                <w:rStyle w:val="IndexLink"/>
                <w:rtl w:val="true"/>
              </w:rPr>
              <w:t xml:space="preserve">ـ مسعدة بن قرظة الكوفي </w:t>
            </w:r>
            <w:r>
              <w:rPr>
                <w:rStyle w:val="IndexLink"/>
                <w:rtl w:val="true"/>
              </w:rPr>
              <w:t>:</w:t>
              <w:tab/>
            </w:r>
            <w:r>
              <w:rPr>
                <w:rStyle w:val="IndexLink"/>
              </w:rPr>
              <w:t>404</w:t>
            </w:r>
          </w:hyperlink>
        </w:p>
        <w:p>
          <w:pPr>
            <w:pStyle w:val="Contents3"/>
            <w:tabs>
              <w:tab w:val="clear" w:pos="8459"/>
              <w:tab w:val="right" w:pos="9026" w:leader="dot"/>
            </w:tabs>
            <w:rPr/>
          </w:pPr>
          <w:hyperlink w:anchor="__RefHeading___Toc3122434_2142443653">
            <w:r>
              <w:rPr>
                <w:webHidden/>
                <w:rStyle w:val="IndexLink"/>
              </w:rPr>
              <w:t>5253</w:t>
            </w:r>
            <w:r>
              <w:rPr>
                <w:rStyle w:val="IndexLink"/>
                <w:rtl w:val="true"/>
              </w:rPr>
              <w:t xml:space="preserve"> / </w:t>
            </w:r>
            <w:r>
              <w:rPr>
                <w:rStyle w:val="IndexLink"/>
              </w:rPr>
              <w:t>9</w:t>
            </w:r>
            <w:r>
              <w:rPr>
                <w:rStyle w:val="IndexLink"/>
                <w:rtl w:val="true"/>
              </w:rPr>
              <w:t xml:space="preserve"> </w:t>
            </w:r>
            <w:r>
              <w:rPr>
                <w:rStyle w:val="IndexLink"/>
                <w:rtl w:val="true"/>
              </w:rPr>
              <w:t xml:space="preserve">ـ مسعدة بن اليسع </w:t>
            </w:r>
            <w:r>
              <w:rPr>
                <w:rStyle w:val="IndexLink"/>
                <w:rtl w:val="true"/>
              </w:rPr>
              <w:t>:</w:t>
              <w:tab/>
            </w:r>
            <w:r>
              <w:rPr>
                <w:rStyle w:val="IndexLink"/>
              </w:rPr>
              <w:t>404</w:t>
            </w:r>
          </w:hyperlink>
        </w:p>
        <w:p>
          <w:pPr>
            <w:pStyle w:val="Contents3"/>
            <w:tabs>
              <w:tab w:val="clear" w:pos="8459"/>
              <w:tab w:val="right" w:pos="9026" w:leader="dot"/>
            </w:tabs>
            <w:rPr/>
          </w:pPr>
          <w:hyperlink w:anchor="__RefHeading___Toc3122436_2142443653">
            <w:r>
              <w:rPr>
                <w:webHidden/>
                <w:rStyle w:val="IndexLink"/>
              </w:rPr>
              <w:t>5254</w:t>
            </w:r>
            <w:r>
              <w:rPr>
                <w:rStyle w:val="IndexLink"/>
                <w:rtl w:val="true"/>
              </w:rPr>
              <w:t xml:space="preserve"> / </w:t>
            </w:r>
            <w:r>
              <w:rPr>
                <w:rStyle w:val="IndexLink"/>
              </w:rPr>
              <w:t>1</w:t>
            </w:r>
            <w:r>
              <w:rPr>
                <w:rStyle w:val="IndexLink"/>
                <w:rtl w:val="true"/>
              </w:rPr>
              <w:t xml:space="preserve"> </w:t>
            </w:r>
            <w:r>
              <w:rPr>
                <w:rStyle w:val="IndexLink"/>
                <w:rtl w:val="true"/>
              </w:rPr>
              <w:t xml:space="preserve">ـ مسعود بن أسباط الكوفي </w:t>
            </w:r>
            <w:r>
              <w:rPr>
                <w:rStyle w:val="IndexLink"/>
                <w:rtl w:val="true"/>
              </w:rPr>
              <w:t>:</w:t>
              <w:tab/>
            </w:r>
            <w:r>
              <w:rPr>
                <w:rStyle w:val="IndexLink"/>
              </w:rPr>
              <w:t>404</w:t>
            </w:r>
          </w:hyperlink>
        </w:p>
        <w:p>
          <w:pPr>
            <w:pStyle w:val="Contents3"/>
            <w:tabs>
              <w:tab w:val="clear" w:pos="8459"/>
              <w:tab w:val="right" w:pos="9026" w:leader="dot"/>
            </w:tabs>
            <w:rPr/>
          </w:pPr>
          <w:hyperlink w:anchor="__RefHeading___Toc3122438_2142443653">
            <w:r>
              <w:rPr>
                <w:webHidden/>
                <w:rStyle w:val="IndexLink"/>
              </w:rPr>
              <w:t>5255</w:t>
            </w:r>
            <w:r>
              <w:rPr>
                <w:rStyle w:val="IndexLink"/>
                <w:rtl w:val="true"/>
              </w:rPr>
              <w:t xml:space="preserve"> / </w:t>
            </w:r>
            <w:r>
              <w:rPr>
                <w:rStyle w:val="IndexLink"/>
              </w:rPr>
              <w:t>2</w:t>
            </w:r>
            <w:r>
              <w:rPr>
                <w:rStyle w:val="IndexLink"/>
                <w:rtl w:val="true"/>
              </w:rPr>
              <w:t xml:space="preserve"> </w:t>
            </w:r>
            <w:r>
              <w:rPr>
                <w:rStyle w:val="IndexLink"/>
                <w:rtl w:val="true"/>
              </w:rPr>
              <w:t xml:space="preserve">ـ مسعود بن أسلم </w:t>
            </w:r>
            <w:r>
              <w:rPr>
                <w:rStyle w:val="IndexLink"/>
                <w:rtl w:val="true"/>
              </w:rPr>
              <w:t>:</w:t>
              <w:tab/>
            </w:r>
            <w:r>
              <w:rPr>
                <w:rStyle w:val="IndexLink"/>
              </w:rPr>
              <w:t>405</w:t>
            </w:r>
          </w:hyperlink>
        </w:p>
        <w:p>
          <w:pPr>
            <w:pStyle w:val="Contents3"/>
            <w:tabs>
              <w:tab w:val="clear" w:pos="8459"/>
              <w:tab w:val="right" w:pos="9026" w:leader="dot"/>
            </w:tabs>
            <w:rPr/>
          </w:pPr>
          <w:hyperlink w:anchor="__RefHeading___Toc3122440_2142443653">
            <w:r>
              <w:rPr>
                <w:webHidden/>
                <w:rStyle w:val="IndexLink"/>
              </w:rPr>
              <w:t>5256</w:t>
            </w:r>
            <w:r>
              <w:rPr>
                <w:rStyle w:val="IndexLink"/>
                <w:rtl w:val="true"/>
              </w:rPr>
              <w:t xml:space="preserve"> / </w:t>
            </w:r>
            <w:r>
              <w:rPr>
                <w:rStyle w:val="IndexLink"/>
              </w:rPr>
              <w:t>3</w:t>
            </w:r>
            <w:r>
              <w:rPr>
                <w:rStyle w:val="IndexLink"/>
                <w:rtl w:val="true"/>
              </w:rPr>
              <w:t xml:space="preserve"> </w:t>
            </w:r>
            <w:r>
              <w:rPr>
                <w:rStyle w:val="IndexLink"/>
                <w:rtl w:val="true"/>
              </w:rPr>
              <w:t xml:space="preserve">ـ مسعود بن الأسود </w:t>
            </w:r>
            <w:r>
              <w:rPr>
                <w:rStyle w:val="IndexLink"/>
                <w:rtl w:val="true"/>
              </w:rPr>
              <w:t>:</w:t>
              <w:tab/>
            </w:r>
            <w:r>
              <w:rPr>
                <w:rStyle w:val="IndexLink"/>
              </w:rPr>
              <w:t>405</w:t>
            </w:r>
          </w:hyperlink>
        </w:p>
        <w:p>
          <w:pPr>
            <w:pStyle w:val="Contents3"/>
            <w:tabs>
              <w:tab w:val="clear" w:pos="8459"/>
              <w:tab w:val="right" w:pos="9026" w:leader="dot"/>
            </w:tabs>
            <w:rPr/>
          </w:pPr>
          <w:hyperlink w:anchor="__RefHeading___Toc3122442_2142443653">
            <w:r>
              <w:rPr>
                <w:webHidden/>
                <w:rStyle w:val="IndexLink"/>
              </w:rPr>
              <w:t>5257</w:t>
            </w:r>
            <w:r>
              <w:rPr>
                <w:rStyle w:val="IndexLink"/>
                <w:rtl w:val="true"/>
              </w:rPr>
              <w:t xml:space="preserve"> / </w:t>
            </w:r>
            <w:r>
              <w:rPr>
                <w:rStyle w:val="IndexLink"/>
              </w:rPr>
              <w:t>4</w:t>
            </w:r>
            <w:r>
              <w:rPr>
                <w:rStyle w:val="IndexLink"/>
                <w:rtl w:val="true"/>
              </w:rPr>
              <w:t xml:space="preserve"> </w:t>
            </w:r>
            <w:r>
              <w:rPr>
                <w:rStyle w:val="IndexLink"/>
                <w:rtl w:val="true"/>
              </w:rPr>
              <w:t xml:space="preserve">ـ مسعود بن أوس </w:t>
            </w:r>
            <w:r>
              <w:rPr>
                <w:rStyle w:val="IndexLink"/>
                <w:rtl w:val="true"/>
              </w:rPr>
              <w:t>:</w:t>
              <w:tab/>
            </w:r>
            <w:r>
              <w:rPr>
                <w:rStyle w:val="IndexLink"/>
              </w:rPr>
              <w:t>405</w:t>
            </w:r>
          </w:hyperlink>
        </w:p>
        <w:p>
          <w:pPr>
            <w:pStyle w:val="Contents3"/>
            <w:tabs>
              <w:tab w:val="clear" w:pos="8459"/>
              <w:tab w:val="right" w:pos="9026" w:leader="dot"/>
            </w:tabs>
            <w:rPr/>
          </w:pPr>
          <w:hyperlink w:anchor="__RefHeading___Toc3122444_2142443653">
            <w:r>
              <w:rPr>
                <w:webHidden/>
                <w:rStyle w:val="IndexLink"/>
              </w:rPr>
              <w:t>5258</w:t>
            </w:r>
            <w:r>
              <w:rPr>
                <w:rStyle w:val="IndexLink"/>
                <w:rtl w:val="true"/>
              </w:rPr>
              <w:t xml:space="preserve"> / </w:t>
            </w:r>
            <w:r>
              <w:rPr>
                <w:rStyle w:val="IndexLink"/>
              </w:rPr>
              <w:t>5</w:t>
            </w:r>
            <w:r>
              <w:rPr>
                <w:rStyle w:val="IndexLink"/>
                <w:rtl w:val="true"/>
              </w:rPr>
              <w:t xml:space="preserve"> </w:t>
            </w:r>
            <w:r>
              <w:rPr>
                <w:rStyle w:val="IndexLink"/>
                <w:rtl w:val="true"/>
              </w:rPr>
              <w:t xml:space="preserve">ـ مسعود بن الحجّاج </w:t>
            </w:r>
            <w:r>
              <w:rPr>
                <w:rStyle w:val="IndexLink"/>
                <w:rtl w:val="true"/>
              </w:rPr>
              <w:t>:</w:t>
              <w:tab/>
            </w:r>
            <w:r>
              <w:rPr>
                <w:rStyle w:val="IndexLink"/>
              </w:rPr>
              <w:t>405</w:t>
            </w:r>
          </w:hyperlink>
        </w:p>
        <w:p>
          <w:pPr>
            <w:pStyle w:val="Contents3"/>
            <w:tabs>
              <w:tab w:val="clear" w:pos="8459"/>
              <w:tab w:val="right" w:pos="9026" w:leader="dot"/>
            </w:tabs>
            <w:rPr/>
          </w:pPr>
          <w:hyperlink w:anchor="__RefHeading___Toc3122446_2142443653">
            <w:r>
              <w:rPr>
                <w:webHidden/>
                <w:rStyle w:val="IndexLink"/>
              </w:rPr>
              <w:t>5259</w:t>
            </w:r>
            <w:r>
              <w:rPr>
                <w:rStyle w:val="IndexLink"/>
                <w:rtl w:val="true"/>
              </w:rPr>
              <w:t xml:space="preserve"> / </w:t>
            </w:r>
            <w:r>
              <w:rPr>
                <w:rStyle w:val="IndexLink"/>
              </w:rPr>
              <w:t>6</w:t>
            </w:r>
            <w:r>
              <w:rPr>
                <w:rStyle w:val="IndexLink"/>
                <w:rtl w:val="true"/>
              </w:rPr>
              <w:t xml:space="preserve"> </w:t>
            </w:r>
            <w:r>
              <w:rPr>
                <w:rStyle w:val="IndexLink"/>
                <w:rtl w:val="true"/>
              </w:rPr>
              <w:t xml:space="preserve">ـ مسعود بن خراش </w:t>
            </w:r>
            <w:r>
              <w:rPr>
                <w:rStyle w:val="IndexLink"/>
                <w:rtl w:val="true"/>
              </w:rPr>
              <w:t>:</w:t>
              <w:tab/>
            </w:r>
            <w:r>
              <w:rPr>
                <w:rStyle w:val="IndexLink"/>
              </w:rPr>
              <w:t>405</w:t>
            </w:r>
          </w:hyperlink>
        </w:p>
        <w:p>
          <w:pPr>
            <w:pStyle w:val="Contents3"/>
            <w:tabs>
              <w:tab w:val="clear" w:pos="8459"/>
              <w:tab w:val="right" w:pos="9026" w:leader="dot"/>
            </w:tabs>
            <w:rPr/>
          </w:pPr>
          <w:hyperlink w:anchor="__RefHeading___Toc3122448_2142443653">
            <w:r>
              <w:rPr>
                <w:webHidden/>
                <w:rStyle w:val="IndexLink"/>
              </w:rPr>
              <w:t>5260</w:t>
            </w:r>
            <w:r>
              <w:rPr>
                <w:rStyle w:val="IndexLink"/>
                <w:rtl w:val="true"/>
              </w:rPr>
              <w:t xml:space="preserve"> / </w:t>
            </w:r>
            <w:r>
              <w:rPr>
                <w:rStyle w:val="IndexLink"/>
              </w:rPr>
              <w:t>7</w:t>
            </w:r>
            <w:r>
              <w:rPr>
                <w:rStyle w:val="IndexLink"/>
                <w:rtl w:val="true"/>
              </w:rPr>
              <w:t xml:space="preserve"> </w:t>
            </w:r>
            <w:r>
              <w:rPr>
                <w:rStyle w:val="IndexLink"/>
                <w:rtl w:val="true"/>
              </w:rPr>
              <w:t xml:space="preserve">ـ مسعود بن سعد </w:t>
            </w:r>
            <w:r>
              <w:rPr>
                <w:rStyle w:val="IndexLink"/>
                <w:rtl w:val="true"/>
              </w:rPr>
              <w:t>:</w:t>
              <w:tab/>
            </w:r>
            <w:r>
              <w:rPr>
                <w:rStyle w:val="IndexLink"/>
              </w:rPr>
              <w:t>405</w:t>
            </w:r>
          </w:hyperlink>
        </w:p>
        <w:p>
          <w:pPr>
            <w:pStyle w:val="Contents3"/>
            <w:tabs>
              <w:tab w:val="clear" w:pos="8459"/>
              <w:tab w:val="right" w:pos="9026" w:leader="dot"/>
            </w:tabs>
            <w:rPr/>
          </w:pPr>
          <w:hyperlink w:anchor="__RefHeading___Toc3122450_2142443653">
            <w:r>
              <w:rPr>
                <w:webHidden/>
                <w:rStyle w:val="IndexLink"/>
              </w:rPr>
              <w:t>5261</w:t>
            </w:r>
            <w:r>
              <w:rPr>
                <w:rStyle w:val="IndexLink"/>
                <w:rtl w:val="true"/>
              </w:rPr>
              <w:t xml:space="preserve"> / </w:t>
            </w:r>
            <w:r>
              <w:rPr>
                <w:rStyle w:val="IndexLink"/>
              </w:rPr>
              <w:t>8</w:t>
            </w:r>
            <w:r>
              <w:rPr>
                <w:rStyle w:val="IndexLink"/>
                <w:rtl w:val="true"/>
              </w:rPr>
              <w:t xml:space="preserve"> </w:t>
            </w:r>
            <w:r>
              <w:rPr>
                <w:rStyle w:val="IndexLink"/>
                <w:rtl w:val="true"/>
              </w:rPr>
              <w:t xml:space="preserve">ـ مسعود بن قيس </w:t>
            </w:r>
            <w:r>
              <w:rPr>
                <w:rStyle w:val="IndexLink"/>
                <w:rtl w:val="true"/>
              </w:rPr>
              <w:t>:</w:t>
              <w:tab/>
            </w:r>
            <w:r>
              <w:rPr>
                <w:rStyle w:val="IndexLink"/>
              </w:rPr>
              <w:t>405</w:t>
            </w:r>
          </w:hyperlink>
        </w:p>
        <w:p>
          <w:pPr>
            <w:pStyle w:val="Contents3"/>
            <w:tabs>
              <w:tab w:val="clear" w:pos="8459"/>
              <w:tab w:val="right" w:pos="9026" w:leader="dot"/>
            </w:tabs>
            <w:rPr/>
          </w:pPr>
          <w:hyperlink w:anchor="__RefHeading___Toc3122452_2142443653">
            <w:r>
              <w:rPr>
                <w:webHidden/>
                <w:rStyle w:val="IndexLink"/>
              </w:rPr>
              <w:t>5262</w:t>
            </w:r>
            <w:r>
              <w:rPr>
                <w:rStyle w:val="IndexLink"/>
                <w:rtl w:val="true"/>
              </w:rPr>
              <w:t xml:space="preserve"> / </w:t>
            </w:r>
            <w:r>
              <w:rPr>
                <w:rStyle w:val="IndexLink"/>
              </w:rPr>
              <w:t>1</w:t>
            </w:r>
            <w:r>
              <w:rPr>
                <w:rStyle w:val="IndexLink"/>
                <w:rtl w:val="true"/>
              </w:rPr>
              <w:t xml:space="preserve"> </w:t>
            </w:r>
            <w:r>
              <w:rPr>
                <w:rStyle w:val="IndexLink"/>
                <w:rtl w:val="true"/>
              </w:rPr>
              <w:t xml:space="preserve">ـ مسكين </w:t>
            </w:r>
            <w:r>
              <w:rPr>
                <w:rStyle w:val="IndexLink"/>
                <w:rtl w:val="true"/>
              </w:rPr>
              <w:t>:</w:t>
              <w:tab/>
            </w:r>
            <w:r>
              <w:rPr>
                <w:rStyle w:val="IndexLink"/>
              </w:rPr>
              <w:t>406</w:t>
            </w:r>
          </w:hyperlink>
        </w:p>
        <w:p>
          <w:pPr>
            <w:pStyle w:val="Contents3"/>
            <w:tabs>
              <w:tab w:val="clear" w:pos="8459"/>
              <w:tab w:val="right" w:pos="9026" w:leader="dot"/>
            </w:tabs>
            <w:rPr/>
          </w:pPr>
          <w:hyperlink w:anchor="__RefHeading___Toc3122454_2142443653">
            <w:r>
              <w:rPr>
                <w:webHidden/>
                <w:rStyle w:val="IndexLink"/>
              </w:rPr>
              <w:t>5263</w:t>
            </w:r>
            <w:r>
              <w:rPr>
                <w:rStyle w:val="IndexLink"/>
                <w:rtl w:val="true"/>
              </w:rPr>
              <w:t xml:space="preserve"> / </w:t>
            </w:r>
            <w:r>
              <w:rPr>
                <w:rStyle w:val="IndexLink"/>
              </w:rPr>
              <w:t>2</w:t>
            </w:r>
            <w:r>
              <w:rPr>
                <w:rStyle w:val="IndexLink"/>
                <w:rtl w:val="true"/>
              </w:rPr>
              <w:t xml:space="preserve"> </w:t>
            </w:r>
            <w:r>
              <w:rPr>
                <w:rStyle w:val="IndexLink"/>
                <w:rtl w:val="true"/>
              </w:rPr>
              <w:t xml:space="preserve">ـ مسكين أبو الحسن الأزدي </w:t>
            </w:r>
            <w:r>
              <w:rPr>
                <w:rStyle w:val="IndexLink"/>
                <w:rtl w:val="true"/>
              </w:rPr>
              <w:t>:</w:t>
              <w:tab/>
            </w:r>
            <w:r>
              <w:rPr>
                <w:rStyle w:val="IndexLink"/>
              </w:rPr>
              <w:t>406</w:t>
            </w:r>
          </w:hyperlink>
        </w:p>
        <w:p>
          <w:pPr>
            <w:pStyle w:val="Contents3"/>
            <w:tabs>
              <w:tab w:val="clear" w:pos="8459"/>
              <w:tab w:val="right" w:pos="9026" w:leader="dot"/>
            </w:tabs>
            <w:rPr/>
          </w:pPr>
          <w:hyperlink w:anchor="__RefHeading___Toc3122456_2142443653">
            <w:r>
              <w:rPr>
                <w:webHidden/>
                <w:rStyle w:val="IndexLink"/>
              </w:rPr>
              <w:t>5264</w:t>
            </w:r>
            <w:r>
              <w:rPr>
                <w:rStyle w:val="IndexLink"/>
                <w:rtl w:val="true"/>
              </w:rPr>
              <w:t xml:space="preserve"> / </w:t>
            </w:r>
            <w:r>
              <w:rPr>
                <w:rStyle w:val="IndexLink"/>
              </w:rPr>
              <w:t>3</w:t>
            </w:r>
            <w:r>
              <w:rPr>
                <w:rStyle w:val="IndexLink"/>
                <w:rtl w:val="true"/>
              </w:rPr>
              <w:t xml:space="preserve"> </w:t>
            </w:r>
            <w:r>
              <w:rPr>
                <w:rStyle w:val="IndexLink"/>
                <w:rtl w:val="true"/>
              </w:rPr>
              <w:t xml:space="preserve">ـ مسكين أبو الحكم بن مسكين </w:t>
            </w:r>
            <w:r>
              <w:rPr>
                <w:rStyle w:val="IndexLink"/>
                <w:rtl w:val="true"/>
              </w:rPr>
              <w:t>:</w:t>
              <w:tab/>
            </w:r>
            <w:r>
              <w:rPr>
                <w:rStyle w:val="IndexLink"/>
              </w:rPr>
              <w:t>406</w:t>
            </w:r>
          </w:hyperlink>
        </w:p>
        <w:p>
          <w:pPr>
            <w:pStyle w:val="Contents3"/>
            <w:tabs>
              <w:tab w:val="clear" w:pos="8459"/>
              <w:tab w:val="right" w:pos="9026" w:leader="dot"/>
            </w:tabs>
            <w:rPr/>
          </w:pPr>
          <w:hyperlink w:anchor="__RefHeading___Toc3122458_2142443653">
            <w:r>
              <w:rPr>
                <w:webHidden/>
                <w:rStyle w:val="IndexLink"/>
              </w:rPr>
              <w:t>5265</w:t>
            </w:r>
            <w:r>
              <w:rPr>
                <w:rStyle w:val="IndexLink"/>
                <w:rtl w:val="true"/>
              </w:rPr>
              <w:t xml:space="preserve"> / </w:t>
            </w:r>
            <w:r>
              <w:rPr>
                <w:rStyle w:val="IndexLink"/>
              </w:rPr>
              <w:t>4</w:t>
            </w:r>
            <w:r>
              <w:rPr>
                <w:rStyle w:val="IndexLink"/>
                <w:rtl w:val="true"/>
              </w:rPr>
              <w:t xml:space="preserve"> </w:t>
            </w:r>
            <w:r>
              <w:rPr>
                <w:rStyle w:val="IndexLink"/>
                <w:rtl w:val="true"/>
              </w:rPr>
              <w:t xml:space="preserve">ـ مسكين بن عبد </w:t>
            </w:r>
            <w:r>
              <w:rPr>
                <w:rStyle w:val="IndexLink"/>
                <w:rtl w:val="true"/>
              </w:rPr>
              <w:t>:</w:t>
              <w:tab/>
            </w:r>
            <w:r>
              <w:rPr>
                <w:rStyle w:val="IndexLink"/>
              </w:rPr>
              <w:t>406</w:t>
            </w:r>
          </w:hyperlink>
        </w:p>
        <w:p>
          <w:pPr>
            <w:pStyle w:val="Contents3"/>
            <w:tabs>
              <w:tab w:val="clear" w:pos="8459"/>
              <w:tab w:val="right" w:pos="9026" w:leader="dot"/>
            </w:tabs>
            <w:rPr/>
          </w:pPr>
          <w:hyperlink w:anchor="__RefHeading___Toc3122460_2142443653">
            <w:r>
              <w:rPr>
                <w:webHidden/>
                <w:rStyle w:val="IndexLink"/>
              </w:rPr>
              <w:t>5266</w:t>
            </w:r>
            <w:r>
              <w:rPr>
                <w:rStyle w:val="IndexLink"/>
                <w:rtl w:val="true"/>
              </w:rPr>
              <w:t xml:space="preserve"> / </w:t>
            </w:r>
            <w:r>
              <w:rPr>
                <w:rStyle w:val="IndexLink"/>
              </w:rPr>
              <w:t>5</w:t>
            </w:r>
            <w:r>
              <w:rPr>
                <w:rStyle w:val="IndexLink"/>
                <w:rtl w:val="true"/>
              </w:rPr>
              <w:t xml:space="preserve"> </w:t>
            </w:r>
            <w:r>
              <w:rPr>
                <w:rStyle w:val="IndexLink"/>
                <w:rtl w:val="true"/>
              </w:rPr>
              <w:t xml:space="preserve">ـ مسكين بن عبد اللّه السمّان </w:t>
            </w:r>
            <w:r>
              <w:rPr>
                <w:rStyle w:val="IndexLink"/>
                <w:rtl w:val="true"/>
              </w:rPr>
              <w:t>:</w:t>
              <w:tab/>
            </w:r>
            <w:r>
              <w:rPr>
                <w:rStyle w:val="IndexLink"/>
              </w:rPr>
              <w:t>406</w:t>
            </w:r>
          </w:hyperlink>
        </w:p>
        <w:p>
          <w:pPr>
            <w:pStyle w:val="Contents3"/>
            <w:tabs>
              <w:tab w:val="clear" w:pos="8459"/>
              <w:tab w:val="right" w:pos="9026" w:leader="dot"/>
            </w:tabs>
            <w:rPr/>
          </w:pPr>
          <w:hyperlink w:anchor="__RefHeading___Toc3122462_2142443653">
            <w:r>
              <w:rPr>
                <w:webHidden/>
                <w:rStyle w:val="IndexLink"/>
              </w:rPr>
              <w:t>5267</w:t>
            </w:r>
            <w:r>
              <w:rPr>
                <w:rStyle w:val="IndexLink"/>
                <w:rtl w:val="true"/>
              </w:rPr>
              <w:t xml:space="preserve"> / </w:t>
            </w:r>
            <w:r>
              <w:rPr>
                <w:rStyle w:val="IndexLink"/>
              </w:rPr>
              <w:t>6</w:t>
            </w:r>
            <w:r>
              <w:rPr>
                <w:rStyle w:val="IndexLink"/>
                <w:rtl w:val="true"/>
              </w:rPr>
              <w:t xml:space="preserve"> </w:t>
            </w:r>
            <w:r>
              <w:rPr>
                <w:rStyle w:val="IndexLink"/>
                <w:rtl w:val="true"/>
              </w:rPr>
              <w:t xml:space="preserve">ـ مسكين بن مهران </w:t>
            </w:r>
            <w:r>
              <w:rPr>
                <w:rStyle w:val="IndexLink"/>
                <w:rtl w:val="true"/>
              </w:rPr>
              <w:t>:</w:t>
              <w:tab/>
            </w:r>
            <w:r>
              <w:rPr>
                <w:rStyle w:val="IndexLink"/>
              </w:rPr>
              <w:t>406</w:t>
            </w:r>
          </w:hyperlink>
        </w:p>
        <w:p>
          <w:pPr>
            <w:pStyle w:val="Contents3"/>
            <w:tabs>
              <w:tab w:val="clear" w:pos="8459"/>
              <w:tab w:val="right" w:pos="9026" w:leader="dot"/>
            </w:tabs>
            <w:rPr/>
          </w:pPr>
          <w:hyperlink w:anchor="__RefHeading___Toc3122464_2142443653">
            <w:r>
              <w:rPr>
                <w:webHidden/>
                <w:rStyle w:val="IndexLink"/>
              </w:rPr>
              <w:t>5268</w:t>
            </w:r>
            <w:r>
              <w:rPr>
                <w:rStyle w:val="IndexLink"/>
                <w:rtl w:val="true"/>
              </w:rPr>
              <w:t xml:space="preserve"> / </w:t>
            </w:r>
            <w:r>
              <w:rPr>
                <w:rStyle w:val="IndexLink"/>
              </w:rPr>
              <w:t>1</w:t>
            </w:r>
            <w:r>
              <w:rPr>
                <w:rStyle w:val="IndexLink"/>
                <w:rtl w:val="true"/>
              </w:rPr>
              <w:t xml:space="preserve"> </w:t>
            </w:r>
            <w:r>
              <w:rPr>
                <w:rStyle w:val="IndexLink"/>
                <w:rtl w:val="true"/>
              </w:rPr>
              <w:t xml:space="preserve">ـ مسلم بن أبي حيّة </w:t>
            </w:r>
            <w:r>
              <w:rPr>
                <w:rStyle w:val="IndexLink"/>
                <w:rtl w:val="true"/>
              </w:rPr>
              <w:t>:</w:t>
              <w:tab/>
            </w:r>
            <w:r>
              <w:rPr>
                <w:rStyle w:val="IndexLink"/>
              </w:rPr>
              <w:t>407</w:t>
            </w:r>
          </w:hyperlink>
        </w:p>
        <w:p>
          <w:pPr>
            <w:pStyle w:val="Contents3"/>
            <w:tabs>
              <w:tab w:val="clear" w:pos="8459"/>
              <w:tab w:val="right" w:pos="9026" w:leader="dot"/>
            </w:tabs>
            <w:rPr/>
          </w:pPr>
          <w:hyperlink w:anchor="__RefHeading___Toc3122466_2142443653">
            <w:r>
              <w:rPr>
                <w:webHidden/>
                <w:rStyle w:val="IndexLink"/>
              </w:rPr>
              <w:t>5269</w:t>
            </w:r>
            <w:r>
              <w:rPr>
                <w:rStyle w:val="IndexLink"/>
                <w:rtl w:val="true"/>
              </w:rPr>
              <w:t xml:space="preserve"> / </w:t>
            </w:r>
            <w:r>
              <w:rPr>
                <w:rStyle w:val="IndexLink"/>
              </w:rPr>
              <w:t>2</w:t>
            </w:r>
            <w:r>
              <w:rPr>
                <w:rStyle w:val="IndexLink"/>
                <w:rtl w:val="true"/>
              </w:rPr>
              <w:t xml:space="preserve"> </w:t>
            </w:r>
            <w:r>
              <w:rPr>
                <w:rStyle w:val="IndexLink"/>
                <w:rtl w:val="true"/>
              </w:rPr>
              <w:t xml:space="preserve">ـ مسلم بن أبي سارة </w:t>
            </w:r>
            <w:r>
              <w:rPr>
                <w:rStyle w:val="IndexLink"/>
                <w:rtl w:val="true"/>
              </w:rPr>
              <w:t>:</w:t>
              <w:tab/>
            </w:r>
            <w:r>
              <w:rPr>
                <w:rStyle w:val="IndexLink"/>
              </w:rPr>
              <w:t>407</w:t>
            </w:r>
          </w:hyperlink>
        </w:p>
        <w:p>
          <w:pPr>
            <w:pStyle w:val="Contents3"/>
            <w:tabs>
              <w:tab w:val="clear" w:pos="8459"/>
              <w:tab w:val="right" w:pos="9026" w:leader="dot"/>
            </w:tabs>
            <w:rPr/>
          </w:pPr>
          <w:hyperlink w:anchor="__RefHeading___Toc3122468_2142443653">
            <w:r>
              <w:rPr>
                <w:webHidden/>
                <w:rStyle w:val="IndexLink"/>
              </w:rPr>
              <w:t>5270</w:t>
            </w:r>
            <w:r>
              <w:rPr>
                <w:rStyle w:val="IndexLink"/>
                <w:rtl w:val="true"/>
              </w:rPr>
              <w:t xml:space="preserve"> / </w:t>
            </w:r>
            <w:r>
              <w:rPr>
                <w:rStyle w:val="IndexLink"/>
              </w:rPr>
              <w:t>3</w:t>
            </w:r>
            <w:r>
              <w:rPr>
                <w:rStyle w:val="IndexLink"/>
                <w:rtl w:val="true"/>
              </w:rPr>
              <w:t xml:space="preserve"> </w:t>
            </w:r>
            <w:r>
              <w:rPr>
                <w:rStyle w:val="IndexLink"/>
                <w:rtl w:val="true"/>
              </w:rPr>
              <w:t xml:space="preserve">ـ مسلم بن جعفر البجلي </w:t>
            </w:r>
            <w:r>
              <w:rPr>
                <w:rStyle w:val="IndexLink"/>
                <w:rtl w:val="true"/>
              </w:rPr>
              <w:t>:</w:t>
              <w:tab/>
            </w:r>
            <w:r>
              <w:rPr>
                <w:rStyle w:val="IndexLink"/>
              </w:rPr>
              <w:t>407</w:t>
            </w:r>
          </w:hyperlink>
        </w:p>
        <w:p>
          <w:pPr>
            <w:pStyle w:val="Contents3"/>
            <w:tabs>
              <w:tab w:val="clear" w:pos="8459"/>
              <w:tab w:val="right" w:pos="9026" w:leader="dot"/>
            </w:tabs>
            <w:rPr/>
          </w:pPr>
          <w:hyperlink w:anchor="__RefHeading___Toc3122470_2142443653">
            <w:r>
              <w:rPr>
                <w:webHidden/>
                <w:rStyle w:val="IndexLink"/>
              </w:rPr>
              <w:t>5271</w:t>
            </w:r>
            <w:r>
              <w:rPr>
                <w:rStyle w:val="IndexLink"/>
                <w:rtl w:val="true"/>
              </w:rPr>
              <w:t xml:space="preserve"> / </w:t>
            </w:r>
            <w:r>
              <w:rPr>
                <w:rStyle w:val="IndexLink"/>
              </w:rPr>
              <w:t>4</w:t>
            </w:r>
            <w:r>
              <w:rPr>
                <w:rStyle w:val="IndexLink"/>
                <w:rtl w:val="true"/>
              </w:rPr>
              <w:t xml:space="preserve"> </w:t>
            </w:r>
            <w:r>
              <w:rPr>
                <w:rStyle w:val="IndexLink"/>
                <w:rtl w:val="true"/>
              </w:rPr>
              <w:t xml:space="preserve">ـ مسلم بن خالد المكّي </w:t>
            </w:r>
            <w:r>
              <w:rPr>
                <w:rStyle w:val="IndexLink"/>
                <w:rtl w:val="true"/>
              </w:rPr>
              <w:t>:</w:t>
              <w:tab/>
            </w:r>
            <w:r>
              <w:rPr>
                <w:rStyle w:val="IndexLink"/>
              </w:rPr>
              <w:t>407</w:t>
            </w:r>
          </w:hyperlink>
        </w:p>
        <w:p>
          <w:pPr>
            <w:pStyle w:val="Contents3"/>
            <w:tabs>
              <w:tab w:val="clear" w:pos="8459"/>
              <w:tab w:val="right" w:pos="9026" w:leader="dot"/>
            </w:tabs>
            <w:rPr/>
          </w:pPr>
          <w:hyperlink w:anchor="__RefHeading___Toc3122472_2142443653">
            <w:r>
              <w:rPr>
                <w:webHidden/>
                <w:rStyle w:val="IndexLink"/>
              </w:rPr>
              <w:t>5272</w:t>
            </w:r>
            <w:r>
              <w:rPr>
                <w:rStyle w:val="IndexLink"/>
                <w:rtl w:val="true"/>
              </w:rPr>
              <w:t xml:space="preserve"> / </w:t>
            </w:r>
            <w:r>
              <w:rPr>
                <w:rStyle w:val="IndexLink"/>
              </w:rPr>
              <w:t>5</w:t>
            </w:r>
            <w:r>
              <w:rPr>
                <w:rStyle w:val="IndexLink"/>
                <w:rtl w:val="true"/>
              </w:rPr>
              <w:t xml:space="preserve"> </w:t>
            </w:r>
            <w:r>
              <w:rPr>
                <w:rStyle w:val="IndexLink"/>
                <w:rtl w:val="true"/>
              </w:rPr>
              <w:t xml:space="preserve">ـ مسلم بن رستم الكوفي </w:t>
            </w:r>
            <w:r>
              <w:rPr>
                <w:rStyle w:val="IndexLink"/>
                <w:rtl w:val="true"/>
              </w:rPr>
              <w:t>:</w:t>
              <w:tab/>
            </w:r>
            <w:r>
              <w:rPr>
                <w:rStyle w:val="IndexLink"/>
              </w:rPr>
              <w:t>407</w:t>
            </w:r>
          </w:hyperlink>
        </w:p>
        <w:p>
          <w:pPr>
            <w:pStyle w:val="Contents3"/>
            <w:tabs>
              <w:tab w:val="clear" w:pos="8459"/>
              <w:tab w:val="right" w:pos="9026" w:leader="dot"/>
            </w:tabs>
            <w:rPr/>
          </w:pPr>
          <w:hyperlink w:anchor="__RefHeading___Toc3122474_2142443653">
            <w:r>
              <w:rPr>
                <w:webHidden/>
                <w:rStyle w:val="IndexLink"/>
              </w:rPr>
              <w:t>5273</w:t>
            </w:r>
            <w:r>
              <w:rPr>
                <w:rStyle w:val="IndexLink"/>
                <w:rtl w:val="true"/>
              </w:rPr>
              <w:t xml:space="preserve"> / </w:t>
            </w:r>
            <w:r>
              <w:rPr>
                <w:rStyle w:val="IndexLink"/>
              </w:rPr>
              <w:t>6</w:t>
            </w:r>
            <w:r>
              <w:rPr>
                <w:rStyle w:val="IndexLink"/>
                <w:rtl w:val="true"/>
              </w:rPr>
              <w:t xml:space="preserve"> </w:t>
            </w:r>
            <w:r>
              <w:rPr>
                <w:rStyle w:val="IndexLink"/>
                <w:rtl w:val="true"/>
              </w:rPr>
              <w:t xml:space="preserve">ـ مسلم بن زياد </w:t>
            </w:r>
            <w:r>
              <w:rPr>
                <w:rStyle w:val="IndexLink"/>
                <w:rtl w:val="true"/>
              </w:rPr>
              <w:t>:</w:t>
              <w:tab/>
            </w:r>
            <w:r>
              <w:rPr>
                <w:rStyle w:val="IndexLink"/>
              </w:rPr>
              <w:t>408</w:t>
            </w:r>
          </w:hyperlink>
        </w:p>
        <w:p>
          <w:pPr>
            <w:pStyle w:val="Contents3"/>
            <w:tabs>
              <w:tab w:val="clear" w:pos="8459"/>
              <w:tab w:val="right" w:pos="9026" w:leader="dot"/>
            </w:tabs>
            <w:rPr/>
          </w:pPr>
          <w:hyperlink w:anchor="__RefHeading___Toc3122476_2142443653">
            <w:r>
              <w:rPr>
                <w:webHidden/>
                <w:rStyle w:val="IndexLink"/>
              </w:rPr>
              <w:t>5274</w:t>
            </w:r>
            <w:r>
              <w:rPr>
                <w:rStyle w:val="IndexLink"/>
                <w:rtl w:val="true"/>
              </w:rPr>
              <w:t xml:space="preserve"> / </w:t>
            </w:r>
            <w:r>
              <w:rPr>
                <w:rStyle w:val="IndexLink"/>
              </w:rPr>
              <w:t>7</w:t>
            </w:r>
            <w:r>
              <w:rPr>
                <w:rStyle w:val="IndexLink"/>
                <w:rtl w:val="true"/>
              </w:rPr>
              <w:t xml:space="preserve"> </w:t>
            </w:r>
            <w:r>
              <w:rPr>
                <w:rStyle w:val="IndexLink"/>
                <w:rtl w:val="true"/>
              </w:rPr>
              <w:t xml:space="preserve">ـ مسلم بن زيد السعدي </w:t>
            </w:r>
            <w:r>
              <w:rPr>
                <w:rStyle w:val="IndexLink"/>
                <w:rtl w:val="true"/>
              </w:rPr>
              <w:t>:</w:t>
              <w:tab/>
            </w:r>
            <w:r>
              <w:rPr>
                <w:rStyle w:val="IndexLink"/>
              </w:rPr>
              <w:t>408</w:t>
            </w:r>
          </w:hyperlink>
        </w:p>
        <w:p>
          <w:pPr>
            <w:pStyle w:val="Contents3"/>
            <w:tabs>
              <w:tab w:val="clear" w:pos="8459"/>
              <w:tab w:val="right" w:pos="9026" w:leader="dot"/>
            </w:tabs>
            <w:rPr/>
          </w:pPr>
          <w:hyperlink w:anchor="__RefHeading___Toc3122478_2142443653">
            <w:r>
              <w:rPr>
                <w:webHidden/>
                <w:rStyle w:val="IndexLink"/>
              </w:rPr>
              <w:t>5275</w:t>
            </w:r>
            <w:r>
              <w:rPr>
                <w:rStyle w:val="IndexLink"/>
                <w:rtl w:val="true"/>
              </w:rPr>
              <w:t xml:space="preserve"> / </w:t>
            </w:r>
            <w:r>
              <w:rPr>
                <w:rStyle w:val="IndexLink"/>
              </w:rPr>
              <w:t>8</w:t>
            </w:r>
            <w:r>
              <w:rPr>
                <w:rStyle w:val="IndexLink"/>
                <w:rtl w:val="true"/>
              </w:rPr>
              <w:t xml:space="preserve"> </w:t>
            </w:r>
            <w:r>
              <w:rPr>
                <w:rStyle w:val="IndexLink"/>
                <w:rtl w:val="true"/>
              </w:rPr>
              <w:t xml:space="preserve">ـ مسلم بن سعيد البجلي </w:t>
            </w:r>
            <w:r>
              <w:rPr>
                <w:rStyle w:val="IndexLink"/>
                <w:rtl w:val="true"/>
              </w:rPr>
              <w:t>:</w:t>
              <w:tab/>
            </w:r>
            <w:r>
              <w:rPr>
                <w:rStyle w:val="IndexLink"/>
              </w:rPr>
              <w:t>408</w:t>
            </w:r>
          </w:hyperlink>
        </w:p>
        <w:p>
          <w:pPr>
            <w:pStyle w:val="Contents3"/>
            <w:tabs>
              <w:tab w:val="clear" w:pos="8459"/>
              <w:tab w:val="right" w:pos="9026" w:leader="dot"/>
            </w:tabs>
            <w:rPr/>
          </w:pPr>
          <w:hyperlink w:anchor="__RefHeading___Toc3122480_2142443653">
            <w:r>
              <w:rPr>
                <w:webHidden/>
                <w:rStyle w:val="IndexLink"/>
              </w:rPr>
              <w:t>5276</w:t>
            </w:r>
            <w:r>
              <w:rPr>
                <w:rStyle w:val="IndexLink"/>
                <w:rtl w:val="true"/>
              </w:rPr>
              <w:t xml:space="preserve"> / </w:t>
            </w:r>
            <w:r>
              <w:rPr>
                <w:rStyle w:val="IndexLink"/>
              </w:rPr>
              <w:t>9</w:t>
            </w:r>
            <w:r>
              <w:rPr>
                <w:rStyle w:val="IndexLink"/>
                <w:rtl w:val="true"/>
              </w:rPr>
              <w:t xml:space="preserve"> </w:t>
            </w:r>
            <w:r>
              <w:rPr>
                <w:rStyle w:val="IndexLink"/>
                <w:rtl w:val="true"/>
              </w:rPr>
              <w:t xml:space="preserve">ـ مسلم بن سوادة الهمداني </w:t>
            </w:r>
            <w:r>
              <w:rPr>
                <w:rStyle w:val="IndexLink"/>
                <w:rtl w:val="true"/>
              </w:rPr>
              <w:t>:</w:t>
              <w:tab/>
            </w:r>
            <w:r>
              <w:rPr>
                <w:rStyle w:val="IndexLink"/>
              </w:rPr>
              <w:t>408</w:t>
            </w:r>
          </w:hyperlink>
        </w:p>
        <w:p>
          <w:pPr>
            <w:pStyle w:val="Contents3"/>
            <w:tabs>
              <w:tab w:val="clear" w:pos="8459"/>
              <w:tab w:val="right" w:pos="9026" w:leader="dot"/>
            </w:tabs>
            <w:rPr/>
          </w:pPr>
          <w:hyperlink w:anchor="__RefHeading___Toc3122482_2142443653">
            <w:r>
              <w:rPr>
                <w:webHidden/>
                <w:rStyle w:val="IndexLink"/>
              </w:rPr>
              <w:t>5277</w:t>
            </w:r>
            <w:r>
              <w:rPr>
                <w:rStyle w:val="IndexLink"/>
                <w:rtl w:val="true"/>
              </w:rPr>
              <w:t xml:space="preserve"> / </w:t>
            </w:r>
            <w:r>
              <w:rPr>
                <w:rStyle w:val="IndexLink"/>
              </w:rPr>
              <w:t>10</w:t>
            </w:r>
            <w:r>
              <w:rPr>
                <w:rStyle w:val="IndexLink"/>
                <w:rtl w:val="true"/>
              </w:rPr>
              <w:t xml:space="preserve"> </w:t>
            </w:r>
            <w:r>
              <w:rPr>
                <w:rStyle w:val="IndexLink"/>
                <w:rtl w:val="true"/>
              </w:rPr>
              <w:t xml:space="preserve">ـ مسلم بن شهاب الزهري </w:t>
            </w:r>
            <w:r>
              <w:rPr>
                <w:rStyle w:val="IndexLink"/>
                <w:rtl w:val="true"/>
              </w:rPr>
              <w:t>:</w:t>
              <w:tab/>
            </w:r>
            <w:r>
              <w:rPr>
                <w:rStyle w:val="IndexLink"/>
              </w:rPr>
              <w:t>408</w:t>
            </w:r>
          </w:hyperlink>
        </w:p>
        <w:p>
          <w:pPr>
            <w:pStyle w:val="Contents3"/>
            <w:tabs>
              <w:tab w:val="clear" w:pos="8459"/>
              <w:tab w:val="right" w:pos="9026" w:leader="dot"/>
            </w:tabs>
            <w:rPr/>
          </w:pPr>
          <w:hyperlink w:anchor="__RefHeading___Toc3122484_2142443653">
            <w:r>
              <w:rPr>
                <w:webHidden/>
                <w:rStyle w:val="IndexLink"/>
              </w:rPr>
              <w:t>5278</w:t>
            </w:r>
            <w:r>
              <w:rPr>
                <w:rStyle w:val="IndexLink"/>
                <w:rtl w:val="true"/>
              </w:rPr>
              <w:t xml:space="preserve"> / </w:t>
            </w:r>
            <w:r>
              <w:rPr>
                <w:rStyle w:val="IndexLink"/>
              </w:rPr>
              <w:t>11</w:t>
            </w:r>
            <w:r>
              <w:rPr>
                <w:rStyle w:val="IndexLink"/>
                <w:rtl w:val="true"/>
              </w:rPr>
              <w:t xml:space="preserve"> </w:t>
            </w:r>
            <w:r>
              <w:rPr>
                <w:rStyle w:val="IndexLink"/>
                <w:rtl w:val="true"/>
              </w:rPr>
              <w:t xml:space="preserve">ـ مسلم بن صدقة الأزدي </w:t>
            </w:r>
            <w:r>
              <w:rPr>
                <w:rStyle w:val="IndexLink"/>
                <w:rtl w:val="true"/>
              </w:rPr>
              <w:t>:</w:t>
              <w:tab/>
            </w:r>
            <w:r>
              <w:rPr>
                <w:rStyle w:val="IndexLink"/>
              </w:rPr>
              <w:t>408</w:t>
            </w:r>
          </w:hyperlink>
        </w:p>
        <w:p>
          <w:pPr>
            <w:pStyle w:val="Contents3"/>
            <w:tabs>
              <w:tab w:val="clear" w:pos="8459"/>
              <w:tab w:val="right" w:pos="9026" w:leader="dot"/>
            </w:tabs>
            <w:rPr/>
          </w:pPr>
          <w:hyperlink w:anchor="__RefHeading___Toc3122486_2142443653">
            <w:r>
              <w:rPr>
                <w:webHidden/>
                <w:rStyle w:val="IndexLink"/>
              </w:rPr>
              <w:t>5279</w:t>
            </w:r>
            <w:r>
              <w:rPr>
                <w:rStyle w:val="IndexLink"/>
                <w:rtl w:val="true"/>
              </w:rPr>
              <w:t xml:space="preserve"> / </w:t>
            </w:r>
            <w:r>
              <w:rPr>
                <w:rStyle w:val="IndexLink"/>
              </w:rPr>
              <w:t>12</w:t>
            </w:r>
            <w:r>
              <w:rPr>
                <w:rStyle w:val="IndexLink"/>
                <w:rtl w:val="true"/>
              </w:rPr>
              <w:t xml:space="preserve"> </w:t>
            </w:r>
            <w:r>
              <w:rPr>
                <w:rStyle w:val="IndexLink"/>
                <w:rtl w:val="true"/>
              </w:rPr>
              <w:t xml:space="preserve">ـ مسلم بن عقيل بن أبي طالب </w:t>
            </w:r>
            <w:r>
              <w:rPr>
                <w:rStyle w:val="IndexLink"/>
                <w:rtl w:val="true"/>
              </w:rPr>
              <w:t>:</w:t>
              <w:tab/>
            </w:r>
            <w:r>
              <w:rPr>
                <w:rStyle w:val="IndexLink"/>
              </w:rPr>
              <w:t>408</w:t>
            </w:r>
          </w:hyperlink>
        </w:p>
        <w:p>
          <w:pPr>
            <w:pStyle w:val="Contents3"/>
            <w:tabs>
              <w:tab w:val="clear" w:pos="8459"/>
              <w:tab w:val="right" w:pos="9026" w:leader="dot"/>
            </w:tabs>
            <w:rPr/>
          </w:pPr>
          <w:hyperlink w:anchor="__RefHeading___Toc3122488_2142443653">
            <w:r>
              <w:rPr>
                <w:webHidden/>
                <w:rStyle w:val="IndexLink"/>
              </w:rPr>
              <w:t>5280</w:t>
            </w:r>
            <w:r>
              <w:rPr>
                <w:rStyle w:val="IndexLink"/>
                <w:rtl w:val="true"/>
              </w:rPr>
              <w:t xml:space="preserve"> / </w:t>
            </w:r>
            <w:r>
              <w:rPr>
                <w:rStyle w:val="IndexLink"/>
              </w:rPr>
              <w:t>13</w:t>
            </w:r>
            <w:r>
              <w:rPr>
                <w:rStyle w:val="IndexLink"/>
                <w:rtl w:val="true"/>
              </w:rPr>
              <w:t xml:space="preserve"> </w:t>
            </w:r>
            <w:r>
              <w:rPr>
                <w:rStyle w:val="IndexLink"/>
                <w:rtl w:val="true"/>
              </w:rPr>
              <w:t xml:space="preserve">ـ مسلم بن علي البطين </w:t>
            </w:r>
            <w:r>
              <w:rPr>
                <w:rStyle w:val="IndexLink"/>
                <w:rtl w:val="true"/>
              </w:rPr>
              <w:t>:</w:t>
              <w:tab/>
            </w:r>
            <w:r>
              <w:rPr>
                <w:rStyle w:val="IndexLink"/>
              </w:rPr>
              <w:t>408</w:t>
            </w:r>
          </w:hyperlink>
        </w:p>
        <w:p>
          <w:pPr>
            <w:pStyle w:val="Contents3"/>
            <w:tabs>
              <w:tab w:val="clear" w:pos="8459"/>
              <w:tab w:val="right" w:pos="9026" w:leader="dot"/>
            </w:tabs>
            <w:rPr/>
          </w:pPr>
          <w:hyperlink w:anchor="__RefHeading___Toc3122490_2142443653">
            <w:r>
              <w:rPr>
                <w:webHidden/>
                <w:rStyle w:val="IndexLink"/>
              </w:rPr>
              <w:t>5281</w:t>
            </w:r>
            <w:r>
              <w:rPr>
                <w:rStyle w:val="IndexLink"/>
                <w:rtl w:val="true"/>
              </w:rPr>
              <w:t xml:space="preserve"> / </w:t>
            </w:r>
            <w:r>
              <w:rPr>
                <w:rStyle w:val="IndexLink"/>
              </w:rPr>
              <w:t>14</w:t>
            </w:r>
            <w:r>
              <w:rPr>
                <w:rStyle w:val="IndexLink"/>
                <w:rtl w:val="true"/>
              </w:rPr>
              <w:t xml:space="preserve"> </w:t>
            </w:r>
            <w:r>
              <w:rPr>
                <w:rStyle w:val="IndexLink"/>
                <w:rtl w:val="true"/>
              </w:rPr>
              <w:t xml:space="preserve">ـ مسلم بن عوسجة </w:t>
            </w:r>
            <w:r>
              <w:rPr>
                <w:rStyle w:val="IndexLink"/>
                <w:rtl w:val="true"/>
              </w:rPr>
              <w:t>:</w:t>
              <w:tab/>
            </w:r>
            <w:r>
              <w:rPr>
                <w:rStyle w:val="IndexLink"/>
              </w:rPr>
              <w:t>409</w:t>
            </w:r>
          </w:hyperlink>
        </w:p>
        <w:p>
          <w:pPr>
            <w:pStyle w:val="Contents3"/>
            <w:tabs>
              <w:tab w:val="clear" w:pos="8459"/>
              <w:tab w:val="right" w:pos="9026" w:leader="dot"/>
            </w:tabs>
            <w:rPr/>
          </w:pPr>
          <w:hyperlink w:anchor="__RefHeading___Toc3122492_2142443653">
            <w:r>
              <w:rPr>
                <w:webHidden/>
                <w:rStyle w:val="IndexLink"/>
              </w:rPr>
              <w:t>5282</w:t>
            </w:r>
            <w:r>
              <w:rPr>
                <w:rStyle w:val="IndexLink"/>
                <w:rtl w:val="true"/>
              </w:rPr>
              <w:t xml:space="preserve"> / </w:t>
            </w:r>
            <w:r>
              <w:rPr>
                <w:rStyle w:val="IndexLink"/>
              </w:rPr>
              <w:t>15</w:t>
            </w:r>
            <w:r>
              <w:rPr>
                <w:rStyle w:val="IndexLink"/>
                <w:rtl w:val="true"/>
              </w:rPr>
              <w:t xml:space="preserve"> </w:t>
            </w:r>
            <w:r>
              <w:rPr>
                <w:rStyle w:val="IndexLink"/>
                <w:rtl w:val="true"/>
              </w:rPr>
              <w:t xml:space="preserve">ـ مسلم مولى أبي عبد اللّه علیه السلام </w:t>
            </w:r>
            <w:r>
              <w:rPr>
                <w:rStyle w:val="IndexLink"/>
                <w:rtl w:val="true"/>
              </w:rPr>
              <w:t>:</w:t>
              <w:tab/>
            </w:r>
            <w:r>
              <w:rPr>
                <w:rStyle w:val="IndexLink"/>
              </w:rPr>
              <w:t>409</w:t>
            </w:r>
          </w:hyperlink>
        </w:p>
        <w:p>
          <w:pPr>
            <w:pStyle w:val="Contents3"/>
            <w:tabs>
              <w:tab w:val="clear" w:pos="8459"/>
              <w:tab w:val="right" w:pos="9026" w:leader="dot"/>
            </w:tabs>
            <w:rPr/>
          </w:pPr>
          <w:hyperlink w:anchor="__RefHeading___Toc3122494_2142443653">
            <w:r>
              <w:rPr>
                <w:webHidden/>
                <w:rStyle w:val="IndexLink"/>
              </w:rPr>
              <w:t>5283</w:t>
            </w:r>
            <w:r>
              <w:rPr>
                <w:rStyle w:val="IndexLink"/>
                <w:rtl w:val="true"/>
              </w:rPr>
              <w:t xml:space="preserve"> / </w:t>
            </w:r>
            <w:r>
              <w:rPr>
                <w:rStyle w:val="IndexLink"/>
              </w:rPr>
              <w:t>16</w:t>
            </w:r>
            <w:r>
              <w:rPr>
                <w:rStyle w:val="IndexLink"/>
                <w:rtl w:val="true"/>
              </w:rPr>
              <w:t xml:space="preserve"> </w:t>
            </w:r>
            <w:r>
              <w:rPr>
                <w:rStyle w:val="IndexLink"/>
                <w:rtl w:val="true"/>
              </w:rPr>
              <w:t xml:space="preserve">ـ مسلم مولى الحسين علیه السلام </w:t>
            </w:r>
            <w:r>
              <w:rPr>
                <w:rStyle w:val="IndexLink"/>
                <w:rtl w:val="true"/>
              </w:rPr>
              <w:t>:</w:t>
              <w:tab/>
            </w:r>
            <w:r>
              <w:rPr>
                <w:rStyle w:val="IndexLink"/>
              </w:rPr>
              <w:t>409</w:t>
            </w:r>
          </w:hyperlink>
        </w:p>
        <w:p>
          <w:pPr>
            <w:pStyle w:val="Contents3"/>
            <w:tabs>
              <w:tab w:val="clear" w:pos="8459"/>
              <w:tab w:val="right" w:pos="9026" w:leader="dot"/>
            </w:tabs>
            <w:rPr/>
          </w:pPr>
          <w:hyperlink w:anchor="__RefHeading___Toc3122496_2142443653">
            <w:r>
              <w:rPr>
                <w:webHidden/>
                <w:rStyle w:val="IndexLink"/>
              </w:rPr>
              <w:t>5284</w:t>
            </w:r>
            <w:r>
              <w:rPr>
                <w:rStyle w:val="IndexLink"/>
                <w:rtl w:val="true"/>
              </w:rPr>
              <w:t xml:space="preserve"> / </w:t>
            </w:r>
            <w:r>
              <w:rPr>
                <w:rStyle w:val="IndexLink"/>
              </w:rPr>
              <w:t>1</w:t>
            </w:r>
            <w:r>
              <w:rPr>
                <w:rStyle w:val="IndexLink"/>
                <w:rtl w:val="true"/>
              </w:rPr>
              <w:t xml:space="preserve"> </w:t>
            </w:r>
            <w:r>
              <w:rPr>
                <w:rStyle w:val="IndexLink"/>
                <w:rtl w:val="true"/>
              </w:rPr>
              <w:t xml:space="preserve">ـ مسلمة بن سعيد العبدي </w:t>
            </w:r>
            <w:r>
              <w:rPr>
                <w:rStyle w:val="IndexLink"/>
                <w:rtl w:val="true"/>
              </w:rPr>
              <w:t>:</w:t>
              <w:tab/>
            </w:r>
            <w:r>
              <w:rPr>
                <w:rStyle w:val="IndexLink"/>
              </w:rPr>
              <w:t>409</w:t>
            </w:r>
          </w:hyperlink>
        </w:p>
        <w:p>
          <w:pPr>
            <w:pStyle w:val="Contents3"/>
            <w:tabs>
              <w:tab w:val="clear" w:pos="8459"/>
              <w:tab w:val="right" w:pos="9026" w:leader="dot"/>
            </w:tabs>
            <w:rPr/>
          </w:pPr>
          <w:hyperlink w:anchor="__RefHeading___Toc3122498_2142443653">
            <w:r>
              <w:rPr>
                <w:webHidden/>
                <w:rStyle w:val="IndexLink"/>
              </w:rPr>
              <w:t>5285</w:t>
            </w:r>
            <w:r>
              <w:rPr>
                <w:rStyle w:val="IndexLink"/>
                <w:rtl w:val="true"/>
              </w:rPr>
              <w:t xml:space="preserve"> / </w:t>
            </w:r>
            <w:r>
              <w:rPr>
                <w:rStyle w:val="IndexLink"/>
              </w:rPr>
              <w:t>1</w:t>
            </w:r>
            <w:r>
              <w:rPr>
                <w:rStyle w:val="IndexLink"/>
                <w:rtl w:val="true"/>
              </w:rPr>
              <w:t xml:space="preserve"> </w:t>
            </w:r>
            <w:r>
              <w:rPr>
                <w:rStyle w:val="IndexLink"/>
                <w:rtl w:val="true"/>
              </w:rPr>
              <w:t xml:space="preserve">ـ مسمع بن عبد الملك بن مسمع </w:t>
            </w:r>
            <w:r>
              <w:rPr>
                <w:rStyle w:val="IndexLink"/>
                <w:rtl w:val="true"/>
              </w:rPr>
              <w:t>:</w:t>
              <w:tab/>
            </w:r>
            <w:r>
              <w:rPr>
                <w:rStyle w:val="IndexLink"/>
              </w:rPr>
              <w:t>410</w:t>
            </w:r>
          </w:hyperlink>
        </w:p>
        <w:p>
          <w:pPr>
            <w:pStyle w:val="Contents3"/>
            <w:tabs>
              <w:tab w:val="clear" w:pos="8459"/>
              <w:tab w:val="right" w:pos="9026" w:leader="dot"/>
            </w:tabs>
            <w:rPr/>
          </w:pPr>
          <w:hyperlink w:anchor="__RefHeading___Toc3122500_2142443653">
            <w:r>
              <w:rPr>
                <w:webHidden/>
                <w:rStyle w:val="IndexLink"/>
              </w:rPr>
              <w:t>5286</w:t>
            </w:r>
            <w:r>
              <w:rPr>
                <w:rStyle w:val="IndexLink"/>
                <w:rtl w:val="true"/>
              </w:rPr>
              <w:t xml:space="preserve"> / </w:t>
            </w:r>
            <w:r>
              <w:rPr>
                <w:rStyle w:val="IndexLink"/>
              </w:rPr>
              <w:t>1</w:t>
            </w:r>
            <w:r>
              <w:rPr>
                <w:rStyle w:val="IndexLink"/>
                <w:rtl w:val="true"/>
              </w:rPr>
              <w:t xml:space="preserve"> </w:t>
            </w:r>
            <w:r>
              <w:rPr>
                <w:rStyle w:val="IndexLink"/>
                <w:rtl w:val="true"/>
              </w:rPr>
              <w:t xml:space="preserve">ـ المسور بن مخزمة الزهري </w:t>
            </w:r>
            <w:r>
              <w:rPr>
                <w:rStyle w:val="IndexLink"/>
                <w:rtl w:val="true"/>
              </w:rPr>
              <w:t>:</w:t>
              <w:tab/>
            </w:r>
            <w:r>
              <w:rPr>
                <w:rStyle w:val="IndexLink"/>
              </w:rPr>
              <w:t>411</w:t>
            </w:r>
          </w:hyperlink>
        </w:p>
        <w:p>
          <w:pPr>
            <w:pStyle w:val="Contents3"/>
            <w:tabs>
              <w:tab w:val="clear" w:pos="8459"/>
              <w:tab w:val="right" w:pos="9026" w:leader="dot"/>
            </w:tabs>
            <w:rPr/>
          </w:pPr>
          <w:hyperlink w:anchor="__RefHeading___Toc3122502_2142443653">
            <w:r>
              <w:rPr>
                <w:webHidden/>
                <w:rStyle w:val="IndexLink"/>
              </w:rPr>
              <w:t>5287</w:t>
            </w:r>
            <w:r>
              <w:rPr>
                <w:rStyle w:val="IndexLink"/>
                <w:rtl w:val="true"/>
              </w:rPr>
              <w:t xml:space="preserve"> / </w:t>
            </w:r>
            <w:r>
              <w:rPr>
                <w:rStyle w:val="IndexLink"/>
              </w:rPr>
              <w:t>1</w:t>
            </w:r>
            <w:r>
              <w:rPr>
                <w:rStyle w:val="IndexLink"/>
                <w:rtl w:val="true"/>
              </w:rPr>
              <w:t xml:space="preserve"> </w:t>
            </w:r>
            <w:r>
              <w:rPr>
                <w:rStyle w:val="IndexLink"/>
                <w:rtl w:val="true"/>
              </w:rPr>
              <w:t xml:space="preserve">ـ مسهر بن عبد الملك بن سلع </w:t>
            </w:r>
            <w:r>
              <w:rPr>
                <w:rStyle w:val="IndexLink"/>
                <w:rtl w:val="true"/>
              </w:rPr>
              <w:t>:</w:t>
              <w:tab/>
            </w:r>
            <w:r>
              <w:rPr>
                <w:rStyle w:val="IndexLink"/>
              </w:rPr>
              <w:t>411</w:t>
            </w:r>
          </w:hyperlink>
        </w:p>
        <w:p>
          <w:pPr>
            <w:pStyle w:val="Contents3"/>
            <w:tabs>
              <w:tab w:val="clear" w:pos="8459"/>
              <w:tab w:val="right" w:pos="9026" w:leader="dot"/>
            </w:tabs>
            <w:rPr/>
          </w:pPr>
          <w:hyperlink w:anchor="__RefHeading___Toc3122504_2142443653">
            <w:r>
              <w:rPr>
                <w:webHidden/>
                <w:rStyle w:val="IndexLink"/>
              </w:rPr>
              <w:t>5288</w:t>
            </w:r>
            <w:r>
              <w:rPr>
                <w:rStyle w:val="IndexLink"/>
                <w:rtl w:val="true"/>
              </w:rPr>
              <w:t xml:space="preserve"> / </w:t>
            </w:r>
            <w:r>
              <w:rPr>
                <w:rStyle w:val="IndexLink"/>
              </w:rPr>
              <w:t>1</w:t>
            </w:r>
            <w:r>
              <w:rPr>
                <w:rStyle w:val="IndexLink"/>
                <w:rtl w:val="true"/>
              </w:rPr>
              <w:t xml:space="preserve"> </w:t>
            </w:r>
            <w:r>
              <w:rPr>
                <w:rStyle w:val="IndexLink"/>
                <w:rtl w:val="true"/>
              </w:rPr>
              <w:t xml:space="preserve">المسيب بن حزن </w:t>
            </w:r>
            <w:r>
              <w:rPr>
                <w:rStyle w:val="IndexLink"/>
                <w:rtl w:val="true"/>
              </w:rPr>
              <w:t>:</w:t>
              <w:tab/>
            </w:r>
            <w:r>
              <w:rPr>
                <w:rStyle w:val="IndexLink"/>
              </w:rPr>
              <w:t>411</w:t>
            </w:r>
          </w:hyperlink>
        </w:p>
        <w:p>
          <w:pPr>
            <w:pStyle w:val="Contents3"/>
            <w:tabs>
              <w:tab w:val="clear" w:pos="8459"/>
              <w:tab w:val="right" w:pos="9026" w:leader="dot"/>
            </w:tabs>
            <w:rPr/>
          </w:pPr>
          <w:hyperlink w:anchor="__RefHeading___Toc3122506_2142443653">
            <w:r>
              <w:rPr>
                <w:webHidden/>
                <w:rStyle w:val="IndexLink"/>
              </w:rPr>
              <w:t>5289</w:t>
            </w:r>
            <w:r>
              <w:rPr>
                <w:rStyle w:val="IndexLink"/>
                <w:rtl w:val="true"/>
              </w:rPr>
              <w:t xml:space="preserve"> / </w:t>
            </w:r>
            <w:r>
              <w:rPr>
                <w:rStyle w:val="IndexLink"/>
              </w:rPr>
              <w:t>2</w:t>
            </w:r>
            <w:r>
              <w:rPr>
                <w:rStyle w:val="IndexLink"/>
                <w:rtl w:val="true"/>
              </w:rPr>
              <w:t xml:space="preserve"> </w:t>
            </w:r>
            <w:r>
              <w:rPr>
                <w:rStyle w:val="IndexLink"/>
                <w:rtl w:val="true"/>
              </w:rPr>
              <w:t xml:space="preserve">ـ المسيّب بن نجيّة </w:t>
            </w:r>
            <w:r>
              <w:rPr>
                <w:rStyle w:val="IndexLink"/>
                <w:rtl w:val="true"/>
              </w:rPr>
              <w:t>:</w:t>
              <w:tab/>
            </w:r>
            <w:r>
              <w:rPr>
                <w:rStyle w:val="IndexLink"/>
              </w:rPr>
              <w:t>412</w:t>
            </w:r>
          </w:hyperlink>
        </w:p>
        <w:p>
          <w:pPr>
            <w:pStyle w:val="Contents3"/>
            <w:tabs>
              <w:tab w:val="clear" w:pos="8459"/>
              <w:tab w:val="right" w:pos="9026" w:leader="dot"/>
            </w:tabs>
            <w:rPr/>
          </w:pPr>
          <w:hyperlink w:anchor="__RefHeading___Toc3122508_2142443653">
            <w:r>
              <w:rPr>
                <w:webHidden/>
                <w:rStyle w:val="IndexLink"/>
              </w:rPr>
              <w:t>5290</w:t>
            </w:r>
            <w:r>
              <w:rPr>
                <w:rStyle w:val="IndexLink"/>
                <w:rtl w:val="true"/>
              </w:rPr>
              <w:t xml:space="preserve"> / </w:t>
            </w:r>
            <w:r>
              <w:rPr>
                <w:rStyle w:val="IndexLink"/>
              </w:rPr>
              <w:t>1</w:t>
            </w:r>
            <w:r>
              <w:rPr>
                <w:rStyle w:val="IndexLink"/>
                <w:rtl w:val="true"/>
              </w:rPr>
              <w:t xml:space="preserve"> </w:t>
            </w:r>
            <w:r>
              <w:rPr>
                <w:rStyle w:val="IndexLink"/>
                <w:rtl w:val="true"/>
              </w:rPr>
              <w:t xml:space="preserve">ـ مشمعل بن سعد الأسدي </w:t>
            </w:r>
            <w:r>
              <w:rPr>
                <w:rStyle w:val="IndexLink"/>
                <w:rtl w:val="true"/>
              </w:rPr>
              <w:t>:</w:t>
              <w:tab/>
            </w:r>
            <w:r>
              <w:rPr>
                <w:rStyle w:val="IndexLink"/>
              </w:rPr>
              <w:t>412</w:t>
            </w:r>
          </w:hyperlink>
        </w:p>
        <w:p>
          <w:pPr>
            <w:pStyle w:val="Contents3"/>
            <w:tabs>
              <w:tab w:val="clear" w:pos="8459"/>
              <w:tab w:val="right" w:pos="9026" w:leader="dot"/>
            </w:tabs>
            <w:rPr/>
          </w:pPr>
          <w:hyperlink w:anchor="__RefHeading___Toc3122510_2142443653">
            <w:r>
              <w:rPr>
                <w:webHidden/>
                <w:rStyle w:val="IndexLink"/>
              </w:rPr>
              <w:t>5291</w:t>
            </w:r>
            <w:r>
              <w:rPr>
                <w:rStyle w:val="IndexLink"/>
                <w:rtl w:val="true"/>
              </w:rPr>
              <w:t xml:space="preserve"> / </w:t>
            </w:r>
            <w:r>
              <w:rPr>
                <w:rStyle w:val="IndexLink"/>
              </w:rPr>
              <w:t>1</w:t>
            </w:r>
            <w:r>
              <w:rPr>
                <w:rStyle w:val="IndexLink"/>
                <w:rtl w:val="true"/>
              </w:rPr>
              <w:t xml:space="preserve"> </w:t>
            </w:r>
            <w:r>
              <w:rPr>
                <w:rStyle w:val="IndexLink"/>
                <w:rtl w:val="true"/>
              </w:rPr>
              <w:t xml:space="preserve">ـ مصاد بن عقبة الجزري </w:t>
            </w:r>
            <w:r>
              <w:rPr>
                <w:rStyle w:val="IndexLink"/>
                <w:rtl w:val="true"/>
              </w:rPr>
              <w:t>:</w:t>
              <w:tab/>
            </w:r>
            <w:r>
              <w:rPr>
                <w:rStyle w:val="IndexLink"/>
              </w:rPr>
              <w:t>412</w:t>
            </w:r>
          </w:hyperlink>
        </w:p>
        <w:p>
          <w:pPr>
            <w:pStyle w:val="Contents3"/>
            <w:tabs>
              <w:tab w:val="clear" w:pos="8459"/>
              <w:tab w:val="right" w:pos="9026" w:leader="dot"/>
            </w:tabs>
            <w:rPr/>
          </w:pPr>
          <w:hyperlink w:anchor="__RefHeading___Toc3122512_2142443653">
            <w:r>
              <w:rPr>
                <w:webHidden/>
                <w:rStyle w:val="IndexLink"/>
              </w:rPr>
              <w:t>5292</w:t>
            </w:r>
            <w:r>
              <w:rPr>
                <w:rStyle w:val="IndexLink"/>
                <w:rtl w:val="true"/>
              </w:rPr>
              <w:t xml:space="preserve"> / </w:t>
            </w:r>
            <w:r>
              <w:rPr>
                <w:rStyle w:val="IndexLink"/>
              </w:rPr>
              <w:t>1</w:t>
            </w:r>
            <w:r>
              <w:rPr>
                <w:rStyle w:val="IndexLink"/>
                <w:rtl w:val="true"/>
              </w:rPr>
              <w:t xml:space="preserve"> </w:t>
            </w:r>
            <w:r>
              <w:rPr>
                <w:rStyle w:val="IndexLink"/>
                <w:rtl w:val="true"/>
              </w:rPr>
              <w:t xml:space="preserve">ـ مصادف </w:t>
            </w:r>
            <w:r>
              <w:rPr>
                <w:rStyle w:val="IndexLink"/>
                <w:rtl w:val="true"/>
              </w:rPr>
              <w:t>:</w:t>
              <w:tab/>
            </w:r>
            <w:r>
              <w:rPr>
                <w:rStyle w:val="IndexLink"/>
              </w:rPr>
              <w:t>412</w:t>
            </w:r>
          </w:hyperlink>
        </w:p>
        <w:p>
          <w:pPr>
            <w:pStyle w:val="Contents3"/>
            <w:tabs>
              <w:tab w:val="clear" w:pos="8459"/>
              <w:tab w:val="right" w:pos="9026" w:leader="dot"/>
            </w:tabs>
            <w:rPr/>
          </w:pPr>
          <w:hyperlink w:anchor="__RefHeading___Toc3122514_2142443653">
            <w:r>
              <w:rPr>
                <w:webHidden/>
                <w:rStyle w:val="IndexLink"/>
              </w:rPr>
              <w:t>5293</w:t>
            </w:r>
            <w:r>
              <w:rPr>
                <w:rStyle w:val="IndexLink"/>
                <w:rtl w:val="true"/>
              </w:rPr>
              <w:t xml:space="preserve"> / </w:t>
            </w:r>
            <w:r>
              <w:rPr>
                <w:rStyle w:val="IndexLink"/>
              </w:rPr>
              <w:t>2</w:t>
            </w:r>
            <w:r>
              <w:rPr>
                <w:rStyle w:val="IndexLink"/>
                <w:rtl w:val="true"/>
              </w:rPr>
              <w:t xml:space="preserve"> </w:t>
            </w:r>
            <w:r>
              <w:rPr>
                <w:rStyle w:val="IndexLink"/>
                <w:rtl w:val="true"/>
              </w:rPr>
              <w:t xml:space="preserve">ـ مصادف مولى أبي عبد اللّه علیه السلام </w:t>
            </w:r>
            <w:r>
              <w:rPr>
                <w:rStyle w:val="IndexLink"/>
                <w:rtl w:val="true"/>
              </w:rPr>
              <w:t>:</w:t>
              <w:tab/>
            </w:r>
            <w:r>
              <w:rPr>
                <w:rStyle w:val="IndexLink"/>
              </w:rPr>
              <w:t>413</w:t>
            </w:r>
          </w:hyperlink>
        </w:p>
        <w:p>
          <w:pPr>
            <w:pStyle w:val="Contents3"/>
            <w:tabs>
              <w:tab w:val="clear" w:pos="8459"/>
              <w:tab w:val="right" w:pos="9026" w:leader="dot"/>
            </w:tabs>
            <w:rPr/>
          </w:pPr>
          <w:hyperlink w:anchor="__RefHeading___Toc3122516_2142443653">
            <w:r>
              <w:rPr>
                <w:webHidden/>
                <w:rStyle w:val="IndexLink"/>
              </w:rPr>
              <w:t>5294</w:t>
            </w:r>
            <w:r>
              <w:rPr>
                <w:rStyle w:val="IndexLink"/>
                <w:rtl w:val="true"/>
              </w:rPr>
              <w:t xml:space="preserve"> / </w:t>
            </w:r>
            <w:r>
              <w:rPr>
                <w:rStyle w:val="IndexLink"/>
              </w:rPr>
              <w:t>1</w:t>
            </w:r>
            <w:r>
              <w:rPr>
                <w:rStyle w:val="IndexLink"/>
                <w:rtl w:val="true"/>
              </w:rPr>
              <w:t xml:space="preserve"> </w:t>
            </w:r>
            <w:r>
              <w:rPr>
                <w:rStyle w:val="IndexLink"/>
                <w:rtl w:val="true"/>
              </w:rPr>
              <w:t xml:space="preserve">ـ مصبح بن الهلقام بن علوان </w:t>
            </w:r>
            <w:r>
              <w:rPr>
                <w:rStyle w:val="IndexLink"/>
                <w:rtl w:val="true"/>
              </w:rPr>
              <w:t>:</w:t>
              <w:tab/>
            </w:r>
            <w:r>
              <w:rPr>
                <w:rStyle w:val="IndexLink"/>
              </w:rPr>
              <w:t>413</w:t>
            </w:r>
          </w:hyperlink>
        </w:p>
        <w:p>
          <w:pPr>
            <w:pStyle w:val="Contents3"/>
            <w:tabs>
              <w:tab w:val="clear" w:pos="8459"/>
              <w:tab w:val="right" w:pos="9026" w:leader="dot"/>
            </w:tabs>
            <w:rPr/>
          </w:pPr>
          <w:hyperlink w:anchor="__RefHeading___Toc3122518_2142443653">
            <w:r>
              <w:rPr>
                <w:webHidden/>
                <w:rStyle w:val="IndexLink"/>
              </w:rPr>
              <w:t>5295</w:t>
            </w:r>
            <w:r>
              <w:rPr>
                <w:rStyle w:val="IndexLink"/>
                <w:rtl w:val="true"/>
              </w:rPr>
              <w:t xml:space="preserve"> / </w:t>
            </w:r>
            <w:r>
              <w:rPr>
                <w:rStyle w:val="IndexLink"/>
              </w:rPr>
              <w:t>1</w:t>
            </w:r>
            <w:r>
              <w:rPr>
                <w:rStyle w:val="IndexLink"/>
                <w:rtl w:val="true"/>
              </w:rPr>
              <w:t xml:space="preserve"> </w:t>
            </w:r>
            <w:r>
              <w:rPr>
                <w:rStyle w:val="IndexLink"/>
                <w:rtl w:val="true"/>
              </w:rPr>
              <w:t xml:space="preserve">ـ مصدّق بن صدقة المدائني </w:t>
            </w:r>
            <w:r>
              <w:rPr>
                <w:rStyle w:val="IndexLink"/>
                <w:rtl w:val="true"/>
              </w:rPr>
              <w:t>:</w:t>
              <w:tab/>
            </w:r>
            <w:r>
              <w:rPr>
                <w:rStyle w:val="IndexLink"/>
              </w:rPr>
              <w:t>413</w:t>
            </w:r>
          </w:hyperlink>
        </w:p>
        <w:p>
          <w:pPr>
            <w:pStyle w:val="Contents3"/>
            <w:tabs>
              <w:tab w:val="clear" w:pos="8459"/>
              <w:tab w:val="right" w:pos="9026" w:leader="dot"/>
            </w:tabs>
            <w:rPr/>
          </w:pPr>
          <w:hyperlink w:anchor="__RefHeading___Toc3122520_2142443653">
            <w:r>
              <w:rPr>
                <w:webHidden/>
                <w:rStyle w:val="IndexLink"/>
              </w:rPr>
              <w:t>5296</w:t>
            </w:r>
            <w:r>
              <w:rPr>
                <w:rStyle w:val="IndexLink"/>
                <w:rtl w:val="true"/>
              </w:rPr>
              <w:t xml:space="preserve"> / </w:t>
            </w:r>
            <w:r>
              <w:rPr>
                <w:rStyle w:val="IndexLink"/>
              </w:rPr>
              <w:t>1</w:t>
            </w:r>
            <w:r>
              <w:rPr>
                <w:rStyle w:val="IndexLink"/>
                <w:rtl w:val="true"/>
              </w:rPr>
              <w:t xml:space="preserve"> </w:t>
            </w:r>
            <w:r>
              <w:rPr>
                <w:rStyle w:val="IndexLink"/>
                <w:rtl w:val="true"/>
              </w:rPr>
              <w:t xml:space="preserve">ـ مصعب الحارثي </w:t>
            </w:r>
            <w:r>
              <w:rPr>
                <w:rStyle w:val="IndexLink"/>
                <w:rtl w:val="true"/>
              </w:rPr>
              <w:t>:</w:t>
              <w:tab/>
            </w:r>
            <w:r>
              <w:rPr>
                <w:rStyle w:val="IndexLink"/>
              </w:rPr>
              <w:t>414</w:t>
            </w:r>
          </w:hyperlink>
        </w:p>
        <w:p>
          <w:pPr>
            <w:pStyle w:val="Contents3"/>
            <w:tabs>
              <w:tab w:val="clear" w:pos="8459"/>
              <w:tab w:val="right" w:pos="9026" w:leader="dot"/>
            </w:tabs>
            <w:rPr/>
          </w:pPr>
          <w:hyperlink w:anchor="__RefHeading___Toc3122522_2142443653">
            <w:r>
              <w:rPr>
                <w:webHidden/>
                <w:rStyle w:val="IndexLink"/>
              </w:rPr>
              <w:t>5297</w:t>
            </w:r>
            <w:r>
              <w:rPr>
                <w:rStyle w:val="IndexLink"/>
                <w:rtl w:val="true"/>
              </w:rPr>
              <w:t xml:space="preserve"> / </w:t>
            </w:r>
            <w:r>
              <w:rPr>
                <w:rStyle w:val="IndexLink"/>
              </w:rPr>
              <w:t>2</w:t>
            </w:r>
            <w:r>
              <w:rPr>
                <w:rStyle w:val="IndexLink"/>
                <w:rtl w:val="true"/>
              </w:rPr>
              <w:t xml:space="preserve"> </w:t>
            </w:r>
            <w:r>
              <w:rPr>
                <w:rStyle w:val="IndexLink"/>
                <w:rtl w:val="true"/>
              </w:rPr>
              <w:t xml:space="preserve">ـ مصعب بن سلام التميمي </w:t>
            </w:r>
            <w:r>
              <w:rPr>
                <w:rStyle w:val="IndexLink"/>
                <w:rtl w:val="true"/>
              </w:rPr>
              <w:t>:</w:t>
              <w:tab/>
            </w:r>
            <w:r>
              <w:rPr>
                <w:rStyle w:val="IndexLink"/>
              </w:rPr>
              <w:t>414</w:t>
            </w:r>
          </w:hyperlink>
        </w:p>
        <w:p>
          <w:pPr>
            <w:pStyle w:val="Contents3"/>
            <w:tabs>
              <w:tab w:val="clear" w:pos="8459"/>
              <w:tab w:val="right" w:pos="9026" w:leader="dot"/>
            </w:tabs>
            <w:rPr/>
          </w:pPr>
          <w:hyperlink w:anchor="__RefHeading___Toc3122524_2142443653">
            <w:r>
              <w:rPr>
                <w:webHidden/>
                <w:rStyle w:val="IndexLink"/>
              </w:rPr>
              <w:t>5298</w:t>
            </w:r>
            <w:r>
              <w:rPr>
                <w:rStyle w:val="IndexLink"/>
                <w:rtl w:val="true"/>
              </w:rPr>
              <w:t xml:space="preserve"> / </w:t>
            </w:r>
            <w:r>
              <w:rPr>
                <w:rStyle w:val="IndexLink"/>
              </w:rPr>
              <w:t>3</w:t>
            </w:r>
            <w:r>
              <w:rPr>
                <w:rStyle w:val="IndexLink"/>
                <w:rtl w:val="true"/>
              </w:rPr>
              <w:t xml:space="preserve"> </w:t>
            </w:r>
            <w:r>
              <w:rPr>
                <w:rStyle w:val="IndexLink"/>
                <w:rtl w:val="true"/>
              </w:rPr>
              <w:t xml:space="preserve">ـ مصعب بن وردان الأزدي </w:t>
            </w:r>
            <w:r>
              <w:rPr>
                <w:rStyle w:val="IndexLink"/>
                <w:rtl w:val="true"/>
              </w:rPr>
              <w:t>:</w:t>
              <w:tab/>
            </w:r>
            <w:r>
              <w:rPr>
                <w:rStyle w:val="IndexLink"/>
              </w:rPr>
              <w:t>414</w:t>
            </w:r>
          </w:hyperlink>
        </w:p>
        <w:p>
          <w:pPr>
            <w:pStyle w:val="Contents3"/>
            <w:tabs>
              <w:tab w:val="clear" w:pos="8459"/>
              <w:tab w:val="right" w:pos="9026" w:leader="dot"/>
            </w:tabs>
            <w:rPr/>
          </w:pPr>
          <w:hyperlink w:anchor="__RefHeading___Toc3122526_2142443653">
            <w:r>
              <w:rPr>
                <w:webHidden/>
                <w:rStyle w:val="IndexLink"/>
              </w:rPr>
              <w:t>5299</w:t>
            </w:r>
            <w:r>
              <w:rPr>
                <w:rStyle w:val="IndexLink"/>
                <w:rtl w:val="true"/>
              </w:rPr>
              <w:t xml:space="preserve"> / </w:t>
            </w:r>
            <w:r>
              <w:rPr>
                <w:rStyle w:val="IndexLink"/>
              </w:rPr>
              <w:t>4</w:t>
            </w:r>
            <w:r>
              <w:rPr>
                <w:rStyle w:val="IndexLink"/>
                <w:rtl w:val="true"/>
              </w:rPr>
              <w:t xml:space="preserve"> </w:t>
            </w:r>
            <w:r>
              <w:rPr>
                <w:rStyle w:val="IndexLink"/>
                <w:rtl w:val="true"/>
              </w:rPr>
              <w:t xml:space="preserve">ـ مصعب بن يزيد الأنصاري </w:t>
            </w:r>
            <w:r>
              <w:rPr>
                <w:rStyle w:val="IndexLink"/>
                <w:rtl w:val="true"/>
              </w:rPr>
              <w:t>:</w:t>
              <w:tab/>
            </w:r>
            <w:r>
              <w:rPr>
                <w:rStyle w:val="IndexLink"/>
              </w:rPr>
              <w:t>415</w:t>
            </w:r>
          </w:hyperlink>
        </w:p>
        <w:p>
          <w:pPr>
            <w:pStyle w:val="Contents3"/>
            <w:tabs>
              <w:tab w:val="clear" w:pos="8459"/>
              <w:tab w:val="right" w:pos="9026" w:leader="dot"/>
            </w:tabs>
            <w:rPr/>
          </w:pPr>
          <w:hyperlink w:anchor="__RefHeading___Toc3122528_2142443653">
            <w:r>
              <w:rPr>
                <w:webHidden/>
                <w:rStyle w:val="IndexLink"/>
              </w:rPr>
              <w:t>5300</w:t>
            </w:r>
            <w:r>
              <w:rPr>
                <w:rStyle w:val="IndexLink"/>
                <w:rtl w:val="true"/>
              </w:rPr>
              <w:t xml:space="preserve"> / </w:t>
            </w:r>
            <w:r>
              <w:rPr>
                <w:rStyle w:val="IndexLink"/>
              </w:rPr>
              <w:t>1</w:t>
            </w:r>
            <w:r>
              <w:rPr>
                <w:rStyle w:val="IndexLink"/>
                <w:rtl w:val="true"/>
              </w:rPr>
              <w:t xml:space="preserve"> </w:t>
            </w:r>
            <w:r>
              <w:rPr>
                <w:rStyle w:val="IndexLink"/>
                <w:rtl w:val="true"/>
              </w:rPr>
              <w:t xml:space="preserve">ـ مصقلة بن إسحاق القمّي </w:t>
            </w:r>
            <w:r>
              <w:rPr>
                <w:rStyle w:val="IndexLink"/>
                <w:rtl w:val="true"/>
              </w:rPr>
              <w:t>:</w:t>
              <w:tab/>
            </w:r>
            <w:r>
              <w:rPr>
                <w:rStyle w:val="IndexLink"/>
              </w:rPr>
              <w:t>415</w:t>
            </w:r>
          </w:hyperlink>
        </w:p>
        <w:p>
          <w:pPr>
            <w:pStyle w:val="Contents3"/>
            <w:tabs>
              <w:tab w:val="clear" w:pos="8459"/>
              <w:tab w:val="right" w:pos="9026" w:leader="dot"/>
            </w:tabs>
            <w:rPr/>
          </w:pPr>
          <w:hyperlink w:anchor="__RefHeading___Toc3122530_2142443653">
            <w:r>
              <w:rPr>
                <w:webHidden/>
                <w:rStyle w:val="IndexLink"/>
              </w:rPr>
              <w:t>5301</w:t>
            </w:r>
            <w:r>
              <w:rPr>
                <w:rStyle w:val="IndexLink"/>
                <w:rtl w:val="true"/>
              </w:rPr>
              <w:t xml:space="preserve"> / </w:t>
            </w:r>
            <w:r>
              <w:rPr>
                <w:rStyle w:val="IndexLink"/>
              </w:rPr>
              <w:t>2</w:t>
            </w:r>
            <w:r>
              <w:rPr>
                <w:rStyle w:val="IndexLink"/>
                <w:rtl w:val="true"/>
              </w:rPr>
              <w:t xml:space="preserve"> </w:t>
            </w:r>
            <w:r>
              <w:rPr>
                <w:rStyle w:val="IndexLink"/>
                <w:rtl w:val="true"/>
              </w:rPr>
              <w:t xml:space="preserve">ـ مصقلة بن إسماعيل الجعفي </w:t>
            </w:r>
            <w:r>
              <w:rPr>
                <w:rStyle w:val="IndexLink"/>
                <w:rtl w:val="true"/>
              </w:rPr>
              <w:t>:</w:t>
              <w:tab/>
            </w:r>
            <w:r>
              <w:rPr>
                <w:rStyle w:val="IndexLink"/>
              </w:rPr>
              <w:t>415</w:t>
            </w:r>
          </w:hyperlink>
        </w:p>
        <w:p>
          <w:pPr>
            <w:pStyle w:val="Contents3"/>
            <w:tabs>
              <w:tab w:val="clear" w:pos="8459"/>
              <w:tab w:val="right" w:pos="9026" w:leader="dot"/>
            </w:tabs>
            <w:rPr/>
          </w:pPr>
          <w:hyperlink w:anchor="__RefHeading___Toc3122532_2142443653">
            <w:r>
              <w:rPr>
                <w:webHidden/>
                <w:rStyle w:val="IndexLink"/>
              </w:rPr>
              <w:t>5302</w:t>
            </w:r>
            <w:r>
              <w:rPr>
                <w:rStyle w:val="IndexLink"/>
                <w:rtl w:val="true"/>
              </w:rPr>
              <w:t xml:space="preserve"> / </w:t>
            </w:r>
            <w:r>
              <w:rPr>
                <w:rStyle w:val="IndexLink"/>
              </w:rPr>
              <w:t>3</w:t>
            </w:r>
            <w:r>
              <w:rPr>
                <w:rStyle w:val="IndexLink"/>
                <w:rtl w:val="true"/>
              </w:rPr>
              <w:t xml:space="preserve"> </w:t>
            </w:r>
            <w:r>
              <w:rPr>
                <w:rStyle w:val="IndexLink"/>
                <w:rtl w:val="true"/>
              </w:rPr>
              <w:t xml:space="preserve">ـ مصقلة بن هبيرة </w:t>
            </w:r>
            <w:r>
              <w:rPr>
                <w:rStyle w:val="IndexLink"/>
                <w:rtl w:val="true"/>
              </w:rPr>
              <w:t>:</w:t>
              <w:tab/>
            </w:r>
            <w:r>
              <w:rPr>
                <w:rStyle w:val="IndexLink"/>
              </w:rPr>
              <w:t>415</w:t>
            </w:r>
          </w:hyperlink>
        </w:p>
        <w:p>
          <w:pPr>
            <w:pStyle w:val="Contents3"/>
            <w:tabs>
              <w:tab w:val="clear" w:pos="8459"/>
              <w:tab w:val="right" w:pos="9026" w:leader="dot"/>
            </w:tabs>
            <w:rPr/>
          </w:pPr>
          <w:hyperlink w:anchor="__RefHeading___Toc3122534_2142443653">
            <w:r>
              <w:rPr>
                <w:webHidden/>
                <w:rStyle w:val="IndexLink"/>
              </w:rPr>
              <w:t>5303</w:t>
            </w:r>
            <w:r>
              <w:rPr>
                <w:rStyle w:val="IndexLink"/>
                <w:rtl w:val="true"/>
              </w:rPr>
              <w:t xml:space="preserve"> / </w:t>
            </w:r>
            <w:r>
              <w:rPr>
                <w:rStyle w:val="IndexLink"/>
              </w:rPr>
              <w:t>1</w:t>
            </w:r>
            <w:r>
              <w:rPr>
                <w:rStyle w:val="IndexLink"/>
                <w:rtl w:val="true"/>
              </w:rPr>
              <w:t xml:space="preserve"> </w:t>
            </w:r>
            <w:r>
              <w:rPr>
                <w:rStyle w:val="IndexLink"/>
                <w:rtl w:val="true"/>
              </w:rPr>
              <w:t xml:space="preserve">ـ مطر بن أرقم العنزي </w:t>
            </w:r>
            <w:r>
              <w:rPr>
                <w:rStyle w:val="IndexLink"/>
                <w:rtl w:val="true"/>
              </w:rPr>
              <w:t>:</w:t>
              <w:tab/>
            </w:r>
            <w:r>
              <w:rPr>
                <w:rStyle w:val="IndexLink"/>
              </w:rPr>
              <w:t>415</w:t>
            </w:r>
          </w:hyperlink>
        </w:p>
        <w:p>
          <w:pPr>
            <w:pStyle w:val="Contents3"/>
            <w:tabs>
              <w:tab w:val="clear" w:pos="8459"/>
              <w:tab w:val="right" w:pos="9026" w:leader="dot"/>
            </w:tabs>
            <w:rPr/>
          </w:pPr>
          <w:hyperlink w:anchor="__RefHeading___Toc3122536_2142443653">
            <w:r>
              <w:rPr>
                <w:webHidden/>
                <w:rStyle w:val="IndexLink"/>
              </w:rPr>
              <w:t>5304</w:t>
            </w:r>
            <w:r>
              <w:rPr>
                <w:rStyle w:val="IndexLink"/>
                <w:rtl w:val="true"/>
              </w:rPr>
              <w:t xml:space="preserve"> / </w:t>
            </w:r>
            <w:r>
              <w:rPr>
                <w:rStyle w:val="IndexLink"/>
              </w:rPr>
              <w:t>2</w:t>
            </w:r>
            <w:r>
              <w:rPr>
                <w:rStyle w:val="IndexLink"/>
                <w:rtl w:val="true"/>
              </w:rPr>
              <w:t xml:space="preserve"> </w:t>
            </w:r>
            <w:r>
              <w:rPr>
                <w:rStyle w:val="IndexLink"/>
                <w:rtl w:val="true"/>
              </w:rPr>
              <w:t xml:space="preserve">ـ مطر بن سيّار الكوفي </w:t>
            </w:r>
            <w:r>
              <w:rPr>
                <w:rStyle w:val="IndexLink"/>
                <w:rtl w:val="true"/>
              </w:rPr>
              <w:t>:</w:t>
              <w:tab/>
            </w:r>
            <w:r>
              <w:rPr>
                <w:rStyle w:val="IndexLink"/>
              </w:rPr>
              <w:t>415</w:t>
            </w:r>
          </w:hyperlink>
        </w:p>
        <w:p>
          <w:pPr>
            <w:pStyle w:val="Contents3"/>
            <w:tabs>
              <w:tab w:val="clear" w:pos="8459"/>
              <w:tab w:val="right" w:pos="9026" w:leader="dot"/>
            </w:tabs>
            <w:rPr/>
          </w:pPr>
          <w:hyperlink w:anchor="__RefHeading___Toc3122538_2142443653">
            <w:r>
              <w:rPr>
                <w:webHidden/>
                <w:rStyle w:val="IndexLink"/>
              </w:rPr>
              <w:t>5305</w:t>
            </w:r>
            <w:r>
              <w:rPr>
                <w:rStyle w:val="IndexLink"/>
                <w:rtl w:val="true"/>
              </w:rPr>
              <w:t xml:space="preserve"> / </w:t>
            </w:r>
            <w:r>
              <w:rPr>
                <w:rStyle w:val="IndexLink"/>
              </w:rPr>
              <w:t>3</w:t>
            </w:r>
            <w:r>
              <w:rPr>
                <w:rStyle w:val="IndexLink"/>
                <w:rtl w:val="true"/>
              </w:rPr>
              <w:t xml:space="preserve"> </w:t>
            </w:r>
            <w:r>
              <w:rPr>
                <w:rStyle w:val="IndexLink"/>
                <w:rtl w:val="true"/>
              </w:rPr>
              <w:t xml:space="preserve">ـ مطر بن كامل المزني </w:t>
            </w:r>
            <w:r>
              <w:rPr>
                <w:rStyle w:val="IndexLink"/>
                <w:rtl w:val="true"/>
              </w:rPr>
              <w:t>:</w:t>
              <w:tab/>
            </w:r>
            <w:r>
              <w:rPr>
                <w:rStyle w:val="IndexLink"/>
              </w:rPr>
              <w:t>416</w:t>
            </w:r>
          </w:hyperlink>
        </w:p>
        <w:p>
          <w:pPr>
            <w:pStyle w:val="Contents3"/>
            <w:tabs>
              <w:tab w:val="clear" w:pos="8459"/>
              <w:tab w:val="right" w:pos="9026" w:leader="dot"/>
            </w:tabs>
            <w:rPr/>
          </w:pPr>
          <w:hyperlink w:anchor="__RefHeading___Toc3122540_2142443653">
            <w:r>
              <w:rPr>
                <w:webHidden/>
                <w:rStyle w:val="IndexLink"/>
              </w:rPr>
              <w:t>5306</w:t>
            </w:r>
            <w:r>
              <w:rPr>
                <w:rStyle w:val="IndexLink"/>
                <w:rtl w:val="true"/>
              </w:rPr>
              <w:t xml:space="preserve"> / </w:t>
            </w:r>
            <w:r>
              <w:rPr>
                <w:rStyle w:val="IndexLink"/>
              </w:rPr>
              <w:t>1</w:t>
            </w:r>
            <w:r>
              <w:rPr>
                <w:rStyle w:val="IndexLink"/>
                <w:rtl w:val="true"/>
              </w:rPr>
              <w:t xml:space="preserve"> </w:t>
            </w:r>
            <w:r>
              <w:rPr>
                <w:rStyle w:val="IndexLink"/>
                <w:rtl w:val="true"/>
              </w:rPr>
              <w:t xml:space="preserve">ـ مطلب بن زياد الزهري </w:t>
            </w:r>
            <w:r>
              <w:rPr>
                <w:rStyle w:val="IndexLink"/>
                <w:rtl w:val="true"/>
              </w:rPr>
              <w:t>:</w:t>
              <w:tab/>
            </w:r>
            <w:r>
              <w:rPr>
                <w:rStyle w:val="IndexLink"/>
              </w:rPr>
              <w:t>416</w:t>
            </w:r>
          </w:hyperlink>
        </w:p>
        <w:p>
          <w:pPr>
            <w:pStyle w:val="Contents3"/>
            <w:tabs>
              <w:tab w:val="clear" w:pos="8459"/>
              <w:tab w:val="right" w:pos="9026" w:leader="dot"/>
            </w:tabs>
            <w:rPr/>
          </w:pPr>
          <w:hyperlink w:anchor="__RefHeading___Toc3122542_2142443653">
            <w:r>
              <w:rPr>
                <w:webHidden/>
                <w:rStyle w:val="IndexLink"/>
              </w:rPr>
              <w:t>5307</w:t>
            </w:r>
            <w:r>
              <w:rPr>
                <w:rStyle w:val="IndexLink"/>
                <w:rtl w:val="true"/>
              </w:rPr>
              <w:t xml:space="preserve"> / </w:t>
            </w:r>
            <w:r>
              <w:rPr>
                <w:rStyle w:val="IndexLink"/>
              </w:rPr>
              <w:t>1</w:t>
            </w:r>
            <w:r>
              <w:rPr>
                <w:rStyle w:val="IndexLink"/>
                <w:rtl w:val="true"/>
              </w:rPr>
              <w:t xml:space="preserve"> </w:t>
            </w:r>
            <w:r>
              <w:rPr>
                <w:rStyle w:val="IndexLink"/>
                <w:rtl w:val="true"/>
              </w:rPr>
              <w:t xml:space="preserve">ـ مطيع بن الأسود </w:t>
            </w:r>
            <w:r>
              <w:rPr>
                <w:rStyle w:val="IndexLink"/>
                <w:rtl w:val="true"/>
              </w:rPr>
              <w:t>:</w:t>
              <w:tab/>
            </w:r>
            <w:r>
              <w:rPr>
                <w:rStyle w:val="IndexLink"/>
              </w:rPr>
              <w:t>416</w:t>
            </w:r>
          </w:hyperlink>
        </w:p>
        <w:p>
          <w:pPr>
            <w:pStyle w:val="Contents3"/>
            <w:tabs>
              <w:tab w:val="clear" w:pos="8459"/>
              <w:tab w:val="right" w:pos="9026" w:leader="dot"/>
            </w:tabs>
            <w:rPr/>
          </w:pPr>
          <w:hyperlink w:anchor="__RefHeading___Toc3122544_2142443653">
            <w:r>
              <w:rPr>
                <w:webHidden/>
                <w:rStyle w:val="IndexLink"/>
              </w:rPr>
              <w:t>5308</w:t>
            </w:r>
            <w:r>
              <w:rPr>
                <w:rStyle w:val="IndexLink"/>
                <w:rtl w:val="true"/>
              </w:rPr>
              <w:t xml:space="preserve"> / </w:t>
            </w:r>
            <w:r>
              <w:rPr>
                <w:rStyle w:val="IndexLink"/>
              </w:rPr>
              <w:t>1</w:t>
            </w:r>
            <w:r>
              <w:rPr>
                <w:rStyle w:val="IndexLink"/>
                <w:rtl w:val="true"/>
              </w:rPr>
              <w:t xml:space="preserve"> </w:t>
            </w:r>
            <w:r>
              <w:rPr>
                <w:rStyle w:val="IndexLink"/>
                <w:rtl w:val="true"/>
              </w:rPr>
              <w:t xml:space="preserve">ـ مظفر بن أحمد القزويني </w:t>
            </w:r>
            <w:r>
              <w:rPr>
                <w:rStyle w:val="IndexLink"/>
                <w:rtl w:val="true"/>
              </w:rPr>
              <w:t>:</w:t>
              <w:tab/>
            </w:r>
            <w:r>
              <w:rPr>
                <w:rStyle w:val="IndexLink"/>
              </w:rPr>
              <w:t>416</w:t>
            </w:r>
          </w:hyperlink>
        </w:p>
        <w:p>
          <w:pPr>
            <w:pStyle w:val="Contents3"/>
            <w:tabs>
              <w:tab w:val="clear" w:pos="8459"/>
              <w:tab w:val="right" w:pos="9026" w:leader="dot"/>
            </w:tabs>
            <w:rPr/>
          </w:pPr>
          <w:hyperlink w:anchor="__RefHeading___Toc3122546_2142443653">
            <w:r>
              <w:rPr>
                <w:webHidden/>
                <w:rStyle w:val="IndexLink"/>
              </w:rPr>
              <w:t>5309</w:t>
            </w:r>
            <w:r>
              <w:rPr>
                <w:rStyle w:val="IndexLink"/>
                <w:rtl w:val="true"/>
              </w:rPr>
              <w:t xml:space="preserve"> / </w:t>
            </w:r>
            <w:r>
              <w:rPr>
                <w:rStyle w:val="IndexLink"/>
              </w:rPr>
              <w:t>2</w:t>
            </w:r>
            <w:r>
              <w:rPr>
                <w:rStyle w:val="IndexLink"/>
                <w:rtl w:val="true"/>
              </w:rPr>
              <w:t xml:space="preserve"> </w:t>
            </w:r>
            <w:r>
              <w:rPr>
                <w:rStyle w:val="IndexLink"/>
                <w:rtl w:val="true"/>
              </w:rPr>
              <w:t xml:space="preserve">ـ مظفر بن جعفر بن محمّد </w:t>
            </w:r>
            <w:r>
              <w:rPr>
                <w:rStyle w:val="IndexLink"/>
                <w:rtl w:val="true"/>
              </w:rPr>
              <w:t>:</w:t>
              <w:tab/>
            </w:r>
            <w:r>
              <w:rPr>
                <w:rStyle w:val="IndexLink"/>
              </w:rPr>
              <w:t>416</w:t>
            </w:r>
          </w:hyperlink>
        </w:p>
        <w:p>
          <w:pPr>
            <w:pStyle w:val="Contents3"/>
            <w:tabs>
              <w:tab w:val="clear" w:pos="8459"/>
              <w:tab w:val="right" w:pos="9026" w:leader="dot"/>
            </w:tabs>
            <w:rPr/>
          </w:pPr>
          <w:hyperlink w:anchor="__RefHeading___Toc3122548_2142443653">
            <w:r>
              <w:rPr>
                <w:webHidden/>
                <w:rStyle w:val="IndexLink"/>
              </w:rPr>
              <w:t>5310</w:t>
            </w:r>
            <w:r>
              <w:rPr>
                <w:rStyle w:val="IndexLink"/>
                <w:rtl w:val="true"/>
              </w:rPr>
              <w:t xml:space="preserve"> / </w:t>
            </w:r>
            <w:r>
              <w:rPr>
                <w:rStyle w:val="IndexLink"/>
              </w:rPr>
              <w:t>3</w:t>
            </w:r>
            <w:r>
              <w:rPr>
                <w:rStyle w:val="IndexLink"/>
                <w:rtl w:val="true"/>
              </w:rPr>
              <w:t xml:space="preserve"> </w:t>
            </w:r>
            <w:r>
              <w:rPr>
                <w:rStyle w:val="IndexLink"/>
                <w:rtl w:val="true"/>
              </w:rPr>
              <w:t xml:space="preserve">ـ مظفر بن محمّد بن أحمد </w:t>
            </w:r>
            <w:r>
              <w:rPr>
                <w:rStyle w:val="IndexLink"/>
                <w:rtl w:val="true"/>
              </w:rPr>
              <w:t>:</w:t>
              <w:tab/>
            </w:r>
            <w:r>
              <w:rPr>
                <w:rStyle w:val="IndexLink"/>
              </w:rPr>
              <w:t>417</w:t>
            </w:r>
          </w:hyperlink>
        </w:p>
        <w:p>
          <w:pPr>
            <w:pStyle w:val="Contents3"/>
            <w:tabs>
              <w:tab w:val="clear" w:pos="8459"/>
              <w:tab w:val="right" w:pos="9026" w:leader="dot"/>
            </w:tabs>
            <w:rPr/>
          </w:pPr>
          <w:hyperlink w:anchor="__RefHeading___Toc3122550_2142443653">
            <w:r>
              <w:rPr>
                <w:webHidden/>
                <w:rStyle w:val="IndexLink"/>
              </w:rPr>
              <w:t>5311</w:t>
            </w:r>
            <w:r>
              <w:rPr>
                <w:rStyle w:val="IndexLink"/>
                <w:rtl w:val="true"/>
              </w:rPr>
              <w:t xml:space="preserve"> / </w:t>
            </w:r>
            <w:r>
              <w:rPr>
                <w:rStyle w:val="IndexLink"/>
              </w:rPr>
              <w:t>1</w:t>
            </w:r>
            <w:r>
              <w:rPr>
                <w:rStyle w:val="IndexLink"/>
                <w:rtl w:val="true"/>
              </w:rPr>
              <w:t xml:space="preserve"> </w:t>
            </w:r>
            <w:r>
              <w:rPr>
                <w:rStyle w:val="IndexLink"/>
                <w:rtl w:val="true"/>
              </w:rPr>
              <w:t xml:space="preserve">ـ معاذ بن الأسود بن قيس </w:t>
            </w:r>
            <w:r>
              <w:rPr>
                <w:rStyle w:val="IndexLink"/>
                <w:rtl w:val="true"/>
              </w:rPr>
              <w:t>:</w:t>
              <w:tab/>
            </w:r>
            <w:r>
              <w:rPr>
                <w:rStyle w:val="IndexLink"/>
              </w:rPr>
              <w:t>417</w:t>
            </w:r>
          </w:hyperlink>
        </w:p>
        <w:p>
          <w:pPr>
            <w:pStyle w:val="Contents3"/>
            <w:tabs>
              <w:tab w:val="clear" w:pos="8459"/>
              <w:tab w:val="right" w:pos="9026" w:leader="dot"/>
            </w:tabs>
            <w:rPr/>
          </w:pPr>
          <w:hyperlink w:anchor="__RefHeading___Toc3122552_2142443653">
            <w:r>
              <w:rPr>
                <w:webHidden/>
                <w:rStyle w:val="IndexLink"/>
              </w:rPr>
              <w:t>5312</w:t>
            </w:r>
            <w:r>
              <w:rPr>
                <w:rStyle w:val="IndexLink"/>
                <w:rtl w:val="true"/>
              </w:rPr>
              <w:t xml:space="preserve"> / </w:t>
            </w:r>
            <w:r>
              <w:rPr>
                <w:rStyle w:val="IndexLink"/>
              </w:rPr>
              <w:t>2</w:t>
            </w:r>
            <w:r>
              <w:rPr>
                <w:rStyle w:val="IndexLink"/>
                <w:rtl w:val="true"/>
              </w:rPr>
              <w:t xml:space="preserve"> </w:t>
            </w:r>
            <w:r>
              <w:rPr>
                <w:rStyle w:val="IndexLink"/>
                <w:rtl w:val="true"/>
              </w:rPr>
              <w:t xml:space="preserve">ـ معاذ بن ثابت الجوهري </w:t>
            </w:r>
            <w:r>
              <w:rPr>
                <w:rStyle w:val="IndexLink"/>
                <w:rtl w:val="true"/>
              </w:rPr>
              <w:t>:</w:t>
              <w:tab/>
            </w:r>
            <w:r>
              <w:rPr>
                <w:rStyle w:val="IndexLink"/>
              </w:rPr>
              <w:t>417</w:t>
            </w:r>
          </w:hyperlink>
        </w:p>
        <w:p>
          <w:pPr>
            <w:pStyle w:val="Contents3"/>
            <w:tabs>
              <w:tab w:val="clear" w:pos="8459"/>
              <w:tab w:val="right" w:pos="9026" w:leader="dot"/>
            </w:tabs>
            <w:rPr/>
          </w:pPr>
          <w:hyperlink w:anchor="__RefHeading___Toc3122554_2142443653">
            <w:r>
              <w:rPr>
                <w:webHidden/>
                <w:rStyle w:val="IndexLink"/>
              </w:rPr>
              <w:t>5313</w:t>
            </w:r>
            <w:r>
              <w:rPr>
                <w:rStyle w:val="IndexLink"/>
                <w:rtl w:val="true"/>
              </w:rPr>
              <w:t xml:space="preserve"> / </w:t>
            </w:r>
            <w:r>
              <w:rPr>
                <w:rStyle w:val="IndexLink"/>
              </w:rPr>
              <w:t>3</w:t>
            </w:r>
            <w:r>
              <w:rPr>
                <w:rStyle w:val="IndexLink"/>
                <w:rtl w:val="true"/>
              </w:rPr>
              <w:t xml:space="preserve"> </w:t>
            </w:r>
            <w:r>
              <w:rPr>
                <w:rStyle w:val="IndexLink"/>
                <w:rtl w:val="true"/>
              </w:rPr>
              <w:t xml:space="preserve">ـ معاذ بن جبل </w:t>
            </w:r>
            <w:r>
              <w:rPr>
                <w:rStyle w:val="IndexLink"/>
                <w:rtl w:val="true"/>
              </w:rPr>
              <w:t>:</w:t>
              <w:tab/>
            </w:r>
            <w:r>
              <w:rPr>
                <w:rStyle w:val="IndexLink"/>
              </w:rPr>
              <w:t>418</w:t>
            </w:r>
          </w:hyperlink>
        </w:p>
        <w:p>
          <w:pPr>
            <w:pStyle w:val="Contents3"/>
            <w:tabs>
              <w:tab w:val="clear" w:pos="8459"/>
              <w:tab w:val="right" w:pos="9026" w:leader="dot"/>
            </w:tabs>
            <w:rPr/>
          </w:pPr>
          <w:hyperlink w:anchor="__RefHeading___Toc3122556_2142443653">
            <w:r>
              <w:rPr>
                <w:webHidden/>
                <w:rStyle w:val="IndexLink"/>
              </w:rPr>
              <w:t>5314</w:t>
            </w:r>
            <w:r>
              <w:rPr>
                <w:rStyle w:val="IndexLink"/>
                <w:rtl w:val="true"/>
              </w:rPr>
              <w:t xml:space="preserve"> / </w:t>
            </w:r>
            <w:r>
              <w:rPr>
                <w:rStyle w:val="IndexLink"/>
              </w:rPr>
              <w:t>4</w:t>
            </w:r>
            <w:r>
              <w:rPr>
                <w:rStyle w:val="IndexLink"/>
                <w:rtl w:val="true"/>
              </w:rPr>
              <w:t xml:space="preserve"> </w:t>
            </w:r>
            <w:r>
              <w:rPr>
                <w:rStyle w:val="IndexLink"/>
                <w:rtl w:val="true"/>
              </w:rPr>
              <w:t xml:space="preserve">ـ معاذ بن الصمة </w:t>
            </w:r>
            <w:r>
              <w:rPr>
                <w:rStyle w:val="IndexLink"/>
                <w:rtl w:val="true"/>
              </w:rPr>
              <w:t>:</w:t>
              <w:tab/>
            </w:r>
            <w:r>
              <w:rPr>
                <w:rStyle w:val="IndexLink"/>
              </w:rPr>
              <w:t>418</w:t>
            </w:r>
          </w:hyperlink>
        </w:p>
        <w:p>
          <w:pPr>
            <w:pStyle w:val="Contents3"/>
            <w:tabs>
              <w:tab w:val="clear" w:pos="8459"/>
              <w:tab w:val="right" w:pos="9026" w:leader="dot"/>
            </w:tabs>
            <w:rPr/>
          </w:pPr>
          <w:hyperlink w:anchor="__RefHeading___Toc3122558_2142443653">
            <w:r>
              <w:rPr>
                <w:webHidden/>
                <w:rStyle w:val="IndexLink"/>
              </w:rPr>
              <w:t>5315</w:t>
            </w:r>
            <w:r>
              <w:rPr>
                <w:rStyle w:val="IndexLink"/>
                <w:rtl w:val="true"/>
              </w:rPr>
              <w:t xml:space="preserve"> / </w:t>
            </w:r>
            <w:r>
              <w:rPr>
                <w:rStyle w:val="IndexLink"/>
              </w:rPr>
              <w:t>5</w:t>
            </w:r>
            <w:r>
              <w:rPr>
                <w:rStyle w:val="IndexLink"/>
                <w:rtl w:val="true"/>
              </w:rPr>
              <w:t xml:space="preserve"> </w:t>
            </w:r>
            <w:r>
              <w:rPr>
                <w:rStyle w:val="IndexLink"/>
                <w:rtl w:val="true"/>
              </w:rPr>
              <w:t xml:space="preserve">ـ معاذ بن عابد العكلي </w:t>
            </w:r>
            <w:r>
              <w:rPr>
                <w:rStyle w:val="IndexLink"/>
                <w:rtl w:val="true"/>
              </w:rPr>
              <w:t>:</w:t>
              <w:tab/>
            </w:r>
            <w:r>
              <w:rPr>
                <w:rStyle w:val="IndexLink"/>
              </w:rPr>
              <w:t>418</w:t>
            </w:r>
          </w:hyperlink>
        </w:p>
        <w:p>
          <w:pPr>
            <w:pStyle w:val="Contents3"/>
            <w:tabs>
              <w:tab w:val="clear" w:pos="8459"/>
              <w:tab w:val="right" w:pos="9026" w:leader="dot"/>
            </w:tabs>
            <w:rPr/>
          </w:pPr>
          <w:hyperlink w:anchor="__RefHeading___Toc3122560_2142443653">
            <w:r>
              <w:rPr>
                <w:webHidden/>
                <w:rStyle w:val="IndexLink"/>
              </w:rPr>
              <w:t>5316</w:t>
            </w:r>
            <w:r>
              <w:rPr>
                <w:rStyle w:val="IndexLink"/>
                <w:rtl w:val="true"/>
              </w:rPr>
              <w:t xml:space="preserve"> / </w:t>
            </w:r>
            <w:r>
              <w:rPr>
                <w:rStyle w:val="IndexLink"/>
              </w:rPr>
              <w:t>6</w:t>
            </w:r>
            <w:r>
              <w:rPr>
                <w:rStyle w:val="IndexLink"/>
                <w:rtl w:val="true"/>
              </w:rPr>
              <w:t xml:space="preserve"> </w:t>
            </w:r>
            <w:r>
              <w:rPr>
                <w:rStyle w:val="IndexLink"/>
                <w:rtl w:val="true"/>
              </w:rPr>
              <w:t xml:space="preserve">ـ معاذ بن عمرو بن الحمق </w:t>
            </w:r>
            <w:r>
              <w:rPr>
                <w:rStyle w:val="IndexLink"/>
                <w:rtl w:val="true"/>
              </w:rPr>
              <w:t>:</w:t>
              <w:tab/>
            </w:r>
            <w:r>
              <w:rPr>
                <w:rStyle w:val="IndexLink"/>
              </w:rPr>
              <w:t>418</w:t>
            </w:r>
          </w:hyperlink>
        </w:p>
        <w:p>
          <w:pPr>
            <w:pStyle w:val="Contents3"/>
            <w:tabs>
              <w:tab w:val="clear" w:pos="8459"/>
              <w:tab w:val="right" w:pos="9026" w:leader="dot"/>
            </w:tabs>
            <w:rPr/>
          </w:pPr>
          <w:hyperlink w:anchor="__RefHeading___Toc3122562_2142443653">
            <w:r>
              <w:rPr>
                <w:webHidden/>
                <w:rStyle w:val="IndexLink"/>
              </w:rPr>
              <w:t>5317</w:t>
            </w:r>
            <w:r>
              <w:rPr>
                <w:rStyle w:val="IndexLink"/>
                <w:rtl w:val="true"/>
              </w:rPr>
              <w:t xml:space="preserve"> / </w:t>
            </w:r>
            <w:r>
              <w:rPr>
                <w:rStyle w:val="IndexLink"/>
              </w:rPr>
              <w:t>7</w:t>
            </w:r>
            <w:r>
              <w:rPr>
                <w:rStyle w:val="IndexLink"/>
                <w:rtl w:val="true"/>
              </w:rPr>
              <w:t xml:space="preserve"> </w:t>
            </w:r>
            <w:r>
              <w:rPr>
                <w:rStyle w:val="IndexLink"/>
                <w:rtl w:val="true"/>
              </w:rPr>
              <w:t xml:space="preserve">ـ معاذ بن كثير الكسائي </w:t>
            </w:r>
            <w:r>
              <w:rPr>
                <w:rStyle w:val="IndexLink"/>
                <w:rtl w:val="true"/>
              </w:rPr>
              <w:t>:</w:t>
              <w:tab/>
            </w:r>
            <w:r>
              <w:rPr>
                <w:rStyle w:val="IndexLink"/>
              </w:rPr>
              <w:t>418</w:t>
            </w:r>
          </w:hyperlink>
        </w:p>
        <w:p>
          <w:pPr>
            <w:pStyle w:val="Contents3"/>
            <w:tabs>
              <w:tab w:val="clear" w:pos="8459"/>
              <w:tab w:val="right" w:pos="9026" w:leader="dot"/>
            </w:tabs>
            <w:rPr/>
          </w:pPr>
          <w:hyperlink w:anchor="__RefHeading___Toc3122564_2142443653">
            <w:r>
              <w:rPr>
                <w:webHidden/>
                <w:rStyle w:val="IndexLink"/>
              </w:rPr>
              <w:t>5318</w:t>
            </w:r>
            <w:r>
              <w:rPr>
                <w:rStyle w:val="IndexLink"/>
                <w:rtl w:val="true"/>
              </w:rPr>
              <w:t xml:space="preserve"> / </w:t>
            </w:r>
            <w:r>
              <w:rPr>
                <w:rStyle w:val="IndexLink"/>
              </w:rPr>
              <w:t>8</w:t>
            </w:r>
            <w:r>
              <w:rPr>
                <w:rStyle w:val="IndexLink"/>
                <w:rtl w:val="true"/>
              </w:rPr>
              <w:t xml:space="preserve"> </w:t>
            </w:r>
            <w:r>
              <w:rPr>
                <w:rStyle w:val="IndexLink"/>
                <w:rtl w:val="true"/>
              </w:rPr>
              <w:t xml:space="preserve">ـ معاذ بن مسلم الهرّاء </w:t>
            </w:r>
            <w:r>
              <w:rPr>
                <w:rStyle w:val="IndexLink"/>
                <w:rtl w:val="true"/>
              </w:rPr>
              <w:t>:</w:t>
              <w:tab/>
            </w:r>
            <w:r>
              <w:rPr>
                <w:rStyle w:val="IndexLink"/>
              </w:rPr>
              <w:t>419</w:t>
            </w:r>
          </w:hyperlink>
        </w:p>
        <w:p>
          <w:pPr>
            <w:pStyle w:val="Contents3"/>
            <w:tabs>
              <w:tab w:val="clear" w:pos="8459"/>
              <w:tab w:val="right" w:pos="9026" w:leader="dot"/>
            </w:tabs>
            <w:rPr/>
          </w:pPr>
          <w:hyperlink w:anchor="__RefHeading___Toc3122566_2142443653">
            <w:r>
              <w:rPr>
                <w:webHidden/>
                <w:rStyle w:val="IndexLink"/>
              </w:rPr>
              <w:t>5319</w:t>
            </w:r>
            <w:r>
              <w:rPr>
                <w:rStyle w:val="IndexLink"/>
                <w:rtl w:val="true"/>
              </w:rPr>
              <w:t xml:space="preserve"> / </w:t>
            </w:r>
            <w:r>
              <w:rPr>
                <w:rStyle w:val="IndexLink"/>
              </w:rPr>
              <w:t>1</w:t>
            </w:r>
            <w:r>
              <w:rPr>
                <w:rStyle w:val="IndexLink"/>
                <w:rtl w:val="true"/>
              </w:rPr>
              <w:t xml:space="preserve"> </w:t>
            </w:r>
            <w:r>
              <w:rPr>
                <w:rStyle w:val="IndexLink"/>
                <w:rtl w:val="true"/>
              </w:rPr>
              <w:t xml:space="preserve">ـ المعافا بن عمران </w:t>
            </w:r>
            <w:r>
              <w:rPr>
                <w:rStyle w:val="IndexLink"/>
                <w:rtl w:val="true"/>
              </w:rPr>
              <w:t>:</w:t>
              <w:tab/>
            </w:r>
            <w:r>
              <w:rPr>
                <w:rStyle w:val="IndexLink"/>
              </w:rPr>
              <w:t>420</w:t>
            </w:r>
          </w:hyperlink>
        </w:p>
        <w:p>
          <w:pPr>
            <w:pStyle w:val="Contents3"/>
            <w:tabs>
              <w:tab w:val="clear" w:pos="8459"/>
              <w:tab w:val="right" w:pos="9026" w:leader="dot"/>
            </w:tabs>
            <w:rPr/>
          </w:pPr>
          <w:hyperlink w:anchor="__RefHeading___Toc3122568_2142443653">
            <w:r>
              <w:rPr>
                <w:webHidden/>
                <w:rStyle w:val="IndexLink"/>
              </w:rPr>
              <w:t>5320</w:t>
            </w:r>
            <w:r>
              <w:rPr>
                <w:rStyle w:val="IndexLink"/>
                <w:rtl w:val="true"/>
              </w:rPr>
              <w:t xml:space="preserve"> / </w:t>
            </w:r>
            <w:r>
              <w:rPr>
                <w:rStyle w:val="IndexLink"/>
              </w:rPr>
              <w:t>1</w:t>
            </w:r>
            <w:r>
              <w:rPr>
                <w:rStyle w:val="IndexLink"/>
                <w:rtl w:val="true"/>
              </w:rPr>
              <w:t xml:space="preserve"> </w:t>
            </w:r>
            <w:r>
              <w:rPr>
                <w:rStyle w:val="IndexLink"/>
                <w:rtl w:val="true"/>
              </w:rPr>
              <w:t xml:space="preserve">ـ معان بن الأسود بن قيس </w:t>
            </w:r>
            <w:r>
              <w:rPr>
                <w:rStyle w:val="IndexLink"/>
                <w:rtl w:val="true"/>
              </w:rPr>
              <w:t>:</w:t>
              <w:tab/>
            </w:r>
            <w:r>
              <w:rPr>
                <w:rStyle w:val="IndexLink"/>
              </w:rPr>
              <w:t>420</w:t>
            </w:r>
          </w:hyperlink>
        </w:p>
        <w:p>
          <w:pPr>
            <w:pStyle w:val="Contents3"/>
            <w:tabs>
              <w:tab w:val="clear" w:pos="8459"/>
              <w:tab w:val="right" w:pos="9026" w:leader="dot"/>
            </w:tabs>
            <w:rPr/>
          </w:pPr>
          <w:hyperlink w:anchor="__RefHeading___Toc3122570_2142443653">
            <w:r>
              <w:rPr>
                <w:webHidden/>
                <w:rStyle w:val="IndexLink"/>
              </w:rPr>
              <w:t>5321</w:t>
            </w:r>
            <w:r>
              <w:rPr>
                <w:rStyle w:val="IndexLink"/>
                <w:rtl w:val="true"/>
              </w:rPr>
              <w:t xml:space="preserve"> / </w:t>
            </w:r>
            <w:r>
              <w:rPr>
                <w:rStyle w:val="IndexLink"/>
              </w:rPr>
              <w:t>1</w:t>
            </w:r>
            <w:r>
              <w:rPr>
                <w:rStyle w:val="IndexLink"/>
                <w:rtl w:val="true"/>
              </w:rPr>
              <w:t xml:space="preserve"> </w:t>
            </w:r>
            <w:r>
              <w:rPr>
                <w:rStyle w:val="IndexLink"/>
                <w:rtl w:val="true"/>
              </w:rPr>
              <w:t xml:space="preserve">ـ معاوية بن أبي سفيان </w:t>
            </w:r>
            <w:r>
              <w:rPr>
                <w:rStyle w:val="IndexLink"/>
                <w:rtl w:val="true"/>
              </w:rPr>
              <w:t>:</w:t>
              <w:tab/>
            </w:r>
            <w:r>
              <w:rPr>
                <w:rStyle w:val="IndexLink"/>
              </w:rPr>
              <w:t>420</w:t>
            </w:r>
          </w:hyperlink>
        </w:p>
        <w:p>
          <w:pPr>
            <w:pStyle w:val="Contents3"/>
            <w:tabs>
              <w:tab w:val="clear" w:pos="8459"/>
              <w:tab w:val="right" w:pos="9026" w:leader="dot"/>
            </w:tabs>
            <w:rPr/>
          </w:pPr>
          <w:hyperlink w:anchor="__RefHeading___Toc3122572_2142443653">
            <w:r>
              <w:rPr>
                <w:webHidden/>
                <w:rStyle w:val="IndexLink"/>
              </w:rPr>
              <w:t>5322</w:t>
            </w:r>
            <w:r>
              <w:rPr>
                <w:rStyle w:val="IndexLink"/>
                <w:rtl w:val="true"/>
              </w:rPr>
              <w:t xml:space="preserve"> / </w:t>
            </w:r>
            <w:r>
              <w:rPr>
                <w:rStyle w:val="IndexLink"/>
              </w:rPr>
              <w:t>2</w:t>
            </w:r>
            <w:r>
              <w:rPr>
                <w:rStyle w:val="IndexLink"/>
                <w:rtl w:val="true"/>
              </w:rPr>
              <w:t xml:space="preserve"> </w:t>
            </w:r>
            <w:r>
              <w:rPr>
                <w:rStyle w:val="IndexLink"/>
                <w:rtl w:val="true"/>
              </w:rPr>
              <w:t xml:space="preserve">ـ معاوية بن الحارث </w:t>
            </w:r>
            <w:r>
              <w:rPr>
                <w:rStyle w:val="IndexLink"/>
                <w:rtl w:val="true"/>
              </w:rPr>
              <w:t>:</w:t>
              <w:tab/>
            </w:r>
            <w:r>
              <w:rPr>
                <w:rStyle w:val="IndexLink"/>
              </w:rPr>
              <w:t>420</w:t>
            </w:r>
          </w:hyperlink>
        </w:p>
        <w:p>
          <w:pPr>
            <w:pStyle w:val="Contents3"/>
            <w:tabs>
              <w:tab w:val="clear" w:pos="8459"/>
              <w:tab w:val="right" w:pos="9026" w:leader="dot"/>
            </w:tabs>
            <w:rPr/>
          </w:pPr>
          <w:hyperlink w:anchor="__RefHeading___Toc3122574_2142443653">
            <w:r>
              <w:rPr>
                <w:webHidden/>
                <w:rStyle w:val="IndexLink"/>
              </w:rPr>
              <w:t>5323</w:t>
            </w:r>
            <w:r>
              <w:rPr>
                <w:rStyle w:val="IndexLink"/>
                <w:rtl w:val="true"/>
              </w:rPr>
              <w:t xml:space="preserve"> / </w:t>
            </w:r>
            <w:r>
              <w:rPr>
                <w:rStyle w:val="IndexLink"/>
              </w:rPr>
              <w:t>3</w:t>
            </w:r>
            <w:r>
              <w:rPr>
                <w:rStyle w:val="IndexLink"/>
                <w:rtl w:val="true"/>
              </w:rPr>
              <w:t xml:space="preserve"> </w:t>
            </w:r>
            <w:r>
              <w:rPr>
                <w:rStyle w:val="IndexLink"/>
                <w:rtl w:val="true"/>
              </w:rPr>
              <w:t xml:space="preserve">ـ معاوية بن الحكم السلمي </w:t>
            </w:r>
            <w:r>
              <w:rPr>
                <w:rStyle w:val="IndexLink"/>
                <w:rtl w:val="true"/>
              </w:rPr>
              <w:t>:</w:t>
              <w:tab/>
            </w:r>
            <w:r>
              <w:rPr>
                <w:rStyle w:val="IndexLink"/>
              </w:rPr>
              <w:t>421</w:t>
            </w:r>
          </w:hyperlink>
        </w:p>
        <w:p>
          <w:pPr>
            <w:pStyle w:val="Contents3"/>
            <w:tabs>
              <w:tab w:val="clear" w:pos="8459"/>
              <w:tab w:val="right" w:pos="9026" w:leader="dot"/>
            </w:tabs>
            <w:rPr/>
          </w:pPr>
          <w:hyperlink w:anchor="__RefHeading___Toc3122576_2142443653">
            <w:r>
              <w:rPr>
                <w:webHidden/>
                <w:rStyle w:val="IndexLink"/>
              </w:rPr>
              <w:t>5324</w:t>
            </w:r>
            <w:r>
              <w:rPr>
                <w:rStyle w:val="IndexLink"/>
                <w:rtl w:val="true"/>
              </w:rPr>
              <w:t xml:space="preserve"> / </w:t>
            </w:r>
            <w:r>
              <w:rPr>
                <w:rStyle w:val="IndexLink"/>
              </w:rPr>
              <w:t>4</w:t>
            </w:r>
            <w:r>
              <w:rPr>
                <w:rStyle w:val="IndexLink"/>
                <w:rtl w:val="true"/>
              </w:rPr>
              <w:t xml:space="preserve"> </w:t>
            </w:r>
            <w:r>
              <w:rPr>
                <w:rStyle w:val="IndexLink"/>
                <w:rtl w:val="true"/>
              </w:rPr>
              <w:t xml:space="preserve">ـ معاوية بن حكيم بن معاوية </w:t>
            </w:r>
            <w:r>
              <w:rPr>
                <w:rStyle w:val="IndexLink"/>
                <w:rtl w:val="true"/>
              </w:rPr>
              <w:t>:</w:t>
              <w:tab/>
            </w:r>
            <w:r>
              <w:rPr>
                <w:rStyle w:val="IndexLink"/>
              </w:rPr>
              <w:t>421</w:t>
            </w:r>
          </w:hyperlink>
        </w:p>
        <w:p>
          <w:pPr>
            <w:pStyle w:val="Contents3"/>
            <w:tabs>
              <w:tab w:val="clear" w:pos="8459"/>
              <w:tab w:val="right" w:pos="9026" w:leader="dot"/>
            </w:tabs>
            <w:rPr/>
          </w:pPr>
          <w:hyperlink w:anchor="__RefHeading___Toc3122578_2142443653">
            <w:r>
              <w:rPr>
                <w:webHidden/>
                <w:rStyle w:val="IndexLink"/>
              </w:rPr>
              <w:t>5325</w:t>
            </w:r>
            <w:r>
              <w:rPr>
                <w:rStyle w:val="IndexLink"/>
                <w:rtl w:val="true"/>
              </w:rPr>
              <w:t xml:space="preserve"> / </w:t>
            </w:r>
            <w:r>
              <w:rPr>
                <w:rStyle w:val="IndexLink"/>
              </w:rPr>
              <w:t>5</w:t>
            </w:r>
            <w:r>
              <w:rPr>
                <w:rStyle w:val="IndexLink"/>
                <w:rtl w:val="true"/>
              </w:rPr>
              <w:t xml:space="preserve"> </w:t>
            </w:r>
            <w:r>
              <w:rPr>
                <w:rStyle w:val="IndexLink"/>
                <w:rtl w:val="true"/>
              </w:rPr>
              <w:t xml:space="preserve">ـ معاوية بن سعيد </w:t>
            </w:r>
            <w:r>
              <w:rPr>
                <w:rStyle w:val="IndexLink"/>
                <w:rtl w:val="true"/>
              </w:rPr>
              <w:t>:</w:t>
              <w:tab/>
            </w:r>
            <w:r>
              <w:rPr>
                <w:rStyle w:val="IndexLink"/>
              </w:rPr>
              <w:t>422</w:t>
            </w:r>
          </w:hyperlink>
        </w:p>
        <w:p>
          <w:pPr>
            <w:pStyle w:val="Contents3"/>
            <w:tabs>
              <w:tab w:val="clear" w:pos="8459"/>
              <w:tab w:val="right" w:pos="9026" w:leader="dot"/>
            </w:tabs>
            <w:rPr/>
          </w:pPr>
          <w:hyperlink w:anchor="__RefHeading___Toc3122580_2142443653">
            <w:r>
              <w:rPr>
                <w:webHidden/>
                <w:rStyle w:val="IndexLink"/>
              </w:rPr>
              <w:t>5326</w:t>
            </w:r>
            <w:r>
              <w:rPr>
                <w:rStyle w:val="IndexLink"/>
                <w:rtl w:val="true"/>
              </w:rPr>
              <w:t xml:space="preserve"> / </w:t>
            </w:r>
            <w:r>
              <w:rPr>
                <w:rStyle w:val="IndexLink"/>
              </w:rPr>
              <w:t>6</w:t>
            </w:r>
            <w:r>
              <w:rPr>
                <w:rStyle w:val="IndexLink"/>
                <w:rtl w:val="true"/>
              </w:rPr>
              <w:t xml:space="preserve"> </w:t>
            </w:r>
            <w:r>
              <w:rPr>
                <w:rStyle w:val="IndexLink"/>
                <w:rtl w:val="true"/>
              </w:rPr>
              <w:t xml:space="preserve">ـ معاوية بن سلمة النصري </w:t>
            </w:r>
            <w:r>
              <w:rPr>
                <w:rStyle w:val="IndexLink"/>
                <w:rtl w:val="true"/>
              </w:rPr>
              <w:t>:</w:t>
              <w:tab/>
            </w:r>
            <w:r>
              <w:rPr>
                <w:rStyle w:val="IndexLink"/>
              </w:rPr>
              <w:t>423</w:t>
            </w:r>
          </w:hyperlink>
        </w:p>
        <w:p>
          <w:pPr>
            <w:pStyle w:val="Contents3"/>
            <w:tabs>
              <w:tab w:val="clear" w:pos="8459"/>
              <w:tab w:val="right" w:pos="9026" w:leader="dot"/>
            </w:tabs>
            <w:rPr/>
          </w:pPr>
          <w:hyperlink w:anchor="__RefHeading___Toc3122582_2142443653">
            <w:r>
              <w:rPr>
                <w:webHidden/>
                <w:rStyle w:val="IndexLink"/>
              </w:rPr>
              <w:t>5327</w:t>
            </w:r>
            <w:r>
              <w:rPr>
                <w:rStyle w:val="IndexLink"/>
                <w:rtl w:val="true"/>
              </w:rPr>
              <w:t xml:space="preserve"> / </w:t>
            </w:r>
            <w:r>
              <w:rPr>
                <w:rStyle w:val="IndexLink"/>
              </w:rPr>
              <w:t>7</w:t>
            </w:r>
            <w:r>
              <w:rPr>
                <w:rStyle w:val="IndexLink"/>
                <w:rtl w:val="true"/>
              </w:rPr>
              <w:t xml:space="preserve"> </w:t>
            </w:r>
            <w:r>
              <w:rPr>
                <w:rStyle w:val="IndexLink"/>
                <w:rtl w:val="true"/>
              </w:rPr>
              <w:t xml:space="preserve">ـ معاوية بن سوادة الكناني </w:t>
            </w:r>
            <w:r>
              <w:rPr>
                <w:rStyle w:val="IndexLink"/>
                <w:rtl w:val="true"/>
              </w:rPr>
              <w:t>:</w:t>
              <w:tab/>
            </w:r>
            <w:r>
              <w:rPr>
                <w:rStyle w:val="IndexLink"/>
              </w:rPr>
              <w:t>423</w:t>
            </w:r>
          </w:hyperlink>
        </w:p>
        <w:p>
          <w:pPr>
            <w:pStyle w:val="Contents3"/>
            <w:tabs>
              <w:tab w:val="clear" w:pos="8459"/>
              <w:tab w:val="right" w:pos="9026" w:leader="dot"/>
            </w:tabs>
            <w:rPr/>
          </w:pPr>
          <w:hyperlink w:anchor="__RefHeading___Toc3122584_2142443653">
            <w:r>
              <w:rPr>
                <w:webHidden/>
                <w:rStyle w:val="IndexLink"/>
              </w:rPr>
              <w:t>5328</w:t>
            </w:r>
            <w:r>
              <w:rPr>
                <w:rStyle w:val="IndexLink"/>
                <w:rtl w:val="true"/>
              </w:rPr>
              <w:t xml:space="preserve"> / </w:t>
            </w:r>
            <w:r>
              <w:rPr>
                <w:rStyle w:val="IndexLink"/>
              </w:rPr>
              <w:t>8</w:t>
            </w:r>
            <w:r>
              <w:rPr>
                <w:rStyle w:val="IndexLink"/>
                <w:rtl w:val="true"/>
              </w:rPr>
              <w:t xml:space="preserve"> </w:t>
            </w:r>
            <w:r>
              <w:rPr>
                <w:rStyle w:val="IndexLink"/>
                <w:rtl w:val="true"/>
              </w:rPr>
              <w:t xml:space="preserve">ـ معاوية بن شريح </w:t>
            </w:r>
            <w:r>
              <w:rPr>
                <w:rStyle w:val="IndexLink"/>
                <w:rtl w:val="true"/>
              </w:rPr>
              <w:t>:</w:t>
              <w:tab/>
            </w:r>
            <w:r>
              <w:rPr>
                <w:rStyle w:val="IndexLink"/>
              </w:rPr>
              <w:t>423</w:t>
            </w:r>
          </w:hyperlink>
        </w:p>
        <w:p>
          <w:pPr>
            <w:pStyle w:val="Contents3"/>
            <w:tabs>
              <w:tab w:val="clear" w:pos="8459"/>
              <w:tab w:val="right" w:pos="9026" w:leader="dot"/>
            </w:tabs>
            <w:rPr/>
          </w:pPr>
          <w:hyperlink w:anchor="__RefHeading___Toc3122586_2142443653">
            <w:r>
              <w:rPr>
                <w:webHidden/>
                <w:rStyle w:val="IndexLink"/>
              </w:rPr>
              <w:t>5329</w:t>
            </w:r>
            <w:r>
              <w:rPr>
                <w:rStyle w:val="IndexLink"/>
                <w:rtl w:val="true"/>
              </w:rPr>
              <w:t xml:space="preserve"> / </w:t>
            </w:r>
            <w:r>
              <w:rPr>
                <w:rStyle w:val="IndexLink"/>
              </w:rPr>
              <w:t>9</w:t>
            </w:r>
            <w:r>
              <w:rPr>
                <w:rStyle w:val="IndexLink"/>
                <w:rtl w:val="true"/>
              </w:rPr>
              <w:t xml:space="preserve"> </w:t>
            </w:r>
            <w:r>
              <w:rPr>
                <w:rStyle w:val="IndexLink"/>
                <w:rtl w:val="true"/>
              </w:rPr>
              <w:t xml:space="preserve">ـ معاوية بن صالح الأندلسي </w:t>
            </w:r>
            <w:r>
              <w:rPr>
                <w:rStyle w:val="IndexLink"/>
                <w:rtl w:val="true"/>
              </w:rPr>
              <w:t>:</w:t>
              <w:tab/>
            </w:r>
            <w:r>
              <w:rPr>
                <w:rStyle w:val="IndexLink"/>
              </w:rPr>
              <w:t>423</w:t>
            </w:r>
          </w:hyperlink>
        </w:p>
        <w:p>
          <w:pPr>
            <w:pStyle w:val="Contents3"/>
            <w:tabs>
              <w:tab w:val="clear" w:pos="8459"/>
              <w:tab w:val="right" w:pos="9026" w:leader="dot"/>
            </w:tabs>
            <w:rPr/>
          </w:pPr>
          <w:hyperlink w:anchor="__RefHeading___Toc3122588_2142443653">
            <w:r>
              <w:rPr>
                <w:webHidden/>
                <w:rStyle w:val="IndexLink"/>
              </w:rPr>
              <w:t>5330</w:t>
            </w:r>
            <w:r>
              <w:rPr>
                <w:rStyle w:val="IndexLink"/>
                <w:rtl w:val="true"/>
              </w:rPr>
              <w:t xml:space="preserve"> / </w:t>
            </w:r>
            <w:r>
              <w:rPr>
                <w:rStyle w:val="IndexLink"/>
              </w:rPr>
              <w:t>10</w:t>
            </w:r>
            <w:r>
              <w:rPr>
                <w:rStyle w:val="IndexLink"/>
                <w:rtl w:val="true"/>
              </w:rPr>
              <w:t xml:space="preserve"> </w:t>
            </w:r>
            <w:r>
              <w:rPr>
                <w:rStyle w:val="IndexLink"/>
                <w:rtl w:val="true"/>
              </w:rPr>
              <w:t xml:space="preserve">ـ معاوية بن صعصعة </w:t>
            </w:r>
            <w:r>
              <w:rPr>
                <w:rStyle w:val="IndexLink"/>
                <w:rtl w:val="true"/>
              </w:rPr>
              <w:t>:</w:t>
              <w:tab/>
            </w:r>
            <w:r>
              <w:rPr>
                <w:rStyle w:val="IndexLink"/>
              </w:rPr>
              <w:t>423</w:t>
            </w:r>
          </w:hyperlink>
        </w:p>
        <w:p>
          <w:pPr>
            <w:pStyle w:val="Contents3"/>
            <w:tabs>
              <w:tab w:val="clear" w:pos="8459"/>
              <w:tab w:val="right" w:pos="9026" w:leader="dot"/>
            </w:tabs>
            <w:rPr/>
          </w:pPr>
          <w:hyperlink w:anchor="__RefHeading___Toc3122590_2142443653">
            <w:r>
              <w:rPr>
                <w:webHidden/>
                <w:rStyle w:val="IndexLink"/>
              </w:rPr>
              <w:t>5331</w:t>
            </w:r>
            <w:r>
              <w:rPr>
                <w:rStyle w:val="IndexLink"/>
                <w:rtl w:val="true"/>
              </w:rPr>
              <w:t xml:space="preserve"> / </w:t>
            </w:r>
            <w:r>
              <w:rPr>
                <w:rStyle w:val="IndexLink"/>
              </w:rPr>
              <w:t>11</w:t>
            </w:r>
            <w:r>
              <w:rPr>
                <w:rStyle w:val="IndexLink"/>
                <w:rtl w:val="true"/>
              </w:rPr>
              <w:t xml:space="preserve"> </w:t>
            </w:r>
            <w:r>
              <w:rPr>
                <w:rStyle w:val="IndexLink"/>
                <w:rtl w:val="true"/>
              </w:rPr>
              <w:t xml:space="preserve">ـ معاوية بن عبد اللّه بن عبيداللّه </w:t>
            </w:r>
            <w:r>
              <w:rPr>
                <w:rStyle w:val="IndexLink"/>
                <w:rtl w:val="true"/>
              </w:rPr>
              <w:t>:</w:t>
              <w:tab/>
            </w:r>
            <w:r>
              <w:rPr>
                <w:rStyle w:val="IndexLink"/>
              </w:rPr>
              <w:t>424</w:t>
            </w:r>
          </w:hyperlink>
        </w:p>
        <w:p>
          <w:pPr>
            <w:pStyle w:val="Contents3"/>
            <w:tabs>
              <w:tab w:val="clear" w:pos="8459"/>
              <w:tab w:val="right" w:pos="9026" w:leader="dot"/>
            </w:tabs>
            <w:rPr/>
          </w:pPr>
          <w:hyperlink w:anchor="__RefHeading___Toc3122592_2142443653">
            <w:r>
              <w:rPr>
                <w:webHidden/>
                <w:rStyle w:val="IndexLink"/>
              </w:rPr>
              <w:t>5332</w:t>
            </w:r>
            <w:r>
              <w:rPr>
                <w:rStyle w:val="IndexLink"/>
                <w:rtl w:val="true"/>
              </w:rPr>
              <w:t xml:space="preserve"> / </w:t>
            </w:r>
            <w:r>
              <w:rPr>
                <w:rStyle w:val="IndexLink"/>
              </w:rPr>
              <w:t>12</w:t>
            </w:r>
            <w:r>
              <w:rPr>
                <w:rStyle w:val="IndexLink"/>
                <w:rtl w:val="true"/>
              </w:rPr>
              <w:t xml:space="preserve"> </w:t>
            </w:r>
            <w:r>
              <w:rPr>
                <w:rStyle w:val="IndexLink"/>
                <w:rtl w:val="true"/>
              </w:rPr>
              <w:t xml:space="preserve">ـ معاوية بن عثمان </w:t>
            </w:r>
            <w:r>
              <w:rPr>
                <w:rStyle w:val="IndexLink"/>
                <w:rtl w:val="true"/>
              </w:rPr>
              <w:t>:</w:t>
              <w:tab/>
            </w:r>
            <w:r>
              <w:rPr>
                <w:rStyle w:val="IndexLink"/>
              </w:rPr>
              <w:t>424</w:t>
            </w:r>
          </w:hyperlink>
        </w:p>
        <w:p>
          <w:pPr>
            <w:pStyle w:val="Contents3"/>
            <w:tabs>
              <w:tab w:val="clear" w:pos="8459"/>
              <w:tab w:val="right" w:pos="9026" w:leader="dot"/>
            </w:tabs>
            <w:rPr/>
          </w:pPr>
          <w:hyperlink w:anchor="__RefHeading___Toc3122594_2142443653">
            <w:r>
              <w:rPr>
                <w:webHidden/>
                <w:rStyle w:val="IndexLink"/>
              </w:rPr>
              <w:t>5333</w:t>
            </w:r>
            <w:r>
              <w:rPr>
                <w:rStyle w:val="IndexLink"/>
                <w:rtl w:val="true"/>
              </w:rPr>
              <w:t xml:space="preserve"> / </w:t>
            </w:r>
            <w:r>
              <w:rPr>
                <w:rStyle w:val="IndexLink"/>
              </w:rPr>
              <w:t>13</w:t>
            </w:r>
            <w:r>
              <w:rPr>
                <w:rStyle w:val="IndexLink"/>
                <w:rtl w:val="true"/>
              </w:rPr>
              <w:t xml:space="preserve"> </w:t>
            </w:r>
            <w:r>
              <w:rPr>
                <w:rStyle w:val="IndexLink"/>
                <w:rtl w:val="true"/>
              </w:rPr>
              <w:t xml:space="preserve">ـ معاوية بن العلاء العجلي </w:t>
            </w:r>
            <w:r>
              <w:rPr>
                <w:rStyle w:val="IndexLink"/>
                <w:rtl w:val="true"/>
              </w:rPr>
              <w:t>:</w:t>
              <w:tab/>
            </w:r>
            <w:r>
              <w:rPr>
                <w:rStyle w:val="IndexLink"/>
              </w:rPr>
              <w:t>424</w:t>
            </w:r>
          </w:hyperlink>
        </w:p>
        <w:p>
          <w:pPr>
            <w:pStyle w:val="Contents3"/>
            <w:tabs>
              <w:tab w:val="clear" w:pos="8459"/>
              <w:tab w:val="right" w:pos="9026" w:leader="dot"/>
            </w:tabs>
            <w:rPr/>
          </w:pPr>
          <w:hyperlink w:anchor="__RefHeading___Toc3122596_2142443653">
            <w:r>
              <w:rPr>
                <w:webHidden/>
                <w:rStyle w:val="IndexLink"/>
              </w:rPr>
              <w:t>5334</w:t>
            </w:r>
            <w:r>
              <w:rPr>
                <w:rStyle w:val="IndexLink"/>
                <w:rtl w:val="true"/>
              </w:rPr>
              <w:t xml:space="preserve"> / </w:t>
            </w:r>
            <w:r>
              <w:rPr>
                <w:rStyle w:val="IndexLink"/>
              </w:rPr>
              <w:t>14</w:t>
            </w:r>
            <w:r>
              <w:rPr>
                <w:rStyle w:val="IndexLink"/>
                <w:rtl w:val="true"/>
              </w:rPr>
              <w:t xml:space="preserve"> </w:t>
            </w:r>
            <w:r>
              <w:rPr>
                <w:rStyle w:val="IndexLink"/>
                <w:rtl w:val="true"/>
              </w:rPr>
              <w:t xml:space="preserve">ـ معاوية بن عمّار بن أبي معاوية </w:t>
            </w:r>
            <w:r>
              <w:rPr>
                <w:rStyle w:val="IndexLink"/>
                <w:rtl w:val="true"/>
              </w:rPr>
              <w:t>:</w:t>
              <w:tab/>
            </w:r>
            <w:r>
              <w:rPr>
                <w:rStyle w:val="IndexLink"/>
              </w:rPr>
              <w:t>424</w:t>
            </w:r>
          </w:hyperlink>
        </w:p>
        <w:p>
          <w:pPr>
            <w:pStyle w:val="Contents3"/>
            <w:tabs>
              <w:tab w:val="clear" w:pos="8459"/>
              <w:tab w:val="right" w:pos="9026" w:leader="dot"/>
            </w:tabs>
            <w:rPr/>
          </w:pPr>
          <w:hyperlink w:anchor="__RefHeading___Toc3122598_2142443653">
            <w:r>
              <w:rPr>
                <w:webHidden/>
                <w:rStyle w:val="IndexLink"/>
              </w:rPr>
              <w:t>5335</w:t>
            </w:r>
            <w:r>
              <w:rPr>
                <w:rStyle w:val="IndexLink"/>
                <w:rtl w:val="true"/>
              </w:rPr>
              <w:t xml:space="preserve"> / </w:t>
            </w:r>
            <w:r>
              <w:rPr>
                <w:rStyle w:val="IndexLink"/>
              </w:rPr>
              <w:t>15</w:t>
            </w:r>
            <w:r>
              <w:rPr>
                <w:rStyle w:val="IndexLink"/>
                <w:rtl w:val="true"/>
              </w:rPr>
              <w:t xml:space="preserve"> </w:t>
            </w:r>
            <w:r>
              <w:rPr>
                <w:rStyle w:val="IndexLink"/>
                <w:rtl w:val="true"/>
              </w:rPr>
              <w:t xml:space="preserve">ـ معاوية بن كليب بن معاوية </w:t>
            </w:r>
            <w:r>
              <w:rPr>
                <w:rStyle w:val="IndexLink"/>
                <w:rtl w:val="true"/>
              </w:rPr>
              <w:t>:</w:t>
              <w:tab/>
            </w:r>
            <w:r>
              <w:rPr>
                <w:rStyle w:val="IndexLink"/>
              </w:rPr>
              <w:t>425</w:t>
            </w:r>
          </w:hyperlink>
        </w:p>
        <w:p>
          <w:pPr>
            <w:pStyle w:val="Contents3"/>
            <w:tabs>
              <w:tab w:val="clear" w:pos="8459"/>
              <w:tab w:val="right" w:pos="9026" w:leader="dot"/>
            </w:tabs>
            <w:rPr/>
          </w:pPr>
          <w:hyperlink w:anchor="__RefHeading___Toc3122600_2142443653">
            <w:r>
              <w:rPr>
                <w:webHidden/>
                <w:rStyle w:val="IndexLink"/>
              </w:rPr>
              <w:t>5336</w:t>
            </w:r>
            <w:r>
              <w:rPr>
                <w:rStyle w:val="IndexLink"/>
                <w:rtl w:val="true"/>
              </w:rPr>
              <w:t xml:space="preserve"> / </w:t>
            </w:r>
            <w:r>
              <w:rPr>
                <w:rStyle w:val="IndexLink"/>
              </w:rPr>
              <w:t>16</w:t>
            </w:r>
            <w:r>
              <w:rPr>
                <w:rStyle w:val="IndexLink"/>
                <w:rtl w:val="true"/>
              </w:rPr>
              <w:t xml:space="preserve"> </w:t>
            </w:r>
            <w:r>
              <w:rPr>
                <w:rStyle w:val="IndexLink"/>
                <w:rtl w:val="true"/>
              </w:rPr>
              <w:t xml:space="preserve">ـ معاويه بن مسلمة المزني </w:t>
            </w:r>
            <w:r>
              <w:rPr>
                <w:rStyle w:val="IndexLink"/>
                <w:rtl w:val="true"/>
              </w:rPr>
              <w:t>:</w:t>
              <w:tab/>
            </w:r>
            <w:r>
              <w:rPr>
                <w:rStyle w:val="IndexLink"/>
              </w:rPr>
              <w:t>426</w:t>
            </w:r>
          </w:hyperlink>
        </w:p>
        <w:p>
          <w:pPr>
            <w:pStyle w:val="Contents3"/>
            <w:tabs>
              <w:tab w:val="clear" w:pos="8459"/>
              <w:tab w:val="right" w:pos="9026" w:leader="dot"/>
            </w:tabs>
            <w:rPr/>
          </w:pPr>
          <w:hyperlink w:anchor="__RefHeading___Toc3122602_2142443653">
            <w:r>
              <w:rPr>
                <w:webHidden/>
                <w:rStyle w:val="IndexLink"/>
              </w:rPr>
              <w:t>5337</w:t>
            </w:r>
            <w:r>
              <w:rPr>
                <w:rStyle w:val="IndexLink"/>
                <w:rtl w:val="true"/>
              </w:rPr>
              <w:t xml:space="preserve"> / </w:t>
            </w:r>
            <w:r>
              <w:rPr>
                <w:rStyle w:val="IndexLink"/>
              </w:rPr>
              <w:t>17</w:t>
            </w:r>
            <w:r>
              <w:rPr>
                <w:rStyle w:val="IndexLink"/>
                <w:rtl w:val="true"/>
              </w:rPr>
              <w:t xml:space="preserve"> </w:t>
            </w:r>
            <w:r>
              <w:rPr>
                <w:rStyle w:val="IndexLink"/>
                <w:rtl w:val="true"/>
              </w:rPr>
              <w:t xml:space="preserve">ـ معاوية بن ميسرة بن شريح </w:t>
            </w:r>
            <w:r>
              <w:rPr>
                <w:rStyle w:val="IndexLink"/>
                <w:rtl w:val="true"/>
              </w:rPr>
              <w:t>:</w:t>
              <w:tab/>
            </w:r>
            <w:r>
              <w:rPr>
                <w:rStyle w:val="IndexLink"/>
              </w:rPr>
              <w:t>426</w:t>
            </w:r>
          </w:hyperlink>
        </w:p>
        <w:p>
          <w:pPr>
            <w:pStyle w:val="Contents3"/>
            <w:tabs>
              <w:tab w:val="clear" w:pos="8459"/>
              <w:tab w:val="right" w:pos="9026" w:leader="dot"/>
            </w:tabs>
            <w:rPr/>
          </w:pPr>
          <w:hyperlink w:anchor="__RefHeading___Toc3122604_2142443653">
            <w:r>
              <w:rPr>
                <w:webHidden/>
                <w:rStyle w:val="IndexLink"/>
              </w:rPr>
              <w:t>5338</w:t>
            </w:r>
            <w:r>
              <w:rPr>
                <w:rStyle w:val="IndexLink"/>
                <w:rtl w:val="true"/>
              </w:rPr>
              <w:t xml:space="preserve"> / </w:t>
            </w:r>
            <w:r>
              <w:rPr>
                <w:rStyle w:val="IndexLink"/>
              </w:rPr>
              <w:t>18</w:t>
            </w:r>
            <w:r>
              <w:rPr>
                <w:rStyle w:val="IndexLink"/>
                <w:rtl w:val="true"/>
              </w:rPr>
              <w:t xml:space="preserve"> </w:t>
            </w:r>
            <w:r>
              <w:rPr>
                <w:rStyle w:val="IndexLink"/>
                <w:rtl w:val="true"/>
              </w:rPr>
              <w:t xml:space="preserve">ـ معاوية بن وهب البجلي </w:t>
            </w:r>
            <w:r>
              <w:rPr>
                <w:rStyle w:val="IndexLink"/>
                <w:rtl w:val="true"/>
              </w:rPr>
              <w:t>:</w:t>
              <w:tab/>
            </w:r>
            <w:r>
              <w:rPr>
                <w:rStyle w:val="IndexLink"/>
              </w:rPr>
              <w:t>426</w:t>
            </w:r>
          </w:hyperlink>
        </w:p>
        <w:p>
          <w:pPr>
            <w:pStyle w:val="Contents3"/>
            <w:tabs>
              <w:tab w:val="clear" w:pos="8459"/>
              <w:tab w:val="right" w:pos="9026" w:leader="dot"/>
            </w:tabs>
            <w:rPr/>
          </w:pPr>
          <w:hyperlink w:anchor="__RefHeading___Toc3122606_2142443653">
            <w:r>
              <w:rPr>
                <w:webHidden/>
                <w:rStyle w:val="IndexLink"/>
              </w:rPr>
              <w:t>5339</w:t>
            </w:r>
            <w:r>
              <w:rPr>
                <w:rStyle w:val="IndexLink"/>
                <w:rtl w:val="true"/>
              </w:rPr>
              <w:t xml:space="preserve"> / </w:t>
            </w:r>
            <w:r>
              <w:rPr>
                <w:rStyle w:val="IndexLink"/>
              </w:rPr>
              <w:t>19</w:t>
            </w:r>
            <w:r>
              <w:rPr>
                <w:rStyle w:val="IndexLink"/>
                <w:rtl w:val="true"/>
              </w:rPr>
              <w:t xml:space="preserve"> </w:t>
            </w:r>
            <w:r>
              <w:rPr>
                <w:rStyle w:val="IndexLink"/>
                <w:rtl w:val="true"/>
              </w:rPr>
              <w:t xml:space="preserve">ـ معاوية بن وهب بن جبلة </w:t>
            </w:r>
            <w:r>
              <w:rPr>
                <w:rStyle w:val="IndexLink"/>
                <w:rtl w:val="true"/>
              </w:rPr>
              <w:t>:</w:t>
              <w:tab/>
            </w:r>
            <w:r>
              <w:rPr>
                <w:rStyle w:val="IndexLink"/>
              </w:rPr>
              <w:t>427</w:t>
            </w:r>
          </w:hyperlink>
        </w:p>
        <w:p>
          <w:pPr>
            <w:pStyle w:val="Contents3"/>
            <w:tabs>
              <w:tab w:val="clear" w:pos="8459"/>
              <w:tab w:val="right" w:pos="9026" w:leader="dot"/>
            </w:tabs>
            <w:rPr/>
          </w:pPr>
          <w:hyperlink w:anchor="__RefHeading___Toc3122608_2142443653">
            <w:r>
              <w:rPr>
                <w:webHidden/>
                <w:rStyle w:val="IndexLink"/>
              </w:rPr>
              <w:t>5340</w:t>
            </w:r>
            <w:r>
              <w:rPr>
                <w:rStyle w:val="IndexLink"/>
                <w:rtl w:val="true"/>
              </w:rPr>
              <w:t xml:space="preserve"> / </w:t>
            </w:r>
            <w:r>
              <w:rPr>
                <w:rStyle w:val="IndexLink"/>
              </w:rPr>
              <w:t>20</w:t>
            </w:r>
            <w:r>
              <w:rPr>
                <w:rStyle w:val="IndexLink"/>
                <w:rtl w:val="true"/>
              </w:rPr>
              <w:t xml:space="preserve"> </w:t>
            </w:r>
            <w:r>
              <w:rPr>
                <w:rStyle w:val="IndexLink"/>
                <w:rtl w:val="true"/>
              </w:rPr>
              <w:t xml:space="preserve">ـ معاوية بن وهب بن فضّال </w:t>
            </w:r>
            <w:r>
              <w:rPr>
                <w:rStyle w:val="IndexLink"/>
                <w:rtl w:val="true"/>
              </w:rPr>
              <w:t>:</w:t>
              <w:tab/>
            </w:r>
            <w:r>
              <w:rPr>
                <w:rStyle w:val="IndexLink"/>
              </w:rPr>
              <w:t>427</w:t>
            </w:r>
          </w:hyperlink>
        </w:p>
        <w:p>
          <w:pPr>
            <w:pStyle w:val="Contents3"/>
            <w:tabs>
              <w:tab w:val="clear" w:pos="8459"/>
              <w:tab w:val="right" w:pos="9026" w:leader="dot"/>
            </w:tabs>
            <w:rPr/>
          </w:pPr>
          <w:hyperlink w:anchor="__RefHeading___Toc3122610_2142443653">
            <w:r>
              <w:rPr>
                <w:webHidden/>
                <w:rStyle w:val="IndexLink"/>
              </w:rPr>
              <w:t>5341</w:t>
            </w:r>
            <w:r>
              <w:rPr>
                <w:rStyle w:val="IndexLink"/>
                <w:rtl w:val="true"/>
              </w:rPr>
              <w:t xml:space="preserve"> / </w:t>
            </w:r>
            <w:r>
              <w:rPr>
                <w:rStyle w:val="IndexLink"/>
              </w:rPr>
              <w:t>21</w:t>
            </w:r>
            <w:r>
              <w:rPr>
                <w:rStyle w:val="IndexLink"/>
                <w:rtl w:val="true"/>
              </w:rPr>
              <w:t xml:space="preserve"> </w:t>
            </w:r>
            <w:r>
              <w:rPr>
                <w:rStyle w:val="IndexLink"/>
                <w:rtl w:val="true"/>
              </w:rPr>
              <w:t xml:space="preserve">ـ معاوية بن وهب الميثمي </w:t>
            </w:r>
            <w:r>
              <w:rPr>
                <w:rStyle w:val="IndexLink"/>
                <w:rtl w:val="true"/>
              </w:rPr>
              <w:t>:</w:t>
              <w:tab/>
            </w:r>
            <w:r>
              <w:rPr>
                <w:rStyle w:val="IndexLink"/>
              </w:rPr>
              <w:t>427</w:t>
            </w:r>
          </w:hyperlink>
        </w:p>
        <w:p>
          <w:pPr>
            <w:pStyle w:val="Contents3"/>
            <w:tabs>
              <w:tab w:val="clear" w:pos="8459"/>
              <w:tab w:val="right" w:pos="9026" w:leader="dot"/>
            </w:tabs>
            <w:rPr/>
          </w:pPr>
          <w:hyperlink w:anchor="__RefHeading___Toc3122612_2142443653">
            <w:r>
              <w:rPr>
                <w:webHidden/>
                <w:rStyle w:val="IndexLink"/>
              </w:rPr>
              <w:t>5342</w:t>
            </w:r>
            <w:r>
              <w:rPr>
                <w:rStyle w:val="IndexLink"/>
                <w:rtl w:val="true"/>
              </w:rPr>
              <w:t xml:space="preserve"> / </w:t>
            </w:r>
            <w:r>
              <w:rPr>
                <w:rStyle w:val="IndexLink"/>
              </w:rPr>
              <w:t>22</w:t>
            </w:r>
            <w:r>
              <w:rPr>
                <w:rStyle w:val="IndexLink"/>
                <w:rtl w:val="true"/>
              </w:rPr>
              <w:t xml:space="preserve"> </w:t>
            </w:r>
            <w:r>
              <w:rPr>
                <w:rStyle w:val="IndexLink"/>
                <w:rtl w:val="true"/>
              </w:rPr>
              <w:t xml:space="preserve">ـ معاوية بن يحيى </w:t>
            </w:r>
            <w:r>
              <w:rPr>
                <w:rStyle w:val="IndexLink"/>
                <w:rtl w:val="true"/>
              </w:rPr>
              <w:t>:</w:t>
              <w:tab/>
            </w:r>
            <w:r>
              <w:rPr>
                <w:rStyle w:val="IndexLink"/>
              </w:rPr>
              <w:t>427</w:t>
            </w:r>
          </w:hyperlink>
        </w:p>
        <w:p>
          <w:pPr>
            <w:pStyle w:val="Contents3"/>
            <w:tabs>
              <w:tab w:val="clear" w:pos="8459"/>
              <w:tab w:val="right" w:pos="9026" w:leader="dot"/>
            </w:tabs>
            <w:rPr/>
          </w:pPr>
          <w:hyperlink w:anchor="__RefHeading___Toc3122614_2142443653">
            <w:r>
              <w:rPr>
                <w:webHidden/>
                <w:rStyle w:val="IndexLink"/>
              </w:rPr>
              <w:t>5343</w:t>
            </w:r>
            <w:r>
              <w:rPr>
                <w:rStyle w:val="IndexLink"/>
                <w:rtl w:val="true"/>
              </w:rPr>
              <w:t xml:space="preserve"> / </w:t>
            </w:r>
            <w:r>
              <w:rPr>
                <w:rStyle w:val="IndexLink"/>
              </w:rPr>
              <w:t>1</w:t>
            </w:r>
            <w:r>
              <w:rPr>
                <w:rStyle w:val="IndexLink"/>
                <w:rtl w:val="true"/>
              </w:rPr>
              <w:t xml:space="preserve"> </w:t>
            </w:r>
            <w:r>
              <w:rPr>
                <w:rStyle w:val="IndexLink"/>
                <w:rtl w:val="true"/>
              </w:rPr>
              <w:t xml:space="preserve">ـ معتّب مولى أبي عبد اللّه علیه السلام </w:t>
            </w:r>
            <w:r>
              <w:rPr>
                <w:rStyle w:val="IndexLink"/>
                <w:rtl w:val="true"/>
              </w:rPr>
              <w:t>:</w:t>
              <w:tab/>
            </w:r>
            <w:r>
              <w:rPr>
                <w:rStyle w:val="IndexLink"/>
              </w:rPr>
              <w:t>427</w:t>
            </w:r>
          </w:hyperlink>
        </w:p>
        <w:p>
          <w:pPr>
            <w:pStyle w:val="Contents3"/>
            <w:tabs>
              <w:tab w:val="clear" w:pos="8459"/>
              <w:tab w:val="right" w:pos="9026" w:leader="dot"/>
            </w:tabs>
            <w:rPr/>
          </w:pPr>
          <w:hyperlink w:anchor="__RefHeading___Toc3122616_2142443653">
            <w:r>
              <w:rPr>
                <w:webHidden/>
                <w:rStyle w:val="IndexLink"/>
              </w:rPr>
              <w:t>5344</w:t>
            </w:r>
            <w:r>
              <w:rPr>
                <w:rStyle w:val="IndexLink"/>
                <w:rtl w:val="true"/>
              </w:rPr>
              <w:t xml:space="preserve"> / </w:t>
            </w:r>
            <w:r>
              <w:rPr>
                <w:rStyle w:val="IndexLink"/>
              </w:rPr>
              <w:t>1</w:t>
            </w:r>
            <w:r>
              <w:rPr>
                <w:rStyle w:val="IndexLink"/>
                <w:rtl w:val="true"/>
              </w:rPr>
              <w:t xml:space="preserve"> </w:t>
            </w:r>
            <w:r>
              <w:rPr>
                <w:rStyle w:val="IndexLink"/>
                <w:rtl w:val="true"/>
              </w:rPr>
              <w:t xml:space="preserve">ـ المعتقل بن عمرو الجعفي </w:t>
            </w:r>
            <w:r>
              <w:rPr>
                <w:rStyle w:val="IndexLink"/>
                <w:rtl w:val="true"/>
              </w:rPr>
              <w:t>:</w:t>
              <w:tab/>
            </w:r>
            <w:r>
              <w:rPr>
                <w:rStyle w:val="IndexLink"/>
              </w:rPr>
              <w:t>428</w:t>
            </w:r>
          </w:hyperlink>
        </w:p>
        <w:p>
          <w:pPr>
            <w:pStyle w:val="Contents3"/>
            <w:tabs>
              <w:tab w:val="clear" w:pos="8459"/>
              <w:tab w:val="right" w:pos="9026" w:leader="dot"/>
            </w:tabs>
            <w:rPr/>
          </w:pPr>
          <w:hyperlink w:anchor="__RefHeading___Toc3122618_2142443653">
            <w:r>
              <w:rPr>
                <w:webHidden/>
                <w:rStyle w:val="IndexLink"/>
              </w:rPr>
              <w:t>5345</w:t>
            </w:r>
            <w:r>
              <w:rPr>
                <w:rStyle w:val="IndexLink"/>
                <w:rtl w:val="true"/>
              </w:rPr>
              <w:t xml:space="preserve"> / </w:t>
            </w:r>
            <w:r>
              <w:rPr>
                <w:rStyle w:val="IndexLink"/>
              </w:rPr>
              <w:t>1</w:t>
            </w:r>
            <w:r>
              <w:rPr>
                <w:rStyle w:val="IndexLink"/>
                <w:rtl w:val="true"/>
              </w:rPr>
              <w:t xml:space="preserve"> </w:t>
            </w:r>
            <w:r>
              <w:rPr>
                <w:rStyle w:val="IndexLink"/>
                <w:rtl w:val="true"/>
              </w:rPr>
              <w:t xml:space="preserve">ـ معرف بن زياد الشيباني </w:t>
            </w:r>
            <w:r>
              <w:rPr>
                <w:rStyle w:val="IndexLink"/>
                <w:rtl w:val="true"/>
              </w:rPr>
              <w:t>:</w:t>
              <w:tab/>
            </w:r>
            <w:r>
              <w:rPr>
                <w:rStyle w:val="IndexLink"/>
              </w:rPr>
              <w:t>428</w:t>
            </w:r>
          </w:hyperlink>
        </w:p>
        <w:p>
          <w:pPr>
            <w:pStyle w:val="Contents3"/>
            <w:tabs>
              <w:tab w:val="clear" w:pos="8459"/>
              <w:tab w:val="right" w:pos="9026" w:leader="dot"/>
            </w:tabs>
            <w:rPr/>
          </w:pPr>
          <w:hyperlink w:anchor="__RefHeading___Toc3122620_2142443653">
            <w:r>
              <w:rPr>
                <w:webHidden/>
                <w:rStyle w:val="IndexLink"/>
              </w:rPr>
              <w:t>5346</w:t>
            </w:r>
            <w:r>
              <w:rPr>
                <w:rStyle w:val="IndexLink"/>
                <w:rtl w:val="true"/>
              </w:rPr>
              <w:t xml:space="preserve"> / </w:t>
            </w:r>
            <w:r>
              <w:rPr>
                <w:rStyle w:val="IndexLink"/>
              </w:rPr>
              <w:t>1</w:t>
            </w:r>
            <w:r>
              <w:rPr>
                <w:rStyle w:val="IndexLink"/>
                <w:rtl w:val="true"/>
              </w:rPr>
              <w:t xml:space="preserve"> </w:t>
            </w:r>
            <w:r>
              <w:rPr>
                <w:rStyle w:val="IndexLink"/>
                <w:rtl w:val="true"/>
              </w:rPr>
              <w:t xml:space="preserve">ـ معروف بن خرّبوذ المكّي </w:t>
            </w:r>
            <w:r>
              <w:rPr>
                <w:rStyle w:val="IndexLink"/>
                <w:rtl w:val="true"/>
              </w:rPr>
              <w:t>:</w:t>
              <w:tab/>
            </w:r>
            <w:r>
              <w:rPr>
                <w:rStyle w:val="IndexLink"/>
              </w:rPr>
              <w:t>428</w:t>
            </w:r>
          </w:hyperlink>
        </w:p>
        <w:p>
          <w:pPr>
            <w:pStyle w:val="Contents3"/>
            <w:tabs>
              <w:tab w:val="clear" w:pos="8459"/>
              <w:tab w:val="right" w:pos="9026" w:leader="dot"/>
            </w:tabs>
            <w:rPr/>
          </w:pPr>
          <w:hyperlink w:anchor="__RefHeading___Toc3122622_2142443653">
            <w:r>
              <w:rPr>
                <w:webHidden/>
                <w:rStyle w:val="IndexLink"/>
              </w:rPr>
              <w:t>5347</w:t>
            </w:r>
            <w:r>
              <w:rPr>
                <w:rStyle w:val="IndexLink"/>
                <w:rtl w:val="true"/>
              </w:rPr>
              <w:t xml:space="preserve"> / </w:t>
            </w:r>
            <w:r>
              <w:rPr>
                <w:rStyle w:val="IndexLink"/>
              </w:rPr>
              <w:t>1</w:t>
            </w:r>
            <w:r>
              <w:rPr>
                <w:rStyle w:val="IndexLink"/>
                <w:rtl w:val="true"/>
              </w:rPr>
              <w:t xml:space="preserve"> </w:t>
            </w:r>
            <w:r>
              <w:rPr>
                <w:rStyle w:val="IndexLink"/>
                <w:rtl w:val="true"/>
              </w:rPr>
              <w:t xml:space="preserve">ـ معقل بن عمر الكناني </w:t>
            </w:r>
            <w:r>
              <w:rPr>
                <w:rStyle w:val="IndexLink"/>
                <w:rtl w:val="true"/>
              </w:rPr>
              <w:t>:</w:t>
              <w:tab/>
            </w:r>
            <w:r>
              <w:rPr>
                <w:rStyle w:val="IndexLink"/>
              </w:rPr>
              <w:t>430</w:t>
            </w:r>
          </w:hyperlink>
        </w:p>
        <w:p>
          <w:pPr>
            <w:pStyle w:val="Contents3"/>
            <w:tabs>
              <w:tab w:val="clear" w:pos="8459"/>
              <w:tab w:val="right" w:pos="9026" w:leader="dot"/>
            </w:tabs>
            <w:rPr/>
          </w:pPr>
          <w:hyperlink w:anchor="__RefHeading___Toc3122624_2142443653">
            <w:r>
              <w:rPr>
                <w:webHidden/>
                <w:rStyle w:val="IndexLink"/>
              </w:rPr>
              <w:t>5348</w:t>
            </w:r>
            <w:r>
              <w:rPr>
                <w:rStyle w:val="IndexLink"/>
                <w:rtl w:val="true"/>
              </w:rPr>
              <w:t xml:space="preserve"> / </w:t>
            </w:r>
            <w:r>
              <w:rPr>
                <w:rStyle w:val="IndexLink"/>
              </w:rPr>
              <w:t>2</w:t>
            </w:r>
            <w:r>
              <w:rPr>
                <w:rStyle w:val="IndexLink"/>
                <w:rtl w:val="true"/>
              </w:rPr>
              <w:t xml:space="preserve"> </w:t>
            </w:r>
            <w:r>
              <w:rPr>
                <w:rStyle w:val="IndexLink"/>
                <w:rtl w:val="true"/>
              </w:rPr>
              <w:t xml:space="preserve">ـ معقل بن قيس </w:t>
            </w:r>
            <w:r>
              <w:rPr>
                <w:rStyle w:val="IndexLink"/>
                <w:rtl w:val="true"/>
              </w:rPr>
              <w:t>:</w:t>
              <w:tab/>
            </w:r>
            <w:r>
              <w:rPr>
                <w:rStyle w:val="IndexLink"/>
              </w:rPr>
              <w:t>430</w:t>
            </w:r>
          </w:hyperlink>
        </w:p>
        <w:p>
          <w:pPr>
            <w:pStyle w:val="Contents3"/>
            <w:tabs>
              <w:tab w:val="clear" w:pos="8459"/>
              <w:tab w:val="right" w:pos="9026" w:leader="dot"/>
            </w:tabs>
            <w:rPr/>
          </w:pPr>
          <w:hyperlink w:anchor="__RefHeading___Toc3122626_2142443653">
            <w:r>
              <w:rPr>
                <w:webHidden/>
                <w:rStyle w:val="IndexLink"/>
              </w:rPr>
              <w:t>5349</w:t>
            </w:r>
            <w:r>
              <w:rPr>
                <w:rStyle w:val="IndexLink"/>
                <w:rtl w:val="true"/>
              </w:rPr>
              <w:t xml:space="preserve"> / </w:t>
            </w:r>
            <w:r>
              <w:rPr>
                <w:rStyle w:val="IndexLink"/>
              </w:rPr>
              <w:t>3</w:t>
            </w:r>
            <w:r>
              <w:rPr>
                <w:rStyle w:val="IndexLink"/>
                <w:rtl w:val="true"/>
              </w:rPr>
              <w:t xml:space="preserve"> </w:t>
            </w:r>
            <w:r>
              <w:rPr>
                <w:rStyle w:val="IndexLink"/>
                <w:rtl w:val="true"/>
              </w:rPr>
              <w:t xml:space="preserve">ـ معقل بن يسار </w:t>
            </w:r>
            <w:r>
              <w:rPr>
                <w:rStyle w:val="IndexLink"/>
                <w:rtl w:val="true"/>
              </w:rPr>
              <w:t>:</w:t>
              <w:tab/>
            </w:r>
            <w:r>
              <w:rPr>
                <w:rStyle w:val="IndexLink"/>
              </w:rPr>
              <w:t>430</w:t>
            </w:r>
          </w:hyperlink>
        </w:p>
        <w:p>
          <w:pPr>
            <w:pStyle w:val="Contents3"/>
            <w:tabs>
              <w:tab w:val="clear" w:pos="8459"/>
              <w:tab w:val="right" w:pos="9026" w:leader="dot"/>
            </w:tabs>
            <w:rPr/>
          </w:pPr>
          <w:hyperlink w:anchor="__RefHeading___Toc3122628_2142443653">
            <w:r>
              <w:rPr>
                <w:webHidden/>
                <w:rStyle w:val="IndexLink"/>
              </w:rPr>
              <w:t>5350</w:t>
            </w:r>
            <w:r>
              <w:rPr>
                <w:rStyle w:val="IndexLink"/>
                <w:rtl w:val="true"/>
              </w:rPr>
              <w:t xml:space="preserve"> / </w:t>
            </w:r>
            <w:r>
              <w:rPr>
                <w:rStyle w:val="IndexLink"/>
              </w:rPr>
              <w:t>1</w:t>
            </w:r>
            <w:r>
              <w:rPr>
                <w:rStyle w:val="IndexLink"/>
                <w:rtl w:val="true"/>
              </w:rPr>
              <w:t xml:space="preserve"> </w:t>
            </w:r>
            <w:r>
              <w:rPr>
                <w:rStyle w:val="IndexLink"/>
                <w:rtl w:val="true"/>
              </w:rPr>
              <w:t xml:space="preserve">ـ معلّى بن اسامة الأزدي </w:t>
            </w:r>
            <w:r>
              <w:rPr>
                <w:rStyle w:val="IndexLink"/>
                <w:rtl w:val="true"/>
              </w:rPr>
              <w:t>:</w:t>
              <w:tab/>
            </w:r>
            <w:r>
              <w:rPr>
                <w:rStyle w:val="IndexLink"/>
              </w:rPr>
              <w:t>430</w:t>
            </w:r>
          </w:hyperlink>
        </w:p>
        <w:p>
          <w:pPr>
            <w:pStyle w:val="Contents3"/>
            <w:tabs>
              <w:tab w:val="clear" w:pos="8459"/>
              <w:tab w:val="right" w:pos="9026" w:leader="dot"/>
            </w:tabs>
            <w:rPr/>
          </w:pPr>
          <w:hyperlink w:anchor="__RefHeading___Toc3122630_2142443653">
            <w:r>
              <w:rPr>
                <w:webHidden/>
                <w:rStyle w:val="IndexLink"/>
              </w:rPr>
              <w:t>5351</w:t>
            </w:r>
            <w:r>
              <w:rPr>
                <w:rStyle w:val="IndexLink"/>
                <w:rtl w:val="true"/>
              </w:rPr>
              <w:t xml:space="preserve"> / </w:t>
            </w:r>
            <w:r>
              <w:rPr>
                <w:rStyle w:val="IndexLink"/>
              </w:rPr>
              <w:t>2</w:t>
            </w:r>
            <w:r>
              <w:rPr>
                <w:rStyle w:val="IndexLink"/>
                <w:rtl w:val="true"/>
              </w:rPr>
              <w:t xml:space="preserve"> </w:t>
            </w:r>
            <w:r>
              <w:rPr>
                <w:rStyle w:val="IndexLink"/>
                <w:rtl w:val="true"/>
              </w:rPr>
              <w:t xml:space="preserve">ـ معلّى بن خنيس </w:t>
            </w:r>
            <w:r>
              <w:rPr>
                <w:rStyle w:val="IndexLink"/>
                <w:rtl w:val="true"/>
              </w:rPr>
              <w:t>:</w:t>
              <w:tab/>
            </w:r>
            <w:r>
              <w:rPr>
                <w:rStyle w:val="IndexLink"/>
              </w:rPr>
              <w:t>430</w:t>
            </w:r>
          </w:hyperlink>
        </w:p>
        <w:p>
          <w:pPr>
            <w:pStyle w:val="Contents3"/>
            <w:tabs>
              <w:tab w:val="clear" w:pos="8459"/>
              <w:tab w:val="right" w:pos="9026" w:leader="dot"/>
            </w:tabs>
            <w:rPr/>
          </w:pPr>
          <w:hyperlink w:anchor="__RefHeading___Toc3122632_2142443653">
            <w:r>
              <w:rPr>
                <w:webHidden/>
                <w:rStyle w:val="IndexLink"/>
              </w:rPr>
              <w:t>5352</w:t>
            </w:r>
            <w:r>
              <w:rPr>
                <w:rStyle w:val="IndexLink"/>
                <w:rtl w:val="true"/>
              </w:rPr>
              <w:t xml:space="preserve"> / </w:t>
            </w:r>
            <w:r>
              <w:rPr>
                <w:rStyle w:val="IndexLink"/>
              </w:rPr>
              <w:t>3</w:t>
            </w:r>
            <w:r>
              <w:rPr>
                <w:rStyle w:val="IndexLink"/>
                <w:rtl w:val="true"/>
              </w:rPr>
              <w:t xml:space="preserve"> </w:t>
            </w:r>
            <w:r>
              <w:rPr>
                <w:rStyle w:val="IndexLink"/>
                <w:rtl w:val="true"/>
              </w:rPr>
              <w:t xml:space="preserve">ـ معلّى بن راشد القمّي </w:t>
            </w:r>
            <w:r>
              <w:rPr>
                <w:rStyle w:val="IndexLink"/>
                <w:rtl w:val="true"/>
              </w:rPr>
              <w:t>:</w:t>
              <w:tab/>
            </w:r>
            <w:r>
              <w:rPr>
                <w:rStyle w:val="IndexLink"/>
              </w:rPr>
              <w:t>431</w:t>
            </w:r>
          </w:hyperlink>
        </w:p>
        <w:p>
          <w:pPr>
            <w:pStyle w:val="Contents3"/>
            <w:tabs>
              <w:tab w:val="clear" w:pos="8459"/>
              <w:tab w:val="right" w:pos="9026" w:leader="dot"/>
            </w:tabs>
            <w:rPr/>
          </w:pPr>
          <w:hyperlink w:anchor="__RefHeading___Toc3122634_2142443653">
            <w:r>
              <w:rPr>
                <w:webHidden/>
                <w:rStyle w:val="IndexLink"/>
              </w:rPr>
              <w:t>5353</w:t>
            </w:r>
            <w:r>
              <w:rPr>
                <w:rStyle w:val="IndexLink"/>
                <w:rtl w:val="true"/>
              </w:rPr>
              <w:t xml:space="preserve"> / </w:t>
            </w:r>
            <w:r>
              <w:rPr>
                <w:rStyle w:val="IndexLink"/>
              </w:rPr>
              <w:t>4</w:t>
            </w:r>
            <w:r>
              <w:rPr>
                <w:rStyle w:val="IndexLink"/>
                <w:rtl w:val="true"/>
              </w:rPr>
              <w:t xml:space="preserve"> </w:t>
            </w:r>
            <w:r>
              <w:rPr>
                <w:rStyle w:val="IndexLink"/>
                <w:rtl w:val="true"/>
              </w:rPr>
              <w:t xml:space="preserve">ـ معلّى بن زيد الكوفي </w:t>
            </w:r>
            <w:r>
              <w:rPr>
                <w:rStyle w:val="IndexLink"/>
                <w:rtl w:val="true"/>
              </w:rPr>
              <w:t>:</w:t>
              <w:tab/>
            </w:r>
            <w:r>
              <w:rPr>
                <w:rStyle w:val="IndexLink"/>
              </w:rPr>
              <w:t>431</w:t>
            </w:r>
          </w:hyperlink>
        </w:p>
        <w:p>
          <w:pPr>
            <w:pStyle w:val="Contents3"/>
            <w:tabs>
              <w:tab w:val="clear" w:pos="8459"/>
              <w:tab w:val="right" w:pos="9026" w:leader="dot"/>
            </w:tabs>
            <w:rPr/>
          </w:pPr>
          <w:hyperlink w:anchor="__RefHeading___Toc3122636_2142443653">
            <w:r>
              <w:rPr>
                <w:webHidden/>
                <w:rStyle w:val="IndexLink"/>
              </w:rPr>
              <w:t>5354</w:t>
            </w:r>
            <w:r>
              <w:rPr>
                <w:rStyle w:val="IndexLink"/>
                <w:rtl w:val="true"/>
              </w:rPr>
              <w:t xml:space="preserve"> / </w:t>
            </w:r>
            <w:r>
              <w:rPr>
                <w:rStyle w:val="IndexLink"/>
              </w:rPr>
              <w:t>5</w:t>
            </w:r>
            <w:r>
              <w:rPr>
                <w:rStyle w:val="IndexLink"/>
                <w:rtl w:val="true"/>
              </w:rPr>
              <w:t xml:space="preserve"> </w:t>
            </w:r>
            <w:r>
              <w:rPr>
                <w:rStyle w:val="IndexLink"/>
                <w:rtl w:val="true"/>
              </w:rPr>
              <w:t xml:space="preserve">ـ معلّى بن شداد البكري </w:t>
            </w:r>
            <w:r>
              <w:rPr>
                <w:rStyle w:val="IndexLink"/>
                <w:rtl w:val="true"/>
              </w:rPr>
              <w:t>:</w:t>
              <w:tab/>
            </w:r>
            <w:r>
              <w:rPr>
                <w:rStyle w:val="IndexLink"/>
              </w:rPr>
              <w:t>432</w:t>
            </w:r>
          </w:hyperlink>
        </w:p>
        <w:p>
          <w:pPr>
            <w:pStyle w:val="Contents3"/>
            <w:tabs>
              <w:tab w:val="clear" w:pos="8459"/>
              <w:tab w:val="right" w:pos="9026" w:leader="dot"/>
            </w:tabs>
            <w:rPr/>
          </w:pPr>
          <w:hyperlink w:anchor="__RefHeading___Toc3122638_2142443653">
            <w:r>
              <w:rPr>
                <w:webHidden/>
                <w:rStyle w:val="IndexLink"/>
              </w:rPr>
              <w:t>5355</w:t>
            </w:r>
            <w:r>
              <w:rPr>
                <w:rStyle w:val="IndexLink"/>
                <w:rtl w:val="true"/>
              </w:rPr>
              <w:t xml:space="preserve"> / </w:t>
            </w:r>
            <w:r>
              <w:rPr>
                <w:rStyle w:val="IndexLink"/>
              </w:rPr>
              <w:t>6</w:t>
            </w:r>
            <w:r>
              <w:rPr>
                <w:rStyle w:val="IndexLink"/>
                <w:rtl w:val="true"/>
              </w:rPr>
              <w:t xml:space="preserve"> </w:t>
            </w:r>
            <w:r>
              <w:rPr>
                <w:rStyle w:val="IndexLink"/>
                <w:rtl w:val="true"/>
              </w:rPr>
              <w:t xml:space="preserve">ـ معلّى بن عبد اللّه </w:t>
            </w:r>
            <w:r>
              <w:rPr>
                <w:rStyle w:val="IndexLink"/>
                <w:rtl w:val="true"/>
              </w:rPr>
              <w:t>:</w:t>
              <w:tab/>
            </w:r>
            <w:r>
              <w:rPr>
                <w:rStyle w:val="IndexLink"/>
              </w:rPr>
              <w:t>432</w:t>
            </w:r>
          </w:hyperlink>
        </w:p>
        <w:p>
          <w:pPr>
            <w:pStyle w:val="Contents3"/>
            <w:tabs>
              <w:tab w:val="clear" w:pos="8459"/>
              <w:tab w:val="right" w:pos="9026" w:leader="dot"/>
            </w:tabs>
            <w:rPr/>
          </w:pPr>
          <w:hyperlink w:anchor="__RefHeading___Toc3122640_2142443653">
            <w:r>
              <w:rPr>
                <w:webHidden/>
                <w:rStyle w:val="IndexLink"/>
              </w:rPr>
              <w:t>5356</w:t>
            </w:r>
            <w:r>
              <w:rPr>
                <w:rStyle w:val="IndexLink"/>
                <w:rtl w:val="true"/>
              </w:rPr>
              <w:t xml:space="preserve"> / </w:t>
            </w:r>
            <w:r>
              <w:rPr>
                <w:rStyle w:val="IndexLink"/>
              </w:rPr>
              <w:t>7</w:t>
            </w:r>
            <w:r>
              <w:rPr>
                <w:rStyle w:val="IndexLink"/>
                <w:rtl w:val="true"/>
              </w:rPr>
              <w:t xml:space="preserve"> </w:t>
            </w:r>
            <w:r>
              <w:rPr>
                <w:rStyle w:val="IndexLink"/>
                <w:rtl w:val="true"/>
              </w:rPr>
              <w:t xml:space="preserve">ـ معلّى بن عثمان </w:t>
            </w:r>
            <w:r>
              <w:rPr>
                <w:rStyle w:val="IndexLink"/>
                <w:rtl w:val="true"/>
              </w:rPr>
              <w:t>:</w:t>
              <w:tab/>
            </w:r>
            <w:r>
              <w:rPr>
                <w:rStyle w:val="IndexLink"/>
              </w:rPr>
              <w:t>432</w:t>
            </w:r>
          </w:hyperlink>
        </w:p>
        <w:p>
          <w:pPr>
            <w:pStyle w:val="Contents3"/>
            <w:tabs>
              <w:tab w:val="clear" w:pos="8459"/>
              <w:tab w:val="right" w:pos="9026" w:leader="dot"/>
            </w:tabs>
            <w:rPr/>
          </w:pPr>
          <w:hyperlink w:anchor="__RefHeading___Toc3122642_2142443653">
            <w:r>
              <w:rPr>
                <w:webHidden/>
                <w:rStyle w:val="IndexLink"/>
              </w:rPr>
              <w:t>5357</w:t>
            </w:r>
            <w:r>
              <w:rPr>
                <w:rStyle w:val="IndexLink"/>
                <w:rtl w:val="true"/>
              </w:rPr>
              <w:t xml:space="preserve"> / </w:t>
            </w:r>
            <w:r>
              <w:rPr>
                <w:rStyle w:val="IndexLink"/>
              </w:rPr>
              <w:t>8</w:t>
            </w:r>
            <w:r>
              <w:rPr>
                <w:rStyle w:val="IndexLink"/>
                <w:rtl w:val="true"/>
              </w:rPr>
              <w:t xml:space="preserve"> </w:t>
            </w:r>
            <w:r>
              <w:rPr>
                <w:rStyle w:val="IndexLink"/>
                <w:rtl w:val="true"/>
              </w:rPr>
              <w:t xml:space="preserve">ـ معلّى بن عطاء المحاربي </w:t>
            </w:r>
            <w:r>
              <w:rPr>
                <w:rStyle w:val="IndexLink"/>
                <w:rtl w:val="true"/>
              </w:rPr>
              <w:t>:</w:t>
              <w:tab/>
            </w:r>
            <w:r>
              <w:rPr>
                <w:rStyle w:val="IndexLink"/>
              </w:rPr>
              <w:t>432</w:t>
            </w:r>
          </w:hyperlink>
        </w:p>
        <w:p>
          <w:pPr>
            <w:pStyle w:val="Contents3"/>
            <w:tabs>
              <w:tab w:val="clear" w:pos="8459"/>
              <w:tab w:val="right" w:pos="9026" w:leader="dot"/>
            </w:tabs>
            <w:rPr/>
          </w:pPr>
          <w:hyperlink w:anchor="__RefHeading___Toc3122644_2142443653">
            <w:r>
              <w:rPr>
                <w:webHidden/>
                <w:rStyle w:val="IndexLink"/>
              </w:rPr>
              <w:t>5358</w:t>
            </w:r>
            <w:r>
              <w:rPr>
                <w:rStyle w:val="IndexLink"/>
                <w:rtl w:val="true"/>
              </w:rPr>
              <w:t xml:space="preserve"> / </w:t>
            </w:r>
            <w:r>
              <w:rPr>
                <w:rStyle w:val="IndexLink"/>
              </w:rPr>
              <w:t>9</w:t>
            </w:r>
            <w:r>
              <w:rPr>
                <w:rStyle w:val="IndexLink"/>
                <w:rtl w:val="true"/>
              </w:rPr>
              <w:t xml:space="preserve"> </w:t>
            </w:r>
            <w:r>
              <w:rPr>
                <w:rStyle w:val="IndexLink"/>
                <w:rtl w:val="true"/>
              </w:rPr>
              <w:t xml:space="preserve">ـ معلّى بن محمّد البصري </w:t>
            </w:r>
            <w:r>
              <w:rPr>
                <w:rStyle w:val="IndexLink"/>
                <w:rtl w:val="true"/>
              </w:rPr>
              <w:t>:</w:t>
              <w:tab/>
            </w:r>
            <w:r>
              <w:rPr>
                <w:rStyle w:val="IndexLink"/>
              </w:rPr>
              <w:t>433</w:t>
            </w:r>
          </w:hyperlink>
        </w:p>
        <w:p>
          <w:pPr>
            <w:pStyle w:val="Contents3"/>
            <w:tabs>
              <w:tab w:val="clear" w:pos="8459"/>
              <w:tab w:val="right" w:pos="9026" w:leader="dot"/>
            </w:tabs>
            <w:rPr/>
          </w:pPr>
          <w:hyperlink w:anchor="__RefHeading___Toc3122646_2142443653">
            <w:r>
              <w:rPr>
                <w:webHidden/>
                <w:rStyle w:val="IndexLink"/>
              </w:rPr>
              <w:t>5359</w:t>
            </w:r>
            <w:r>
              <w:rPr>
                <w:rStyle w:val="IndexLink"/>
                <w:rtl w:val="true"/>
              </w:rPr>
              <w:t xml:space="preserve"> / </w:t>
            </w:r>
            <w:r>
              <w:rPr>
                <w:rStyle w:val="IndexLink"/>
              </w:rPr>
              <w:t>10</w:t>
            </w:r>
            <w:r>
              <w:rPr>
                <w:rStyle w:val="IndexLink"/>
                <w:rtl w:val="true"/>
              </w:rPr>
              <w:t xml:space="preserve"> </w:t>
            </w:r>
            <w:r>
              <w:rPr>
                <w:rStyle w:val="IndexLink"/>
                <w:rtl w:val="true"/>
              </w:rPr>
              <w:t xml:space="preserve">ـ معلّى بن موسى الكندي </w:t>
            </w:r>
            <w:r>
              <w:rPr>
                <w:rStyle w:val="IndexLink"/>
                <w:rtl w:val="true"/>
              </w:rPr>
              <w:t>:</w:t>
              <w:tab/>
            </w:r>
            <w:r>
              <w:rPr>
                <w:rStyle w:val="IndexLink"/>
              </w:rPr>
              <w:t>433</w:t>
            </w:r>
          </w:hyperlink>
        </w:p>
        <w:p>
          <w:pPr>
            <w:pStyle w:val="Contents3"/>
            <w:tabs>
              <w:tab w:val="clear" w:pos="8459"/>
              <w:tab w:val="right" w:pos="9026" w:leader="dot"/>
            </w:tabs>
            <w:rPr/>
          </w:pPr>
          <w:hyperlink w:anchor="__RefHeading___Toc3122648_2142443653">
            <w:r>
              <w:rPr>
                <w:webHidden/>
                <w:rStyle w:val="IndexLink"/>
              </w:rPr>
              <w:t>5360</w:t>
            </w:r>
            <w:r>
              <w:rPr>
                <w:rStyle w:val="IndexLink"/>
                <w:rtl w:val="true"/>
              </w:rPr>
              <w:t xml:space="preserve"> / </w:t>
            </w:r>
            <w:r>
              <w:rPr>
                <w:rStyle w:val="IndexLink"/>
              </w:rPr>
              <w:t>11</w:t>
            </w:r>
            <w:r>
              <w:rPr>
                <w:rStyle w:val="IndexLink"/>
                <w:rtl w:val="true"/>
              </w:rPr>
              <w:t xml:space="preserve"> </w:t>
            </w:r>
            <w:r>
              <w:rPr>
                <w:rStyle w:val="IndexLink"/>
                <w:rtl w:val="true"/>
              </w:rPr>
              <w:t xml:space="preserve">ـ معلّى بن هلال </w:t>
            </w:r>
            <w:r>
              <w:rPr>
                <w:rStyle w:val="IndexLink"/>
                <w:rtl w:val="true"/>
              </w:rPr>
              <w:t>:</w:t>
              <w:tab/>
            </w:r>
            <w:r>
              <w:rPr>
                <w:rStyle w:val="IndexLink"/>
              </w:rPr>
              <w:t>434</w:t>
            </w:r>
          </w:hyperlink>
        </w:p>
        <w:p>
          <w:pPr>
            <w:pStyle w:val="Contents3"/>
            <w:tabs>
              <w:tab w:val="clear" w:pos="8459"/>
              <w:tab w:val="right" w:pos="9026" w:leader="dot"/>
            </w:tabs>
            <w:rPr/>
          </w:pPr>
          <w:hyperlink w:anchor="__RefHeading___Toc3122650_2142443653">
            <w:r>
              <w:rPr>
                <w:webHidden/>
                <w:rStyle w:val="IndexLink"/>
              </w:rPr>
              <w:t>5361</w:t>
            </w:r>
            <w:r>
              <w:rPr>
                <w:rStyle w:val="IndexLink"/>
                <w:rtl w:val="true"/>
              </w:rPr>
              <w:t xml:space="preserve"> / </w:t>
            </w:r>
            <w:r>
              <w:rPr>
                <w:rStyle w:val="IndexLink"/>
              </w:rPr>
              <w:t>1</w:t>
            </w:r>
            <w:r>
              <w:rPr>
                <w:rStyle w:val="IndexLink"/>
                <w:rtl w:val="true"/>
              </w:rPr>
              <w:t xml:space="preserve"> </w:t>
            </w:r>
            <w:r>
              <w:rPr>
                <w:rStyle w:val="IndexLink"/>
                <w:rtl w:val="true"/>
              </w:rPr>
              <w:t xml:space="preserve">ـ معمّر بن الحسن البصري </w:t>
            </w:r>
            <w:r>
              <w:rPr>
                <w:rStyle w:val="IndexLink"/>
                <w:rtl w:val="true"/>
              </w:rPr>
              <w:t>:</w:t>
              <w:tab/>
            </w:r>
            <w:r>
              <w:rPr>
                <w:rStyle w:val="IndexLink"/>
              </w:rPr>
              <w:t>434</w:t>
            </w:r>
          </w:hyperlink>
        </w:p>
        <w:p>
          <w:pPr>
            <w:pStyle w:val="Contents3"/>
            <w:tabs>
              <w:tab w:val="clear" w:pos="8459"/>
              <w:tab w:val="right" w:pos="9026" w:leader="dot"/>
            </w:tabs>
            <w:rPr/>
          </w:pPr>
          <w:hyperlink w:anchor="__RefHeading___Toc3122652_2142443653">
            <w:r>
              <w:rPr>
                <w:webHidden/>
                <w:rStyle w:val="IndexLink"/>
              </w:rPr>
              <w:t>5362</w:t>
            </w:r>
            <w:r>
              <w:rPr>
                <w:rStyle w:val="IndexLink"/>
                <w:rtl w:val="true"/>
              </w:rPr>
              <w:t xml:space="preserve"> / </w:t>
            </w:r>
            <w:r>
              <w:rPr>
                <w:rStyle w:val="IndexLink"/>
              </w:rPr>
              <w:t>2</w:t>
            </w:r>
            <w:r>
              <w:rPr>
                <w:rStyle w:val="IndexLink"/>
                <w:rtl w:val="true"/>
              </w:rPr>
              <w:t xml:space="preserve"> </w:t>
            </w:r>
            <w:r>
              <w:rPr>
                <w:rStyle w:val="IndexLink"/>
                <w:rtl w:val="true"/>
              </w:rPr>
              <w:t xml:space="preserve">ـ معمّر بن خلّاد </w:t>
            </w:r>
            <w:r>
              <w:rPr>
                <w:rStyle w:val="IndexLink"/>
                <w:rtl w:val="true"/>
              </w:rPr>
              <w:t>:</w:t>
              <w:tab/>
            </w:r>
            <w:r>
              <w:rPr>
                <w:rStyle w:val="IndexLink"/>
              </w:rPr>
              <w:t>434</w:t>
            </w:r>
          </w:hyperlink>
        </w:p>
        <w:p>
          <w:pPr>
            <w:pStyle w:val="Contents3"/>
            <w:tabs>
              <w:tab w:val="clear" w:pos="8459"/>
              <w:tab w:val="right" w:pos="9026" w:leader="dot"/>
            </w:tabs>
            <w:rPr/>
          </w:pPr>
          <w:hyperlink w:anchor="__RefHeading___Toc3122654_2142443653">
            <w:r>
              <w:rPr>
                <w:webHidden/>
                <w:rStyle w:val="IndexLink"/>
              </w:rPr>
              <w:t>5363</w:t>
            </w:r>
            <w:r>
              <w:rPr>
                <w:rStyle w:val="IndexLink"/>
                <w:rtl w:val="true"/>
              </w:rPr>
              <w:t xml:space="preserve"> / </w:t>
            </w:r>
            <w:r>
              <w:rPr>
                <w:rStyle w:val="IndexLink"/>
              </w:rPr>
              <w:t>3</w:t>
            </w:r>
            <w:r>
              <w:rPr>
                <w:rStyle w:val="IndexLink"/>
                <w:rtl w:val="true"/>
              </w:rPr>
              <w:t xml:space="preserve"> </w:t>
            </w:r>
            <w:r>
              <w:rPr>
                <w:rStyle w:val="IndexLink"/>
                <w:rtl w:val="true"/>
              </w:rPr>
              <w:t xml:space="preserve">ـ معمّر </w:t>
            </w:r>
            <w:r>
              <w:rPr>
                <w:rStyle w:val="IndexLink"/>
                <w:rtl w:val="true"/>
              </w:rPr>
              <w:t>:</w:t>
              <w:tab/>
            </w:r>
            <w:r>
              <w:rPr>
                <w:rStyle w:val="IndexLink"/>
              </w:rPr>
              <w:t>435</w:t>
            </w:r>
          </w:hyperlink>
        </w:p>
        <w:p>
          <w:pPr>
            <w:pStyle w:val="Contents3"/>
            <w:tabs>
              <w:tab w:val="clear" w:pos="8459"/>
              <w:tab w:val="right" w:pos="9026" w:leader="dot"/>
            </w:tabs>
            <w:rPr/>
          </w:pPr>
          <w:hyperlink w:anchor="__RefHeading___Toc3122656_2142443653">
            <w:r>
              <w:rPr>
                <w:webHidden/>
                <w:rStyle w:val="IndexLink"/>
              </w:rPr>
              <w:t>5364</w:t>
            </w:r>
            <w:r>
              <w:rPr>
                <w:rStyle w:val="IndexLink"/>
                <w:rtl w:val="true"/>
              </w:rPr>
              <w:t xml:space="preserve"> / </w:t>
            </w:r>
            <w:r>
              <w:rPr>
                <w:rStyle w:val="IndexLink"/>
              </w:rPr>
              <w:t>4</w:t>
            </w:r>
            <w:r>
              <w:rPr>
                <w:rStyle w:val="IndexLink"/>
                <w:rtl w:val="true"/>
              </w:rPr>
              <w:t xml:space="preserve"> </w:t>
            </w:r>
            <w:r>
              <w:rPr>
                <w:rStyle w:val="IndexLink"/>
                <w:rtl w:val="true"/>
              </w:rPr>
              <w:t xml:space="preserve">ـ معمّر بن راشد الصنعاني </w:t>
            </w:r>
            <w:r>
              <w:rPr>
                <w:rStyle w:val="IndexLink"/>
                <w:rtl w:val="true"/>
              </w:rPr>
              <w:t>:</w:t>
              <w:tab/>
            </w:r>
            <w:r>
              <w:rPr>
                <w:rStyle w:val="IndexLink"/>
              </w:rPr>
              <w:t>435</w:t>
            </w:r>
          </w:hyperlink>
        </w:p>
        <w:p>
          <w:pPr>
            <w:pStyle w:val="Contents3"/>
            <w:tabs>
              <w:tab w:val="clear" w:pos="8459"/>
              <w:tab w:val="right" w:pos="9026" w:leader="dot"/>
            </w:tabs>
            <w:rPr/>
          </w:pPr>
          <w:hyperlink w:anchor="__RefHeading___Toc3122658_2142443653">
            <w:r>
              <w:rPr>
                <w:webHidden/>
                <w:rStyle w:val="IndexLink"/>
              </w:rPr>
              <w:t>5365</w:t>
            </w:r>
            <w:r>
              <w:rPr>
                <w:rStyle w:val="IndexLink"/>
                <w:rtl w:val="true"/>
              </w:rPr>
              <w:t xml:space="preserve"> / </w:t>
            </w:r>
            <w:r>
              <w:rPr>
                <w:rStyle w:val="IndexLink"/>
              </w:rPr>
              <w:t>5</w:t>
            </w:r>
            <w:r>
              <w:rPr>
                <w:rStyle w:val="IndexLink"/>
                <w:rtl w:val="true"/>
              </w:rPr>
              <w:t xml:space="preserve"> </w:t>
            </w:r>
            <w:r>
              <w:rPr>
                <w:rStyle w:val="IndexLink"/>
                <w:rtl w:val="true"/>
              </w:rPr>
              <w:t xml:space="preserve">ـ معمّر بن رشيد </w:t>
            </w:r>
            <w:r>
              <w:rPr>
                <w:rStyle w:val="IndexLink"/>
                <w:rtl w:val="true"/>
              </w:rPr>
              <w:t>:</w:t>
              <w:tab/>
            </w:r>
            <w:r>
              <w:rPr>
                <w:rStyle w:val="IndexLink"/>
              </w:rPr>
              <w:t>435</w:t>
            </w:r>
          </w:hyperlink>
        </w:p>
        <w:p>
          <w:pPr>
            <w:pStyle w:val="Contents3"/>
            <w:tabs>
              <w:tab w:val="clear" w:pos="8459"/>
              <w:tab w:val="right" w:pos="9026" w:leader="dot"/>
            </w:tabs>
            <w:rPr/>
          </w:pPr>
          <w:hyperlink w:anchor="__RefHeading___Toc3122660_2142443653">
            <w:r>
              <w:rPr>
                <w:webHidden/>
                <w:rStyle w:val="IndexLink"/>
              </w:rPr>
              <w:t>5366</w:t>
            </w:r>
            <w:r>
              <w:rPr>
                <w:rStyle w:val="IndexLink"/>
                <w:rtl w:val="true"/>
              </w:rPr>
              <w:t xml:space="preserve"> / </w:t>
            </w:r>
            <w:r>
              <w:rPr>
                <w:rStyle w:val="IndexLink"/>
              </w:rPr>
              <w:t>6</w:t>
            </w:r>
            <w:r>
              <w:rPr>
                <w:rStyle w:val="IndexLink"/>
                <w:rtl w:val="true"/>
              </w:rPr>
              <w:t xml:space="preserve"> </w:t>
            </w:r>
            <w:r>
              <w:rPr>
                <w:rStyle w:val="IndexLink"/>
                <w:rtl w:val="true"/>
              </w:rPr>
              <w:t xml:space="preserve">ـ معمّر بن زائدة </w:t>
            </w:r>
            <w:r>
              <w:rPr>
                <w:rStyle w:val="IndexLink"/>
                <w:rtl w:val="true"/>
              </w:rPr>
              <w:t>:</w:t>
              <w:tab/>
            </w:r>
            <w:r>
              <w:rPr>
                <w:rStyle w:val="IndexLink"/>
              </w:rPr>
              <w:t>436</w:t>
            </w:r>
          </w:hyperlink>
        </w:p>
        <w:p>
          <w:pPr>
            <w:pStyle w:val="Contents3"/>
            <w:tabs>
              <w:tab w:val="clear" w:pos="8459"/>
              <w:tab w:val="right" w:pos="9026" w:leader="dot"/>
            </w:tabs>
            <w:rPr/>
          </w:pPr>
          <w:hyperlink w:anchor="__RefHeading___Toc3122662_2142443653">
            <w:r>
              <w:rPr>
                <w:webHidden/>
                <w:rStyle w:val="IndexLink"/>
              </w:rPr>
              <w:t>5367</w:t>
            </w:r>
            <w:r>
              <w:rPr>
                <w:rStyle w:val="IndexLink"/>
                <w:rtl w:val="true"/>
              </w:rPr>
              <w:t xml:space="preserve"> / </w:t>
            </w:r>
            <w:r>
              <w:rPr>
                <w:rStyle w:val="IndexLink"/>
              </w:rPr>
              <w:t>7</w:t>
            </w:r>
            <w:r>
              <w:rPr>
                <w:rStyle w:val="IndexLink"/>
                <w:rtl w:val="true"/>
              </w:rPr>
              <w:t xml:space="preserve"> </w:t>
            </w:r>
            <w:r>
              <w:rPr>
                <w:rStyle w:val="IndexLink"/>
                <w:rtl w:val="true"/>
              </w:rPr>
              <w:t xml:space="preserve">ـ معمّر بن عبد اللّه </w:t>
            </w:r>
            <w:r>
              <w:rPr>
                <w:rStyle w:val="IndexLink"/>
                <w:rtl w:val="true"/>
              </w:rPr>
              <w:t>:</w:t>
              <w:tab/>
            </w:r>
            <w:r>
              <w:rPr>
                <w:rStyle w:val="IndexLink"/>
              </w:rPr>
              <w:t>436</w:t>
            </w:r>
          </w:hyperlink>
        </w:p>
        <w:p>
          <w:pPr>
            <w:pStyle w:val="Contents3"/>
            <w:tabs>
              <w:tab w:val="clear" w:pos="8459"/>
              <w:tab w:val="right" w:pos="9026" w:leader="dot"/>
            </w:tabs>
            <w:rPr/>
          </w:pPr>
          <w:hyperlink w:anchor="__RefHeading___Toc3122664_2142443653">
            <w:r>
              <w:rPr>
                <w:webHidden/>
                <w:rStyle w:val="IndexLink"/>
              </w:rPr>
              <w:t>5368</w:t>
            </w:r>
            <w:r>
              <w:rPr>
                <w:rStyle w:val="IndexLink"/>
                <w:rtl w:val="true"/>
              </w:rPr>
              <w:t xml:space="preserve"> / </w:t>
            </w:r>
            <w:r>
              <w:rPr>
                <w:rStyle w:val="IndexLink"/>
              </w:rPr>
              <w:t>8</w:t>
            </w:r>
            <w:r>
              <w:rPr>
                <w:rStyle w:val="IndexLink"/>
                <w:rtl w:val="true"/>
              </w:rPr>
              <w:t xml:space="preserve"> </w:t>
            </w:r>
            <w:r>
              <w:rPr>
                <w:rStyle w:val="IndexLink"/>
                <w:rtl w:val="true"/>
              </w:rPr>
              <w:t xml:space="preserve">ـ معمّر بن عطاء بن وشيكة </w:t>
            </w:r>
            <w:r>
              <w:rPr>
                <w:rStyle w:val="IndexLink"/>
                <w:rtl w:val="true"/>
              </w:rPr>
              <w:t>:</w:t>
              <w:tab/>
            </w:r>
            <w:r>
              <w:rPr>
                <w:rStyle w:val="IndexLink"/>
              </w:rPr>
              <w:t>436</w:t>
            </w:r>
          </w:hyperlink>
        </w:p>
        <w:p>
          <w:pPr>
            <w:pStyle w:val="Contents3"/>
            <w:tabs>
              <w:tab w:val="clear" w:pos="8459"/>
              <w:tab w:val="right" w:pos="9026" w:leader="dot"/>
            </w:tabs>
            <w:rPr/>
          </w:pPr>
          <w:hyperlink w:anchor="__RefHeading___Toc3122666_2142443653">
            <w:r>
              <w:rPr>
                <w:webHidden/>
                <w:rStyle w:val="IndexLink"/>
              </w:rPr>
              <w:t>5369</w:t>
            </w:r>
            <w:r>
              <w:rPr>
                <w:rStyle w:val="IndexLink"/>
                <w:rtl w:val="true"/>
              </w:rPr>
              <w:t xml:space="preserve"> / </w:t>
            </w:r>
            <w:r>
              <w:rPr>
                <w:rStyle w:val="IndexLink"/>
              </w:rPr>
              <w:t>9</w:t>
            </w:r>
            <w:r>
              <w:rPr>
                <w:rStyle w:val="IndexLink"/>
                <w:rtl w:val="true"/>
              </w:rPr>
              <w:t xml:space="preserve"> </w:t>
            </w:r>
            <w:r>
              <w:rPr>
                <w:rStyle w:val="IndexLink"/>
                <w:rtl w:val="true"/>
              </w:rPr>
              <w:t xml:space="preserve">ـ معمّر بن عطية الفقيمي </w:t>
            </w:r>
            <w:r>
              <w:rPr>
                <w:rStyle w:val="IndexLink"/>
                <w:rtl w:val="true"/>
              </w:rPr>
              <w:t>:</w:t>
              <w:tab/>
            </w:r>
            <w:r>
              <w:rPr>
                <w:rStyle w:val="IndexLink"/>
              </w:rPr>
              <w:t>436</w:t>
            </w:r>
          </w:hyperlink>
        </w:p>
        <w:p>
          <w:pPr>
            <w:pStyle w:val="Contents3"/>
            <w:tabs>
              <w:tab w:val="clear" w:pos="8459"/>
              <w:tab w:val="right" w:pos="9026" w:leader="dot"/>
            </w:tabs>
            <w:rPr/>
          </w:pPr>
          <w:hyperlink w:anchor="__RefHeading___Toc3122668_2142443653">
            <w:r>
              <w:rPr>
                <w:webHidden/>
                <w:rStyle w:val="IndexLink"/>
              </w:rPr>
              <w:t>5370</w:t>
            </w:r>
            <w:r>
              <w:rPr>
                <w:rStyle w:val="IndexLink"/>
                <w:rtl w:val="true"/>
              </w:rPr>
              <w:t xml:space="preserve"> / </w:t>
            </w:r>
            <w:r>
              <w:rPr>
                <w:rStyle w:val="IndexLink"/>
              </w:rPr>
              <w:t>10</w:t>
            </w:r>
            <w:r>
              <w:rPr>
                <w:rStyle w:val="IndexLink"/>
                <w:rtl w:val="true"/>
              </w:rPr>
              <w:t xml:space="preserve"> </w:t>
            </w:r>
            <w:r>
              <w:rPr>
                <w:rStyle w:val="IndexLink"/>
                <w:rtl w:val="true"/>
              </w:rPr>
              <w:t xml:space="preserve">ـ معمّر بن عمارة الجعفي </w:t>
            </w:r>
            <w:r>
              <w:rPr>
                <w:rStyle w:val="IndexLink"/>
                <w:rtl w:val="true"/>
              </w:rPr>
              <w:t>:</w:t>
              <w:tab/>
            </w:r>
            <w:r>
              <w:rPr>
                <w:rStyle w:val="IndexLink"/>
              </w:rPr>
              <w:t>436</w:t>
            </w:r>
          </w:hyperlink>
        </w:p>
        <w:p>
          <w:pPr>
            <w:pStyle w:val="Contents3"/>
            <w:tabs>
              <w:tab w:val="clear" w:pos="8459"/>
              <w:tab w:val="right" w:pos="9026" w:leader="dot"/>
            </w:tabs>
            <w:rPr/>
          </w:pPr>
          <w:hyperlink w:anchor="__RefHeading___Toc3122670_2142443653">
            <w:r>
              <w:rPr>
                <w:webHidden/>
                <w:rStyle w:val="IndexLink"/>
              </w:rPr>
              <w:t>5371</w:t>
            </w:r>
            <w:r>
              <w:rPr>
                <w:rStyle w:val="IndexLink"/>
                <w:rtl w:val="true"/>
              </w:rPr>
              <w:t xml:space="preserve"> / </w:t>
            </w:r>
            <w:r>
              <w:rPr>
                <w:rStyle w:val="IndexLink"/>
              </w:rPr>
              <w:t>11</w:t>
            </w:r>
            <w:r>
              <w:rPr>
                <w:rStyle w:val="IndexLink"/>
                <w:rtl w:val="true"/>
              </w:rPr>
              <w:t xml:space="preserve"> </w:t>
            </w:r>
            <w:r>
              <w:rPr>
                <w:rStyle w:val="IndexLink"/>
                <w:rtl w:val="true"/>
              </w:rPr>
              <w:t xml:space="preserve">ـ معمّر بن عمر </w:t>
            </w:r>
            <w:r>
              <w:rPr>
                <w:rStyle w:val="IndexLink"/>
                <w:rtl w:val="true"/>
              </w:rPr>
              <w:t>:</w:t>
              <w:tab/>
            </w:r>
            <w:r>
              <w:rPr>
                <w:rStyle w:val="IndexLink"/>
              </w:rPr>
              <w:t>436</w:t>
            </w:r>
          </w:hyperlink>
        </w:p>
        <w:p>
          <w:pPr>
            <w:pStyle w:val="Contents3"/>
            <w:tabs>
              <w:tab w:val="clear" w:pos="8459"/>
              <w:tab w:val="right" w:pos="9026" w:leader="dot"/>
            </w:tabs>
            <w:rPr/>
          </w:pPr>
          <w:hyperlink w:anchor="__RefHeading___Toc3122672_2142443653">
            <w:r>
              <w:rPr>
                <w:webHidden/>
                <w:rStyle w:val="IndexLink"/>
              </w:rPr>
              <w:t>5372</w:t>
            </w:r>
            <w:r>
              <w:rPr>
                <w:rStyle w:val="IndexLink"/>
                <w:rtl w:val="true"/>
              </w:rPr>
              <w:t xml:space="preserve"> / </w:t>
            </w:r>
            <w:r>
              <w:rPr>
                <w:rStyle w:val="IndexLink"/>
              </w:rPr>
              <w:t>12</w:t>
            </w:r>
            <w:r>
              <w:rPr>
                <w:rStyle w:val="IndexLink"/>
                <w:rtl w:val="true"/>
              </w:rPr>
              <w:t xml:space="preserve"> </w:t>
            </w:r>
            <w:r>
              <w:rPr>
                <w:rStyle w:val="IndexLink"/>
                <w:rtl w:val="true"/>
              </w:rPr>
              <w:t xml:space="preserve">ـ معمّر بن عيسى الكوفي </w:t>
            </w:r>
            <w:r>
              <w:rPr>
                <w:rStyle w:val="IndexLink"/>
                <w:rtl w:val="true"/>
              </w:rPr>
              <w:t>:</w:t>
              <w:tab/>
            </w:r>
            <w:r>
              <w:rPr>
                <w:rStyle w:val="IndexLink"/>
              </w:rPr>
              <w:t>436</w:t>
            </w:r>
          </w:hyperlink>
        </w:p>
        <w:p>
          <w:pPr>
            <w:pStyle w:val="Contents3"/>
            <w:tabs>
              <w:tab w:val="clear" w:pos="8459"/>
              <w:tab w:val="right" w:pos="9026" w:leader="dot"/>
            </w:tabs>
            <w:rPr/>
          </w:pPr>
          <w:hyperlink w:anchor="__RefHeading___Toc3122674_2142443653">
            <w:r>
              <w:rPr>
                <w:webHidden/>
                <w:rStyle w:val="IndexLink"/>
              </w:rPr>
              <w:t>5373</w:t>
            </w:r>
            <w:r>
              <w:rPr>
                <w:rStyle w:val="IndexLink"/>
                <w:rtl w:val="true"/>
              </w:rPr>
              <w:t xml:space="preserve"> / </w:t>
            </w:r>
            <w:r>
              <w:rPr>
                <w:rStyle w:val="IndexLink"/>
              </w:rPr>
              <w:t>13</w:t>
            </w:r>
            <w:r>
              <w:rPr>
                <w:rStyle w:val="IndexLink"/>
                <w:rtl w:val="true"/>
              </w:rPr>
              <w:t xml:space="preserve"> </w:t>
            </w:r>
            <w:r>
              <w:rPr>
                <w:rStyle w:val="IndexLink"/>
                <w:rtl w:val="true"/>
              </w:rPr>
              <w:t xml:space="preserve">ـ معمّر بن موسى </w:t>
            </w:r>
            <w:r>
              <w:rPr>
                <w:rStyle w:val="IndexLink"/>
                <w:rtl w:val="true"/>
              </w:rPr>
              <w:t>:</w:t>
              <w:tab/>
            </w:r>
            <w:r>
              <w:rPr>
                <w:rStyle w:val="IndexLink"/>
              </w:rPr>
              <w:t>437</w:t>
            </w:r>
          </w:hyperlink>
        </w:p>
        <w:p>
          <w:pPr>
            <w:pStyle w:val="Contents3"/>
            <w:tabs>
              <w:tab w:val="clear" w:pos="8459"/>
              <w:tab w:val="right" w:pos="9026" w:leader="dot"/>
            </w:tabs>
            <w:rPr/>
          </w:pPr>
          <w:hyperlink w:anchor="__RefHeading___Toc3122676_2142443653">
            <w:r>
              <w:rPr>
                <w:webHidden/>
                <w:rStyle w:val="IndexLink"/>
              </w:rPr>
              <w:t>5374</w:t>
            </w:r>
            <w:r>
              <w:rPr>
                <w:rStyle w:val="IndexLink"/>
                <w:rtl w:val="true"/>
              </w:rPr>
              <w:t xml:space="preserve"> / </w:t>
            </w:r>
            <w:r>
              <w:rPr>
                <w:rStyle w:val="IndexLink"/>
              </w:rPr>
              <w:t>14</w:t>
            </w:r>
            <w:r>
              <w:rPr>
                <w:rStyle w:val="IndexLink"/>
                <w:rtl w:val="true"/>
              </w:rPr>
              <w:t xml:space="preserve"> </w:t>
            </w:r>
            <w:r>
              <w:rPr>
                <w:rStyle w:val="IndexLink"/>
                <w:rtl w:val="true"/>
              </w:rPr>
              <w:t xml:space="preserve">ـ معمّر بن مهاجر </w:t>
            </w:r>
            <w:r>
              <w:rPr>
                <w:rStyle w:val="IndexLink"/>
                <w:rtl w:val="true"/>
              </w:rPr>
              <w:t>:</w:t>
              <w:tab/>
            </w:r>
            <w:r>
              <w:rPr>
                <w:rStyle w:val="IndexLink"/>
              </w:rPr>
              <w:t>437</w:t>
            </w:r>
          </w:hyperlink>
        </w:p>
        <w:p>
          <w:pPr>
            <w:pStyle w:val="Contents3"/>
            <w:tabs>
              <w:tab w:val="clear" w:pos="8459"/>
              <w:tab w:val="right" w:pos="9026" w:leader="dot"/>
            </w:tabs>
            <w:rPr/>
          </w:pPr>
          <w:hyperlink w:anchor="__RefHeading___Toc3122678_2142443653">
            <w:r>
              <w:rPr>
                <w:webHidden/>
                <w:rStyle w:val="IndexLink"/>
              </w:rPr>
              <w:t>5375</w:t>
            </w:r>
            <w:r>
              <w:rPr>
                <w:rStyle w:val="IndexLink"/>
                <w:rtl w:val="true"/>
              </w:rPr>
              <w:t xml:space="preserve"> / </w:t>
            </w:r>
            <w:r>
              <w:rPr>
                <w:rStyle w:val="IndexLink"/>
              </w:rPr>
              <w:t>15</w:t>
            </w:r>
            <w:r>
              <w:rPr>
                <w:rStyle w:val="IndexLink"/>
                <w:rtl w:val="true"/>
              </w:rPr>
              <w:t xml:space="preserve"> </w:t>
            </w:r>
            <w:r>
              <w:rPr>
                <w:rStyle w:val="IndexLink"/>
                <w:rtl w:val="true"/>
              </w:rPr>
              <w:t xml:space="preserve">ـ معمّر بن يحيى بن سام </w:t>
            </w:r>
            <w:r>
              <w:rPr>
                <w:rStyle w:val="IndexLink"/>
                <w:rtl w:val="true"/>
              </w:rPr>
              <w:t>:</w:t>
              <w:tab/>
            </w:r>
            <w:r>
              <w:rPr>
                <w:rStyle w:val="IndexLink"/>
              </w:rPr>
              <w:t>437</w:t>
            </w:r>
          </w:hyperlink>
        </w:p>
        <w:p>
          <w:pPr>
            <w:pStyle w:val="Contents3"/>
            <w:tabs>
              <w:tab w:val="clear" w:pos="8459"/>
              <w:tab w:val="right" w:pos="9026" w:leader="dot"/>
            </w:tabs>
            <w:rPr/>
          </w:pPr>
          <w:hyperlink w:anchor="__RefHeading___Toc3122680_2142443653">
            <w:r>
              <w:rPr>
                <w:webHidden/>
                <w:rStyle w:val="IndexLink"/>
              </w:rPr>
              <w:t>5376</w:t>
            </w:r>
            <w:r>
              <w:rPr>
                <w:rStyle w:val="IndexLink"/>
                <w:rtl w:val="true"/>
              </w:rPr>
              <w:t xml:space="preserve"> / </w:t>
            </w:r>
            <w:r>
              <w:rPr>
                <w:rStyle w:val="IndexLink"/>
              </w:rPr>
              <w:t>1</w:t>
            </w:r>
            <w:r>
              <w:rPr>
                <w:rStyle w:val="IndexLink"/>
                <w:rtl w:val="true"/>
              </w:rPr>
              <w:t xml:space="preserve"> </w:t>
            </w:r>
            <w:r>
              <w:rPr>
                <w:rStyle w:val="IndexLink"/>
                <w:rtl w:val="true"/>
              </w:rPr>
              <w:t xml:space="preserve">ـ معن بن خالد </w:t>
            </w:r>
            <w:r>
              <w:rPr>
                <w:rStyle w:val="IndexLink"/>
                <w:rtl w:val="true"/>
              </w:rPr>
              <w:t>:</w:t>
              <w:tab/>
            </w:r>
            <w:r>
              <w:rPr>
                <w:rStyle w:val="IndexLink"/>
              </w:rPr>
              <w:t>438</w:t>
            </w:r>
          </w:hyperlink>
        </w:p>
        <w:p>
          <w:pPr>
            <w:pStyle w:val="Contents3"/>
            <w:tabs>
              <w:tab w:val="clear" w:pos="8459"/>
              <w:tab w:val="right" w:pos="9026" w:leader="dot"/>
            </w:tabs>
            <w:rPr/>
          </w:pPr>
          <w:hyperlink w:anchor="__RefHeading___Toc3122682_2142443653">
            <w:r>
              <w:rPr>
                <w:webHidden/>
                <w:rStyle w:val="IndexLink"/>
              </w:rPr>
              <w:t>5377</w:t>
            </w:r>
            <w:r>
              <w:rPr>
                <w:rStyle w:val="IndexLink"/>
                <w:rtl w:val="true"/>
              </w:rPr>
              <w:t xml:space="preserve"> / </w:t>
            </w:r>
            <w:r>
              <w:rPr>
                <w:rStyle w:val="IndexLink"/>
              </w:rPr>
              <w:t>2</w:t>
            </w:r>
            <w:r>
              <w:rPr>
                <w:rStyle w:val="IndexLink"/>
                <w:rtl w:val="true"/>
              </w:rPr>
              <w:t xml:space="preserve"> </w:t>
            </w:r>
            <w:r>
              <w:rPr>
                <w:rStyle w:val="IndexLink"/>
                <w:rtl w:val="true"/>
              </w:rPr>
              <w:t xml:space="preserve">ـ معن بن عبد السلام </w:t>
            </w:r>
            <w:r>
              <w:rPr>
                <w:rStyle w:val="IndexLink"/>
                <w:rtl w:val="true"/>
              </w:rPr>
              <w:t>:</w:t>
              <w:tab/>
            </w:r>
            <w:r>
              <w:rPr>
                <w:rStyle w:val="IndexLink"/>
              </w:rPr>
              <w:t>438</w:t>
            </w:r>
          </w:hyperlink>
        </w:p>
        <w:p>
          <w:pPr>
            <w:pStyle w:val="Contents3"/>
            <w:tabs>
              <w:tab w:val="clear" w:pos="8459"/>
              <w:tab w:val="right" w:pos="9026" w:leader="dot"/>
            </w:tabs>
            <w:rPr/>
          </w:pPr>
          <w:hyperlink w:anchor="__RefHeading___Toc3122684_2142443653">
            <w:r>
              <w:rPr>
                <w:webHidden/>
                <w:rStyle w:val="IndexLink"/>
              </w:rPr>
              <w:t>5378</w:t>
            </w:r>
            <w:r>
              <w:rPr>
                <w:rStyle w:val="IndexLink"/>
                <w:rtl w:val="true"/>
              </w:rPr>
              <w:t xml:space="preserve"> / </w:t>
            </w:r>
            <w:r>
              <w:rPr>
                <w:rStyle w:val="IndexLink"/>
              </w:rPr>
              <w:t>3</w:t>
            </w:r>
            <w:r>
              <w:rPr>
                <w:rStyle w:val="IndexLink"/>
                <w:rtl w:val="true"/>
              </w:rPr>
              <w:t xml:space="preserve"> </w:t>
            </w:r>
            <w:r>
              <w:rPr>
                <w:rStyle w:val="IndexLink"/>
                <w:rtl w:val="true"/>
              </w:rPr>
              <w:t xml:space="preserve">ـ معن بن يزيد </w:t>
            </w:r>
            <w:r>
              <w:rPr>
                <w:rStyle w:val="IndexLink"/>
                <w:rtl w:val="true"/>
              </w:rPr>
              <w:t>:</w:t>
              <w:tab/>
            </w:r>
            <w:r>
              <w:rPr>
                <w:rStyle w:val="IndexLink"/>
              </w:rPr>
              <w:t>438</w:t>
            </w:r>
          </w:hyperlink>
        </w:p>
        <w:p>
          <w:pPr>
            <w:pStyle w:val="Contents3"/>
            <w:tabs>
              <w:tab w:val="clear" w:pos="8459"/>
              <w:tab w:val="right" w:pos="9026" w:leader="dot"/>
            </w:tabs>
            <w:rPr/>
          </w:pPr>
          <w:hyperlink w:anchor="__RefHeading___Toc3122686_2142443653">
            <w:r>
              <w:rPr>
                <w:webHidden/>
                <w:rStyle w:val="IndexLink"/>
              </w:rPr>
              <w:t>5379</w:t>
            </w:r>
            <w:r>
              <w:rPr>
                <w:rStyle w:val="IndexLink"/>
                <w:rtl w:val="true"/>
              </w:rPr>
              <w:t xml:space="preserve"> / </w:t>
            </w:r>
            <w:r>
              <w:rPr>
                <w:rStyle w:val="IndexLink"/>
              </w:rPr>
              <w:t>1</w:t>
            </w:r>
            <w:r>
              <w:rPr>
                <w:rStyle w:val="IndexLink"/>
                <w:rtl w:val="true"/>
              </w:rPr>
              <w:t xml:space="preserve"> </w:t>
            </w:r>
            <w:r>
              <w:rPr>
                <w:rStyle w:val="IndexLink"/>
                <w:rtl w:val="true"/>
              </w:rPr>
              <w:t xml:space="preserve">ـ معيقيب </w:t>
            </w:r>
            <w:r>
              <w:rPr>
                <w:rStyle w:val="IndexLink"/>
                <w:rtl w:val="true"/>
              </w:rPr>
              <w:t>:</w:t>
              <w:tab/>
            </w:r>
            <w:r>
              <w:rPr>
                <w:rStyle w:val="IndexLink"/>
              </w:rPr>
              <w:t>438</w:t>
            </w:r>
          </w:hyperlink>
        </w:p>
        <w:p>
          <w:pPr>
            <w:pStyle w:val="Contents3"/>
            <w:tabs>
              <w:tab w:val="clear" w:pos="8459"/>
              <w:tab w:val="right" w:pos="9026" w:leader="dot"/>
            </w:tabs>
            <w:rPr/>
          </w:pPr>
          <w:hyperlink w:anchor="__RefHeading___Toc3122688_2142443653">
            <w:r>
              <w:rPr>
                <w:webHidden/>
                <w:rStyle w:val="IndexLink"/>
              </w:rPr>
              <w:t>5380</w:t>
            </w:r>
            <w:r>
              <w:rPr>
                <w:rStyle w:val="IndexLink"/>
                <w:rtl w:val="true"/>
              </w:rPr>
              <w:t xml:space="preserve"> / </w:t>
            </w:r>
            <w:r>
              <w:rPr>
                <w:rStyle w:val="IndexLink"/>
              </w:rPr>
              <w:t>1</w:t>
            </w:r>
            <w:r>
              <w:rPr>
                <w:rStyle w:val="IndexLink"/>
                <w:rtl w:val="true"/>
              </w:rPr>
              <w:t xml:space="preserve"> </w:t>
            </w:r>
            <w:r>
              <w:rPr>
                <w:rStyle w:val="IndexLink"/>
                <w:rtl w:val="true"/>
              </w:rPr>
              <w:t xml:space="preserve">ـ مغارك بن سويد </w:t>
            </w:r>
            <w:r>
              <w:rPr>
                <w:rStyle w:val="IndexLink"/>
                <w:rtl w:val="true"/>
              </w:rPr>
              <w:t>:</w:t>
              <w:tab/>
            </w:r>
            <w:r>
              <w:rPr>
                <w:rStyle w:val="IndexLink"/>
              </w:rPr>
              <w:t>438</w:t>
            </w:r>
          </w:hyperlink>
        </w:p>
        <w:p>
          <w:pPr>
            <w:pStyle w:val="Contents3"/>
            <w:tabs>
              <w:tab w:val="clear" w:pos="8459"/>
              <w:tab w:val="right" w:pos="9026" w:leader="dot"/>
            </w:tabs>
            <w:rPr/>
          </w:pPr>
          <w:hyperlink w:anchor="__RefHeading___Toc3122690_2142443653">
            <w:r>
              <w:rPr>
                <w:webHidden/>
                <w:rStyle w:val="IndexLink"/>
              </w:rPr>
              <w:t>5381</w:t>
            </w:r>
            <w:r>
              <w:rPr>
                <w:rStyle w:val="IndexLink"/>
                <w:rtl w:val="true"/>
              </w:rPr>
              <w:t xml:space="preserve"> / </w:t>
            </w:r>
            <w:r>
              <w:rPr>
                <w:rStyle w:val="IndexLink"/>
              </w:rPr>
              <w:t>1</w:t>
            </w:r>
            <w:r>
              <w:rPr>
                <w:rStyle w:val="IndexLink"/>
                <w:rtl w:val="true"/>
              </w:rPr>
              <w:t xml:space="preserve"> </w:t>
            </w:r>
            <w:r>
              <w:rPr>
                <w:rStyle w:val="IndexLink"/>
                <w:rtl w:val="true"/>
              </w:rPr>
              <w:t xml:space="preserve">ـ المغيرة بن الأسود الحضرمي </w:t>
            </w:r>
            <w:r>
              <w:rPr>
                <w:rStyle w:val="IndexLink"/>
                <w:rtl w:val="true"/>
              </w:rPr>
              <w:t>:</w:t>
              <w:tab/>
            </w:r>
            <w:r>
              <w:rPr>
                <w:rStyle w:val="IndexLink"/>
              </w:rPr>
              <w:t>438</w:t>
            </w:r>
          </w:hyperlink>
        </w:p>
        <w:p>
          <w:pPr>
            <w:pStyle w:val="Contents3"/>
            <w:tabs>
              <w:tab w:val="clear" w:pos="8459"/>
              <w:tab w:val="right" w:pos="9026" w:leader="dot"/>
            </w:tabs>
            <w:rPr/>
          </w:pPr>
          <w:hyperlink w:anchor="__RefHeading___Toc3122692_2142443653">
            <w:r>
              <w:rPr>
                <w:webHidden/>
                <w:rStyle w:val="IndexLink"/>
              </w:rPr>
              <w:t>5382</w:t>
            </w:r>
            <w:r>
              <w:rPr>
                <w:rStyle w:val="IndexLink"/>
                <w:rtl w:val="true"/>
              </w:rPr>
              <w:t xml:space="preserve"> / </w:t>
            </w:r>
            <w:r>
              <w:rPr>
                <w:rStyle w:val="IndexLink"/>
              </w:rPr>
              <w:t>2</w:t>
            </w:r>
            <w:r>
              <w:rPr>
                <w:rStyle w:val="IndexLink"/>
                <w:rtl w:val="true"/>
              </w:rPr>
              <w:t xml:space="preserve"> </w:t>
            </w:r>
            <w:r>
              <w:rPr>
                <w:rStyle w:val="IndexLink"/>
                <w:rtl w:val="true"/>
              </w:rPr>
              <w:t xml:space="preserve">ـ المغيرة بن توبة المخزومي </w:t>
            </w:r>
            <w:r>
              <w:rPr>
                <w:rStyle w:val="IndexLink"/>
                <w:rtl w:val="true"/>
              </w:rPr>
              <w:t>:</w:t>
              <w:tab/>
            </w:r>
            <w:r>
              <w:rPr>
                <w:rStyle w:val="IndexLink"/>
              </w:rPr>
              <w:t>439</w:t>
            </w:r>
          </w:hyperlink>
        </w:p>
        <w:p>
          <w:pPr>
            <w:pStyle w:val="Contents3"/>
            <w:tabs>
              <w:tab w:val="clear" w:pos="8459"/>
              <w:tab w:val="right" w:pos="9026" w:leader="dot"/>
            </w:tabs>
            <w:rPr/>
          </w:pPr>
          <w:hyperlink w:anchor="__RefHeading___Toc3122694_2142443653">
            <w:r>
              <w:rPr>
                <w:webHidden/>
                <w:rStyle w:val="IndexLink"/>
              </w:rPr>
              <w:t>5383</w:t>
            </w:r>
            <w:r>
              <w:rPr>
                <w:rStyle w:val="IndexLink"/>
                <w:rtl w:val="true"/>
              </w:rPr>
              <w:t xml:space="preserve"> / </w:t>
            </w:r>
            <w:r>
              <w:rPr>
                <w:rStyle w:val="IndexLink"/>
              </w:rPr>
              <w:t>3</w:t>
            </w:r>
            <w:r>
              <w:rPr>
                <w:rStyle w:val="IndexLink"/>
                <w:rtl w:val="true"/>
              </w:rPr>
              <w:t xml:space="preserve"> </w:t>
            </w:r>
            <w:r>
              <w:rPr>
                <w:rStyle w:val="IndexLink"/>
                <w:rtl w:val="true"/>
              </w:rPr>
              <w:t xml:space="preserve">ـ المغيرة بن خالد </w:t>
            </w:r>
            <w:r>
              <w:rPr>
                <w:rStyle w:val="IndexLink"/>
                <w:rtl w:val="true"/>
              </w:rPr>
              <w:t>:</w:t>
              <w:tab/>
            </w:r>
            <w:r>
              <w:rPr>
                <w:rStyle w:val="IndexLink"/>
              </w:rPr>
              <w:t>439</w:t>
            </w:r>
          </w:hyperlink>
        </w:p>
        <w:p>
          <w:pPr>
            <w:pStyle w:val="Contents3"/>
            <w:tabs>
              <w:tab w:val="clear" w:pos="8459"/>
              <w:tab w:val="right" w:pos="9026" w:leader="dot"/>
            </w:tabs>
            <w:rPr/>
          </w:pPr>
          <w:hyperlink w:anchor="__RefHeading___Toc3122696_2142443653">
            <w:r>
              <w:rPr>
                <w:webHidden/>
                <w:rStyle w:val="IndexLink"/>
              </w:rPr>
              <w:t>5384</w:t>
            </w:r>
            <w:r>
              <w:rPr>
                <w:rStyle w:val="IndexLink"/>
                <w:rtl w:val="true"/>
              </w:rPr>
              <w:t xml:space="preserve"> / </w:t>
            </w:r>
            <w:r>
              <w:rPr>
                <w:rStyle w:val="IndexLink"/>
              </w:rPr>
              <w:t>4</w:t>
            </w:r>
            <w:r>
              <w:rPr>
                <w:rStyle w:val="IndexLink"/>
                <w:rtl w:val="true"/>
              </w:rPr>
              <w:t xml:space="preserve"> </w:t>
            </w:r>
            <w:r>
              <w:rPr>
                <w:rStyle w:val="IndexLink"/>
                <w:rtl w:val="true"/>
              </w:rPr>
              <w:t xml:space="preserve">ـ المغيره بن سعيد </w:t>
            </w:r>
            <w:r>
              <w:rPr>
                <w:rStyle w:val="IndexLink"/>
                <w:rtl w:val="true"/>
              </w:rPr>
              <w:t>:</w:t>
              <w:tab/>
            </w:r>
            <w:r>
              <w:rPr>
                <w:rStyle w:val="IndexLink"/>
              </w:rPr>
              <w:t>439</w:t>
            </w:r>
          </w:hyperlink>
        </w:p>
        <w:p>
          <w:pPr>
            <w:pStyle w:val="Contents3"/>
            <w:tabs>
              <w:tab w:val="clear" w:pos="8459"/>
              <w:tab w:val="right" w:pos="9026" w:leader="dot"/>
            </w:tabs>
            <w:rPr/>
          </w:pPr>
          <w:hyperlink w:anchor="__RefHeading___Toc3122698_2142443653">
            <w:r>
              <w:rPr>
                <w:webHidden/>
                <w:rStyle w:val="IndexLink"/>
              </w:rPr>
              <w:t>5385</w:t>
            </w:r>
            <w:r>
              <w:rPr>
                <w:rStyle w:val="IndexLink"/>
                <w:rtl w:val="true"/>
              </w:rPr>
              <w:t xml:space="preserve"> / </w:t>
            </w:r>
            <w:r>
              <w:rPr>
                <w:rStyle w:val="IndexLink"/>
              </w:rPr>
              <w:t>5</w:t>
            </w:r>
            <w:r>
              <w:rPr>
                <w:rStyle w:val="IndexLink"/>
                <w:rtl w:val="true"/>
              </w:rPr>
              <w:t xml:space="preserve"> </w:t>
            </w:r>
            <w:r>
              <w:rPr>
                <w:rStyle w:val="IndexLink"/>
                <w:rtl w:val="true"/>
              </w:rPr>
              <w:t xml:space="preserve">ـ المغيرة بن سليمان الحنفي </w:t>
            </w:r>
            <w:r>
              <w:rPr>
                <w:rStyle w:val="IndexLink"/>
                <w:rtl w:val="true"/>
              </w:rPr>
              <w:t>:</w:t>
              <w:tab/>
            </w:r>
            <w:r>
              <w:rPr>
                <w:rStyle w:val="IndexLink"/>
              </w:rPr>
              <w:t>439</w:t>
            </w:r>
          </w:hyperlink>
        </w:p>
        <w:p>
          <w:pPr>
            <w:pStyle w:val="Contents3"/>
            <w:tabs>
              <w:tab w:val="clear" w:pos="8459"/>
              <w:tab w:val="right" w:pos="9026" w:leader="dot"/>
            </w:tabs>
            <w:rPr/>
          </w:pPr>
          <w:hyperlink w:anchor="__RefHeading___Toc3122700_2142443653">
            <w:r>
              <w:rPr>
                <w:webHidden/>
                <w:rStyle w:val="IndexLink"/>
              </w:rPr>
              <w:t>5386</w:t>
            </w:r>
            <w:r>
              <w:rPr>
                <w:rStyle w:val="IndexLink"/>
                <w:rtl w:val="true"/>
              </w:rPr>
              <w:t xml:space="preserve"> / </w:t>
            </w:r>
            <w:r>
              <w:rPr>
                <w:rStyle w:val="IndexLink"/>
              </w:rPr>
              <w:t>6</w:t>
            </w:r>
            <w:r>
              <w:rPr>
                <w:rStyle w:val="IndexLink"/>
                <w:rtl w:val="true"/>
              </w:rPr>
              <w:t xml:space="preserve"> </w:t>
            </w:r>
            <w:r>
              <w:rPr>
                <w:rStyle w:val="IndexLink"/>
                <w:rtl w:val="true"/>
              </w:rPr>
              <w:t xml:space="preserve">ـ المغيرة بن شعبة </w:t>
            </w:r>
            <w:r>
              <w:rPr>
                <w:rStyle w:val="IndexLink"/>
                <w:rtl w:val="true"/>
              </w:rPr>
              <w:t>:</w:t>
              <w:tab/>
            </w:r>
            <w:r>
              <w:rPr>
                <w:rStyle w:val="IndexLink"/>
              </w:rPr>
              <w:t>440</w:t>
            </w:r>
          </w:hyperlink>
        </w:p>
        <w:p>
          <w:pPr>
            <w:pStyle w:val="Contents3"/>
            <w:tabs>
              <w:tab w:val="clear" w:pos="8459"/>
              <w:tab w:val="right" w:pos="9026" w:leader="dot"/>
            </w:tabs>
            <w:rPr/>
          </w:pPr>
          <w:hyperlink w:anchor="__RefHeading___Toc3122702_2142443653">
            <w:r>
              <w:rPr>
                <w:webHidden/>
                <w:rStyle w:val="IndexLink"/>
              </w:rPr>
              <w:t>5387</w:t>
            </w:r>
            <w:r>
              <w:rPr>
                <w:rStyle w:val="IndexLink"/>
                <w:rtl w:val="true"/>
              </w:rPr>
              <w:t xml:space="preserve"> / </w:t>
            </w:r>
            <w:r>
              <w:rPr>
                <w:rStyle w:val="IndexLink"/>
              </w:rPr>
              <w:t>7</w:t>
            </w:r>
            <w:r>
              <w:rPr>
                <w:rStyle w:val="IndexLink"/>
                <w:rtl w:val="true"/>
              </w:rPr>
              <w:t xml:space="preserve"> </w:t>
            </w:r>
            <w:r>
              <w:rPr>
                <w:rStyle w:val="IndexLink"/>
                <w:rtl w:val="true"/>
              </w:rPr>
              <w:t xml:space="preserve">ـ المغيرة بن عبد السلام </w:t>
            </w:r>
            <w:r>
              <w:rPr>
                <w:rStyle w:val="IndexLink"/>
                <w:rtl w:val="true"/>
              </w:rPr>
              <w:t>:</w:t>
              <w:tab/>
            </w:r>
            <w:r>
              <w:rPr>
                <w:rStyle w:val="IndexLink"/>
              </w:rPr>
              <w:t>440</w:t>
            </w:r>
          </w:hyperlink>
        </w:p>
        <w:p>
          <w:pPr>
            <w:pStyle w:val="Contents3"/>
            <w:tabs>
              <w:tab w:val="clear" w:pos="8459"/>
              <w:tab w:val="right" w:pos="9026" w:leader="dot"/>
            </w:tabs>
            <w:rPr/>
          </w:pPr>
          <w:hyperlink w:anchor="__RefHeading___Toc3122704_2142443653">
            <w:r>
              <w:rPr>
                <w:webHidden/>
                <w:rStyle w:val="IndexLink"/>
              </w:rPr>
              <w:t>5388</w:t>
            </w:r>
            <w:r>
              <w:rPr>
                <w:rStyle w:val="IndexLink"/>
                <w:rtl w:val="true"/>
              </w:rPr>
              <w:t xml:space="preserve"> / </w:t>
            </w:r>
            <w:r>
              <w:rPr>
                <w:rStyle w:val="IndexLink"/>
              </w:rPr>
              <w:t>8</w:t>
            </w:r>
            <w:r>
              <w:rPr>
                <w:rStyle w:val="IndexLink"/>
                <w:rtl w:val="true"/>
              </w:rPr>
              <w:t xml:space="preserve"> </w:t>
            </w:r>
            <w:r>
              <w:rPr>
                <w:rStyle w:val="IndexLink"/>
                <w:rtl w:val="true"/>
              </w:rPr>
              <w:t xml:space="preserve">ـ المغيرة بن عطية الكوفي </w:t>
            </w:r>
            <w:r>
              <w:rPr>
                <w:rStyle w:val="IndexLink"/>
                <w:rtl w:val="true"/>
              </w:rPr>
              <w:t>:</w:t>
              <w:tab/>
            </w:r>
            <w:r>
              <w:rPr>
                <w:rStyle w:val="IndexLink"/>
              </w:rPr>
              <w:t>440</w:t>
            </w:r>
          </w:hyperlink>
        </w:p>
        <w:p>
          <w:pPr>
            <w:pStyle w:val="Contents3"/>
            <w:tabs>
              <w:tab w:val="clear" w:pos="8459"/>
              <w:tab w:val="right" w:pos="9026" w:leader="dot"/>
            </w:tabs>
            <w:rPr/>
          </w:pPr>
          <w:hyperlink w:anchor="__RefHeading___Toc3122706_2142443653">
            <w:r>
              <w:rPr>
                <w:webHidden/>
                <w:rStyle w:val="IndexLink"/>
              </w:rPr>
              <w:t>5389</w:t>
            </w:r>
            <w:r>
              <w:rPr>
                <w:rStyle w:val="IndexLink"/>
                <w:rtl w:val="true"/>
              </w:rPr>
              <w:t xml:space="preserve"> / </w:t>
            </w:r>
            <w:r>
              <w:rPr>
                <w:rStyle w:val="IndexLink"/>
              </w:rPr>
              <w:t>9</w:t>
            </w:r>
            <w:r>
              <w:rPr>
                <w:rStyle w:val="IndexLink"/>
                <w:rtl w:val="true"/>
              </w:rPr>
              <w:t xml:space="preserve"> </w:t>
            </w:r>
            <w:r>
              <w:rPr>
                <w:rStyle w:val="IndexLink"/>
                <w:rtl w:val="true"/>
              </w:rPr>
              <w:t xml:space="preserve">ـ المغيرة مولى أبي عبد اللّه </w:t>
            </w:r>
            <w:r>
              <w:rPr>
                <w:rStyle w:val="IndexLink"/>
                <w:rtl w:val="true"/>
              </w:rPr>
              <w:t xml:space="preserve">[ </w:t>
            </w:r>
            <w:r>
              <w:rPr>
                <w:rStyle w:val="IndexLink"/>
                <w:rtl w:val="true"/>
              </w:rPr>
              <w:t xml:space="preserve">علیه السلام </w:t>
            </w:r>
            <w:r>
              <w:rPr>
                <w:rStyle w:val="IndexLink"/>
                <w:rtl w:val="true"/>
              </w:rPr>
              <w:t>] :</w:t>
              <w:tab/>
            </w:r>
            <w:r>
              <w:rPr>
                <w:rStyle w:val="IndexLink"/>
              </w:rPr>
              <w:t>440</w:t>
            </w:r>
          </w:hyperlink>
        </w:p>
        <w:p>
          <w:pPr>
            <w:pStyle w:val="Contents3"/>
            <w:tabs>
              <w:tab w:val="clear" w:pos="8459"/>
              <w:tab w:val="right" w:pos="9026" w:leader="dot"/>
            </w:tabs>
            <w:rPr/>
          </w:pPr>
          <w:hyperlink w:anchor="__RefHeading___Toc3122708_2142443653">
            <w:r>
              <w:rPr>
                <w:webHidden/>
                <w:rStyle w:val="IndexLink"/>
              </w:rPr>
              <w:t>5391</w:t>
            </w:r>
            <w:r>
              <w:rPr>
                <w:rStyle w:val="IndexLink"/>
                <w:rtl w:val="true"/>
              </w:rPr>
              <w:t xml:space="preserve"> / </w:t>
            </w:r>
            <w:r>
              <w:rPr>
                <w:rStyle w:val="IndexLink"/>
              </w:rPr>
              <w:t>1</w:t>
            </w:r>
            <w:r>
              <w:rPr>
                <w:rStyle w:val="IndexLink"/>
                <w:rtl w:val="true"/>
              </w:rPr>
              <w:t xml:space="preserve"> </w:t>
            </w:r>
            <w:r>
              <w:rPr>
                <w:rStyle w:val="IndexLink"/>
                <w:rtl w:val="true"/>
              </w:rPr>
              <w:t xml:space="preserve">ـ المفضّل بن زياد الحنّاط </w:t>
            </w:r>
            <w:r>
              <w:rPr>
                <w:rStyle w:val="IndexLink"/>
                <w:rtl w:val="true"/>
              </w:rPr>
              <w:t>:</w:t>
              <w:tab/>
            </w:r>
            <w:r>
              <w:rPr>
                <w:rStyle w:val="IndexLink"/>
              </w:rPr>
              <w:t>440</w:t>
            </w:r>
          </w:hyperlink>
        </w:p>
        <w:p>
          <w:pPr>
            <w:pStyle w:val="Contents3"/>
            <w:tabs>
              <w:tab w:val="clear" w:pos="8459"/>
              <w:tab w:val="right" w:pos="9026" w:leader="dot"/>
            </w:tabs>
            <w:rPr/>
          </w:pPr>
          <w:hyperlink w:anchor="__RefHeading___Toc3122710_2142443653">
            <w:r>
              <w:rPr>
                <w:webHidden/>
                <w:rStyle w:val="IndexLink"/>
              </w:rPr>
              <w:t>5392</w:t>
            </w:r>
            <w:r>
              <w:rPr>
                <w:rStyle w:val="IndexLink"/>
                <w:rtl w:val="true"/>
              </w:rPr>
              <w:t xml:space="preserve"> / </w:t>
            </w:r>
            <w:r>
              <w:rPr>
                <w:rStyle w:val="IndexLink"/>
              </w:rPr>
              <w:t>2</w:t>
            </w:r>
            <w:r>
              <w:rPr>
                <w:rStyle w:val="IndexLink"/>
                <w:rtl w:val="true"/>
              </w:rPr>
              <w:t xml:space="preserve"> </w:t>
            </w:r>
            <w:r>
              <w:rPr>
                <w:rStyle w:val="IndexLink"/>
                <w:rtl w:val="true"/>
              </w:rPr>
              <w:t xml:space="preserve">ـ المفضّل بن زيد </w:t>
            </w:r>
            <w:r>
              <w:rPr>
                <w:rStyle w:val="IndexLink"/>
                <w:rtl w:val="true"/>
              </w:rPr>
              <w:t>:</w:t>
              <w:tab/>
            </w:r>
            <w:r>
              <w:rPr>
                <w:rStyle w:val="IndexLink"/>
              </w:rPr>
              <w:t>441</w:t>
            </w:r>
          </w:hyperlink>
        </w:p>
        <w:p>
          <w:pPr>
            <w:pStyle w:val="Contents3"/>
            <w:tabs>
              <w:tab w:val="clear" w:pos="8459"/>
              <w:tab w:val="right" w:pos="9026" w:leader="dot"/>
            </w:tabs>
            <w:rPr/>
          </w:pPr>
          <w:hyperlink w:anchor="__RefHeading___Toc3122712_2142443653">
            <w:r>
              <w:rPr>
                <w:webHidden/>
                <w:rStyle w:val="IndexLink"/>
              </w:rPr>
              <w:t>5393</w:t>
            </w:r>
            <w:r>
              <w:rPr>
                <w:rStyle w:val="IndexLink"/>
                <w:rtl w:val="true"/>
              </w:rPr>
              <w:t xml:space="preserve"> / </w:t>
            </w:r>
            <w:r>
              <w:rPr>
                <w:rStyle w:val="IndexLink"/>
              </w:rPr>
              <w:t>3</w:t>
            </w:r>
            <w:r>
              <w:rPr>
                <w:rStyle w:val="IndexLink"/>
                <w:rtl w:val="true"/>
              </w:rPr>
              <w:t xml:space="preserve"> </w:t>
            </w:r>
            <w:r>
              <w:rPr>
                <w:rStyle w:val="IndexLink"/>
                <w:rtl w:val="true"/>
              </w:rPr>
              <w:t xml:space="preserve">ـ المفضّل بن سعيد الفراري </w:t>
            </w:r>
            <w:r>
              <w:rPr>
                <w:rStyle w:val="IndexLink"/>
                <w:rtl w:val="true"/>
              </w:rPr>
              <w:t>:</w:t>
              <w:tab/>
            </w:r>
            <w:r>
              <w:rPr>
                <w:rStyle w:val="IndexLink"/>
              </w:rPr>
              <w:t>441</w:t>
            </w:r>
          </w:hyperlink>
        </w:p>
        <w:p>
          <w:pPr>
            <w:pStyle w:val="Contents3"/>
            <w:tabs>
              <w:tab w:val="clear" w:pos="8459"/>
              <w:tab w:val="right" w:pos="9026" w:leader="dot"/>
            </w:tabs>
            <w:rPr/>
          </w:pPr>
          <w:hyperlink w:anchor="__RefHeading___Toc3122714_2142443653">
            <w:r>
              <w:rPr>
                <w:webHidden/>
                <w:rStyle w:val="IndexLink"/>
              </w:rPr>
              <w:t>5394</w:t>
            </w:r>
            <w:r>
              <w:rPr>
                <w:rStyle w:val="IndexLink"/>
                <w:rtl w:val="true"/>
              </w:rPr>
              <w:t xml:space="preserve"> / </w:t>
            </w:r>
            <w:r>
              <w:rPr>
                <w:rStyle w:val="IndexLink"/>
              </w:rPr>
              <w:t>4</w:t>
            </w:r>
            <w:r>
              <w:rPr>
                <w:rStyle w:val="IndexLink"/>
                <w:rtl w:val="true"/>
              </w:rPr>
              <w:t xml:space="preserve"> </w:t>
            </w:r>
            <w:r>
              <w:rPr>
                <w:rStyle w:val="IndexLink"/>
                <w:rtl w:val="true"/>
              </w:rPr>
              <w:t xml:space="preserve">ـ المفضّل بن سعيد بن صدقة </w:t>
            </w:r>
            <w:r>
              <w:rPr>
                <w:rStyle w:val="IndexLink"/>
                <w:rtl w:val="true"/>
              </w:rPr>
              <w:t>:</w:t>
              <w:tab/>
            </w:r>
            <w:r>
              <w:rPr>
                <w:rStyle w:val="IndexLink"/>
              </w:rPr>
              <w:t>441</w:t>
            </w:r>
          </w:hyperlink>
        </w:p>
        <w:p>
          <w:pPr>
            <w:pStyle w:val="Contents3"/>
            <w:tabs>
              <w:tab w:val="clear" w:pos="8459"/>
              <w:tab w:val="right" w:pos="9026" w:leader="dot"/>
            </w:tabs>
            <w:rPr/>
          </w:pPr>
          <w:hyperlink w:anchor="__RefHeading___Toc3122716_2142443653">
            <w:r>
              <w:rPr>
                <w:webHidden/>
                <w:rStyle w:val="IndexLink"/>
              </w:rPr>
              <w:t>5395</w:t>
            </w:r>
            <w:r>
              <w:rPr>
                <w:rStyle w:val="IndexLink"/>
                <w:rtl w:val="true"/>
              </w:rPr>
              <w:t xml:space="preserve"> / </w:t>
            </w:r>
            <w:r>
              <w:rPr>
                <w:rStyle w:val="IndexLink"/>
              </w:rPr>
              <w:t>5</w:t>
            </w:r>
            <w:r>
              <w:rPr>
                <w:rStyle w:val="IndexLink"/>
                <w:rtl w:val="true"/>
              </w:rPr>
              <w:t xml:space="preserve"> </w:t>
            </w:r>
            <w:r>
              <w:rPr>
                <w:rStyle w:val="IndexLink"/>
                <w:rtl w:val="true"/>
              </w:rPr>
              <w:t xml:space="preserve">ـ المفضّل بن سويد الأحمري </w:t>
            </w:r>
            <w:r>
              <w:rPr>
                <w:rStyle w:val="IndexLink"/>
                <w:rtl w:val="true"/>
              </w:rPr>
              <w:t>:</w:t>
              <w:tab/>
            </w:r>
            <w:r>
              <w:rPr>
                <w:rStyle w:val="IndexLink"/>
              </w:rPr>
              <w:t>441</w:t>
            </w:r>
          </w:hyperlink>
        </w:p>
        <w:p>
          <w:pPr>
            <w:pStyle w:val="Contents3"/>
            <w:tabs>
              <w:tab w:val="clear" w:pos="8459"/>
              <w:tab w:val="right" w:pos="9026" w:leader="dot"/>
            </w:tabs>
            <w:rPr/>
          </w:pPr>
          <w:hyperlink w:anchor="__RefHeading___Toc3122718_2142443653">
            <w:r>
              <w:rPr>
                <w:webHidden/>
                <w:rStyle w:val="IndexLink"/>
              </w:rPr>
              <w:t>5396</w:t>
            </w:r>
            <w:r>
              <w:rPr>
                <w:rStyle w:val="IndexLink"/>
                <w:rtl w:val="true"/>
              </w:rPr>
              <w:t xml:space="preserve"> / </w:t>
            </w:r>
            <w:r>
              <w:rPr>
                <w:rStyle w:val="IndexLink"/>
              </w:rPr>
              <w:t>6</w:t>
            </w:r>
            <w:r>
              <w:rPr>
                <w:rStyle w:val="IndexLink"/>
                <w:rtl w:val="true"/>
              </w:rPr>
              <w:t xml:space="preserve"> </w:t>
            </w:r>
            <w:r>
              <w:rPr>
                <w:rStyle w:val="IndexLink"/>
                <w:rtl w:val="true"/>
              </w:rPr>
              <w:t xml:space="preserve">ـ المفضّل بن صالح </w:t>
            </w:r>
            <w:r>
              <w:rPr>
                <w:rStyle w:val="IndexLink"/>
                <w:rtl w:val="true"/>
              </w:rPr>
              <w:t>:</w:t>
              <w:tab/>
            </w:r>
            <w:r>
              <w:rPr>
                <w:rStyle w:val="IndexLink"/>
              </w:rPr>
              <w:t>441</w:t>
            </w:r>
          </w:hyperlink>
        </w:p>
        <w:p>
          <w:pPr>
            <w:pStyle w:val="Contents3"/>
            <w:tabs>
              <w:tab w:val="clear" w:pos="8459"/>
              <w:tab w:val="right" w:pos="9026" w:leader="dot"/>
            </w:tabs>
            <w:rPr/>
          </w:pPr>
          <w:hyperlink w:anchor="__RefHeading___Toc3122720_2142443653">
            <w:r>
              <w:rPr>
                <w:webHidden/>
                <w:rStyle w:val="IndexLink"/>
              </w:rPr>
              <w:t>5397</w:t>
            </w:r>
            <w:r>
              <w:rPr>
                <w:rStyle w:val="IndexLink"/>
                <w:rtl w:val="true"/>
              </w:rPr>
              <w:t xml:space="preserve"> / </w:t>
            </w:r>
            <w:r>
              <w:rPr>
                <w:rStyle w:val="IndexLink"/>
              </w:rPr>
              <w:t>7</w:t>
            </w:r>
            <w:r>
              <w:rPr>
                <w:rStyle w:val="IndexLink"/>
                <w:rtl w:val="true"/>
              </w:rPr>
              <w:t xml:space="preserve"> </w:t>
            </w:r>
            <w:r>
              <w:rPr>
                <w:rStyle w:val="IndexLink"/>
                <w:rtl w:val="true"/>
              </w:rPr>
              <w:t xml:space="preserve">ـ المفضّل بن صدقة بن سعيد </w:t>
            </w:r>
            <w:r>
              <w:rPr>
                <w:rStyle w:val="IndexLink"/>
                <w:rtl w:val="true"/>
              </w:rPr>
              <w:t>:</w:t>
              <w:tab/>
            </w:r>
            <w:r>
              <w:rPr>
                <w:rStyle w:val="IndexLink"/>
              </w:rPr>
              <w:t>442</w:t>
            </w:r>
          </w:hyperlink>
        </w:p>
        <w:p>
          <w:pPr>
            <w:pStyle w:val="Contents3"/>
            <w:tabs>
              <w:tab w:val="clear" w:pos="8459"/>
              <w:tab w:val="right" w:pos="9026" w:leader="dot"/>
            </w:tabs>
            <w:rPr/>
          </w:pPr>
          <w:hyperlink w:anchor="__RefHeading___Toc3122722_2142443653">
            <w:r>
              <w:rPr>
                <w:webHidden/>
                <w:rStyle w:val="IndexLink"/>
              </w:rPr>
              <w:t>5398</w:t>
            </w:r>
            <w:r>
              <w:rPr>
                <w:rStyle w:val="IndexLink"/>
                <w:rtl w:val="true"/>
              </w:rPr>
              <w:t xml:space="preserve"> / </w:t>
            </w:r>
            <w:r>
              <w:rPr>
                <w:rStyle w:val="IndexLink"/>
              </w:rPr>
              <w:t>8</w:t>
            </w:r>
            <w:r>
              <w:rPr>
                <w:rStyle w:val="IndexLink"/>
                <w:rtl w:val="true"/>
              </w:rPr>
              <w:t xml:space="preserve"> </w:t>
            </w:r>
            <w:r>
              <w:rPr>
                <w:rStyle w:val="IndexLink"/>
                <w:rtl w:val="true"/>
              </w:rPr>
              <w:t xml:space="preserve">ـ المفضّل بن عامر الليثي </w:t>
            </w:r>
            <w:r>
              <w:rPr>
                <w:rStyle w:val="IndexLink"/>
                <w:rtl w:val="true"/>
              </w:rPr>
              <w:t>:</w:t>
              <w:tab/>
            </w:r>
            <w:r>
              <w:rPr>
                <w:rStyle w:val="IndexLink"/>
              </w:rPr>
              <w:t>442</w:t>
            </w:r>
          </w:hyperlink>
        </w:p>
        <w:p>
          <w:pPr>
            <w:pStyle w:val="Contents3"/>
            <w:tabs>
              <w:tab w:val="clear" w:pos="8459"/>
              <w:tab w:val="right" w:pos="9026" w:leader="dot"/>
            </w:tabs>
            <w:rPr/>
          </w:pPr>
          <w:hyperlink w:anchor="__RefHeading___Toc3122724_2142443653">
            <w:r>
              <w:rPr>
                <w:webHidden/>
                <w:rStyle w:val="IndexLink"/>
              </w:rPr>
              <w:t>5399</w:t>
            </w:r>
            <w:r>
              <w:rPr>
                <w:rStyle w:val="IndexLink"/>
                <w:rtl w:val="true"/>
              </w:rPr>
              <w:t xml:space="preserve"> / </w:t>
            </w:r>
            <w:r>
              <w:rPr>
                <w:rStyle w:val="IndexLink"/>
              </w:rPr>
              <w:t>9</w:t>
            </w:r>
            <w:r>
              <w:rPr>
                <w:rStyle w:val="IndexLink"/>
                <w:rtl w:val="true"/>
              </w:rPr>
              <w:t xml:space="preserve"> </w:t>
            </w:r>
            <w:r>
              <w:rPr>
                <w:rStyle w:val="IndexLink"/>
                <w:rtl w:val="true"/>
              </w:rPr>
              <w:t xml:space="preserve">ـ المفضّل بن عمارة الضبّي </w:t>
            </w:r>
            <w:r>
              <w:rPr>
                <w:rStyle w:val="IndexLink"/>
                <w:rtl w:val="true"/>
              </w:rPr>
              <w:t>:</w:t>
              <w:tab/>
            </w:r>
            <w:r>
              <w:rPr>
                <w:rStyle w:val="IndexLink"/>
              </w:rPr>
              <w:t>442</w:t>
            </w:r>
          </w:hyperlink>
        </w:p>
        <w:p>
          <w:pPr>
            <w:pStyle w:val="Contents3"/>
            <w:tabs>
              <w:tab w:val="clear" w:pos="8459"/>
              <w:tab w:val="right" w:pos="9026" w:leader="dot"/>
            </w:tabs>
            <w:rPr/>
          </w:pPr>
          <w:hyperlink w:anchor="__RefHeading___Toc3122726_2142443653">
            <w:r>
              <w:rPr>
                <w:webHidden/>
                <w:rStyle w:val="IndexLink"/>
              </w:rPr>
              <w:t>5400</w:t>
            </w:r>
            <w:r>
              <w:rPr>
                <w:rStyle w:val="IndexLink"/>
                <w:rtl w:val="true"/>
              </w:rPr>
              <w:t xml:space="preserve"> / </w:t>
            </w:r>
            <w:r>
              <w:rPr>
                <w:rStyle w:val="IndexLink"/>
              </w:rPr>
              <w:t>10</w:t>
            </w:r>
            <w:r>
              <w:rPr>
                <w:rStyle w:val="IndexLink"/>
                <w:rtl w:val="true"/>
              </w:rPr>
              <w:t xml:space="preserve"> </w:t>
            </w:r>
            <w:r>
              <w:rPr>
                <w:rStyle w:val="IndexLink"/>
                <w:rtl w:val="true"/>
              </w:rPr>
              <w:t xml:space="preserve">ـ المفضّل بن عمر </w:t>
            </w:r>
            <w:r>
              <w:rPr>
                <w:rStyle w:val="IndexLink"/>
                <w:rtl w:val="true"/>
              </w:rPr>
              <w:t>:</w:t>
              <w:tab/>
            </w:r>
            <w:r>
              <w:rPr>
                <w:rStyle w:val="IndexLink"/>
              </w:rPr>
              <w:t>442</w:t>
            </w:r>
          </w:hyperlink>
        </w:p>
        <w:p>
          <w:pPr>
            <w:pStyle w:val="Contents3"/>
            <w:tabs>
              <w:tab w:val="clear" w:pos="8459"/>
              <w:tab w:val="right" w:pos="9026" w:leader="dot"/>
            </w:tabs>
            <w:rPr/>
          </w:pPr>
          <w:hyperlink w:anchor="__RefHeading___Toc3122728_2142443653">
            <w:r>
              <w:rPr>
                <w:webHidden/>
                <w:rStyle w:val="IndexLink"/>
              </w:rPr>
              <w:t>5401</w:t>
            </w:r>
            <w:r>
              <w:rPr>
                <w:rStyle w:val="IndexLink"/>
                <w:rtl w:val="true"/>
              </w:rPr>
              <w:t xml:space="preserve"> / </w:t>
            </w:r>
            <w:r>
              <w:rPr>
                <w:rStyle w:val="IndexLink"/>
              </w:rPr>
              <w:t>11</w:t>
            </w:r>
            <w:r>
              <w:rPr>
                <w:rStyle w:val="IndexLink"/>
                <w:rtl w:val="true"/>
              </w:rPr>
              <w:t xml:space="preserve"> </w:t>
            </w:r>
            <w:r>
              <w:rPr>
                <w:rStyle w:val="IndexLink"/>
                <w:rtl w:val="true"/>
              </w:rPr>
              <w:t xml:space="preserve">ـ المفضّل بن غياث القرشي </w:t>
            </w:r>
            <w:r>
              <w:rPr>
                <w:rStyle w:val="IndexLink"/>
                <w:rtl w:val="true"/>
              </w:rPr>
              <w:t>:</w:t>
              <w:tab/>
            </w:r>
            <w:r>
              <w:rPr>
                <w:rStyle w:val="IndexLink"/>
              </w:rPr>
              <w:t>444</w:t>
            </w:r>
          </w:hyperlink>
        </w:p>
        <w:p>
          <w:pPr>
            <w:pStyle w:val="Contents3"/>
            <w:tabs>
              <w:tab w:val="clear" w:pos="8459"/>
              <w:tab w:val="right" w:pos="9026" w:leader="dot"/>
            </w:tabs>
            <w:rPr/>
          </w:pPr>
          <w:hyperlink w:anchor="__RefHeading___Toc3122730_2142443653">
            <w:r>
              <w:rPr>
                <w:webHidden/>
                <w:rStyle w:val="IndexLink"/>
              </w:rPr>
              <w:t>5402</w:t>
            </w:r>
            <w:r>
              <w:rPr>
                <w:rStyle w:val="IndexLink"/>
                <w:rtl w:val="true"/>
              </w:rPr>
              <w:t xml:space="preserve"> / </w:t>
            </w:r>
            <w:r>
              <w:rPr>
                <w:rStyle w:val="IndexLink"/>
              </w:rPr>
              <w:t>12</w:t>
            </w:r>
            <w:r>
              <w:rPr>
                <w:rStyle w:val="IndexLink"/>
                <w:rtl w:val="true"/>
              </w:rPr>
              <w:t xml:space="preserve"> </w:t>
            </w:r>
            <w:r>
              <w:rPr>
                <w:rStyle w:val="IndexLink"/>
                <w:rtl w:val="true"/>
              </w:rPr>
              <w:t xml:space="preserve">ـ المفضّل بن قيس بن رمّانة </w:t>
            </w:r>
            <w:r>
              <w:rPr>
                <w:rStyle w:val="IndexLink"/>
                <w:rtl w:val="true"/>
              </w:rPr>
              <w:t>:</w:t>
              <w:tab/>
            </w:r>
            <w:r>
              <w:rPr>
                <w:rStyle w:val="IndexLink"/>
              </w:rPr>
              <w:t>444</w:t>
            </w:r>
          </w:hyperlink>
        </w:p>
        <w:p>
          <w:pPr>
            <w:pStyle w:val="Contents3"/>
            <w:tabs>
              <w:tab w:val="clear" w:pos="8459"/>
              <w:tab w:val="right" w:pos="9026" w:leader="dot"/>
            </w:tabs>
            <w:rPr/>
          </w:pPr>
          <w:hyperlink w:anchor="__RefHeading___Toc3122732_2142443653">
            <w:r>
              <w:rPr>
                <w:webHidden/>
                <w:rStyle w:val="IndexLink"/>
              </w:rPr>
              <w:t>5403</w:t>
            </w:r>
            <w:r>
              <w:rPr>
                <w:rStyle w:val="IndexLink"/>
                <w:rtl w:val="true"/>
              </w:rPr>
              <w:t xml:space="preserve"> / </w:t>
            </w:r>
            <w:r>
              <w:rPr>
                <w:rStyle w:val="IndexLink"/>
              </w:rPr>
              <w:t>13</w:t>
            </w:r>
            <w:r>
              <w:rPr>
                <w:rStyle w:val="IndexLink"/>
                <w:rtl w:val="true"/>
              </w:rPr>
              <w:t xml:space="preserve"> </w:t>
            </w:r>
            <w:r>
              <w:rPr>
                <w:rStyle w:val="IndexLink"/>
                <w:rtl w:val="true"/>
              </w:rPr>
              <w:t xml:space="preserve">ـ المفضّل بن مالك الكوفي </w:t>
            </w:r>
            <w:r>
              <w:rPr>
                <w:rStyle w:val="IndexLink"/>
                <w:rtl w:val="true"/>
              </w:rPr>
              <w:t>:</w:t>
              <w:tab/>
            </w:r>
            <w:r>
              <w:rPr>
                <w:rStyle w:val="IndexLink"/>
              </w:rPr>
              <w:t>445</w:t>
            </w:r>
          </w:hyperlink>
        </w:p>
        <w:p>
          <w:pPr>
            <w:pStyle w:val="Contents3"/>
            <w:tabs>
              <w:tab w:val="clear" w:pos="8459"/>
              <w:tab w:val="right" w:pos="9026" w:leader="dot"/>
            </w:tabs>
            <w:rPr/>
          </w:pPr>
          <w:hyperlink w:anchor="__RefHeading___Toc3122734_2142443653">
            <w:r>
              <w:rPr>
                <w:webHidden/>
                <w:rStyle w:val="IndexLink"/>
              </w:rPr>
              <w:t>5404</w:t>
            </w:r>
            <w:r>
              <w:rPr>
                <w:rStyle w:val="IndexLink"/>
                <w:rtl w:val="true"/>
              </w:rPr>
              <w:t xml:space="preserve"> / </w:t>
            </w:r>
            <w:r>
              <w:rPr>
                <w:rStyle w:val="IndexLink"/>
              </w:rPr>
              <w:t>14</w:t>
            </w:r>
            <w:r>
              <w:rPr>
                <w:rStyle w:val="IndexLink"/>
                <w:rtl w:val="true"/>
              </w:rPr>
              <w:t xml:space="preserve"> </w:t>
            </w:r>
            <w:r>
              <w:rPr>
                <w:rStyle w:val="IndexLink"/>
                <w:rtl w:val="true"/>
              </w:rPr>
              <w:t xml:space="preserve">ـ المفضّل بن محمّد الضبّي </w:t>
            </w:r>
            <w:r>
              <w:rPr>
                <w:rStyle w:val="IndexLink"/>
                <w:rtl w:val="true"/>
              </w:rPr>
              <w:t>:</w:t>
              <w:tab/>
            </w:r>
            <w:r>
              <w:rPr>
                <w:rStyle w:val="IndexLink"/>
              </w:rPr>
              <w:t>445</w:t>
            </w:r>
          </w:hyperlink>
        </w:p>
        <w:p>
          <w:pPr>
            <w:pStyle w:val="Contents3"/>
            <w:tabs>
              <w:tab w:val="clear" w:pos="8459"/>
              <w:tab w:val="right" w:pos="9026" w:leader="dot"/>
            </w:tabs>
            <w:rPr/>
          </w:pPr>
          <w:hyperlink w:anchor="__RefHeading___Toc3122736_2142443653">
            <w:r>
              <w:rPr>
                <w:webHidden/>
                <w:rStyle w:val="IndexLink"/>
              </w:rPr>
              <w:t>5405</w:t>
            </w:r>
            <w:r>
              <w:rPr>
                <w:rStyle w:val="IndexLink"/>
                <w:rtl w:val="true"/>
              </w:rPr>
              <w:t xml:space="preserve"> / </w:t>
            </w:r>
            <w:r>
              <w:rPr>
                <w:rStyle w:val="IndexLink"/>
              </w:rPr>
              <w:t>15</w:t>
            </w:r>
            <w:r>
              <w:rPr>
                <w:rStyle w:val="IndexLink"/>
                <w:rtl w:val="true"/>
              </w:rPr>
              <w:t xml:space="preserve"> </w:t>
            </w:r>
            <w:r>
              <w:rPr>
                <w:rStyle w:val="IndexLink"/>
                <w:rtl w:val="true"/>
              </w:rPr>
              <w:t xml:space="preserve">ـ المفضّل بن مزيد </w:t>
            </w:r>
            <w:r>
              <w:rPr>
                <w:rStyle w:val="IndexLink"/>
                <w:rtl w:val="true"/>
              </w:rPr>
              <w:t>:</w:t>
              <w:tab/>
            </w:r>
            <w:r>
              <w:rPr>
                <w:rStyle w:val="IndexLink"/>
              </w:rPr>
              <w:t>445</w:t>
            </w:r>
          </w:hyperlink>
        </w:p>
        <w:p>
          <w:pPr>
            <w:pStyle w:val="Contents3"/>
            <w:tabs>
              <w:tab w:val="clear" w:pos="8459"/>
              <w:tab w:val="right" w:pos="9026" w:leader="dot"/>
            </w:tabs>
            <w:rPr/>
          </w:pPr>
          <w:hyperlink w:anchor="__RefHeading___Toc3122738_2142443653">
            <w:r>
              <w:rPr>
                <w:webHidden/>
                <w:rStyle w:val="IndexLink"/>
              </w:rPr>
              <w:t>5406</w:t>
            </w:r>
            <w:r>
              <w:rPr>
                <w:rStyle w:val="IndexLink"/>
                <w:rtl w:val="true"/>
              </w:rPr>
              <w:t xml:space="preserve"> / </w:t>
            </w:r>
            <w:r>
              <w:rPr>
                <w:rStyle w:val="IndexLink"/>
              </w:rPr>
              <w:t>16</w:t>
            </w:r>
            <w:r>
              <w:rPr>
                <w:rStyle w:val="IndexLink"/>
                <w:rtl w:val="true"/>
              </w:rPr>
              <w:t xml:space="preserve"> </w:t>
            </w:r>
            <w:r>
              <w:rPr>
                <w:rStyle w:val="IndexLink"/>
                <w:rtl w:val="true"/>
              </w:rPr>
              <w:t xml:space="preserve">ـ المفضّل بن مهلهل التميمي </w:t>
            </w:r>
            <w:r>
              <w:rPr>
                <w:rStyle w:val="IndexLink"/>
                <w:rtl w:val="true"/>
              </w:rPr>
              <w:t>:</w:t>
              <w:tab/>
            </w:r>
            <w:r>
              <w:rPr>
                <w:rStyle w:val="IndexLink"/>
              </w:rPr>
              <w:t>446</w:t>
            </w:r>
          </w:hyperlink>
        </w:p>
        <w:p>
          <w:pPr>
            <w:pStyle w:val="Contents3"/>
            <w:tabs>
              <w:tab w:val="clear" w:pos="8459"/>
              <w:tab w:val="right" w:pos="9026" w:leader="dot"/>
            </w:tabs>
            <w:rPr/>
          </w:pPr>
          <w:hyperlink w:anchor="__RefHeading___Toc3122740_2142443653">
            <w:r>
              <w:rPr>
                <w:webHidden/>
                <w:rStyle w:val="IndexLink"/>
              </w:rPr>
              <w:t>5407</w:t>
            </w:r>
            <w:r>
              <w:rPr>
                <w:rStyle w:val="IndexLink"/>
                <w:rtl w:val="true"/>
              </w:rPr>
              <w:t xml:space="preserve"> / </w:t>
            </w:r>
            <w:r>
              <w:rPr>
                <w:rStyle w:val="IndexLink"/>
              </w:rPr>
              <w:t>17</w:t>
            </w:r>
            <w:r>
              <w:rPr>
                <w:rStyle w:val="IndexLink"/>
                <w:rtl w:val="true"/>
              </w:rPr>
              <w:t xml:space="preserve"> </w:t>
            </w:r>
            <w:r>
              <w:rPr>
                <w:rStyle w:val="IndexLink"/>
                <w:rtl w:val="true"/>
              </w:rPr>
              <w:t xml:space="preserve">ـ المفضّل بن يزيد الكوفي </w:t>
            </w:r>
            <w:r>
              <w:rPr>
                <w:rStyle w:val="IndexLink"/>
                <w:rtl w:val="true"/>
              </w:rPr>
              <w:t>:</w:t>
              <w:tab/>
            </w:r>
            <w:r>
              <w:rPr>
                <w:rStyle w:val="IndexLink"/>
              </w:rPr>
              <w:t>446</w:t>
            </w:r>
          </w:hyperlink>
        </w:p>
        <w:p>
          <w:pPr>
            <w:pStyle w:val="Contents3"/>
            <w:tabs>
              <w:tab w:val="clear" w:pos="8459"/>
              <w:tab w:val="right" w:pos="9026" w:leader="dot"/>
            </w:tabs>
            <w:rPr/>
          </w:pPr>
          <w:hyperlink w:anchor="__RefHeading___Toc3122742_2142443653">
            <w:r>
              <w:rPr>
                <w:webHidden/>
                <w:rStyle w:val="IndexLink"/>
              </w:rPr>
              <w:t>5408</w:t>
            </w:r>
            <w:r>
              <w:rPr>
                <w:rStyle w:val="IndexLink"/>
                <w:rtl w:val="true"/>
              </w:rPr>
              <w:t xml:space="preserve"> / </w:t>
            </w:r>
            <w:r>
              <w:rPr>
                <w:rStyle w:val="IndexLink"/>
              </w:rPr>
              <w:t>1</w:t>
            </w:r>
            <w:r>
              <w:rPr>
                <w:rStyle w:val="IndexLink"/>
                <w:rtl w:val="true"/>
              </w:rPr>
              <w:t xml:space="preserve"> </w:t>
            </w:r>
            <w:r>
              <w:rPr>
                <w:rStyle w:val="IndexLink"/>
                <w:rtl w:val="true"/>
              </w:rPr>
              <w:t xml:space="preserve">ـ مقاتل بن حيّان </w:t>
            </w:r>
            <w:r>
              <w:rPr>
                <w:rStyle w:val="IndexLink"/>
                <w:rtl w:val="true"/>
              </w:rPr>
              <w:t>:</w:t>
              <w:tab/>
            </w:r>
            <w:r>
              <w:rPr>
                <w:rStyle w:val="IndexLink"/>
              </w:rPr>
              <w:t>447</w:t>
            </w:r>
          </w:hyperlink>
        </w:p>
        <w:p>
          <w:pPr>
            <w:pStyle w:val="Contents3"/>
            <w:tabs>
              <w:tab w:val="clear" w:pos="8459"/>
              <w:tab w:val="right" w:pos="9026" w:leader="dot"/>
            </w:tabs>
            <w:rPr/>
          </w:pPr>
          <w:hyperlink w:anchor="__RefHeading___Toc3122744_2142443653">
            <w:r>
              <w:rPr>
                <w:webHidden/>
                <w:rStyle w:val="IndexLink"/>
              </w:rPr>
              <w:t>5409</w:t>
            </w:r>
            <w:r>
              <w:rPr>
                <w:rStyle w:val="IndexLink"/>
                <w:rtl w:val="true"/>
              </w:rPr>
              <w:t xml:space="preserve"> / </w:t>
            </w:r>
            <w:r>
              <w:rPr>
                <w:rStyle w:val="IndexLink"/>
              </w:rPr>
              <w:t>2</w:t>
            </w:r>
            <w:r>
              <w:rPr>
                <w:rStyle w:val="IndexLink"/>
                <w:rtl w:val="true"/>
              </w:rPr>
              <w:t xml:space="preserve"> </w:t>
            </w:r>
            <w:r>
              <w:rPr>
                <w:rStyle w:val="IndexLink"/>
                <w:rtl w:val="true"/>
              </w:rPr>
              <w:t xml:space="preserve">ـ مقاتل بن سليمان </w:t>
            </w:r>
            <w:r>
              <w:rPr>
                <w:rStyle w:val="IndexLink"/>
                <w:rtl w:val="true"/>
              </w:rPr>
              <w:t>:</w:t>
              <w:tab/>
            </w:r>
            <w:r>
              <w:rPr>
                <w:rStyle w:val="IndexLink"/>
              </w:rPr>
              <w:t>447</w:t>
            </w:r>
          </w:hyperlink>
        </w:p>
        <w:p>
          <w:pPr>
            <w:pStyle w:val="Contents3"/>
            <w:tabs>
              <w:tab w:val="clear" w:pos="8459"/>
              <w:tab w:val="right" w:pos="9026" w:leader="dot"/>
            </w:tabs>
            <w:rPr/>
          </w:pPr>
          <w:hyperlink w:anchor="__RefHeading___Toc3122746_2142443653">
            <w:r>
              <w:rPr>
                <w:webHidden/>
                <w:rStyle w:val="IndexLink"/>
              </w:rPr>
              <w:t>5410</w:t>
            </w:r>
            <w:r>
              <w:rPr>
                <w:rStyle w:val="IndexLink"/>
                <w:rtl w:val="true"/>
              </w:rPr>
              <w:t xml:space="preserve"> / </w:t>
            </w:r>
            <w:r>
              <w:rPr>
                <w:rStyle w:val="IndexLink"/>
              </w:rPr>
              <w:t>3</w:t>
            </w:r>
            <w:r>
              <w:rPr>
                <w:rStyle w:val="IndexLink"/>
                <w:rtl w:val="true"/>
              </w:rPr>
              <w:t xml:space="preserve"> </w:t>
            </w:r>
            <w:r>
              <w:rPr>
                <w:rStyle w:val="IndexLink"/>
                <w:rtl w:val="true"/>
              </w:rPr>
              <w:t xml:space="preserve">ـ مقاتل بن مقاتل البلخي </w:t>
            </w:r>
            <w:r>
              <w:rPr>
                <w:rStyle w:val="IndexLink"/>
                <w:rtl w:val="true"/>
              </w:rPr>
              <w:t>:</w:t>
              <w:tab/>
            </w:r>
            <w:r>
              <w:rPr>
                <w:rStyle w:val="IndexLink"/>
              </w:rPr>
              <w:t>447</w:t>
            </w:r>
          </w:hyperlink>
        </w:p>
        <w:p>
          <w:pPr>
            <w:pStyle w:val="Contents3"/>
            <w:tabs>
              <w:tab w:val="clear" w:pos="8459"/>
              <w:tab w:val="right" w:pos="9026" w:leader="dot"/>
            </w:tabs>
            <w:rPr/>
          </w:pPr>
          <w:hyperlink w:anchor="__RefHeading___Toc3122748_2142443653">
            <w:r>
              <w:rPr>
                <w:webHidden/>
                <w:rStyle w:val="IndexLink"/>
              </w:rPr>
              <w:t>5412</w:t>
            </w:r>
            <w:r>
              <w:rPr>
                <w:rStyle w:val="IndexLink"/>
                <w:rtl w:val="true"/>
              </w:rPr>
              <w:t xml:space="preserve"> / </w:t>
            </w:r>
            <w:r>
              <w:rPr>
                <w:rStyle w:val="IndexLink"/>
              </w:rPr>
              <w:t>1</w:t>
            </w:r>
            <w:r>
              <w:rPr>
                <w:rStyle w:val="IndexLink"/>
                <w:rtl w:val="true"/>
              </w:rPr>
              <w:t xml:space="preserve"> </w:t>
            </w:r>
            <w:r>
              <w:rPr>
                <w:rStyle w:val="IndexLink"/>
                <w:rtl w:val="true"/>
              </w:rPr>
              <w:t xml:space="preserve">ـ المقدام بن معدي كرب </w:t>
            </w:r>
            <w:r>
              <w:rPr>
                <w:rStyle w:val="IndexLink"/>
                <w:rtl w:val="true"/>
              </w:rPr>
              <w:t>:</w:t>
              <w:tab/>
            </w:r>
            <w:r>
              <w:rPr>
                <w:rStyle w:val="IndexLink"/>
              </w:rPr>
              <w:t>449</w:t>
            </w:r>
          </w:hyperlink>
        </w:p>
        <w:p>
          <w:pPr>
            <w:pStyle w:val="Contents3"/>
            <w:tabs>
              <w:tab w:val="clear" w:pos="8459"/>
              <w:tab w:val="right" w:pos="9026" w:leader="dot"/>
            </w:tabs>
            <w:rPr/>
          </w:pPr>
          <w:hyperlink w:anchor="__RefHeading___Toc3122750_2142443653">
            <w:r>
              <w:rPr>
                <w:webHidden/>
                <w:rStyle w:val="IndexLink"/>
              </w:rPr>
              <w:t>5413</w:t>
            </w:r>
            <w:r>
              <w:rPr>
                <w:rStyle w:val="IndexLink"/>
                <w:rtl w:val="true"/>
              </w:rPr>
              <w:t xml:space="preserve"> / </w:t>
            </w:r>
            <w:r>
              <w:rPr>
                <w:rStyle w:val="IndexLink"/>
              </w:rPr>
              <w:t>1</w:t>
            </w:r>
            <w:r>
              <w:rPr>
                <w:rStyle w:val="IndexLink"/>
                <w:rtl w:val="true"/>
              </w:rPr>
              <w:t xml:space="preserve"> </w:t>
            </w:r>
            <w:r>
              <w:rPr>
                <w:rStyle w:val="IndexLink"/>
                <w:rtl w:val="true"/>
              </w:rPr>
              <w:t xml:space="preserve">ـ مقرن </w:t>
            </w:r>
            <w:r>
              <w:rPr>
                <w:rStyle w:val="IndexLink"/>
                <w:rtl w:val="true"/>
              </w:rPr>
              <w:t>:</w:t>
              <w:tab/>
            </w:r>
            <w:r>
              <w:rPr>
                <w:rStyle w:val="IndexLink"/>
              </w:rPr>
              <w:t>449</w:t>
            </w:r>
          </w:hyperlink>
        </w:p>
        <w:p>
          <w:pPr>
            <w:pStyle w:val="Contents3"/>
            <w:tabs>
              <w:tab w:val="clear" w:pos="8459"/>
              <w:tab w:val="right" w:pos="9026" w:leader="dot"/>
            </w:tabs>
            <w:rPr/>
          </w:pPr>
          <w:hyperlink w:anchor="__RefHeading___Toc3122752_2142443653">
            <w:r>
              <w:rPr>
                <w:webHidden/>
                <w:rStyle w:val="IndexLink"/>
              </w:rPr>
              <w:t>5414</w:t>
            </w:r>
            <w:r>
              <w:rPr>
                <w:rStyle w:val="IndexLink"/>
                <w:rtl w:val="true"/>
              </w:rPr>
              <w:t xml:space="preserve"> / </w:t>
            </w:r>
            <w:r>
              <w:rPr>
                <w:rStyle w:val="IndexLink"/>
              </w:rPr>
              <w:t>2</w:t>
            </w:r>
            <w:r>
              <w:rPr>
                <w:rStyle w:val="IndexLink"/>
                <w:rtl w:val="true"/>
              </w:rPr>
              <w:t xml:space="preserve"> </w:t>
            </w:r>
            <w:r>
              <w:rPr>
                <w:rStyle w:val="IndexLink"/>
                <w:rtl w:val="true"/>
              </w:rPr>
              <w:t xml:space="preserve">ـ مقرن بن سويد بن نجيح </w:t>
            </w:r>
            <w:r>
              <w:rPr>
                <w:rStyle w:val="IndexLink"/>
                <w:rtl w:val="true"/>
              </w:rPr>
              <w:t>:</w:t>
              <w:tab/>
            </w:r>
            <w:r>
              <w:rPr>
                <w:rStyle w:val="IndexLink"/>
              </w:rPr>
              <w:t>449</w:t>
            </w:r>
          </w:hyperlink>
        </w:p>
        <w:p>
          <w:pPr>
            <w:pStyle w:val="Contents3"/>
            <w:tabs>
              <w:tab w:val="clear" w:pos="8459"/>
              <w:tab w:val="right" w:pos="9026" w:leader="dot"/>
            </w:tabs>
            <w:rPr/>
          </w:pPr>
          <w:hyperlink w:anchor="__RefHeading___Toc3122754_2142443653">
            <w:r>
              <w:rPr>
                <w:webHidden/>
                <w:rStyle w:val="IndexLink"/>
              </w:rPr>
              <w:t>5415</w:t>
            </w:r>
            <w:r>
              <w:rPr>
                <w:rStyle w:val="IndexLink"/>
                <w:rtl w:val="true"/>
              </w:rPr>
              <w:t xml:space="preserve"> / </w:t>
            </w:r>
            <w:r>
              <w:rPr>
                <w:rStyle w:val="IndexLink"/>
              </w:rPr>
              <w:t>3</w:t>
            </w:r>
            <w:r>
              <w:rPr>
                <w:rStyle w:val="IndexLink"/>
                <w:rtl w:val="true"/>
              </w:rPr>
              <w:t xml:space="preserve"> </w:t>
            </w:r>
            <w:r>
              <w:rPr>
                <w:rStyle w:val="IndexLink"/>
                <w:rtl w:val="true"/>
              </w:rPr>
              <w:t xml:space="preserve">ـ مقرن بن صالح الهمداني </w:t>
            </w:r>
            <w:r>
              <w:rPr>
                <w:rStyle w:val="IndexLink"/>
                <w:rtl w:val="true"/>
              </w:rPr>
              <w:t>:</w:t>
              <w:tab/>
            </w:r>
            <w:r>
              <w:rPr>
                <w:rStyle w:val="IndexLink"/>
              </w:rPr>
              <w:t>449</w:t>
            </w:r>
          </w:hyperlink>
        </w:p>
        <w:p>
          <w:pPr>
            <w:pStyle w:val="Contents3"/>
            <w:tabs>
              <w:tab w:val="clear" w:pos="8459"/>
              <w:tab w:val="right" w:pos="9026" w:leader="dot"/>
            </w:tabs>
            <w:rPr/>
          </w:pPr>
          <w:hyperlink w:anchor="__RefHeading___Toc3122756_2142443653">
            <w:r>
              <w:rPr>
                <w:webHidden/>
                <w:rStyle w:val="IndexLink"/>
              </w:rPr>
              <w:t>5416</w:t>
            </w:r>
            <w:r>
              <w:rPr>
                <w:rStyle w:val="IndexLink"/>
                <w:rtl w:val="true"/>
              </w:rPr>
              <w:t xml:space="preserve"> / </w:t>
            </w:r>
            <w:r>
              <w:rPr>
                <w:rStyle w:val="IndexLink"/>
              </w:rPr>
              <w:t>4</w:t>
            </w:r>
            <w:r>
              <w:rPr>
                <w:rStyle w:val="IndexLink"/>
                <w:rtl w:val="true"/>
              </w:rPr>
              <w:t xml:space="preserve"> </w:t>
            </w:r>
            <w:r>
              <w:rPr>
                <w:rStyle w:val="IndexLink"/>
                <w:rtl w:val="true"/>
              </w:rPr>
              <w:t xml:space="preserve">ـ مقرن بن عبد الرحمن </w:t>
            </w:r>
            <w:r>
              <w:rPr>
                <w:rStyle w:val="IndexLink"/>
                <w:rtl w:val="true"/>
              </w:rPr>
              <w:t>:</w:t>
              <w:tab/>
            </w:r>
            <w:r>
              <w:rPr>
                <w:rStyle w:val="IndexLink"/>
              </w:rPr>
              <w:t>450</w:t>
            </w:r>
          </w:hyperlink>
        </w:p>
        <w:p>
          <w:pPr>
            <w:pStyle w:val="Contents3"/>
            <w:tabs>
              <w:tab w:val="clear" w:pos="8459"/>
              <w:tab w:val="right" w:pos="9026" w:leader="dot"/>
            </w:tabs>
            <w:rPr/>
          </w:pPr>
          <w:hyperlink w:anchor="__RefHeading___Toc3122758_2142443653">
            <w:r>
              <w:rPr>
                <w:webHidden/>
                <w:rStyle w:val="IndexLink"/>
              </w:rPr>
              <w:t>5417</w:t>
            </w:r>
            <w:r>
              <w:rPr>
                <w:rStyle w:val="IndexLink"/>
                <w:rtl w:val="true"/>
              </w:rPr>
              <w:t xml:space="preserve"> / </w:t>
            </w:r>
            <w:r>
              <w:rPr>
                <w:rStyle w:val="IndexLink"/>
              </w:rPr>
              <w:t>1</w:t>
            </w:r>
            <w:r>
              <w:rPr>
                <w:rStyle w:val="IndexLink"/>
                <w:rtl w:val="true"/>
              </w:rPr>
              <w:t xml:space="preserve"> </w:t>
            </w:r>
            <w:r>
              <w:rPr>
                <w:rStyle w:val="IndexLink"/>
                <w:rtl w:val="true"/>
              </w:rPr>
              <w:t xml:space="preserve">ـ مقسط بن عبد اللّه </w:t>
            </w:r>
            <w:r>
              <w:rPr>
                <w:rStyle w:val="IndexLink"/>
                <w:rtl w:val="true"/>
              </w:rPr>
              <w:t>:</w:t>
              <w:tab/>
            </w:r>
            <w:r>
              <w:rPr>
                <w:rStyle w:val="IndexLink"/>
              </w:rPr>
              <w:t>450</w:t>
            </w:r>
          </w:hyperlink>
        </w:p>
        <w:p>
          <w:pPr>
            <w:pStyle w:val="Contents3"/>
            <w:tabs>
              <w:tab w:val="clear" w:pos="8459"/>
              <w:tab w:val="right" w:pos="9026" w:leader="dot"/>
            </w:tabs>
            <w:rPr/>
          </w:pPr>
          <w:hyperlink w:anchor="__RefHeading___Toc3122760_2142443653">
            <w:r>
              <w:rPr>
                <w:webHidden/>
                <w:rStyle w:val="IndexLink"/>
              </w:rPr>
              <w:t>5418</w:t>
            </w:r>
            <w:r>
              <w:rPr>
                <w:rStyle w:val="IndexLink"/>
                <w:rtl w:val="true"/>
              </w:rPr>
              <w:t xml:space="preserve"> / </w:t>
            </w:r>
            <w:r>
              <w:rPr>
                <w:rStyle w:val="IndexLink"/>
              </w:rPr>
              <w:t>1</w:t>
            </w:r>
            <w:r>
              <w:rPr>
                <w:rStyle w:val="IndexLink"/>
                <w:rtl w:val="true"/>
              </w:rPr>
              <w:t xml:space="preserve"> </w:t>
            </w:r>
            <w:r>
              <w:rPr>
                <w:rStyle w:val="IndexLink"/>
                <w:rtl w:val="true"/>
              </w:rPr>
              <w:t xml:space="preserve">ـ مكي بن علي بن سختويه </w:t>
            </w:r>
            <w:r>
              <w:rPr>
                <w:rStyle w:val="IndexLink"/>
                <w:rtl w:val="true"/>
              </w:rPr>
              <w:t>:</w:t>
              <w:tab/>
            </w:r>
            <w:r>
              <w:rPr>
                <w:rStyle w:val="IndexLink"/>
              </w:rPr>
              <w:t>450</w:t>
            </w:r>
          </w:hyperlink>
        </w:p>
        <w:p>
          <w:pPr>
            <w:pStyle w:val="Contents3"/>
            <w:tabs>
              <w:tab w:val="clear" w:pos="8459"/>
              <w:tab w:val="right" w:pos="9026" w:leader="dot"/>
            </w:tabs>
            <w:rPr/>
          </w:pPr>
          <w:hyperlink w:anchor="__RefHeading___Toc3122762_2142443653">
            <w:r>
              <w:rPr>
                <w:webHidden/>
                <w:rStyle w:val="IndexLink"/>
              </w:rPr>
              <w:t>5419</w:t>
            </w:r>
            <w:r>
              <w:rPr>
                <w:rStyle w:val="IndexLink"/>
                <w:rtl w:val="true"/>
              </w:rPr>
              <w:t xml:space="preserve"> / </w:t>
            </w:r>
            <w:r>
              <w:rPr>
                <w:rStyle w:val="IndexLink"/>
              </w:rPr>
              <w:t>1</w:t>
            </w:r>
            <w:r>
              <w:rPr>
                <w:rStyle w:val="IndexLink"/>
                <w:rtl w:val="true"/>
              </w:rPr>
              <w:t xml:space="preserve"> </w:t>
            </w:r>
            <w:r>
              <w:rPr>
                <w:rStyle w:val="IndexLink"/>
                <w:rtl w:val="true"/>
              </w:rPr>
              <w:t xml:space="preserve">ـ ممويه بن معروف </w:t>
            </w:r>
            <w:r>
              <w:rPr>
                <w:rStyle w:val="IndexLink"/>
                <w:rtl w:val="true"/>
              </w:rPr>
              <w:t>:</w:t>
              <w:tab/>
            </w:r>
            <w:r>
              <w:rPr>
                <w:rStyle w:val="IndexLink"/>
              </w:rPr>
              <w:t>450</w:t>
            </w:r>
          </w:hyperlink>
        </w:p>
        <w:p>
          <w:pPr>
            <w:pStyle w:val="Contents3"/>
            <w:tabs>
              <w:tab w:val="clear" w:pos="8459"/>
              <w:tab w:val="right" w:pos="9026" w:leader="dot"/>
            </w:tabs>
            <w:rPr/>
          </w:pPr>
          <w:hyperlink w:anchor="__RefHeading___Toc3122764_2142443653">
            <w:r>
              <w:rPr>
                <w:webHidden/>
                <w:rStyle w:val="IndexLink"/>
              </w:rPr>
              <w:t>5420</w:t>
            </w:r>
            <w:r>
              <w:rPr>
                <w:rStyle w:val="IndexLink"/>
                <w:rtl w:val="true"/>
              </w:rPr>
              <w:t xml:space="preserve"> / </w:t>
            </w:r>
            <w:r>
              <w:rPr>
                <w:rStyle w:val="IndexLink"/>
              </w:rPr>
              <w:t>1</w:t>
            </w:r>
            <w:r>
              <w:rPr>
                <w:rStyle w:val="IndexLink"/>
                <w:rtl w:val="true"/>
              </w:rPr>
              <w:t xml:space="preserve"> </w:t>
            </w:r>
            <w:r>
              <w:rPr>
                <w:rStyle w:val="IndexLink"/>
                <w:rtl w:val="true"/>
              </w:rPr>
              <w:t xml:space="preserve">ـ منبّه بن عبد اللّه </w:t>
            </w:r>
            <w:r>
              <w:rPr>
                <w:rStyle w:val="IndexLink"/>
                <w:rtl w:val="true"/>
              </w:rPr>
              <w:t>:</w:t>
              <w:tab/>
            </w:r>
            <w:r>
              <w:rPr>
                <w:rStyle w:val="IndexLink"/>
              </w:rPr>
              <w:t>450</w:t>
            </w:r>
          </w:hyperlink>
        </w:p>
        <w:p>
          <w:pPr>
            <w:pStyle w:val="Contents3"/>
            <w:tabs>
              <w:tab w:val="clear" w:pos="8459"/>
              <w:tab w:val="right" w:pos="9026" w:leader="dot"/>
            </w:tabs>
            <w:rPr/>
          </w:pPr>
          <w:hyperlink w:anchor="__RefHeading___Toc3122766_2142443653">
            <w:r>
              <w:rPr>
                <w:webHidden/>
                <w:rStyle w:val="IndexLink"/>
              </w:rPr>
              <w:t>5421</w:t>
            </w:r>
            <w:r>
              <w:rPr>
                <w:rStyle w:val="IndexLink"/>
                <w:rtl w:val="true"/>
              </w:rPr>
              <w:t xml:space="preserve"> / </w:t>
            </w:r>
            <w:r>
              <w:rPr>
                <w:rStyle w:val="IndexLink"/>
              </w:rPr>
              <w:t>1</w:t>
            </w:r>
            <w:r>
              <w:rPr>
                <w:rStyle w:val="IndexLink"/>
                <w:rtl w:val="true"/>
              </w:rPr>
              <w:t xml:space="preserve"> </w:t>
            </w:r>
            <w:r>
              <w:rPr>
                <w:rStyle w:val="IndexLink"/>
                <w:rtl w:val="true"/>
              </w:rPr>
              <w:t xml:space="preserve">ـ منجح مولى الحسين علیه السلام </w:t>
            </w:r>
            <w:r>
              <w:rPr>
                <w:rStyle w:val="IndexLink"/>
                <w:rtl w:val="true"/>
              </w:rPr>
              <w:t>:</w:t>
              <w:tab/>
            </w:r>
            <w:r>
              <w:rPr>
                <w:rStyle w:val="IndexLink"/>
              </w:rPr>
              <w:t>451</w:t>
            </w:r>
          </w:hyperlink>
        </w:p>
        <w:p>
          <w:pPr>
            <w:pStyle w:val="Contents3"/>
            <w:tabs>
              <w:tab w:val="clear" w:pos="8459"/>
              <w:tab w:val="right" w:pos="9026" w:leader="dot"/>
            </w:tabs>
            <w:rPr/>
          </w:pPr>
          <w:hyperlink w:anchor="__RefHeading___Toc3122768_2142443653">
            <w:r>
              <w:rPr>
                <w:webHidden/>
                <w:rStyle w:val="IndexLink"/>
              </w:rPr>
              <w:t>5422</w:t>
            </w:r>
            <w:r>
              <w:rPr>
                <w:rStyle w:val="IndexLink"/>
                <w:rtl w:val="true"/>
              </w:rPr>
              <w:t xml:space="preserve"> / </w:t>
            </w:r>
            <w:r>
              <w:rPr>
                <w:rStyle w:val="IndexLink"/>
              </w:rPr>
              <w:t>1</w:t>
            </w:r>
            <w:r>
              <w:rPr>
                <w:rStyle w:val="IndexLink"/>
                <w:rtl w:val="true"/>
              </w:rPr>
              <w:t xml:space="preserve"> </w:t>
            </w:r>
            <w:r>
              <w:rPr>
                <w:rStyle w:val="IndexLink"/>
                <w:rtl w:val="true"/>
              </w:rPr>
              <w:t xml:space="preserve">ـ المنخل بن جميل الأسدي </w:t>
            </w:r>
            <w:r>
              <w:rPr>
                <w:rStyle w:val="IndexLink"/>
                <w:rtl w:val="true"/>
              </w:rPr>
              <w:t>:</w:t>
              <w:tab/>
            </w:r>
            <w:r>
              <w:rPr>
                <w:rStyle w:val="IndexLink"/>
              </w:rPr>
              <w:t>451</w:t>
            </w:r>
          </w:hyperlink>
        </w:p>
        <w:p>
          <w:pPr>
            <w:pStyle w:val="Contents3"/>
            <w:tabs>
              <w:tab w:val="clear" w:pos="8459"/>
              <w:tab w:val="right" w:pos="9026" w:leader="dot"/>
            </w:tabs>
            <w:rPr/>
          </w:pPr>
          <w:hyperlink w:anchor="__RefHeading___Toc3122770_2142443653">
            <w:r>
              <w:rPr>
                <w:webHidden/>
                <w:rStyle w:val="IndexLink"/>
              </w:rPr>
              <w:t>5423</w:t>
            </w:r>
            <w:r>
              <w:rPr>
                <w:rStyle w:val="IndexLink"/>
                <w:rtl w:val="true"/>
              </w:rPr>
              <w:t xml:space="preserve"> / </w:t>
            </w:r>
            <w:r>
              <w:rPr>
                <w:rStyle w:val="IndexLink"/>
              </w:rPr>
              <w:t>1</w:t>
            </w:r>
            <w:r>
              <w:rPr>
                <w:rStyle w:val="IndexLink"/>
                <w:rtl w:val="true"/>
              </w:rPr>
              <w:t xml:space="preserve"> </w:t>
            </w:r>
            <w:r>
              <w:rPr>
                <w:rStyle w:val="IndexLink"/>
                <w:rtl w:val="true"/>
              </w:rPr>
              <w:t xml:space="preserve">ـ مندل بن علي العنزي </w:t>
            </w:r>
            <w:r>
              <w:rPr>
                <w:rStyle w:val="IndexLink"/>
                <w:rtl w:val="true"/>
              </w:rPr>
              <w:t>:</w:t>
              <w:tab/>
            </w:r>
            <w:r>
              <w:rPr>
                <w:rStyle w:val="IndexLink"/>
              </w:rPr>
              <w:t>452</w:t>
            </w:r>
          </w:hyperlink>
        </w:p>
        <w:p>
          <w:pPr>
            <w:pStyle w:val="Contents3"/>
            <w:tabs>
              <w:tab w:val="clear" w:pos="8459"/>
              <w:tab w:val="right" w:pos="9026" w:leader="dot"/>
            </w:tabs>
            <w:rPr/>
          </w:pPr>
          <w:hyperlink w:anchor="__RefHeading___Toc3122772_2142443653">
            <w:r>
              <w:rPr>
                <w:webHidden/>
                <w:rStyle w:val="IndexLink"/>
              </w:rPr>
              <w:t>5424</w:t>
            </w:r>
            <w:r>
              <w:rPr>
                <w:rStyle w:val="IndexLink"/>
                <w:rtl w:val="true"/>
              </w:rPr>
              <w:t xml:space="preserve"> / </w:t>
            </w:r>
            <w:r>
              <w:rPr>
                <w:rStyle w:val="IndexLink"/>
              </w:rPr>
              <w:t>1</w:t>
            </w:r>
            <w:r>
              <w:rPr>
                <w:rStyle w:val="IndexLink"/>
                <w:rtl w:val="true"/>
              </w:rPr>
              <w:t xml:space="preserve"> </w:t>
            </w:r>
            <w:r>
              <w:rPr>
                <w:rStyle w:val="IndexLink"/>
                <w:rtl w:val="true"/>
              </w:rPr>
              <w:t xml:space="preserve">ـ مندلف الكوفي </w:t>
            </w:r>
            <w:r>
              <w:rPr>
                <w:rStyle w:val="IndexLink"/>
                <w:rtl w:val="true"/>
              </w:rPr>
              <w:t>:</w:t>
              <w:tab/>
            </w:r>
            <w:r>
              <w:rPr>
                <w:rStyle w:val="IndexLink"/>
              </w:rPr>
              <w:t>452</w:t>
            </w:r>
          </w:hyperlink>
        </w:p>
        <w:p>
          <w:pPr>
            <w:pStyle w:val="Contents3"/>
            <w:tabs>
              <w:tab w:val="clear" w:pos="8459"/>
              <w:tab w:val="right" w:pos="9026" w:leader="dot"/>
            </w:tabs>
            <w:rPr/>
          </w:pPr>
          <w:hyperlink w:anchor="__RefHeading___Toc3122774_2142443653">
            <w:r>
              <w:rPr>
                <w:webHidden/>
                <w:rStyle w:val="IndexLink"/>
              </w:rPr>
              <w:t>5425</w:t>
            </w:r>
            <w:r>
              <w:rPr>
                <w:rStyle w:val="IndexLink"/>
                <w:rtl w:val="true"/>
              </w:rPr>
              <w:t xml:space="preserve"> / </w:t>
            </w:r>
            <w:r>
              <w:rPr>
                <w:rStyle w:val="IndexLink"/>
              </w:rPr>
              <w:t>1</w:t>
            </w:r>
            <w:r>
              <w:rPr>
                <w:rStyle w:val="IndexLink"/>
                <w:rtl w:val="true"/>
              </w:rPr>
              <w:t xml:space="preserve"> </w:t>
            </w:r>
            <w:r>
              <w:rPr>
                <w:rStyle w:val="IndexLink"/>
                <w:rtl w:val="true"/>
              </w:rPr>
              <w:t xml:space="preserve">ـ منذر ابن أبي طريقة </w:t>
            </w:r>
            <w:r>
              <w:rPr>
                <w:rStyle w:val="IndexLink"/>
                <w:rtl w:val="true"/>
              </w:rPr>
              <w:t>:</w:t>
              <w:tab/>
            </w:r>
            <w:r>
              <w:rPr>
                <w:rStyle w:val="IndexLink"/>
              </w:rPr>
              <w:t>452</w:t>
            </w:r>
          </w:hyperlink>
        </w:p>
        <w:p>
          <w:pPr>
            <w:pStyle w:val="Contents3"/>
            <w:tabs>
              <w:tab w:val="clear" w:pos="8459"/>
              <w:tab w:val="right" w:pos="9026" w:leader="dot"/>
            </w:tabs>
            <w:rPr/>
          </w:pPr>
          <w:hyperlink w:anchor="__RefHeading___Toc3122776_2142443653">
            <w:r>
              <w:rPr>
                <w:webHidden/>
                <w:rStyle w:val="IndexLink"/>
              </w:rPr>
              <w:t>5426</w:t>
            </w:r>
            <w:r>
              <w:rPr>
                <w:rStyle w:val="IndexLink"/>
                <w:rtl w:val="true"/>
              </w:rPr>
              <w:t xml:space="preserve"> / </w:t>
            </w:r>
            <w:r>
              <w:rPr>
                <w:rStyle w:val="IndexLink"/>
              </w:rPr>
              <w:t>2</w:t>
            </w:r>
            <w:r>
              <w:rPr>
                <w:rStyle w:val="IndexLink"/>
                <w:rtl w:val="true"/>
              </w:rPr>
              <w:t xml:space="preserve"> </w:t>
            </w:r>
            <w:r>
              <w:rPr>
                <w:rStyle w:val="IndexLink"/>
                <w:rtl w:val="true"/>
              </w:rPr>
              <w:t xml:space="preserve">ـ منذر بن جفير بن حكيم </w:t>
            </w:r>
            <w:r>
              <w:rPr>
                <w:rStyle w:val="IndexLink"/>
                <w:rtl w:val="true"/>
              </w:rPr>
              <w:t>:</w:t>
              <w:tab/>
            </w:r>
            <w:r>
              <w:rPr>
                <w:rStyle w:val="IndexLink"/>
              </w:rPr>
              <w:t>453</w:t>
            </w:r>
          </w:hyperlink>
        </w:p>
        <w:p>
          <w:pPr>
            <w:pStyle w:val="Contents3"/>
            <w:tabs>
              <w:tab w:val="clear" w:pos="8459"/>
              <w:tab w:val="right" w:pos="9026" w:leader="dot"/>
            </w:tabs>
            <w:rPr/>
          </w:pPr>
          <w:hyperlink w:anchor="__RefHeading___Toc3122778_2142443653">
            <w:r>
              <w:rPr>
                <w:webHidden/>
                <w:rStyle w:val="IndexLink"/>
              </w:rPr>
              <w:t>5427</w:t>
            </w:r>
            <w:r>
              <w:rPr>
                <w:rStyle w:val="IndexLink"/>
                <w:rtl w:val="true"/>
              </w:rPr>
              <w:t xml:space="preserve"> / </w:t>
            </w:r>
            <w:r>
              <w:rPr>
                <w:rStyle w:val="IndexLink"/>
              </w:rPr>
              <w:t>3</w:t>
            </w:r>
            <w:r>
              <w:rPr>
                <w:rStyle w:val="IndexLink"/>
                <w:rtl w:val="true"/>
              </w:rPr>
              <w:t xml:space="preserve"> </w:t>
            </w:r>
            <w:r>
              <w:rPr>
                <w:rStyle w:val="IndexLink"/>
                <w:rtl w:val="true"/>
              </w:rPr>
              <w:t xml:space="preserve">ـ منذر السرّاج </w:t>
            </w:r>
            <w:r>
              <w:rPr>
                <w:rStyle w:val="IndexLink"/>
                <w:rtl w:val="true"/>
              </w:rPr>
              <w:t>:</w:t>
              <w:tab/>
            </w:r>
            <w:r>
              <w:rPr>
                <w:rStyle w:val="IndexLink"/>
              </w:rPr>
              <w:t>453</w:t>
            </w:r>
          </w:hyperlink>
        </w:p>
        <w:p>
          <w:pPr>
            <w:pStyle w:val="Contents3"/>
            <w:tabs>
              <w:tab w:val="clear" w:pos="8459"/>
              <w:tab w:val="right" w:pos="9026" w:leader="dot"/>
            </w:tabs>
            <w:rPr/>
          </w:pPr>
          <w:hyperlink w:anchor="__RefHeading___Toc3122780_2142443653">
            <w:r>
              <w:rPr>
                <w:webHidden/>
                <w:rStyle w:val="IndexLink"/>
              </w:rPr>
              <w:t>5428</w:t>
            </w:r>
            <w:r>
              <w:rPr>
                <w:rStyle w:val="IndexLink"/>
                <w:rtl w:val="true"/>
              </w:rPr>
              <w:t xml:space="preserve"> / </w:t>
            </w:r>
            <w:r>
              <w:rPr>
                <w:rStyle w:val="IndexLink"/>
              </w:rPr>
              <w:t>4</w:t>
            </w:r>
            <w:r>
              <w:rPr>
                <w:rStyle w:val="IndexLink"/>
                <w:rtl w:val="true"/>
              </w:rPr>
              <w:t xml:space="preserve"> </w:t>
            </w:r>
            <w:r>
              <w:rPr>
                <w:rStyle w:val="IndexLink"/>
                <w:rtl w:val="true"/>
              </w:rPr>
              <w:t xml:space="preserve">ـ منذر بن سليمان </w:t>
            </w:r>
            <w:r>
              <w:rPr>
                <w:rStyle w:val="IndexLink"/>
                <w:rtl w:val="true"/>
              </w:rPr>
              <w:t>:</w:t>
              <w:tab/>
            </w:r>
            <w:r>
              <w:rPr>
                <w:rStyle w:val="IndexLink"/>
              </w:rPr>
              <w:t>453</w:t>
            </w:r>
          </w:hyperlink>
        </w:p>
        <w:p>
          <w:pPr>
            <w:pStyle w:val="Contents3"/>
            <w:tabs>
              <w:tab w:val="clear" w:pos="8459"/>
              <w:tab w:val="right" w:pos="9026" w:leader="dot"/>
            </w:tabs>
            <w:rPr/>
          </w:pPr>
          <w:hyperlink w:anchor="__RefHeading___Toc3122782_2142443653">
            <w:r>
              <w:rPr>
                <w:webHidden/>
                <w:rStyle w:val="IndexLink"/>
              </w:rPr>
              <w:t>5429</w:t>
            </w:r>
            <w:r>
              <w:rPr>
                <w:rStyle w:val="IndexLink"/>
                <w:rtl w:val="true"/>
              </w:rPr>
              <w:t xml:space="preserve"> / </w:t>
            </w:r>
            <w:r>
              <w:rPr>
                <w:rStyle w:val="IndexLink"/>
              </w:rPr>
              <w:t>5</w:t>
            </w:r>
            <w:r>
              <w:rPr>
                <w:rStyle w:val="IndexLink"/>
                <w:rtl w:val="true"/>
              </w:rPr>
              <w:t xml:space="preserve"> </w:t>
            </w:r>
            <w:r>
              <w:rPr>
                <w:rStyle w:val="IndexLink"/>
                <w:rtl w:val="true"/>
              </w:rPr>
              <w:t xml:space="preserve">ـ منذر بن الصبّاح الزيّات </w:t>
            </w:r>
            <w:r>
              <w:rPr>
                <w:rStyle w:val="IndexLink"/>
                <w:rtl w:val="true"/>
              </w:rPr>
              <w:t>:</w:t>
              <w:tab/>
            </w:r>
            <w:r>
              <w:rPr>
                <w:rStyle w:val="IndexLink"/>
              </w:rPr>
              <w:t>453</w:t>
            </w:r>
          </w:hyperlink>
        </w:p>
        <w:p>
          <w:pPr>
            <w:pStyle w:val="Contents3"/>
            <w:tabs>
              <w:tab w:val="clear" w:pos="8459"/>
              <w:tab w:val="right" w:pos="9026" w:leader="dot"/>
            </w:tabs>
            <w:rPr/>
          </w:pPr>
          <w:hyperlink w:anchor="__RefHeading___Toc3122784_2142443653">
            <w:r>
              <w:rPr>
                <w:webHidden/>
                <w:rStyle w:val="IndexLink"/>
              </w:rPr>
              <w:t>5430</w:t>
            </w:r>
            <w:r>
              <w:rPr>
                <w:rStyle w:val="IndexLink"/>
                <w:rtl w:val="true"/>
              </w:rPr>
              <w:t xml:space="preserve"> / </w:t>
            </w:r>
            <w:r>
              <w:rPr>
                <w:rStyle w:val="IndexLink"/>
              </w:rPr>
              <w:t>6</w:t>
            </w:r>
            <w:r>
              <w:rPr>
                <w:rStyle w:val="IndexLink"/>
                <w:rtl w:val="true"/>
              </w:rPr>
              <w:t xml:space="preserve"> </w:t>
            </w:r>
            <w:r>
              <w:rPr>
                <w:rStyle w:val="IndexLink"/>
                <w:rtl w:val="true"/>
              </w:rPr>
              <w:t xml:space="preserve">ـ منذر بن محمّد بن المنذر </w:t>
            </w:r>
            <w:r>
              <w:rPr>
                <w:rStyle w:val="IndexLink"/>
                <w:rtl w:val="true"/>
              </w:rPr>
              <w:t>:</w:t>
              <w:tab/>
            </w:r>
            <w:r>
              <w:rPr>
                <w:rStyle w:val="IndexLink"/>
              </w:rPr>
              <w:t>454</w:t>
            </w:r>
          </w:hyperlink>
        </w:p>
        <w:p>
          <w:pPr>
            <w:pStyle w:val="Contents3"/>
            <w:tabs>
              <w:tab w:val="clear" w:pos="8459"/>
              <w:tab w:val="right" w:pos="9026" w:leader="dot"/>
            </w:tabs>
            <w:rPr/>
          </w:pPr>
          <w:hyperlink w:anchor="__RefHeading___Toc3122786_2142443653">
            <w:r>
              <w:rPr>
                <w:webHidden/>
                <w:rStyle w:val="IndexLink"/>
              </w:rPr>
              <w:t>5431</w:t>
            </w:r>
            <w:r>
              <w:rPr>
                <w:rStyle w:val="IndexLink"/>
                <w:rtl w:val="true"/>
              </w:rPr>
              <w:t xml:space="preserve"> / </w:t>
            </w:r>
            <w:r>
              <w:rPr>
                <w:rStyle w:val="IndexLink"/>
              </w:rPr>
              <w:t>1</w:t>
            </w:r>
            <w:r>
              <w:rPr>
                <w:rStyle w:val="IndexLink"/>
                <w:rtl w:val="true"/>
              </w:rPr>
              <w:t xml:space="preserve"> </w:t>
            </w:r>
            <w:r>
              <w:rPr>
                <w:rStyle w:val="IndexLink"/>
                <w:rtl w:val="true"/>
              </w:rPr>
              <w:t xml:space="preserve">ـ منصور بن أبي الأسود </w:t>
            </w:r>
            <w:r>
              <w:rPr>
                <w:rStyle w:val="IndexLink"/>
                <w:rtl w:val="true"/>
              </w:rPr>
              <w:t>:</w:t>
              <w:tab/>
            </w:r>
            <w:r>
              <w:rPr>
                <w:rStyle w:val="IndexLink"/>
              </w:rPr>
              <w:t>454</w:t>
            </w:r>
          </w:hyperlink>
        </w:p>
        <w:p>
          <w:pPr>
            <w:pStyle w:val="Contents3"/>
            <w:tabs>
              <w:tab w:val="clear" w:pos="8459"/>
              <w:tab w:val="right" w:pos="9026" w:leader="dot"/>
            </w:tabs>
            <w:rPr/>
          </w:pPr>
          <w:hyperlink w:anchor="__RefHeading___Toc3122788_2142443653">
            <w:r>
              <w:rPr>
                <w:webHidden/>
                <w:rStyle w:val="IndexLink"/>
              </w:rPr>
              <w:t>5432</w:t>
            </w:r>
            <w:r>
              <w:rPr>
                <w:rStyle w:val="IndexLink"/>
                <w:rtl w:val="true"/>
              </w:rPr>
              <w:t xml:space="preserve"> / </w:t>
            </w:r>
            <w:r>
              <w:rPr>
                <w:rStyle w:val="IndexLink"/>
              </w:rPr>
              <w:t>2</w:t>
            </w:r>
            <w:r>
              <w:rPr>
                <w:rStyle w:val="IndexLink"/>
                <w:rtl w:val="true"/>
              </w:rPr>
              <w:t xml:space="preserve"> </w:t>
            </w:r>
            <w:r>
              <w:rPr>
                <w:rStyle w:val="IndexLink"/>
                <w:rtl w:val="true"/>
              </w:rPr>
              <w:t xml:space="preserve">ـ منصور بن أبي بصير </w:t>
            </w:r>
            <w:r>
              <w:rPr>
                <w:rStyle w:val="IndexLink"/>
                <w:rtl w:val="true"/>
              </w:rPr>
              <w:t>:</w:t>
              <w:tab/>
            </w:r>
            <w:r>
              <w:rPr>
                <w:rStyle w:val="IndexLink"/>
              </w:rPr>
              <w:t>454</w:t>
            </w:r>
          </w:hyperlink>
        </w:p>
        <w:p>
          <w:pPr>
            <w:pStyle w:val="Contents3"/>
            <w:tabs>
              <w:tab w:val="clear" w:pos="8459"/>
              <w:tab w:val="right" w:pos="9026" w:leader="dot"/>
            </w:tabs>
            <w:rPr/>
          </w:pPr>
          <w:hyperlink w:anchor="__RefHeading___Toc3122790_2142443653">
            <w:r>
              <w:rPr>
                <w:webHidden/>
                <w:rStyle w:val="IndexLink"/>
              </w:rPr>
              <w:t>5433</w:t>
            </w:r>
            <w:r>
              <w:rPr>
                <w:rStyle w:val="IndexLink"/>
                <w:rtl w:val="true"/>
              </w:rPr>
              <w:t xml:space="preserve"> / </w:t>
            </w:r>
            <w:r>
              <w:rPr>
                <w:rStyle w:val="IndexLink"/>
              </w:rPr>
              <w:t>3</w:t>
            </w:r>
            <w:r>
              <w:rPr>
                <w:rStyle w:val="IndexLink"/>
                <w:rtl w:val="true"/>
              </w:rPr>
              <w:t xml:space="preserve"> </w:t>
            </w:r>
            <w:r>
              <w:rPr>
                <w:rStyle w:val="IndexLink"/>
                <w:rtl w:val="true"/>
              </w:rPr>
              <w:t xml:space="preserve">ـ منصور بن حازم </w:t>
            </w:r>
            <w:r>
              <w:rPr>
                <w:rStyle w:val="IndexLink"/>
                <w:rtl w:val="true"/>
              </w:rPr>
              <w:t>:</w:t>
              <w:tab/>
            </w:r>
            <w:r>
              <w:rPr>
                <w:rStyle w:val="IndexLink"/>
              </w:rPr>
              <w:t>454</w:t>
            </w:r>
          </w:hyperlink>
        </w:p>
        <w:p>
          <w:pPr>
            <w:pStyle w:val="Contents3"/>
            <w:tabs>
              <w:tab w:val="clear" w:pos="8459"/>
              <w:tab w:val="right" w:pos="9026" w:leader="dot"/>
            </w:tabs>
            <w:rPr/>
          </w:pPr>
          <w:hyperlink w:anchor="__RefHeading___Toc3122792_2142443653">
            <w:r>
              <w:rPr>
                <w:webHidden/>
                <w:rStyle w:val="IndexLink"/>
              </w:rPr>
              <w:t>5434</w:t>
            </w:r>
            <w:r>
              <w:rPr>
                <w:rStyle w:val="IndexLink"/>
                <w:rtl w:val="true"/>
              </w:rPr>
              <w:t xml:space="preserve"> / </w:t>
            </w:r>
            <w:r>
              <w:rPr>
                <w:rStyle w:val="IndexLink"/>
              </w:rPr>
              <w:t>4</w:t>
            </w:r>
            <w:r>
              <w:rPr>
                <w:rStyle w:val="IndexLink"/>
                <w:rtl w:val="true"/>
              </w:rPr>
              <w:t xml:space="preserve"> </w:t>
            </w:r>
            <w:r>
              <w:rPr>
                <w:rStyle w:val="IndexLink"/>
                <w:rtl w:val="true"/>
              </w:rPr>
              <w:t xml:space="preserve">ـ منصور بن دينار الأسدي </w:t>
            </w:r>
            <w:r>
              <w:rPr>
                <w:rStyle w:val="IndexLink"/>
                <w:rtl w:val="true"/>
              </w:rPr>
              <w:t>:</w:t>
              <w:tab/>
            </w:r>
            <w:r>
              <w:rPr>
                <w:rStyle w:val="IndexLink"/>
              </w:rPr>
              <w:t>455</w:t>
            </w:r>
          </w:hyperlink>
        </w:p>
        <w:p>
          <w:pPr>
            <w:pStyle w:val="Contents3"/>
            <w:tabs>
              <w:tab w:val="clear" w:pos="8459"/>
              <w:tab w:val="right" w:pos="9026" w:leader="dot"/>
            </w:tabs>
            <w:rPr/>
          </w:pPr>
          <w:hyperlink w:anchor="__RefHeading___Toc3122794_2142443653">
            <w:r>
              <w:rPr>
                <w:webHidden/>
                <w:rStyle w:val="IndexLink"/>
              </w:rPr>
              <w:t>5435</w:t>
            </w:r>
            <w:r>
              <w:rPr>
                <w:rStyle w:val="IndexLink"/>
                <w:rtl w:val="true"/>
              </w:rPr>
              <w:t xml:space="preserve"> / </w:t>
            </w:r>
            <w:r>
              <w:rPr>
                <w:rStyle w:val="IndexLink"/>
              </w:rPr>
              <w:t>5</w:t>
            </w:r>
            <w:r>
              <w:rPr>
                <w:rStyle w:val="IndexLink"/>
                <w:rtl w:val="true"/>
              </w:rPr>
              <w:t xml:space="preserve"> </w:t>
            </w:r>
            <w:r>
              <w:rPr>
                <w:rStyle w:val="IndexLink"/>
                <w:rtl w:val="true"/>
              </w:rPr>
              <w:t xml:space="preserve">ـ منصور بن العبّاس </w:t>
            </w:r>
            <w:r>
              <w:rPr>
                <w:rStyle w:val="IndexLink"/>
                <w:rtl w:val="true"/>
              </w:rPr>
              <w:t>:</w:t>
              <w:tab/>
            </w:r>
            <w:r>
              <w:rPr>
                <w:rStyle w:val="IndexLink"/>
              </w:rPr>
              <w:t>455</w:t>
            </w:r>
          </w:hyperlink>
        </w:p>
        <w:p>
          <w:pPr>
            <w:pStyle w:val="Contents3"/>
            <w:tabs>
              <w:tab w:val="clear" w:pos="8459"/>
              <w:tab w:val="right" w:pos="9026" w:leader="dot"/>
            </w:tabs>
            <w:rPr/>
          </w:pPr>
          <w:hyperlink w:anchor="__RefHeading___Toc3122796_2142443653">
            <w:r>
              <w:rPr>
                <w:webHidden/>
                <w:rStyle w:val="IndexLink"/>
              </w:rPr>
              <w:t>5436</w:t>
            </w:r>
            <w:r>
              <w:rPr>
                <w:rStyle w:val="IndexLink"/>
                <w:rtl w:val="true"/>
              </w:rPr>
              <w:t xml:space="preserve"> / </w:t>
            </w:r>
            <w:r>
              <w:rPr>
                <w:rStyle w:val="IndexLink"/>
              </w:rPr>
              <w:t>6</w:t>
            </w:r>
            <w:r>
              <w:rPr>
                <w:rStyle w:val="IndexLink"/>
                <w:rtl w:val="true"/>
              </w:rPr>
              <w:t xml:space="preserve"> </w:t>
            </w:r>
            <w:r>
              <w:rPr>
                <w:rStyle w:val="IndexLink"/>
                <w:rtl w:val="true"/>
              </w:rPr>
              <w:t xml:space="preserve">ـ منصور بن محمّد بن عبد اللّه </w:t>
            </w:r>
            <w:r>
              <w:rPr>
                <w:rStyle w:val="IndexLink"/>
                <w:rtl w:val="true"/>
              </w:rPr>
              <w:t>:</w:t>
              <w:tab/>
            </w:r>
            <w:r>
              <w:rPr>
                <w:rStyle w:val="IndexLink"/>
              </w:rPr>
              <w:t>456</w:t>
            </w:r>
          </w:hyperlink>
        </w:p>
        <w:p>
          <w:pPr>
            <w:pStyle w:val="Contents3"/>
            <w:tabs>
              <w:tab w:val="clear" w:pos="8459"/>
              <w:tab w:val="right" w:pos="9026" w:leader="dot"/>
            </w:tabs>
            <w:rPr/>
          </w:pPr>
          <w:hyperlink w:anchor="__RefHeading___Toc3122798_2142443653">
            <w:r>
              <w:rPr>
                <w:webHidden/>
                <w:rStyle w:val="IndexLink"/>
              </w:rPr>
              <w:t>5437</w:t>
            </w:r>
            <w:r>
              <w:rPr>
                <w:rStyle w:val="IndexLink"/>
                <w:rtl w:val="true"/>
              </w:rPr>
              <w:t xml:space="preserve"> / </w:t>
            </w:r>
            <w:r>
              <w:rPr>
                <w:rStyle w:val="IndexLink"/>
              </w:rPr>
              <w:t>7</w:t>
            </w:r>
            <w:r>
              <w:rPr>
                <w:rStyle w:val="IndexLink"/>
                <w:rtl w:val="true"/>
              </w:rPr>
              <w:t xml:space="preserve"> </w:t>
            </w:r>
            <w:r>
              <w:rPr>
                <w:rStyle w:val="IndexLink"/>
                <w:rtl w:val="true"/>
              </w:rPr>
              <w:t xml:space="preserve">ـ منصور بن المعتمر </w:t>
            </w:r>
            <w:r>
              <w:rPr>
                <w:rStyle w:val="IndexLink"/>
                <w:rtl w:val="true"/>
              </w:rPr>
              <w:t>:</w:t>
              <w:tab/>
            </w:r>
            <w:r>
              <w:rPr>
                <w:rStyle w:val="IndexLink"/>
              </w:rPr>
              <w:t>456</w:t>
            </w:r>
          </w:hyperlink>
        </w:p>
        <w:p>
          <w:pPr>
            <w:pStyle w:val="Contents3"/>
            <w:tabs>
              <w:tab w:val="clear" w:pos="8459"/>
              <w:tab w:val="right" w:pos="9026" w:leader="dot"/>
            </w:tabs>
            <w:rPr/>
          </w:pPr>
          <w:hyperlink w:anchor="__RefHeading___Toc3122800_2142443653">
            <w:r>
              <w:rPr>
                <w:webHidden/>
                <w:rStyle w:val="IndexLink"/>
              </w:rPr>
              <w:t>5438</w:t>
            </w:r>
            <w:r>
              <w:rPr>
                <w:rStyle w:val="IndexLink"/>
                <w:rtl w:val="true"/>
              </w:rPr>
              <w:t xml:space="preserve"> / </w:t>
            </w:r>
            <w:r>
              <w:rPr>
                <w:rStyle w:val="IndexLink"/>
              </w:rPr>
              <w:t>8</w:t>
            </w:r>
            <w:r>
              <w:rPr>
                <w:rStyle w:val="IndexLink"/>
                <w:rtl w:val="true"/>
              </w:rPr>
              <w:t xml:space="preserve"> </w:t>
            </w:r>
            <w:r>
              <w:rPr>
                <w:rStyle w:val="IndexLink"/>
                <w:rtl w:val="true"/>
              </w:rPr>
              <w:t xml:space="preserve">ـ منصور بن الوليد الصيقل </w:t>
            </w:r>
            <w:r>
              <w:rPr>
                <w:rStyle w:val="IndexLink"/>
                <w:rtl w:val="true"/>
              </w:rPr>
              <w:t>:</w:t>
              <w:tab/>
            </w:r>
            <w:r>
              <w:rPr>
                <w:rStyle w:val="IndexLink"/>
              </w:rPr>
              <w:t>456</w:t>
            </w:r>
          </w:hyperlink>
        </w:p>
        <w:p>
          <w:pPr>
            <w:pStyle w:val="Contents3"/>
            <w:tabs>
              <w:tab w:val="clear" w:pos="8459"/>
              <w:tab w:val="right" w:pos="9026" w:leader="dot"/>
            </w:tabs>
            <w:rPr/>
          </w:pPr>
          <w:hyperlink w:anchor="__RefHeading___Toc3122802_2142443653">
            <w:r>
              <w:rPr>
                <w:webHidden/>
                <w:rStyle w:val="IndexLink"/>
              </w:rPr>
              <w:t>5439</w:t>
            </w:r>
            <w:r>
              <w:rPr>
                <w:rStyle w:val="IndexLink"/>
                <w:rtl w:val="true"/>
              </w:rPr>
              <w:t xml:space="preserve"> / </w:t>
            </w:r>
            <w:r>
              <w:rPr>
                <w:rStyle w:val="IndexLink"/>
              </w:rPr>
              <w:t>9</w:t>
            </w:r>
            <w:r>
              <w:rPr>
                <w:rStyle w:val="IndexLink"/>
                <w:rtl w:val="true"/>
              </w:rPr>
              <w:t xml:space="preserve"> </w:t>
            </w:r>
            <w:r>
              <w:rPr>
                <w:rStyle w:val="IndexLink"/>
                <w:rtl w:val="true"/>
              </w:rPr>
              <w:t xml:space="preserve">ـ منصور بن يونس بزرج </w:t>
            </w:r>
            <w:r>
              <w:rPr>
                <w:rStyle w:val="IndexLink"/>
                <w:rtl w:val="true"/>
              </w:rPr>
              <w:t>:</w:t>
              <w:tab/>
            </w:r>
            <w:r>
              <w:rPr>
                <w:rStyle w:val="IndexLink"/>
              </w:rPr>
              <w:t>457</w:t>
            </w:r>
          </w:hyperlink>
        </w:p>
        <w:p>
          <w:pPr>
            <w:pStyle w:val="Contents3"/>
            <w:tabs>
              <w:tab w:val="clear" w:pos="8459"/>
              <w:tab w:val="right" w:pos="9026" w:leader="dot"/>
            </w:tabs>
            <w:rPr/>
          </w:pPr>
          <w:hyperlink w:anchor="__RefHeading___Toc3122804_2142443653">
            <w:r>
              <w:rPr>
                <w:webHidden/>
                <w:rStyle w:val="IndexLink"/>
              </w:rPr>
              <w:t>5440</w:t>
            </w:r>
            <w:r>
              <w:rPr>
                <w:rStyle w:val="IndexLink"/>
                <w:rtl w:val="true"/>
              </w:rPr>
              <w:t xml:space="preserve"> / </w:t>
            </w:r>
            <w:r>
              <w:rPr>
                <w:rStyle w:val="IndexLink"/>
              </w:rPr>
              <w:t>1</w:t>
            </w:r>
            <w:r>
              <w:rPr>
                <w:rStyle w:val="IndexLink"/>
                <w:rtl w:val="true"/>
              </w:rPr>
              <w:t xml:space="preserve"> </w:t>
            </w:r>
            <w:r>
              <w:rPr>
                <w:rStyle w:val="IndexLink"/>
                <w:rtl w:val="true"/>
              </w:rPr>
              <w:t xml:space="preserve">ـ منقذ بن الصبّاح الأزدي </w:t>
            </w:r>
            <w:r>
              <w:rPr>
                <w:rStyle w:val="IndexLink"/>
                <w:rtl w:val="true"/>
              </w:rPr>
              <w:t>:</w:t>
              <w:tab/>
            </w:r>
            <w:r>
              <w:rPr>
                <w:rStyle w:val="IndexLink"/>
              </w:rPr>
              <w:t>458</w:t>
            </w:r>
          </w:hyperlink>
        </w:p>
        <w:p>
          <w:pPr>
            <w:pStyle w:val="Contents3"/>
            <w:tabs>
              <w:tab w:val="clear" w:pos="8459"/>
              <w:tab w:val="right" w:pos="9026" w:leader="dot"/>
            </w:tabs>
            <w:rPr/>
          </w:pPr>
          <w:hyperlink w:anchor="__RefHeading___Toc3122806_2142443653">
            <w:r>
              <w:rPr>
                <w:webHidden/>
                <w:rStyle w:val="IndexLink"/>
              </w:rPr>
              <w:t>5441</w:t>
            </w:r>
            <w:r>
              <w:rPr>
                <w:rStyle w:val="IndexLink"/>
                <w:rtl w:val="true"/>
              </w:rPr>
              <w:t xml:space="preserve"> / </w:t>
            </w:r>
            <w:r>
              <w:rPr>
                <w:rStyle w:val="IndexLink"/>
              </w:rPr>
              <w:t>1</w:t>
            </w:r>
            <w:r>
              <w:rPr>
                <w:rStyle w:val="IndexLink"/>
                <w:rtl w:val="true"/>
              </w:rPr>
              <w:t xml:space="preserve"> </w:t>
            </w:r>
            <w:r>
              <w:rPr>
                <w:rStyle w:val="IndexLink"/>
                <w:rtl w:val="true"/>
              </w:rPr>
              <w:t xml:space="preserve">ـ المنكدر بن محمّد بن المنكدر </w:t>
            </w:r>
            <w:r>
              <w:rPr>
                <w:rStyle w:val="IndexLink"/>
                <w:rtl w:val="true"/>
              </w:rPr>
              <w:t>:</w:t>
              <w:tab/>
            </w:r>
            <w:r>
              <w:rPr>
                <w:rStyle w:val="IndexLink"/>
              </w:rPr>
              <w:t>458</w:t>
            </w:r>
          </w:hyperlink>
        </w:p>
        <w:p>
          <w:pPr>
            <w:pStyle w:val="Contents3"/>
            <w:tabs>
              <w:tab w:val="clear" w:pos="8459"/>
              <w:tab w:val="right" w:pos="9026" w:leader="dot"/>
            </w:tabs>
            <w:rPr/>
          </w:pPr>
          <w:hyperlink w:anchor="__RefHeading___Toc3122808_2142443653">
            <w:r>
              <w:rPr>
                <w:webHidden/>
                <w:rStyle w:val="IndexLink"/>
              </w:rPr>
              <w:t>5442</w:t>
            </w:r>
            <w:r>
              <w:rPr>
                <w:rStyle w:val="IndexLink"/>
                <w:rtl w:val="true"/>
              </w:rPr>
              <w:t xml:space="preserve"> / </w:t>
            </w:r>
            <w:r>
              <w:rPr>
                <w:rStyle w:val="IndexLink"/>
              </w:rPr>
              <w:t>1</w:t>
            </w:r>
            <w:r>
              <w:rPr>
                <w:rStyle w:val="IndexLink"/>
                <w:rtl w:val="true"/>
              </w:rPr>
              <w:t xml:space="preserve"> </w:t>
            </w:r>
            <w:r>
              <w:rPr>
                <w:rStyle w:val="IndexLink"/>
                <w:rtl w:val="true"/>
              </w:rPr>
              <w:t xml:space="preserve">ـ المنهال بن عمرو الأسدي </w:t>
            </w:r>
            <w:r>
              <w:rPr>
                <w:rStyle w:val="IndexLink"/>
                <w:rtl w:val="true"/>
              </w:rPr>
              <w:t>:</w:t>
              <w:tab/>
            </w:r>
            <w:r>
              <w:rPr>
                <w:rStyle w:val="IndexLink"/>
              </w:rPr>
              <w:t>458</w:t>
            </w:r>
          </w:hyperlink>
        </w:p>
        <w:p>
          <w:pPr>
            <w:pStyle w:val="Contents3"/>
            <w:tabs>
              <w:tab w:val="clear" w:pos="8459"/>
              <w:tab w:val="right" w:pos="9026" w:leader="dot"/>
            </w:tabs>
            <w:rPr/>
          </w:pPr>
          <w:hyperlink w:anchor="__RefHeading___Toc3122810_2142443653">
            <w:r>
              <w:rPr>
                <w:webHidden/>
                <w:rStyle w:val="IndexLink"/>
              </w:rPr>
              <w:t>5443</w:t>
            </w:r>
            <w:r>
              <w:rPr>
                <w:rStyle w:val="IndexLink"/>
                <w:rtl w:val="true"/>
              </w:rPr>
              <w:t xml:space="preserve"> / </w:t>
            </w:r>
            <w:r>
              <w:rPr>
                <w:rStyle w:val="IndexLink"/>
              </w:rPr>
              <w:t>2</w:t>
            </w:r>
            <w:r>
              <w:rPr>
                <w:rStyle w:val="IndexLink"/>
                <w:rtl w:val="true"/>
              </w:rPr>
              <w:t xml:space="preserve"> </w:t>
            </w:r>
            <w:r>
              <w:rPr>
                <w:rStyle w:val="IndexLink"/>
                <w:rtl w:val="true"/>
              </w:rPr>
              <w:t xml:space="preserve">ـ المنهال بن مقلاص القمّاط </w:t>
            </w:r>
            <w:r>
              <w:rPr>
                <w:rStyle w:val="IndexLink"/>
                <w:rtl w:val="true"/>
              </w:rPr>
              <w:t>:</w:t>
              <w:tab/>
            </w:r>
            <w:r>
              <w:rPr>
                <w:rStyle w:val="IndexLink"/>
              </w:rPr>
              <w:t>459</w:t>
            </w:r>
          </w:hyperlink>
        </w:p>
        <w:p>
          <w:pPr>
            <w:pStyle w:val="Contents3"/>
            <w:tabs>
              <w:tab w:val="clear" w:pos="8459"/>
              <w:tab w:val="right" w:pos="9026" w:leader="dot"/>
            </w:tabs>
            <w:rPr/>
          </w:pPr>
          <w:hyperlink w:anchor="__RefHeading___Toc3122812_2142443653">
            <w:r>
              <w:rPr>
                <w:webHidden/>
                <w:rStyle w:val="IndexLink"/>
              </w:rPr>
              <w:t>5444</w:t>
            </w:r>
            <w:r>
              <w:rPr>
                <w:rStyle w:val="IndexLink"/>
                <w:rtl w:val="true"/>
              </w:rPr>
              <w:t xml:space="preserve"> / </w:t>
            </w:r>
            <w:r>
              <w:rPr>
                <w:rStyle w:val="IndexLink"/>
              </w:rPr>
              <w:t>3</w:t>
            </w:r>
            <w:r>
              <w:rPr>
                <w:rStyle w:val="IndexLink"/>
                <w:rtl w:val="true"/>
              </w:rPr>
              <w:t xml:space="preserve"> </w:t>
            </w:r>
            <w:r>
              <w:rPr>
                <w:rStyle w:val="IndexLink"/>
                <w:rtl w:val="true"/>
              </w:rPr>
              <w:t xml:space="preserve">ـ المنهال بن المهلّب الزنبقي </w:t>
            </w:r>
            <w:r>
              <w:rPr>
                <w:rStyle w:val="IndexLink"/>
                <w:rtl w:val="true"/>
              </w:rPr>
              <w:t>:</w:t>
              <w:tab/>
            </w:r>
            <w:r>
              <w:rPr>
                <w:rStyle w:val="IndexLink"/>
              </w:rPr>
              <w:t>459</w:t>
            </w:r>
          </w:hyperlink>
        </w:p>
        <w:p>
          <w:pPr>
            <w:pStyle w:val="Contents3"/>
            <w:tabs>
              <w:tab w:val="clear" w:pos="8459"/>
              <w:tab w:val="right" w:pos="9026" w:leader="dot"/>
            </w:tabs>
            <w:rPr/>
          </w:pPr>
          <w:hyperlink w:anchor="__RefHeading___Toc3122814_2142443653">
            <w:r>
              <w:rPr>
                <w:webHidden/>
                <w:rStyle w:val="IndexLink"/>
              </w:rPr>
              <w:t>5445</w:t>
            </w:r>
            <w:r>
              <w:rPr>
                <w:rStyle w:val="IndexLink"/>
                <w:rtl w:val="true"/>
              </w:rPr>
              <w:t xml:space="preserve"> / </w:t>
            </w:r>
            <w:r>
              <w:rPr>
                <w:rStyle w:val="IndexLink"/>
              </w:rPr>
              <w:t>1</w:t>
            </w:r>
            <w:r>
              <w:rPr>
                <w:rStyle w:val="IndexLink"/>
                <w:rtl w:val="true"/>
              </w:rPr>
              <w:t xml:space="preserve"> </w:t>
            </w:r>
            <w:r>
              <w:rPr>
                <w:rStyle w:val="IndexLink"/>
                <w:rtl w:val="true"/>
              </w:rPr>
              <w:t xml:space="preserve">ـ منير بن عمرو بن الأحدب </w:t>
            </w:r>
            <w:r>
              <w:rPr>
                <w:rStyle w:val="IndexLink"/>
                <w:rtl w:val="true"/>
              </w:rPr>
              <w:t>:</w:t>
              <w:tab/>
            </w:r>
            <w:r>
              <w:rPr>
                <w:rStyle w:val="IndexLink"/>
              </w:rPr>
              <w:t>459</w:t>
            </w:r>
          </w:hyperlink>
        </w:p>
        <w:p>
          <w:pPr>
            <w:pStyle w:val="Contents3"/>
            <w:tabs>
              <w:tab w:val="clear" w:pos="8459"/>
              <w:tab w:val="right" w:pos="9026" w:leader="dot"/>
            </w:tabs>
            <w:rPr/>
          </w:pPr>
          <w:hyperlink w:anchor="__RefHeading___Toc3122816_2142443653">
            <w:r>
              <w:rPr>
                <w:webHidden/>
                <w:rStyle w:val="IndexLink"/>
              </w:rPr>
              <w:t>5446</w:t>
            </w:r>
            <w:r>
              <w:rPr>
                <w:rStyle w:val="IndexLink"/>
                <w:rtl w:val="true"/>
              </w:rPr>
              <w:t xml:space="preserve"> / </w:t>
            </w:r>
            <w:r>
              <w:rPr>
                <w:rStyle w:val="IndexLink"/>
              </w:rPr>
              <w:t>1</w:t>
            </w:r>
            <w:r>
              <w:rPr>
                <w:rStyle w:val="IndexLink"/>
                <w:rtl w:val="true"/>
              </w:rPr>
              <w:t xml:space="preserve"> </w:t>
            </w:r>
            <w:r>
              <w:rPr>
                <w:rStyle w:val="IndexLink"/>
                <w:rtl w:val="true"/>
              </w:rPr>
              <w:t xml:space="preserve">ـ منيع بن رقاد </w:t>
            </w:r>
            <w:r>
              <w:rPr>
                <w:rStyle w:val="IndexLink"/>
                <w:rtl w:val="true"/>
              </w:rPr>
              <w:t>:</w:t>
              <w:tab/>
            </w:r>
            <w:r>
              <w:rPr>
                <w:rStyle w:val="IndexLink"/>
              </w:rPr>
              <w:t>459</w:t>
            </w:r>
          </w:hyperlink>
        </w:p>
        <w:p>
          <w:pPr>
            <w:pStyle w:val="Contents3"/>
            <w:tabs>
              <w:tab w:val="clear" w:pos="8459"/>
              <w:tab w:val="right" w:pos="9026" w:leader="dot"/>
            </w:tabs>
            <w:rPr/>
          </w:pPr>
          <w:hyperlink w:anchor="__RefHeading___Toc3122818_2142443653">
            <w:r>
              <w:rPr>
                <w:webHidden/>
                <w:rStyle w:val="IndexLink"/>
              </w:rPr>
              <w:t>5447</w:t>
            </w:r>
            <w:r>
              <w:rPr>
                <w:rStyle w:val="IndexLink"/>
                <w:rtl w:val="true"/>
              </w:rPr>
              <w:t xml:space="preserve"> / </w:t>
            </w:r>
            <w:r>
              <w:rPr>
                <w:rStyle w:val="IndexLink"/>
              </w:rPr>
              <w:t>1</w:t>
            </w:r>
            <w:r>
              <w:rPr>
                <w:rStyle w:val="IndexLink"/>
                <w:rtl w:val="true"/>
              </w:rPr>
              <w:t xml:space="preserve"> </w:t>
            </w:r>
            <w:r>
              <w:rPr>
                <w:rStyle w:val="IndexLink"/>
                <w:rtl w:val="true"/>
              </w:rPr>
              <w:t xml:space="preserve">ـ مورع بن سويد الأسدي </w:t>
            </w:r>
            <w:r>
              <w:rPr>
                <w:rStyle w:val="IndexLink"/>
                <w:rtl w:val="true"/>
              </w:rPr>
              <w:t>:</w:t>
              <w:tab/>
            </w:r>
            <w:r>
              <w:rPr>
                <w:rStyle w:val="IndexLink"/>
              </w:rPr>
              <w:t>459</w:t>
            </w:r>
          </w:hyperlink>
        </w:p>
        <w:p>
          <w:pPr>
            <w:pStyle w:val="Contents3"/>
            <w:tabs>
              <w:tab w:val="clear" w:pos="8459"/>
              <w:tab w:val="right" w:pos="9026" w:leader="dot"/>
            </w:tabs>
            <w:rPr/>
          </w:pPr>
          <w:hyperlink w:anchor="__RefHeading___Toc3122820_2142443653">
            <w:r>
              <w:rPr>
                <w:webHidden/>
                <w:rStyle w:val="IndexLink"/>
              </w:rPr>
              <w:t>5448</w:t>
            </w:r>
            <w:r>
              <w:rPr>
                <w:rStyle w:val="IndexLink"/>
                <w:rtl w:val="true"/>
              </w:rPr>
              <w:t xml:space="preserve"> / </w:t>
            </w:r>
            <w:r>
              <w:rPr>
                <w:rStyle w:val="IndexLink"/>
              </w:rPr>
              <w:t>1</w:t>
            </w:r>
            <w:r>
              <w:rPr>
                <w:rStyle w:val="IndexLink"/>
                <w:rtl w:val="true"/>
              </w:rPr>
              <w:t xml:space="preserve"> </w:t>
            </w:r>
            <w:r>
              <w:rPr>
                <w:rStyle w:val="IndexLink"/>
                <w:rtl w:val="true"/>
              </w:rPr>
              <w:t xml:space="preserve">ـ موسى بن إبراهيم المروزي </w:t>
            </w:r>
            <w:r>
              <w:rPr>
                <w:rStyle w:val="IndexLink"/>
                <w:rtl w:val="true"/>
              </w:rPr>
              <w:t>:</w:t>
              <w:tab/>
            </w:r>
            <w:r>
              <w:rPr>
                <w:rStyle w:val="IndexLink"/>
              </w:rPr>
              <w:t>460</w:t>
            </w:r>
          </w:hyperlink>
        </w:p>
        <w:p>
          <w:pPr>
            <w:pStyle w:val="Contents3"/>
            <w:tabs>
              <w:tab w:val="clear" w:pos="8459"/>
              <w:tab w:val="right" w:pos="9026" w:leader="dot"/>
            </w:tabs>
            <w:rPr/>
          </w:pPr>
          <w:hyperlink w:anchor="__RefHeading___Toc3122822_2142443653">
            <w:r>
              <w:rPr>
                <w:webHidden/>
                <w:rStyle w:val="IndexLink"/>
              </w:rPr>
              <w:t>5449</w:t>
            </w:r>
            <w:r>
              <w:rPr>
                <w:rStyle w:val="IndexLink"/>
                <w:rtl w:val="true"/>
              </w:rPr>
              <w:t xml:space="preserve"> / </w:t>
            </w:r>
            <w:r>
              <w:rPr>
                <w:rStyle w:val="IndexLink"/>
              </w:rPr>
              <w:t>2</w:t>
            </w:r>
            <w:r>
              <w:rPr>
                <w:rStyle w:val="IndexLink"/>
                <w:rtl w:val="true"/>
              </w:rPr>
              <w:t xml:space="preserve"> </w:t>
            </w:r>
            <w:r>
              <w:rPr>
                <w:rStyle w:val="IndexLink"/>
                <w:rtl w:val="true"/>
              </w:rPr>
              <w:t xml:space="preserve">ـ موسى أبو الحسن العجلي </w:t>
            </w:r>
            <w:r>
              <w:rPr>
                <w:rStyle w:val="IndexLink"/>
                <w:rtl w:val="true"/>
              </w:rPr>
              <w:t>:</w:t>
              <w:tab/>
            </w:r>
            <w:r>
              <w:rPr>
                <w:rStyle w:val="IndexLink"/>
              </w:rPr>
              <w:t>460</w:t>
            </w:r>
          </w:hyperlink>
        </w:p>
        <w:p>
          <w:pPr>
            <w:pStyle w:val="Contents3"/>
            <w:tabs>
              <w:tab w:val="clear" w:pos="8459"/>
              <w:tab w:val="right" w:pos="9026" w:leader="dot"/>
            </w:tabs>
            <w:rPr/>
          </w:pPr>
          <w:hyperlink w:anchor="__RefHeading___Toc3122824_2142443653">
            <w:r>
              <w:rPr>
                <w:webHidden/>
                <w:rStyle w:val="IndexLink"/>
              </w:rPr>
              <w:t>5450</w:t>
            </w:r>
            <w:r>
              <w:rPr>
                <w:rStyle w:val="IndexLink"/>
                <w:rtl w:val="true"/>
              </w:rPr>
              <w:t xml:space="preserve"> / </w:t>
            </w:r>
            <w:r>
              <w:rPr>
                <w:rStyle w:val="IndexLink"/>
              </w:rPr>
              <w:t>3</w:t>
            </w:r>
            <w:r>
              <w:rPr>
                <w:rStyle w:val="IndexLink"/>
                <w:rtl w:val="true"/>
              </w:rPr>
              <w:t xml:space="preserve"> </w:t>
            </w:r>
            <w:r>
              <w:rPr>
                <w:rStyle w:val="IndexLink"/>
                <w:rtl w:val="true"/>
              </w:rPr>
              <w:t xml:space="preserve">ـ موسى بن أبي حبيب </w:t>
            </w:r>
            <w:r>
              <w:rPr>
                <w:rStyle w:val="IndexLink"/>
                <w:rtl w:val="true"/>
              </w:rPr>
              <w:t>:</w:t>
              <w:tab/>
            </w:r>
            <w:r>
              <w:rPr>
                <w:rStyle w:val="IndexLink"/>
              </w:rPr>
              <w:t>460</w:t>
            </w:r>
          </w:hyperlink>
        </w:p>
        <w:p>
          <w:pPr>
            <w:pStyle w:val="Contents3"/>
            <w:tabs>
              <w:tab w:val="clear" w:pos="8459"/>
              <w:tab w:val="right" w:pos="9026" w:leader="dot"/>
            </w:tabs>
            <w:rPr/>
          </w:pPr>
          <w:hyperlink w:anchor="__RefHeading___Toc3122826_2142443653">
            <w:r>
              <w:rPr>
                <w:webHidden/>
                <w:rStyle w:val="IndexLink"/>
              </w:rPr>
              <w:t>5451</w:t>
            </w:r>
            <w:r>
              <w:rPr>
                <w:rStyle w:val="IndexLink"/>
                <w:rtl w:val="true"/>
              </w:rPr>
              <w:t xml:space="preserve"> / </w:t>
            </w:r>
            <w:r>
              <w:rPr>
                <w:rStyle w:val="IndexLink"/>
              </w:rPr>
              <w:t>4</w:t>
            </w:r>
            <w:r>
              <w:rPr>
                <w:rStyle w:val="IndexLink"/>
                <w:rtl w:val="true"/>
              </w:rPr>
              <w:t xml:space="preserve"> </w:t>
            </w:r>
            <w:r>
              <w:rPr>
                <w:rStyle w:val="IndexLink"/>
                <w:rtl w:val="true"/>
              </w:rPr>
              <w:t>ـ موسى بن أبي عمير</w:t>
            </w:r>
            <w:r>
              <w:rPr>
                <w:rStyle w:val="IndexLink"/>
                <w:rtl w:val="true"/>
              </w:rPr>
              <w:t>:</w:t>
              <w:tab/>
            </w:r>
            <w:r>
              <w:rPr>
                <w:rStyle w:val="IndexLink"/>
              </w:rPr>
              <w:t>461</w:t>
            </w:r>
          </w:hyperlink>
        </w:p>
        <w:p>
          <w:pPr>
            <w:pStyle w:val="Contents3"/>
            <w:tabs>
              <w:tab w:val="clear" w:pos="8459"/>
              <w:tab w:val="right" w:pos="9026" w:leader="dot"/>
            </w:tabs>
            <w:rPr/>
          </w:pPr>
          <w:hyperlink w:anchor="__RefHeading___Toc3122828_2142443653">
            <w:r>
              <w:rPr>
                <w:webHidden/>
                <w:rStyle w:val="IndexLink"/>
              </w:rPr>
              <w:t>5452</w:t>
            </w:r>
            <w:r>
              <w:rPr>
                <w:rStyle w:val="IndexLink"/>
                <w:rtl w:val="true"/>
              </w:rPr>
              <w:t xml:space="preserve"> / </w:t>
            </w:r>
            <w:r>
              <w:rPr>
                <w:rStyle w:val="IndexLink"/>
              </w:rPr>
              <w:t>5</w:t>
            </w:r>
            <w:r>
              <w:rPr>
                <w:rStyle w:val="IndexLink"/>
                <w:rtl w:val="true"/>
              </w:rPr>
              <w:t xml:space="preserve"> </w:t>
            </w:r>
            <w:r>
              <w:rPr>
                <w:rStyle w:val="IndexLink"/>
                <w:rtl w:val="true"/>
              </w:rPr>
              <w:t>ـ موسى بن أبي الغدير</w:t>
            </w:r>
            <w:r>
              <w:rPr>
                <w:rStyle w:val="IndexLink"/>
                <w:rtl w:val="true"/>
              </w:rPr>
              <w:t>:</w:t>
              <w:tab/>
            </w:r>
            <w:r>
              <w:rPr>
                <w:rStyle w:val="IndexLink"/>
              </w:rPr>
              <w:t>461</w:t>
            </w:r>
          </w:hyperlink>
        </w:p>
        <w:p>
          <w:pPr>
            <w:pStyle w:val="Contents3"/>
            <w:tabs>
              <w:tab w:val="clear" w:pos="8459"/>
              <w:tab w:val="right" w:pos="9026" w:leader="dot"/>
            </w:tabs>
            <w:rPr/>
          </w:pPr>
          <w:hyperlink w:anchor="__RefHeading___Toc3122830_2142443653">
            <w:r>
              <w:rPr>
                <w:webHidden/>
                <w:rStyle w:val="IndexLink"/>
              </w:rPr>
              <w:t>5453</w:t>
            </w:r>
            <w:r>
              <w:rPr>
                <w:rStyle w:val="IndexLink"/>
                <w:rtl w:val="true"/>
              </w:rPr>
              <w:t xml:space="preserve"> / </w:t>
            </w:r>
            <w:r>
              <w:rPr>
                <w:rStyle w:val="IndexLink"/>
              </w:rPr>
              <w:t>6</w:t>
            </w:r>
            <w:r>
              <w:rPr>
                <w:rStyle w:val="IndexLink"/>
                <w:rtl w:val="true"/>
              </w:rPr>
              <w:t xml:space="preserve"> </w:t>
            </w:r>
            <w:r>
              <w:rPr>
                <w:rStyle w:val="IndexLink"/>
                <w:rtl w:val="true"/>
              </w:rPr>
              <w:t xml:space="preserve">ـ موسى بن أبي موسى </w:t>
            </w:r>
            <w:r>
              <w:rPr>
                <w:rStyle w:val="IndexLink"/>
                <w:rtl w:val="true"/>
              </w:rPr>
              <w:t>:</w:t>
              <w:tab/>
            </w:r>
            <w:r>
              <w:rPr>
                <w:rStyle w:val="IndexLink"/>
              </w:rPr>
              <w:t>461</w:t>
            </w:r>
          </w:hyperlink>
        </w:p>
        <w:p>
          <w:pPr>
            <w:pStyle w:val="Contents3"/>
            <w:tabs>
              <w:tab w:val="clear" w:pos="8459"/>
              <w:tab w:val="right" w:pos="9026" w:leader="dot"/>
            </w:tabs>
            <w:rPr/>
          </w:pPr>
          <w:hyperlink w:anchor="__RefHeading___Toc3122832_2142443653">
            <w:r>
              <w:rPr>
                <w:webHidden/>
                <w:rStyle w:val="IndexLink"/>
              </w:rPr>
              <w:t>5454</w:t>
            </w:r>
            <w:r>
              <w:rPr>
                <w:rStyle w:val="IndexLink"/>
                <w:rtl w:val="true"/>
              </w:rPr>
              <w:t xml:space="preserve"> / </w:t>
            </w:r>
            <w:r>
              <w:rPr>
                <w:rStyle w:val="IndexLink"/>
              </w:rPr>
              <w:t>7</w:t>
            </w:r>
            <w:r>
              <w:rPr>
                <w:rStyle w:val="IndexLink"/>
                <w:rtl w:val="true"/>
              </w:rPr>
              <w:t xml:space="preserve"> </w:t>
            </w:r>
            <w:r>
              <w:rPr>
                <w:rStyle w:val="IndexLink"/>
                <w:rtl w:val="true"/>
              </w:rPr>
              <w:t xml:space="preserve">ـ موسى بن إسماعيل </w:t>
            </w:r>
            <w:r>
              <w:rPr>
                <w:rStyle w:val="IndexLink"/>
                <w:rtl w:val="true"/>
              </w:rPr>
              <w:t>:</w:t>
              <w:tab/>
            </w:r>
            <w:r>
              <w:rPr>
                <w:rStyle w:val="IndexLink"/>
              </w:rPr>
              <w:t>461</w:t>
            </w:r>
          </w:hyperlink>
        </w:p>
        <w:p>
          <w:pPr>
            <w:pStyle w:val="Contents3"/>
            <w:tabs>
              <w:tab w:val="clear" w:pos="8459"/>
              <w:tab w:val="right" w:pos="9026" w:leader="dot"/>
            </w:tabs>
            <w:rPr/>
          </w:pPr>
          <w:hyperlink w:anchor="__RefHeading___Toc3122834_2142443653">
            <w:r>
              <w:rPr>
                <w:webHidden/>
                <w:rStyle w:val="IndexLink"/>
              </w:rPr>
              <w:t>5455</w:t>
            </w:r>
            <w:r>
              <w:rPr>
                <w:rStyle w:val="IndexLink"/>
                <w:rtl w:val="true"/>
              </w:rPr>
              <w:t xml:space="preserve"> / </w:t>
            </w:r>
            <w:r>
              <w:rPr>
                <w:rStyle w:val="IndexLink"/>
              </w:rPr>
              <w:t>8</w:t>
            </w:r>
            <w:r>
              <w:rPr>
                <w:rStyle w:val="IndexLink"/>
                <w:rtl w:val="true"/>
              </w:rPr>
              <w:t xml:space="preserve"> </w:t>
            </w:r>
            <w:r>
              <w:rPr>
                <w:rStyle w:val="IndexLink"/>
                <w:rtl w:val="true"/>
              </w:rPr>
              <w:t xml:space="preserve">ـ موسى بن أشيم </w:t>
            </w:r>
            <w:r>
              <w:rPr>
                <w:rStyle w:val="IndexLink"/>
                <w:rtl w:val="true"/>
              </w:rPr>
              <w:t>:</w:t>
              <w:tab/>
            </w:r>
            <w:r>
              <w:rPr>
                <w:rStyle w:val="IndexLink"/>
              </w:rPr>
              <w:t>461</w:t>
            </w:r>
          </w:hyperlink>
        </w:p>
        <w:p>
          <w:pPr>
            <w:pStyle w:val="Contents3"/>
            <w:tabs>
              <w:tab w:val="clear" w:pos="8459"/>
              <w:tab w:val="right" w:pos="9026" w:leader="dot"/>
            </w:tabs>
            <w:rPr/>
          </w:pPr>
          <w:hyperlink w:anchor="__RefHeading___Toc3122836_2142443653">
            <w:r>
              <w:rPr>
                <w:webHidden/>
                <w:rStyle w:val="IndexLink"/>
              </w:rPr>
              <w:t>5456</w:t>
            </w:r>
            <w:r>
              <w:rPr>
                <w:rStyle w:val="IndexLink"/>
                <w:rtl w:val="true"/>
              </w:rPr>
              <w:t xml:space="preserve"> / </w:t>
            </w:r>
            <w:r>
              <w:rPr>
                <w:rStyle w:val="IndexLink"/>
              </w:rPr>
              <w:t>9</w:t>
            </w:r>
            <w:r>
              <w:rPr>
                <w:rStyle w:val="IndexLink"/>
                <w:rtl w:val="true"/>
              </w:rPr>
              <w:t xml:space="preserve"> </w:t>
            </w:r>
            <w:r>
              <w:rPr>
                <w:rStyle w:val="IndexLink"/>
                <w:rtl w:val="true"/>
              </w:rPr>
              <w:t xml:space="preserve">ـ موسى بن اُكَيل النميري </w:t>
            </w:r>
            <w:r>
              <w:rPr>
                <w:rStyle w:val="IndexLink"/>
                <w:rtl w:val="true"/>
              </w:rPr>
              <w:t>:</w:t>
              <w:tab/>
            </w:r>
            <w:r>
              <w:rPr>
                <w:rStyle w:val="IndexLink"/>
              </w:rPr>
              <w:t>462</w:t>
            </w:r>
          </w:hyperlink>
        </w:p>
        <w:p>
          <w:pPr>
            <w:pStyle w:val="Contents3"/>
            <w:tabs>
              <w:tab w:val="clear" w:pos="8459"/>
              <w:tab w:val="right" w:pos="9026" w:leader="dot"/>
            </w:tabs>
            <w:rPr/>
          </w:pPr>
          <w:hyperlink w:anchor="__RefHeading___Toc3122838_2142443653">
            <w:r>
              <w:rPr>
                <w:webHidden/>
                <w:rStyle w:val="IndexLink"/>
              </w:rPr>
              <w:t>5457</w:t>
            </w:r>
            <w:r>
              <w:rPr>
                <w:rStyle w:val="IndexLink"/>
                <w:rtl w:val="true"/>
              </w:rPr>
              <w:t xml:space="preserve"> / </w:t>
            </w:r>
            <w:r>
              <w:rPr>
                <w:rStyle w:val="IndexLink"/>
              </w:rPr>
              <w:t>10</w:t>
            </w:r>
            <w:r>
              <w:rPr>
                <w:rStyle w:val="IndexLink"/>
                <w:rtl w:val="true"/>
              </w:rPr>
              <w:t xml:space="preserve"> </w:t>
            </w:r>
            <w:r>
              <w:rPr>
                <w:rStyle w:val="IndexLink"/>
                <w:rtl w:val="true"/>
              </w:rPr>
              <w:t xml:space="preserve">ـ موسى بن بُريد </w:t>
            </w:r>
            <w:r>
              <w:rPr>
                <w:rStyle w:val="IndexLink"/>
                <w:rtl w:val="true"/>
              </w:rPr>
              <w:t>:</w:t>
              <w:tab/>
            </w:r>
            <w:r>
              <w:rPr>
                <w:rStyle w:val="IndexLink"/>
              </w:rPr>
              <w:t>462</w:t>
            </w:r>
          </w:hyperlink>
        </w:p>
        <w:p>
          <w:pPr>
            <w:pStyle w:val="Contents3"/>
            <w:tabs>
              <w:tab w:val="clear" w:pos="8459"/>
              <w:tab w:val="right" w:pos="9026" w:leader="dot"/>
            </w:tabs>
            <w:rPr/>
          </w:pPr>
          <w:hyperlink w:anchor="__RefHeading___Toc3122840_2142443653">
            <w:r>
              <w:rPr>
                <w:webHidden/>
                <w:rStyle w:val="IndexLink"/>
              </w:rPr>
              <w:t>5458</w:t>
            </w:r>
            <w:r>
              <w:rPr>
                <w:rStyle w:val="IndexLink"/>
                <w:rtl w:val="true"/>
              </w:rPr>
              <w:t xml:space="preserve"> / </w:t>
            </w:r>
            <w:r>
              <w:rPr>
                <w:rStyle w:val="IndexLink"/>
              </w:rPr>
              <w:t>11</w:t>
            </w:r>
            <w:r>
              <w:rPr>
                <w:rStyle w:val="IndexLink"/>
                <w:rtl w:val="true"/>
              </w:rPr>
              <w:t xml:space="preserve"> </w:t>
            </w:r>
            <w:r>
              <w:rPr>
                <w:rStyle w:val="IndexLink"/>
                <w:rtl w:val="true"/>
              </w:rPr>
              <w:t xml:space="preserve">ـ موسى بن بكر بن عبد اللّه </w:t>
            </w:r>
            <w:r>
              <w:rPr>
                <w:rStyle w:val="IndexLink"/>
                <w:rtl w:val="true"/>
              </w:rPr>
              <w:t>:</w:t>
              <w:tab/>
            </w:r>
            <w:r>
              <w:rPr>
                <w:rStyle w:val="IndexLink"/>
              </w:rPr>
              <w:t>463</w:t>
            </w:r>
          </w:hyperlink>
        </w:p>
        <w:p>
          <w:pPr>
            <w:pStyle w:val="Contents3"/>
            <w:tabs>
              <w:tab w:val="clear" w:pos="8459"/>
              <w:tab w:val="right" w:pos="9026" w:leader="dot"/>
            </w:tabs>
            <w:rPr/>
          </w:pPr>
          <w:hyperlink w:anchor="__RefHeading___Toc3122842_2142443653">
            <w:r>
              <w:rPr>
                <w:webHidden/>
                <w:rStyle w:val="IndexLink"/>
              </w:rPr>
              <w:t>5459</w:t>
            </w:r>
            <w:r>
              <w:rPr>
                <w:rStyle w:val="IndexLink"/>
                <w:rtl w:val="true"/>
              </w:rPr>
              <w:t xml:space="preserve"> / </w:t>
            </w:r>
            <w:r>
              <w:rPr>
                <w:rStyle w:val="IndexLink"/>
              </w:rPr>
              <w:t>12</w:t>
            </w:r>
            <w:r>
              <w:rPr>
                <w:rStyle w:val="IndexLink"/>
                <w:rtl w:val="true"/>
              </w:rPr>
              <w:t xml:space="preserve"> </w:t>
            </w:r>
            <w:r>
              <w:rPr>
                <w:rStyle w:val="IndexLink"/>
                <w:rtl w:val="true"/>
              </w:rPr>
              <w:t xml:space="preserve">ـ موسى بن بكر الواسطي </w:t>
            </w:r>
            <w:r>
              <w:rPr>
                <w:rStyle w:val="IndexLink"/>
                <w:rtl w:val="true"/>
              </w:rPr>
              <w:t>:</w:t>
              <w:tab/>
            </w:r>
            <w:r>
              <w:rPr>
                <w:rStyle w:val="IndexLink"/>
              </w:rPr>
              <w:t>463</w:t>
            </w:r>
          </w:hyperlink>
        </w:p>
        <w:p>
          <w:pPr>
            <w:pStyle w:val="Contents3"/>
            <w:tabs>
              <w:tab w:val="clear" w:pos="8459"/>
              <w:tab w:val="right" w:pos="9026" w:leader="dot"/>
            </w:tabs>
            <w:rPr/>
          </w:pPr>
          <w:hyperlink w:anchor="__RefHeading___Toc3122844_2142443653">
            <w:r>
              <w:rPr>
                <w:webHidden/>
                <w:rStyle w:val="IndexLink"/>
              </w:rPr>
              <w:t>5460</w:t>
            </w:r>
            <w:r>
              <w:rPr>
                <w:rStyle w:val="IndexLink"/>
                <w:rtl w:val="true"/>
              </w:rPr>
              <w:t xml:space="preserve"> / </w:t>
            </w:r>
            <w:r>
              <w:rPr>
                <w:rStyle w:val="IndexLink"/>
              </w:rPr>
              <w:t>13</w:t>
            </w:r>
            <w:r>
              <w:rPr>
                <w:rStyle w:val="IndexLink"/>
                <w:rtl w:val="true"/>
              </w:rPr>
              <w:t xml:space="preserve"> </w:t>
            </w:r>
            <w:r>
              <w:rPr>
                <w:rStyle w:val="IndexLink"/>
                <w:rtl w:val="true"/>
              </w:rPr>
              <w:t xml:space="preserve">ـ موسى بن جعفر بن أبي كثير </w:t>
            </w:r>
            <w:r>
              <w:rPr>
                <w:rStyle w:val="IndexLink"/>
                <w:rtl w:val="true"/>
              </w:rPr>
              <w:t>:</w:t>
              <w:tab/>
            </w:r>
            <w:r>
              <w:rPr>
                <w:rStyle w:val="IndexLink"/>
              </w:rPr>
              <w:t>465</w:t>
            </w:r>
          </w:hyperlink>
        </w:p>
        <w:p>
          <w:pPr>
            <w:pStyle w:val="Contents3"/>
            <w:tabs>
              <w:tab w:val="clear" w:pos="8459"/>
              <w:tab w:val="right" w:pos="9026" w:leader="dot"/>
            </w:tabs>
            <w:rPr/>
          </w:pPr>
          <w:hyperlink w:anchor="__RefHeading___Toc3122846_2142443653">
            <w:r>
              <w:rPr>
                <w:webHidden/>
                <w:rStyle w:val="IndexLink"/>
              </w:rPr>
              <w:t>5461</w:t>
            </w:r>
            <w:r>
              <w:rPr>
                <w:rStyle w:val="IndexLink"/>
                <w:rtl w:val="true"/>
              </w:rPr>
              <w:t xml:space="preserve"> / </w:t>
            </w:r>
            <w:r>
              <w:rPr>
                <w:rStyle w:val="IndexLink"/>
              </w:rPr>
              <w:t>14</w:t>
            </w:r>
            <w:r>
              <w:rPr>
                <w:rStyle w:val="IndexLink"/>
                <w:rtl w:val="true"/>
              </w:rPr>
              <w:t xml:space="preserve"> </w:t>
            </w:r>
            <w:r>
              <w:rPr>
                <w:rStyle w:val="IndexLink"/>
                <w:rtl w:val="true"/>
              </w:rPr>
              <w:t xml:space="preserve">ـ موسى بن جعفر الكمنذاني </w:t>
            </w:r>
            <w:r>
              <w:rPr>
                <w:rStyle w:val="IndexLink"/>
                <w:rtl w:val="true"/>
              </w:rPr>
              <w:t>:</w:t>
              <w:tab/>
            </w:r>
            <w:r>
              <w:rPr>
                <w:rStyle w:val="IndexLink"/>
              </w:rPr>
              <w:t>465</w:t>
            </w:r>
          </w:hyperlink>
        </w:p>
        <w:p>
          <w:pPr>
            <w:pStyle w:val="Contents3"/>
            <w:tabs>
              <w:tab w:val="clear" w:pos="8459"/>
              <w:tab w:val="right" w:pos="9026" w:leader="dot"/>
            </w:tabs>
            <w:rPr/>
          </w:pPr>
          <w:hyperlink w:anchor="__RefHeading___Toc3122848_2142443653">
            <w:r>
              <w:rPr>
                <w:webHidden/>
                <w:rStyle w:val="IndexLink"/>
              </w:rPr>
              <w:t>5462</w:t>
            </w:r>
            <w:r>
              <w:rPr>
                <w:rStyle w:val="IndexLink"/>
                <w:rtl w:val="true"/>
              </w:rPr>
              <w:t xml:space="preserve"> / </w:t>
            </w:r>
            <w:r>
              <w:rPr>
                <w:rStyle w:val="IndexLink"/>
              </w:rPr>
              <w:t>15</w:t>
            </w:r>
            <w:r>
              <w:rPr>
                <w:rStyle w:val="IndexLink"/>
                <w:rtl w:val="true"/>
              </w:rPr>
              <w:t xml:space="preserve"> </w:t>
            </w:r>
            <w:r>
              <w:rPr>
                <w:rStyle w:val="IndexLink"/>
                <w:rtl w:val="true"/>
              </w:rPr>
              <w:t xml:space="preserve">ـ موسى بن جعفر بن وهب </w:t>
            </w:r>
            <w:r>
              <w:rPr>
                <w:rStyle w:val="IndexLink"/>
                <w:rtl w:val="true"/>
              </w:rPr>
              <w:t>:</w:t>
              <w:tab/>
            </w:r>
            <w:r>
              <w:rPr>
                <w:rStyle w:val="IndexLink"/>
              </w:rPr>
              <w:t>465</w:t>
            </w:r>
          </w:hyperlink>
        </w:p>
        <w:p>
          <w:pPr>
            <w:pStyle w:val="Contents3"/>
            <w:tabs>
              <w:tab w:val="clear" w:pos="8459"/>
              <w:tab w:val="right" w:pos="9026" w:leader="dot"/>
            </w:tabs>
            <w:rPr/>
          </w:pPr>
          <w:hyperlink w:anchor="__RefHeading___Toc3122850_2142443653">
            <w:r>
              <w:rPr>
                <w:webHidden/>
                <w:rStyle w:val="IndexLink"/>
              </w:rPr>
              <w:t>5463</w:t>
            </w:r>
            <w:r>
              <w:rPr>
                <w:rStyle w:val="IndexLink"/>
                <w:rtl w:val="true"/>
              </w:rPr>
              <w:t xml:space="preserve"> / </w:t>
            </w:r>
            <w:r>
              <w:rPr>
                <w:rStyle w:val="IndexLink"/>
              </w:rPr>
              <w:t>16</w:t>
            </w:r>
            <w:r>
              <w:rPr>
                <w:rStyle w:val="IndexLink"/>
                <w:rtl w:val="true"/>
              </w:rPr>
              <w:t xml:space="preserve"> </w:t>
            </w:r>
            <w:r>
              <w:rPr>
                <w:rStyle w:val="IndexLink"/>
                <w:rtl w:val="true"/>
              </w:rPr>
              <w:t xml:space="preserve">ـ موسى بن جند </w:t>
            </w:r>
            <w:r>
              <w:rPr>
                <w:rStyle w:val="IndexLink"/>
                <w:rtl w:val="true"/>
              </w:rPr>
              <w:t>:</w:t>
              <w:tab/>
            </w:r>
            <w:r>
              <w:rPr>
                <w:rStyle w:val="IndexLink"/>
              </w:rPr>
              <w:t>465</w:t>
            </w:r>
          </w:hyperlink>
        </w:p>
        <w:p>
          <w:pPr>
            <w:pStyle w:val="Contents3"/>
            <w:tabs>
              <w:tab w:val="clear" w:pos="8459"/>
              <w:tab w:val="right" w:pos="9026" w:leader="dot"/>
            </w:tabs>
            <w:rPr/>
          </w:pPr>
          <w:hyperlink w:anchor="__RefHeading___Toc3122852_2142443653">
            <w:r>
              <w:rPr>
                <w:webHidden/>
                <w:rStyle w:val="IndexLink"/>
              </w:rPr>
              <w:t>5464</w:t>
            </w:r>
            <w:r>
              <w:rPr>
                <w:rStyle w:val="IndexLink"/>
                <w:rtl w:val="true"/>
              </w:rPr>
              <w:t xml:space="preserve"> / </w:t>
            </w:r>
            <w:r>
              <w:rPr>
                <w:rStyle w:val="IndexLink"/>
              </w:rPr>
              <w:t>17</w:t>
            </w:r>
            <w:r>
              <w:rPr>
                <w:rStyle w:val="IndexLink"/>
                <w:rtl w:val="true"/>
              </w:rPr>
              <w:t xml:space="preserve"> </w:t>
            </w:r>
            <w:r>
              <w:rPr>
                <w:rStyle w:val="IndexLink"/>
                <w:rtl w:val="true"/>
              </w:rPr>
              <w:t xml:space="preserve">ـ موسى بن حبيب </w:t>
            </w:r>
            <w:r>
              <w:rPr>
                <w:rStyle w:val="IndexLink"/>
                <w:rtl w:val="true"/>
              </w:rPr>
              <w:t>:</w:t>
              <w:tab/>
            </w:r>
            <w:r>
              <w:rPr>
                <w:rStyle w:val="IndexLink"/>
              </w:rPr>
              <w:t>466</w:t>
            </w:r>
          </w:hyperlink>
        </w:p>
        <w:p>
          <w:pPr>
            <w:pStyle w:val="Contents3"/>
            <w:tabs>
              <w:tab w:val="clear" w:pos="8459"/>
              <w:tab w:val="right" w:pos="9026" w:leader="dot"/>
            </w:tabs>
            <w:rPr/>
          </w:pPr>
          <w:hyperlink w:anchor="__RefHeading___Toc3122854_2142443653">
            <w:r>
              <w:rPr>
                <w:webHidden/>
                <w:rStyle w:val="IndexLink"/>
              </w:rPr>
              <w:t>5465</w:t>
            </w:r>
            <w:r>
              <w:rPr>
                <w:rStyle w:val="IndexLink"/>
                <w:rtl w:val="true"/>
              </w:rPr>
              <w:t xml:space="preserve"> / </w:t>
            </w:r>
            <w:r>
              <w:rPr>
                <w:rStyle w:val="IndexLink"/>
              </w:rPr>
              <w:t>18</w:t>
            </w:r>
            <w:r>
              <w:rPr>
                <w:rStyle w:val="IndexLink"/>
                <w:rtl w:val="true"/>
              </w:rPr>
              <w:t xml:space="preserve"> </w:t>
            </w:r>
            <w:r>
              <w:rPr>
                <w:rStyle w:val="IndexLink"/>
                <w:rtl w:val="true"/>
              </w:rPr>
              <w:t xml:space="preserve">ـ موسى بن الحسن </w:t>
            </w:r>
            <w:r>
              <w:rPr>
                <w:rStyle w:val="IndexLink"/>
                <w:rtl w:val="true"/>
              </w:rPr>
              <w:t>:</w:t>
              <w:tab/>
            </w:r>
            <w:r>
              <w:rPr>
                <w:rStyle w:val="IndexLink"/>
              </w:rPr>
              <w:t>466</w:t>
            </w:r>
          </w:hyperlink>
        </w:p>
        <w:p>
          <w:pPr>
            <w:pStyle w:val="Contents3"/>
            <w:tabs>
              <w:tab w:val="clear" w:pos="8459"/>
              <w:tab w:val="right" w:pos="9026" w:leader="dot"/>
            </w:tabs>
            <w:rPr/>
          </w:pPr>
          <w:hyperlink w:anchor="__RefHeading___Toc3122856_2142443653">
            <w:r>
              <w:rPr>
                <w:webHidden/>
                <w:rStyle w:val="IndexLink"/>
              </w:rPr>
              <w:t>5466</w:t>
            </w:r>
            <w:r>
              <w:rPr>
                <w:rStyle w:val="IndexLink"/>
                <w:rtl w:val="true"/>
              </w:rPr>
              <w:t xml:space="preserve"> / </w:t>
            </w:r>
            <w:r>
              <w:rPr>
                <w:rStyle w:val="IndexLink"/>
              </w:rPr>
              <w:t>19</w:t>
            </w:r>
            <w:r>
              <w:rPr>
                <w:rStyle w:val="IndexLink"/>
                <w:rtl w:val="true"/>
              </w:rPr>
              <w:t xml:space="preserve"> </w:t>
            </w:r>
            <w:r>
              <w:rPr>
                <w:rStyle w:val="IndexLink"/>
                <w:rtl w:val="true"/>
              </w:rPr>
              <w:t xml:space="preserve">ـ موسى بن الحسن بن عامر </w:t>
            </w:r>
            <w:r>
              <w:rPr>
                <w:rStyle w:val="IndexLink"/>
                <w:rtl w:val="true"/>
              </w:rPr>
              <w:t>:</w:t>
              <w:tab/>
            </w:r>
            <w:r>
              <w:rPr>
                <w:rStyle w:val="IndexLink"/>
              </w:rPr>
              <w:t>466</w:t>
            </w:r>
          </w:hyperlink>
        </w:p>
        <w:p>
          <w:pPr>
            <w:pStyle w:val="Contents3"/>
            <w:tabs>
              <w:tab w:val="clear" w:pos="8459"/>
              <w:tab w:val="right" w:pos="9026" w:leader="dot"/>
            </w:tabs>
            <w:rPr/>
          </w:pPr>
          <w:hyperlink w:anchor="__RefHeading___Toc3122858_2142443653">
            <w:r>
              <w:rPr>
                <w:webHidden/>
                <w:rStyle w:val="IndexLink"/>
              </w:rPr>
              <w:t>5467</w:t>
            </w:r>
            <w:r>
              <w:rPr>
                <w:rStyle w:val="IndexLink"/>
                <w:rtl w:val="true"/>
              </w:rPr>
              <w:t xml:space="preserve"> / </w:t>
            </w:r>
            <w:r>
              <w:rPr>
                <w:rStyle w:val="IndexLink"/>
              </w:rPr>
              <w:t>20</w:t>
            </w:r>
            <w:r>
              <w:rPr>
                <w:rStyle w:val="IndexLink"/>
                <w:rtl w:val="true"/>
              </w:rPr>
              <w:t xml:space="preserve"> </w:t>
            </w:r>
            <w:r>
              <w:rPr>
                <w:rStyle w:val="IndexLink"/>
                <w:rtl w:val="true"/>
              </w:rPr>
              <w:t xml:space="preserve">ـ موسى بن الحسن بن محمّد </w:t>
            </w:r>
            <w:r>
              <w:rPr>
                <w:rStyle w:val="IndexLink"/>
                <w:rtl w:val="true"/>
              </w:rPr>
              <w:t>:</w:t>
              <w:tab/>
            </w:r>
            <w:r>
              <w:rPr>
                <w:rStyle w:val="IndexLink"/>
              </w:rPr>
              <w:t>466</w:t>
            </w:r>
          </w:hyperlink>
        </w:p>
        <w:p>
          <w:pPr>
            <w:pStyle w:val="Contents3"/>
            <w:tabs>
              <w:tab w:val="clear" w:pos="8459"/>
              <w:tab w:val="right" w:pos="9026" w:leader="dot"/>
            </w:tabs>
            <w:rPr/>
          </w:pPr>
          <w:hyperlink w:anchor="__RefHeading___Toc3122860_2142443653">
            <w:r>
              <w:rPr>
                <w:webHidden/>
                <w:rStyle w:val="IndexLink"/>
              </w:rPr>
              <w:t>5468</w:t>
            </w:r>
            <w:r>
              <w:rPr>
                <w:rStyle w:val="IndexLink"/>
                <w:rtl w:val="true"/>
              </w:rPr>
              <w:t xml:space="preserve"> / </w:t>
            </w:r>
            <w:r>
              <w:rPr>
                <w:rStyle w:val="IndexLink"/>
              </w:rPr>
              <w:t>21</w:t>
            </w:r>
            <w:r>
              <w:rPr>
                <w:rStyle w:val="IndexLink"/>
                <w:rtl w:val="true"/>
              </w:rPr>
              <w:t xml:space="preserve"> </w:t>
            </w:r>
            <w:r>
              <w:rPr>
                <w:rStyle w:val="IndexLink"/>
                <w:rtl w:val="true"/>
              </w:rPr>
              <w:t xml:space="preserve">ـ موسى بن حمّاد الطيالسي </w:t>
            </w:r>
            <w:r>
              <w:rPr>
                <w:rStyle w:val="IndexLink"/>
                <w:rtl w:val="true"/>
              </w:rPr>
              <w:t>:</w:t>
              <w:tab/>
            </w:r>
            <w:r>
              <w:rPr>
                <w:rStyle w:val="IndexLink"/>
              </w:rPr>
              <w:t>467</w:t>
            </w:r>
          </w:hyperlink>
        </w:p>
        <w:p>
          <w:pPr>
            <w:pStyle w:val="Contents3"/>
            <w:tabs>
              <w:tab w:val="clear" w:pos="8459"/>
              <w:tab w:val="right" w:pos="9026" w:leader="dot"/>
            </w:tabs>
            <w:rPr/>
          </w:pPr>
          <w:hyperlink w:anchor="__RefHeading___Toc3122862_2142443653">
            <w:r>
              <w:rPr>
                <w:webHidden/>
                <w:rStyle w:val="IndexLink"/>
              </w:rPr>
              <w:t>5469</w:t>
            </w:r>
            <w:r>
              <w:rPr>
                <w:rStyle w:val="IndexLink"/>
                <w:rtl w:val="true"/>
              </w:rPr>
              <w:t xml:space="preserve"> / </w:t>
            </w:r>
            <w:r>
              <w:rPr>
                <w:rStyle w:val="IndexLink"/>
              </w:rPr>
              <w:t>22</w:t>
            </w:r>
            <w:r>
              <w:rPr>
                <w:rStyle w:val="IndexLink"/>
                <w:rtl w:val="true"/>
              </w:rPr>
              <w:t xml:space="preserve"> </w:t>
            </w:r>
            <w:r>
              <w:rPr>
                <w:rStyle w:val="IndexLink"/>
                <w:rtl w:val="true"/>
              </w:rPr>
              <w:t xml:space="preserve">ـ موسى الحنّاط </w:t>
            </w:r>
            <w:r>
              <w:rPr>
                <w:rStyle w:val="IndexLink"/>
                <w:rtl w:val="true"/>
              </w:rPr>
              <w:t>:</w:t>
              <w:tab/>
            </w:r>
            <w:r>
              <w:rPr>
                <w:rStyle w:val="IndexLink"/>
              </w:rPr>
              <w:t>467</w:t>
            </w:r>
          </w:hyperlink>
        </w:p>
        <w:p>
          <w:pPr>
            <w:pStyle w:val="Contents3"/>
            <w:tabs>
              <w:tab w:val="clear" w:pos="8459"/>
              <w:tab w:val="right" w:pos="9026" w:leader="dot"/>
            </w:tabs>
            <w:rPr/>
          </w:pPr>
          <w:hyperlink w:anchor="__RefHeading___Toc3122864_2142443653">
            <w:r>
              <w:rPr>
                <w:webHidden/>
                <w:rStyle w:val="IndexLink"/>
              </w:rPr>
              <w:t>5470</w:t>
            </w:r>
            <w:r>
              <w:rPr>
                <w:rStyle w:val="IndexLink"/>
                <w:rtl w:val="true"/>
              </w:rPr>
              <w:t xml:space="preserve"> / </w:t>
            </w:r>
            <w:r>
              <w:rPr>
                <w:rStyle w:val="IndexLink"/>
              </w:rPr>
              <w:t>23</w:t>
            </w:r>
            <w:r>
              <w:rPr>
                <w:rStyle w:val="IndexLink"/>
                <w:rtl w:val="true"/>
              </w:rPr>
              <w:t xml:space="preserve"> </w:t>
            </w:r>
            <w:r>
              <w:rPr>
                <w:rStyle w:val="IndexLink"/>
                <w:rtl w:val="true"/>
              </w:rPr>
              <w:t xml:space="preserve">ـ موسى بن داود المنقري </w:t>
            </w:r>
            <w:r>
              <w:rPr>
                <w:rStyle w:val="IndexLink"/>
                <w:rtl w:val="true"/>
              </w:rPr>
              <w:t>:</w:t>
              <w:tab/>
            </w:r>
            <w:r>
              <w:rPr>
                <w:rStyle w:val="IndexLink"/>
              </w:rPr>
              <w:t>467</w:t>
            </w:r>
          </w:hyperlink>
        </w:p>
        <w:p>
          <w:pPr>
            <w:pStyle w:val="Contents3"/>
            <w:tabs>
              <w:tab w:val="clear" w:pos="8459"/>
              <w:tab w:val="right" w:pos="9026" w:leader="dot"/>
            </w:tabs>
            <w:rPr/>
          </w:pPr>
          <w:hyperlink w:anchor="__RefHeading___Toc3122866_2142443653">
            <w:r>
              <w:rPr>
                <w:webHidden/>
                <w:rStyle w:val="IndexLink"/>
              </w:rPr>
              <w:t>5471</w:t>
            </w:r>
            <w:r>
              <w:rPr>
                <w:rStyle w:val="IndexLink"/>
                <w:rtl w:val="true"/>
              </w:rPr>
              <w:t xml:space="preserve"> / </w:t>
            </w:r>
            <w:r>
              <w:rPr>
                <w:rStyle w:val="IndexLink"/>
              </w:rPr>
              <w:t>24</w:t>
            </w:r>
            <w:r>
              <w:rPr>
                <w:rStyle w:val="IndexLink"/>
                <w:rtl w:val="true"/>
              </w:rPr>
              <w:t xml:space="preserve"> </w:t>
            </w:r>
            <w:r>
              <w:rPr>
                <w:rStyle w:val="IndexLink"/>
                <w:rtl w:val="true"/>
              </w:rPr>
              <w:t xml:space="preserve">ـ موسى بن داود اليعقوبي </w:t>
            </w:r>
            <w:r>
              <w:rPr>
                <w:rStyle w:val="IndexLink"/>
                <w:rtl w:val="true"/>
              </w:rPr>
              <w:t>:</w:t>
              <w:tab/>
            </w:r>
            <w:r>
              <w:rPr>
                <w:rStyle w:val="IndexLink"/>
              </w:rPr>
              <w:t>467</w:t>
            </w:r>
          </w:hyperlink>
        </w:p>
        <w:p>
          <w:pPr>
            <w:pStyle w:val="Contents3"/>
            <w:tabs>
              <w:tab w:val="clear" w:pos="8459"/>
              <w:tab w:val="right" w:pos="9026" w:leader="dot"/>
            </w:tabs>
            <w:rPr/>
          </w:pPr>
          <w:hyperlink w:anchor="__RefHeading___Toc3122868_2142443653">
            <w:r>
              <w:rPr>
                <w:webHidden/>
                <w:rStyle w:val="IndexLink"/>
              </w:rPr>
              <w:t>5472</w:t>
            </w:r>
            <w:r>
              <w:rPr>
                <w:rStyle w:val="IndexLink"/>
                <w:rtl w:val="true"/>
              </w:rPr>
              <w:t xml:space="preserve"> / </w:t>
            </w:r>
            <w:r>
              <w:rPr>
                <w:rStyle w:val="IndexLink"/>
              </w:rPr>
              <w:t>25</w:t>
            </w:r>
            <w:r>
              <w:rPr>
                <w:rStyle w:val="IndexLink"/>
                <w:rtl w:val="true"/>
              </w:rPr>
              <w:t xml:space="preserve"> </w:t>
            </w:r>
            <w:r>
              <w:rPr>
                <w:rStyle w:val="IndexLink"/>
                <w:rtl w:val="true"/>
              </w:rPr>
              <w:t xml:space="preserve">ـ موسى بن رنجويه </w:t>
            </w:r>
            <w:r>
              <w:rPr>
                <w:rStyle w:val="IndexLink"/>
                <w:rtl w:val="true"/>
              </w:rPr>
              <w:t>:</w:t>
              <w:tab/>
            </w:r>
            <w:r>
              <w:rPr>
                <w:rStyle w:val="IndexLink"/>
              </w:rPr>
              <w:t>467</w:t>
            </w:r>
          </w:hyperlink>
        </w:p>
        <w:p>
          <w:pPr>
            <w:pStyle w:val="Contents3"/>
            <w:tabs>
              <w:tab w:val="clear" w:pos="8459"/>
              <w:tab w:val="right" w:pos="9026" w:leader="dot"/>
            </w:tabs>
            <w:rPr/>
          </w:pPr>
          <w:hyperlink w:anchor="__RefHeading___Toc3122870_2142443653">
            <w:r>
              <w:rPr>
                <w:webHidden/>
                <w:rStyle w:val="IndexLink"/>
              </w:rPr>
              <w:t>5473</w:t>
            </w:r>
            <w:r>
              <w:rPr>
                <w:rStyle w:val="IndexLink"/>
                <w:rtl w:val="true"/>
              </w:rPr>
              <w:t xml:space="preserve"> / </w:t>
            </w:r>
            <w:r>
              <w:rPr>
                <w:rStyle w:val="IndexLink"/>
              </w:rPr>
              <w:t>26</w:t>
            </w:r>
            <w:r>
              <w:rPr>
                <w:rStyle w:val="IndexLink"/>
                <w:rtl w:val="true"/>
              </w:rPr>
              <w:t xml:space="preserve"> </w:t>
            </w:r>
            <w:r>
              <w:rPr>
                <w:rStyle w:val="IndexLink"/>
                <w:rtl w:val="true"/>
              </w:rPr>
              <w:t xml:space="preserve">ـ موسى بن زياد </w:t>
            </w:r>
            <w:r>
              <w:rPr>
                <w:rStyle w:val="IndexLink"/>
                <w:rtl w:val="true"/>
              </w:rPr>
              <w:t>:</w:t>
              <w:tab/>
            </w:r>
            <w:r>
              <w:rPr>
                <w:rStyle w:val="IndexLink"/>
              </w:rPr>
              <w:t>468</w:t>
            </w:r>
          </w:hyperlink>
        </w:p>
        <w:p>
          <w:pPr>
            <w:pStyle w:val="Contents3"/>
            <w:tabs>
              <w:tab w:val="clear" w:pos="8459"/>
              <w:tab w:val="right" w:pos="9026" w:leader="dot"/>
            </w:tabs>
            <w:rPr/>
          </w:pPr>
          <w:hyperlink w:anchor="__RefHeading___Toc3122872_2142443653">
            <w:r>
              <w:rPr>
                <w:webHidden/>
                <w:rStyle w:val="IndexLink"/>
              </w:rPr>
              <w:t>5474</w:t>
            </w:r>
            <w:r>
              <w:rPr>
                <w:rStyle w:val="IndexLink"/>
                <w:rtl w:val="true"/>
              </w:rPr>
              <w:t xml:space="preserve"> / </w:t>
            </w:r>
            <w:r>
              <w:rPr>
                <w:rStyle w:val="IndexLink"/>
              </w:rPr>
              <w:t>27</w:t>
            </w:r>
            <w:r>
              <w:rPr>
                <w:rStyle w:val="IndexLink"/>
                <w:rtl w:val="true"/>
              </w:rPr>
              <w:t xml:space="preserve"> </w:t>
            </w:r>
            <w:r>
              <w:rPr>
                <w:rStyle w:val="IndexLink"/>
                <w:rtl w:val="true"/>
              </w:rPr>
              <w:t xml:space="preserve">ـ موسى بن زيد </w:t>
            </w:r>
            <w:r>
              <w:rPr>
                <w:rStyle w:val="IndexLink"/>
                <w:rtl w:val="true"/>
              </w:rPr>
              <w:t>:</w:t>
              <w:tab/>
            </w:r>
            <w:r>
              <w:rPr>
                <w:rStyle w:val="IndexLink"/>
              </w:rPr>
              <w:t>468</w:t>
            </w:r>
          </w:hyperlink>
        </w:p>
        <w:p>
          <w:pPr>
            <w:pStyle w:val="Contents3"/>
            <w:tabs>
              <w:tab w:val="clear" w:pos="8459"/>
              <w:tab w:val="right" w:pos="9026" w:leader="dot"/>
            </w:tabs>
            <w:rPr/>
          </w:pPr>
          <w:hyperlink w:anchor="__RefHeading___Toc3122874_2142443653">
            <w:r>
              <w:rPr>
                <w:webHidden/>
                <w:rStyle w:val="IndexLink"/>
              </w:rPr>
              <w:t>5475</w:t>
            </w:r>
            <w:r>
              <w:rPr>
                <w:rStyle w:val="IndexLink"/>
                <w:rtl w:val="true"/>
              </w:rPr>
              <w:t xml:space="preserve"> / </w:t>
            </w:r>
            <w:r>
              <w:rPr>
                <w:rStyle w:val="IndexLink"/>
              </w:rPr>
              <w:t>28</w:t>
            </w:r>
            <w:r>
              <w:rPr>
                <w:rStyle w:val="IndexLink"/>
                <w:rtl w:val="true"/>
              </w:rPr>
              <w:t xml:space="preserve"> </w:t>
            </w:r>
            <w:r>
              <w:rPr>
                <w:rStyle w:val="IndexLink"/>
                <w:rtl w:val="true"/>
              </w:rPr>
              <w:t xml:space="preserve">ـ موسى بن سابق </w:t>
            </w:r>
            <w:r>
              <w:rPr>
                <w:rStyle w:val="IndexLink"/>
                <w:rtl w:val="true"/>
              </w:rPr>
              <w:t>:</w:t>
              <w:tab/>
            </w:r>
            <w:r>
              <w:rPr>
                <w:rStyle w:val="IndexLink"/>
              </w:rPr>
              <w:t>468</w:t>
            </w:r>
          </w:hyperlink>
        </w:p>
        <w:p>
          <w:pPr>
            <w:pStyle w:val="Contents3"/>
            <w:tabs>
              <w:tab w:val="clear" w:pos="8459"/>
              <w:tab w:val="right" w:pos="9026" w:leader="dot"/>
            </w:tabs>
            <w:rPr/>
          </w:pPr>
          <w:hyperlink w:anchor="__RefHeading___Toc3122876_2142443653">
            <w:r>
              <w:rPr>
                <w:webHidden/>
                <w:rStyle w:val="IndexLink"/>
              </w:rPr>
              <w:t>5476</w:t>
            </w:r>
            <w:r>
              <w:rPr>
                <w:rStyle w:val="IndexLink"/>
                <w:rtl w:val="true"/>
              </w:rPr>
              <w:t xml:space="preserve"> / </w:t>
            </w:r>
            <w:r>
              <w:rPr>
                <w:rStyle w:val="IndexLink"/>
              </w:rPr>
              <w:t>29</w:t>
            </w:r>
            <w:r>
              <w:rPr>
                <w:rStyle w:val="IndexLink"/>
                <w:rtl w:val="true"/>
              </w:rPr>
              <w:t xml:space="preserve"> </w:t>
            </w:r>
            <w:r>
              <w:rPr>
                <w:rStyle w:val="IndexLink"/>
                <w:rtl w:val="true"/>
              </w:rPr>
              <w:t xml:space="preserve">ـ موسى بن سالم الأسدي </w:t>
            </w:r>
            <w:r>
              <w:rPr>
                <w:rStyle w:val="IndexLink"/>
                <w:rtl w:val="true"/>
              </w:rPr>
              <w:t>:</w:t>
              <w:tab/>
            </w:r>
            <w:r>
              <w:rPr>
                <w:rStyle w:val="IndexLink"/>
              </w:rPr>
              <w:t>469</w:t>
            </w:r>
          </w:hyperlink>
        </w:p>
        <w:p>
          <w:pPr>
            <w:pStyle w:val="Contents3"/>
            <w:tabs>
              <w:tab w:val="clear" w:pos="8459"/>
              <w:tab w:val="right" w:pos="9026" w:leader="dot"/>
            </w:tabs>
            <w:rPr/>
          </w:pPr>
          <w:hyperlink w:anchor="__RefHeading___Toc3122878_2142443653">
            <w:r>
              <w:rPr>
                <w:webHidden/>
                <w:rStyle w:val="IndexLink"/>
              </w:rPr>
              <w:t>5477</w:t>
            </w:r>
            <w:r>
              <w:rPr>
                <w:rStyle w:val="IndexLink"/>
                <w:rtl w:val="true"/>
              </w:rPr>
              <w:t xml:space="preserve"> / </w:t>
            </w:r>
            <w:r>
              <w:rPr>
                <w:rStyle w:val="IndexLink"/>
              </w:rPr>
              <w:t>30</w:t>
            </w:r>
            <w:r>
              <w:rPr>
                <w:rStyle w:val="IndexLink"/>
                <w:rtl w:val="true"/>
              </w:rPr>
              <w:t xml:space="preserve"> </w:t>
            </w:r>
            <w:r>
              <w:rPr>
                <w:rStyle w:val="IndexLink"/>
                <w:rtl w:val="true"/>
              </w:rPr>
              <w:t xml:space="preserve">ـ موسى بن سعدان الحنّاط </w:t>
            </w:r>
            <w:r>
              <w:rPr>
                <w:rStyle w:val="IndexLink"/>
                <w:rtl w:val="true"/>
              </w:rPr>
              <w:t>:</w:t>
              <w:tab/>
            </w:r>
            <w:r>
              <w:rPr>
                <w:rStyle w:val="IndexLink"/>
              </w:rPr>
              <w:t>469</w:t>
            </w:r>
          </w:hyperlink>
        </w:p>
        <w:p>
          <w:pPr>
            <w:pStyle w:val="Contents3"/>
            <w:tabs>
              <w:tab w:val="clear" w:pos="8459"/>
              <w:tab w:val="right" w:pos="9026" w:leader="dot"/>
            </w:tabs>
            <w:rPr/>
          </w:pPr>
          <w:hyperlink w:anchor="__RefHeading___Toc3122880_2142443653">
            <w:r>
              <w:rPr>
                <w:webHidden/>
                <w:rStyle w:val="IndexLink"/>
              </w:rPr>
              <w:t>5478</w:t>
            </w:r>
            <w:r>
              <w:rPr>
                <w:rStyle w:val="IndexLink"/>
                <w:rtl w:val="true"/>
              </w:rPr>
              <w:t xml:space="preserve"> / </w:t>
            </w:r>
            <w:r>
              <w:rPr>
                <w:rStyle w:val="IndexLink"/>
              </w:rPr>
              <w:t>31</w:t>
            </w:r>
            <w:r>
              <w:rPr>
                <w:rStyle w:val="IndexLink"/>
                <w:rtl w:val="true"/>
              </w:rPr>
              <w:t xml:space="preserve"> </w:t>
            </w:r>
            <w:r>
              <w:rPr>
                <w:rStyle w:val="IndexLink"/>
                <w:rtl w:val="true"/>
              </w:rPr>
              <w:t xml:space="preserve">موسى بن سلمة </w:t>
            </w:r>
            <w:r>
              <w:rPr>
                <w:rStyle w:val="IndexLink"/>
                <w:rtl w:val="true"/>
              </w:rPr>
              <w:t>:</w:t>
              <w:tab/>
            </w:r>
            <w:r>
              <w:rPr>
                <w:rStyle w:val="IndexLink"/>
              </w:rPr>
              <w:t>469</w:t>
            </w:r>
          </w:hyperlink>
        </w:p>
        <w:p>
          <w:pPr>
            <w:pStyle w:val="Contents3"/>
            <w:tabs>
              <w:tab w:val="clear" w:pos="8459"/>
              <w:tab w:val="right" w:pos="9026" w:leader="dot"/>
            </w:tabs>
            <w:rPr/>
          </w:pPr>
          <w:hyperlink w:anchor="__RefHeading___Toc3122882_2142443653">
            <w:r>
              <w:rPr>
                <w:webHidden/>
                <w:rStyle w:val="IndexLink"/>
              </w:rPr>
              <w:t>5479</w:t>
            </w:r>
            <w:r>
              <w:rPr>
                <w:rStyle w:val="IndexLink"/>
                <w:rtl w:val="true"/>
              </w:rPr>
              <w:t xml:space="preserve"> / </w:t>
            </w:r>
            <w:r>
              <w:rPr>
                <w:rStyle w:val="IndexLink"/>
              </w:rPr>
              <w:t>32</w:t>
            </w:r>
            <w:r>
              <w:rPr>
                <w:rStyle w:val="IndexLink"/>
                <w:rtl w:val="true"/>
              </w:rPr>
              <w:t xml:space="preserve"> </w:t>
            </w:r>
            <w:r>
              <w:rPr>
                <w:rStyle w:val="IndexLink"/>
                <w:rtl w:val="true"/>
              </w:rPr>
              <w:t xml:space="preserve">ـ موسى بن سليمان الأزدي </w:t>
            </w:r>
            <w:r>
              <w:rPr>
                <w:rStyle w:val="IndexLink"/>
                <w:rtl w:val="true"/>
              </w:rPr>
              <w:t>:</w:t>
              <w:tab/>
            </w:r>
            <w:r>
              <w:rPr>
                <w:rStyle w:val="IndexLink"/>
              </w:rPr>
              <w:t>469</w:t>
            </w:r>
          </w:hyperlink>
        </w:p>
        <w:p>
          <w:pPr>
            <w:pStyle w:val="Contents3"/>
            <w:tabs>
              <w:tab w:val="clear" w:pos="8459"/>
              <w:tab w:val="right" w:pos="9026" w:leader="dot"/>
            </w:tabs>
            <w:rPr/>
          </w:pPr>
          <w:hyperlink w:anchor="__RefHeading___Toc3122884_2142443653">
            <w:r>
              <w:rPr>
                <w:webHidden/>
                <w:rStyle w:val="IndexLink"/>
              </w:rPr>
              <w:t>5480</w:t>
            </w:r>
            <w:r>
              <w:rPr>
                <w:rStyle w:val="IndexLink"/>
                <w:rtl w:val="true"/>
              </w:rPr>
              <w:t xml:space="preserve"> / </w:t>
            </w:r>
            <w:r>
              <w:rPr>
                <w:rStyle w:val="IndexLink"/>
              </w:rPr>
              <w:t>33</w:t>
            </w:r>
            <w:r>
              <w:rPr>
                <w:rStyle w:val="IndexLink"/>
                <w:rtl w:val="true"/>
              </w:rPr>
              <w:t xml:space="preserve"> </w:t>
            </w:r>
            <w:r>
              <w:rPr>
                <w:rStyle w:val="IndexLink"/>
                <w:rtl w:val="true"/>
              </w:rPr>
              <w:t xml:space="preserve">ـ موسى السوّاق </w:t>
            </w:r>
            <w:r>
              <w:rPr>
                <w:rStyle w:val="IndexLink"/>
                <w:rtl w:val="true"/>
              </w:rPr>
              <w:t>:</w:t>
              <w:tab/>
            </w:r>
            <w:r>
              <w:rPr>
                <w:rStyle w:val="IndexLink"/>
              </w:rPr>
              <w:t>469</w:t>
            </w:r>
          </w:hyperlink>
        </w:p>
        <w:p>
          <w:pPr>
            <w:pStyle w:val="Contents3"/>
            <w:tabs>
              <w:tab w:val="clear" w:pos="8459"/>
              <w:tab w:val="right" w:pos="9026" w:leader="dot"/>
            </w:tabs>
            <w:rPr/>
          </w:pPr>
          <w:hyperlink w:anchor="__RefHeading___Toc3122886_2142443653">
            <w:r>
              <w:rPr>
                <w:webHidden/>
                <w:rStyle w:val="IndexLink"/>
              </w:rPr>
              <w:t>5481</w:t>
            </w:r>
            <w:r>
              <w:rPr>
                <w:rStyle w:val="IndexLink"/>
                <w:rtl w:val="true"/>
              </w:rPr>
              <w:t xml:space="preserve"> / </w:t>
            </w:r>
            <w:r>
              <w:rPr>
                <w:rStyle w:val="IndexLink"/>
              </w:rPr>
              <w:t>34</w:t>
            </w:r>
            <w:r>
              <w:rPr>
                <w:rStyle w:val="IndexLink"/>
                <w:rtl w:val="true"/>
              </w:rPr>
              <w:t xml:space="preserve"> </w:t>
            </w:r>
            <w:r>
              <w:rPr>
                <w:rStyle w:val="IndexLink"/>
                <w:rtl w:val="true"/>
              </w:rPr>
              <w:t xml:space="preserve">ـ موسى بن صالح الهمداني </w:t>
            </w:r>
            <w:r>
              <w:rPr>
                <w:rStyle w:val="IndexLink"/>
                <w:rtl w:val="true"/>
              </w:rPr>
              <w:t>:</w:t>
              <w:tab/>
            </w:r>
            <w:r>
              <w:rPr>
                <w:rStyle w:val="IndexLink"/>
              </w:rPr>
              <w:t>470</w:t>
            </w:r>
          </w:hyperlink>
        </w:p>
        <w:p>
          <w:pPr>
            <w:pStyle w:val="Contents3"/>
            <w:tabs>
              <w:tab w:val="clear" w:pos="8459"/>
              <w:tab w:val="right" w:pos="9026" w:leader="dot"/>
            </w:tabs>
            <w:rPr/>
          </w:pPr>
          <w:hyperlink w:anchor="__RefHeading___Toc3122888_2142443653">
            <w:r>
              <w:rPr>
                <w:webHidden/>
                <w:rStyle w:val="IndexLink"/>
              </w:rPr>
              <w:t>5482</w:t>
            </w:r>
            <w:r>
              <w:rPr>
                <w:rStyle w:val="IndexLink"/>
                <w:rtl w:val="true"/>
              </w:rPr>
              <w:t xml:space="preserve"> / </w:t>
            </w:r>
            <w:r>
              <w:rPr>
                <w:rStyle w:val="IndexLink"/>
              </w:rPr>
              <w:t>35</w:t>
            </w:r>
            <w:r>
              <w:rPr>
                <w:rStyle w:val="IndexLink"/>
                <w:rtl w:val="true"/>
              </w:rPr>
              <w:t xml:space="preserve"> </w:t>
            </w:r>
            <w:r>
              <w:rPr>
                <w:rStyle w:val="IndexLink"/>
                <w:rtl w:val="true"/>
              </w:rPr>
              <w:t xml:space="preserve">ـ موسى بن طلحة القمّي </w:t>
            </w:r>
            <w:r>
              <w:rPr>
                <w:rStyle w:val="IndexLink"/>
                <w:rtl w:val="true"/>
              </w:rPr>
              <w:t>:</w:t>
              <w:tab/>
            </w:r>
            <w:r>
              <w:rPr>
                <w:rStyle w:val="IndexLink"/>
              </w:rPr>
              <w:t>470</w:t>
            </w:r>
          </w:hyperlink>
        </w:p>
        <w:p>
          <w:pPr>
            <w:pStyle w:val="Contents3"/>
            <w:tabs>
              <w:tab w:val="clear" w:pos="8459"/>
              <w:tab w:val="right" w:pos="9026" w:leader="dot"/>
            </w:tabs>
            <w:rPr/>
          </w:pPr>
          <w:hyperlink w:anchor="__RefHeading___Toc3122890_2142443653">
            <w:r>
              <w:rPr>
                <w:webHidden/>
                <w:rStyle w:val="IndexLink"/>
              </w:rPr>
              <w:t>5483</w:t>
            </w:r>
            <w:r>
              <w:rPr>
                <w:rStyle w:val="IndexLink"/>
                <w:rtl w:val="true"/>
              </w:rPr>
              <w:t xml:space="preserve"> / </w:t>
            </w:r>
            <w:r>
              <w:rPr>
                <w:rStyle w:val="IndexLink"/>
              </w:rPr>
              <w:t>36</w:t>
            </w:r>
            <w:r>
              <w:rPr>
                <w:rStyle w:val="IndexLink"/>
                <w:rtl w:val="true"/>
              </w:rPr>
              <w:t xml:space="preserve"> </w:t>
            </w:r>
            <w:r>
              <w:rPr>
                <w:rStyle w:val="IndexLink"/>
                <w:rtl w:val="true"/>
              </w:rPr>
              <w:t xml:space="preserve">ـ موسى بن عامر </w:t>
            </w:r>
            <w:r>
              <w:rPr>
                <w:rStyle w:val="IndexLink"/>
                <w:rtl w:val="true"/>
              </w:rPr>
              <w:t>:</w:t>
              <w:tab/>
            </w:r>
            <w:r>
              <w:rPr>
                <w:rStyle w:val="IndexLink"/>
              </w:rPr>
              <w:t>470</w:t>
            </w:r>
          </w:hyperlink>
        </w:p>
        <w:p>
          <w:pPr>
            <w:pStyle w:val="Contents3"/>
            <w:tabs>
              <w:tab w:val="clear" w:pos="8459"/>
              <w:tab w:val="right" w:pos="9026" w:leader="dot"/>
            </w:tabs>
            <w:rPr/>
          </w:pPr>
          <w:hyperlink w:anchor="__RefHeading___Toc3122892_2142443653">
            <w:r>
              <w:rPr>
                <w:webHidden/>
                <w:rStyle w:val="IndexLink"/>
              </w:rPr>
              <w:t>5484</w:t>
            </w:r>
            <w:r>
              <w:rPr>
                <w:rStyle w:val="IndexLink"/>
                <w:rtl w:val="true"/>
              </w:rPr>
              <w:t xml:space="preserve"> / </w:t>
            </w:r>
            <w:r>
              <w:rPr>
                <w:rStyle w:val="IndexLink"/>
              </w:rPr>
              <w:t>37</w:t>
            </w:r>
            <w:r>
              <w:rPr>
                <w:rStyle w:val="IndexLink"/>
                <w:rtl w:val="true"/>
              </w:rPr>
              <w:t xml:space="preserve"> </w:t>
            </w:r>
            <w:r>
              <w:rPr>
                <w:rStyle w:val="IndexLink"/>
                <w:rtl w:val="true"/>
              </w:rPr>
              <w:t xml:space="preserve">ـ موسى بن عبد السلام </w:t>
            </w:r>
            <w:r>
              <w:rPr>
                <w:rStyle w:val="IndexLink"/>
                <w:rtl w:val="true"/>
              </w:rPr>
              <w:t>:</w:t>
              <w:tab/>
            </w:r>
            <w:r>
              <w:rPr>
                <w:rStyle w:val="IndexLink"/>
              </w:rPr>
              <w:t>471</w:t>
            </w:r>
          </w:hyperlink>
        </w:p>
        <w:p>
          <w:pPr>
            <w:pStyle w:val="Contents3"/>
            <w:tabs>
              <w:tab w:val="clear" w:pos="8459"/>
              <w:tab w:val="right" w:pos="9026" w:leader="dot"/>
            </w:tabs>
            <w:rPr/>
          </w:pPr>
          <w:hyperlink w:anchor="__RefHeading___Toc3122894_2142443653">
            <w:r>
              <w:rPr>
                <w:webHidden/>
                <w:rStyle w:val="IndexLink"/>
              </w:rPr>
              <w:t>5485</w:t>
            </w:r>
            <w:r>
              <w:rPr>
                <w:rStyle w:val="IndexLink"/>
                <w:rtl w:val="true"/>
              </w:rPr>
              <w:t xml:space="preserve"> / </w:t>
            </w:r>
            <w:r>
              <w:rPr>
                <w:rStyle w:val="IndexLink"/>
              </w:rPr>
              <w:t>38</w:t>
            </w:r>
            <w:r>
              <w:rPr>
                <w:rStyle w:val="IndexLink"/>
                <w:rtl w:val="true"/>
              </w:rPr>
              <w:t xml:space="preserve"> </w:t>
            </w:r>
            <w:r>
              <w:rPr>
                <w:rStyle w:val="IndexLink"/>
                <w:rtl w:val="true"/>
              </w:rPr>
              <w:t xml:space="preserve">ـ موسى بن عبد العزيز </w:t>
            </w:r>
            <w:r>
              <w:rPr>
                <w:rStyle w:val="IndexLink"/>
                <w:rtl w:val="true"/>
              </w:rPr>
              <w:t>:</w:t>
              <w:tab/>
            </w:r>
            <w:r>
              <w:rPr>
                <w:rStyle w:val="IndexLink"/>
              </w:rPr>
              <w:t>471</w:t>
            </w:r>
          </w:hyperlink>
        </w:p>
        <w:p>
          <w:pPr>
            <w:pStyle w:val="Contents3"/>
            <w:tabs>
              <w:tab w:val="clear" w:pos="8459"/>
              <w:tab w:val="right" w:pos="9026" w:leader="dot"/>
            </w:tabs>
            <w:rPr/>
          </w:pPr>
          <w:hyperlink w:anchor="__RefHeading___Toc3122896_2142443653">
            <w:r>
              <w:rPr>
                <w:webHidden/>
                <w:rStyle w:val="IndexLink"/>
              </w:rPr>
              <w:t>5486</w:t>
            </w:r>
            <w:r>
              <w:rPr>
                <w:rStyle w:val="IndexLink"/>
                <w:rtl w:val="true"/>
              </w:rPr>
              <w:t xml:space="preserve"> / </w:t>
            </w:r>
            <w:r>
              <w:rPr>
                <w:rStyle w:val="IndexLink"/>
              </w:rPr>
              <w:t>39</w:t>
            </w:r>
            <w:r>
              <w:rPr>
                <w:rStyle w:val="IndexLink"/>
                <w:rtl w:val="true"/>
              </w:rPr>
              <w:t xml:space="preserve"> </w:t>
            </w:r>
            <w:r>
              <w:rPr>
                <w:rStyle w:val="IndexLink"/>
                <w:rtl w:val="true"/>
              </w:rPr>
              <w:t xml:space="preserve">ـ موسى بن عبد اللّه الأسدي </w:t>
            </w:r>
            <w:r>
              <w:rPr>
                <w:rStyle w:val="IndexLink"/>
                <w:rtl w:val="true"/>
              </w:rPr>
              <w:t>:</w:t>
              <w:tab/>
            </w:r>
            <w:r>
              <w:rPr>
                <w:rStyle w:val="IndexLink"/>
              </w:rPr>
              <w:t>471</w:t>
            </w:r>
          </w:hyperlink>
        </w:p>
        <w:p>
          <w:pPr>
            <w:pStyle w:val="Contents3"/>
            <w:tabs>
              <w:tab w:val="clear" w:pos="8459"/>
              <w:tab w:val="right" w:pos="9026" w:leader="dot"/>
            </w:tabs>
            <w:rPr/>
          </w:pPr>
          <w:hyperlink w:anchor="__RefHeading___Toc3122898_2142443653">
            <w:r>
              <w:rPr>
                <w:webHidden/>
                <w:rStyle w:val="IndexLink"/>
              </w:rPr>
              <w:t>5487</w:t>
            </w:r>
            <w:r>
              <w:rPr>
                <w:rStyle w:val="IndexLink"/>
                <w:rtl w:val="true"/>
              </w:rPr>
              <w:t xml:space="preserve"> / </w:t>
            </w:r>
            <w:r>
              <w:rPr>
                <w:rStyle w:val="IndexLink"/>
              </w:rPr>
              <w:t>40</w:t>
            </w:r>
            <w:r>
              <w:rPr>
                <w:rStyle w:val="IndexLink"/>
                <w:rtl w:val="true"/>
              </w:rPr>
              <w:t xml:space="preserve"> </w:t>
            </w:r>
            <w:r>
              <w:rPr>
                <w:rStyle w:val="IndexLink"/>
                <w:rtl w:val="true"/>
              </w:rPr>
              <w:t xml:space="preserve">ـ موسى بن عبد اللّه الأشعري </w:t>
            </w:r>
            <w:r>
              <w:rPr>
                <w:rStyle w:val="IndexLink"/>
                <w:rtl w:val="true"/>
              </w:rPr>
              <w:t>:</w:t>
              <w:tab/>
            </w:r>
            <w:r>
              <w:rPr>
                <w:rStyle w:val="IndexLink"/>
              </w:rPr>
              <w:t>471</w:t>
            </w:r>
          </w:hyperlink>
        </w:p>
        <w:p>
          <w:pPr>
            <w:pStyle w:val="Contents3"/>
            <w:tabs>
              <w:tab w:val="clear" w:pos="8459"/>
              <w:tab w:val="right" w:pos="9026" w:leader="dot"/>
            </w:tabs>
            <w:rPr/>
          </w:pPr>
          <w:hyperlink w:anchor="__RefHeading___Toc3122900_2142443653">
            <w:r>
              <w:rPr>
                <w:webHidden/>
                <w:rStyle w:val="IndexLink"/>
              </w:rPr>
              <w:t>5488</w:t>
            </w:r>
            <w:r>
              <w:rPr>
                <w:rStyle w:val="IndexLink"/>
                <w:rtl w:val="true"/>
              </w:rPr>
              <w:t xml:space="preserve"> / </w:t>
            </w:r>
            <w:r>
              <w:rPr>
                <w:rStyle w:val="IndexLink"/>
              </w:rPr>
              <w:t>41</w:t>
            </w:r>
            <w:r>
              <w:rPr>
                <w:rStyle w:val="IndexLink"/>
                <w:rtl w:val="true"/>
              </w:rPr>
              <w:t xml:space="preserve"> </w:t>
            </w:r>
            <w:r>
              <w:rPr>
                <w:rStyle w:val="IndexLink"/>
                <w:rtl w:val="true"/>
              </w:rPr>
              <w:t xml:space="preserve">ـ موسى بن عبد اللّه بن الحسن </w:t>
            </w:r>
            <w:r>
              <w:rPr>
                <w:rStyle w:val="IndexLink"/>
                <w:rtl w:val="true"/>
              </w:rPr>
              <w:t>:</w:t>
              <w:tab/>
            </w:r>
            <w:r>
              <w:rPr>
                <w:rStyle w:val="IndexLink"/>
              </w:rPr>
              <w:t>471</w:t>
            </w:r>
          </w:hyperlink>
        </w:p>
        <w:p>
          <w:pPr>
            <w:pStyle w:val="Contents3"/>
            <w:tabs>
              <w:tab w:val="clear" w:pos="8459"/>
              <w:tab w:val="right" w:pos="9026" w:leader="dot"/>
            </w:tabs>
            <w:rPr/>
          </w:pPr>
          <w:hyperlink w:anchor="__RefHeading___Toc3122902_2142443653">
            <w:r>
              <w:rPr>
                <w:webHidden/>
                <w:rStyle w:val="IndexLink"/>
              </w:rPr>
              <w:t>5489</w:t>
            </w:r>
            <w:r>
              <w:rPr>
                <w:rStyle w:val="IndexLink"/>
                <w:rtl w:val="true"/>
              </w:rPr>
              <w:t xml:space="preserve"> / </w:t>
            </w:r>
            <w:r>
              <w:rPr>
                <w:rStyle w:val="IndexLink"/>
              </w:rPr>
              <w:t>42</w:t>
            </w:r>
            <w:r>
              <w:rPr>
                <w:rStyle w:val="IndexLink"/>
                <w:rtl w:val="true"/>
              </w:rPr>
              <w:t xml:space="preserve"> </w:t>
            </w:r>
            <w:r>
              <w:rPr>
                <w:rStyle w:val="IndexLink"/>
                <w:rtl w:val="true"/>
              </w:rPr>
              <w:t xml:space="preserve">ـ موسى بن عبد اللّه بن عبد الملك </w:t>
            </w:r>
            <w:r>
              <w:rPr>
                <w:rStyle w:val="IndexLink"/>
                <w:rtl w:val="true"/>
              </w:rPr>
              <w:t>:</w:t>
              <w:tab/>
            </w:r>
            <w:r>
              <w:rPr>
                <w:rStyle w:val="IndexLink"/>
              </w:rPr>
              <w:t>471</w:t>
            </w:r>
          </w:hyperlink>
        </w:p>
        <w:p>
          <w:pPr>
            <w:pStyle w:val="Contents3"/>
            <w:tabs>
              <w:tab w:val="clear" w:pos="8459"/>
              <w:tab w:val="right" w:pos="9026" w:leader="dot"/>
            </w:tabs>
            <w:rPr/>
          </w:pPr>
          <w:hyperlink w:anchor="__RefHeading___Toc3122904_2142443653">
            <w:r>
              <w:rPr>
                <w:webHidden/>
                <w:rStyle w:val="IndexLink"/>
              </w:rPr>
              <w:t>5490</w:t>
            </w:r>
            <w:r>
              <w:rPr>
                <w:rStyle w:val="IndexLink"/>
                <w:rtl w:val="true"/>
              </w:rPr>
              <w:t xml:space="preserve"> / </w:t>
            </w:r>
            <w:r>
              <w:rPr>
                <w:rStyle w:val="IndexLink"/>
              </w:rPr>
              <w:t>43</w:t>
            </w:r>
            <w:r>
              <w:rPr>
                <w:rStyle w:val="IndexLink"/>
                <w:rtl w:val="true"/>
              </w:rPr>
              <w:t xml:space="preserve"> </w:t>
            </w:r>
            <w:r>
              <w:rPr>
                <w:rStyle w:val="IndexLink"/>
                <w:rtl w:val="true"/>
              </w:rPr>
              <w:t xml:space="preserve">ـ موسى بن عبيدة </w:t>
            </w:r>
            <w:r>
              <w:rPr>
                <w:rStyle w:val="IndexLink"/>
                <w:rtl w:val="true"/>
              </w:rPr>
              <w:t>:</w:t>
              <w:tab/>
            </w:r>
            <w:r>
              <w:rPr>
                <w:rStyle w:val="IndexLink"/>
              </w:rPr>
              <w:t>472</w:t>
            </w:r>
          </w:hyperlink>
        </w:p>
        <w:p>
          <w:pPr>
            <w:pStyle w:val="Contents3"/>
            <w:tabs>
              <w:tab w:val="clear" w:pos="8459"/>
              <w:tab w:val="right" w:pos="9026" w:leader="dot"/>
            </w:tabs>
            <w:rPr/>
          </w:pPr>
          <w:hyperlink w:anchor="__RefHeading___Toc3122906_2142443653">
            <w:r>
              <w:rPr>
                <w:webHidden/>
                <w:rStyle w:val="IndexLink"/>
              </w:rPr>
              <w:t>5491</w:t>
            </w:r>
            <w:r>
              <w:rPr>
                <w:rStyle w:val="IndexLink"/>
                <w:rtl w:val="true"/>
              </w:rPr>
              <w:t xml:space="preserve"> / </w:t>
            </w:r>
            <w:r>
              <w:rPr>
                <w:rStyle w:val="IndexLink"/>
              </w:rPr>
              <w:t>44</w:t>
            </w:r>
            <w:r>
              <w:rPr>
                <w:rStyle w:val="IndexLink"/>
                <w:rtl w:val="true"/>
              </w:rPr>
              <w:t xml:space="preserve"> </w:t>
            </w:r>
            <w:r>
              <w:rPr>
                <w:rStyle w:val="IndexLink"/>
                <w:rtl w:val="true"/>
              </w:rPr>
              <w:t xml:space="preserve">ـ موسى بن عبيدة بن نشيط </w:t>
            </w:r>
            <w:r>
              <w:rPr>
                <w:rStyle w:val="IndexLink"/>
                <w:rtl w:val="true"/>
              </w:rPr>
              <w:t>:</w:t>
              <w:tab/>
            </w:r>
            <w:r>
              <w:rPr>
                <w:rStyle w:val="IndexLink"/>
              </w:rPr>
              <w:t>472</w:t>
            </w:r>
          </w:hyperlink>
        </w:p>
        <w:p>
          <w:pPr>
            <w:pStyle w:val="Contents3"/>
            <w:tabs>
              <w:tab w:val="clear" w:pos="8459"/>
              <w:tab w:val="right" w:pos="9026" w:leader="dot"/>
            </w:tabs>
            <w:rPr/>
          </w:pPr>
          <w:hyperlink w:anchor="__RefHeading___Toc3122908_2142443653">
            <w:r>
              <w:rPr>
                <w:webHidden/>
                <w:rStyle w:val="IndexLink"/>
              </w:rPr>
              <w:t>5492</w:t>
            </w:r>
            <w:r>
              <w:rPr>
                <w:rStyle w:val="IndexLink"/>
                <w:rtl w:val="true"/>
              </w:rPr>
              <w:t xml:space="preserve"> / </w:t>
            </w:r>
            <w:r>
              <w:rPr>
                <w:rStyle w:val="IndexLink"/>
              </w:rPr>
              <w:t>45</w:t>
            </w:r>
            <w:r>
              <w:rPr>
                <w:rStyle w:val="IndexLink"/>
                <w:rtl w:val="true"/>
              </w:rPr>
              <w:t xml:space="preserve"> </w:t>
            </w:r>
            <w:r>
              <w:rPr>
                <w:rStyle w:val="IndexLink"/>
                <w:rtl w:val="true"/>
              </w:rPr>
              <w:t xml:space="preserve">ـ موسى بن عطيّة الأزدي </w:t>
            </w:r>
            <w:r>
              <w:rPr>
                <w:rStyle w:val="IndexLink"/>
                <w:rtl w:val="true"/>
              </w:rPr>
              <w:t>:</w:t>
              <w:tab/>
            </w:r>
            <w:r>
              <w:rPr>
                <w:rStyle w:val="IndexLink"/>
              </w:rPr>
              <w:t>472</w:t>
            </w:r>
          </w:hyperlink>
        </w:p>
        <w:p>
          <w:pPr>
            <w:pStyle w:val="Contents3"/>
            <w:tabs>
              <w:tab w:val="clear" w:pos="8459"/>
              <w:tab w:val="right" w:pos="9026" w:leader="dot"/>
            </w:tabs>
            <w:rPr/>
          </w:pPr>
          <w:hyperlink w:anchor="__RefHeading___Toc3122910_2142443653">
            <w:r>
              <w:rPr>
                <w:webHidden/>
                <w:rStyle w:val="IndexLink"/>
              </w:rPr>
              <w:t>5493</w:t>
            </w:r>
            <w:r>
              <w:rPr>
                <w:rStyle w:val="IndexLink"/>
                <w:rtl w:val="true"/>
              </w:rPr>
              <w:t xml:space="preserve"> / </w:t>
            </w:r>
            <w:r>
              <w:rPr>
                <w:rStyle w:val="IndexLink"/>
              </w:rPr>
              <w:t>46</w:t>
            </w:r>
            <w:r>
              <w:rPr>
                <w:rStyle w:val="IndexLink"/>
                <w:rtl w:val="true"/>
              </w:rPr>
              <w:t xml:space="preserve"> </w:t>
            </w:r>
            <w:r>
              <w:rPr>
                <w:rStyle w:val="IndexLink"/>
                <w:rtl w:val="true"/>
              </w:rPr>
              <w:t xml:space="preserve">ـ موسى بن عقبة </w:t>
            </w:r>
            <w:r>
              <w:rPr>
                <w:rStyle w:val="IndexLink"/>
                <w:rtl w:val="true"/>
              </w:rPr>
              <w:t>:</w:t>
              <w:tab/>
            </w:r>
            <w:r>
              <w:rPr>
                <w:rStyle w:val="IndexLink"/>
              </w:rPr>
              <w:t>472</w:t>
            </w:r>
          </w:hyperlink>
        </w:p>
        <w:p>
          <w:pPr>
            <w:pStyle w:val="Contents3"/>
            <w:tabs>
              <w:tab w:val="clear" w:pos="8459"/>
              <w:tab w:val="right" w:pos="9026" w:leader="dot"/>
            </w:tabs>
            <w:rPr/>
          </w:pPr>
          <w:hyperlink w:anchor="__RefHeading___Toc3122912_2142443653">
            <w:r>
              <w:rPr>
                <w:webHidden/>
                <w:rStyle w:val="IndexLink"/>
              </w:rPr>
              <w:t>5494</w:t>
            </w:r>
            <w:r>
              <w:rPr>
                <w:rStyle w:val="IndexLink"/>
                <w:rtl w:val="true"/>
              </w:rPr>
              <w:t xml:space="preserve"> / </w:t>
            </w:r>
            <w:r>
              <w:rPr>
                <w:rStyle w:val="IndexLink"/>
              </w:rPr>
              <w:t>47</w:t>
            </w:r>
            <w:r>
              <w:rPr>
                <w:rStyle w:val="IndexLink"/>
                <w:rtl w:val="true"/>
              </w:rPr>
              <w:t xml:space="preserve"> </w:t>
            </w:r>
            <w:r>
              <w:rPr>
                <w:rStyle w:val="IndexLink"/>
                <w:rtl w:val="true"/>
              </w:rPr>
              <w:t xml:space="preserve">ـ موسى بن العلاء الكوفي </w:t>
            </w:r>
            <w:r>
              <w:rPr>
                <w:rStyle w:val="IndexLink"/>
                <w:rtl w:val="true"/>
              </w:rPr>
              <w:t>:</w:t>
              <w:tab/>
            </w:r>
            <w:r>
              <w:rPr>
                <w:rStyle w:val="IndexLink"/>
              </w:rPr>
              <w:t>472</w:t>
            </w:r>
          </w:hyperlink>
        </w:p>
        <w:p>
          <w:pPr>
            <w:pStyle w:val="Contents3"/>
            <w:tabs>
              <w:tab w:val="clear" w:pos="8459"/>
              <w:tab w:val="right" w:pos="9026" w:leader="dot"/>
            </w:tabs>
            <w:rPr/>
          </w:pPr>
          <w:hyperlink w:anchor="__RefHeading___Toc3122914_2142443653">
            <w:r>
              <w:rPr>
                <w:webHidden/>
                <w:rStyle w:val="IndexLink"/>
              </w:rPr>
              <w:t>5495</w:t>
            </w:r>
            <w:r>
              <w:rPr>
                <w:rStyle w:val="IndexLink"/>
                <w:rtl w:val="true"/>
              </w:rPr>
              <w:t xml:space="preserve"> / </w:t>
            </w:r>
            <w:r>
              <w:rPr>
                <w:rStyle w:val="IndexLink"/>
              </w:rPr>
              <w:t>48</w:t>
            </w:r>
            <w:r>
              <w:rPr>
                <w:rStyle w:val="IndexLink"/>
                <w:rtl w:val="true"/>
              </w:rPr>
              <w:t xml:space="preserve"> </w:t>
            </w:r>
            <w:r>
              <w:rPr>
                <w:rStyle w:val="IndexLink"/>
                <w:rtl w:val="true"/>
              </w:rPr>
              <w:t xml:space="preserve">ـ موسى بن عمارة الجعفي </w:t>
            </w:r>
            <w:r>
              <w:rPr>
                <w:rStyle w:val="IndexLink"/>
                <w:rtl w:val="true"/>
              </w:rPr>
              <w:t>:</w:t>
              <w:tab/>
            </w:r>
            <w:r>
              <w:rPr>
                <w:rStyle w:val="IndexLink"/>
              </w:rPr>
              <w:t>472</w:t>
            </w:r>
          </w:hyperlink>
        </w:p>
        <w:p>
          <w:pPr>
            <w:pStyle w:val="Contents3"/>
            <w:tabs>
              <w:tab w:val="clear" w:pos="8459"/>
              <w:tab w:val="right" w:pos="9026" w:leader="dot"/>
            </w:tabs>
            <w:rPr/>
          </w:pPr>
          <w:hyperlink w:anchor="__RefHeading___Toc3122916_2142443653">
            <w:r>
              <w:rPr>
                <w:webHidden/>
                <w:rStyle w:val="IndexLink"/>
              </w:rPr>
              <w:t>5496</w:t>
            </w:r>
            <w:r>
              <w:rPr>
                <w:rStyle w:val="IndexLink"/>
                <w:rtl w:val="true"/>
              </w:rPr>
              <w:t xml:space="preserve"> / </w:t>
            </w:r>
            <w:r>
              <w:rPr>
                <w:rStyle w:val="IndexLink"/>
              </w:rPr>
              <w:t>49</w:t>
            </w:r>
            <w:r>
              <w:rPr>
                <w:rStyle w:val="IndexLink"/>
                <w:rtl w:val="true"/>
              </w:rPr>
              <w:t xml:space="preserve"> </w:t>
            </w:r>
            <w:r>
              <w:rPr>
                <w:rStyle w:val="IndexLink"/>
                <w:rtl w:val="true"/>
              </w:rPr>
              <w:t xml:space="preserve">ـ موسى بن عمر بن بزيع </w:t>
            </w:r>
            <w:r>
              <w:rPr>
                <w:rStyle w:val="IndexLink"/>
                <w:rtl w:val="true"/>
              </w:rPr>
              <w:t>:</w:t>
              <w:tab/>
            </w:r>
            <w:r>
              <w:rPr>
                <w:rStyle w:val="IndexLink"/>
              </w:rPr>
              <w:t>472</w:t>
            </w:r>
          </w:hyperlink>
        </w:p>
        <w:p>
          <w:pPr>
            <w:pStyle w:val="Contents3"/>
            <w:tabs>
              <w:tab w:val="clear" w:pos="8459"/>
              <w:tab w:val="right" w:pos="9026" w:leader="dot"/>
            </w:tabs>
            <w:rPr/>
          </w:pPr>
          <w:hyperlink w:anchor="__RefHeading___Toc3122918_2142443653">
            <w:r>
              <w:rPr>
                <w:webHidden/>
                <w:rStyle w:val="IndexLink"/>
              </w:rPr>
              <w:t>5497</w:t>
            </w:r>
            <w:r>
              <w:rPr>
                <w:rStyle w:val="IndexLink"/>
                <w:rtl w:val="true"/>
              </w:rPr>
              <w:t xml:space="preserve"> / </w:t>
            </w:r>
            <w:r>
              <w:rPr>
                <w:rStyle w:val="IndexLink"/>
              </w:rPr>
              <w:t>50</w:t>
            </w:r>
            <w:r>
              <w:rPr>
                <w:rStyle w:val="IndexLink"/>
                <w:rtl w:val="true"/>
              </w:rPr>
              <w:t xml:space="preserve"> </w:t>
            </w:r>
            <w:r>
              <w:rPr>
                <w:rStyle w:val="IndexLink"/>
                <w:rtl w:val="true"/>
              </w:rPr>
              <w:t xml:space="preserve">ـ موسى بن عمر الحصيني </w:t>
            </w:r>
            <w:r>
              <w:rPr>
                <w:rStyle w:val="IndexLink"/>
                <w:rtl w:val="true"/>
              </w:rPr>
              <w:t>:</w:t>
              <w:tab/>
            </w:r>
            <w:r>
              <w:rPr>
                <w:rStyle w:val="IndexLink"/>
              </w:rPr>
              <w:t>473</w:t>
            </w:r>
          </w:hyperlink>
        </w:p>
        <w:p>
          <w:pPr>
            <w:pStyle w:val="Contents3"/>
            <w:tabs>
              <w:tab w:val="clear" w:pos="8459"/>
              <w:tab w:val="right" w:pos="9026" w:leader="dot"/>
            </w:tabs>
            <w:rPr/>
          </w:pPr>
          <w:hyperlink w:anchor="__RefHeading___Toc3122920_2142443653">
            <w:r>
              <w:rPr>
                <w:webHidden/>
                <w:rStyle w:val="IndexLink"/>
              </w:rPr>
              <w:t>5498</w:t>
            </w:r>
            <w:r>
              <w:rPr>
                <w:rStyle w:val="IndexLink"/>
                <w:rtl w:val="true"/>
              </w:rPr>
              <w:t xml:space="preserve"> / </w:t>
            </w:r>
            <w:r>
              <w:rPr>
                <w:rStyle w:val="IndexLink"/>
              </w:rPr>
              <w:t>51</w:t>
            </w:r>
            <w:r>
              <w:rPr>
                <w:rStyle w:val="IndexLink"/>
                <w:rtl w:val="true"/>
              </w:rPr>
              <w:t xml:space="preserve"> </w:t>
            </w:r>
            <w:r>
              <w:rPr>
                <w:rStyle w:val="IndexLink"/>
                <w:rtl w:val="true"/>
              </w:rPr>
              <w:t xml:space="preserve">ـ موسى بن عمر بن يزيد </w:t>
            </w:r>
            <w:r>
              <w:rPr>
                <w:rStyle w:val="IndexLink"/>
                <w:rtl w:val="true"/>
              </w:rPr>
              <w:t>:</w:t>
              <w:tab/>
            </w:r>
            <w:r>
              <w:rPr>
                <w:rStyle w:val="IndexLink"/>
              </w:rPr>
              <w:t>473</w:t>
            </w:r>
          </w:hyperlink>
        </w:p>
        <w:p>
          <w:pPr>
            <w:pStyle w:val="Contents3"/>
            <w:tabs>
              <w:tab w:val="clear" w:pos="8459"/>
              <w:tab w:val="right" w:pos="9026" w:leader="dot"/>
            </w:tabs>
            <w:rPr/>
          </w:pPr>
          <w:hyperlink w:anchor="__RefHeading___Toc3122922_2142443653">
            <w:r>
              <w:rPr>
                <w:webHidden/>
                <w:rStyle w:val="IndexLink"/>
              </w:rPr>
              <w:t>5499</w:t>
            </w:r>
            <w:r>
              <w:rPr>
                <w:rStyle w:val="IndexLink"/>
                <w:rtl w:val="true"/>
              </w:rPr>
              <w:t xml:space="preserve"> / </w:t>
            </w:r>
            <w:r>
              <w:rPr>
                <w:rStyle w:val="IndexLink"/>
              </w:rPr>
              <w:t>52</w:t>
            </w:r>
            <w:r>
              <w:rPr>
                <w:rStyle w:val="IndexLink"/>
                <w:rtl w:val="true"/>
              </w:rPr>
              <w:t xml:space="preserve"> </w:t>
            </w:r>
            <w:r>
              <w:rPr>
                <w:rStyle w:val="IndexLink"/>
                <w:rtl w:val="true"/>
              </w:rPr>
              <w:t xml:space="preserve">ـ موسى بن عمران </w:t>
            </w:r>
            <w:r>
              <w:rPr>
                <w:rStyle w:val="IndexLink"/>
                <w:rtl w:val="true"/>
              </w:rPr>
              <w:t>:</w:t>
              <w:tab/>
            </w:r>
            <w:r>
              <w:rPr>
                <w:rStyle w:val="IndexLink"/>
              </w:rPr>
              <w:t>474</w:t>
            </w:r>
          </w:hyperlink>
        </w:p>
        <w:p>
          <w:pPr>
            <w:pStyle w:val="Contents3"/>
            <w:tabs>
              <w:tab w:val="clear" w:pos="8459"/>
              <w:tab w:val="right" w:pos="9026" w:leader="dot"/>
            </w:tabs>
            <w:rPr/>
          </w:pPr>
          <w:hyperlink w:anchor="__RefHeading___Toc3122924_2142443653">
            <w:r>
              <w:rPr>
                <w:webHidden/>
                <w:rStyle w:val="IndexLink"/>
              </w:rPr>
              <w:t>5500</w:t>
            </w:r>
            <w:r>
              <w:rPr>
                <w:rStyle w:val="IndexLink"/>
                <w:rtl w:val="true"/>
              </w:rPr>
              <w:t xml:space="preserve"> / </w:t>
            </w:r>
            <w:r>
              <w:rPr>
                <w:rStyle w:val="IndexLink"/>
              </w:rPr>
              <w:t>53</w:t>
            </w:r>
            <w:r>
              <w:rPr>
                <w:rStyle w:val="IndexLink"/>
                <w:rtl w:val="true"/>
              </w:rPr>
              <w:t xml:space="preserve"> </w:t>
            </w:r>
            <w:r>
              <w:rPr>
                <w:rStyle w:val="IndexLink"/>
                <w:rtl w:val="true"/>
              </w:rPr>
              <w:t xml:space="preserve">ـ موسى بن عمير الهذلي </w:t>
            </w:r>
            <w:r>
              <w:rPr>
                <w:rStyle w:val="IndexLink"/>
                <w:rtl w:val="true"/>
              </w:rPr>
              <w:t>:</w:t>
              <w:tab/>
            </w:r>
            <w:r>
              <w:rPr>
                <w:rStyle w:val="IndexLink"/>
              </w:rPr>
              <w:t>474</w:t>
            </w:r>
          </w:hyperlink>
        </w:p>
        <w:p>
          <w:pPr>
            <w:pStyle w:val="Contents3"/>
            <w:tabs>
              <w:tab w:val="clear" w:pos="8459"/>
              <w:tab w:val="right" w:pos="9026" w:leader="dot"/>
            </w:tabs>
            <w:rPr/>
          </w:pPr>
          <w:hyperlink w:anchor="__RefHeading___Toc3122926_2142443653">
            <w:r>
              <w:rPr>
                <w:webHidden/>
                <w:rStyle w:val="IndexLink"/>
              </w:rPr>
              <w:t>5501</w:t>
            </w:r>
            <w:r>
              <w:rPr>
                <w:rStyle w:val="IndexLink"/>
                <w:rtl w:val="true"/>
              </w:rPr>
              <w:t xml:space="preserve"> / </w:t>
            </w:r>
            <w:r>
              <w:rPr>
                <w:rStyle w:val="IndexLink"/>
              </w:rPr>
              <w:t>54</w:t>
            </w:r>
            <w:r>
              <w:rPr>
                <w:rStyle w:val="IndexLink"/>
                <w:rtl w:val="true"/>
              </w:rPr>
              <w:t xml:space="preserve"> </w:t>
            </w:r>
            <w:r>
              <w:rPr>
                <w:rStyle w:val="IndexLink"/>
                <w:rtl w:val="true"/>
              </w:rPr>
              <w:t xml:space="preserve">ـ موسى بن عيسى </w:t>
            </w:r>
            <w:r>
              <w:rPr>
                <w:rStyle w:val="IndexLink"/>
                <w:rtl w:val="true"/>
              </w:rPr>
              <w:t>:</w:t>
              <w:tab/>
            </w:r>
            <w:r>
              <w:rPr>
                <w:rStyle w:val="IndexLink"/>
              </w:rPr>
              <w:t>474</w:t>
            </w:r>
          </w:hyperlink>
        </w:p>
        <w:p>
          <w:pPr>
            <w:pStyle w:val="Contents3"/>
            <w:tabs>
              <w:tab w:val="clear" w:pos="8459"/>
              <w:tab w:val="right" w:pos="9026" w:leader="dot"/>
            </w:tabs>
            <w:rPr/>
          </w:pPr>
          <w:hyperlink w:anchor="__RefHeading___Toc3122928_2142443653">
            <w:r>
              <w:rPr>
                <w:webHidden/>
                <w:rStyle w:val="IndexLink"/>
              </w:rPr>
              <w:t>5502</w:t>
            </w:r>
            <w:r>
              <w:rPr>
                <w:rStyle w:val="IndexLink"/>
                <w:rtl w:val="true"/>
              </w:rPr>
              <w:t xml:space="preserve"> / </w:t>
            </w:r>
            <w:r>
              <w:rPr>
                <w:rStyle w:val="IndexLink"/>
              </w:rPr>
              <w:t>55</w:t>
            </w:r>
            <w:r>
              <w:rPr>
                <w:rStyle w:val="IndexLink"/>
                <w:rtl w:val="true"/>
              </w:rPr>
              <w:t xml:space="preserve"> </w:t>
            </w:r>
            <w:r>
              <w:rPr>
                <w:rStyle w:val="IndexLink"/>
                <w:rtl w:val="true"/>
              </w:rPr>
              <w:t xml:space="preserve">ـ موسى بن القاسم بن معاوية </w:t>
            </w:r>
            <w:r>
              <w:rPr>
                <w:rStyle w:val="IndexLink"/>
                <w:rtl w:val="true"/>
              </w:rPr>
              <w:t>:</w:t>
              <w:tab/>
            </w:r>
            <w:r>
              <w:rPr>
                <w:rStyle w:val="IndexLink"/>
              </w:rPr>
              <w:t>474</w:t>
            </w:r>
          </w:hyperlink>
        </w:p>
        <w:p>
          <w:pPr>
            <w:pStyle w:val="Contents3"/>
            <w:tabs>
              <w:tab w:val="clear" w:pos="8459"/>
              <w:tab w:val="right" w:pos="9026" w:leader="dot"/>
            </w:tabs>
            <w:rPr/>
          </w:pPr>
          <w:hyperlink w:anchor="__RefHeading___Toc3122930_2142443653">
            <w:r>
              <w:rPr>
                <w:webHidden/>
                <w:rStyle w:val="IndexLink"/>
              </w:rPr>
              <w:t>5503</w:t>
            </w:r>
            <w:r>
              <w:rPr>
                <w:rStyle w:val="IndexLink"/>
                <w:rtl w:val="true"/>
              </w:rPr>
              <w:t xml:space="preserve"> / </w:t>
            </w:r>
            <w:r>
              <w:rPr>
                <w:rStyle w:val="IndexLink"/>
              </w:rPr>
              <w:t>56</w:t>
            </w:r>
            <w:r>
              <w:rPr>
                <w:rStyle w:val="IndexLink"/>
                <w:rtl w:val="true"/>
              </w:rPr>
              <w:t xml:space="preserve"> </w:t>
            </w:r>
            <w:r>
              <w:rPr>
                <w:rStyle w:val="IndexLink"/>
                <w:rtl w:val="true"/>
              </w:rPr>
              <w:t xml:space="preserve">ـ موسى بن محمّد الأشعري </w:t>
            </w:r>
            <w:r>
              <w:rPr>
                <w:rStyle w:val="IndexLink"/>
                <w:rtl w:val="true"/>
              </w:rPr>
              <w:t>:</w:t>
              <w:tab/>
            </w:r>
            <w:r>
              <w:rPr>
                <w:rStyle w:val="IndexLink"/>
              </w:rPr>
              <w:t>475</w:t>
            </w:r>
          </w:hyperlink>
        </w:p>
        <w:p>
          <w:pPr>
            <w:pStyle w:val="Contents3"/>
            <w:tabs>
              <w:tab w:val="clear" w:pos="8459"/>
              <w:tab w:val="right" w:pos="9026" w:leader="dot"/>
            </w:tabs>
            <w:rPr/>
          </w:pPr>
          <w:hyperlink w:anchor="__RefHeading___Toc3122932_2142443653">
            <w:r>
              <w:rPr>
                <w:webHidden/>
                <w:rStyle w:val="IndexLink"/>
              </w:rPr>
              <w:t>5504</w:t>
            </w:r>
            <w:r>
              <w:rPr>
                <w:rStyle w:val="IndexLink"/>
                <w:rtl w:val="true"/>
              </w:rPr>
              <w:t xml:space="preserve"> / </w:t>
            </w:r>
            <w:r>
              <w:rPr>
                <w:rStyle w:val="IndexLink"/>
              </w:rPr>
              <w:t>57</w:t>
            </w:r>
            <w:r>
              <w:rPr>
                <w:rStyle w:val="IndexLink"/>
                <w:rtl w:val="true"/>
              </w:rPr>
              <w:t xml:space="preserve"> </w:t>
            </w:r>
            <w:r>
              <w:rPr>
                <w:rStyle w:val="IndexLink"/>
                <w:rtl w:val="true"/>
              </w:rPr>
              <w:t xml:space="preserve">ـ موسى بن محمّد الحصيني </w:t>
            </w:r>
            <w:r>
              <w:rPr>
                <w:rStyle w:val="IndexLink"/>
                <w:rtl w:val="true"/>
              </w:rPr>
              <w:t>:</w:t>
              <w:tab/>
            </w:r>
            <w:r>
              <w:rPr>
                <w:rStyle w:val="IndexLink"/>
              </w:rPr>
              <w:t>475</w:t>
            </w:r>
          </w:hyperlink>
        </w:p>
        <w:p>
          <w:pPr>
            <w:pStyle w:val="Contents3"/>
            <w:tabs>
              <w:tab w:val="clear" w:pos="8459"/>
              <w:tab w:val="right" w:pos="9026" w:leader="dot"/>
            </w:tabs>
            <w:rPr/>
          </w:pPr>
          <w:hyperlink w:anchor="__RefHeading___Toc3122934_2142443653">
            <w:r>
              <w:rPr>
                <w:webHidden/>
                <w:rStyle w:val="IndexLink"/>
              </w:rPr>
              <w:t>5505</w:t>
            </w:r>
            <w:r>
              <w:rPr>
                <w:rStyle w:val="IndexLink"/>
                <w:rtl w:val="true"/>
              </w:rPr>
              <w:t xml:space="preserve"> / </w:t>
            </w:r>
            <w:r>
              <w:rPr>
                <w:rStyle w:val="IndexLink"/>
              </w:rPr>
              <w:t>58</w:t>
            </w:r>
            <w:r>
              <w:rPr>
                <w:rStyle w:val="IndexLink"/>
                <w:rtl w:val="true"/>
              </w:rPr>
              <w:t xml:space="preserve"> </w:t>
            </w:r>
            <w:r>
              <w:rPr>
                <w:rStyle w:val="IndexLink"/>
                <w:rtl w:val="true"/>
              </w:rPr>
              <w:t xml:space="preserve">ـ موسى بن مرشد الورّاق </w:t>
            </w:r>
            <w:r>
              <w:rPr>
                <w:rStyle w:val="IndexLink"/>
                <w:rtl w:val="true"/>
              </w:rPr>
              <w:t>:</w:t>
              <w:tab/>
            </w:r>
            <w:r>
              <w:rPr>
                <w:rStyle w:val="IndexLink"/>
              </w:rPr>
              <w:t>475</w:t>
            </w:r>
          </w:hyperlink>
        </w:p>
        <w:p>
          <w:pPr>
            <w:pStyle w:val="Contents3"/>
            <w:tabs>
              <w:tab w:val="clear" w:pos="8459"/>
              <w:tab w:val="right" w:pos="9026" w:leader="dot"/>
            </w:tabs>
            <w:rPr/>
          </w:pPr>
          <w:hyperlink w:anchor="__RefHeading___Toc3122936_2142443653">
            <w:r>
              <w:rPr>
                <w:webHidden/>
                <w:rStyle w:val="IndexLink"/>
              </w:rPr>
              <w:t>5506</w:t>
            </w:r>
            <w:r>
              <w:rPr>
                <w:rStyle w:val="IndexLink"/>
                <w:rtl w:val="true"/>
              </w:rPr>
              <w:t xml:space="preserve"> / </w:t>
            </w:r>
            <w:r>
              <w:rPr>
                <w:rStyle w:val="IndexLink"/>
              </w:rPr>
              <w:t>59</w:t>
            </w:r>
            <w:r>
              <w:rPr>
                <w:rStyle w:val="IndexLink"/>
                <w:rtl w:val="true"/>
              </w:rPr>
              <w:t xml:space="preserve"> </w:t>
            </w:r>
            <w:r>
              <w:rPr>
                <w:rStyle w:val="IndexLink"/>
                <w:rtl w:val="true"/>
              </w:rPr>
              <w:t xml:space="preserve">ـ موسى بن مطين القرشي </w:t>
            </w:r>
            <w:r>
              <w:rPr>
                <w:rStyle w:val="IndexLink"/>
                <w:rtl w:val="true"/>
              </w:rPr>
              <w:t>:</w:t>
              <w:tab/>
            </w:r>
            <w:r>
              <w:rPr>
                <w:rStyle w:val="IndexLink"/>
              </w:rPr>
              <w:t>475</w:t>
            </w:r>
          </w:hyperlink>
        </w:p>
        <w:p>
          <w:pPr>
            <w:pStyle w:val="Contents3"/>
            <w:tabs>
              <w:tab w:val="clear" w:pos="8459"/>
              <w:tab w:val="right" w:pos="9026" w:leader="dot"/>
            </w:tabs>
            <w:rPr/>
          </w:pPr>
          <w:hyperlink w:anchor="__RefHeading___Toc3122938_2142443653">
            <w:r>
              <w:rPr>
                <w:webHidden/>
                <w:rStyle w:val="IndexLink"/>
              </w:rPr>
              <w:t>5507</w:t>
            </w:r>
            <w:r>
              <w:rPr>
                <w:rStyle w:val="IndexLink"/>
                <w:rtl w:val="true"/>
              </w:rPr>
              <w:t xml:space="preserve"> / </w:t>
            </w:r>
            <w:r>
              <w:rPr>
                <w:rStyle w:val="IndexLink"/>
              </w:rPr>
              <w:t>60</w:t>
            </w:r>
            <w:r>
              <w:rPr>
                <w:rStyle w:val="IndexLink"/>
                <w:rtl w:val="true"/>
              </w:rPr>
              <w:t xml:space="preserve"> </w:t>
            </w:r>
            <w:r>
              <w:rPr>
                <w:rStyle w:val="IndexLink"/>
                <w:rtl w:val="true"/>
              </w:rPr>
              <w:t xml:space="preserve">ـ موسى بن معمّر </w:t>
            </w:r>
            <w:r>
              <w:rPr>
                <w:rStyle w:val="IndexLink"/>
                <w:rtl w:val="true"/>
              </w:rPr>
              <w:t>:</w:t>
              <w:tab/>
            </w:r>
            <w:r>
              <w:rPr>
                <w:rStyle w:val="IndexLink"/>
              </w:rPr>
              <w:t>476</w:t>
            </w:r>
          </w:hyperlink>
        </w:p>
        <w:p>
          <w:pPr>
            <w:pStyle w:val="Contents3"/>
            <w:tabs>
              <w:tab w:val="clear" w:pos="8459"/>
              <w:tab w:val="right" w:pos="9026" w:leader="dot"/>
            </w:tabs>
            <w:rPr/>
          </w:pPr>
          <w:hyperlink w:anchor="__RefHeading___Toc3122940_2142443653">
            <w:r>
              <w:rPr>
                <w:webHidden/>
                <w:rStyle w:val="IndexLink"/>
              </w:rPr>
              <w:t>5508</w:t>
            </w:r>
            <w:r>
              <w:rPr>
                <w:rStyle w:val="IndexLink"/>
                <w:rtl w:val="true"/>
              </w:rPr>
              <w:t xml:space="preserve"> / </w:t>
            </w:r>
            <w:r>
              <w:rPr>
                <w:rStyle w:val="IndexLink"/>
              </w:rPr>
              <w:t>61</w:t>
            </w:r>
            <w:r>
              <w:rPr>
                <w:rStyle w:val="IndexLink"/>
                <w:rtl w:val="true"/>
              </w:rPr>
              <w:t xml:space="preserve"> </w:t>
            </w:r>
            <w:r>
              <w:rPr>
                <w:rStyle w:val="IndexLink"/>
                <w:rtl w:val="true"/>
              </w:rPr>
              <w:t xml:space="preserve">ـ موسى بن مهران </w:t>
            </w:r>
            <w:r>
              <w:rPr>
                <w:rStyle w:val="IndexLink"/>
                <w:rtl w:val="true"/>
              </w:rPr>
              <w:t>:</w:t>
              <w:tab/>
            </w:r>
            <w:r>
              <w:rPr>
                <w:rStyle w:val="IndexLink"/>
              </w:rPr>
              <w:t>476</w:t>
            </w:r>
          </w:hyperlink>
        </w:p>
        <w:p>
          <w:pPr>
            <w:pStyle w:val="Contents3"/>
            <w:tabs>
              <w:tab w:val="clear" w:pos="8459"/>
              <w:tab w:val="right" w:pos="9026" w:leader="dot"/>
            </w:tabs>
            <w:rPr/>
          </w:pPr>
          <w:hyperlink w:anchor="__RefHeading___Toc3122942_2142443653">
            <w:r>
              <w:rPr>
                <w:webHidden/>
                <w:rStyle w:val="IndexLink"/>
              </w:rPr>
              <w:t>5509</w:t>
            </w:r>
            <w:r>
              <w:rPr>
                <w:rStyle w:val="IndexLink"/>
                <w:rtl w:val="true"/>
              </w:rPr>
              <w:t xml:space="preserve"> / </w:t>
            </w:r>
            <w:r>
              <w:rPr>
                <w:rStyle w:val="IndexLink"/>
              </w:rPr>
              <w:t>62</w:t>
            </w:r>
            <w:r>
              <w:rPr>
                <w:rStyle w:val="IndexLink"/>
                <w:rtl w:val="true"/>
              </w:rPr>
              <w:t xml:space="preserve"> </w:t>
            </w:r>
            <w:r>
              <w:rPr>
                <w:rStyle w:val="IndexLink"/>
                <w:rtl w:val="true"/>
              </w:rPr>
              <w:t xml:space="preserve">ـ موسى بن نشيط الخثعمي </w:t>
            </w:r>
            <w:r>
              <w:rPr>
                <w:rStyle w:val="IndexLink"/>
                <w:rtl w:val="true"/>
              </w:rPr>
              <w:t>:</w:t>
              <w:tab/>
            </w:r>
            <w:r>
              <w:rPr>
                <w:rStyle w:val="IndexLink"/>
              </w:rPr>
              <w:t>476</w:t>
            </w:r>
          </w:hyperlink>
        </w:p>
        <w:p>
          <w:pPr>
            <w:pStyle w:val="Contents3"/>
            <w:tabs>
              <w:tab w:val="clear" w:pos="8459"/>
              <w:tab w:val="right" w:pos="9026" w:leader="dot"/>
            </w:tabs>
            <w:rPr/>
          </w:pPr>
          <w:hyperlink w:anchor="__RefHeading___Toc3122944_2142443653">
            <w:r>
              <w:rPr>
                <w:webHidden/>
                <w:rStyle w:val="IndexLink"/>
              </w:rPr>
              <w:t>5510</w:t>
            </w:r>
            <w:r>
              <w:rPr>
                <w:rStyle w:val="IndexLink"/>
                <w:rtl w:val="true"/>
              </w:rPr>
              <w:t xml:space="preserve"> / </w:t>
            </w:r>
            <w:r>
              <w:rPr>
                <w:rStyle w:val="IndexLink"/>
              </w:rPr>
              <w:t>63</w:t>
            </w:r>
            <w:r>
              <w:rPr>
                <w:rStyle w:val="IndexLink"/>
                <w:rtl w:val="true"/>
              </w:rPr>
              <w:t xml:space="preserve"> </w:t>
            </w:r>
            <w:r>
              <w:rPr>
                <w:rStyle w:val="IndexLink"/>
                <w:rtl w:val="true"/>
              </w:rPr>
              <w:t xml:space="preserve">ـ موسى بن نصير الوابشي </w:t>
            </w:r>
            <w:r>
              <w:rPr>
                <w:rStyle w:val="IndexLink"/>
                <w:rtl w:val="true"/>
              </w:rPr>
              <w:t>:</w:t>
              <w:tab/>
            </w:r>
            <w:r>
              <w:rPr>
                <w:rStyle w:val="IndexLink"/>
              </w:rPr>
              <w:t>476</w:t>
            </w:r>
          </w:hyperlink>
        </w:p>
        <w:p>
          <w:pPr>
            <w:pStyle w:val="Contents3"/>
            <w:tabs>
              <w:tab w:val="clear" w:pos="8459"/>
              <w:tab w:val="right" w:pos="9026" w:leader="dot"/>
            </w:tabs>
            <w:rPr/>
          </w:pPr>
          <w:hyperlink w:anchor="__RefHeading___Toc3122946_2142443653">
            <w:r>
              <w:rPr>
                <w:webHidden/>
                <w:rStyle w:val="IndexLink"/>
              </w:rPr>
              <w:t>5511</w:t>
            </w:r>
            <w:r>
              <w:rPr>
                <w:rStyle w:val="IndexLink"/>
                <w:rtl w:val="true"/>
              </w:rPr>
              <w:t xml:space="preserve"> / </w:t>
            </w:r>
            <w:r>
              <w:rPr>
                <w:rStyle w:val="IndexLink"/>
              </w:rPr>
              <w:t>64</w:t>
            </w:r>
            <w:r>
              <w:rPr>
                <w:rStyle w:val="IndexLink"/>
                <w:rtl w:val="true"/>
              </w:rPr>
              <w:t xml:space="preserve"> </w:t>
            </w:r>
            <w:r>
              <w:rPr>
                <w:rStyle w:val="IndexLink"/>
                <w:rtl w:val="true"/>
              </w:rPr>
              <w:t xml:space="preserve">ـ موسى بن هلال النخعي </w:t>
            </w:r>
            <w:r>
              <w:rPr>
                <w:rStyle w:val="IndexLink"/>
                <w:rtl w:val="true"/>
              </w:rPr>
              <w:t>:</w:t>
              <w:tab/>
            </w:r>
            <w:r>
              <w:rPr>
                <w:rStyle w:val="IndexLink"/>
              </w:rPr>
              <w:t>476</w:t>
            </w:r>
          </w:hyperlink>
        </w:p>
        <w:p>
          <w:pPr>
            <w:pStyle w:val="Contents3"/>
            <w:tabs>
              <w:tab w:val="clear" w:pos="8459"/>
              <w:tab w:val="right" w:pos="9026" w:leader="dot"/>
            </w:tabs>
            <w:rPr/>
          </w:pPr>
          <w:hyperlink w:anchor="__RefHeading___Toc3122948_2142443653">
            <w:r>
              <w:rPr>
                <w:webHidden/>
                <w:rStyle w:val="IndexLink"/>
              </w:rPr>
              <w:t>5512</w:t>
            </w:r>
            <w:r>
              <w:rPr>
                <w:rStyle w:val="IndexLink"/>
                <w:rtl w:val="true"/>
              </w:rPr>
              <w:t xml:space="preserve"> / </w:t>
            </w:r>
            <w:r>
              <w:rPr>
                <w:rStyle w:val="IndexLink"/>
              </w:rPr>
              <w:t>65</w:t>
            </w:r>
            <w:r>
              <w:rPr>
                <w:rStyle w:val="IndexLink"/>
                <w:rtl w:val="true"/>
              </w:rPr>
              <w:t xml:space="preserve"> </w:t>
            </w:r>
            <w:r>
              <w:rPr>
                <w:rStyle w:val="IndexLink"/>
                <w:rtl w:val="true"/>
              </w:rPr>
              <w:t xml:space="preserve">ـ موسى بن يزيد </w:t>
            </w:r>
            <w:r>
              <w:rPr>
                <w:rStyle w:val="IndexLink"/>
                <w:rtl w:val="true"/>
              </w:rPr>
              <w:t>:</w:t>
              <w:tab/>
            </w:r>
            <w:r>
              <w:rPr>
                <w:rStyle w:val="IndexLink"/>
              </w:rPr>
              <w:t>476</w:t>
            </w:r>
          </w:hyperlink>
        </w:p>
        <w:p>
          <w:pPr>
            <w:pStyle w:val="Contents3"/>
            <w:tabs>
              <w:tab w:val="clear" w:pos="8459"/>
              <w:tab w:val="right" w:pos="9026" w:leader="dot"/>
            </w:tabs>
            <w:rPr/>
          </w:pPr>
          <w:hyperlink w:anchor="__RefHeading___Toc3122950_2142443653">
            <w:r>
              <w:rPr>
                <w:webHidden/>
                <w:rStyle w:val="IndexLink"/>
              </w:rPr>
              <w:t>5513</w:t>
            </w:r>
            <w:r>
              <w:rPr>
                <w:rStyle w:val="IndexLink"/>
                <w:rtl w:val="true"/>
              </w:rPr>
              <w:t xml:space="preserve"> / </w:t>
            </w:r>
            <w:r>
              <w:rPr>
                <w:rStyle w:val="IndexLink"/>
              </w:rPr>
              <w:t>66</w:t>
            </w:r>
            <w:r>
              <w:rPr>
                <w:rStyle w:val="IndexLink"/>
                <w:rtl w:val="true"/>
              </w:rPr>
              <w:t xml:space="preserve"> </w:t>
            </w:r>
            <w:r>
              <w:rPr>
                <w:rStyle w:val="IndexLink"/>
                <w:rtl w:val="true"/>
              </w:rPr>
              <w:t xml:space="preserve">ـ موسى بن يقطين </w:t>
            </w:r>
            <w:r>
              <w:rPr>
                <w:rStyle w:val="IndexLink"/>
                <w:rtl w:val="true"/>
              </w:rPr>
              <w:t>:</w:t>
              <w:tab/>
            </w:r>
            <w:r>
              <w:rPr>
                <w:rStyle w:val="IndexLink"/>
              </w:rPr>
              <w:t>477</w:t>
            </w:r>
          </w:hyperlink>
        </w:p>
        <w:p>
          <w:pPr>
            <w:pStyle w:val="Contents3"/>
            <w:tabs>
              <w:tab w:val="clear" w:pos="8459"/>
              <w:tab w:val="right" w:pos="9026" w:leader="dot"/>
            </w:tabs>
            <w:rPr/>
          </w:pPr>
          <w:hyperlink w:anchor="__RefHeading___Toc3122952_2142443653">
            <w:r>
              <w:rPr>
                <w:webHidden/>
                <w:rStyle w:val="IndexLink"/>
              </w:rPr>
              <w:t>5514</w:t>
            </w:r>
            <w:r>
              <w:rPr>
                <w:rStyle w:val="IndexLink"/>
                <w:rtl w:val="true"/>
              </w:rPr>
              <w:t xml:space="preserve"> / </w:t>
            </w:r>
            <w:r>
              <w:rPr>
                <w:rStyle w:val="IndexLink"/>
              </w:rPr>
              <w:t>1</w:t>
            </w:r>
            <w:r>
              <w:rPr>
                <w:rStyle w:val="IndexLink"/>
                <w:rtl w:val="true"/>
              </w:rPr>
              <w:t xml:space="preserve"> </w:t>
            </w:r>
            <w:r>
              <w:rPr>
                <w:rStyle w:val="IndexLink"/>
                <w:rtl w:val="true"/>
              </w:rPr>
              <w:t xml:space="preserve">ـ موفق بن أبي المتند </w:t>
            </w:r>
            <w:r>
              <w:rPr>
                <w:rStyle w:val="IndexLink"/>
                <w:rtl w:val="true"/>
              </w:rPr>
              <w:t>:</w:t>
              <w:tab/>
            </w:r>
            <w:r>
              <w:rPr>
                <w:rStyle w:val="IndexLink"/>
              </w:rPr>
              <w:t>477</w:t>
            </w:r>
          </w:hyperlink>
        </w:p>
        <w:p>
          <w:pPr>
            <w:pStyle w:val="Contents3"/>
            <w:tabs>
              <w:tab w:val="clear" w:pos="8459"/>
              <w:tab w:val="right" w:pos="9026" w:leader="dot"/>
            </w:tabs>
            <w:rPr/>
          </w:pPr>
          <w:hyperlink w:anchor="__RefHeading___Toc3122954_2142443653">
            <w:r>
              <w:rPr>
                <w:webHidden/>
                <w:rStyle w:val="IndexLink"/>
              </w:rPr>
              <w:t>5515</w:t>
            </w:r>
            <w:r>
              <w:rPr>
                <w:rStyle w:val="IndexLink"/>
                <w:rtl w:val="true"/>
              </w:rPr>
              <w:t xml:space="preserve"> / </w:t>
            </w:r>
            <w:r>
              <w:rPr>
                <w:rStyle w:val="IndexLink"/>
              </w:rPr>
              <w:t>2</w:t>
            </w:r>
            <w:r>
              <w:rPr>
                <w:rStyle w:val="IndexLink"/>
                <w:rtl w:val="true"/>
              </w:rPr>
              <w:t xml:space="preserve"> </w:t>
            </w:r>
            <w:r>
              <w:rPr>
                <w:rStyle w:val="IndexLink"/>
                <w:rtl w:val="true"/>
              </w:rPr>
              <w:t xml:space="preserve">ـ موفق بن عبد اللّه الحارثي </w:t>
            </w:r>
            <w:r>
              <w:rPr>
                <w:rStyle w:val="IndexLink"/>
                <w:rtl w:val="true"/>
              </w:rPr>
              <w:t>:</w:t>
              <w:tab/>
            </w:r>
            <w:r>
              <w:rPr>
                <w:rStyle w:val="IndexLink"/>
              </w:rPr>
              <w:t>477</w:t>
            </w:r>
          </w:hyperlink>
        </w:p>
        <w:p>
          <w:pPr>
            <w:pStyle w:val="Contents3"/>
            <w:tabs>
              <w:tab w:val="clear" w:pos="8459"/>
              <w:tab w:val="right" w:pos="9026" w:leader="dot"/>
            </w:tabs>
            <w:rPr/>
          </w:pPr>
          <w:hyperlink w:anchor="__RefHeading___Toc3122956_2142443653">
            <w:r>
              <w:rPr>
                <w:webHidden/>
                <w:rStyle w:val="IndexLink"/>
              </w:rPr>
              <w:t>5516</w:t>
            </w:r>
            <w:r>
              <w:rPr>
                <w:rStyle w:val="IndexLink"/>
                <w:rtl w:val="true"/>
              </w:rPr>
              <w:t xml:space="preserve"> / </w:t>
            </w:r>
            <w:r>
              <w:rPr>
                <w:rStyle w:val="IndexLink"/>
              </w:rPr>
              <w:t>1</w:t>
            </w:r>
            <w:r>
              <w:rPr>
                <w:rStyle w:val="IndexLink"/>
                <w:rtl w:val="true"/>
              </w:rPr>
              <w:t xml:space="preserve"> </w:t>
            </w:r>
            <w:r>
              <w:rPr>
                <w:rStyle w:val="IndexLink"/>
                <w:rtl w:val="true"/>
              </w:rPr>
              <w:t xml:space="preserve">ـ موقف بن هارون </w:t>
            </w:r>
            <w:r>
              <w:rPr>
                <w:rStyle w:val="IndexLink"/>
                <w:rtl w:val="true"/>
              </w:rPr>
              <w:t>:</w:t>
              <w:tab/>
            </w:r>
            <w:r>
              <w:rPr>
                <w:rStyle w:val="IndexLink"/>
              </w:rPr>
              <w:t>477</w:t>
            </w:r>
          </w:hyperlink>
        </w:p>
        <w:p>
          <w:pPr>
            <w:pStyle w:val="Contents3"/>
            <w:tabs>
              <w:tab w:val="clear" w:pos="8459"/>
              <w:tab w:val="right" w:pos="9026" w:leader="dot"/>
            </w:tabs>
            <w:rPr/>
          </w:pPr>
          <w:hyperlink w:anchor="__RefHeading___Toc3122958_2142443653">
            <w:r>
              <w:rPr>
                <w:webHidden/>
                <w:rStyle w:val="IndexLink"/>
              </w:rPr>
              <w:t>5517</w:t>
            </w:r>
            <w:r>
              <w:rPr>
                <w:rStyle w:val="IndexLink"/>
                <w:rtl w:val="true"/>
              </w:rPr>
              <w:t xml:space="preserve"> / </w:t>
            </w:r>
            <w:r>
              <w:rPr>
                <w:rStyle w:val="IndexLink"/>
              </w:rPr>
              <w:t>1</w:t>
            </w:r>
            <w:r>
              <w:rPr>
                <w:rStyle w:val="IndexLink"/>
                <w:rtl w:val="true"/>
              </w:rPr>
              <w:t xml:space="preserve"> </w:t>
            </w:r>
            <w:r>
              <w:rPr>
                <w:rStyle w:val="IndexLink"/>
                <w:rtl w:val="true"/>
              </w:rPr>
              <w:t xml:space="preserve">ـ مهاجر بن زيد الأسدي </w:t>
            </w:r>
            <w:r>
              <w:rPr>
                <w:rStyle w:val="IndexLink"/>
                <w:rtl w:val="true"/>
              </w:rPr>
              <w:t>:</w:t>
              <w:tab/>
            </w:r>
            <w:r>
              <w:rPr>
                <w:rStyle w:val="IndexLink"/>
              </w:rPr>
              <w:t>477</w:t>
            </w:r>
          </w:hyperlink>
        </w:p>
        <w:p>
          <w:pPr>
            <w:pStyle w:val="Contents3"/>
            <w:tabs>
              <w:tab w:val="clear" w:pos="8459"/>
              <w:tab w:val="right" w:pos="9026" w:leader="dot"/>
            </w:tabs>
            <w:rPr/>
          </w:pPr>
          <w:hyperlink w:anchor="__RefHeading___Toc3122960_2142443653">
            <w:r>
              <w:rPr>
                <w:webHidden/>
                <w:rStyle w:val="IndexLink"/>
              </w:rPr>
              <w:t>5518</w:t>
            </w:r>
            <w:r>
              <w:rPr>
                <w:rStyle w:val="IndexLink"/>
                <w:rtl w:val="true"/>
              </w:rPr>
              <w:t xml:space="preserve"> / </w:t>
            </w:r>
            <w:r>
              <w:rPr>
                <w:rStyle w:val="IndexLink"/>
              </w:rPr>
              <w:t>2</w:t>
            </w:r>
            <w:r>
              <w:rPr>
                <w:rStyle w:val="IndexLink"/>
                <w:rtl w:val="true"/>
              </w:rPr>
              <w:t xml:space="preserve"> </w:t>
            </w:r>
            <w:r>
              <w:rPr>
                <w:rStyle w:val="IndexLink"/>
                <w:rtl w:val="true"/>
              </w:rPr>
              <w:t xml:space="preserve">ـ مهاجر بن عجلان الأزدي </w:t>
            </w:r>
            <w:r>
              <w:rPr>
                <w:rStyle w:val="IndexLink"/>
                <w:rtl w:val="true"/>
              </w:rPr>
              <w:t>:</w:t>
              <w:tab/>
            </w:r>
            <w:r>
              <w:rPr>
                <w:rStyle w:val="IndexLink"/>
              </w:rPr>
              <w:t>477</w:t>
            </w:r>
          </w:hyperlink>
        </w:p>
        <w:p>
          <w:pPr>
            <w:pStyle w:val="Contents3"/>
            <w:tabs>
              <w:tab w:val="clear" w:pos="8459"/>
              <w:tab w:val="right" w:pos="9026" w:leader="dot"/>
            </w:tabs>
            <w:rPr/>
          </w:pPr>
          <w:hyperlink w:anchor="__RefHeading___Toc3122962_2142443653">
            <w:r>
              <w:rPr>
                <w:webHidden/>
                <w:rStyle w:val="IndexLink"/>
              </w:rPr>
              <w:t>5519</w:t>
            </w:r>
            <w:r>
              <w:rPr>
                <w:rStyle w:val="IndexLink"/>
                <w:rtl w:val="true"/>
              </w:rPr>
              <w:t xml:space="preserve"> / </w:t>
            </w:r>
            <w:r>
              <w:rPr>
                <w:rStyle w:val="IndexLink"/>
              </w:rPr>
              <w:t>3</w:t>
            </w:r>
            <w:r>
              <w:rPr>
                <w:rStyle w:val="IndexLink"/>
                <w:rtl w:val="true"/>
              </w:rPr>
              <w:t xml:space="preserve"> </w:t>
            </w:r>
            <w:r>
              <w:rPr>
                <w:rStyle w:val="IndexLink"/>
                <w:rtl w:val="true"/>
              </w:rPr>
              <w:t xml:space="preserve">ـ مهاجر بن كثير الأسدي </w:t>
            </w:r>
            <w:r>
              <w:rPr>
                <w:rStyle w:val="IndexLink"/>
                <w:rtl w:val="true"/>
              </w:rPr>
              <w:t>:</w:t>
              <w:tab/>
            </w:r>
            <w:r>
              <w:rPr>
                <w:rStyle w:val="IndexLink"/>
              </w:rPr>
              <w:t>478</w:t>
            </w:r>
          </w:hyperlink>
        </w:p>
        <w:p>
          <w:pPr>
            <w:pStyle w:val="Contents3"/>
            <w:tabs>
              <w:tab w:val="clear" w:pos="8459"/>
              <w:tab w:val="right" w:pos="9026" w:leader="dot"/>
            </w:tabs>
            <w:rPr/>
          </w:pPr>
          <w:hyperlink w:anchor="__RefHeading___Toc3122964_2142443653">
            <w:r>
              <w:rPr>
                <w:webHidden/>
                <w:rStyle w:val="IndexLink"/>
              </w:rPr>
              <w:t>5520</w:t>
            </w:r>
            <w:r>
              <w:rPr>
                <w:rStyle w:val="IndexLink"/>
                <w:rtl w:val="true"/>
              </w:rPr>
              <w:t xml:space="preserve"> / </w:t>
            </w:r>
            <w:r>
              <w:rPr>
                <w:rStyle w:val="IndexLink"/>
              </w:rPr>
              <w:t>1</w:t>
            </w:r>
            <w:r>
              <w:rPr>
                <w:rStyle w:val="IndexLink"/>
                <w:rtl w:val="true"/>
              </w:rPr>
              <w:t xml:space="preserve"> </w:t>
            </w:r>
            <w:r>
              <w:rPr>
                <w:rStyle w:val="IndexLink"/>
                <w:rtl w:val="true"/>
              </w:rPr>
              <w:t xml:space="preserve">ـ مهدي بن صالح البارقي </w:t>
            </w:r>
            <w:r>
              <w:rPr>
                <w:rStyle w:val="IndexLink"/>
                <w:rtl w:val="true"/>
              </w:rPr>
              <w:t>:</w:t>
              <w:tab/>
            </w:r>
            <w:r>
              <w:rPr>
                <w:rStyle w:val="IndexLink"/>
              </w:rPr>
              <w:t>478</w:t>
            </w:r>
          </w:hyperlink>
        </w:p>
        <w:p>
          <w:pPr>
            <w:pStyle w:val="Contents3"/>
            <w:tabs>
              <w:tab w:val="clear" w:pos="8459"/>
              <w:tab w:val="right" w:pos="9026" w:leader="dot"/>
            </w:tabs>
            <w:rPr/>
          </w:pPr>
          <w:hyperlink w:anchor="__RefHeading___Toc3122966_2142443653">
            <w:r>
              <w:rPr>
                <w:webHidden/>
                <w:rStyle w:val="IndexLink"/>
              </w:rPr>
              <w:t>5521</w:t>
            </w:r>
            <w:r>
              <w:rPr>
                <w:rStyle w:val="IndexLink"/>
                <w:rtl w:val="true"/>
              </w:rPr>
              <w:t xml:space="preserve"> / </w:t>
            </w:r>
            <w:r>
              <w:rPr>
                <w:rStyle w:val="IndexLink"/>
              </w:rPr>
              <w:t>2</w:t>
            </w:r>
            <w:r>
              <w:rPr>
                <w:rStyle w:val="IndexLink"/>
                <w:rtl w:val="true"/>
              </w:rPr>
              <w:t xml:space="preserve"> </w:t>
            </w:r>
            <w:r>
              <w:rPr>
                <w:rStyle w:val="IndexLink"/>
                <w:rtl w:val="true"/>
              </w:rPr>
              <w:t xml:space="preserve">ـ مهدي مولى عثمان </w:t>
            </w:r>
            <w:r>
              <w:rPr>
                <w:rStyle w:val="IndexLink"/>
                <w:rtl w:val="true"/>
              </w:rPr>
              <w:t>:</w:t>
              <w:tab/>
            </w:r>
            <w:r>
              <w:rPr>
                <w:rStyle w:val="IndexLink"/>
              </w:rPr>
              <w:t>478</w:t>
            </w:r>
          </w:hyperlink>
        </w:p>
        <w:p>
          <w:pPr>
            <w:pStyle w:val="Contents3"/>
            <w:tabs>
              <w:tab w:val="clear" w:pos="8459"/>
              <w:tab w:val="right" w:pos="9026" w:leader="dot"/>
            </w:tabs>
            <w:rPr/>
          </w:pPr>
          <w:hyperlink w:anchor="__RefHeading___Toc3122968_2142443653">
            <w:r>
              <w:rPr>
                <w:webHidden/>
                <w:rStyle w:val="IndexLink"/>
              </w:rPr>
              <w:t>5522</w:t>
            </w:r>
            <w:r>
              <w:rPr>
                <w:rStyle w:val="IndexLink"/>
                <w:rtl w:val="true"/>
              </w:rPr>
              <w:t xml:space="preserve"> / </w:t>
            </w:r>
            <w:r>
              <w:rPr>
                <w:rStyle w:val="IndexLink"/>
              </w:rPr>
              <w:t>1</w:t>
            </w:r>
            <w:r>
              <w:rPr>
                <w:rStyle w:val="IndexLink"/>
                <w:rtl w:val="true"/>
              </w:rPr>
              <w:t xml:space="preserve"> </w:t>
            </w:r>
            <w:r>
              <w:rPr>
                <w:rStyle w:val="IndexLink"/>
                <w:rtl w:val="true"/>
              </w:rPr>
              <w:t xml:space="preserve">ـ مهران بن أبي بصير </w:t>
            </w:r>
            <w:r>
              <w:rPr>
                <w:rStyle w:val="IndexLink"/>
                <w:rtl w:val="true"/>
              </w:rPr>
              <w:t>:</w:t>
              <w:tab/>
            </w:r>
            <w:r>
              <w:rPr>
                <w:rStyle w:val="IndexLink"/>
              </w:rPr>
              <w:t>478</w:t>
            </w:r>
          </w:hyperlink>
        </w:p>
        <w:p>
          <w:pPr>
            <w:pStyle w:val="Contents3"/>
            <w:tabs>
              <w:tab w:val="clear" w:pos="8459"/>
              <w:tab w:val="right" w:pos="9026" w:leader="dot"/>
            </w:tabs>
            <w:rPr/>
          </w:pPr>
          <w:hyperlink w:anchor="__RefHeading___Toc3122970_2142443653">
            <w:r>
              <w:rPr>
                <w:webHidden/>
                <w:rStyle w:val="IndexLink"/>
              </w:rPr>
              <w:t>5523</w:t>
            </w:r>
            <w:r>
              <w:rPr>
                <w:rStyle w:val="IndexLink"/>
                <w:rtl w:val="true"/>
              </w:rPr>
              <w:t xml:space="preserve"> / </w:t>
            </w:r>
            <w:r>
              <w:rPr>
                <w:rStyle w:val="IndexLink"/>
              </w:rPr>
              <w:t>2</w:t>
            </w:r>
            <w:r>
              <w:rPr>
                <w:rStyle w:val="IndexLink"/>
                <w:rtl w:val="true"/>
              </w:rPr>
              <w:t xml:space="preserve"> </w:t>
            </w:r>
            <w:r>
              <w:rPr>
                <w:rStyle w:val="IndexLink"/>
                <w:rtl w:val="true"/>
              </w:rPr>
              <w:t xml:space="preserve">ـ مهران بن زيد الكلبي </w:t>
            </w:r>
            <w:r>
              <w:rPr>
                <w:rStyle w:val="IndexLink"/>
                <w:rtl w:val="true"/>
              </w:rPr>
              <w:t>:</w:t>
              <w:tab/>
            </w:r>
            <w:r>
              <w:rPr>
                <w:rStyle w:val="IndexLink"/>
              </w:rPr>
              <w:t>479</w:t>
            </w:r>
          </w:hyperlink>
        </w:p>
        <w:p>
          <w:pPr>
            <w:pStyle w:val="Contents3"/>
            <w:tabs>
              <w:tab w:val="clear" w:pos="8459"/>
              <w:tab w:val="right" w:pos="9026" w:leader="dot"/>
            </w:tabs>
            <w:rPr/>
          </w:pPr>
          <w:hyperlink w:anchor="__RefHeading___Toc3122972_2142443653">
            <w:r>
              <w:rPr>
                <w:webHidden/>
                <w:rStyle w:val="IndexLink"/>
              </w:rPr>
              <w:t>5524</w:t>
            </w:r>
            <w:r>
              <w:rPr>
                <w:rStyle w:val="IndexLink"/>
                <w:rtl w:val="true"/>
              </w:rPr>
              <w:t xml:space="preserve"> / </w:t>
            </w:r>
            <w:r>
              <w:rPr>
                <w:rStyle w:val="IndexLink"/>
              </w:rPr>
              <w:t>3</w:t>
            </w:r>
            <w:r>
              <w:rPr>
                <w:rStyle w:val="IndexLink"/>
                <w:rtl w:val="true"/>
              </w:rPr>
              <w:t xml:space="preserve"> </w:t>
            </w:r>
            <w:r>
              <w:rPr>
                <w:rStyle w:val="IndexLink"/>
                <w:rtl w:val="true"/>
              </w:rPr>
              <w:t xml:space="preserve">ـ مهران بن محمّد بن أبي نصر </w:t>
            </w:r>
            <w:r>
              <w:rPr>
                <w:rStyle w:val="IndexLink"/>
                <w:rtl w:val="true"/>
              </w:rPr>
              <w:t>:</w:t>
              <w:tab/>
            </w:r>
            <w:r>
              <w:rPr>
                <w:rStyle w:val="IndexLink"/>
              </w:rPr>
              <w:t>479</w:t>
            </w:r>
          </w:hyperlink>
        </w:p>
        <w:p>
          <w:pPr>
            <w:pStyle w:val="Contents3"/>
            <w:tabs>
              <w:tab w:val="clear" w:pos="8459"/>
              <w:tab w:val="right" w:pos="9026" w:leader="dot"/>
            </w:tabs>
            <w:rPr/>
          </w:pPr>
          <w:hyperlink w:anchor="__RefHeading___Toc3122974_2142443653">
            <w:r>
              <w:rPr>
                <w:webHidden/>
                <w:rStyle w:val="IndexLink"/>
              </w:rPr>
              <w:t>5525</w:t>
            </w:r>
            <w:r>
              <w:rPr>
                <w:rStyle w:val="IndexLink"/>
                <w:rtl w:val="true"/>
              </w:rPr>
              <w:t xml:space="preserve"> / </w:t>
            </w:r>
            <w:r>
              <w:rPr>
                <w:rStyle w:val="IndexLink"/>
              </w:rPr>
              <w:t>1</w:t>
            </w:r>
            <w:r>
              <w:rPr>
                <w:rStyle w:val="IndexLink"/>
                <w:rtl w:val="true"/>
              </w:rPr>
              <w:t xml:space="preserve"> </w:t>
            </w:r>
            <w:r>
              <w:rPr>
                <w:rStyle w:val="IndexLink"/>
                <w:rtl w:val="true"/>
              </w:rPr>
              <w:t xml:space="preserve">ـ مهزم بن أبي بردة </w:t>
            </w:r>
            <w:r>
              <w:rPr>
                <w:rStyle w:val="IndexLink"/>
                <w:rtl w:val="true"/>
              </w:rPr>
              <w:t>:</w:t>
              <w:tab/>
            </w:r>
            <w:r>
              <w:rPr>
                <w:rStyle w:val="IndexLink"/>
              </w:rPr>
              <w:t>479</w:t>
            </w:r>
          </w:hyperlink>
        </w:p>
        <w:p>
          <w:pPr>
            <w:pStyle w:val="Contents3"/>
            <w:tabs>
              <w:tab w:val="clear" w:pos="8459"/>
              <w:tab w:val="right" w:pos="9026" w:leader="dot"/>
            </w:tabs>
            <w:rPr/>
          </w:pPr>
          <w:hyperlink w:anchor="__RefHeading___Toc3122976_2142443653">
            <w:r>
              <w:rPr>
                <w:webHidden/>
                <w:rStyle w:val="IndexLink"/>
              </w:rPr>
              <w:t>5526</w:t>
            </w:r>
            <w:r>
              <w:rPr>
                <w:rStyle w:val="IndexLink"/>
                <w:rtl w:val="true"/>
              </w:rPr>
              <w:t xml:space="preserve"> / </w:t>
            </w:r>
            <w:r>
              <w:rPr>
                <w:rStyle w:val="IndexLink"/>
              </w:rPr>
              <w:t>2</w:t>
            </w:r>
            <w:r>
              <w:rPr>
                <w:rStyle w:val="IndexLink"/>
                <w:rtl w:val="true"/>
              </w:rPr>
              <w:t xml:space="preserve"> </w:t>
            </w:r>
            <w:r>
              <w:rPr>
                <w:rStyle w:val="IndexLink"/>
                <w:rtl w:val="true"/>
              </w:rPr>
              <w:t xml:space="preserve">ـ مهزم الأسدي </w:t>
            </w:r>
            <w:r>
              <w:rPr>
                <w:rStyle w:val="IndexLink"/>
                <w:rtl w:val="true"/>
              </w:rPr>
              <w:t>:</w:t>
              <w:tab/>
            </w:r>
            <w:r>
              <w:rPr>
                <w:rStyle w:val="IndexLink"/>
              </w:rPr>
              <w:t>479</w:t>
            </w:r>
          </w:hyperlink>
        </w:p>
        <w:p>
          <w:pPr>
            <w:pStyle w:val="Contents3"/>
            <w:tabs>
              <w:tab w:val="clear" w:pos="8459"/>
              <w:tab w:val="right" w:pos="9026" w:leader="dot"/>
            </w:tabs>
            <w:rPr/>
          </w:pPr>
          <w:hyperlink w:anchor="__RefHeading___Toc3122978_2142443653">
            <w:r>
              <w:rPr>
                <w:webHidden/>
                <w:rStyle w:val="IndexLink"/>
              </w:rPr>
              <w:t>5527</w:t>
            </w:r>
            <w:r>
              <w:rPr>
                <w:rStyle w:val="IndexLink"/>
                <w:rtl w:val="true"/>
              </w:rPr>
              <w:t xml:space="preserve"> / </w:t>
            </w:r>
            <w:r>
              <w:rPr>
                <w:rStyle w:val="IndexLink"/>
              </w:rPr>
              <w:t>1</w:t>
            </w:r>
            <w:r>
              <w:rPr>
                <w:rStyle w:val="IndexLink"/>
                <w:rtl w:val="true"/>
              </w:rPr>
              <w:t xml:space="preserve"> </w:t>
            </w:r>
            <w:r>
              <w:rPr>
                <w:rStyle w:val="IndexLink"/>
                <w:rtl w:val="true"/>
              </w:rPr>
              <w:t xml:space="preserve">ـ مهنّد بن سويد الأسدي </w:t>
            </w:r>
            <w:r>
              <w:rPr>
                <w:rStyle w:val="IndexLink"/>
                <w:rtl w:val="true"/>
              </w:rPr>
              <w:t>:</w:t>
              <w:tab/>
            </w:r>
            <w:r>
              <w:rPr>
                <w:rStyle w:val="IndexLink"/>
              </w:rPr>
              <w:t>480</w:t>
            </w:r>
          </w:hyperlink>
        </w:p>
        <w:p>
          <w:pPr>
            <w:pStyle w:val="Contents3"/>
            <w:tabs>
              <w:tab w:val="clear" w:pos="8459"/>
              <w:tab w:val="right" w:pos="9026" w:leader="dot"/>
            </w:tabs>
            <w:rPr/>
          </w:pPr>
          <w:hyperlink w:anchor="__RefHeading___Toc3122980_2142443653">
            <w:r>
              <w:rPr>
                <w:webHidden/>
                <w:rStyle w:val="IndexLink"/>
              </w:rPr>
              <w:t>5528</w:t>
            </w:r>
            <w:r>
              <w:rPr>
                <w:rStyle w:val="IndexLink"/>
                <w:rtl w:val="true"/>
              </w:rPr>
              <w:t xml:space="preserve"> / </w:t>
            </w:r>
            <w:r>
              <w:rPr>
                <w:rStyle w:val="IndexLink"/>
              </w:rPr>
              <w:t>1</w:t>
            </w:r>
            <w:r>
              <w:rPr>
                <w:rStyle w:val="IndexLink"/>
                <w:rtl w:val="true"/>
              </w:rPr>
              <w:t xml:space="preserve"> </w:t>
            </w:r>
            <w:r>
              <w:rPr>
                <w:rStyle w:val="IndexLink"/>
                <w:rtl w:val="true"/>
              </w:rPr>
              <w:t xml:space="preserve">ـ ميّاح المدائني </w:t>
            </w:r>
            <w:r>
              <w:rPr>
                <w:rStyle w:val="IndexLink"/>
                <w:rtl w:val="true"/>
              </w:rPr>
              <w:t>:</w:t>
              <w:tab/>
            </w:r>
            <w:r>
              <w:rPr>
                <w:rStyle w:val="IndexLink"/>
              </w:rPr>
              <w:t>480</w:t>
            </w:r>
          </w:hyperlink>
        </w:p>
        <w:p>
          <w:pPr>
            <w:pStyle w:val="Contents3"/>
            <w:tabs>
              <w:tab w:val="clear" w:pos="8459"/>
              <w:tab w:val="right" w:pos="9026" w:leader="dot"/>
            </w:tabs>
            <w:rPr/>
          </w:pPr>
          <w:hyperlink w:anchor="__RefHeading___Toc3122982_2142443653">
            <w:r>
              <w:rPr>
                <w:webHidden/>
                <w:rStyle w:val="IndexLink"/>
              </w:rPr>
              <w:t>5529</w:t>
            </w:r>
            <w:r>
              <w:rPr>
                <w:rStyle w:val="IndexLink"/>
                <w:rtl w:val="true"/>
              </w:rPr>
              <w:t xml:space="preserve"> / </w:t>
            </w:r>
            <w:r>
              <w:rPr>
                <w:rStyle w:val="IndexLink"/>
              </w:rPr>
              <w:t>1</w:t>
            </w:r>
            <w:r>
              <w:rPr>
                <w:rStyle w:val="IndexLink"/>
                <w:rtl w:val="true"/>
              </w:rPr>
              <w:t xml:space="preserve"> </w:t>
            </w:r>
            <w:r>
              <w:rPr>
                <w:rStyle w:val="IndexLink"/>
                <w:rtl w:val="true"/>
              </w:rPr>
              <w:t xml:space="preserve">ميثم بن يحيى التمّار </w:t>
            </w:r>
            <w:r>
              <w:rPr>
                <w:rStyle w:val="IndexLink"/>
                <w:rtl w:val="true"/>
              </w:rPr>
              <w:t>:</w:t>
              <w:tab/>
            </w:r>
            <w:r>
              <w:rPr>
                <w:rStyle w:val="IndexLink"/>
              </w:rPr>
              <w:t>480</w:t>
            </w:r>
          </w:hyperlink>
        </w:p>
        <w:p>
          <w:pPr>
            <w:pStyle w:val="Contents3"/>
            <w:tabs>
              <w:tab w:val="clear" w:pos="8459"/>
              <w:tab w:val="right" w:pos="9026" w:leader="dot"/>
            </w:tabs>
            <w:rPr/>
          </w:pPr>
          <w:hyperlink w:anchor="__RefHeading___Toc3122984_2142443653">
            <w:r>
              <w:rPr>
                <w:webHidden/>
                <w:rStyle w:val="IndexLink"/>
              </w:rPr>
              <w:t>5530</w:t>
            </w:r>
            <w:r>
              <w:rPr>
                <w:rStyle w:val="IndexLink"/>
                <w:rtl w:val="true"/>
              </w:rPr>
              <w:t xml:space="preserve"> / </w:t>
            </w:r>
            <w:r>
              <w:rPr>
                <w:rStyle w:val="IndexLink"/>
              </w:rPr>
              <w:t>1</w:t>
            </w:r>
            <w:r>
              <w:rPr>
                <w:rStyle w:val="IndexLink"/>
                <w:rtl w:val="true"/>
              </w:rPr>
              <w:t xml:space="preserve"> </w:t>
            </w:r>
            <w:r>
              <w:rPr>
                <w:rStyle w:val="IndexLink"/>
                <w:rtl w:val="true"/>
              </w:rPr>
              <w:t xml:space="preserve">ـ ميسر بن أبي البلاد </w:t>
            </w:r>
            <w:r>
              <w:rPr>
                <w:rStyle w:val="IndexLink"/>
                <w:rtl w:val="true"/>
              </w:rPr>
              <w:t>:</w:t>
              <w:tab/>
            </w:r>
            <w:r>
              <w:rPr>
                <w:rStyle w:val="IndexLink"/>
              </w:rPr>
              <w:t>480</w:t>
            </w:r>
          </w:hyperlink>
        </w:p>
        <w:p>
          <w:pPr>
            <w:pStyle w:val="Contents3"/>
            <w:tabs>
              <w:tab w:val="clear" w:pos="8459"/>
              <w:tab w:val="right" w:pos="9026" w:leader="dot"/>
            </w:tabs>
            <w:rPr/>
          </w:pPr>
          <w:hyperlink w:anchor="__RefHeading___Toc3122986_2142443653">
            <w:r>
              <w:rPr>
                <w:webHidden/>
                <w:rStyle w:val="IndexLink"/>
              </w:rPr>
              <w:t>5531</w:t>
            </w:r>
            <w:r>
              <w:rPr>
                <w:rStyle w:val="IndexLink"/>
                <w:rtl w:val="true"/>
              </w:rPr>
              <w:t xml:space="preserve"> / </w:t>
            </w:r>
            <w:r>
              <w:rPr>
                <w:rStyle w:val="IndexLink"/>
              </w:rPr>
              <w:t>2</w:t>
            </w:r>
            <w:r>
              <w:rPr>
                <w:rStyle w:val="IndexLink"/>
                <w:rtl w:val="true"/>
              </w:rPr>
              <w:t xml:space="preserve"> </w:t>
            </w:r>
            <w:r>
              <w:rPr>
                <w:rStyle w:val="IndexLink"/>
                <w:rtl w:val="true"/>
              </w:rPr>
              <w:t xml:space="preserve">ـ ميسر بن عبد العزيز </w:t>
            </w:r>
            <w:r>
              <w:rPr>
                <w:rStyle w:val="IndexLink"/>
                <w:rtl w:val="true"/>
              </w:rPr>
              <w:t>:</w:t>
              <w:tab/>
            </w:r>
            <w:r>
              <w:rPr>
                <w:rStyle w:val="IndexLink"/>
              </w:rPr>
              <w:t>481</w:t>
            </w:r>
          </w:hyperlink>
        </w:p>
        <w:p>
          <w:pPr>
            <w:pStyle w:val="Contents3"/>
            <w:tabs>
              <w:tab w:val="clear" w:pos="8459"/>
              <w:tab w:val="right" w:pos="9026" w:leader="dot"/>
            </w:tabs>
            <w:rPr/>
          </w:pPr>
          <w:hyperlink w:anchor="__RefHeading___Toc3122988_2142443653">
            <w:r>
              <w:rPr>
                <w:webHidden/>
                <w:rStyle w:val="IndexLink"/>
              </w:rPr>
              <w:t>5532</w:t>
            </w:r>
            <w:r>
              <w:rPr>
                <w:rStyle w:val="IndexLink"/>
                <w:rtl w:val="true"/>
              </w:rPr>
              <w:t xml:space="preserve"> / </w:t>
            </w:r>
            <w:r>
              <w:rPr>
                <w:rStyle w:val="IndexLink"/>
              </w:rPr>
              <w:t>3</w:t>
            </w:r>
            <w:r>
              <w:rPr>
                <w:rStyle w:val="IndexLink"/>
                <w:rtl w:val="true"/>
              </w:rPr>
              <w:t xml:space="preserve"> </w:t>
            </w:r>
            <w:r>
              <w:rPr>
                <w:rStyle w:val="IndexLink"/>
                <w:rtl w:val="true"/>
              </w:rPr>
              <w:t xml:space="preserve">ـ ميسر بن عبد اللّه النخعي </w:t>
            </w:r>
            <w:r>
              <w:rPr>
                <w:rStyle w:val="IndexLink"/>
                <w:rtl w:val="true"/>
              </w:rPr>
              <w:t>:</w:t>
              <w:tab/>
            </w:r>
            <w:r>
              <w:rPr>
                <w:rStyle w:val="IndexLink"/>
              </w:rPr>
              <w:t>482</w:t>
            </w:r>
          </w:hyperlink>
        </w:p>
        <w:p>
          <w:pPr>
            <w:pStyle w:val="Contents3"/>
            <w:tabs>
              <w:tab w:val="clear" w:pos="8459"/>
              <w:tab w:val="right" w:pos="9026" w:leader="dot"/>
            </w:tabs>
            <w:rPr/>
          </w:pPr>
          <w:hyperlink w:anchor="__RefHeading___Toc3122990_2142443653">
            <w:r>
              <w:rPr>
                <w:webHidden/>
                <w:rStyle w:val="IndexLink"/>
              </w:rPr>
              <w:t>5533</w:t>
            </w:r>
            <w:r>
              <w:rPr>
                <w:rStyle w:val="IndexLink"/>
                <w:rtl w:val="true"/>
              </w:rPr>
              <w:t xml:space="preserve"> / </w:t>
            </w:r>
            <w:r>
              <w:rPr>
                <w:rStyle w:val="IndexLink"/>
              </w:rPr>
              <w:t>1</w:t>
            </w:r>
            <w:r>
              <w:rPr>
                <w:rStyle w:val="IndexLink"/>
                <w:rtl w:val="true"/>
              </w:rPr>
              <w:t xml:space="preserve"> </w:t>
            </w:r>
            <w:r>
              <w:rPr>
                <w:rStyle w:val="IndexLink"/>
                <w:rtl w:val="true"/>
              </w:rPr>
              <w:t xml:space="preserve">ـ ميسرة بن حبيب </w:t>
            </w:r>
            <w:r>
              <w:rPr>
                <w:rStyle w:val="IndexLink"/>
                <w:rtl w:val="true"/>
              </w:rPr>
              <w:t>:</w:t>
              <w:tab/>
            </w:r>
            <w:r>
              <w:rPr>
                <w:rStyle w:val="IndexLink"/>
              </w:rPr>
              <w:t>482</w:t>
            </w:r>
          </w:hyperlink>
        </w:p>
        <w:p>
          <w:pPr>
            <w:pStyle w:val="Contents3"/>
            <w:tabs>
              <w:tab w:val="clear" w:pos="8459"/>
              <w:tab w:val="right" w:pos="9026" w:leader="dot"/>
            </w:tabs>
            <w:rPr/>
          </w:pPr>
          <w:hyperlink w:anchor="__RefHeading___Toc3122992_2142443653">
            <w:r>
              <w:rPr>
                <w:webHidden/>
                <w:rStyle w:val="IndexLink"/>
              </w:rPr>
              <w:t>5535</w:t>
            </w:r>
            <w:r>
              <w:rPr>
                <w:rStyle w:val="IndexLink"/>
                <w:rtl w:val="true"/>
              </w:rPr>
              <w:t xml:space="preserve"> / </w:t>
            </w:r>
            <w:r>
              <w:rPr>
                <w:rStyle w:val="IndexLink"/>
              </w:rPr>
              <w:t>1</w:t>
            </w:r>
            <w:r>
              <w:rPr>
                <w:rStyle w:val="IndexLink"/>
                <w:rtl w:val="true"/>
              </w:rPr>
              <w:t xml:space="preserve"> </w:t>
            </w:r>
            <w:r>
              <w:rPr>
                <w:rStyle w:val="IndexLink"/>
                <w:rtl w:val="true"/>
              </w:rPr>
              <w:t xml:space="preserve">ـ ميمون البان الكوفي </w:t>
            </w:r>
            <w:r>
              <w:rPr>
                <w:rStyle w:val="IndexLink"/>
                <w:rtl w:val="true"/>
              </w:rPr>
              <w:t>:</w:t>
              <w:tab/>
            </w:r>
            <w:r>
              <w:rPr>
                <w:rStyle w:val="IndexLink"/>
              </w:rPr>
              <w:t>483</w:t>
            </w:r>
          </w:hyperlink>
        </w:p>
        <w:p>
          <w:pPr>
            <w:pStyle w:val="Contents3"/>
            <w:tabs>
              <w:tab w:val="clear" w:pos="8459"/>
              <w:tab w:val="right" w:pos="9026" w:leader="dot"/>
            </w:tabs>
            <w:rPr/>
          </w:pPr>
          <w:hyperlink w:anchor="__RefHeading___Toc3122994_2142443653">
            <w:r>
              <w:rPr>
                <w:webHidden/>
                <w:rStyle w:val="IndexLink"/>
              </w:rPr>
              <w:t>5536</w:t>
            </w:r>
            <w:r>
              <w:rPr>
                <w:rStyle w:val="IndexLink"/>
                <w:rtl w:val="true"/>
              </w:rPr>
              <w:t xml:space="preserve"> / </w:t>
            </w:r>
            <w:r>
              <w:rPr>
                <w:rStyle w:val="IndexLink"/>
              </w:rPr>
              <w:t>2</w:t>
            </w:r>
            <w:r>
              <w:rPr>
                <w:rStyle w:val="IndexLink"/>
                <w:rtl w:val="true"/>
              </w:rPr>
              <w:t xml:space="preserve"> </w:t>
            </w:r>
            <w:r>
              <w:rPr>
                <w:rStyle w:val="IndexLink"/>
                <w:rtl w:val="true"/>
              </w:rPr>
              <w:t xml:space="preserve">ميمون بن عبد اللّه </w:t>
            </w:r>
            <w:r>
              <w:rPr>
                <w:rStyle w:val="IndexLink"/>
                <w:rtl w:val="true"/>
              </w:rPr>
              <w:t>:</w:t>
              <w:tab/>
            </w:r>
            <w:r>
              <w:rPr>
                <w:rStyle w:val="IndexLink"/>
              </w:rPr>
              <w:t>483</w:t>
            </w:r>
          </w:hyperlink>
        </w:p>
        <w:p>
          <w:pPr>
            <w:pStyle w:val="Contents3"/>
            <w:tabs>
              <w:tab w:val="clear" w:pos="8459"/>
              <w:tab w:val="right" w:pos="9026" w:leader="dot"/>
            </w:tabs>
            <w:rPr/>
          </w:pPr>
          <w:hyperlink w:anchor="__RefHeading___Toc3122996_2142443653">
            <w:r>
              <w:rPr>
                <w:webHidden/>
                <w:rStyle w:val="IndexLink"/>
              </w:rPr>
              <w:t>5537</w:t>
            </w:r>
            <w:r>
              <w:rPr>
                <w:rStyle w:val="IndexLink"/>
                <w:rtl w:val="true"/>
              </w:rPr>
              <w:t xml:space="preserve"> / </w:t>
            </w:r>
            <w:r>
              <w:rPr>
                <w:rStyle w:val="IndexLink"/>
              </w:rPr>
              <w:t>3</w:t>
            </w:r>
            <w:r>
              <w:rPr>
                <w:rStyle w:val="IndexLink"/>
                <w:rtl w:val="true"/>
              </w:rPr>
              <w:t xml:space="preserve"> </w:t>
            </w:r>
            <w:r>
              <w:rPr>
                <w:rStyle w:val="IndexLink"/>
                <w:rtl w:val="true"/>
              </w:rPr>
              <w:t xml:space="preserve">ـ ميمون القدّاح </w:t>
            </w:r>
            <w:r>
              <w:rPr>
                <w:rStyle w:val="IndexLink"/>
                <w:rtl w:val="true"/>
              </w:rPr>
              <w:t>:</w:t>
              <w:tab/>
            </w:r>
            <w:r>
              <w:rPr>
                <w:rStyle w:val="IndexLink"/>
              </w:rPr>
              <w:t>483</w:t>
            </w:r>
          </w:hyperlink>
        </w:p>
        <w:p>
          <w:pPr>
            <w:pStyle w:val="Contents3"/>
            <w:tabs>
              <w:tab w:val="clear" w:pos="8459"/>
              <w:tab w:val="right" w:pos="9026" w:leader="dot"/>
            </w:tabs>
            <w:rPr/>
          </w:pPr>
          <w:hyperlink w:anchor="__RefHeading___Toc3122998_2142443653">
            <w:r>
              <w:rPr>
                <w:webHidden/>
                <w:rStyle w:val="IndexLink"/>
              </w:rPr>
              <w:t>5538</w:t>
            </w:r>
            <w:r>
              <w:rPr>
                <w:rStyle w:val="IndexLink"/>
                <w:rtl w:val="true"/>
              </w:rPr>
              <w:t xml:space="preserve"> / </w:t>
            </w:r>
            <w:r>
              <w:rPr>
                <w:rStyle w:val="IndexLink"/>
              </w:rPr>
              <w:t>4</w:t>
            </w:r>
            <w:r>
              <w:rPr>
                <w:rStyle w:val="IndexLink"/>
                <w:rtl w:val="true"/>
              </w:rPr>
              <w:t xml:space="preserve"> </w:t>
            </w:r>
            <w:r>
              <w:rPr>
                <w:rStyle w:val="IndexLink"/>
                <w:rtl w:val="true"/>
              </w:rPr>
              <w:t xml:space="preserve">ـ ميمون بن مهران </w:t>
            </w:r>
            <w:r>
              <w:rPr>
                <w:rStyle w:val="IndexLink"/>
                <w:rtl w:val="true"/>
              </w:rPr>
              <w:t>:</w:t>
              <w:tab/>
            </w:r>
            <w:r>
              <w:rPr>
                <w:rStyle w:val="IndexLink"/>
              </w:rPr>
              <w:t>483</w:t>
            </w:r>
          </w:hyperlink>
        </w:p>
        <w:p>
          <w:pPr>
            <w:pStyle w:val="Contents2"/>
            <w:tabs>
              <w:tab w:val="clear" w:pos="8743"/>
              <w:tab w:val="right" w:pos="9026" w:leader="dot"/>
            </w:tabs>
            <w:rPr/>
          </w:pPr>
          <w:hyperlink w:anchor="__RefHeading___Toc3123000_2142443653">
            <w:r>
              <w:rPr>
                <w:webHidden/>
                <w:rStyle w:val="IndexLink"/>
                <w:rtl w:val="true"/>
              </w:rPr>
              <w:t>فهرس الأعلام المترجمين</w:t>
            </w:r>
            <w:r>
              <w:rPr>
                <w:rStyle w:val="IndexLink"/>
                <w:rtl w:val="true"/>
              </w:rPr>
              <w:tab/>
            </w:r>
            <w:r>
              <w:rPr>
                <w:rStyle w:val="IndexLink"/>
              </w:rPr>
              <w:t>484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214_196678"/>
      <w:bookmarkStart w:id="1" w:name="pg15214_196678"/>
      <w:bookmarkEnd w:id="1"/>
    </w:p>
    <w:p>
      <w:pPr>
        <w:pStyle w:val="Heading2"/>
        <w:numPr>
          <w:ilvl w:val="1"/>
          <w:numId w:val="1"/>
        </w:numPr>
        <w:rPr/>
      </w:pPr>
      <w:bookmarkStart w:id="2" w:name="pg15214_196678"/>
      <w:bookmarkStart w:id="3" w:name="__RefHeading___Toc3120060_2142443653"/>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مصطفى بن الحسين الحسيني التفرشي</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آل البيت عليهم السلام لإحياء التراث ـ قم</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w:t>
      </w:r>
    </w:p>
    <w:p>
      <w:pPr>
        <w:pStyle w:val="BookText"/>
        <w:rPr/>
      </w:pPr>
      <w:r>
        <w:rPr>
          <w:rFonts w:ascii="Amiri" w:hAnsi="Amiri" w:eastAsia="Amiri" w:cs="Amiri"/>
          <w:color w:val="111111"/>
          <w:sz w:val="28"/>
          <w:sz w:val="28"/>
          <w:szCs w:val="28"/>
          <w:rtl w:val="true"/>
          <w:lang w:bidi="ar-SA"/>
        </w:rPr>
        <w:t xml:space="preserve">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الحديث</w:t>
      </w:r>
    </w:p>
    <w:p>
      <w:pPr>
        <w:pStyle w:val="BookText"/>
        <w:rPr/>
      </w:pPr>
      <w:r>
        <w:rPr>
          <w:rFonts w:ascii="Amiri" w:hAnsi="Amiri" w:eastAsia="Amiri" w:cs="Amiri"/>
          <w:color w:val="111111"/>
          <w:sz w:val="28"/>
          <w:sz w:val="28"/>
          <w:szCs w:val="28"/>
          <w:rtl w:val="true"/>
          <w:lang w:bidi="ar-SA"/>
        </w:rPr>
        <w:t xml:space="preserve">تاريخ النشر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١٤١٨</w:t>
      </w:r>
      <w:r>
        <w:rPr>
          <w:rFonts w:ascii="Amiri" w:hAnsi="Amiri" w:eastAsia="Amiri" w:cs="Amiri"/>
          <w:color w:val="111111"/>
          <w:sz w:val="28"/>
          <w:sz w:val="28"/>
          <w:szCs w:val="28"/>
          <w:rtl w:val="true"/>
          <w:lang w:bidi="ar-SA"/>
        </w:rPr>
        <w:t xml:space="preserve"> 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p>
    <w:p>
      <w:pPr>
        <w:pStyle w:val="BookText"/>
        <w:rPr/>
      </w:pPr>
      <w:r>
        <w:rPr>
          <w:rFonts w:eastAsia="Times New Roman" w:cs="Times New Roman" w:ascii="Times New Roman" w:hAnsi="Times New Roman"/>
          <w:color w:val="111111"/>
          <w:sz w:val="28"/>
          <w:szCs w:val="28"/>
          <w:lang w:val="en-US" w:bidi="en-US"/>
        </w:rPr>
        <w:t>ISBN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ردمك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098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120062_2142443653"/>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نقد الرجال</w:t>
      </w:r>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الرجالي المحقق</w:t>
      </w:r>
    </w:p>
    <w:p>
      <w:pPr>
        <w:pStyle w:val="BookText"/>
        <w:rPr/>
      </w:pPr>
      <w:r>
        <w:rPr>
          <w:rFonts w:ascii="IRNazanin" w:hAnsi="IRNazanin" w:eastAsia="IRNazanin"/>
          <w:color w:val="111111"/>
          <w:sz w:val="28"/>
          <w:sz w:val="28"/>
          <w:szCs w:val="28"/>
          <w:rtl w:val="true"/>
          <w:lang w:bidi="fa-IR"/>
        </w:rPr>
        <w:t>السيد مصطفی بن الحسين الحسيني التفرشي</w:t>
      </w:r>
    </w:p>
    <w:p>
      <w:pPr>
        <w:pStyle w:val="BookText"/>
        <w:rPr/>
      </w:pPr>
      <w:r>
        <w:rPr>
          <w:rFonts w:ascii="Amiri" w:hAnsi="Amiri" w:eastAsia="Amiri" w:cs="Amiri"/>
          <w:color w:val="111111"/>
          <w:sz w:val="28"/>
          <w:sz w:val="28"/>
          <w:szCs w:val="28"/>
          <w:rtl w:val="true"/>
          <w:lang w:bidi="ar-SA"/>
        </w:rPr>
        <w:t>من أعلام القرن الحادي عشر</w:t>
      </w:r>
    </w:p>
    <w:p>
      <w:pPr>
        <w:pStyle w:val="BookText"/>
        <w:rPr/>
      </w:pPr>
      <w:r>
        <w:rPr>
          <w:rFonts w:ascii="IRNazanin" w:hAnsi="IRNazanin" w:eastAsia="IRNazanin"/>
          <w:color w:val="111111"/>
          <w:sz w:val="28"/>
          <w:sz w:val="28"/>
          <w:szCs w:val="28"/>
          <w:rtl w:val="true"/>
          <w:lang w:bidi="fa-IR"/>
        </w:rPr>
        <w:t>الجزء الرابع</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عليهم السلام لإحياء التراث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pStyle w:val="BookText"/>
        <w:rPr/>
      </w:pPr>
      <w:r>
        <w:rPr>
          <w:rFonts w:ascii="Amiri" w:hAnsi="Amiri" w:eastAsia="Amiri" w:cs="Amiri"/>
          <w:color w:val="111111"/>
          <w:sz w:val="28"/>
          <w:sz w:val="28"/>
          <w:szCs w:val="28"/>
          <w:rtl w:val="true"/>
          <w:lang w:bidi="ar-SA"/>
        </w:rPr>
        <w:t>جميع الحقوق محفوظة ومسجّلة</w:t>
      </w:r>
    </w:p>
    <w:p>
      <w:pPr>
        <w:pStyle w:val="BookText"/>
        <w:rPr/>
      </w:pPr>
      <w:r>
        <w:rPr>
          <w:rFonts w:ascii="Amiri" w:hAnsi="Amiri" w:eastAsia="Amiri" w:cs="Amiri"/>
          <w:color w:val="111111"/>
          <w:sz w:val="28"/>
          <w:sz w:val="28"/>
          <w:szCs w:val="28"/>
          <w:rtl w:val="true"/>
          <w:lang w:bidi="ar-SA"/>
        </w:rPr>
        <w:t xml:space="preserve">لمؤسسة آل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لإحياء التراث</w:t>
      </w:r>
    </w:p>
    <w:p>
      <w:pPr>
        <w:pStyle w:val="BookText"/>
        <w:rPr/>
      </w:pPr>
      <w:r>
        <w:rPr>
          <w:rFonts w:ascii="Amiri" w:hAnsi="Amiri" w:eastAsia="Amiri" w:cs="Amiri"/>
          <w:color w:val="111111"/>
          <w:sz w:val="28"/>
          <w:sz w:val="28"/>
          <w:szCs w:val="28"/>
          <w:rtl w:val="true"/>
          <w:lang w:bidi="ar-SA"/>
        </w:rPr>
        <w:t xml:space="preserve">مؤسسة آل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لإحياء التراث</w:t>
      </w:r>
    </w:p>
    <w:p>
      <w:p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خيابان شهید فاطمي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كوچه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پلاك </w:t>
      </w:r>
      <w:r>
        <w:rPr>
          <w:rFonts w:eastAsia="IRNazanin" w:cs="IRNazanin"/>
          <w:color w:val="111111"/>
          <w:sz w:val="28"/>
          <w:szCs w:val="28"/>
          <w:lang w:bidi="fa-IR"/>
        </w:rPr>
        <w:t>5</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37185/996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هاتف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730001</w:t>
      </w:r>
      <w:r>
        <w:rPr>
          <w:rFonts w:eastAsia="IRNazanin" w:cs="IRNazanin"/>
          <w:color w:val="111111"/>
          <w:sz w:val="28"/>
          <w:szCs w:val="28"/>
          <w:rtl w:val="true"/>
          <w:lang w:bidi="fa-IR"/>
        </w:rPr>
        <w:t xml:space="preserve"> </w:t>
      </w:r>
      <w:bookmarkStart w:id="7" w:name="pg15214_196682"/>
    </w:p>
    <w:p>
      <w:pPr>
        <w:pStyle w:val="Heading2"/>
        <w:numPr>
          <w:ilvl w:val="1"/>
          <w:numId w:val="1"/>
        </w:numPr>
        <w:rPr/>
      </w:pPr>
      <w:bookmarkStart w:id="8" w:name="__RefHeading___Toc3120064_2142443653"/>
      <w:bookmarkStart w:id="9" w:name="_Toc3"/>
      <w:bookmarkEnd w:id="7"/>
      <w:bookmarkEnd w:id="8"/>
      <w:r>
        <w:rPr>
          <w:rtl w:val="true"/>
        </w:rPr>
        <w:t>باب الغين</w:t>
      </w:r>
      <w:bookmarkEnd w:id="9"/>
    </w:p>
    <w:p>
      <w:pPr>
        <w:pStyle w:val="Heading3"/>
        <w:numPr>
          <w:ilvl w:val="2"/>
          <w:numId w:val="1"/>
        </w:numPr>
        <w:rPr/>
      </w:pPr>
      <w:bookmarkStart w:id="10" w:name="__RefHeading___Toc3120066_2142443653"/>
      <w:bookmarkStart w:id="11" w:name="_Toc4"/>
      <w:bookmarkEnd w:id="10"/>
      <w:r>
        <w:rPr/>
        <w:t>4070</w:t>
      </w:r>
      <w:r>
        <w:rPr>
          <w:rtl w:val="true"/>
        </w:rPr>
        <w:t xml:space="preserve"> / </w:t>
      </w:r>
      <w:r>
        <w:rPr/>
        <w:t>1</w:t>
      </w:r>
      <w:r>
        <w:rPr>
          <w:rtl w:val="true"/>
        </w:rPr>
        <w:t xml:space="preserve"> </w:t>
      </w:r>
      <w:r>
        <w:rPr>
          <w:rtl w:val="true"/>
        </w:rPr>
        <w:t xml:space="preserve">ـ غالب بن سهل الكلبي </w:t>
      </w:r>
      <w:r>
        <w:rPr>
          <w:rtl w:val="true"/>
        </w:rPr>
        <w:t>:</w:t>
      </w:r>
      <w:bookmarkEnd w:id="11"/>
    </w:p>
    <w:p>
      <w:pPr>
        <w:pStyle w:val="BookText"/>
        <w:rPr/>
      </w:pPr>
      <w:r>
        <w:rPr>
          <w:rFonts w:ascii="IRNazanin" w:hAnsi="IRNazanin" w:eastAsia="IRNazanin"/>
          <w:color w:val="111111"/>
          <w:sz w:val="28"/>
          <w:sz w:val="28"/>
          <w:szCs w:val="28"/>
          <w:rtl w:val="true"/>
          <w:lang w:bidi="fa-IR"/>
        </w:rPr>
        <w:t xml:space="preserve">الكوفي ، من أصحاب الصادق  علیه السلام  ، رجال الشيخ </w:t>
      </w:r>
      <w:r>
        <w:rPr>
          <w:rStyle w:val="FootnoteAnchor"/>
          <w:rtl w:val="true"/>
        </w:rPr>
        <w:footnoteReference w:id="2"/>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 w:name="__RefHeading___Toc3120068_2142443653"/>
      <w:bookmarkStart w:id="13" w:name="_Toc5"/>
      <w:bookmarkEnd w:id="12"/>
      <w:r>
        <w:rPr/>
        <w:t>4071</w:t>
      </w:r>
      <w:r>
        <w:rPr>
          <w:rtl w:val="true"/>
        </w:rPr>
        <w:t xml:space="preserve"> / </w:t>
      </w:r>
      <w:r>
        <w:rPr/>
        <w:t>2</w:t>
      </w:r>
      <w:r>
        <w:rPr>
          <w:rtl w:val="true"/>
        </w:rPr>
        <w:t xml:space="preserve"> </w:t>
      </w:r>
      <w:r>
        <w:rPr>
          <w:rtl w:val="true"/>
        </w:rPr>
        <w:t xml:space="preserve">ـ غالب بن عبد اللّه </w:t>
      </w:r>
      <w:r>
        <w:rPr>
          <w:rtl w:val="true"/>
        </w:rPr>
        <w:t>:</w:t>
      </w:r>
      <w:bookmarkEnd w:id="13"/>
    </w:p>
    <w:p>
      <w:pPr>
        <w:pStyle w:val="BookText"/>
        <w:rPr/>
      </w:pPr>
      <w:r>
        <w:rPr>
          <w:rFonts w:ascii="IRNazanin" w:hAnsi="IRNazanin" w:eastAsia="IRNazanin"/>
          <w:color w:val="111111"/>
          <w:sz w:val="28"/>
          <w:sz w:val="28"/>
          <w:szCs w:val="28"/>
          <w:rtl w:val="true"/>
          <w:lang w:bidi="fa-IR"/>
        </w:rPr>
        <w:t xml:space="preserve">أبو عاصم الكوفي ، من أصحاب الصادق  علیه السلام  ، رجال الشيخ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 w:name="__RefHeading___Toc3120070_2142443653"/>
      <w:bookmarkStart w:id="15" w:name="_Toc6"/>
      <w:bookmarkEnd w:id="14"/>
      <w:r>
        <w:rPr/>
        <w:t>4072</w:t>
      </w:r>
      <w:r>
        <w:rPr>
          <w:rtl w:val="true"/>
        </w:rPr>
        <w:t xml:space="preserve"> / </w:t>
      </w:r>
      <w:r>
        <w:rPr/>
        <w:t>3</w:t>
      </w:r>
      <w:r>
        <w:rPr>
          <w:rtl w:val="true"/>
        </w:rPr>
        <w:t xml:space="preserve"> </w:t>
      </w:r>
      <w:r>
        <w:rPr>
          <w:rtl w:val="true"/>
        </w:rPr>
        <w:t xml:space="preserve">ـ غالب بن عبيداللّه العقيلي </w:t>
      </w:r>
      <w:r>
        <w:rPr>
          <w:rtl w:val="true"/>
        </w:rPr>
        <w:t>:</w:t>
      </w:r>
      <w:bookmarkEnd w:id="15"/>
    </w:p>
    <w:p>
      <w:pPr>
        <w:pStyle w:val="BookText"/>
        <w:rPr/>
      </w:pPr>
      <w:r>
        <w:rPr>
          <w:rFonts w:ascii="IRNazanin" w:hAnsi="IRNazanin" w:eastAsia="IRNazanin"/>
          <w:color w:val="111111"/>
          <w:sz w:val="28"/>
          <w:sz w:val="28"/>
          <w:szCs w:val="28"/>
          <w:rtl w:val="true"/>
          <w:lang w:bidi="fa-IR"/>
        </w:rPr>
        <w:t xml:space="preserve">الجزري ، أسند عنه ، من أصحاب الصادق  علیه السلام  ، رجال الشيخ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 w:name="__RefHeading___Toc3120072_2142443653"/>
      <w:bookmarkStart w:id="17" w:name="_Toc7"/>
      <w:bookmarkEnd w:id="16"/>
      <w:r>
        <w:rPr/>
        <w:t>4073</w:t>
      </w:r>
      <w:r>
        <w:rPr>
          <w:rtl w:val="true"/>
        </w:rPr>
        <w:t xml:space="preserve"> / </w:t>
      </w:r>
      <w:r>
        <w:rPr/>
        <w:t>4</w:t>
      </w:r>
      <w:r>
        <w:rPr>
          <w:rtl w:val="true"/>
        </w:rPr>
        <w:t xml:space="preserve"> </w:t>
      </w:r>
      <w:r>
        <w:rPr>
          <w:rtl w:val="true"/>
        </w:rPr>
        <w:t xml:space="preserve">ـ غالب بن عثمان الهمداني </w:t>
      </w:r>
      <w:r>
        <w:rPr>
          <w:rtl w:val="true"/>
        </w:rPr>
        <w:t>:</w:t>
      </w:r>
      <w:bookmarkEnd w:id="17"/>
    </w:p>
    <w:p>
      <w:pPr>
        <w:pStyle w:val="BookText"/>
        <w:rPr/>
      </w:pPr>
      <w:r>
        <w:rPr>
          <w:rFonts w:ascii="IRNazanin" w:hAnsi="IRNazanin" w:eastAsia="IRNazanin"/>
          <w:color w:val="111111"/>
          <w:sz w:val="28"/>
          <w:sz w:val="28"/>
          <w:szCs w:val="28"/>
          <w:rtl w:val="true"/>
          <w:lang w:bidi="fa-IR"/>
        </w:rPr>
        <w:t xml:space="preserve">الشاعر ، كان زيديا ، وروى عن الصادق  علیه السلام  ، ذكر له أحاديث مجموعة ، رجال النجاشي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غالب بن عثمان الهمداني ، وهو المشاعري الشاعر ، كوفي ، أسند عنه ، يكنّى أبا سلمة ، من أصحاب الصادق  علیه السلام  ، رجال الشيخ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 xml:space="preserve">. </w:t>
      </w:r>
      <w:bookmarkStart w:id="18" w:name="pg15214_196683"/>
    </w:p>
    <w:p>
      <w:pPr>
        <w:pStyle w:val="Heading3"/>
        <w:numPr>
          <w:ilvl w:val="2"/>
          <w:numId w:val="1"/>
        </w:numPr>
        <w:rPr/>
      </w:pPr>
      <w:bookmarkStart w:id="19" w:name="__RefHeading___Toc3120074_2142443653"/>
      <w:bookmarkStart w:id="20" w:name="_Toc8"/>
      <w:bookmarkEnd w:id="18"/>
      <w:bookmarkEnd w:id="19"/>
      <w:r>
        <w:rPr/>
        <w:t>4074</w:t>
      </w:r>
      <w:r>
        <w:rPr>
          <w:rtl w:val="true"/>
        </w:rPr>
        <w:t xml:space="preserve"> / </w:t>
      </w:r>
      <w:r>
        <w:rPr/>
        <w:t>5</w:t>
      </w:r>
      <w:r>
        <w:rPr>
          <w:rtl w:val="true"/>
        </w:rPr>
        <w:t xml:space="preserve"> </w:t>
      </w:r>
      <w:r>
        <w:rPr>
          <w:rtl w:val="true"/>
        </w:rPr>
        <w:t xml:space="preserve">ـ غالب بن عثمان المنقري </w:t>
      </w:r>
      <w:r>
        <w:rPr>
          <w:rtl w:val="true"/>
        </w:rPr>
        <w:t>:</w:t>
      </w:r>
      <w:bookmarkEnd w:id="20"/>
    </w:p>
    <w:p>
      <w:pPr>
        <w:pStyle w:val="BookText"/>
        <w:rPr/>
      </w:pPr>
      <w:r>
        <w:rPr>
          <w:rFonts w:eastAsia="IRNazanin" w:cs="IRNazanin"/>
          <w:color w:val="111111"/>
          <w:sz w:val="28"/>
          <w:szCs w:val="28"/>
          <w:lang w:bidi="fa-IR"/>
        </w:rPr>
        <w:t>4074</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غالب بن عثمان </w:t>
      </w:r>
      <w:r>
        <w:rPr>
          <w:rStyle w:val="FootnoteAnchor"/>
          <w:rtl w:val="true"/>
        </w:rPr>
        <w:footnoteReference w:id="8"/>
      </w:r>
    </w:p>
    <w:p>
      <w:pPr>
        <w:pStyle w:val="BookText"/>
        <w:rPr/>
      </w:pPr>
      <w:r>
        <w:rPr>
          <w:rFonts w:ascii="Amiri" w:hAnsi="Amiri" w:eastAsia="Amiri" w:cs="Amiri"/>
          <w:color w:val="111111"/>
          <w:sz w:val="28"/>
          <w:sz w:val="28"/>
          <w:szCs w:val="28"/>
          <w:rtl w:val="true"/>
          <w:lang w:bidi="ar-SA"/>
        </w:rPr>
        <w:t xml:space="preserve">ورواه ابن الوليد ، عن الصفّار ، عن أحمد بن محمّد ، عن الحسن بن علي بن فضّال ، عنه ، ست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المنقري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مولى ، كوفي ، سمال ـ بمعنى كحال ـ 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مولى آل أعين ، روى عن أبي عبد اللّه  علیه السلام  ، ثقة ، له كتاب يرويه عنه جماعة ، رجال النجاشي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له كتاب ،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علي بن فضّال ، الفهرست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أصحاب الصادق  علیه السلام  ، رجال الشيخ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عند ذكر أصحاب الكاظم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غالب بن عثمان ، واقفي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والظاهر أنّه المنقري كما يظهر من الخلاصة أيضاًً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يرو عن الأئمّة  علیهم السلام  </w:t>
      </w:r>
      <w:r>
        <w:rPr>
          <w:rFonts w:eastAsia="IRNazanin" w:cs="IRNazanin"/>
          <w:color w:val="111111"/>
          <w:sz w:val="28"/>
          <w:szCs w:val="28"/>
          <w:rtl w:val="true"/>
          <w:lang w:bidi="fa-IR"/>
        </w:rPr>
        <w:t xml:space="preserve">: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وذكره ابن داود في البابين ولم يوثّقه </w:t>
      </w:r>
      <w:r>
        <w:rPr>
          <w:rStyle w:val="FootnoteAnchor"/>
          <w:rtl w:val="true"/>
        </w:rPr>
        <w:footnoteReference w:id="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وينبغي أنّ يوثّقه كما وثّقه النجاشي والعلّامة  قدس سره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 w:name="__RefHeading___Toc3120076_2142443653"/>
      <w:bookmarkStart w:id="22" w:name="_Toc9"/>
      <w:bookmarkEnd w:id="21"/>
      <w:r>
        <w:rPr/>
        <w:t>4075</w:t>
      </w:r>
      <w:r>
        <w:rPr>
          <w:rtl w:val="true"/>
        </w:rPr>
        <w:t xml:space="preserve"> / </w:t>
      </w:r>
      <w:r>
        <w:rPr/>
        <w:t>6</w:t>
      </w:r>
      <w:r>
        <w:rPr>
          <w:rtl w:val="true"/>
        </w:rPr>
        <w:t xml:space="preserve"> </w:t>
      </w:r>
      <w:r>
        <w:rPr>
          <w:rtl w:val="true"/>
        </w:rPr>
        <w:t xml:space="preserve">ـ غالب بن الهذيل </w:t>
      </w:r>
      <w:r>
        <w:rPr>
          <w:rtl w:val="true"/>
        </w:rPr>
        <w:t>:</w:t>
      </w:r>
      <w:bookmarkEnd w:id="22"/>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الهذيل الشاعر الأسدي ، مولاهم ، كوفي ، من 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الباقر </w:t>
      </w:r>
      <w:r>
        <w:rPr>
          <w:rFonts w:eastAsia="Amiri" w:cs="Amiri" w:ascii="Amiri" w:hAnsi="Amiri"/>
          <w:color w:val="111111"/>
          <w:sz w:val="28"/>
          <w:szCs w:val="28"/>
          <w:rtl w:val="true"/>
          <w:lang w:bidi="ar-SA"/>
        </w:rPr>
        <w:t xml:space="preserve">) </w:t>
      </w:r>
      <w:r>
        <w:rPr>
          <w:rStyle w:val="FootnoteAnchor"/>
          <w:rtl w:val="true"/>
        </w:rPr>
        <w:footnoteReference w:id="17"/>
      </w:r>
      <w:bookmarkStart w:id="23" w:name="pg15214_196684"/>
    </w:p>
    <w:p>
      <w:pPr>
        <w:pStyle w:val="BookText"/>
        <w:rPr/>
      </w:pPr>
      <w:bookmarkEnd w:id="23"/>
      <w:r>
        <w:rPr>
          <w:rFonts w:ascii="IRNazanin" w:hAnsi="IRNazanin" w:eastAsia="IRNazanin"/>
          <w:color w:val="111111"/>
          <w:sz w:val="28"/>
          <w:sz w:val="28"/>
          <w:szCs w:val="28"/>
          <w:rtl w:val="true"/>
          <w:lang w:bidi="fa-IR"/>
        </w:rPr>
        <w:t xml:space="preserve">والصادق </w:t>
      </w:r>
      <w:r>
        <w:rPr>
          <w:rStyle w:val="FootnoteAnchor"/>
          <w:rtl w:val="true"/>
        </w:rPr>
        <w:footnoteReference w:id="18"/>
      </w:r>
      <w:r>
        <w:rPr>
          <w:rFonts w:ascii="IRNazanin" w:hAnsi="IRNazanin" w:eastAsia="IRNazanin"/>
          <w:color w:val="111111"/>
          <w:sz w:val="28"/>
          <w:sz w:val="28"/>
          <w:szCs w:val="28"/>
          <w:rtl w:val="true"/>
          <w:lang w:bidi="fa-IR"/>
        </w:rPr>
        <w:t xml:space="preserve"> علیه السلام  رجال الشيخ</w:t>
      </w:r>
      <w:r>
        <w:rPr>
          <w:rFonts w:eastAsia="IRNazanin" w:cs="IRNazanin"/>
          <w:color w:val="111111"/>
          <w:sz w:val="28"/>
          <w:szCs w:val="28"/>
          <w:rtl w:val="true"/>
          <w:lang w:bidi="fa-IR"/>
        </w:rPr>
        <w:t>.</w:t>
      </w:r>
    </w:p>
    <w:p>
      <w:pPr>
        <w:pStyle w:val="Heading3"/>
        <w:numPr>
          <w:ilvl w:val="2"/>
          <w:numId w:val="1"/>
        </w:numPr>
        <w:rPr/>
      </w:pPr>
      <w:bookmarkStart w:id="24" w:name="__RefHeading___Toc3120078_2142443653"/>
      <w:bookmarkStart w:id="25" w:name="_Toc10"/>
      <w:bookmarkEnd w:id="24"/>
      <w:r>
        <w:rPr/>
        <w:t>4076</w:t>
      </w:r>
      <w:r>
        <w:rPr>
          <w:rtl w:val="true"/>
        </w:rPr>
        <w:t xml:space="preserve"> / </w:t>
      </w:r>
      <w:r>
        <w:rPr/>
        <w:t>1</w:t>
      </w:r>
      <w:r>
        <w:rPr>
          <w:rtl w:val="true"/>
        </w:rPr>
        <w:t xml:space="preserve"> </w:t>
      </w:r>
      <w:r>
        <w:rPr>
          <w:rtl w:val="true"/>
        </w:rPr>
        <w:t xml:space="preserve">ـ غريز بن مقاتل المدني </w:t>
      </w:r>
      <w:r>
        <w:rPr>
          <w:rtl w:val="true"/>
        </w:rPr>
        <w:t>:</w:t>
      </w:r>
      <w:bookmarkEnd w:id="25"/>
    </w:p>
    <w:p>
      <w:pPr>
        <w:pStyle w:val="BookText"/>
        <w:rPr/>
      </w:pPr>
      <w:r>
        <w:rPr>
          <w:rFonts w:ascii="IRNazanin" w:hAnsi="IRNazanin" w:eastAsia="IRNazanin"/>
          <w:color w:val="111111"/>
          <w:sz w:val="28"/>
          <w:sz w:val="28"/>
          <w:szCs w:val="28"/>
          <w:rtl w:val="true"/>
          <w:lang w:bidi="fa-IR"/>
        </w:rPr>
        <w:t xml:space="preserve">مولى بني هاشم ، من أصحاب الصادق  علیه السلام  ، رجال الشيخ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 w:name="__RefHeading___Toc3120080_2142443653"/>
      <w:bookmarkStart w:id="27" w:name="_Toc11"/>
      <w:bookmarkEnd w:id="26"/>
      <w:r>
        <w:rPr/>
        <w:t>4077</w:t>
      </w:r>
      <w:r>
        <w:rPr>
          <w:rtl w:val="true"/>
        </w:rPr>
        <w:t xml:space="preserve"> / </w:t>
      </w:r>
      <w:r>
        <w:rPr/>
        <w:t>1</w:t>
      </w:r>
      <w:r>
        <w:rPr>
          <w:rtl w:val="true"/>
        </w:rPr>
        <w:t xml:space="preserve"> </w:t>
      </w:r>
      <w:r>
        <w:rPr>
          <w:rtl w:val="true"/>
        </w:rPr>
        <w:t xml:space="preserve">ـ غريف بن الوضاح الجعفي </w:t>
      </w:r>
      <w:r>
        <w:rPr>
          <w:rtl w:val="true"/>
        </w:rPr>
        <w:t>:</w:t>
      </w:r>
      <w:bookmarkEnd w:id="27"/>
    </w:p>
    <w:p>
      <w:pPr>
        <w:pStyle w:val="BookText"/>
        <w:rPr/>
      </w:pPr>
      <w:r>
        <w:rPr>
          <w:rFonts w:eastAsia="Amiri" w:cs="Amiri" w:ascii="Amiri" w:hAnsi="Amiri"/>
          <w:color w:val="111111"/>
          <w:sz w:val="28"/>
          <w:szCs w:val="28"/>
          <w:lang w:bidi="ar-SA"/>
        </w:rPr>
        <w:t>4077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غريف بن الوضاح </w:t>
      </w:r>
      <w:r>
        <w:rPr>
          <w:rStyle w:val="FootnoteAnchor"/>
          <w:rtl w:val="true"/>
        </w:rPr>
        <w:footnoteReference w:id="20"/>
      </w:r>
      <w:r>
        <w:rPr>
          <w:rFonts w:ascii="Amiri" w:hAnsi="Amiri" w:eastAsia="Amiri" w:cs="Amiri"/>
          <w:color w:val="111111"/>
          <w:sz w:val="28"/>
          <w:sz w:val="28"/>
          <w:szCs w:val="28"/>
          <w:rtl w:val="true"/>
          <w:lang w:bidi="ar-SA"/>
        </w:rPr>
        <w:t xml:space="preserve">الجعفي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الكوفي ، من أصحاب الصادق  علیه السلام  ، رجال الشيخ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 w:name="__RefHeading___Toc3120082_2142443653"/>
      <w:bookmarkStart w:id="29" w:name="_Toc12"/>
      <w:bookmarkEnd w:id="28"/>
      <w:r>
        <w:rPr/>
        <w:t>4078</w:t>
      </w:r>
      <w:r>
        <w:rPr>
          <w:rtl w:val="true"/>
        </w:rPr>
        <w:t xml:space="preserve"> / </w:t>
      </w:r>
      <w:r>
        <w:rPr/>
        <w:t>1</w:t>
      </w:r>
      <w:r>
        <w:rPr>
          <w:rtl w:val="true"/>
        </w:rPr>
        <w:t xml:space="preserve"> </w:t>
      </w:r>
      <w:r>
        <w:rPr>
          <w:rtl w:val="true"/>
        </w:rPr>
        <w:t xml:space="preserve">ـ غسان بن غيلان الأسدي </w:t>
      </w:r>
      <w:r>
        <w:rPr>
          <w:rtl w:val="true"/>
        </w:rPr>
        <w:t>:</w:t>
      </w:r>
      <w:bookmarkEnd w:id="29"/>
    </w:p>
    <w:p>
      <w:pPr>
        <w:pStyle w:val="BookText"/>
        <w:rPr/>
      </w:pPr>
      <w:r>
        <w:rPr>
          <w:rFonts w:ascii="IRNazanin" w:hAnsi="IRNazanin" w:eastAsia="IRNazanin"/>
          <w:color w:val="111111"/>
          <w:sz w:val="28"/>
          <w:sz w:val="28"/>
          <w:szCs w:val="28"/>
          <w:rtl w:val="true"/>
          <w:lang w:bidi="fa-IR"/>
        </w:rPr>
        <w:t xml:space="preserve">من أصحاب الصادق  علیه السلام  ، رجال الشيخ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 w:name="__RefHeading___Toc3120084_2142443653"/>
      <w:bookmarkStart w:id="31" w:name="_Toc13"/>
      <w:bookmarkEnd w:id="30"/>
      <w:r>
        <w:rPr/>
        <w:t>4079</w:t>
      </w:r>
      <w:r>
        <w:rPr>
          <w:rtl w:val="true"/>
        </w:rPr>
        <w:t xml:space="preserve"> / </w:t>
      </w:r>
      <w:r>
        <w:rPr/>
        <w:t>2</w:t>
      </w:r>
      <w:r>
        <w:rPr>
          <w:rtl w:val="true"/>
        </w:rPr>
        <w:t xml:space="preserve"> </w:t>
      </w:r>
      <w:r>
        <w:rPr>
          <w:rtl w:val="true"/>
        </w:rPr>
        <w:t xml:space="preserve">ـ غسّان بن مالك بن أعين </w:t>
      </w:r>
      <w:r>
        <w:rPr>
          <w:rtl w:val="true"/>
        </w:rPr>
        <w:t>:</w:t>
      </w:r>
      <w:bookmarkEnd w:id="31"/>
    </w:p>
    <w:p>
      <w:pPr>
        <w:pStyle w:val="BookText"/>
        <w:rPr/>
      </w:pPr>
      <w:r>
        <w:rPr>
          <w:rFonts w:ascii="IRNazanin" w:hAnsi="IRNazanin" w:eastAsia="IRNazanin"/>
          <w:color w:val="111111"/>
          <w:sz w:val="28"/>
          <w:sz w:val="28"/>
          <w:szCs w:val="28"/>
          <w:rtl w:val="true"/>
          <w:lang w:bidi="fa-IR"/>
        </w:rPr>
        <w:t xml:space="preserve">من أصحاب الصادق  علیه السلام  ، رجال الشيخ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 w:name="__RefHeading___Toc3120086_2142443653"/>
      <w:bookmarkStart w:id="33" w:name="_Toc14"/>
      <w:bookmarkEnd w:id="32"/>
      <w:r>
        <w:rPr/>
        <w:t>4080</w:t>
      </w:r>
      <w:r>
        <w:rPr>
          <w:rtl w:val="true"/>
        </w:rPr>
        <w:t xml:space="preserve"> / </w:t>
      </w:r>
      <w:r>
        <w:rPr/>
        <w:t>1</w:t>
      </w:r>
      <w:r>
        <w:rPr>
          <w:rtl w:val="true"/>
        </w:rPr>
        <w:t xml:space="preserve"> </w:t>
      </w:r>
      <w:r>
        <w:rPr>
          <w:rtl w:val="true"/>
        </w:rPr>
        <w:t xml:space="preserve">ـ غورك بن أبي الحصرم </w:t>
      </w:r>
      <w:r>
        <w:rPr>
          <w:rtl w:val="true"/>
        </w:rPr>
        <w:t>:</w:t>
      </w:r>
      <w:bookmarkEnd w:id="33"/>
    </w:p>
    <w:p>
      <w:pPr>
        <w:pStyle w:val="BookText"/>
        <w:rPr/>
      </w:pPr>
      <w:r>
        <w:rPr>
          <w:rFonts w:ascii="IRNazanin" w:hAnsi="IRNazanin" w:eastAsia="IRNazanin"/>
          <w:color w:val="111111"/>
          <w:sz w:val="28"/>
          <w:sz w:val="28"/>
          <w:szCs w:val="28"/>
          <w:rtl w:val="true"/>
          <w:lang w:bidi="fa-IR"/>
        </w:rPr>
        <w:t xml:space="preserve">أبو عبد اللّه الحضرمي الكوفي ، من أصحاب الصادق  علیه السلام  ، رجال الشيخ </w:t>
      </w:r>
      <w:r>
        <w:rPr>
          <w:rStyle w:val="FootnoteAnchor"/>
          <w:rtl w:val="true"/>
        </w:rPr>
        <w:footnoteReference w:id="24"/>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 w:name="__RefHeading___Toc3120088_2142443653"/>
      <w:bookmarkStart w:id="35" w:name="_Toc15"/>
      <w:bookmarkEnd w:id="34"/>
      <w:r>
        <w:rPr/>
        <w:t>4081</w:t>
      </w:r>
      <w:r>
        <w:rPr>
          <w:rtl w:val="true"/>
        </w:rPr>
        <w:t xml:space="preserve"> / </w:t>
      </w:r>
      <w:r>
        <w:rPr/>
        <w:t>2</w:t>
      </w:r>
      <w:r>
        <w:rPr>
          <w:rtl w:val="true"/>
        </w:rPr>
        <w:t xml:space="preserve"> </w:t>
      </w:r>
      <w:r>
        <w:rPr>
          <w:rtl w:val="true"/>
        </w:rPr>
        <w:t xml:space="preserve">ـ غورك بن راشد الثعلبي </w:t>
      </w:r>
      <w:r>
        <w:rPr>
          <w:rtl w:val="true"/>
        </w:rPr>
        <w:t>:</w:t>
      </w:r>
      <w:bookmarkEnd w:id="35"/>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كوفي ، من أصحاب الصادق  علیه السلام  ، رجال الشيخ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 xml:space="preserve">. </w:t>
      </w:r>
      <w:bookmarkStart w:id="36" w:name="pg15214_196685"/>
    </w:p>
    <w:p>
      <w:pPr>
        <w:pStyle w:val="Heading3"/>
        <w:numPr>
          <w:ilvl w:val="2"/>
          <w:numId w:val="1"/>
        </w:numPr>
        <w:rPr/>
      </w:pPr>
      <w:bookmarkStart w:id="37" w:name="__RefHeading___Toc3120090_2142443653"/>
      <w:bookmarkStart w:id="38" w:name="_Toc16"/>
      <w:bookmarkEnd w:id="36"/>
      <w:bookmarkEnd w:id="37"/>
      <w:r>
        <w:rPr/>
        <w:t>4082</w:t>
      </w:r>
      <w:r>
        <w:rPr>
          <w:rtl w:val="true"/>
        </w:rPr>
        <w:t xml:space="preserve"> / </w:t>
      </w:r>
      <w:r>
        <w:rPr/>
        <w:t>1</w:t>
      </w:r>
      <w:r>
        <w:rPr>
          <w:rtl w:val="true"/>
        </w:rPr>
        <w:t xml:space="preserve"> </w:t>
      </w:r>
      <w:r>
        <w:rPr>
          <w:rtl w:val="true"/>
        </w:rPr>
        <w:t xml:space="preserve">ـ غياث ين إبراهيم التميمي </w:t>
      </w:r>
      <w:r>
        <w:rPr>
          <w:rtl w:val="true"/>
        </w:rPr>
        <w:t>:</w:t>
      </w:r>
      <w:bookmarkEnd w:id="38"/>
    </w:p>
    <w:p>
      <w:pPr>
        <w:pStyle w:val="BookText"/>
        <w:rPr/>
      </w:pPr>
      <w:r>
        <w:rPr>
          <w:rFonts w:ascii="IRNazanin" w:hAnsi="IRNazanin" w:eastAsia="IRNazanin"/>
          <w:color w:val="111111"/>
          <w:sz w:val="28"/>
          <w:sz w:val="28"/>
          <w:szCs w:val="28"/>
          <w:rtl w:val="true"/>
          <w:lang w:bidi="fa-IR"/>
        </w:rPr>
        <w:t xml:space="preserve">الأسدي ، بصري ، سكن الكوفة ، ثقة ، روى عن أبي عبد اللّه وأبي الحسن  علیهماالسلام  ، له كتاب </w:t>
      </w:r>
      <w:r>
        <w:rPr>
          <w:rStyle w:val="FootnoteAnchor"/>
          <w:rtl w:val="true"/>
        </w:rPr>
        <w:footnoteReference w:id="27"/>
      </w:r>
      <w:r>
        <w:rPr>
          <w:rFonts w:ascii="Amiri" w:hAnsi="Amiri" w:eastAsia="Amiri" w:cs="Amiri"/>
          <w:color w:val="111111"/>
          <w:sz w:val="28"/>
          <w:sz w:val="28"/>
          <w:szCs w:val="28"/>
          <w:rtl w:val="true"/>
          <w:lang w:bidi="ar-SA"/>
        </w:rPr>
        <w:t xml:space="preserve">،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 بن أبان بن إسحاق الوراق ، رجال النجاشي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له كتاب </w:t>
      </w:r>
      <w:r>
        <w:rPr>
          <w:rStyle w:val="FootnoteAnchor"/>
          <w:rtl w:val="true"/>
        </w:rPr>
        <w:footnoteReference w:id="29"/>
      </w:r>
    </w:p>
    <w:p>
      <w:pPr>
        <w:pStyle w:val="BookText"/>
        <w:rPr/>
      </w:pPr>
      <w:r>
        <w:rPr>
          <w:rFonts w:ascii="Amiri" w:hAnsi="Amiri" w:eastAsia="Amiri" w:cs="Amiri"/>
          <w:color w:val="111111"/>
          <w:sz w:val="28"/>
          <w:sz w:val="28"/>
          <w:szCs w:val="28"/>
          <w:rtl w:val="true"/>
          <w:lang w:bidi="ar-SA"/>
        </w:rPr>
        <w:t xml:space="preserve">ورواه حميد ، عن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خ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علي اللؤلؤي ،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 كتاب ، أخبرنا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موسى ، عن ابن عقدة ، عن الحسين بن حمدان ، عن علي بن إبراهيم ومعلى ، عن زيدان بن عمر ، عنه ، ست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الخرّاز وزيدان بن عمرو والحسن بن علي اللؤلؤي ، الفهرست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غياث بن إبراهيم ، أبو محمّد التميمي الأسدي </w:t>
      </w:r>
      <w:r>
        <w:rPr>
          <w:rStyle w:val="FootnoteAnchor"/>
          <w:rtl w:val="true"/>
        </w:rPr>
        <w:footnoteReference w:id="30"/>
      </w:r>
      <w:r>
        <w:rPr>
          <w:rFonts w:ascii="Amiri" w:hAnsi="Amiri" w:eastAsia="Amiri" w:cs="Amiri"/>
          <w:color w:val="111111"/>
          <w:sz w:val="28"/>
          <w:sz w:val="28"/>
          <w:szCs w:val="28"/>
          <w:rtl w:val="true"/>
          <w:lang w:bidi="ar-SA"/>
        </w:rPr>
        <w:t xml:space="preserve">، بتري ، من أصحاب الباقر </w:t>
      </w:r>
      <w:r>
        <w:rPr>
          <w:rStyle w:val="FootnoteAnchor"/>
          <w:rtl w:val="true"/>
        </w:rPr>
        <w:footnoteReference w:id="31"/>
      </w:r>
      <w:r>
        <w:rPr>
          <w:rFonts w:ascii="IRNazanin" w:hAnsi="IRNazanin" w:eastAsia="IRNazanin"/>
          <w:color w:val="111111"/>
          <w:sz w:val="28"/>
          <w:sz w:val="28"/>
          <w:szCs w:val="28"/>
          <w:rtl w:val="true"/>
          <w:lang w:bidi="fa-IR"/>
        </w:rPr>
        <w:t xml:space="preserve">والصادق </w:t>
      </w:r>
      <w:r>
        <w:rPr>
          <w:rStyle w:val="FootnoteAnchor"/>
          <w:rtl w:val="true"/>
        </w:rPr>
        <w:footnoteReference w:id="32"/>
      </w:r>
      <w:r>
        <w:rPr>
          <w:rFonts w:ascii="IRNazanin" w:hAnsi="IRNazanin" w:eastAsia="IRNazanin"/>
          <w:color w:val="111111"/>
          <w:sz w:val="28"/>
          <w:sz w:val="28"/>
          <w:szCs w:val="28"/>
          <w:rtl w:val="true"/>
          <w:lang w:bidi="fa-IR"/>
        </w:rPr>
        <w:t>والكاظم  علیهم السلام  ، رجال الشيخ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في باب من لم يرو عن الأئمّة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غياث بن إبراهيم ، 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يحيى الخرّاز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وذكره ابن داود من غير توثيق </w:t>
      </w:r>
      <w:r>
        <w:rPr>
          <w:rStyle w:val="FootnoteAnchor"/>
          <w:rtl w:val="true"/>
        </w:rPr>
        <w:footnoteReference w:id="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وينبغي أنّ يوثّقه كما وثّقه النجاشي </w:t>
      </w:r>
      <w:bookmarkStart w:id="39" w:name="pg15214_196686"/>
    </w:p>
    <w:p>
      <w:pPr>
        <w:pStyle w:val="BookText"/>
        <w:rPr/>
      </w:pPr>
      <w:bookmarkEnd w:id="39"/>
      <w:r>
        <w:rPr>
          <w:rFonts w:ascii="Amiri" w:hAnsi="Amiri" w:eastAsia="Amiri" w:cs="Amiri"/>
          <w:color w:val="111111"/>
          <w:sz w:val="28"/>
          <w:sz w:val="28"/>
          <w:szCs w:val="28"/>
          <w:rtl w:val="true"/>
          <w:lang w:bidi="ar-SA"/>
        </w:rPr>
        <w:t xml:space="preserve">والعلّامة  قدس سره  في الخلاصة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 w:name="__RefHeading___Toc3120092_2142443653"/>
      <w:bookmarkStart w:id="41" w:name="_Toc17"/>
      <w:bookmarkEnd w:id="40"/>
      <w:r>
        <w:rPr/>
        <w:t>4083</w:t>
      </w:r>
      <w:r>
        <w:rPr>
          <w:rtl w:val="true"/>
        </w:rPr>
        <w:t xml:space="preserve"> / </w:t>
      </w:r>
      <w:r>
        <w:rPr/>
        <w:t>2</w:t>
      </w:r>
      <w:r>
        <w:rPr>
          <w:rtl w:val="true"/>
        </w:rPr>
        <w:t xml:space="preserve"> </w:t>
      </w:r>
      <w:r>
        <w:rPr>
          <w:rtl w:val="true"/>
        </w:rPr>
        <w:t xml:space="preserve">ـ غياث بن كلوب بن فيهس </w:t>
      </w:r>
      <w:r>
        <w:rPr>
          <w:rtl w:val="true"/>
        </w:rPr>
        <w:t>:</w:t>
      </w:r>
      <w:bookmarkEnd w:id="41"/>
    </w:p>
    <w:p>
      <w:pPr>
        <w:pStyle w:val="BookText"/>
        <w:rPr/>
      </w:pPr>
      <w:r>
        <w:rPr>
          <w:rFonts w:eastAsia="Amiri" w:cs="Amiri" w:ascii="Amiri" w:hAnsi="Amiri"/>
          <w:color w:val="111111"/>
          <w:sz w:val="28"/>
          <w:szCs w:val="28"/>
          <w:lang w:bidi="ar-SA"/>
        </w:rPr>
        <w:t>4083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غياث بن كلوب </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 xml:space="preserve">ولأجل ما قلناه عملت الطائفة بما رواه حفص بن غياث وغياث بن كلوب ونوح ابن دراج والسكوني وغيرهم من العامة عن أئمتنا  علیهم السلام  ولم ينكروه ولم يكن عندهم خلافه ، عدّة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الاُصول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379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 فيهس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 كتاب ،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موسى الخشّاب ، رجال النجاشي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البجلي ، له كتاب </w:t>
      </w:r>
      <w:r>
        <w:rPr>
          <w:rStyle w:val="FootnoteAnchor"/>
          <w:rtl w:val="true"/>
        </w:rPr>
        <w:footnoteReference w:id="38"/>
      </w:r>
      <w:r>
        <w:rPr>
          <w:rFonts w:ascii="IRNazanin" w:hAnsi="IRNazanin" w:eastAsia="IRNazanin"/>
          <w:color w:val="111111"/>
          <w:sz w:val="28"/>
          <w:sz w:val="28"/>
          <w:szCs w:val="28"/>
          <w:rtl w:val="true"/>
          <w:lang w:bidi="fa-IR"/>
        </w:rPr>
        <w:t xml:space="preserve">عن إسحاق بن عمّار ، 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موسى الخشّاب ، الفهرست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الصفّار ، في من لم يرو عن الأئمّة  علیهم السلام  ، رجال الشيخ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رجال ابن داود في موضع فيهس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قيس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 </w:t>
      </w:r>
      <w:r>
        <w:rPr>
          <w:rStyle w:val="FootnoteAnchor"/>
          <w:rtl w:val="true"/>
        </w:rPr>
        <w:footnoteReference w:id="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وكأنه </w:t>
      </w:r>
      <w:bookmarkStart w:id="42" w:name="pg15214_196687"/>
    </w:p>
    <w:p>
      <w:pPr>
        <w:pStyle w:val="BookText"/>
        <w:rPr/>
      </w:pPr>
      <w:bookmarkEnd w:id="42"/>
      <w:r>
        <w:rPr>
          <w:rFonts w:ascii="Amiri" w:hAnsi="Amiri" w:eastAsia="Amiri" w:cs="Amiri"/>
          <w:color w:val="111111"/>
          <w:sz w:val="28"/>
          <w:sz w:val="28"/>
          <w:szCs w:val="28"/>
          <w:rtl w:val="true"/>
          <w:lang w:bidi="ar-SA"/>
        </w:rPr>
        <w:t>اشتبه عليه ، والصواب كما نقلناه</w:t>
      </w:r>
      <w:r>
        <w:rPr>
          <w:rFonts w:eastAsia="Amiri" w:cs="Amiri" w:ascii="Amiri" w:hAnsi="Amiri"/>
          <w:color w:val="111111"/>
          <w:sz w:val="28"/>
          <w:szCs w:val="28"/>
          <w:rtl w:val="true"/>
          <w:lang w:bidi="ar-SA"/>
        </w:rPr>
        <w:t>.</w:t>
      </w:r>
    </w:p>
    <w:p>
      <w:pPr>
        <w:pStyle w:val="Heading3"/>
        <w:numPr>
          <w:ilvl w:val="2"/>
          <w:numId w:val="1"/>
        </w:numPr>
        <w:rPr/>
      </w:pPr>
      <w:bookmarkStart w:id="43" w:name="__RefHeading___Toc3120094_2142443653"/>
      <w:bookmarkStart w:id="44" w:name="_Toc18"/>
      <w:bookmarkEnd w:id="43"/>
      <w:r>
        <w:rPr/>
        <w:t>4084</w:t>
      </w:r>
      <w:r>
        <w:rPr>
          <w:rtl w:val="true"/>
        </w:rPr>
        <w:t xml:space="preserve"> / </w:t>
      </w:r>
      <w:r>
        <w:rPr/>
        <w:t>1</w:t>
      </w:r>
      <w:r>
        <w:rPr>
          <w:rtl w:val="true"/>
        </w:rPr>
        <w:t xml:space="preserve"> </w:t>
      </w:r>
      <w:r>
        <w:rPr>
          <w:rtl w:val="true"/>
        </w:rPr>
        <w:t xml:space="preserve">ـ غيلان بن جامع المحاربي </w:t>
      </w:r>
      <w:r>
        <w:rPr>
          <w:rtl w:val="true"/>
        </w:rPr>
        <w:t>:</w:t>
      </w:r>
      <w:bookmarkEnd w:id="44"/>
    </w:p>
    <w:p>
      <w:pPr>
        <w:pStyle w:val="BookText"/>
        <w:rPr/>
      </w:pPr>
      <w:r>
        <w:rPr>
          <w:rFonts w:ascii="IRNazanin" w:hAnsi="IRNazanin" w:eastAsia="IRNazanin"/>
          <w:color w:val="111111"/>
          <w:sz w:val="28"/>
          <w:sz w:val="28"/>
          <w:szCs w:val="28"/>
          <w:rtl w:val="true"/>
          <w:lang w:bidi="fa-IR"/>
        </w:rPr>
        <w:t xml:space="preserve">أبو عبد اللّه الكوفي ، من أصحاب الصادق  علیه السلام  ، رجال الشيخ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 w:name="__RefHeading___Toc3120096_2142443653"/>
      <w:bookmarkStart w:id="46" w:name="_Toc19"/>
      <w:bookmarkEnd w:id="45"/>
      <w:r>
        <w:rPr/>
        <w:t>4085</w:t>
      </w:r>
      <w:r>
        <w:rPr>
          <w:rtl w:val="true"/>
        </w:rPr>
        <w:t xml:space="preserve"> / </w:t>
      </w:r>
      <w:r>
        <w:rPr/>
        <w:t>2</w:t>
      </w:r>
      <w:r>
        <w:rPr>
          <w:rtl w:val="true"/>
        </w:rPr>
        <w:t xml:space="preserve"> </w:t>
      </w:r>
      <w:r>
        <w:rPr>
          <w:rtl w:val="true"/>
        </w:rPr>
        <w:t xml:space="preserve">ـ غيلان بن عثمان المزني </w:t>
      </w:r>
      <w:r>
        <w:rPr>
          <w:rtl w:val="true"/>
        </w:rPr>
        <w:t>:</w:t>
      </w:r>
      <w:bookmarkEnd w:id="46"/>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 سلمة الكوفي ، من أصحاب الصادق  علیه السلام  ، رجال الشيخ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 xml:space="preserve">. </w:t>
      </w:r>
      <w:bookmarkStart w:id="47" w:name="pg15214_196688"/>
    </w:p>
    <w:p>
      <w:pPr>
        <w:pStyle w:val="Heading2"/>
        <w:numPr>
          <w:ilvl w:val="1"/>
          <w:numId w:val="1"/>
        </w:numPr>
        <w:rPr/>
      </w:pPr>
      <w:bookmarkStart w:id="48" w:name="__RefHeading___Toc3120098_2142443653"/>
      <w:bookmarkStart w:id="49" w:name="_Toc20"/>
      <w:bookmarkEnd w:id="47"/>
      <w:bookmarkEnd w:id="48"/>
      <w:r>
        <w:rPr>
          <w:rtl w:val="true"/>
        </w:rPr>
        <w:t>باب الفاء</w:t>
      </w:r>
      <w:bookmarkEnd w:id="49"/>
    </w:p>
    <w:p>
      <w:pPr>
        <w:pStyle w:val="Heading3"/>
        <w:numPr>
          <w:ilvl w:val="2"/>
          <w:numId w:val="1"/>
        </w:numPr>
        <w:rPr/>
      </w:pPr>
      <w:bookmarkStart w:id="50" w:name="__RefHeading___Toc3120100_2142443653"/>
      <w:bookmarkStart w:id="51" w:name="_Toc21"/>
      <w:bookmarkEnd w:id="50"/>
      <w:r>
        <w:rPr/>
        <w:t>4086</w:t>
      </w:r>
      <w:r>
        <w:rPr>
          <w:rtl w:val="true"/>
        </w:rPr>
        <w:t xml:space="preserve"> / </w:t>
      </w:r>
      <w:r>
        <w:rPr/>
        <w:t>1</w:t>
      </w:r>
      <w:r>
        <w:rPr>
          <w:rtl w:val="true"/>
        </w:rPr>
        <w:t xml:space="preserve"> </w:t>
      </w:r>
      <w:r>
        <w:rPr>
          <w:rtl w:val="true"/>
        </w:rPr>
        <w:t xml:space="preserve">ـ فارس بن حاتم بن ماهويه </w:t>
      </w:r>
      <w:r>
        <w:rPr>
          <w:rtl w:val="true"/>
        </w:rPr>
        <w:t>:</w:t>
      </w:r>
      <w:bookmarkEnd w:id="51"/>
    </w:p>
    <w:p>
      <w:pPr>
        <w:pStyle w:val="BookText"/>
        <w:rPr/>
      </w:pPr>
      <w:r>
        <w:rPr>
          <w:rFonts w:ascii="Amiri" w:hAnsi="Amiri" w:eastAsia="Amiri" w:cs="Amiri"/>
          <w:color w:val="111111"/>
          <w:sz w:val="28"/>
          <w:sz w:val="28"/>
          <w:szCs w:val="28"/>
          <w:rtl w:val="true"/>
          <w:lang w:bidi="ar-SA"/>
        </w:rPr>
        <w:t>القزويني، نزيل العسكر، قلّما روى الحديث إلّا شاذاً، له كتب، رجال النجاشي</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غال ملعون ، من أصحاب الهادي  علیه السلام  ، رجال الشيخ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فسد مذهبه ، وقتله بعض أصحاب أبي محمّد  علیه السلام بالعسكر ، لا يلتفت إلى حديثه ، وله كتب كلّها تخليط ، رجال ابن الغضائري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 الكشّي روايات كثيرةً تدل على لعنه وكذبه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وذكره ابن داود في البابين </w:t>
      </w:r>
      <w:r>
        <w:rPr>
          <w:rStyle w:val="FootnoteAnchor"/>
          <w:rtl w:val="true"/>
        </w:rPr>
        <w:footnoteReference w:id="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أجد وجهاً صالحا لذكره في باب الثقات</w:t>
      </w:r>
      <w:r>
        <w:rPr>
          <w:rFonts w:eastAsia="Amiri" w:cs="Amiri" w:ascii="Amiri" w:hAnsi="Amiri"/>
          <w:color w:val="111111"/>
          <w:sz w:val="28"/>
          <w:szCs w:val="28"/>
          <w:rtl w:val="true"/>
          <w:lang w:bidi="ar-SA"/>
        </w:rPr>
        <w:t>.</w:t>
      </w:r>
    </w:p>
    <w:p>
      <w:pPr>
        <w:pStyle w:val="Heading3"/>
        <w:numPr>
          <w:ilvl w:val="2"/>
          <w:numId w:val="1"/>
        </w:numPr>
        <w:rPr/>
      </w:pPr>
      <w:bookmarkStart w:id="52" w:name="__RefHeading___Toc3120102_2142443653"/>
      <w:bookmarkStart w:id="53" w:name="_Toc22"/>
      <w:bookmarkEnd w:id="52"/>
      <w:r>
        <w:rPr/>
        <w:t>4087</w:t>
      </w:r>
      <w:r>
        <w:rPr>
          <w:rtl w:val="true"/>
        </w:rPr>
        <w:t xml:space="preserve"> / </w:t>
      </w:r>
      <w:r>
        <w:rPr/>
        <w:t>2</w:t>
      </w:r>
      <w:r>
        <w:rPr>
          <w:rtl w:val="true"/>
        </w:rPr>
        <w:t xml:space="preserve"> </w:t>
      </w:r>
      <w:r>
        <w:rPr>
          <w:rtl w:val="true"/>
        </w:rPr>
        <w:t xml:space="preserve">ـ فارس بن سليمان </w:t>
      </w:r>
      <w:r>
        <w:rPr>
          <w:rtl w:val="true"/>
        </w:rPr>
        <w:t>:</w:t>
      </w:r>
      <w:bookmarkEnd w:id="53"/>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شجاع الأرجاني ، شيخ من أصحابنا ، كثير الأدب والحديث ، صحب يحيى بن زكريا النرماشيري </w:t>
      </w:r>
      <w:r>
        <w:rPr>
          <w:rStyle w:val="FootnoteAnchor"/>
          <w:rtl w:val="true"/>
        </w:rPr>
        <w:footnoteReference w:id="49"/>
      </w:r>
      <w:r>
        <w:rPr>
          <w:rFonts w:ascii="Amiri" w:hAnsi="Amiri" w:eastAsia="Amiri" w:cs="Amiri"/>
          <w:color w:val="111111"/>
          <w:sz w:val="28"/>
          <w:sz w:val="28"/>
          <w:szCs w:val="28"/>
          <w:rtl w:val="true"/>
          <w:lang w:bidi="ar-SA"/>
        </w:rPr>
        <w:t xml:space="preserve">ومحمّد بن بحر الرهني وأخذ عنهما، له كتاب ، رجال النجاشي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 xml:space="preserve">. </w:t>
      </w:r>
      <w:bookmarkStart w:id="54" w:name="pg15214_196689"/>
    </w:p>
    <w:p>
      <w:pPr>
        <w:pStyle w:val="Heading3"/>
        <w:numPr>
          <w:ilvl w:val="2"/>
          <w:numId w:val="1"/>
        </w:numPr>
        <w:rPr/>
      </w:pPr>
      <w:bookmarkStart w:id="55" w:name="__RefHeading___Toc3120104_2142443653"/>
      <w:bookmarkStart w:id="56" w:name="_Toc23"/>
      <w:bookmarkEnd w:id="54"/>
      <w:bookmarkEnd w:id="55"/>
      <w:r>
        <w:rPr/>
        <w:t>4088</w:t>
      </w:r>
      <w:r>
        <w:rPr>
          <w:rtl w:val="true"/>
        </w:rPr>
        <w:t xml:space="preserve"> / </w:t>
      </w:r>
      <w:r>
        <w:rPr/>
        <w:t>1</w:t>
      </w:r>
      <w:r>
        <w:rPr>
          <w:rtl w:val="true"/>
        </w:rPr>
        <w:t xml:space="preserve"> </w:t>
      </w:r>
      <w:r>
        <w:rPr>
          <w:rtl w:val="true"/>
        </w:rPr>
        <w:t xml:space="preserve">ـ الفاكه بن سعد </w:t>
      </w:r>
      <w:r>
        <w:rPr>
          <w:rtl w:val="true"/>
        </w:rPr>
        <w:t>:</w:t>
      </w:r>
      <w:bookmarkEnd w:id="56"/>
    </w:p>
    <w:p>
      <w:pPr>
        <w:pStyle w:val="BookText"/>
        <w:rPr/>
      </w:pPr>
      <w:r>
        <w:rPr>
          <w:rFonts w:eastAsia="Amiri" w:cs="Amiri" w:ascii="Amiri" w:hAnsi="Amiri"/>
          <w:color w:val="111111"/>
          <w:sz w:val="28"/>
          <w:szCs w:val="28"/>
          <w:lang w:bidi="ar-SA"/>
        </w:rPr>
        <w:t>4088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الفاكه بن سعد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قتل بصفين ، من أصحاب علي  علیه السلام  ، رجال الشيخ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رجال ابن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الفاكهة </w:t>
      </w:r>
      <w:r>
        <w:rPr>
          <w:rStyle w:val="FootnoteAnchor"/>
          <w:rtl w:val="true"/>
        </w:rPr>
        <w:footnoteReference w:id="53"/>
      </w:r>
      <w:r>
        <w:rPr>
          <w:rFonts w:ascii="IRNazanin" w:hAnsi="IRNazanin" w:eastAsia="IRNazanin"/>
          <w:color w:val="111111"/>
          <w:sz w:val="28"/>
          <w:sz w:val="28"/>
          <w:szCs w:val="28"/>
          <w:rtl w:val="true"/>
          <w:lang w:bidi="fa-IR"/>
        </w:rPr>
        <w:t>، وهو سهو</w:t>
      </w:r>
      <w:r>
        <w:rPr>
          <w:rFonts w:eastAsia="IRNazanin" w:cs="IRNazanin"/>
          <w:color w:val="111111"/>
          <w:sz w:val="28"/>
          <w:szCs w:val="28"/>
          <w:rtl w:val="true"/>
          <w:lang w:bidi="fa-IR"/>
        </w:rPr>
        <w:t>.</w:t>
      </w:r>
    </w:p>
    <w:p>
      <w:pPr>
        <w:pStyle w:val="Heading3"/>
        <w:numPr>
          <w:ilvl w:val="2"/>
          <w:numId w:val="1"/>
        </w:numPr>
        <w:rPr/>
      </w:pPr>
      <w:bookmarkStart w:id="57" w:name="__RefHeading___Toc3120106_2142443653"/>
      <w:bookmarkStart w:id="58" w:name="_Toc24"/>
      <w:bookmarkEnd w:id="57"/>
      <w:r>
        <w:rPr/>
        <w:t>4089</w:t>
      </w:r>
      <w:r>
        <w:rPr>
          <w:rtl w:val="true"/>
        </w:rPr>
        <w:t xml:space="preserve"> / </w:t>
      </w:r>
      <w:r>
        <w:rPr/>
        <w:t>1</w:t>
      </w:r>
      <w:r>
        <w:rPr>
          <w:rtl w:val="true"/>
        </w:rPr>
        <w:t xml:space="preserve"> </w:t>
      </w:r>
      <w:r>
        <w:rPr>
          <w:rtl w:val="true"/>
        </w:rPr>
        <w:t xml:space="preserve">ـ فائد الجمّال الكوفي </w:t>
      </w:r>
      <w:r>
        <w:rPr>
          <w:rtl w:val="true"/>
        </w:rPr>
        <w:t>:</w:t>
      </w:r>
      <w:bookmarkEnd w:id="58"/>
    </w:p>
    <w:p>
      <w:pPr>
        <w:pStyle w:val="BookText"/>
        <w:rPr/>
      </w:pPr>
      <w:r>
        <w:rPr>
          <w:rFonts w:ascii="IRNazanin" w:hAnsi="IRNazanin" w:eastAsia="IRNazanin"/>
          <w:color w:val="111111"/>
          <w:sz w:val="28"/>
          <w:sz w:val="28"/>
          <w:szCs w:val="28"/>
          <w:rtl w:val="true"/>
          <w:lang w:bidi="fa-IR"/>
        </w:rPr>
        <w:t xml:space="preserve">من أصحاب الباقر والصادق  علیهماالسلام  ، رجال الشيخ </w:t>
      </w:r>
      <w:r>
        <w:rPr>
          <w:rStyle w:val="FootnoteAnchor"/>
          <w:rtl w:val="true"/>
        </w:rPr>
        <w:footnoteReference w:id="54"/>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9" w:name="__RefHeading___Toc3120108_2142443653"/>
      <w:bookmarkStart w:id="60" w:name="_Toc25"/>
      <w:bookmarkEnd w:id="59"/>
      <w:r>
        <w:rPr/>
        <w:t>4090</w:t>
      </w:r>
      <w:r>
        <w:rPr>
          <w:rtl w:val="true"/>
        </w:rPr>
        <w:t xml:space="preserve"> / </w:t>
      </w:r>
      <w:r>
        <w:rPr/>
        <w:t>2</w:t>
      </w:r>
      <w:r>
        <w:rPr>
          <w:rtl w:val="true"/>
        </w:rPr>
        <w:t xml:space="preserve"> </w:t>
      </w:r>
      <w:r>
        <w:rPr>
          <w:rtl w:val="true"/>
        </w:rPr>
        <w:t xml:space="preserve">ـ فائد الخيّاط </w:t>
      </w:r>
      <w:r>
        <w:rPr>
          <w:rtl w:val="true"/>
        </w:rPr>
        <w:t>:</w:t>
      </w:r>
      <w:bookmarkEnd w:id="60"/>
    </w:p>
    <w:p>
      <w:pPr>
        <w:pStyle w:val="BookText"/>
        <w:rPr/>
      </w:pPr>
      <w:r>
        <w:rPr>
          <w:rFonts w:ascii="IRNazanin" w:hAnsi="IRNazanin" w:eastAsia="IRNazanin"/>
          <w:color w:val="111111"/>
          <w:sz w:val="28"/>
          <w:sz w:val="28"/>
          <w:szCs w:val="28"/>
          <w:rtl w:val="true"/>
          <w:lang w:bidi="fa-IR"/>
        </w:rPr>
        <w:t xml:space="preserve">كوفي ، قال ابن فضّال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عن الصادق والكاظم  علیهماالسلام  ، له كتاب يرويه عثمان بن عيسى ، رجال النجاشي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أصحاب الصادق  علیه السلام  ، رجال الشيخ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1" w:name="__RefHeading___Toc3120110_2142443653"/>
      <w:bookmarkStart w:id="62" w:name="_Toc26"/>
      <w:bookmarkEnd w:id="61"/>
      <w:r>
        <w:rPr/>
        <w:t>4091</w:t>
      </w:r>
      <w:r>
        <w:rPr>
          <w:rtl w:val="true"/>
        </w:rPr>
        <w:t xml:space="preserve"> / </w:t>
      </w:r>
      <w:r>
        <w:rPr/>
        <w:t>1</w:t>
      </w:r>
      <w:r>
        <w:rPr>
          <w:rtl w:val="true"/>
        </w:rPr>
        <w:t xml:space="preserve"> </w:t>
      </w:r>
      <w:r>
        <w:rPr>
          <w:rtl w:val="true"/>
        </w:rPr>
        <w:t xml:space="preserve">ـ فتح بن يزيد </w:t>
      </w:r>
      <w:r>
        <w:rPr>
          <w:rtl w:val="true"/>
        </w:rPr>
        <w:t>:</w:t>
      </w:r>
      <w:bookmarkEnd w:id="62"/>
    </w:p>
    <w:p>
      <w:pPr>
        <w:pStyle w:val="BookText"/>
        <w:rPr/>
      </w:pPr>
      <w:r>
        <w:rPr>
          <w:rFonts w:ascii="Amiri" w:hAnsi="Amiri" w:eastAsia="Amiri" w:cs="Amiri"/>
          <w:color w:val="111111"/>
          <w:sz w:val="28"/>
          <w:sz w:val="28"/>
          <w:szCs w:val="28"/>
          <w:rtl w:val="true"/>
          <w:lang w:bidi="ar-SA"/>
        </w:rPr>
        <w:t xml:space="preserve">أبو عبد اللّه الجرجاني ، صاحب المسائل ،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أبي عبد اللّه ، رجال النجاشي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له كتاب </w:t>
      </w:r>
      <w:r>
        <w:rPr>
          <w:rStyle w:val="FootnoteAnchor"/>
          <w:rtl w:val="true"/>
        </w:rPr>
        <w:footnoteReference w:id="59"/>
      </w:r>
      <w:r>
        <w:rPr>
          <w:rFonts w:ascii="IRNazanin" w:hAnsi="IRNazanin" w:eastAsia="IRNazanin"/>
          <w:color w:val="111111"/>
          <w:sz w:val="28"/>
          <w:sz w:val="28"/>
          <w:szCs w:val="28"/>
          <w:rtl w:val="true"/>
          <w:lang w:bidi="fa-IR"/>
        </w:rPr>
        <w:t xml:space="preserve">، 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المختار بن بلال ، الفهرست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 xml:space="preserve">. </w:t>
      </w:r>
      <w:bookmarkStart w:id="63" w:name="pg15214_196690"/>
    </w:p>
    <w:p>
      <w:pPr>
        <w:pStyle w:val="BookText"/>
        <w:rPr/>
      </w:pPr>
      <w:bookmarkEnd w:id="63"/>
      <w:r>
        <w:rPr>
          <w:rFonts w:ascii="IRNazanin" w:hAnsi="IRNazanin" w:eastAsia="IRNazanin"/>
          <w:color w:val="111111"/>
          <w:sz w:val="28"/>
          <w:sz w:val="28"/>
          <w:szCs w:val="28"/>
          <w:rtl w:val="true"/>
          <w:lang w:bidi="fa-IR"/>
        </w:rPr>
        <w:t xml:space="preserve">صاحب المسائل لأبي الحسن  علیه السلام  ، واختلفوا أيهم هو الرضا  علیه السلام  أم الثالث ، والرجل مجهول ، والاسناد إليه مدخول ، رجال ابن الغضائري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وروايته في التهذيب في مبحث المتعة عن الرضا  علیه السلام  تدل على أنّ أبا الحسن هذا هو الرضا  علیه السلام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 الشيخ إيّاه في باب رجال الهادي علیه السلام </w:t>
      </w:r>
      <w:r>
        <w:rPr>
          <w:rStyle w:val="FootnoteAnchor"/>
          <w:rtl w:val="true"/>
        </w:rPr>
        <w:footnoteReference w:id="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يدل على أنّه الهادي علیه السلام  </w:t>
      </w:r>
      <w:r>
        <w:rPr>
          <w:rFonts w:eastAsia="IRNazanin" w:cs="IRNazanin"/>
          <w:color w:val="111111"/>
          <w:sz w:val="28"/>
          <w:szCs w:val="28"/>
          <w:rtl w:val="true"/>
          <w:lang w:bidi="fa-IR"/>
        </w:rPr>
        <w:t xml:space="preserve">) </w:t>
      </w:r>
      <w:r>
        <w:rPr>
          <w:rStyle w:val="FootnoteAnchor"/>
          <w:rtl w:val="true"/>
        </w:rPr>
        <w:footnoteReference w:id="64"/>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4" w:name="__RefHeading___Toc3120112_2142443653"/>
      <w:bookmarkStart w:id="65" w:name="_Toc27"/>
      <w:bookmarkEnd w:id="64"/>
      <w:r>
        <w:rPr/>
        <w:t>4092</w:t>
      </w:r>
      <w:r>
        <w:rPr>
          <w:rtl w:val="true"/>
        </w:rPr>
        <w:t xml:space="preserve"> / </w:t>
      </w:r>
      <w:r>
        <w:rPr/>
        <w:t>1</w:t>
      </w:r>
      <w:r>
        <w:rPr>
          <w:rtl w:val="true"/>
        </w:rPr>
        <w:t xml:space="preserve"> </w:t>
      </w:r>
      <w:r>
        <w:rPr>
          <w:rtl w:val="true"/>
        </w:rPr>
        <w:t xml:space="preserve">ـ الفرّاء النحوي </w:t>
      </w:r>
      <w:r>
        <w:rPr>
          <w:rtl w:val="true"/>
        </w:rPr>
        <w:t>:</w:t>
      </w:r>
      <w:bookmarkEnd w:id="65"/>
    </w:p>
    <w:p>
      <w:pPr>
        <w:pStyle w:val="BookText"/>
        <w:rPr/>
      </w:pPr>
      <w:r>
        <w:rPr>
          <w:rFonts w:ascii="Amiri" w:hAnsi="Amiri" w:eastAsia="Amiri" w:cs="Amiri"/>
          <w:color w:val="111111"/>
          <w:sz w:val="28"/>
          <w:sz w:val="28"/>
          <w:szCs w:val="28"/>
          <w:rtl w:val="true"/>
          <w:lang w:bidi="ar-SA"/>
        </w:rPr>
        <w:t xml:space="preserve">سيجيء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معاذ بن مسلم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6" w:name="__RefHeading___Toc3120114_2142443653"/>
      <w:bookmarkStart w:id="67" w:name="_Toc28"/>
      <w:bookmarkEnd w:id="66"/>
      <w:r>
        <w:rPr/>
        <w:t>4093</w:t>
      </w:r>
      <w:r>
        <w:rPr>
          <w:rtl w:val="true"/>
        </w:rPr>
        <w:t xml:space="preserve"> / </w:t>
      </w:r>
      <w:r>
        <w:rPr/>
        <w:t>1</w:t>
      </w:r>
      <w:r>
        <w:rPr>
          <w:rtl w:val="true"/>
        </w:rPr>
        <w:t xml:space="preserve"> </w:t>
      </w:r>
      <w:r>
        <w:rPr>
          <w:rtl w:val="true"/>
        </w:rPr>
        <w:t xml:space="preserve">ـ فرات بن أحنف العبدي </w:t>
      </w:r>
      <w:r>
        <w:rPr>
          <w:rtl w:val="true"/>
        </w:rPr>
        <w:t>:</w:t>
      </w:r>
      <w:bookmarkEnd w:id="67"/>
    </w:p>
    <w:p>
      <w:pPr>
        <w:pStyle w:val="BookText"/>
        <w:rPr/>
      </w:pPr>
      <w:r>
        <w:rPr>
          <w:rFonts w:ascii="Amiri" w:hAnsi="Amiri" w:eastAsia="Amiri" w:cs="Amiri"/>
          <w:color w:val="111111"/>
          <w:sz w:val="28"/>
          <w:sz w:val="28"/>
          <w:szCs w:val="28"/>
          <w:rtl w:val="true"/>
          <w:lang w:bidi="ar-SA"/>
        </w:rPr>
        <w:t xml:space="preserve">أبو محمّد ، يرمى بالغلوّ والتفريط في القول </w:t>
      </w:r>
      <w:r>
        <w:rPr>
          <w:rStyle w:val="FootnoteAnchor"/>
          <w:rtl w:val="true"/>
        </w:rPr>
        <w:footnoteReference w:id="67"/>
      </w:r>
      <w:r>
        <w:rPr>
          <w:rFonts w:ascii="Amiri" w:hAnsi="Amiri" w:eastAsia="Amiri" w:cs="Amiri"/>
          <w:color w:val="111111"/>
          <w:sz w:val="28"/>
          <w:sz w:val="28"/>
          <w:szCs w:val="28"/>
          <w:rtl w:val="true"/>
          <w:lang w:bidi="ar-SA"/>
        </w:rPr>
        <w:t xml:space="preserve">، من أصحاب علي بن الحسين </w:t>
      </w:r>
      <w:r>
        <w:rPr>
          <w:rStyle w:val="FootnoteAnchor"/>
          <w:rtl w:val="true"/>
        </w:rPr>
        <w:footnoteReference w:id="68"/>
      </w:r>
      <w:r>
        <w:rPr>
          <w:rFonts w:ascii="IRNazanin" w:hAnsi="IRNazanin" w:eastAsia="IRNazanin"/>
          <w:color w:val="111111"/>
          <w:sz w:val="28"/>
          <w:sz w:val="28"/>
          <w:szCs w:val="28"/>
          <w:rtl w:val="true"/>
          <w:lang w:bidi="fa-IR"/>
        </w:rPr>
        <w:t xml:space="preserve">والباقر </w:t>
      </w:r>
      <w:r>
        <w:rPr>
          <w:rStyle w:val="FootnoteAnchor"/>
          <w:rtl w:val="true"/>
        </w:rPr>
        <w:footnoteReference w:id="69"/>
      </w:r>
      <w:r>
        <w:rPr>
          <w:rFonts w:ascii="IRNazanin" w:hAnsi="IRNazanin" w:eastAsia="IRNazanin"/>
          <w:color w:val="111111"/>
          <w:sz w:val="28"/>
          <w:sz w:val="28"/>
          <w:szCs w:val="28"/>
          <w:rtl w:val="true"/>
          <w:lang w:bidi="fa-IR"/>
        </w:rPr>
        <w:t xml:space="preserve">والصادق </w:t>
      </w:r>
      <w:r>
        <w:rPr>
          <w:rStyle w:val="FootnoteAnchor"/>
          <w:rtl w:val="true"/>
        </w:rPr>
        <w:footnoteReference w:id="70"/>
      </w:r>
      <w:r>
        <w:rPr>
          <w:rFonts w:ascii="IRNazanin" w:hAnsi="IRNazanin" w:eastAsia="IRNazanin"/>
          <w:color w:val="111111"/>
          <w:sz w:val="28"/>
          <w:sz w:val="28"/>
          <w:szCs w:val="28"/>
          <w:rtl w:val="true"/>
          <w:lang w:bidi="fa-IR"/>
        </w:rPr>
        <w:t xml:space="preserve"> علیهم السلام  ، رجال الشيخ</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كوفي ، روى عن علي بن الحسين وأبي جعفر وأبي عبد اللّه  علیهم السلام  كما زعموا ، غال ، كذاب ، لا يرتفع به ولا يذكره ، رجال ابن الغضائري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 xml:space="preserve">. </w:t>
      </w:r>
      <w:bookmarkStart w:id="68" w:name="pg15214_196691"/>
    </w:p>
    <w:p>
      <w:pPr>
        <w:pStyle w:val="BookText"/>
        <w:rPr/>
      </w:pPr>
      <w:bookmarkEnd w:id="68"/>
      <w:r>
        <w:rPr>
          <w:rFonts w:ascii="Amiri" w:hAnsi="Amiri" w:eastAsia="Amiri" w:cs="Amiri"/>
          <w:color w:val="111111"/>
          <w:sz w:val="28"/>
          <w:sz w:val="28"/>
          <w:szCs w:val="28"/>
          <w:rtl w:val="true"/>
          <w:lang w:bidi="ar-SA"/>
        </w:rPr>
        <w:t xml:space="preserve">قال العقيقي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زاهداً رافضاً للدنيا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عن بعض مشايخه من أهل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يقول إنّ في محمّد شيئاً من القديم ، الخلاصة </w:t>
      </w:r>
      <w:r>
        <w:rPr>
          <w:rStyle w:val="FootnoteAnchor"/>
          <w:rtl w:val="true"/>
        </w:rPr>
        <w:footnoteReference w:id="72"/>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9" w:name="__RefHeading___Toc3120116_2142443653"/>
      <w:bookmarkStart w:id="70" w:name="_Toc29"/>
      <w:bookmarkEnd w:id="69"/>
      <w:r>
        <w:rPr/>
        <w:t>4094</w:t>
      </w:r>
      <w:r>
        <w:rPr>
          <w:rtl w:val="true"/>
        </w:rPr>
        <w:t xml:space="preserve"> / </w:t>
      </w:r>
      <w:r>
        <w:rPr/>
        <w:t>2</w:t>
      </w:r>
      <w:r>
        <w:rPr>
          <w:rtl w:val="true"/>
        </w:rPr>
        <w:t xml:space="preserve"> </w:t>
      </w:r>
      <w:r>
        <w:rPr>
          <w:rtl w:val="true"/>
        </w:rPr>
        <w:t xml:space="preserve">ـ فرات بن عمرو </w:t>
      </w:r>
      <w:r>
        <w:rPr>
          <w:rtl w:val="true"/>
        </w:rPr>
        <w:t>:</w:t>
      </w:r>
      <w:bookmarkEnd w:id="70"/>
    </w:p>
    <w:p>
      <w:pPr>
        <w:pStyle w:val="BookText"/>
        <w:rPr/>
      </w:pPr>
      <w:r>
        <w:rPr>
          <w:rFonts w:ascii="IRNazanin" w:hAnsi="IRNazanin" w:eastAsia="IRNazanin"/>
          <w:color w:val="111111"/>
          <w:sz w:val="28"/>
          <w:sz w:val="28"/>
          <w:szCs w:val="28"/>
          <w:rtl w:val="true"/>
          <w:lang w:bidi="fa-IR"/>
        </w:rPr>
        <w:t xml:space="preserve">يكنى أبا بشر ، من أصحاب علي  علیه السلام  ، رجال الشيخ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1" w:name="__RefHeading___Toc3120118_2142443653"/>
      <w:bookmarkStart w:id="72" w:name="_Toc30"/>
      <w:bookmarkEnd w:id="71"/>
      <w:r>
        <w:rPr/>
        <w:t>4095</w:t>
      </w:r>
      <w:r>
        <w:rPr>
          <w:rtl w:val="true"/>
        </w:rPr>
        <w:t xml:space="preserve"> / </w:t>
      </w:r>
      <w:r>
        <w:rPr/>
        <w:t>1</w:t>
      </w:r>
      <w:r>
        <w:rPr>
          <w:rtl w:val="true"/>
        </w:rPr>
        <w:t xml:space="preserve"> </w:t>
      </w:r>
      <w:r>
        <w:rPr>
          <w:rtl w:val="true"/>
        </w:rPr>
        <w:t xml:space="preserve">ـ الفراس بن جعدة بن زهير </w:t>
      </w:r>
      <w:r>
        <w:rPr>
          <w:rtl w:val="true"/>
        </w:rPr>
        <w:t>:</w:t>
      </w:r>
      <w:bookmarkEnd w:id="72"/>
    </w:p>
    <w:p>
      <w:pPr>
        <w:pStyle w:val="BookText"/>
        <w:rPr/>
      </w:pPr>
      <w:r>
        <w:rPr>
          <w:rFonts w:ascii="IRNazanin" w:hAnsi="IRNazanin" w:eastAsia="IRNazanin"/>
          <w:color w:val="111111"/>
          <w:sz w:val="28"/>
          <w:sz w:val="28"/>
          <w:szCs w:val="28"/>
          <w:rtl w:val="true"/>
          <w:lang w:bidi="fa-IR"/>
        </w:rPr>
        <w:t xml:space="preserve">من أصحاب الحسين  علیه السلام  ، رجال الشيخ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3" w:name="__RefHeading___Toc3120120_2142443653"/>
      <w:bookmarkStart w:id="74" w:name="_Toc31"/>
      <w:bookmarkEnd w:id="73"/>
      <w:r>
        <w:rPr/>
        <w:t>4096</w:t>
      </w:r>
      <w:r>
        <w:rPr>
          <w:rtl w:val="true"/>
        </w:rPr>
        <w:t xml:space="preserve"> / </w:t>
      </w:r>
      <w:r>
        <w:rPr/>
        <w:t>1</w:t>
      </w:r>
      <w:r>
        <w:rPr>
          <w:rtl w:val="true"/>
        </w:rPr>
        <w:t xml:space="preserve"> </w:t>
      </w:r>
      <w:r>
        <w:rPr>
          <w:rtl w:val="true"/>
        </w:rPr>
        <w:t xml:space="preserve">ـ فرج السندي </w:t>
      </w:r>
      <w:r>
        <w:rPr>
          <w:rtl w:val="true"/>
        </w:rPr>
        <w:t>:</w:t>
      </w:r>
      <w:bookmarkEnd w:id="74"/>
    </w:p>
    <w:p>
      <w:pPr>
        <w:pStyle w:val="BookText"/>
        <w:rPr/>
      </w:pPr>
      <w:r>
        <w:rPr>
          <w:rFonts w:ascii="Amiri" w:hAnsi="Amiri" w:eastAsia="Amiri" w:cs="Amiri"/>
          <w:color w:val="111111"/>
          <w:sz w:val="28"/>
          <w:sz w:val="28"/>
          <w:szCs w:val="28"/>
          <w:rtl w:val="true"/>
          <w:lang w:bidi="ar-SA"/>
        </w:rPr>
        <w:t xml:space="preserve">له كتاب ،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رياح ، رجال النجاشي </w:t>
      </w:r>
      <w:r>
        <w:rPr>
          <w:rStyle w:val="FootnoteAnchor"/>
          <w:rtl w:val="true"/>
        </w:rPr>
        <w:footnoteReference w:id="76"/>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5" w:name="__RefHeading___Toc3120122_2142443653"/>
      <w:bookmarkStart w:id="76" w:name="_Toc32"/>
      <w:bookmarkEnd w:id="75"/>
      <w:r>
        <w:rPr/>
        <w:t>4097</w:t>
      </w:r>
      <w:r>
        <w:rPr>
          <w:rtl w:val="true"/>
        </w:rPr>
        <w:t xml:space="preserve"> / </w:t>
      </w:r>
      <w:r>
        <w:rPr/>
        <w:t>1</w:t>
      </w:r>
      <w:r>
        <w:rPr>
          <w:rtl w:val="true"/>
        </w:rPr>
        <w:t xml:space="preserve"> </w:t>
      </w:r>
      <w:r>
        <w:rPr>
          <w:rtl w:val="true"/>
        </w:rPr>
        <w:t xml:space="preserve">ـ الفرزدق الشاعر </w:t>
      </w:r>
      <w:r>
        <w:rPr>
          <w:rtl w:val="true"/>
        </w:rPr>
        <w:t>:</w:t>
      </w:r>
      <w:bookmarkEnd w:id="76"/>
    </w:p>
    <w:p>
      <w:pPr>
        <w:pStyle w:val="BookText"/>
        <w:rPr/>
      </w:pPr>
      <w:r>
        <w:rPr>
          <w:rFonts w:ascii="IRNazanin" w:hAnsi="IRNazanin" w:eastAsia="IRNazanin"/>
          <w:color w:val="111111"/>
          <w:sz w:val="28"/>
          <w:sz w:val="28"/>
          <w:szCs w:val="28"/>
          <w:rtl w:val="true"/>
          <w:lang w:bidi="fa-IR"/>
        </w:rPr>
        <w:t xml:space="preserve">يكنى أبا فراس ، من أصحاب علي بن الحسين  علیهماالسلام  ، رجال الشيخ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ومادح علي بن الحسين  علیهماالسلام  في وجه هشام حتّى حبسه ، وقصته مشهورة ذكرها الكشّي أيضاًً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 xml:space="preserve">. </w:t>
      </w:r>
      <w:bookmarkStart w:id="77" w:name="pg15214_196692"/>
    </w:p>
    <w:p>
      <w:pPr>
        <w:pStyle w:val="Heading3"/>
        <w:numPr>
          <w:ilvl w:val="2"/>
          <w:numId w:val="1"/>
        </w:numPr>
        <w:rPr/>
      </w:pPr>
      <w:bookmarkStart w:id="78" w:name="__RefHeading___Toc3120124_2142443653"/>
      <w:bookmarkStart w:id="79" w:name="_Toc33"/>
      <w:bookmarkEnd w:id="77"/>
      <w:bookmarkEnd w:id="78"/>
      <w:r>
        <w:rPr/>
        <w:t>4098</w:t>
      </w:r>
      <w:r>
        <w:rPr>
          <w:rtl w:val="true"/>
        </w:rPr>
        <w:t xml:space="preserve"> / </w:t>
      </w:r>
      <w:r>
        <w:rPr/>
        <w:t>1</w:t>
      </w:r>
      <w:r>
        <w:rPr>
          <w:rtl w:val="true"/>
        </w:rPr>
        <w:t xml:space="preserve"> </w:t>
      </w:r>
      <w:r>
        <w:rPr>
          <w:rtl w:val="true"/>
        </w:rPr>
        <w:t xml:space="preserve">ـ فرقد الحجّام الكوفي </w:t>
      </w:r>
      <w:r>
        <w:rPr>
          <w:rtl w:val="true"/>
        </w:rPr>
        <w:t>:</w:t>
      </w:r>
      <w:bookmarkEnd w:id="79"/>
    </w:p>
    <w:p>
      <w:pPr>
        <w:pStyle w:val="BookText"/>
        <w:rPr/>
      </w:pPr>
      <w:r>
        <w:rPr>
          <w:rFonts w:eastAsia="IRNazanin" w:cs="IRNazanin"/>
          <w:color w:val="111111"/>
          <w:sz w:val="28"/>
          <w:szCs w:val="28"/>
          <w:lang w:bidi="fa-IR"/>
        </w:rPr>
        <w:t>4098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فرقد </w:t>
      </w:r>
      <w:r>
        <w:rPr>
          <w:rStyle w:val="FootnoteAnchor"/>
          <w:rtl w:val="true"/>
        </w:rPr>
        <w:footnoteReference w:id="80"/>
      </w:r>
      <w:r>
        <w:rPr>
          <w:rFonts w:ascii="Amiri" w:hAnsi="Amiri" w:eastAsia="Amiri" w:cs="Amiri"/>
          <w:color w:val="111111"/>
          <w:sz w:val="28"/>
          <w:sz w:val="28"/>
          <w:szCs w:val="28"/>
          <w:rtl w:val="true"/>
          <w:lang w:bidi="ar-SA"/>
        </w:rPr>
        <w:t xml:space="preserve">الحجّام الكوفي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أصحاب الصادق  علیه السلام  ، رجال الشيخ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0" w:name="__RefHeading___Toc3120126_2142443653"/>
      <w:bookmarkStart w:id="81" w:name="_Toc34"/>
      <w:bookmarkEnd w:id="80"/>
      <w:r>
        <w:rPr/>
        <w:t>4099</w:t>
      </w:r>
      <w:r>
        <w:rPr>
          <w:rtl w:val="true"/>
        </w:rPr>
        <w:t xml:space="preserve"> / </w:t>
      </w:r>
      <w:r>
        <w:rPr/>
        <w:t>1</w:t>
      </w:r>
      <w:r>
        <w:rPr>
          <w:rtl w:val="true"/>
        </w:rPr>
        <w:t xml:space="preserve"> </w:t>
      </w:r>
      <w:r>
        <w:rPr>
          <w:rtl w:val="true"/>
        </w:rPr>
        <w:t xml:space="preserve">ـ فضّال بن المنذر الكوفي </w:t>
      </w:r>
      <w:r>
        <w:rPr>
          <w:rtl w:val="true"/>
        </w:rPr>
        <w:t>:</w:t>
      </w:r>
      <w:bookmarkEnd w:id="81"/>
    </w:p>
    <w:p>
      <w:pPr>
        <w:pStyle w:val="BookText"/>
        <w:rPr/>
      </w:pPr>
      <w:r>
        <w:rPr>
          <w:rFonts w:ascii="IRNazanin" w:hAnsi="IRNazanin" w:eastAsia="IRNazanin"/>
          <w:color w:val="111111"/>
          <w:sz w:val="28"/>
          <w:sz w:val="28"/>
          <w:szCs w:val="28"/>
          <w:rtl w:val="true"/>
          <w:lang w:bidi="fa-IR"/>
        </w:rPr>
        <w:t xml:space="preserve">من أصحاب الصادق  علیه السلام  ، رجال الشيخ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4100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فضّال بن المنهال الطائي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الكوفي ، من أصحاب الصادق  علیه السلام  ، رجال الشيخ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2" w:name="__RefHeading___Toc3120128_2142443653"/>
      <w:bookmarkStart w:id="83" w:name="_Toc35"/>
      <w:bookmarkEnd w:id="82"/>
      <w:r>
        <w:rPr/>
        <w:t>4101</w:t>
      </w:r>
      <w:r>
        <w:rPr>
          <w:rtl w:val="true"/>
        </w:rPr>
        <w:t xml:space="preserve"> / </w:t>
      </w:r>
      <w:r>
        <w:rPr/>
        <w:t>1</w:t>
      </w:r>
      <w:r>
        <w:rPr>
          <w:rtl w:val="true"/>
        </w:rPr>
        <w:t xml:space="preserve"> </w:t>
      </w:r>
      <w:r>
        <w:rPr>
          <w:rtl w:val="true"/>
        </w:rPr>
        <w:t xml:space="preserve">ـ فضالة بن الأسود الجهني </w:t>
      </w:r>
      <w:r>
        <w:rPr>
          <w:rtl w:val="true"/>
        </w:rPr>
        <w:t>:</w:t>
      </w:r>
      <w:bookmarkEnd w:id="83"/>
    </w:p>
    <w:p>
      <w:pPr>
        <w:pStyle w:val="BookText"/>
        <w:rPr/>
      </w:pPr>
      <w:r>
        <w:rPr>
          <w:rFonts w:ascii="IRNazanin" w:hAnsi="IRNazanin" w:eastAsia="IRNazanin"/>
          <w:color w:val="111111"/>
          <w:sz w:val="28"/>
          <w:sz w:val="28"/>
          <w:szCs w:val="28"/>
          <w:rtl w:val="true"/>
          <w:lang w:bidi="fa-IR"/>
        </w:rPr>
        <w:t xml:space="preserve">كوفي ، من أصحاب الصادق  علیه السلام  ، رجال الشيخ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4" w:name="__RefHeading___Toc3120130_2142443653"/>
      <w:bookmarkStart w:id="85" w:name="_Toc36"/>
      <w:bookmarkEnd w:id="84"/>
      <w:r>
        <w:rPr/>
        <w:t>4102</w:t>
      </w:r>
      <w:r>
        <w:rPr>
          <w:rtl w:val="true"/>
        </w:rPr>
        <w:t xml:space="preserve"> / </w:t>
      </w:r>
      <w:r>
        <w:rPr/>
        <w:t>2</w:t>
      </w:r>
      <w:r>
        <w:rPr>
          <w:rtl w:val="true"/>
        </w:rPr>
        <w:t xml:space="preserve"> </w:t>
      </w:r>
      <w:r>
        <w:rPr>
          <w:rtl w:val="true"/>
        </w:rPr>
        <w:t xml:space="preserve">ـ فضالة بن أيّوب الأزدي </w:t>
      </w:r>
      <w:r>
        <w:rPr>
          <w:rtl w:val="true"/>
        </w:rPr>
        <w:t>:</w:t>
      </w:r>
      <w:bookmarkEnd w:id="85"/>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عربي ، صميم ، سكن الأهواز روى عن موسى بن جعفر  علیه السلام  ، وكان ثقة في حديثه مستقيماً في دينه ، له كتاب الصلاة ، قال لي أبو الحسن البغدادي السوراني </w:t>
      </w:r>
      <w:r>
        <w:rPr>
          <w:rStyle w:val="FootnoteAnchor"/>
          <w:rtl w:val="true"/>
        </w:rPr>
        <w:footnoteReference w:id="86"/>
      </w:r>
      <w:r>
        <w:rPr>
          <w:rFonts w:ascii="Amiri" w:hAnsi="Amiri" w:eastAsia="Amiri" w:cs="Amiri"/>
          <w:color w:val="111111"/>
          <w:sz w:val="28"/>
          <w:sz w:val="28"/>
          <w:szCs w:val="28"/>
          <w:rtl w:val="true"/>
          <w:lang w:bidi="ar-SA"/>
        </w:rPr>
        <w:t xml:space="preserve">البزّاز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الحسين بن يزيد </w:t>
      </w:r>
      <w:r>
        <w:rPr>
          <w:rStyle w:val="FootnoteAnchor"/>
          <w:rtl w:val="true"/>
        </w:rPr>
        <w:footnoteReference w:id="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السوراني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يراه الحسين بن سعيد </w:t>
      </w:r>
      <w:r>
        <w:rPr>
          <w:rFonts w:eastAsia="Amiri" w:cs="Amiri" w:ascii="Amiri" w:hAnsi="Amiri"/>
          <w:color w:val="111111"/>
          <w:sz w:val="28"/>
          <w:szCs w:val="28"/>
          <w:rtl w:val="true"/>
          <w:lang w:bidi="ar-SA"/>
        </w:rPr>
        <w:t xml:space="preserve">) </w:t>
      </w:r>
      <w:r>
        <w:rPr>
          <w:rStyle w:val="FootnoteAnchor"/>
          <w:rtl w:val="true"/>
        </w:rPr>
        <w:footnoteReference w:id="88"/>
      </w:r>
      <w:r>
        <w:rPr>
          <w:rFonts w:ascii="Amiri" w:hAnsi="Amiri" w:eastAsia="Amiri" w:cs="Amiri"/>
          <w:color w:val="111111"/>
          <w:sz w:val="28"/>
          <w:sz w:val="28"/>
          <w:szCs w:val="28"/>
          <w:rtl w:val="true"/>
          <w:lang w:bidi="ar-SA"/>
        </w:rPr>
        <w:t xml:space="preserve">عن فضالة فهو غلط إنّما هو الحسين عن </w:t>
      </w:r>
    </w:p>
    <w:p>
      <w:pPr>
        <w:pStyle w:val="BookText"/>
        <w:rPr/>
      </w:pPr>
      <w:r>
        <w:rPr>
          <w:rFonts w:ascii="Amiri" w:hAnsi="Amiri" w:eastAsia="Amiri" w:cs="Amiri"/>
          <w:color w:val="111111"/>
          <w:sz w:val="28"/>
          <w:sz w:val="28"/>
          <w:szCs w:val="28"/>
          <w:rtl w:val="true"/>
          <w:lang w:bidi="ar-SA"/>
        </w:rPr>
        <w:t xml:space="preserve">أخيه الحسن عن فضالة ، وكان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الحسين بن سعيد لم يلق فضالة ، وإنّ أخاه الحسن تفرّد بفضالة دون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ورأيت جماعة تروي بأسانيد مختلفة الطرق </w:t>
      </w:r>
      <w:r>
        <w:rPr>
          <w:rStyle w:val="FootnoteAnchor"/>
          <w:rtl w:val="true"/>
        </w:rPr>
        <w:footnoteReference w:id="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والحسين </w:t>
      </w:r>
      <w:r>
        <w:rPr>
          <w:rStyle w:val="FootnoteAnchor"/>
          <w:rtl w:val="true"/>
        </w:rPr>
        <w:footnoteReference w:id="90"/>
      </w:r>
      <w:r>
        <w:rPr>
          <w:rFonts w:ascii="Amiri" w:hAnsi="Amiri" w:eastAsia="Amiri" w:cs="Amiri"/>
          <w:color w:val="111111"/>
          <w:sz w:val="28"/>
          <w:sz w:val="28"/>
          <w:szCs w:val="28"/>
          <w:rtl w:val="true"/>
          <w:lang w:bidi="ar-SA"/>
        </w:rPr>
        <w:t>بن سعيد عن فضالة ، واللّه أعلم ، وكذلك زرعة بن محمّد الحضرمي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 كتاب نوادر ، روى عنه </w:t>
      </w:r>
      <w:r>
        <w:rPr>
          <w:rStyle w:val="FootnoteAnchor"/>
          <w:rtl w:val="true"/>
        </w:rPr>
        <w:footnoteReference w:id="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مهزيار ، رجال النجاشي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له كتاب </w:t>
      </w:r>
      <w:r>
        <w:rPr>
          <w:rStyle w:val="FootnoteAnchor"/>
          <w:rtl w:val="true"/>
        </w:rPr>
        <w:footnoteReference w:id="93"/>
      </w:r>
      <w:r>
        <w:rPr>
          <w:rFonts w:ascii="Amiri" w:hAnsi="Amiri" w:eastAsia="Amiri" w:cs="Amiri"/>
          <w:color w:val="111111"/>
          <w:sz w:val="28"/>
          <w:sz w:val="28"/>
          <w:szCs w:val="28"/>
          <w:rtl w:val="true"/>
          <w:lang w:bidi="ar-SA"/>
        </w:rPr>
        <w:t xml:space="preserve">،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أبي عبد اللّه ، الفهرست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ثقة ، من أصحاب الكاظم </w:t>
      </w:r>
      <w:r>
        <w:rPr>
          <w:rStyle w:val="FootnoteAnchor"/>
          <w:rtl w:val="true"/>
        </w:rPr>
        <w:footnoteReference w:id="95"/>
      </w:r>
      <w:r>
        <w:rPr>
          <w:rFonts w:ascii="IRNazanin" w:hAnsi="IRNazanin" w:eastAsia="IRNazanin"/>
          <w:color w:val="111111"/>
          <w:sz w:val="28"/>
          <w:sz w:val="28"/>
          <w:szCs w:val="28"/>
          <w:rtl w:val="true"/>
          <w:lang w:bidi="fa-IR"/>
        </w:rPr>
        <w:t xml:space="preserve">والرضا </w:t>
      </w:r>
      <w:r>
        <w:rPr>
          <w:rStyle w:val="FootnoteAnchor"/>
          <w:rtl w:val="true"/>
        </w:rPr>
        <w:footnoteReference w:id="96"/>
      </w:r>
      <w:r>
        <w:rPr>
          <w:rFonts w:ascii="IRNazanin" w:hAnsi="IRNazanin" w:eastAsia="IRNazanin"/>
          <w:color w:val="111111"/>
          <w:sz w:val="28"/>
          <w:sz w:val="28"/>
          <w:szCs w:val="28"/>
          <w:rtl w:val="true"/>
          <w:lang w:bidi="fa-IR"/>
        </w:rPr>
        <w:t xml:space="preserve"> علیهماالسلام  ، رجال الشيخ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في باب من لم يرو عن الأئمّة  علیهم السلام  إنّ فضالة بن أيّوب ، 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الحسين بن سعيد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الكشّي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أجمعت العصابة على تصحيح ما يصح عن فضالة بن أيّوب ، 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مكان فضالة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 بن عيسى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وذكره ابن داود من غير توثيق </w:t>
      </w:r>
      <w:r>
        <w:rPr>
          <w:rStyle w:val="FootnoteAnchor"/>
          <w:rtl w:val="true"/>
        </w:rPr>
        <w:footnoteReference w:id="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والوجه غير ظاهر</w:t>
      </w:r>
      <w:r>
        <w:rPr>
          <w:rFonts w:eastAsia="Amiri" w:cs="Amiri" w:ascii="Amiri" w:hAnsi="Amiri"/>
          <w:color w:val="111111"/>
          <w:sz w:val="28"/>
          <w:szCs w:val="28"/>
          <w:rtl w:val="true"/>
          <w:lang w:bidi="ar-SA"/>
        </w:rPr>
        <w:t xml:space="preserve">. </w:t>
      </w:r>
      <w:bookmarkStart w:id="86" w:name="pg15214_196694"/>
    </w:p>
    <w:p>
      <w:pPr>
        <w:pStyle w:val="Heading3"/>
        <w:numPr>
          <w:ilvl w:val="2"/>
          <w:numId w:val="1"/>
        </w:numPr>
        <w:rPr/>
      </w:pPr>
      <w:bookmarkStart w:id="87" w:name="__RefHeading___Toc3120132_2142443653"/>
      <w:bookmarkStart w:id="88" w:name="_Toc37"/>
      <w:bookmarkEnd w:id="86"/>
      <w:bookmarkEnd w:id="87"/>
      <w:r>
        <w:rPr/>
        <w:t>4103</w:t>
      </w:r>
      <w:r>
        <w:rPr>
          <w:rtl w:val="true"/>
        </w:rPr>
        <w:t xml:space="preserve"> / </w:t>
      </w:r>
      <w:r>
        <w:rPr/>
        <w:t>3</w:t>
      </w:r>
      <w:r>
        <w:rPr>
          <w:rtl w:val="true"/>
        </w:rPr>
        <w:t xml:space="preserve"> </w:t>
      </w:r>
      <w:r>
        <w:rPr>
          <w:rtl w:val="true"/>
        </w:rPr>
        <w:t xml:space="preserve">ـ فضالة بن العبيد </w:t>
      </w:r>
      <w:r>
        <w:rPr>
          <w:rtl w:val="true"/>
        </w:rPr>
        <w:t>:</w:t>
      </w:r>
      <w:bookmarkEnd w:id="88"/>
    </w:p>
    <w:p>
      <w:pPr>
        <w:pStyle w:val="BookText"/>
        <w:rPr/>
      </w:pPr>
      <w:r>
        <w:rPr>
          <w:rFonts w:ascii="IRNazanin" w:hAnsi="IRNazanin" w:eastAsia="IRNazanin"/>
          <w:color w:val="111111"/>
          <w:sz w:val="28"/>
          <w:sz w:val="28"/>
          <w:szCs w:val="28"/>
          <w:rtl w:val="true"/>
          <w:lang w:bidi="fa-IR"/>
        </w:rPr>
        <w:t xml:space="preserve">من أصحاب الرسول  صلی اللّه علیه و آله  ، رجال الشيخ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9" w:name="__RefHeading___Toc3120134_2142443653"/>
      <w:bookmarkStart w:id="90" w:name="_Toc38"/>
      <w:bookmarkEnd w:id="89"/>
      <w:r>
        <w:rPr/>
        <w:t>4104</w:t>
      </w:r>
      <w:r>
        <w:rPr>
          <w:rtl w:val="true"/>
        </w:rPr>
        <w:t xml:space="preserve"> / </w:t>
      </w:r>
      <w:r>
        <w:rPr/>
        <w:t>1</w:t>
      </w:r>
      <w:r>
        <w:rPr>
          <w:rtl w:val="true"/>
        </w:rPr>
        <w:t xml:space="preserve"> </w:t>
      </w:r>
      <w:r>
        <w:rPr>
          <w:rtl w:val="true"/>
        </w:rPr>
        <w:t xml:space="preserve">ـ الفضل بن أبي قرّة التميمي </w:t>
      </w:r>
      <w:r>
        <w:rPr>
          <w:rtl w:val="true"/>
        </w:rPr>
        <w:t>:</w:t>
      </w:r>
      <w:bookmarkEnd w:id="90"/>
    </w:p>
    <w:p>
      <w:pPr>
        <w:pStyle w:val="BookText"/>
        <w:rPr/>
      </w:pPr>
      <w:r>
        <w:rPr>
          <w:rFonts w:eastAsia="Amiri" w:cs="Amiri" w:ascii="Amiri" w:hAnsi="Amiri"/>
          <w:color w:val="111111"/>
          <w:sz w:val="28"/>
          <w:szCs w:val="28"/>
          <w:lang w:bidi="ar-SA"/>
        </w:rPr>
        <w:t>4104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الفضل بن أبي قرّة </w:t>
      </w:r>
      <w:r>
        <w:rPr>
          <w:rStyle w:val="FootnoteAnchor"/>
          <w:rtl w:val="true"/>
        </w:rPr>
        <w:footnoteReference w:id="101"/>
      </w:r>
      <w:r>
        <w:rPr>
          <w:rFonts w:ascii="Amiri" w:hAnsi="Amiri" w:eastAsia="Amiri" w:cs="Amiri"/>
          <w:color w:val="111111"/>
          <w:sz w:val="28"/>
          <w:sz w:val="28"/>
          <w:szCs w:val="28"/>
          <w:rtl w:val="true"/>
          <w:lang w:bidi="ar-SA"/>
        </w:rPr>
        <w:t xml:space="preserve">التميمي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السمندي ، بلد من آذربايجان ، انتقل إلى أرمنية </w:t>
      </w:r>
      <w:r>
        <w:rPr>
          <w:rStyle w:val="FootnoteAnchor"/>
          <w:rtl w:val="true"/>
        </w:rPr>
        <w:footnoteReference w:id="102"/>
      </w:r>
      <w:r>
        <w:rPr>
          <w:rFonts w:ascii="IRNazanin" w:hAnsi="IRNazanin" w:eastAsia="IRNazanin"/>
          <w:color w:val="111111"/>
          <w:sz w:val="28"/>
          <w:sz w:val="28"/>
          <w:szCs w:val="28"/>
          <w:rtl w:val="true"/>
          <w:lang w:bidi="fa-IR"/>
        </w:rPr>
        <w:t xml:space="preserve">، روى عن أبي عبد اللّه  علیه السلام ، لم يكن بذاك ، له كتاب </w:t>
      </w:r>
      <w:r>
        <w:rPr>
          <w:rStyle w:val="FootnoteAnchor"/>
          <w:rtl w:val="true"/>
        </w:rPr>
        <w:footnoteReference w:id="103"/>
      </w:r>
      <w:r>
        <w:rPr>
          <w:rFonts w:ascii="Amiri" w:hAnsi="Amiri" w:eastAsia="Amiri" w:cs="Amiri"/>
          <w:color w:val="111111"/>
          <w:sz w:val="28"/>
          <w:sz w:val="28"/>
          <w:szCs w:val="28"/>
          <w:rtl w:val="true"/>
          <w:lang w:bidi="ar-SA"/>
        </w:rPr>
        <w:t xml:space="preserve">،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شريف بن سابق ، رجال النجاشي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أصحاب الصادق  علیه السلام  </w:t>
      </w:r>
      <w:r>
        <w:rPr>
          <w:rStyle w:val="FootnoteAnchor"/>
          <w:rtl w:val="true"/>
        </w:rPr>
        <w:footnoteReference w:id="105"/>
      </w:r>
      <w:r>
        <w:rPr>
          <w:rFonts w:ascii="Amiri" w:hAnsi="Amiri" w:eastAsia="Amiri" w:cs="Amiri"/>
          <w:color w:val="111111"/>
          <w:sz w:val="28"/>
          <w:sz w:val="28"/>
          <w:szCs w:val="28"/>
          <w:rtl w:val="true"/>
          <w:lang w:bidi="ar-SA"/>
        </w:rPr>
        <w:t xml:space="preserve">، رجال الشيخ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حميد عن إبراهيم بن سليمان عنه ، في من لم يرو عن الأئمّة علیهم السلام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ابن الغضائري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 ضعيف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وذكره ابن داود في البابين </w:t>
      </w:r>
      <w:r>
        <w:rPr>
          <w:rStyle w:val="FootnoteAnchor"/>
          <w:rtl w:val="true"/>
        </w:rPr>
        <w:footnoteReference w:id="109"/>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1" w:name="__RefHeading___Toc3120136_2142443653"/>
      <w:bookmarkStart w:id="92" w:name="_Toc39"/>
      <w:bookmarkEnd w:id="91"/>
      <w:r>
        <w:rPr/>
        <w:t>4105</w:t>
      </w:r>
      <w:r>
        <w:rPr>
          <w:rtl w:val="true"/>
        </w:rPr>
        <w:t xml:space="preserve"> / </w:t>
      </w:r>
      <w:r>
        <w:rPr/>
        <w:t>2</w:t>
      </w:r>
      <w:r>
        <w:rPr>
          <w:rtl w:val="true"/>
        </w:rPr>
        <w:t xml:space="preserve"> </w:t>
      </w:r>
      <w:r>
        <w:rPr>
          <w:rtl w:val="true"/>
        </w:rPr>
        <w:t xml:space="preserve">ـ الفضل بن إسماعيل الكندي </w:t>
      </w:r>
      <w:r>
        <w:rPr>
          <w:rtl w:val="true"/>
        </w:rPr>
        <w:t>:</w:t>
      </w:r>
      <w:bookmarkEnd w:id="92"/>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رجل من أصحابنا ثقة قليل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كتاب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w:t>
      </w:r>
      <w:bookmarkStart w:id="93" w:name="pg15214_196695"/>
    </w:p>
    <w:p>
      <w:pPr>
        <w:pStyle w:val="BookText"/>
        <w:rPr/>
      </w:pPr>
      <w:bookmarkEnd w:id="93"/>
      <w:r>
        <w:rPr>
          <w:rFonts w:ascii="Amiri" w:hAnsi="Amiri" w:eastAsia="Amiri" w:cs="Amiri"/>
          <w:color w:val="111111"/>
          <w:sz w:val="28"/>
          <w:sz w:val="28"/>
          <w:szCs w:val="28"/>
          <w:rtl w:val="true"/>
          <w:lang w:bidi="ar-SA"/>
        </w:rPr>
        <w:t xml:space="preserve">ابن علي بن أيّوب رجال النجاشي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له كتاب </w:t>
      </w:r>
      <w:r>
        <w:rPr>
          <w:rStyle w:val="FootnoteAnchor"/>
          <w:rtl w:val="true"/>
        </w:rPr>
        <w:footnoteReference w:id="112"/>
      </w:r>
      <w:r>
        <w:rPr>
          <w:rFonts w:ascii="Amiri" w:hAnsi="Amiri" w:eastAsia="Amiri" w:cs="Amiri"/>
          <w:color w:val="111111"/>
          <w:sz w:val="28"/>
          <w:sz w:val="28"/>
          <w:szCs w:val="28"/>
          <w:rtl w:val="true"/>
          <w:lang w:bidi="ar-SA"/>
        </w:rPr>
        <w:t xml:space="preserve">،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محبوب ، الفهرست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4" w:name="__RefHeading___Toc3120138_2142443653"/>
      <w:bookmarkStart w:id="95" w:name="_Toc40"/>
      <w:bookmarkEnd w:id="94"/>
      <w:r>
        <w:rPr/>
        <w:t>4106</w:t>
      </w:r>
      <w:r>
        <w:rPr>
          <w:rtl w:val="true"/>
        </w:rPr>
        <w:t xml:space="preserve"> / </w:t>
      </w:r>
      <w:r>
        <w:rPr/>
        <w:t>3</w:t>
      </w:r>
      <w:r>
        <w:rPr>
          <w:rtl w:val="true"/>
        </w:rPr>
        <w:t xml:space="preserve"> </w:t>
      </w:r>
      <w:r>
        <w:rPr>
          <w:rtl w:val="true"/>
        </w:rPr>
        <w:t xml:space="preserve">ـ الفضل بن الحارث </w:t>
      </w:r>
      <w:r>
        <w:rPr>
          <w:rtl w:val="true"/>
        </w:rPr>
        <w:t>:</w:t>
      </w:r>
      <w:bookmarkEnd w:id="95"/>
    </w:p>
    <w:p>
      <w:pPr>
        <w:pStyle w:val="BookText"/>
        <w:rPr/>
      </w:pPr>
      <w:r>
        <w:rPr>
          <w:rFonts w:ascii="IRNazanin" w:hAnsi="IRNazanin" w:eastAsia="IRNazanin"/>
          <w:color w:val="111111"/>
          <w:sz w:val="28"/>
          <w:sz w:val="28"/>
          <w:szCs w:val="28"/>
          <w:rtl w:val="true"/>
          <w:lang w:bidi="fa-IR"/>
        </w:rPr>
        <w:t xml:space="preserve">من أصحاب العسكري  علیه السلام  ، رجال الشيخ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الكشّي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أحمد بن كلثوم </w:t>
      </w:r>
      <w:r>
        <w:rPr>
          <w:rStyle w:val="FootnoteAnchor"/>
          <w:rtl w:val="true"/>
        </w:rPr>
        <w:footnoteReference w:id="115"/>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إسحاق بن محمّد البصري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الفضل بن الحارث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بسر من رأى وقت خروج سيدي أبي الحسن  علیه السلام  ، فرأينا أبا محمّد  علیه السلام  ماشياً قد شقّ ثيابه ، فجعلت أتعجّب من جلالته وما هو له أهل ومن شدة اللون والأدمة ، واشفق عليه من التعب ، فلمّا كان الليل رأيته  علیه السلام  في منامي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اللون الذي تعجّبت منه اختبار من اللّه لخلقه بخيرته كيف يشاء وانّها لعبرة في الأبصار </w:t>
      </w:r>
      <w:r>
        <w:rPr>
          <w:rStyle w:val="FootnoteAnchor"/>
          <w:rtl w:val="true"/>
        </w:rPr>
        <w:footnoteReference w:id="116"/>
      </w:r>
      <w:r>
        <w:rPr>
          <w:rFonts w:ascii="Amiri" w:hAnsi="Amiri" w:eastAsia="Amiri" w:cs="Amiri"/>
          <w:color w:val="111111"/>
          <w:sz w:val="28"/>
          <w:sz w:val="28"/>
          <w:szCs w:val="28"/>
          <w:rtl w:val="true"/>
          <w:lang w:bidi="ar-SA"/>
        </w:rPr>
        <w:t xml:space="preserve">لا يقع فيه على المختبر ذمّ ، ولسنا كالناس فيبعث كما يبعثون </w:t>
      </w:r>
      <w:r>
        <w:rPr>
          <w:rStyle w:val="FootnoteAnchor"/>
          <w:rtl w:val="true"/>
        </w:rPr>
        <w:footnoteReference w:id="117"/>
      </w:r>
      <w:r>
        <w:rPr>
          <w:rFonts w:ascii="Amiri" w:hAnsi="Amiri" w:eastAsia="Amiri" w:cs="Amiri"/>
          <w:color w:val="111111"/>
          <w:sz w:val="28"/>
          <w:sz w:val="28"/>
          <w:szCs w:val="28"/>
          <w:rtl w:val="true"/>
          <w:lang w:bidi="ar-SA"/>
        </w:rPr>
        <w:t xml:space="preserve">، نسأل اللّه الثبات ونتفكّر </w:t>
      </w:r>
      <w:r>
        <w:rPr>
          <w:rStyle w:val="FootnoteAnchor"/>
          <w:rtl w:val="true"/>
        </w:rPr>
        <w:footnoteReference w:id="118"/>
      </w:r>
      <w:r>
        <w:rPr>
          <w:rFonts w:ascii="Amiri" w:hAnsi="Amiri" w:eastAsia="Amiri" w:cs="Amiri"/>
          <w:color w:val="111111"/>
          <w:sz w:val="28"/>
          <w:sz w:val="28"/>
          <w:szCs w:val="28"/>
          <w:rtl w:val="true"/>
          <w:lang w:bidi="ar-SA"/>
        </w:rPr>
        <w:t xml:space="preserve">في خلق اللّه فإنّ فيه منسقاً </w:t>
      </w:r>
      <w:r>
        <w:rPr>
          <w:rStyle w:val="FootnoteAnchor"/>
          <w:rtl w:val="true"/>
        </w:rPr>
        <w:footnoteReference w:id="119"/>
      </w:r>
      <w:r>
        <w:rPr>
          <w:rFonts w:ascii="Amiri" w:hAnsi="Amiri" w:eastAsia="Amiri" w:cs="Amiri"/>
          <w:color w:val="111111"/>
          <w:sz w:val="28"/>
          <w:sz w:val="28"/>
          <w:szCs w:val="28"/>
          <w:rtl w:val="true"/>
          <w:lang w:bidi="ar-SA"/>
        </w:rPr>
        <w:t>، واعلم أنّ كلامنا في النوم مثل كلامنا في اليقظة</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فدلّ هذا الخبر على أنّ الفضل يؤتمن في القول ، واللّه </w:t>
      </w:r>
      <w:bookmarkStart w:id="96" w:name="pg15214_196696"/>
    </w:p>
    <w:p>
      <w:pPr>
        <w:pStyle w:val="BookText"/>
        <w:rPr/>
      </w:pPr>
      <w:bookmarkEnd w:id="96"/>
      <w:r>
        <w:rPr>
          <w:rFonts w:ascii="IRNazanin" w:hAnsi="IRNazanin" w:eastAsia="IRNazanin"/>
          <w:color w:val="111111"/>
          <w:sz w:val="28"/>
          <w:sz w:val="28"/>
          <w:szCs w:val="28"/>
          <w:rtl w:val="true"/>
          <w:lang w:bidi="fa-IR"/>
        </w:rPr>
        <w:t xml:space="preserve">أعلم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العلّامة في الخلاصة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 هذا الحديث عندي دلالة على مدح أو جرح ، فنحن في روايته من المتوقّفين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وذكره ابن داود مرّة في باب الثقات وقال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كش ، ممدوح </w:t>
      </w:r>
      <w:r>
        <w:rPr>
          <w:rStyle w:val="FootnoteAnchor"/>
          <w:rtl w:val="true"/>
        </w:rPr>
        <w:footnoteReference w:id="1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ذكره في باب الضعفاء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جخ ، مجهول الحال </w:t>
      </w:r>
      <w:r>
        <w:rPr>
          <w:rStyle w:val="FootnoteAnchor"/>
          <w:rtl w:val="true"/>
        </w:rPr>
        <w:footnoteReference w:id="123"/>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نظر من وجوه</w:t>
      </w:r>
      <w:r>
        <w:rPr>
          <w:rFonts w:eastAsia="Amiri" w:cs="Amiri" w:ascii="Amiri" w:hAnsi="Amiri"/>
          <w:color w:val="111111"/>
          <w:sz w:val="28"/>
          <w:szCs w:val="28"/>
          <w:rtl w:val="true"/>
          <w:lang w:bidi="ar-SA"/>
        </w:rPr>
        <w:t>.</w:t>
      </w:r>
    </w:p>
    <w:p>
      <w:pPr>
        <w:pStyle w:val="Heading3"/>
        <w:numPr>
          <w:ilvl w:val="2"/>
          <w:numId w:val="1"/>
        </w:numPr>
        <w:rPr/>
      </w:pPr>
      <w:bookmarkStart w:id="97" w:name="__RefHeading___Toc3120140_2142443653"/>
      <w:bookmarkStart w:id="98" w:name="_Toc41"/>
      <w:bookmarkEnd w:id="97"/>
      <w:r>
        <w:rPr/>
        <w:t>4107</w:t>
      </w:r>
      <w:r>
        <w:rPr>
          <w:rtl w:val="true"/>
        </w:rPr>
        <w:t xml:space="preserve"> / </w:t>
      </w:r>
      <w:r>
        <w:rPr/>
        <w:t>4</w:t>
      </w:r>
      <w:r>
        <w:rPr>
          <w:rtl w:val="true"/>
        </w:rPr>
        <w:t xml:space="preserve"> </w:t>
      </w:r>
      <w:r>
        <w:rPr>
          <w:rtl w:val="true"/>
        </w:rPr>
        <w:t xml:space="preserve">ـ الفضل بن الحسن بن الفضل </w:t>
      </w:r>
      <w:r>
        <w:rPr>
          <w:rtl w:val="true"/>
        </w:rPr>
        <w:t>:</w:t>
      </w:r>
      <w:bookmarkEnd w:id="98"/>
    </w:p>
    <w:p>
      <w:pPr>
        <w:pStyle w:val="BookText"/>
        <w:rPr/>
      </w:pPr>
      <w:r>
        <w:rPr>
          <w:rFonts w:eastAsia="IRNazanin" w:cs="IRNazanin"/>
          <w:color w:val="111111"/>
          <w:sz w:val="28"/>
          <w:szCs w:val="28"/>
          <w:lang w:bidi="fa-IR"/>
        </w:rPr>
        <w:t>4107</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الفضل بن الحسن بن الفضل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أمين الدين أبو علي الطبرسي ، ثقة ، فاضل ، ديّن ، عين ، من أجلّاء هذه الطائفة ؛ له تصانيف حسنة ،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مجمع البيان في تفسير القرآن عشر مجلدات ، والوسيط في التفسير أربع مجلدات ، والوجيز مجلدة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انتقل  رحمه اللّه  من المشهد المقدّس الرضوي على ساكنه من الصلوات أفضلها ومن التحيات أكملها إلى سبزوار في شهور سنة ثلاث وعشرين وخمسمائة ، وانتقل بها إلى دار الخلود ليلة النحر سنة ثمان وأربعين وخمسمائة ،  رضی اللّه عنه  وأرضاه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 xml:space="preserve">. </w:t>
      </w:r>
      <w:bookmarkStart w:id="99" w:name="pg15214_196697"/>
    </w:p>
    <w:p>
      <w:pPr>
        <w:pStyle w:val="Heading3"/>
        <w:numPr>
          <w:ilvl w:val="2"/>
          <w:numId w:val="1"/>
        </w:numPr>
        <w:rPr/>
      </w:pPr>
      <w:bookmarkStart w:id="100" w:name="__RefHeading___Toc3120142_2142443653"/>
      <w:bookmarkStart w:id="101" w:name="_Toc42"/>
      <w:bookmarkEnd w:id="99"/>
      <w:bookmarkEnd w:id="100"/>
      <w:r>
        <w:rPr/>
        <w:t>4108</w:t>
      </w:r>
      <w:r>
        <w:rPr>
          <w:rtl w:val="true"/>
        </w:rPr>
        <w:t xml:space="preserve"> / </w:t>
      </w:r>
      <w:r>
        <w:rPr/>
        <w:t>5</w:t>
      </w:r>
      <w:r>
        <w:rPr>
          <w:rtl w:val="true"/>
        </w:rPr>
        <w:t xml:space="preserve"> </w:t>
      </w:r>
      <w:r>
        <w:rPr>
          <w:rtl w:val="true"/>
        </w:rPr>
        <w:t xml:space="preserve">ـ الفضل بن خالد </w:t>
      </w:r>
      <w:r>
        <w:rPr>
          <w:rtl w:val="true"/>
        </w:rPr>
        <w:t>:</w:t>
      </w:r>
      <w:bookmarkEnd w:id="101"/>
    </w:p>
    <w:p>
      <w:pPr>
        <w:pStyle w:val="BookText"/>
        <w:rPr/>
      </w:pPr>
      <w:r>
        <w:rPr>
          <w:rFonts w:ascii="Amiri" w:hAnsi="Amiri" w:eastAsia="Amiri" w:cs="Amiri"/>
          <w:color w:val="111111"/>
          <w:sz w:val="28"/>
          <w:sz w:val="28"/>
          <w:szCs w:val="28"/>
          <w:rtl w:val="true"/>
          <w:lang w:bidi="ar-SA"/>
        </w:rPr>
        <w:t xml:space="preserve">سيجيء مع محمّد بن خالد البرقي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2" w:name="__RefHeading___Toc3120144_2142443653"/>
      <w:bookmarkStart w:id="103" w:name="_Toc43"/>
      <w:bookmarkEnd w:id="102"/>
      <w:r>
        <w:rPr/>
        <w:t>4109</w:t>
      </w:r>
      <w:r>
        <w:rPr>
          <w:rtl w:val="true"/>
        </w:rPr>
        <w:t xml:space="preserve"> / </w:t>
      </w:r>
      <w:r>
        <w:rPr/>
        <w:t>6</w:t>
      </w:r>
      <w:r>
        <w:rPr>
          <w:rtl w:val="true"/>
        </w:rPr>
        <w:t xml:space="preserve"> </w:t>
      </w:r>
      <w:r>
        <w:rPr>
          <w:rtl w:val="true"/>
        </w:rPr>
        <w:t xml:space="preserve">ـ الفضل بن الربيع </w:t>
      </w:r>
      <w:r>
        <w:rPr>
          <w:rtl w:val="true"/>
        </w:rPr>
        <w:t>:</w:t>
      </w:r>
      <w:bookmarkEnd w:id="103"/>
    </w:p>
    <w:p>
      <w:pPr>
        <w:pStyle w:val="BookText"/>
        <w:rPr/>
      </w:pPr>
      <w:r>
        <w:rPr>
          <w:rFonts w:ascii="IRNazanin" w:hAnsi="IRNazanin" w:eastAsia="IRNazanin"/>
          <w:color w:val="111111"/>
          <w:sz w:val="28"/>
          <w:sz w:val="28"/>
          <w:szCs w:val="28"/>
          <w:rtl w:val="true"/>
          <w:lang w:bidi="fa-IR"/>
        </w:rPr>
        <w:t xml:space="preserve">من أصحاب الصادق  علیه السلام  ، رجال الشيخ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4" w:name="__RefHeading___Toc3120146_2142443653"/>
      <w:bookmarkStart w:id="105" w:name="_Toc44"/>
      <w:bookmarkEnd w:id="104"/>
      <w:r>
        <w:rPr/>
        <w:t>4110</w:t>
      </w:r>
      <w:r>
        <w:rPr>
          <w:rtl w:val="true"/>
        </w:rPr>
        <w:t xml:space="preserve"> / </w:t>
      </w:r>
      <w:r>
        <w:rPr/>
        <w:t>7</w:t>
      </w:r>
      <w:r>
        <w:rPr>
          <w:rtl w:val="true"/>
        </w:rPr>
        <w:t xml:space="preserve"> </w:t>
      </w:r>
      <w:r>
        <w:rPr>
          <w:rtl w:val="true"/>
        </w:rPr>
        <w:t xml:space="preserve">ـ الفضل بن الزبير الرسّان </w:t>
      </w:r>
      <w:r>
        <w:rPr>
          <w:rtl w:val="true"/>
        </w:rPr>
        <w:t>:</w:t>
      </w:r>
      <w:bookmarkEnd w:id="105"/>
    </w:p>
    <w:p>
      <w:pPr>
        <w:pStyle w:val="BookText"/>
        <w:rPr/>
      </w:pPr>
      <w:r>
        <w:rPr>
          <w:rFonts w:ascii="IRNazanin" w:hAnsi="IRNazanin" w:eastAsia="IRNazanin"/>
          <w:color w:val="111111"/>
          <w:sz w:val="28"/>
          <w:sz w:val="28"/>
          <w:szCs w:val="28"/>
          <w:rtl w:val="true"/>
          <w:lang w:bidi="fa-IR"/>
        </w:rPr>
        <w:t xml:space="preserve">من أصحاب الباقر  علیه السلام  ، رجال الشيخ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وعند ذكر أصحاب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الفضيل </w:t>
      </w:r>
      <w:r>
        <w:rPr>
          <w:rStyle w:val="FootnoteAnchor"/>
          <w:rtl w:val="true"/>
        </w:rPr>
        <w:footnoteReference w:id="129"/>
      </w:r>
      <w:r>
        <w:rPr>
          <w:rFonts w:ascii="Amiri" w:hAnsi="Amiri" w:eastAsia="Amiri" w:cs="Amiri"/>
          <w:color w:val="111111"/>
          <w:sz w:val="28"/>
          <w:sz w:val="28"/>
          <w:szCs w:val="28"/>
          <w:rtl w:val="true"/>
          <w:lang w:bidi="ar-SA"/>
        </w:rPr>
        <w:t>، كما سيجيء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وذكره ابن داود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الفضل ، ونقل عن الكشّي مدحه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 أجد في الكشّي مدحه ، نعم مَدِحْ عبد اللّه بن الزبير الرسّان موجود فيه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6" w:name="__RefHeading___Toc3120148_2142443653"/>
      <w:bookmarkStart w:id="107" w:name="_Toc45"/>
      <w:bookmarkEnd w:id="106"/>
      <w:r>
        <w:rPr/>
        <w:t>4111</w:t>
      </w:r>
      <w:r>
        <w:rPr>
          <w:rtl w:val="true"/>
        </w:rPr>
        <w:t xml:space="preserve"> / </w:t>
      </w:r>
      <w:r>
        <w:rPr/>
        <w:t>8</w:t>
      </w:r>
      <w:r>
        <w:rPr>
          <w:rtl w:val="true"/>
        </w:rPr>
        <w:t xml:space="preserve"> </w:t>
      </w:r>
      <w:r>
        <w:rPr>
          <w:rtl w:val="true"/>
        </w:rPr>
        <w:t xml:space="preserve">ـ الفضل بن سليمان الكاتب </w:t>
      </w:r>
      <w:r>
        <w:rPr>
          <w:rtl w:val="true"/>
        </w:rPr>
        <w:t>:</w:t>
      </w:r>
      <w:bookmarkEnd w:id="107"/>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البغدادي ، كان يكتب للمنصور والمهدي على ديوان الخراج ، روى عن أبي عبد اللّه وأبي الحسن  علیهماالسلام  ، وصنّف كتاب يوم وليلة ، 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موسى المدائني ، رجال النجاشي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 xml:space="preserve">. </w:t>
      </w:r>
      <w:bookmarkStart w:id="108" w:name="pg15214_196698"/>
    </w:p>
    <w:p>
      <w:pPr>
        <w:pStyle w:val="Heading3"/>
        <w:numPr>
          <w:ilvl w:val="2"/>
          <w:numId w:val="1"/>
        </w:numPr>
        <w:rPr/>
      </w:pPr>
      <w:bookmarkStart w:id="109" w:name="__RefHeading___Toc3120150_2142443653"/>
      <w:bookmarkStart w:id="110" w:name="_Toc46"/>
      <w:bookmarkEnd w:id="108"/>
      <w:bookmarkEnd w:id="109"/>
      <w:r>
        <w:rPr/>
        <w:t>4112</w:t>
      </w:r>
      <w:r>
        <w:rPr>
          <w:rtl w:val="true"/>
        </w:rPr>
        <w:t xml:space="preserve"> / </w:t>
      </w:r>
      <w:r>
        <w:rPr/>
        <w:t>9</w:t>
      </w:r>
      <w:r>
        <w:rPr>
          <w:rtl w:val="true"/>
        </w:rPr>
        <w:t xml:space="preserve"> </w:t>
      </w:r>
      <w:r>
        <w:rPr>
          <w:rtl w:val="true"/>
        </w:rPr>
        <w:t xml:space="preserve">ـ الفضل بن سنان </w:t>
      </w:r>
      <w:r>
        <w:rPr>
          <w:rtl w:val="true"/>
        </w:rPr>
        <w:t>:</w:t>
      </w:r>
      <w:bookmarkEnd w:id="110"/>
    </w:p>
    <w:p>
      <w:pPr>
        <w:pStyle w:val="BookText"/>
        <w:rPr/>
      </w:pPr>
      <w:r>
        <w:rPr>
          <w:rFonts w:ascii="IRNazanin" w:hAnsi="IRNazanin" w:eastAsia="IRNazanin"/>
          <w:color w:val="111111"/>
          <w:sz w:val="28"/>
          <w:sz w:val="28"/>
          <w:szCs w:val="28"/>
          <w:rtl w:val="true"/>
          <w:lang w:bidi="fa-IR"/>
        </w:rPr>
        <w:t xml:space="preserve">نيشابوري ، وكيل ، من أصحاب الرضا  علیه السلام  ، رجال الشيخ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1" w:name="__RefHeading___Toc3120152_2142443653"/>
      <w:bookmarkStart w:id="112" w:name="_Toc47"/>
      <w:bookmarkEnd w:id="111"/>
      <w:r>
        <w:rPr/>
        <w:t>4113</w:t>
      </w:r>
      <w:r>
        <w:rPr>
          <w:rtl w:val="true"/>
        </w:rPr>
        <w:t xml:space="preserve"> / </w:t>
      </w:r>
      <w:r>
        <w:rPr/>
        <w:t>10</w:t>
      </w:r>
      <w:r>
        <w:rPr>
          <w:rtl w:val="true"/>
        </w:rPr>
        <w:t xml:space="preserve"> </w:t>
      </w:r>
      <w:r>
        <w:rPr>
          <w:rtl w:val="true"/>
        </w:rPr>
        <w:t xml:space="preserve">ـ الفضل بن سهل </w:t>
      </w:r>
      <w:r>
        <w:rPr>
          <w:rtl w:val="true"/>
        </w:rPr>
        <w:t>:</w:t>
      </w:r>
      <w:bookmarkEnd w:id="112"/>
    </w:p>
    <w:p>
      <w:pPr>
        <w:pStyle w:val="BookText"/>
        <w:rPr/>
      </w:pPr>
      <w:r>
        <w:rPr>
          <w:rFonts w:ascii="IRNazanin" w:hAnsi="IRNazanin" w:eastAsia="IRNazanin"/>
          <w:color w:val="111111"/>
          <w:sz w:val="28"/>
          <w:sz w:val="28"/>
          <w:szCs w:val="28"/>
          <w:rtl w:val="true"/>
          <w:lang w:bidi="fa-IR"/>
        </w:rPr>
        <w:t xml:space="preserve">ذو الرئاستين ، من أصحاب الرضا  علیه السلام  ، رجال الشيخ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3" w:name="__RefHeading___Toc3120154_2142443653"/>
      <w:bookmarkStart w:id="114" w:name="_Toc48"/>
      <w:bookmarkEnd w:id="113"/>
      <w:r>
        <w:rPr/>
        <w:t>4114</w:t>
      </w:r>
      <w:r>
        <w:rPr>
          <w:rtl w:val="true"/>
        </w:rPr>
        <w:t xml:space="preserve"> / </w:t>
      </w:r>
      <w:r>
        <w:rPr/>
        <w:t>11</w:t>
      </w:r>
      <w:r>
        <w:rPr>
          <w:rtl w:val="true"/>
        </w:rPr>
        <w:t xml:space="preserve"> </w:t>
      </w:r>
      <w:r>
        <w:rPr>
          <w:rtl w:val="true"/>
        </w:rPr>
        <w:t xml:space="preserve">ـ الفضل بن شاذان بن الخليل </w:t>
      </w:r>
      <w:r>
        <w:rPr>
          <w:rtl w:val="true"/>
        </w:rPr>
        <w:t>:</w:t>
      </w:r>
      <w:bookmarkEnd w:id="114"/>
    </w:p>
    <w:p>
      <w:pPr>
        <w:pStyle w:val="BookText"/>
        <w:rPr/>
      </w:pPr>
      <w:r>
        <w:rPr>
          <w:rFonts w:ascii="IRNazanin" w:hAnsi="IRNazanin" w:eastAsia="IRNazanin"/>
          <w:color w:val="111111"/>
          <w:sz w:val="28"/>
          <w:sz w:val="28"/>
          <w:szCs w:val="28"/>
          <w:rtl w:val="true"/>
          <w:lang w:bidi="fa-IR"/>
        </w:rPr>
        <w:t xml:space="preserve">أبو محمّد الأزدي النيشابوري ، كان أبوه من أصحاب يونس ، وروى عن أبي جعفر الثاني  علیه السلام  ، 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الرضا  علیه السلام  أيضاً ، وكان ثقة أحد </w:t>
      </w:r>
      <w:r>
        <w:rPr>
          <w:rStyle w:val="FootnoteAnchor"/>
          <w:rtl w:val="true"/>
        </w:rPr>
        <w:footnoteReference w:id="135"/>
      </w:r>
      <w:r>
        <w:rPr>
          <w:rFonts w:ascii="Amiri" w:hAnsi="Amiri" w:eastAsia="Amiri" w:cs="Amiri"/>
          <w:color w:val="111111"/>
          <w:sz w:val="28"/>
          <w:sz w:val="28"/>
          <w:szCs w:val="28"/>
          <w:rtl w:val="true"/>
          <w:lang w:bidi="ar-SA"/>
        </w:rPr>
        <w:t>أصحابنا الفقهاء والمتكلمين، وله جلالة في هذه الطائفة ، وهو في قدره أشهر من أنّ نصفه ، له كتب</w:t>
      </w:r>
      <w:r>
        <w:rPr>
          <w:rStyle w:val="FootnoteAnchor"/>
          <w:rtl w:val="true"/>
        </w:rPr>
        <w:footnoteReference w:id="136"/>
      </w:r>
      <w:r>
        <w:rPr>
          <w:rFonts w:ascii="Amiri" w:hAnsi="Amiri" w:eastAsia="Amiri" w:cs="Amiri"/>
          <w:color w:val="111111"/>
          <w:sz w:val="28"/>
          <w:sz w:val="28"/>
          <w:szCs w:val="28"/>
          <w:rtl w:val="true"/>
          <w:lang w:bidi="ar-SA"/>
        </w:rPr>
        <w:t xml:space="preserve">،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أحمد </w:t>
      </w:r>
      <w:r>
        <w:rPr>
          <w:rStyle w:val="FootnoteAnchor"/>
          <w:rtl w:val="true"/>
        </w:rPr>
        <w:footnoteReference w:id="137"/>
      </w:r>
      <w:r>
        <w:rPr>
          <w:rFonts w:ascii="Amiri" w:hAnsi="Amiri" w:eastAsia="Amiri" w:cs="Amiri"/>
          <w:color w:val="111111"/>
          <w:sz w:val="28"/>
          <w:sz w:val="28"/>
          <w:szCs w:val="28"/>
          <w:rtl w:val="true"/>
          <w:lang w:bidi="ar-SA"/>
        </w:rPr>
        <w:t xml:space="preserve">بن قتيبة النيشابوري ، رجال النجاشي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متكلّم ، فقيه ، جليل القدر ، له كتب </w:t>
      </w:r>
      <w:r>
        <w:rPr>
          <w:rStyle w:val="FootnoteAnchor"/>
          <w:rtl w:val="true"/>
        </w:rPr>
        <w:footnoteReference w:id="139"/>
      </w:r>
    </w:p>
    <w:p>
      <w:pPr>
        <w:pStyle w:val="BookText"/>
        <w:rPr/>
      </w:pPr>
      <w:r>
        <w:rPr>
          <w:rFonts w:ascii="Amiri" w:hAnsi="Amiri" w:eastAsia="Amiri" w:cs="Amiri"/>
          <w:color w:val="111111"/>
          <w:sz w:val="28"/>
          <w:sz w:val="28"/>
          <w:szCs w:val="28"/>
          <w:rtl w:val="true"/>
          <w:lang w:bidi="ar-SA"/>
        </w:rPr>
        <w:t>ورواها محمّد بن علي بن الحسين ، عن حمزة بن محمّد العلوي ، عن أبي نصر قنبر بن علي بن شاذان ، عن أبيه ، عن الفضل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ابن النديم أنّ له على مذهب العامة كتباً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التفسير ، وكتاب القراءات ، وكتاب السنن في الفقه ، وأنّ لابنه العبّاس كتباً وأظنّ أنّ هذا الذي ذكره الفضل بن شاذان الرازي الذي تروي العامّة عنه ، ست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فهرست ابن النديم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بن</w:t>
      </w:r>
      <w:bookmarkStart w:id="115" w:name="pg15214_196699"/>
    </w:p>
    <w:p>
      <w:pPr>
        <w:pStyle w:val="BookText"/>
        <w:rPr/>
      </w:pPr>
      <w:bookmarkEnd w:id="115"/>
      <w:r>
        <w:rPr>
          <w:rFonts w:ascii="Amiri" w:hAnsi="Amiri" w:eastAsia="Amiri" w:cs="Amiri"/>
          <w:color w:val="111111"/>
          <w:sz w:val="28"/>
          <w:sz w:val="28"/>
          <w:szCs w:val="28"/>
          <w:rtl w:val="true"/>
          <w:lang w:bidi="ar-SA"/>
        </w:rPr>
        <w:t xml:space="preserve">قتيبة وعلي بن شاذان ، الفهرست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أصحاب الهادي </w:t>
      </w:r>
      <w:r>
        <w:rPr>
          <w:rStyle w:val="FootnoteAnchor"/>
          <w:rtl w:val="true"/>
        </w:rPr>
        <w:footnoteReference w:id="141"/>
      </w:r>
      <w:r>
        <w:rPr>
          <w:rFonts w:ascii="Amiri" w:hAnsi="Amiri" w:eastAsia="Amiri" w:cs="Amiri"/>
          <w:color w:val="111111"/>
          <w:sz w:val="28"/>
          <w:sz w:val="28"/>
          <w:szCs w:val="28"/>
          <w:rtl w:val="true"/>
          <w:lang w:bidi="ar-SA"/>
        </w:rPr>
        <w:t xml:space="preserve">والعسكري </w:t>
      </w:r>
      <w:r>
        <w:rPr>
          <w:rStyle w:val="FootnoteAnchor"/>
          <w:rtl w:val="true"/>
        </w:rPr>
        <w:footnoteReference w:id="142"/>
      </w:r>
      <w:r>
        <w:rPr>
          <w:rFonts w:ascii="IRNazanin" w:hAnsi="IRNazanin" w:eastAsia="IRNazanin"/>
          <w:color w:val="111111"/>
          <w:sz w:val="28"/>
          <w:sz w:val="28"/>
          <w:szCs w:val="28"/>
          <w:rtl w:val="true"/>
          <w:lang w:bidi="fa-IR"/>
        </w:rPr>
        <w:t xml:space="preserve"> علیهماالسلام  ، رجال الشيخ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وروى الكشّي أنّ الفضل بن شاذان  رحمه اللّه  يروي عن جماعة ،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أبي عمير ، وصفوان بن يحيى ، والحسن بن محبوب ، والحسن ابن علي بن فضّال ، ومحمّد بن إسماعيل بن بزيع ، ومحمّد بن الحسن الواسطي ، ومحمّد بن سنان ، وإسماعيل بن سهل ، وعن أبيه شاذان بن الخليل ، وأبي داود المسترق ، وعمار بن المبارك ، وعثمان بن عيسى ، وفضالة بن أيّوب ، وعلي بن الحكم ، وإبراهيم بن عاصم ، وأبي هاشم داود ابن القاسم الجعفري ، والقاسم بن عروة ، وابن أبي نجران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العلّامة  قدس سره  في الخلاصة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الكشّي عن الأئمّة  علیهم السلام  مدحه ثمّ ذكر ما ينافيه ، وقد أجبنا عنه في كتابنا الكبير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الشيخ أجل من أنّ يغمز عليه ، فإنّه رئيس طائفتنا  رضی اللّه عنه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6" w:name="__RefHeading___Toc3120156_2142443653"/>
      <w:bookmarkStart w:id="117" w:name="_Toc49"/>
      <w:bookmarkEnd w:id="116"/>
      <w:r>
        <w:rPr/>
        <w:t>4115</w:t>
      </w:r>
      <w:r>
        <w:rPr>
          <w:rtl w:val="true"/>
        </w:rPr>
        <w:t xml:space="preserve"> / </w:t>
      </w:r>
      <w:r>
        <w:rPr/>
        <w:t>12</w:t>
      </w:r>
      <w:r>
        <w:rPr>
          <w:rtl w:val="true"/>
        </w:rPr>
        <w:t xml:space="preserve"> </w:t>
      </w:r>
      <w:r>
        <w:rPr>
          <w:rtl w:val="true"/>
        </w:rPr>
        <w:t xml:space="preserve">ـ الفضل بن عامر </w:t>
      </w:r>
      <w:r>
        <w:rPr>
          <w:rtl w:val="true"/>
        </w:rPr>
        <w:t>:</w:t>
      </w:r>
      <w:bookmarkEnd w:id="117"/>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بن عبد اللّه ، في من لم يرو عن الأئمّة  علیهم السلام ، رجال الشيخ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 xml:space="preserve">. </w:t>
      </w:r>
      <w:bookmarkStart w:id="118" w:name="pg15214_196700"/>
    </w:p>
    <w:p>
      <w:pPr>
        <w:pStyle w:val="Heading3"/>
        <w:numPr>
          <w:ilvl w:val="2"/>
          <w:numId w:val="1"/>
        </w:numPr>
        <w:rPr/>
      </w:pPr>
      <w:bookmarkStart w:id="119" w:name="__RefHeading___Toc3120158_2142443653"/>
      <w:bookmarkStart w:id="120" w:name="_Toc50"/>
      <w:bookmarkEnd w:id="118"/>
      <w:bookmarkEnd w:id="119"/>
      <w:r>
        <w:rPr/>
        <w:t>4116</w:t>
      </w:r>
      <w:r>
        <w:rPr>
          <w:rtl w:val="true"/>
        </w:rPr>
        <w:t xml:space="preserve"> / </w:t>
      </w:r>
      <w:r>
        <w:rPr/>
        <w:t>13</w:t>
      </w:r>
      <w:r>
        <w:rPr>
          <w:rtl w:val="true"/>
        </w:rPr>
        <w:t xml:space="preserve"> </w:t>
      </w:r>
      <w:r>
        <w:rPr>
          <w:rtl w:val="true"/>
        </w:rPr>
        <w:t xml:space="preserve">ـ الفضل بن العبّاس </w:t>
      </w:r>
      <w:r>
        <w:rPr>
          <w:rtl w:val="true"/>
        </w:rPr>
        <w:t>:</w:t>
      </w:r>
      <w:bookmarkEnd w:id="120"/>
    </w:p>
    <w:p>
      <w:pPr>
        <w:pStyle w:val="BookText"/>
        <w:rPr/>
      </w:pPr>
      <w:r>
        <w:rPr>
          <w:rFonts w:ascii="IRNazanin" w:hAnsi="IRNazanin" w:eastAsia="IRNazanin"/>
          <w:color w:val="111111"/>
          <w:sz w:val="28"/>
          <w:sz w:val="28"/>
          <w:szCs w:val="28"/>
          <w:rtl w:val="true"/>
          <w:lang w:bidi="fa-IR"/>
        </w:rPr>
        <w:t xml:space="preserve">من أصحاب الرسول  صلی اللّه علیه و آله  ، رجال الشيخ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1" w:name="__RefHeading___Toc3120160_2142443653"/>
      <w:bookmarkStart w:id="122" w:name="_Toc51"/>
      <w:bookmarkEnd w:id="121"/>
      <w:r>
        <w:rPr/>
        <w:t>4117</w:t>
      </w:r>
      <w:r>
        <w:rPr>
          <w:rtl w:val="true"/>
        </w:rPr>
        <w:t xml:space="preserve"> / </w:t>
      </w:r>
      <w:r>
        <w:rPr/>
        <w:t>14</w:t>
      </w:r>
      <w:r>
        <w:rPr>
          <w:rtl w:val="true"/>
        </w:rPr>
        <w:t xml:space="preserve"> </w:t>
      </w:r>
      <w:r>
        <w:rPr>
          <w:rtl w:val="true"/>
        </w:rPr>
        <w:t xml:space="preserve">ـ الفضل بن عبد الرحمن </w:t>
      </w:r>
      <w:r>
        <w:rPr>
          <w:rtl w:val="true"/>
        </w:rPr>
        <w:t>:</w:t>
      </w:r>
      <w:bookmarkEnd w:id="122"/>
    </w:p>
    <w:p>
      <w:pPr>
        <w:pStyle w:val="BookText"/>
        <w:rPr/>
      </w:pPr>
      <w:r>
        <w:rPr>
          <w:rFonts w:ascii="Amiri" w:hAnsi="Amiri" w:eastAsia="Amiri" w:cs="Amiri"/>
          <w:color w:val="111111"/>
          <w:sz w:val="28"/>
          <w:sz w:val="28"/>
          <w:szCs w:val="28"/>
          <w:rtl w:val="true"/>
          <w:lang w:bidi="ar-SA"/>
        </w:rPr>
        <w:t xml:space="preserve">بغدادي ، متكلّم جيّد الكلام ، قال أبو عبد اللّه الحسين بن عبيداللّه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عندي كتابه في الإمامة ، وهو كتاب كبير ، رجال النجاشي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3" w:name="__RefHeading___Toc3120162_2142443653"/>
      <w:bookmarkStart w:id="124" w:name="_Toc52"/>
      <w:bookmarkEnd w:id="123"/>
      <w:r>
        <w:rPr/>
        <w:t>4118</w:t>
      </w:r>
      <w:r>
        <w:rPr>
          <w:rtl w:val="true"/>
        </w:rPr>
        <w:t xml:space="preserve"> / </w:t>
      </w:r>
      <w:r>
        <w:rPr/>
        <w:t>15</w:t>
      </w:r>
      <w:r>
        <w:rPr>
          <w:rtl w:val="true"/>
        </w:rPr>
        <w:t xml:space="preserve"> </w:t>
      </w:r>
      <w:r>
        <w:rPr>
          <w:rtl w:val="true"/>
        </w:rPr>
        <w:t xml:space="preserve">ـ الفضل بن عبد الملك </w:t>
      </w:r>
      <w:r>
        <w:rPr>
          <w:rtl w:val="true"/>
        </w:rPr>
        <w:t>:</w:t>
      </w:r>
      <w:bookmarkEnd w:id="124"/>
    </w:p>
    <w:p>
      <w:pPr>
        <w:pStyle w:val="BookText"/>
        <w:rPr/>
      </w:pPr>
      <w:r>
        <w:rPr>
          <w:rFonts w:ascii="IRNazanin" w:hAnsi="IRNazanin" w:eastAsia="IRNazanin"/>
          <w:color w:val="111111"/>
          <w:sz w:val="28"/>
          <w:sz w:val="28"/>
          <w:szCs w:val="28"/>
          <w:rtl w:val="true"/>
          <w:lang w:bidi="fa-IR"/>
        </w:rPr>
        <w:t xml:space="preserve">أبو العبّاس ، مولى ، كوفي ، ثقة ، عين ، روى عن أبي عبد اللّه  علیه السلام  ، له كتاب يرويه داود بن حصين </w:t>
      </w:r>
      <w:r>
        <w:rPr>
          <w:rStyle w:val="FootnoteAnchor"/>
          <w:rtl w:val="true"/>
        </w:rPr>
        <w:footnoteReference w:id="148"/>
      </w:r>
      <w:r>
        <w:rPr>
          <w:rFonts w:ascii="Amiri" w:hAnsi="Amiri" w:eastAsia="Amiri" w:cs="Amiri"/>
          <w:color w:val="111111"/>
          <w:sz w:val="28"/>
          <w:sz w:val="28"/>
          <w:szCs w:val="28"/>
          <w:rtl w:val="true"/>
          <w:lang w:bidi="ar-SA"/>
        </w:rPr>
        <w:t xml:space="preserve">، رجال النجاشي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البقباق ، كوفي ، من أصحاب الصادق  علیه السلام  ، رجال الشيخ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الكشّي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محمّد بن مسعود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اللّه بن محمّد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أبو داود المسترق ، عن عبد اللّه بن راشد ، عن عبيد بن زرارة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أبي عبد اللّه  علیه السلام  وعنده البقباق ،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رجل أحبّ بني اُميّة أهو معهم؟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أحبّكم أهو معكم؟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زنى وسرق؟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فنظر إلى البقباق فوجد منه غفلة ، ثمّ أومئ برأسه نعم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 xml:space="preserve">. </w:t>
      </w:r>
      <w:bookmarkStart w:id="125" w:name="pg15214_196701"/>
    </w:p>
    <w:p>
      <w:pPr>
        <w:pStyle w:val="Heading3"/>
        <w:numPr>
          <w:ilvl w:val="2"/>
          <w:numId w:val="1"/>
        </w:numPr>
        <w:rPr/>
      </w:pPr>
      <w:bookmarkStart w:id="126" w:name="__RefHeading___Toc3120164_2142443653"/>
      <w:bookmarkStart w:id="127" w:name="_Toc53"/>
      <w:bookmarkEnd w:id="125"/>
      <w:bookmarkEnd w:id="126"/>
      <w:r>
        <w:rPr/>
        <w:t>4119</w:t>
      </w:r>
      <w:r>
        <w:rPr>
          <w:rtl w:val="true"/>
        </w:rPr>
        <w:t xml:space="preserve"> / </w:t>
      </w:r>
      <w:r>
        <w:rPr/>
        <w:t>16</w:t>
      </w:r>
      <w:r>
        <w:rPr>
          <w:rtl w:val="true"/>
        </w:rPr>
        <w:t xml:space="preserve"> </w:t>
      </w:r>
      <w:r>
        <w:rPr>
          <w:rtl w:val="true"/>
        </w:rPr>
        <w:t xml:space="preserve">ـ الفضل بن عثمان المرادي </w:t>
      </w:r>
      <w:r>
        <w:rPr>
          <w:rtl w:val="true"/>
        </w:rPr>
        <w:t>:</w:t>
      </w:r>
      <w:bookmarkEnd w:id="127"/>
    </w:p>
    <w:p>
      <w:pPr>
        <w:pStyle w:val="BookText"/>
        <w:rPr/>
      </w:pPr>
      <w:r>
        <w:rPr>
          <w:rFonts w:ascii="IRNazanin" w:hAnsi="IRNazanin" w:eastAsia="IRNazanin"/>
          <w:color w:val="111111"/>
          <w:sz w:val="28"/>
          <w:sz w:val="28"/>
          <w:szCs w:val="28"/>
          <w:rtl w:val="true"/>
          <w:lang w:bidi="fa-IR"/>
        </w:rPr>
        <w:t xml:space="preserve">الصائغ الأنباري ، أبو محمّد الأعور ، مولى ، ثقة ثقة ، روى عن أبي عبداللّه  علیه السلام ، وهو ابن اُخت علي بن ميمون المعروف بأبي الأكراد ، له كتاب </w:t>
      </w:r>
      <w:r>
        <w:rPr>
          <w:rStyle w:val="FootnoteAnchor"/>
          <w:rtl w:val="true"/>
        </w:rPr>
        <w:footnoteReference w:id="152"/>
      </w:r>
      <w:r>
        <w:rPr>
          <w:rFonts w:ascii="Amiri" w:hAnsi="Amiri" w:eastAsia="Amiri" w:cs="Amiri"/>
          <w:color w:val="111111"/>
          <w:sz w:val="28"/>
          <w:sz w:val="28"/>
          <w:szCs w:val="28"/>
          <w:rtl w:val="true"/>
          <w:lang w:bidi="ar-SA"/>
        </w:rPr>
        <w:t xml:space="preserve">،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أبي عمير ، رجال النجاشي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فضيل الأعور ، له كتاب </w:t>
      </w:r>
      <w:r>
        <w:rPr>
          <w:rStyle w:val="FootnoteAnchor"/>
          <w:rtl w:val="true"/>
        </w:rPr>
        <w:footnoteReference w:id="154"/>
      </w:r>
      <w:r>
        <w:rPr>
          <w:rFonts w:ascii="Amiri" w:hAnsi="Amiri" w:eastAsia="Amiri" w:cs="Amiri"/>
          <w:color w:val="111111"/>
          <w:sz w:val="28"/>
          <w:sz w:val="28"/>
          <w:szCs w:val="28"/>
          <w:rtl w:val="true"/>
          <w:lang w:bidi="ar-SA"/>
        </w:rPr>
        <w:t xml:space="preserve">،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عبد العزيز ، الفهرست </w:t>
      </w:r>
      <w:r>
        <w:rPr>
          <w:rStyle w:val="FootnoteAnchor"/>
          <w:rtl w:val="true"/>
        </w:rPr>
        <w:footnoteReference w:id="1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بلا 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فضيل بن عثمان الصيرفي ، له كتاب </w:t>
      </w:r>
      <w:r>
        <w:rPr>
          <w:rStyle w:val="FootnoteAnchor"/>
          <w:rtl w:val="true"/>
        </w:rPr>
        <w:footnoteReference w:id="156"/>
      </w:r>
      <w:r>
        <w:rPr>
          <w:rFonts w:ascii="Amiri" w:hAnsi="Amiri" w:eastAsia="Amiri" w:cs="Amiri"/>
          <w:color w:val="111111"/>
          <w:sz w:val="28"/>
          <w:sz w:val="28"/>
          <w:szCs w:val="28"/>
          <w:rtl w:val="true"/>
          <w:lang w:bidi="ar-SA"/>
        </w:rPr>
        <w:t xml:space="preserve">،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محمّد بن سماعة ، وأظنّ أنّهما واحد وهو فضيل الأعور </w:t>
      </w:r>
      <w:r>
        <w:rPr>
          <w:rStyle w:val="FootnoteAnchor"/>
          <w:rtl w:val="true"/>
        </w:rPr>
        <w:footnoteReference w:id="157"/>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الشيخ في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فضيل بن عثمان الأعور المرادي الكوفي ، من أصحاب الباقر  علیه السلام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الفضل ـ ويقال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الفضيل ـ ابن عثمان المرادي ، كوفي ، أبو محمّد الصائغ الأعور ، من أصحاب الصادق  علیه السلام  </w:t>
      </w:r>
      <w:r>
        <w:rPr>
          <w:rStyle w:val="FootnoteAnchor"/>
          <w:rtl w:val="true"/>
        </w:rPr>
        <w:footnoteReference w:id="1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الفضيل بن عثمان المرادي ـ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الفضل ـ الأعور الصائغ الأنباري ، ابن اُخت علي </w:t>
      </w:r>
      <w:bookmarkStart w:id="128" w:name="pg15214_196702"/>
    </w:p>
    <w:p>
      <w:pPr>
        <w:pStyle w:val="BookText"/>
        <w:rPr/>
      </w:pPr>
      <w:bookmarkEnd w:id="128"/>
      <w:r>
        <w:rPr>
          <w:rFonts w:ascii="IRNazanin" w:hAnsi="IRNazanin" w:eastAsia="IRNazanin"/>
          <w:color w:val="111111"/>
          <w:sz w:val="28"/>
          <w:sz w:val="28"/>
          <w:szCs w:val="28"/>
          <w:rtl w:val="true"/>
          <w:lang w:bidi="fa-IR"/>
        </w:rPr>
        <w:t xml:space="preserve">ابن ميمون ، من أصحاب الصادق  علیه السلام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العلّامة  قدس سره  في الخلاصة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الفضل بن عثمان المرادي الصائغ الأنباري ، أبو محمّد الأعور ، ثقة ثقة ، روى عن أبي عبد اللّه  علیه السلام  </w:t>
      </w:r>
      <w:r>
        <w:rPr>
          <w:rStyle w:val="FootnoteAnchor"/>
          <w:rtl w:val="true"/>
        </w:rPr>
        <w:footnoteReference w:id="161"/>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وعلى ما نقلناه من كلام القوم رضي اللّه عنهم يظهر فساد كلام ابن داود من وجوه أربعة فتدبّر ، وها هي عبارته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الفضل بن عثمان المرادي ، كذا رأيته في بعض كتب أصحابنا ، ورأيت بخط الشيخ أبي جعفر رحمه اللّه  في كتاب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الفضيل ـ مصغّراً ـ كوفي ، أبو محمّد الصائغ ، ق جخ كش </w:t>
      </w:r>
      <w:r>
        <w:rPr>
          <w:rStyle w:val="FootnoteAnchor"/>
          <w:rtl w:val="true"/>
        </w:rPr>
        <w:footnoteReference w:id="162"/>
      </w:r>
      <w:r>
        <w:rPr>
          <w:rFonts w:ascii="Amiri" w:hAnsi="Amiri" w:eastAsia="Amiri" w:cs="Amiri"/>
          <w:color w:val="111111"/>
          <w:sz w:val="28"/>
          <w:sz w:val="28"/>
          <w:szCs w:val="28"/>
          <w:rtl w:val="true"/>
          <w:lang w:bidi="ar-SA"/>
        </w:rPr>
        <w:t xml:space="preserve">، مولى ، ثقة ، وهو ابن اُخت علي بن ميمون المعروف بالأكراد </w:t>
      </w:r>
      <w:r>
        <w:rPr>
          <w:rStyle w:val="FootnoteAnchor"/>
          <w:rtl w:val="true"/>
        </w:rPr>
        <w:footnoteReference w:id="163"/>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هو أيضاً في ذكر الجماعة التي قال النجاشي في شأنهم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ثقة ـ مرّتين ـ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الفضل مكبّرا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9" w:name="__RefHeading___Toc3120166_2142443653"/>
      <w:bookmarkStart w:id="130" w:name="_Toc54"/>
      <w:bookmarkEnd w:id="129"/>
      <w:r>
        <w:rPr/>
        <w:t>4120</w:t>
      </w:r>
      <w:r>
        <w:rPr>
          <w:rtl w:val="true"/>
        </w:rPr>
        <w:t xml:space="preserve"> / </w:t>
      </w:r>
      <w:r>
        <w:rPr/>
        <w:t>17</w:t>
      </w:r>
      <w:r>
        <w:rPr>
          <w:rtl w:val="true"/>
        </w:rPr>
        <w:t xml:space="preserve"> </w:t>
      </w:r>
      <w:r>
        <w:rPr>
          <w:rtl w:val="true"/>
        </w:rPr>
        <w:t xml:space="preserve">ـ الفضل بن عذراء الصيرفي </w:t>
      </w:r>
      <w:r>
        <w:rPr>
          <w:rtl w:val="true"/>
        </w:rPr>
        <w:t>:</w:t>
      </w:r>
      <w:bookmarkEnd w:id="130"/>
    </w:p>
    <w:p>
      <w:pPr>
        <w:pStyle w:val="BookText"/>
        <w:rPr/>
      </w:pPr>
      <w:r>
        <w:rPr>
          <w:rFonts w:ascii="IRNazanin" w:hAnsi="IRNazanin" w:eastAsia="IRNazanin"/>
          <w:color w:val="111111"/>
          <w:sz w:val="28"/>
          <w:sz w:val="28"/>
          <w:szCs w:val="28"/>
          <w:rtl w:val="true"/>
          <w:lang w:bidi="fa-IR"/>
        </w:rPr>
        <w:t xml:space="preserve">الكوفي ، من أصحاب الصادق  علیه السلام  ، رجال الشيخ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1" w:name="__RefHeading___Toc3120168_2142443653"/>
      <w:bookmarkStart w:id="132" w:name="_Toc55"/>
      <w:bookmarkEnd w:id="131"/>
      <w:r>
        <w:rPr/>
        <w:t>4121</w:t>
      </w:r>
      <w:r>
        <w:rPr>
          <w:rtl w:val="true"/>
        </w:rPr>
        <w:t xml:space="preserve"> / </w:t>
      </w:r>
      <w:r>
        <w:rPr/>
        <w:t>18</w:t>
      </w:r>
      <w:r>
        <w:rPr>
          <w:rtl w:val="true"/>
        </w:rPr>
        <w:t xml:space="preserve"> </w:t>
      </w:r>
      <w:r>
        <w:rPr>
          <w:rtl w:val="true"/>
        </w:rPr>
        <w:t xml:space="preserve">ـ الفضل بن عطاء العجلي </w:t>
      </w:r>
      <w:r>
        <w:rPr>
          <w:rtl w:val="true"/>
        </w:rPr>
        <w:t>:</w:t>
      </w:r>
      <w:bookmarkEnd w:id="132"/>
    </w:p>
    <w:p>
      <w:pPr>
        <w:pStyle w:val="BookText"/>
        <w:rPr/>
      </w:pPr>
      <w:r>
        <w:rPr>
          <w:rFonts w:ascii="IRNazanin" w:hAnsi="IRNazanin" w:eastAsia="IRNazanin"/>
          <w:color w:val="111111"/>
          <w:sz w:val="28"/>
          <w:sz w:val="28"/>
          <w:szCs w:val="28"/>
          <w:rtl w:val="true"/>
          <w:lang w:bidi="fa-IR"/>
        </w:rPr>
        <w:t xml:space="preserve">الكوفي ، من أصحاب الصادق  علیه السلام  ، رجال الشيخ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3" w:name="__RefHeading___Toc3120170_2142443653"/>
      <w:bookmarkStart w:id="134" w:name="_Toc56"/>
      <w:bookmarkEnd w:id="133"/>
      <w:r>
        <w:rPr/>
        <w:t>4122</w:t>
      </w:r>
      <w:r>
        <w:rPr>
          <w:rtl w:val="true"/>
        </w:rPr>
        <w:t xml:space="preserve"> / </w:t>
      </w:r>
      <w:r>
        <w:rPr/>
        <w:t>19</w:t>
      </w:r>
      <w:r>
        <w:rPr>
          <w:rtl w:val="true"/>
        </w:rPr>
        <w:t xml:space="preserve"> </w:t>
      </w:r>
      <w:r>
        <w:rPr>
          <w:rtl w:val="true"/>
        </w:rPr>
        <w:t xml:space="preserve">ـ الفضل بن العلاء البجلي </w:t>
      </w:r>
      <w:r>
        <w:rPr>
          <w:rtl w:val="true"/>
        </w:rPr>
        <w:t>:</w:t>
      </w:r>
      <w:bookmarkEnd w:id="134"/>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البصري أصله كوفي ، أسند عنه ، من أصحاب الصادق  علیه السلام  ، رجال </w:t>
      </w:r>
      <w:bookmarkStart w:id="135" w:name="pg15214_196703"/>
    </w:p>
    <w:p>
      <w:pPr>
        <w:pStyle w:val="BookText"/>
        <w:rPr/>
      </w:pPr>
      <w:bookmarkEnd w:id="135"/>
      <w:r>
        <w:rPr>
          <w:rFonts w:ascii="Amiri" w:hAnsi="Amiri" w:eastAsia="Amiri" w:cs="Amiri"/>
          <w:color w:val="111111"/>
          <w:sz w:val="28"/>
          <w:sz w:val="28"/>
          <w:szCs w:val="28"/>
          <w:rtl w:val="true"/>
          <w:lang w:bidi="ar-SA"/>
        </w:rPr>
        <w:t xml:space="preserve">الشيخ </w:t>
      </w:r>
      <w:r>
        <w:rPr>
          <w:rStyle w:val="FootnoteAnchor"/>
          <w:rtl w:val="true"/>
        </w:rPr>
        <w:footnoteReference w:id="167"/>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6" w:name="__RefHeading___Toc3120172_2142443653"/>
      <w:bookmarkStart w:id="137" w:name="_Toc57"/>
      <w:bookmarkEnd w:id="136"/>
      <w:r>
        <w:rPr/>
        <w:t>4123</w:t>
      </w:r>
      <w:r>
        <w:rPr>
          <w:rtl w:val="true"/>
        </w:rPr>
        <w:t xml:space="preserve"> / </w:t>
      </w:r>
      <w:r>
        <w:rPr/>
        <w:t>20</w:t>
      </w:r>
      <w:r>
        <w:rPr>
          <w:rtl w:val="true"/>
        </w:rPr>
        <w:t xml:space="preserve"> </w:t>
      </w:r>
      <w:r>
        <w:rPr>
          <w:rtl w:val="true"/>
        </w:rPr>
        <w:t xml:space="preserve">ـ الفضل بن عمارة الأزدي </w:t>
      </w:r>
      <w:r>
        <w:rPr>
          <w:rtl w:val="true"/>
        </w:rPr>
        <w:t>:</w:t>
      </w:r>
      <w:bookmarkEnd w:id="137"/>
    </w:p>
    <w:p>
      <w:pPr>
        <w:pStyle w:val="BookText"/>
        <w:rPr/>
      </w:pPr>
      <w:r>
        <w:rPr>
          <w:rFonts w:ascii="IRNazanin" w:hAnsi="IRNazanin" w:eastAsia="IRNazanin"/>
          <w:color w:val="111111"/>
          <w:sz w:val="28"/>
          <w:sz w:val="28"/>
          <w:szCs w:val="28"/>
          <w:rtl w:val="true"/>
          <w:lang w:bidi="fa-IR"/>
        </w:rPr>
        <w:t xml:space="preserve">الكوفي ، من أصحاب الصادق  علیه السلام  ، رجال الشيخ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8" w:name="__RefHeading___Toc3120174_2142443653"/>
      <w:bookmarkStart w:id="139" w:name="_Toc58"/>
      <w:bookmarkEnd w:id="138"/>
      <w:r>
        <w:rPr/>
        <w:t>4124</w:t>
      </w:r>
      <w:r>
        <w:rPr>
          <w:rtl w:val="true"/>
        </w:rPr>
        <w:t xml:space="preserve"> / </w:t>
      </w:r>
      <w:r>
        <w:rPr/>
        <w:t>21</w:t>
      </w:r>
      <w:r>
        <w:rPr>
          <w:rtl w:val="true"/>
        </w:rPr>
        <w:t xml:space="preserve"> </w:t>
      </w:r>
      <w:r>
        <w:rPr>
          <w:rtl w:val="true"/>
        </w:rPr>
        <w:t xml:space="preserve">ـ الفضل بن عيسى الهاشمي </w:t>
      </w:r>
      <w:r>
        <w:rPr>
          <w:rtl w:val="true"/>
        </w:rPr>
        <w:t>:</w:t>
      </w:r>
      <w:bookmarkEnd w:id="139"/>
    </w:p>
    <w:p>
      <w:pPr>
        <w:pStyle w:val="BookText"/>
        <w:rPr/>
      </w:pPr>
      <w:r>
        <w:rPr>
          <w:rFonts w:ascii="IRNazanin" w:hAnsi="IRNazanin" w:eastAsia="IRNazanin"/>
          <w:color w:val="111111"/>
          <w:sz w:val="28"/>
          <w:sz w:val="28"/>
          <w:szCs w:val="28"/>
          <w:rtl w:val="true"/>
          <w:lang w:bidi="fa-IR"/>
        </w:rPr>
        <w:t xml:space="preserve">من أصحاب الصادق  علیه السلام  ، رجال الشيخ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0" w:name="__RefHeading___Toc3120176_2142443653"/>
      <w:bookmarkStart w:id="141" w:name="_Toc59"/>
      <w:bookmarkEnd w:id="140"/>
      <w:r>
        <w:rPr/>
        <w:t>4125</w:t>
      </w:r>
      <w:r>
        <w:rPr>
          <w:rtl w:val="true"/>
        </w:rPr>
        <w:t xml:space="preserve"> / </w:t>
      </w:r>
      <w:r>
        <w:rPr/>
        <w:t>22</w:t>
      </w:r>
      <w:r>
        <w:rPr>
          <w:rtl w:val="true"/>
        </w:rPr>
        <w:t xml:space="preserve"> </w:t>
      </w:r>
      <w:r>
        <w:rPr>
          <w:rtl w:val="true"/>
        </w:rPr>
        <w:t xml:space="preserve">ـ الفضل بن غزوان الضبّي </w:t>
      </w:r>
      <w:r>
        <w:rPr>
          <w:rtl w:val="true"/>
        </w:rPr>
        <w:t>:</w:t>
      </w:r>
      <w:bookmarkEnd w:id="141"/>
    </w:p>
    <w:p>
      <w:pPr>
        <w:pStyle w:val="BookText"/>
        <w:rPr/>
      </w:pPr>
      <w:r>
        <w:rPr>
          <w:rFonts w:ascii="IRNazanin" w:hAnsi="IRNazanin" w:eastAsia="IRNazanin"/>
          <w:color w:val="111111"/>
          <w:sz w:val="28"/>
          <w:sz w:val="28"/>
          <w:szCs w:val="28"/>
          <w:rtl w:val="true"/>
          <w:lang w:bidi="fa-IR"/>
        </w:rPr>
        <w:t xml:space="preserve">مولاهم ، كوفي ، من أصحاب الصادق  علیه السلام  ، رجال الشيخ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2" w:name="__RefHeading___Toc3120178_2142443653"/>
      <w:bookmarkStart w:id="143" w:name="_Toc60"/>
      <w:bookmarkEnd w:id="142"/>
      <w:r>
        <w:rPr/>
        <w:t>4126</w:t>
      </w:r>
      <w:r>
        <w:rPr>
          <w:rtl w:val="true"/>
        </w:rPr>
        <w:t xml:space="preserve"> / </w:t>
      </w:r>
      <w:r>
        <w:rPr/>
        <w:t>23</w:t>
      </w:r>
      <w:r>
        <w:rPr>
          <w:rtl w:val="true"/>
        </w:rPr>
        <w:t xml:space="preserve"> </w:t>
      </w:r>
      <w:r>
        <w:rPr>
          <w:rtl w:val="true"/>
        </w:rPr>
        <w:t xml:space="preserve">ـ الفضل بن كثير </w:t>
      </w:r>
      <w:r>
        <w:rPr>
          <w:rtl w:val="true"/>
        </w:rPr>
        <w:t>:</w:t>
      </w:r>
      <w:bookmarkEnd w:id="143"/>
    </w:p>
    <w:p>
      <w:pPr>
        <w:pStyle w:val="BookText"/>
        <w:rPr/>
      </w:pPr>
      <w:r>
        <w:rPr>
          <w:rFonts w:ascii="IRNazanin" w:hAnsi="IRNazanin" w:eastAsia="IRNazanin"/>
          <w:color w:val="111111"/>
          <w:sz w:val="28"/>
          <w:sz w:val="28"/>
          <w:szCs w:val="28"/>
          <w:rtl w:val="true"/>
          <w:lang w:bidi="fa-IR"/>
        </w:rPr>
        <w:t xml:space="preserve">بغدادي ، من أصحاب الهادي  علیه السلام  ، رجال الشيخ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4" w:name="__RefHeading___Toc3120180_2142443653"/>
      <w:bookmarkStart w:id="145" w:name="_Toc61"/>
      <w:bookmarkEnd w:id="144"/>
      <w:r>
        <w:rPr/>
        <w:t>4127</w:t>
      </w:r>
      <w:r>
        <w:rPr>
          <w:rtl w:val="true"/>
        </w:rPr>
        <w:t xml:space="preserve"> / </w:t>
      </w:r>
      <w:r>
        <w:rPr/>
        <w:t>24</w:t>
      </w:r>
      <w:r>
        <w:rPr>
          <w:rtl w:val="true"/>
        </w:rPr>
        <w:t xml:space="preserve"> </w:t>
      </w:r>
      <w:r>
        <w:rPr>
          <w:rtl w:val="true"/>
        </w:rPr>
        <w:t xml:space="preserve">ـ الفضل بن محمّد الأشعري </w:t>
      </w:r>
      <w:r>
        <w:rPr>
          <w:rtl w:val="true"/>
        </w:rPr>
        <w:t>:</w:t>
      </w:r>
      <w:bookmarkEnd w:id="145"/>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له كتاب </w:t>
      </w:r>
      <w:r>
        <w:rPr>
          <w:rStyle w:val="FootnoteAnchor"/>
          <w:rtl w:val="true"/>
        </w:rPr>
        <w:footnoteReference w:id="173"/>
      </w:r>
      <w:r>
        <w:rPr>
          <w:rFonts w:ascii="Amiri" w:hAnsi="Amiri" w:eastAsia="Amiri" w:cs="Amiri"/>
          <w:color w:val="111111"/>
          <w:sz w:val="28"/>
          <w:sz w:val="28"/>
          <w:szCs w:val="28"/>
          <w:rtl w:val="true"/>
          <w:lang w:bidi="ar-SA"/>
        </w:rPr>
        <w:t xml:space="preserve">،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علي بن فضّال ، رجال النجاشي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 xml:space="preserve">. </w:t>
      </w:r>
      <w:bookmarkStart w:id="146" w:name="pg15214_196704"/>
    </w:p>
    <w:p>
      <w:pPr>
        <w:pStyle w:val="BookText"/>
        <w:rPr/>
      </w:pPr>
      <w:bookmarkEnd w:id="146"/>
      <w:r>
        <w:rPr>
          <w:rFonts w:ascii="IRNazanin" w:hAnsi="IRNazanin" w:eastAsia="IRNazanin"/>
          <w:color w:val="111111"/>
          <w:sz w:val="28"/>
          <w:sz w:val="28"/>
          <w:szCs w:val="28"/>
          <w:rtl w:val="true"/>
          <w:lang w:bidi="fa-IR"/>
        </w:rPr>
        <w:t xml:space="preserve">في من لم يرو عن الأئمّة  علیهم السلام  ، رجال الشيخ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7" w:name="__RefHeading___Toc3120182_2142443653"/>
      <w:bookmarkStart w:id="148" w:name="_Toc62"/>
      <w:bookmarkEnd w:id="147"/>
      <w:r>
        <w:rPr/>
        <w:t>4128</w:t>
      </w:r>
      <w:r>
        <w:rPr>
          <w:rtl w:val="true"/>
        </w:rPr>
        <w:t xml:space="preserve"> / </w:t>
      </w:r>
      <w:r>
        <w:rPr/>
        <w:t>25</w:t>
      </w:r>
      <w:r>
        <w:rPr>
          <w:rtl w:val="true"/>
        </w:rPr>
        <w:t xml:space="preserve"> </w:t>
      </w:r>
      <w:r>
        <w:rPr>
          <w:rtl w:val="true"/>
        </w:rPr>
        <w:t xml:space="preserve">ـ الفضل بن المختار البصري </w:t>
      </w:r>
      <w:r>
        <w:rPr>
          <w:rtl w:val="true"/>
        </w:rPr>
        <w:t>:</w:t>
      </w:r>
      <w:bookmarkEnd w:id="148"/>
    </w:p>
    <w:p>
      <w:pPr>
        <w:pStyle w:val="BookText"/>
        <w:rPr/>
      </w:pPr>
      <w:r>
        <w:rPr>
          <w:rFonts w:ascii="IRNazanin" w:hAnsi="IRNazanin" w:eastAsia="IRNazanin"/>
          <w:color w:val="111111"/>
          <w:sz w:val="28"/>
          <w:sz w:val="28"/>
          <w:szCs w:val="28"/>
          <w:rtl w:val="true"/>
          <w:lang w:bidi="fa-IR"/>
        </w:rPr>
        <w:t xml:space="preserve">من أصحاب الصادق  علیه السلام  ، رجال الشيخ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9" w:name="__RefHeading___Toc3120184_2142443653"/>
      <w:bookmarkStart w:id="150" w:name="_Toc63"/>
      <w:bookmarkEnd w:id="149"/>
      <w:r>
        <w:rPr/>
        <w:t>4129</w:t>
      </w:r>
      <w:r>
        <w:rPr>
          <w:rtl w:val="true"/>
        </w:rPr>
        <w:t xml:space="preserve"> / </w:t>
      </w:r>
      <w:r>
        <w:rPr/>
        <w:t>26</w:t>
      </w:r>
      <w:r>
        <w:rPr>
          <w:rtl w:val="true"/>
        </w:rPr>
        <w:t xml:space="preserve"> </w:t>
      </w:r>
      <w:r>
        <w:rPr>
          <w:rtl w:val="true"/>
        </w:rPr>
        <w:t xml:space="preserve">ـ الفضل مولى محمّد بن راشد </w:t>
      </w:r>
      <w:r>
        <w:rPr>
          <w:rtl w:val="true"/>
        </w:rPr>
        <w:t>:</w:t>
      </w:r>
      <w:bookmarkEnd w:id="150"/>
    </w:p>
    <w:p>
      <w:pPr>
        <w:pStyle w:val="BookText"/>
        <w:rPr/>
      </w:pPr>
      <w:r>
        <w:rPr>
          <w:rFonts w:ascii="IRNazanin" w:hAnsi="IRNazanin" w:eastAsia="IRNazanin"/>
          <w:color w:val="111111"/>
          <w:sz w:val="28"/>
          <w:sz w:val="28"/>
          <w:szCs w:val="28"/>
          <w:rtl w:val="true"/>
          <w:lang w:bidi="fa-IR"/>
        </w:rPr>
        <w:t xml:space="preserve">من أصحاب الصادق  علیه السلام  ، رجال الشيخ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1" w:name="__RefHeading___Toc3120186_2142443653"/>
      <w:bookmarkStart w:id="152" w:name="_Toc64"/>
      <w:bookmarkEnd w:id="151"/>
      <w:r>
        <w:rPr/>
        <w:t>4130</w:t>
      </w:r>
      <w:r>
        <w:rPr>
          <w:rtl w:val="true"/>
        </w:rPr>
        <w:t xml:space="preserve"> / </w:t>
      </w:r>
      <w:r>
        <w:rPr/>
        <w:t>27</w:t>
      </w:r>
      <w:r>
        <w:rPr>
          <w:rtl w:val="true"/>
        </w:rPr>
        <w:t xml:space="preserve"> </w:t>
      </w:r>
      <w:r>
        <w:rPr>
          <w:rtl w:val="true"/>
        </w:rPr>
        <w:t xml:space="preserve">ـ الفضل بن يونس الكاتب </w:t>
      </w:r>
      <w:r>
        <w:rPr>
          <w:rtl w:val="true"/>
        </w:rPr>
        <w:t>:</w:t>
      </w:r>
      <w:bookmarkEnd w:id="152"/>
    </w:p>
    <w:p>
      <w:pPr>
        <w:pStyle w:val="BookText"/>
        <w:rPr/>
      </w:pPr>
      <w:r>
        <w:rPr>
          <w:rFonts w:eastAsia="Amiri" w:cs="Amiri" w:ascii="Amiri" w:hAnsi="Amiri"/>
          <w:color w:val="111111"/>
          <w:sz w:val="28"/>
          <w:szCs w:val="28"/>
          <w:lang w:bidi="ar-SA"/>
        </w:rPr>
        <w:t>4130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الفضل بن يونس الكاتب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البغدادي ، روى عن أبي الحسن موسى  علیه السلام  ، ثقة ، له كتاب ، 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محبوب ، رجال النجاشي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الفضل بن يونس الكاتب ، أصله كوفي تحول إلى بغداد ، مولى ، واقفي ، من أصحاب الكاظم  علیه السلام  ، رجال الشيخ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الكشّي ما يدلّ على مدحه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3" w:name="__RefHeading___Toc3120188_2142443653"/>
      <w:bookmarkStart w:id="154" w:name="_Toc65"/>
      <w:bookmarkEnd w:id="153"/>
      <w:r>
        <w:rPr/>
        <w:t>4131</w:t>
      </w:r>
      <w:r>
        <w:rPr>
          <w:rtl w:val="true"/>
        </w:rPr>
        <w:t xml:space="preserve"> / </w:t>
      </w:r>
      <w:r>
        <w:rPr/>
        <w:t>1</w:t>
      </w:r>
      <w:r>
        <w:rPr>
          <w:rtl w:val="true"/>
        </w:rPr>
        <w:t xml:space="preserve"> </w:t>
      </w:r>
      <w:r>
        <w:rPr>
          <w:rtl w:val="true"/>
        </w:rPr>
        <w:t xml:space="preserve">ـ فضيل بن الزبير الأسدي </w:t>
      </w:r>
      <w:r>
        <w:rPr>
          <w:rtl w:val="true"/>
        </w:rPr>
        <w:t>:</w:t>
      </w:r>
      <w:bookmarkEnd w:id="154"/>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مولاهم ، كوفي ، الرسّان ، من أصحاب الصادق  علیه السلام  ، رجال الشيخ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 xml:space="preserve">. </w:t>
      </w:r>
      <w:bookmarkStart w:id="155" w:name="pg15214_196705"/>
    </w:p>
    <w:p>
      <w:pPr>
        <w:pStyle w:val="BookText"/>
        <w:rPr/>
      </w:pPr>
      <w:bookmarkEnd w:id="155"/>
      <w:r>
        <w:rPr>
          <w:rFonts w:ascii="Amiri" w:hAnsi="Amiri" w:eastAsia="Amiri" w:cs="Amiri"/>
          <w:color w:val="111111"/>
          <w:sz w:val="28"/>
          <w:sz w:val="28"/>
          <w:szCs w:val="28"/>
          <w:rtl w:val="true"/>
          <w:lang w:bidi="ar-SA"/>
        </w:rPr>
        <w:t xml:space="preserve">وقد ذكرناه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الفضل أيضاً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6" w:name="__RefHeading___Toc3120190_2142443653"/>
      <w:bookmarkStart w:id="157" w:name="_Toc66"/>
      <w:bookmarkEnd w:id="156"/>
      <w:r>
        <w:rPr/>
        <w:t>4132</w:t>
      </w:r>
      <w:r>
        <w:rPr>
          <w:rtl w:val="true"/>
        </w:rPr>
        <w:t xml:space="preserve"> / </w:t>
      </w:r>
      <w:r>
        <w:rPr/>
        <w:t>2</w:t>
      </w:r>
      <w:r>
        <w:rPr>
          <w:rtl w:val="true"/>
        </w:rPr>
        <w:t xml:space="preserve"> </w:t>
      </w:r>
      <w:r>
        <w:rPr>
          <w:rtl w:val="true"/>
        </w:rPr>
        <w:t xml:space="preserve">ـ فضيل بن سعد الجعفي </w:t>
      </w:r>
      <w:r>
        <w:rPr>
          <w:rtl w:val="true"/>
        </w:rPr>
        <w:t>:</w:t>
      </w:r>
      <w:bookmarkEnd w:id="157"/>
    </w:p>
    <w:p>
      <w:pPr>
        <w:pStyle w:val="BookText"/>
        <w:rPr/>
      </w:pPr>
      <w:r>
        <w:rPr>
          <w:rFonts w:ascii="IRNazanin" w:hAnsi="IRNazanin" w:eastAsia="IRNazanin"/>
          <w:color w:val="111111"/>
          <w:sz w:val="28"/>
          <w:sz w:val="28"/>
          <w:szCs w:val="28"/>
          <w:rtl w:val="true"/>
          <w:lang w:bidi="fa-IR"/>
        </w:rPr>
        <w:t xml:space="preserve">مولاهم ، كوفي ، من أصحاب الصادق  علیه السلام  ، رجال الشيخ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8" w:name="__RefHeading___Toc3120192_2142443653"/>
      <w:bookmarkStart w:id="159" w:name="_Toc67"/>
      <w:bookmarkEnd w:id="158"/>
      <w:r>
        <w:rPr/>
        <w:t>4133</w:t>
      </w:r>
      <w:r>
        <w:rPr>
          <w:rtl w:val="true"/>
        </w:rPr>
        <w:t xml:space="preserve"> / </w:t>
      </w:r>
      <w:r>
        <w:rPr/>
        <w:t>3</w:t>
      </w:r>
      <w:r>
        <w:rPr>
          <w:rtl w:val="true"/>
        </w:rPr>
        <w:t xml:space="preserve"> </w:t>
      </w:r>
      <w:r>
        <w:rPr>
          <w:rtl w:val="true"/>
        </w:rPr>
        <w:t xml:space="preserve">ـ فضيل بن سعدان </w:t>
      </w:r>
      <w:r>
        <w:rPr>
          <w:rtl w:val="true"/>
        </w:rPr>
        <w:t>:</w:t>
      </w:r>
      <w:bookmarkEnd w:id="159"/>
    </w:p>
    <w:p>
      <w:pPr>
        <w:pStyle w:val="BookText"/>
        <w:rPr/>
      </w:pPr>
      <w:r>
        <w:rPr>
          <w:rFonts w:ascii="IRNazanin" w:hAnsi="IRNazanin" w:eastAsia="IRNazanin"/>
          <w:color w:val="111111"/>
          <w:sz w:val="28"/>
          <w:sz w:val="28"/>
          <w:szCs w:val="28"/>
          <w:rtl w:val="true"/>
          <w:lang w:bidi="fa-IR"/>
        </w:rPr>
        <w:t xml:space="preserve">من أصحاب الباقر  علیه السلام  ، رجال الشيخ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0" w:name="__RefHeading___Toc3120194_2142443653"/>
      <w:bookmarkStart w:id="161" w:name="_Toc68"/>
      <w:bookmarkEnd w:id="160"/>
      <w:r>
        <w:rPr/>
        <w:t>4134</w:t>
      </w:r>
      <w:r>
        <w:rPr>
          <w:rtl w:val="true"/>
        </w:rPr>
        <w:t xml:space="preserve"> / </w:t>
      </w:r>
      <w:r>
        <w:rPr/>
        <w:t>4</w:t>
      </w:r>
      <w:r>
        <w:rPr>
          <w:rtl w:val="true"/>
        </w:rPr>
        <w:t xml:space="preserve"> </w:t>
      </w:r>
      <w:r>
        <w:rPr>
          <w:rtl w:val="true"/>
        </w:rPr>
        <w:t xml:space="preserve">ـ فضيل بن سكرة </w:t>
      </w:r>
      <w:r>
        <w:rPr>
          <w:rtl w:val="true"/>
        </w:rPr>
        <w:t>:</w:t>
      </w:r>
      <w:bookmarkEnd w:id="161"/>
    </w:p>
    <w:p>
      <w:pPr>
        <w:pStyle w:val="BookText"/>
        <w:rPr/>
      </w:pPr>
      <w:r>
        <w:rPr>
          <w:rFonts w:ascii="IRNazanin" w:hAnsi="IRNazanin" w:eastAsia="IRNazanin"/>
          <w:color w:val="111111"/>
          <w:sz w:val="28"/>
          <w:sz w:val="28"/>
          <w:szCs w:val="28"/>
          <w:rtl w:val="true"/>
          <w:lang w:bidi="fa-IR"/>
        </w:rPr>
        <w:t xml:space="preserve">كوفي ، من أصحاب الصادق  علیه السلام  ، رجال الشيخ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2" w:name="__RefHeading___Toc3120196_2142443653"/>
      <w:bookmarkStart w:id="163" w:name="_Toc69"/>
      <w:bookmarkEnd w:id="162"/>
      <w:r>
        <w:rPr/>
        <w:t>4135</w:t>
      </w:r>
      <w:r>
        <w:rPr>
          <w:rtl w:val="true"/>
        </w:rPr>
        <w:t xml:space="preserve"> / </w:t>
      </w:r>
      <w:r>
        <w:rPr/>
        <w:t>5</w:t>
      </w:r>
      <w:r>
        <w:rPr>
          <w:rtl w:val="true"/>
        </w:rPr>
        <w:t xml:space="preserve"> </w:t>
      </w:r>
      <w:r>
        <w:rPr>
          <w:rtl w:val="true"/>
        </w:rPr>
        <w:t xml:space="preserve">ـ فضيل بن سليمان المدائني </w:t>
      </w:r>
      <w:r>
        <w:rPr>
          <w:rtl w:val="true"/>
        </w:rPr>
        <w:t>:</w:t>
      </w:r>
      <w:bookmarkEnd w:id="163"/>
    </w:p>
    <w:p>
      <w:pPr>
        <w:pStyle w:val="BookText"/>
        <w:rPr/>
      </w:pPr>
      <w:r>
        <w:rPr>
          <w:rFonts w:ascii="IRNazanin" w:hAnsi="IRNazanin" w:eastAsia="IRNazanin"/>
          <w:color w:val="111111"/>
          <w:sz w:val="28"/>
          <w:sz w:val="28"/>
          <w:szCs w:val="28"/>
          <w:rtl w:val="true"/>
          <w:lang w:bidi="fa-IR"/>
        </w:rPr>
        <w:t xml:space="preserve">من أصحاب الصادق  علیه السلام  ، رجال الشيخ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4" w:name="__RefHeading___Toc3120198_2142443653"/>
      <w:bookmarkStart w:id="165" w:name="_Toc70"/>
      <w:bookmarkEnd w:id="164"/>
      <w:r>
        <w:rPr/>
        <w:t>4136</w:t>
      </w:r>
      <w:r>
        <w:rPr>
          <w:rtl w:val="true"/>
        </w:rPr>
        <w:t xml:space="preserve"> / </w:t>
      </w:r>
      <w:r>
        <w:rPr/>
        <w:t>6</w:t>
      </w:r>
      <w:r>
        <w:rPr>
          <w:rtl w:val="true"/>
        </w:rPr>
        <w:t xml:space="preserve"> </w:t>
      </w:r>
      <w:r>
        <w:rPr>
          <w:rtl w:val="true"/>
        </w:rPr>
        <w:t xml:space="preserve">ـ فضيل بن سويد الأسدي </w:t>
      </w:r>
      <w:r>
        <w:rPr>
          <w:rtl w:val="true"/>
        </w:rPr>
        <w:t>:</w:t>
      </w:r>
      <w:bookmarkEnd w:id="165"/>
    </w:p>
    <w:p>
      <w:pPr>
        <w:pStyle w:val="BookText"/>
        <w:rPr/>
      </w:pPr>
      <w:r>
        <w:rPr>
          <w:rFonts w:ascii="IRNazanin" w:hAnsi="IRNazanin" w:eastAsia="IRNazanin"/>
          <w:color w:val="111111"/>
          <w:sz w:val="28"/>
          <w:sz w:val="28"/>
          <w:szCs w:val="28"/>
          <w:rtl w:val="true"/>
          <w:lang w:bidi="fa-IR"/>
        </w:rPr>
        <w:t xml:space="preserve">كوفي ، من أصحاب الصادق  علیه السلام  ، رجال الشيخ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6" w:name="__RefHeading___Toc3120200_2142443653"/>
      <w:bookmarkStart w:id="167" w:name="_Toc71"/>
      <w:bookmarkEnd w:id="166"/>
      <w:r>
        <w:rPr/>
        <w:t>4137</w:t>
      </w:r>
      <w:r>
        <w:rPr>
          <w:rtl w:val="true"/>
        </w:rPr>
        <w:t xml:space="preserve"> / </w:t>
      </w:r>
      <w:r>
        <w:rPr/>
        <w:t>7</w:t>
      </w:r>
      <w:r>
        <w:rPr>
          <w:rtl w:val="true"/>
        </w:rPr>
        <w:t xml:space="preserve"> </w:t>
      </w:r>
      <w:r>
        <w:rPr>
          <w:rtl w:val="true"/>
        </w:rPr>
        <w:t xml:space="preserve">ـ فضيل بن شريح </w:t>
      </w:r>
      <w:r>
        <w:rPr>
          <w:rtl w:val="true"/>
        </w:rPr>
        <w:t>:</w:t>
      </w:r>
      <w:bookmarkEnd w:id="167"/>
    </w:p>
    <w:p>
      <w:pPr>
        <w:pStyle w:val="BookText"/>
        <w:rPr/>
      </w:pPr>
      <w:r>
        <w:rPr>
          <w:rFonts w:ascii="IRNazanin" w:hAnsi="IRNazanin" w:eastAsia="IRNazanin"/>
          <w:color w:val="111111"/>
          <w:sz w:val="28"/>
          <w:sz w:val="28"/>
          <w:szCs w:val="28"/>
          <w:rtl w:val="true"/>
          <w:lang w:bidi="fa-IR"/>
        </w:rPr>
        <w:t xml:space="preserve">من أصحاب الباقر  علیه السلام  ، رجال الشيخ </w:t>
      </w:r>
      <w:r>
        <w:rPr>
          <w:rStyle w:val="FootnoteAnchor"/>
          <w:rtl w:val="true"/>
        </w:rPr>
        <w:footnoteReference w:id="189"/>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8" w:name="__RefHeading___Toc3120202_2142443653"/>
      <w:bookmarkStart w:id="169" w:name="_Toc72"/>
      <w:bookmarkEnd w:id="168"/>
      <w:r>
        <w:rPr/>
        <w:t>4138</w:t>
      </w:r>
      <w:r>
        <w:rPr>
          <w:rtl w:val="true"/>
        </w:rPr>
        <w:t xml:space="preserve"> / </w:t>
      </w:r>
      <w:r>
        <w:rPr/>
        <w:t>8</w:t>
      </w:r>
      <w:r>
        <w:rPr>
          <w:rtl w:val="true"/>
        </w:rPr>
        <w:t xml:space="preserve"> </w:t>
      </w:r>
      <w:r>
        <w:rPr>
          <w:rtl w:val="true"/>
        </w:rPr>
        <w:t xml:space="preserve">ـ فضيل بن عامر المزني </w:t>
      </w:r>
      <w:r>
        <w:rPr>
          <w:rtl w:val="true"/>
        </w:rPr>
        <w:t>:</w:t>
      </w:r>
      <w:bookmarkEnd w:id="169"/>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كوفي ، من أصحاب الصادق  علیه السلام  ، رجال الشيخ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 xml:space="preserve">. </w:t>
      </w:r>
      <w:bookmarkStart w:id="170" w:name="pg15214_196706"/>
    </w:p>
    <w:p>
      <w:pPr>
        <w:pStyle w:val="Heading3"/>
        <w:numPr>
          <w:ilvl w:val="2"/>
          <w:numId w:val="1"/>
        </w:numPr>
        <w:rPr/>
      </w:pPr>
      <w:bookmarkStart w:id="171" w:name="__RefHeading___Toc3120204_2142443653"/>
      <w:bookmarkStart w:id="172" w:name="_Toc73"/>
      <w:bookmarkEnd w:id="170"/>
      <w:bookmarkEnd w:id="171"/>
      <w:r>
        <w:rPr/>
        <w:t>4139</w:t>
      </w:r>
      <w:r>
        <w:rPr>
          <w:rtl w:val="true"/>
        </w:rPr>
        <w:t xml:space="preserve"> / </w:t>
      </w:r>
      <w:r>
        <w:rPr/>
        <w:t>9</w:t>
      </w:r>
      <w:r>
        <w:rPr>
          <w:rtl w:val="true"/>
        </w:rPr>
        <w:t xml:space="preserve"> </w:t>
      </w:r>
      <w:r>
        <w:rPr>
          <w:rtl w:val="true"/>
        </w:rPr>
        <w:t xml:space="preserve">ـ فضيل بن عبيد اللّه الأنصاري </w:t>
      </w:r>
      <w:r>
        <w:rPr>
          <w:rtl w:val="true"/>
        </w:rPr>
        <w:t>:</w:t>
      </w:r>
      <w:bookmarkEnd w:id="172"/>
    </w:p>
    <w:p>
      <w:pPr>
        <w:pStyle w:val="BookText"/>
        <w:rPr/>
      </w:pPr>
      <w:r>
        <w:rPr>
          <w:rFonts w:ascii="IRNazanin" w:hAnsi="IRNazanin" w:eastAsia="IRNazanin"/>
          <w:color w:val="111111"/>
          <w:sz w:val="28"/>
          <w:sz w:val="28"/>
          <w:szCs w:val="28"/>
          <w:rtl w:val="true"/>
          <w:lang w:bidi="fa-IR"/>
        </w:rPr>
        <w:t xml:space="preserve">المدني ، من أصحاب الصادق  علیه السلام  ، رجال الشيخ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3" w:name="__RefHeading___Toc3120206_2142443653"/>
      <w:bookmarkStart w:id="174" w:name="_Toc74"/>
      <w:bookmarkEnd w:id="173"/>
      <w:r>
        <w:rPr/>
        <w:t>4140</w:t>
      </w:r>
      <w:r>
        <w:rPr>
          <w:rtl w:val="true"/>
        </w:rPr>
        <w:t xml:space="preserve"> / </w:t>
      </w:r>
      <w:r>
        <w:rPr/>
        <w:t>10</w:t>
      </w:r>
      <w:r>
        <w:rPr>
          <w:rtl w:val="true"/>
        </w:rPr>
        <w:t xml:space="preserve"> </w:t>
      </w:r>
      <w:r>
        <w:rPr>
          <w:rtl w:val="true"/>
        </w:rPr>
        <w:t xml:space="preserve">ـ فضيل بن عثمان الأعور </w:t>
      </w:r>
      <w:r>
        <w:rPr>
          <w:rtl w:val="true"/>
        </w:rPr>
        <w:t>:</w:t>
      </w:r>
      <w:bookmarkEnd w:id="174"/>
    </w:p>
    <w:p>
      <w:pPr>
        <w:pStyle w:val="BookText"/>
        <w:rPr/>
      </w:pPr>
      <w:r>
        <w:rPr>
          <w:rFonts w:ascii="Amiri" w:hAnsi="Amiri" w:eastAsia="Amiri" w:cs="Amiri"/>
          <w:color w:val="111111"/>
          <w:sz w:val="28"/>
          <w:sz w:val="28"/>
          <w:szCs w:val="28"/>
          <w:rtl w:val="true"/>
          <w:lang w:bidi="ar-SA"/>
        </w:rPr>
        <w:t xml:space="preserve">ذكرناه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الفضل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5" w:name="__RefHeading___Toc3120208_2142443653"/>
      <w:bookmarkStart w:id="176" w:name="_Toc75"/>
      <w:bookmarkEnd w:id="175"/>
      <w:r>
        <w:rPr/>
        <w:t>4141</w:t>
      </w:r>
      <w:r>
        <w:rPr>
          <w:rtl w:val="true"/>
        </w:rPr>
        <w:t xml:space="preserve"> / </w:t>
      </w:r>
      <w:r>
        <w:rPr/>
        <w:t>11</w:t>
      </w:r>
      <w:r>
        <w:rPr>
          <w:rtl w:val="true"/>
        </w:rPr>
        <w:t xml:space="preserve"> </w:t>
      </w:r>
      <w:r>
        <w:rPr>
          <w:rtl w:val="true"/>
        </w:rPr>
        <w:t xml:space="preserve">ـ فضيل بن عياض </w:t>
      </w:r>
      <w:r>
        <w:rPr>
          <w:rtl w:val="true"/>
        </w:rPr>
        <w:t>:</w:t>
      </w:r>
      <w:bookmarkEnd w:id="176"/>
    </w:p>
    <w:p>
      <w:pPr>
        <w:pStyle w:val="BookText"/>
        <w:rPr/>
      </w:pPr>
      <w:r>
        <w:rPr>
          <w:rFonts w:ascii="IRNazanin" w:hAnsi="IRNazanin" w:eastAsia="IRNazanin"/>
          <w:color w:val="111111"/>
          <w:sz w:val="28"/>
          <w:sz w:val="28"/>
          <w:szCs w:val="28"/>
          <w:rtl w:val="true"/>
          <w:lang w:bidi="fa-IR"/>
        </w:rPr>
        <w:t xml:space="preserve">بصري ، ثقة ، عامّي ، روى عن الصادق  علیه السلام  نسخة ، 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سليمان بن داود ، رجال النجاشي </w:t>
      </w:r>
      <w:r>
        <w:rPr>
          <w:rStyle w:val="FootnoteAnchor"/>
          <w:rtl w:val="true"/>
        </w:rPr>
        <w:footnoteReference w:id="194"/>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7" w:name="__RefHeading___Toc3120210_2142443653"/>
      <w:bookmarkStart w:id="178" w:name="_Toc76"/>
      <w:bookmarkEnd w:id="177"/>
      <w:r>
        <w:rPr/>
        <w:t>4142</w:t>
      </w:r>
      <w:r>
        <w:rPr>
          <w:rtl w:val="true"/>
        </w:rPr>
        <w:t xml:space="preserve"> / </w:t>
      </w:r>
      <w:r>
        <w:rPr/>
        <w:t>12</w:t>
      </w:r>
      <w:r>
        <w:rPr>
          <w:rtl w:val="true"/>
        </w:rPr>
        <w:t xml:space="preserve"> </w:t>
      </w:r>
      <w:r>
        <w:rPr>
          <w:rtl w:val="true"/>
        </w:rPr>
        <w:t xml:space="preserve">ـ فضيل بن غياث </w:t>
      </w:r>
      <w:r>
        <w:rPr>
          <w:rtl w:val="true"/>
        </w:rPr>
        <w:t>:</w:t>
      </w:r>
      <w:bookmarkEnd w:id="178"/>
    </w:p>
    <w:p>
      <w:pPr>
        <w:pStyle w:val="BookText"/>
        <w:rPr/>
      </w:pPr>
      <w:r>
        <w:rPr>
          <w:rFonts w:ascii="IRNazanin" w:hAnsi="IRNazanin" w:eastAsia="IRNazanin"/>
          <w:color w:val="111111"/>
          <w:sz w:val="28"/>
          <w:sz w:val="28"/>
          <w:szCs w:val="28"/>
          <w:rtl w:val="true"/>
          <w:lang w:bidi="fa-IR"/>
        </w:rPr>
        <w:t xml:space="preserve">مجهول ، من أصحاب الباقر  علیه السلام  ، رجال الشيخ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9" w:name="__RefHeading___Toc3120212_2142443653"/>
      <w:bookmarkStart w:id="180" w:name="_Toc77"/>
      <w:bookmarkEnd w:id="179"/>
      <w:r>
        <w:rPr/>
        <w:t>4143</w:t>
      </w:r>
      <w:r>
        <w:rPr>
          <w:rtl w:val="true"/>
        </w:rPr>
        <w:t xml:space="preserve"> / </w:t>
      </w:r>
      <w:r>
        <w:rPr/>
        <w:t>13</w:t>
      </w:r>
      <w:r>
        <w:rPr>
          <w:rtl w:val="true"/>
        </w:rPr>
        <w:t xml:space="preserve"> </w:t>
      </w:r>
      <w:r>
        <w:rPr>
          <w:rtl w:val="true"/>
        </w:rPr>
        <w:t xml:space="preserve">ـ فضيل بن فضالة الثعلبي </w:t>
      </w:r>
      <w:r>
        <w:rPr>
          <w:rtl w:val="true"/>
        </w:rPr>
        <w:t>:</w:t>
      </w:r>
      <w:bookmarkEnd w:id="180"/>
    </w:p>
    <w:p>
      <w:pPr>
        <w:pStyle w:val="BookText"/>
        <w:rPr/>
      </w:pPr>
      <w:r>
        <w:rPr>
          <w:rFonts w:ascii="IRNazanin" w:hAnsi="IRNazanin" w:eastAsia="IRNazanin"/>
          <w:color w:val="111111"/>
          <w:sz w:val="28"/>
          <w:sz w:val="28"/>
          <w:szCs w:val="28"/>
          <w:rtl w:val="true"/>
          <w:lang w:bidi="fa-IR"/>
        </w:rPr>
        <w:t xml:space="preserve">كوفي ، من أصحاب الصادق  علیه السلام  ، رجال الشيخ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1" w:name="__RefHeading___Toc3120214_2142443653"/>
      <w:bookmarkStart w:id="182" w:name="_Toc78"/>
      <w:bookmarkEnd w:id="181"/>
      <w:r>
        <w:rPr/>
        <w:t>4144</w:t>
      </w:r>
      <w:r>
        <w:rPr>
          <w:rtl w:val="true"/>
        </w:rPr>
        <w:t xml:space="preserve"> / </w:t>
      </w:r>
      <w:r>
        <w:rPr/>
        <w:t>14</w:t>
      </w:r>
      <w:r>
        <w:rPr>
          <w:rtl w:val="true"/>
        </w:rPr>
        <w:t xml:space="preserve"> </w:t>
      </w:r>
      <w:r>
        <w:rPr>
          <w:rtl w:val="true"/>
        </w:rPr>
        <w:t xml:space="preserve">ـ فضيل بن محمّد بن راشد </w:t>
      </w:r>
      <w:r>
        <w:rPr>
          <w:rtl w:val="true"/>
        </w:rPr>
        <w:t>:</w:t>
      </w:r>
      <w:bookmarkEnd w:id="182"/>
    </w:p>
    <w:p>
      <w:pPr>
        <w:pStyle w:val="BookText"/>
        <w:rPr/>
      </w:pPr>
      <w:r>
        <w:rPr>
          <w:rFonts w:eastAsia="Amiri" w:cs="Amiri" w:ascii="Amiri" w:hAnsi="Amiri"/>
          <w:color w:val="111111"/>
          <w:sz w:val="28"/>
          <w:szCs w:val="28"/>
          <w:lang w:bidi="ar-SA"/>
        </w:rPr>
        <w:t>4144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فضيل بن محمّد بن راشد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مولى الفضل البقباق، أبو العبّاس، كوفي، له كتاب، ثقة ، قاله البرقي ، الخلاصة</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ويحتمل أنّ يكون في كتاب البرقي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الفضل البقباق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 </w:t>
      </w:r>
      <w:bookmarkStart w:id="183" w:name="pg15214_196707"/>
    </w:p>
    <w:p>
      <w:pPr>
        <w:pStyle w:val="BookText"/>
        <w:rPr/>
      </w:pPr>
      <w:bookmarkEnd w:id="183"/>
      <w:r>
        <w:rPr>
          <w:rFonts w:ascii="Amiri" w:hAnsi="Amiri" w:eastAsia="Amiri" w:cs="Amiri"/>
          <w:color w:val="111111"/>
          <w:sz w:val="28"/>
          <w:sz w:val="28"/>
          <w:szCs w:val="28"/>
          <w:rtl w:val="true"/>
          <w:lang w:bidi="ar-SA"/>
        </w:rPr>
        <w:t xml:space="preserve">اسماً برأسه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وتقدم الفضل مولى محمّد بن راشد </w:t>
      </w:r>
      <w:r>
        <w:rPr>
          <w:rStyle w:val="FootnoteAnchor"/>
          <w:rtl w:val="true"/>
        </w:rPr>
        <w:footnoteReference w:id="201"/>
      </w:r>
      <w:r>
        <w:rPr>
          <w:rFonts w:ascii="Amiri" w:hAnsi="Amiri" w:eastAsia="Amiri" w:cs="Amiri"/>
          <w:color w:val="111111"/>
          <w:sz w:val="28"/>
          <w:sz w:val="28"/>
          <w:szCs w:val="28"/>
          <w:rtl w:val="true"/>
          <w:lang w:bidi="ar-SA"/>
        </w:rPr>
        <w:t>، فليتأمّل</w:t>
      </w:r>
      <w:r>
        <w:rPr>
          <w:rFonts w:eastAsia="Amiri" w:cs="Amiri" w:ascii="Amiri" w:hAnsi="Amiri"/>
          <w:color w:val="111111"/>
          <w:sz w:val="28"/>
          <w:szCs w:val="28"/>
          <w:rtl w:val="true"/>
          <w:lang w:bidi="ar-SA"/>
        </w:rPr>
        <w:t>.</w:t>
      </w:r>
    </w:p>
    <w:p>
      <w:pPr>
        <w:pStyle w:val="Heading3"/>
        <w:numPr>
          <w:ilvl w:val="2"/>
          <w:numId w:val="1"/>
        </w:numPr>
        <w:rPr/>
      </w:pPr>
      <w:bookmarkStart w:id="184" w:name="__RefHeading___Toc3120216_2142443653"/>
      <w:bookmarkStart w:id="185" w:name="_Toc79"/>
      <w:bookmarkEnd w:id="184"/>
      <w:r>
        <w:rPr/>
        <w:t>4145</w:t>
      </w:r>
      <w:r>
        <w:rPr>
          <w:rtl w:val="true"/>
        </w:rPr>
        <w:t xml:space="preserve"> / </w:t>
      </w:r>
      <w:r>
        <w:rPr/>
        <w:t>15</w:t>
      </w:r>
      <w:r>
        <w:rPr>
          <w:rtl w:val="true"/>
        </w:rPr>
        <w:t xml:space="preserve"> </w:t>
      </w:r>
      <w:r>
        <w:rPr>
          <w:rtl w:val="true"/>
        </w:rPr>
        <w:t xml:space="preserve">ـ فضيل بن مرزوق الكوفي </w:t>
      </w:r>
      <w:r>
        <w:rPr>
          <w:rtl w:val="true"/>
        </w:rPr>
        <w:t>:</w:t>
      </w:r>
      <w:bookmarkEnd w:id="185"/>
    </w:p>
    <w:p>
      <w:pPr>
        <w:pStyle w:val="BookText"/>
        <w:rPr/>
      </w:pPr>
      <w:r>
        <w:rPr>
          <w:rFonts w:ascii="IRNazanin" w:hAnsi="IRNazanin" w:eastAsia="IRNazanin"/>
          <w:color w:val="111111"/>
          <w:sz w:val="28"/>
          <w:sz w:val="28"/>
          <w:szCs w:val="28"/>
          <w:rtl w:val="true"/>
          <w:lang w:bidi="fa-IR"/>
        </w:rPr>
        <w:t xml:space="preserve">من أصحاب الصادق  علیه السلام  ، رجال الشيخ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6" w:name="__RefHeading___Toc3120218_2142443653"/>
      <w:bookmarkStart w:id="187" w:name="_Toc80"/>
      <w:bookmarkEnd w:id="186"/>
      <w:r>
        <w:rPr/>
        <w:t>4146</w:t>
      </w:r>
      <w:r>
        <w:rPr>
          <w:rtl w:val="true"/>
        </w:rPr>
        <w:t xml:space="preserve"> / </w:t>
      </w:r>
      <w:r>
        <w:rPr/>
        <w:t>16</w:t>
      </w:r>
      <w:r>
        <w:rPr>
          <w:rtl w:val="true"/>
        </w:rPr>
        <w:t xml:space="preserve"> </w:t>
      </w:r>
      <w:r>
        <w:rPr>
          <w:rtl w:val="true"/>
        </w:rPr>
        <w:t xml:space="preserve">ـ فضيل بن ميسرة الكوفي </w:t>
      </w:r>
      <w:r>
        <w:rPr>
          <w:rtl w:val="true"/>
        </w:rPr>
        <w:t>:</w:t>
      </w:r>
      <w:bookmarkEnd w:id="187"/>
    </w:p>
    <w:p>
      <w:pPr>
        <w:pStyle w:val="BookText"/>
        <w:rPr/>
      </w:pPr>
      <w:r>
        <w:rPr>
          <w:rFonts w:ascii="IRNazanin" w:hAnsi="IRNazanin" w:eastAsia="IRNazanin"/>
          <w:color w:val="111111"/>
          <w:sz w:val="28"/>
          <w:sz w:val="28"/>
          <w:szCs w:val="28"/>
          <w:rtl w:val="true"/>
          <w:lang w:bidi="fa-IR"/>
        </w:rPr>
        <w:t xml:space="preserve">من أصحاب الباقر </w:t>
      </w:r>
      <w:r>
        <w:rPr>
          <w:rStyle w:val="FootnoteAnchor"/>
          <w:rtl w:val="true"/>
        </w:rPr>
        <w:footnoteReference w:id="203"/>
      </w:r>
      <w:r>
        <w:rPr>
          <w:rFonts w:ascii="IRNazanin" w:hAnsi="IRNazanin" w:eastAsia="IRNazanin"/>
          <w:color w:val="111111"/>
          <w:sz w:val="28"/>
          <w:sz w:val="28"/>
          <w:szCs w:val="28"/>
          <w:rtl w:val="true"/>
          <w:lang w:bidi="fa-IR"/>
        </w:rPr>
        <w:t xml:space="preserve">والصادق </w:t>
      </w:r>
      <w:r>
        <w:rPr>
          <w:rStyle w:val="FootnoteAnchor"/>
          <w:rtl w:val="true"/>
        </w:rPr>
        <w:footnoteReference w:id="204"/>
      </w:r>
      <w:r>
        <w:rPr>
          <w:rFonts w:ascii="IRNazanin" w:hAnsi="IRNazanin" w:eastAsia="IRNazanin"/>
          <w:color w:val="111111"/>
          <w:sz w:val="28"/>
          <w:sz w:val="28"/>
          <w:szCs w:val="28"/>
          <w:rtl w:val="true"/>
          <w:lang w:bidi="fa-IR"/>
        </w:rPr>
        <w:t xml:space="preserve"> علیهماالسلام  ، رجال الشيخ</w:t>
      </w:r>
      <w:r>
        <w:rPr>
          <w:rFonts w:eastAsia="IRNazanin" w:cs="IRNazanin"/>
          <w:color w:val="111111"/>
          <w:sz w:val="28"/>
          <w:szCs w:val="28"/>
          <w:rtl w:val="true"/>
          <w:lang w:bidi="fa-IR"/>
        </w:rPr>
        <w:t>.</w:t>
      </w:r>
    </w:p>
    <w:p>
      <w:pPr>
        <w:pStyle w:val="Heading3"/>
        <w:numPr>
          <w:ilvl w:val="2"/>
          <w:numId w:val="1"/>
        </w:numPr>
        <w:rPr/>
      </w:pPr>
      <w:bookmarkStart w:id="188" w:name="__RefHeading___Toc3120220_2142443653"/>
      <w:bookmarkStart w:id="189" w:name="_Toc81"/>
      <w:bookmarkEnd w:id="188"/>
      <w:r>
        <w:rPr/>
        <w:t>4147</w:t>
      </w:r>
      <w:r>
        <w:rPr>
          <w:rtl w:val="true"/>
        </w:rPr>
        <w:t xml:space="preserve"> / </w:t>
      </w:r>
      <w:r>
        <w:rPr/>
        <w:t>17</w:t>
      </w:r>
      <w:r>
        <w:rPr>
          <w:rtl w:val="true"/>
        </w:rPr>
        <w:t xml:space="preserve"> </w:t>
      </w:r>
      <w:r>
        <w:rPr>
          <w:rtl w:val="true"/>
        </w:rPr>
        <w:t xml:space="preserve">ـ فضيل بن يسار النهدي </w:t>
      </w:r>
      <w:r>
        <w:rPr>
          <w:rtl w:val="true"/>
        </w:rPr>
        <w:t>:</w:t>
      </w:r>
      <w:bookmarkEnd w:id="189"/>
    </w:p>
    <w:p>
      <w:pPr>
        <w:pStyle w:val="BookText"/>
        <w:rPr/>
      </w:pPr>
      <w:r>
        <w:rPr>
          <w:rFonts w:ascii="Amiri" w:hAnsi="Amiri" w:eastAsia="Amiri" w:cs="Amiri"/>
          <w:color w:val="111111"/>
          <w:sz w:val="28"/>
          <w:sz w:val="28"/>
          <w:szCs w:val="28"/>
          <w:rtl w:val="true"/>
          <w:lang w:bidi="ar-SA"/>
        </w:rPr>
        <w:t xml:space="preserve">أبو القاسم ، عربي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بصري </w:t>
      </w:r>
      <w:r>
        <w:rPr>
          <w:rFonts w:eastAsia="Amiri" w:cs="Amiri" w:ascii="Amiri" w:hAnsi="Amiri"/>
          <w:color w:val="111111"/>
          <w:sz w:val="28"/>
          <w:szCs w:val="28"/>
          <w:rtl w:val="true"/>
          <w:lang w:bidi="ar-SA"/>
        </w:rPr>
        <w:t xml:space="preserve">) </w:t>
      </w:r>
      <w:r>
        <w:rPr>
          <w:rStyle w:val="FootnoteAnchor"/>
          <w:rtl w:val="true"/>
        </w:rPr>
        <w:footnoteReference w:id="205"/>
      </w:r>
      <w:r>
        <w:rPr>
          <w:rFonts w:ascii="IRNazanin" w:hAnsi="IRNazanin" w:eastAsia="IRNazanin"/>
          <w:color w:val="111111"/>
          <w:sz w:val="28"/>
          <w:sz w:val="28"/>
          <w:szCs w:val="28"/>
          <w:rtl w:val="true"/>
          <w:lang w:bidi="fa-IR"/>
        </w:rPr>
        <w:t xml:space="preserve">، صميم ، ثقة ، روى عن أبي جعفر وأبي عبد اللّه  علیهماالسلام  ، ومات في أيامه ، وقال ابن نوح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يكنّى أبا مسوّر ، له كتاب ، 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حمّاد بن عيسى وهارون بن عيسى ، رجال النجاشي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علي ، بصري ، ثقة ، من أصحاب الباقر </w:t>
      </w:r>
      <w:r>
        <w:rPr>
          <w:rStyle w:val="FootnoteAnchor"/>
          <w:rtl w:val="true"/>
        </w:rPr>
        <w:footnoteReference w:id="207"/>
      </w:r>
      <w:r>
        <w:rPr>
          <w:rFonts w:ascii="IRNazanin" w:hAnsi="IRNazanin" w:eastAsia="IRNazanin"/>
          <w:color w:val="111111"/>
          <w:sz w:val="28"/>
          <w:sz w:val="28"/>
          <w:szCs w:val="28"/>
          <w:rtl w:val="true"/>
          <w:lang w:bidi="fa-IR"/>
        </w:rPr>
        <w:t xml:space="preserve">والصادق </w:t>
      </w:r>
      <w:r>
        <w:rPr>
          <w:rStyle w:val="FootnoteAnchor"/>
          <w:rtl w:val="true"/>
        </w:rPr>
        <w:footnoteReference w:id="208"/>
      </w:r>
      <w:r>
        <w:rPr>
          <w:rFonts w:ascii="IRNazanin" w:hAnsi="IRNazanin" w:eastAsia="IRNazanin"/>
          <w:color w:val="111111"/>
          <w:sz w:val="28"/>
          <w:sz w:val="28"/>
          <w:szCs w:val="28"/>
          <w:rtl w:val="true"/>
          <w:lang w:bidi="fa-IR"/>
        </w:rPr>
        <w:t xml:space="preserve"> علیهماالسلام  ، رجال الشيخ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أجمعت العصابة على تصديقه والاقرار له بالفقه ، رجال الكشّي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ذكر الكشّي روايات كثيرةً تدل على جلالة قدره وعلو </w:t>
      </w:r>
      <w:bookmarkStart w:id="190" w:name="pg15214_196708"/>
    </w:p>
    <w:p>
      <w:pPr>
        <w:pStyle w:val="BookText"/>
        <w:rPr/>
      </w:pPr>
      <w:bookmarkEnd w:id="190"/>
      <w:r>
        <w:rPr>
          <w:rFonts w:ascii="IRNazanin" w:hAnsi="IRNazanin" w:eastAsia="IRNazanin"/>
          <w:color w:val="111111"/>
          <w:sz w:val="28"/>
          <w:sz w:val="28"/>
          <w:szCs w:val="28"/>
          <w:rtl w:val="true"/>
          <w:lang w:bidi="fa-IR"/>
        </w:rPr>
        <w:t xml:space="preserve">منزلته  رضی اللّه عنه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أبان بن عثمان كما يظهر من باب حكم الجنابة من التهذيب وغيره</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1" w:name="__RefHeading___Toc3120222_2142443653"/>
      <w:bookmarkStart w:id="192" w:name="_Toc82"/>
      <w:bookmarkEnd w:id="191"/>
      <w:r>
        <w:rPr/>
        <w:t>4148</w:t>
      </w:r>
      <w:r>
        <w:rPr>
          <w:rtl w:val="true"/>
        </w:rPr>
        <w:t xml:space="preserve"> / </w:t>
      </w:r>
      <w:r>
        <w:rPr/>
        <w:t>1</w:t>
      </w:r>
      <w:r>
        <w:rPr>
          <w:rtl w:val="true"/>
        </w:rPr>
        <w:t xml:space="preserve"> </w:t>
      </w:r>
      <w:r>
        <w:rPr>
          <w:rtl w:val="true"/>
        </w:rPr>
        <w:t xml:space="preserve">ـ فطر بن خليفة </w:t>
      </w:r>
      <w:r>
        <w:rPr>
          <w:rtl w:val="true"/>
        </w:rPr>
        <w:t>:</w:t>
      </w:r>
      <w:bookmarkEnd w:id="192"/>
    </w:p>
    <w:p>
      <w:pPr>
        <w:pStyle w:val="BookText"/>
        <w:rPr/>
      </w:pPr>
      <w:r>
        <w:rPr>
          <w:rFonts w:ascii="IRNazanin" w:hAnsi="IRNazanin" w:eastAsia="IRNazanin"/>
          <w:color w:val="111111"/>
          <w:sz w:val="28"/>
          <w:sz w:val="28"/>
          <w:szCs w:val="28"/>
          <w:rtl w:val="true"/>
          <w:lang w:bidi="fa-IR"/>
        </w:rPr>
        <w:t>أبو بكر المخزومي ، تابعي، من أصحاب الباقر والصادق علیهماالسلام ، رجال الشيخ</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3" w:name="__RefHeading___Toc3120224_2142443653"/>
      <w:bookmarkStart w:id="194" w:name="_Toc83"/>
      <w:bookmarkEnd w:id="193"/>
      <w:r>
        <w:rPr/>
        <w:t>4149</w:t>
      </w:r>
      <w:r>
        <w:rPr>
          <w:rtl w:val="true"/>
        </w:rPr>
        <w:t xml:space="preserve"> / </w:t>
      </w:r>
      <w:r>
        <w:rPr/>
        <w:t>1</w:t>
      </w:r>
      <w:r>
        <w:rPr>
          <w:rtl w:val="true"/>
        </w:rPr>
        <w:t xml:space="preserve"> </w:t>
      </w:r>
      <w:r>
        <w:rPr>
          <w:rtl w:val="true"/>
        </w:rPr>
        <w:t xml:space="preserve">ـ فليح بن أبي بكر الشيباني </w:t>
      </w:r>
      <w:r>
        <w:rPr>
          <w:rtl w:val="true"/>
        </w:rPr>
        <w:t>:</w:t>
      </w:r>
      <w:bookmarkEnd w:id="194"/>
    </w:p>
    <w:p>
      <w:pPr>
        <w:pStyle w:val="BookText"/>
        <w:rPr/>
      </w:pPr>
      <w:r>
        <w:rPr>
          <w:rFonts w:ascii="IRNazanin" w:hAnsi="IRNazanin" w:eastAsia="IRNazanin"/>
          <w:color w:val="111111"/>
          <w:sz w:val="28"/>
          <w:sz w:val="28"/>
          <w:szCs w:val="28"/>
          <w:rtl w:val="true"/>
          <w:lang w:bidi="fa-IR"/>
        </w:rPr>
        <w:t xml:space="preserve">من أصحاب الباقر  علیه السلام  ، رجال الشيخ </w:t>
      </w:r>
      <w:r>
        <w:rPr>
          <w:rStyle w:val="FootnoteAnchor"/>
          <w:rtl w:val="true"/>
        </w:rPr>
        <w:footnoteReference w:id="213"/>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5" w:name="__RefHeading___Toc3120226_2142443653"/>
      <w:bookmarkStart w:id="196" w:name="_Toc84"/>
      <w:bookmarkEnd w:id="195"/>
      <w:r>
        <w:rPr/>
        <w:t>4150</w:t>
      </w:r>
      <w:r>
        <w:rPr>
          <w:rtl w:val="true"/>
        </w:rPr>
        <w:t xml:space="preserve"> / </w:t>
      </w:r>
      <w:r>
        <w:rPr/>
        <w:t>2</w:t>
      </w:r>
      <w:r>
        <w:rPr>
          <w:rtl w:val="true"/>
        </w:rPr>
        <w:t xml:space="preserve"> </w:t>
      </w:r>
      <w:r>
        <w:rPr>
          <w:rtl w:val="true"/>
        </w:rPr>
        <w:t xml:space="preserve">ـ فليح بن سليمان </w:t>
      </w:r>
      <w:r>
        <w:rPr>
          <w:rtl w:val="true"/>
        </w:rPr>
        <w:t>:</w:t>
      </w:r>
      <w:bookmarkEnd w:id="196"/>
    </w:p>
    <w:p>
      <w:pPr>
        <w:pStyle w:val="BookText"/>
        <w:rPr/>
      </w:pPr>
      <w:r>
        <w:rPr>
          <w:rFonts w:ascii="IRNazanin" w:hAnsi="IRNazanin" w:eastAsia="IRNazanin"/>
          <w:color w:val="111111"/>
          <w:sz w:val="28"/>
          <w:sz w:val="28"/>
          <w:szCs w:val="28"/>
          <w:rtl w:val="true"/>
          <w:lang w:bidi="fa-IR"/>
        </w:rPr>
        <w:t xml:space="preserve">أبو يحيى المدني ، كوفي ، من أصحاب الصادق  علیه السلام  ، رجال الشيخ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7" w:name="__RefHeading___Toc3120228_2142443653"/>
      <w:bookmarkStart w:id="198" w:name="_Toc85"/>
      <w:bookmarkEnd w:id="197"/>
      <w:r>
        <w:rPr/>
        <w:t>4151</w:t>
      </w:r>
      <w:r>
        <w:rPr>
          <w:rtl w:val="true"/>
        </w:rPr>
        <w:t xml:space="preserve"> / </w:t>
      </w:r>
      <w:r>
        <w:rPr/>
        <w:t>3</w:t>
      </w:r>
      <w:r>
        <w:rPr>
          <w:rtl w:val="true"/>
        </w:rPr>
        <w:t xml:space="preserve"> </w:t>
      </w:r>
      <w:r>
        <w:rPr>
          <w:rtl w:val="true"/>
        </w:rPr>
        <w:t xml:space="preserve">ـ فليح بن محمّد بن المنذر </w:t>
      </w:r>
      <w:r>
        <w:rPr>
          <w:rtl w:val="true"/>
        </w:rPr>
        <w:t>:</w:t>
      </w:r>
      <w:bookmarkEnd w:id="198"/>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w:t>
      </w:r>
      <w:r>
        <w:rPr>
          <w:rFonts w:eastAsia="Amiri" w:cs="Amiri" w:ascii="Amiri" w:hAnsi="Amiri"/>
          <w:color w:val="111111"/>
          <w:sz w:val="28"/>
          <w:szCs w:val="28"/>
          <w:rtl w:val="true"/>
          <w:lang w:bidi="ar-SA"/>
        </w:rPr>
        <w:t xml:space="preserve">) </w:t>
      </w:r>
      <w:r>
        <w:rPr>
          <w:rStyle w:val="FootnoteAnchor"/>
          <w:rtl w:val="true"/>
        </w:rPr>
        <w:footnoteReference w:id="216"/>
      </w:r>
      <w:r>
        <w:rPr>
          <w:rFonts w:ascii="IRNazanin" w:hAnsi="IRNazanin" w:eastAsia="IRNazanin"/>
          <w:color w:val="111111"/>
          <w:sz w:val="28"/>
          <w:sz w:val="28"/>
          <w:szCs w:val="28"/>
          <w:rtl w:val="true"/>
          <w:lang w:bidi="fa-IR"/>
        </w:rPr>
        <w:t xml:space="preserve">العوام القرشي المدني ، من أصحاب الصادق  علیه السلام  ، رجال الشيخ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 xml:space="preserve">. </w:t>
      </w:r>
      <w:bookmarkStart w:id="199" w:name="pg15214_196709"/>
    </w:p>
    <w:p>
      <w:pPr>
        <w:pStyle w:val="Heading3"/>
        <w:numPr>
          <w:ilvl w:val="2"/>
          <w:numId w:val="1"/>
        </w:numPr>
        <w:rPr/>
      </w:pPr>
      <w:bookmarkStart w:id="200" w:name="__RefHeading___Toc3120230_2142443653"/>
      <w:bookmarkStart w:id="201" w:name="_Toc86"/>
      <w:bookmarkEnd w:id="199"/>
      <w:bookmarkEnd w:id="200"/>
      <w:r>
        <w:rPr/>
        <w:t>4152</w:t>
      </w:r>
      <w:r>
        <w:rPr>
          <w:rtl w:val="true"/>
        </w:rPr>
        <w:t xml:space="preserve"> / </w:t>
      </w:r>
      <w:r>
        <w:rPr/>
        <w:t>1</w:t>
      </w:r>
      <w:r>
        <w:rPr>
          <w:rtl w:val="true"/>
        </w:rPr>
        <w:t xml:space="preserve"> </w:t>
      </w:r>
      <w:r>
        <w:rPr>
          <w:rtl w:val="true"/>
        </w:rPr>
        <w:t xml:space="preserve">ـ فهبان بن عايس اليشكري </w:t>
      </w:r>
      <w:r>
        <w:rPr>
          <w:rtl w:val="true"/>
        </w:rPr>
        <w:t>:</w:t>
      </w:r>
      <w:bookmarkEnd w:id="201"/>
    </w:p>
    <w:p>
      <w:pPr>
        <w:pStyle w:val="BookText"/>
        <w:rPr/>
      </w:pPr>
      <w:r>
        <w:rPr>
          <w:rFonts w:eastAsia="Amiri" w:cs="Amiri" w:ascii="Amiri" w:hAnsi="Amiri"/>
          <w:color w:val="111111"/>
          <w:sz w:val="28"/>
          <w:szCs w:val="28"/>
          <w:lang w:bidi="ar-SA"/>
        </w:rPr>
        <w:t>4152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فهبان بن عايس </w:t>
      </w:r>
      <w:r>
        <w:rPr>
          <w:rStyle w:val="FootnoteAnchor"/>
          <w:rtl w:val="true"/>
        </w:rPr>
        <w:footnoteReference w:id="218"/>
      </w:r>
      <w:r>
        <w:rPr>
          <w:rFonts w:ascii="Amiri" w:hAnsi="Amiri" w:eastAsia="Amiri" w:cs="Amiri"/>
          <w:color w:val="111111"/>
          <w:sz w:val="28"/>
          <w:sz w:val="28"/>
          <w:szCs w:val="28"/>
          <w:rtl w:val="true"/>
          <w:lang w:bidi="ar-SA"/>
        </w:rPr>
        <w:t xml:space="preserve">اليشكري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كوفي ، من أصحاب الصادق  علیه السلام  ، رجال الشيخ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2" w:name="__RefHeading___Toc3120232_2142443653"/>
      <w:bookmarkStart w:id="203" w:name="_Toc87"/>
      <w:bookmarkEnd w:id="202"/>
      <w:r>
        <w:rPr/>
        <w:t>4153</w:t>
      </w:r>
      <w:r>
        <w:rPr>
          <w:rtl w:val="true"/>
        </w:rPr>
        <w:t xml:space="preserve"> / </w:t>
      </w:r>
      <w:r>
        <w:rPr/>
        <w:t>1</w:t>
      </w:r>
      <w:r>
        <w:rPr>
          <w:rtl w:val="true"/>
        </w:rPr>
        <w:t xml:space="preserve"> </w:t>
      </w:r>
      <w:r>
        <w:rPr>
          <w:rtl w:val="true"/>
        </w:rPr>
        <w:t xml:space="preserve">ـ فهير </w:t>
      </w:r>
      <w:r>
        <w:rPr>
          <w:rtl w:val="true"/>
        </w:rPr>
        <w:t>:</w:t>
      </w:r>
      <w:bookmarkEnd w:id="203"/>
    </w:p>
    <w:p>
      <w:pPr>
        <w:pStyle w:val="BookText"/>
        <w:rPr/>
      </w:pPr>
      <w:r>
        <w:rPr>
          <w:rFonts w:ascii="IRNazanin" w:hAnsi="IRNazanin" w:eastAsia="IRNazanin"/>
          <w:color w:val="111111"/>
          <w:sz w:val="28"/>
          <w:sz w:val="28"/>
          <w:szCs w:val="28"/>
          <w:rtl w:val="true"/>
          <w:lang w:bidi="fa-IR"/>
        </w:rPr>
        <w:t>أبو الأسود، مولى الغنويين ، كوفي ، من أصحاب الصادق علیه السلام ، رجال الشيخ</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4" w:name="__RefHeading___Toc3120234_2142443653"/>
      <w:bookmarkStart w:id="205" w:name="_Toc88"/>
      <w:bookmarkEnd w:id="204"/>
      <w:r>
        <w:rPr/>
        <w:t>4154</w:t>
      </w:r>
      <w:r>
        <w:rPr>
          <w:rtl w:val="true"/>
        </w:rPr>
        <w:t xml:space="preserve"> / </w:t>
      </w:r>
      <w:r>
        <w:rPr/>
        <w:t>1</w:t>
      </w:r>
      <w:r>
        <w:rPr>
          <w:rtl w:val="true"/>
        </w:rPr>
        <w:t xml:space="preserve"> </w:t>
      </w:r>
      <w:r>
        <w:rPr>
          <w:rtl w:val="true"/>
        </w:rPr>
        <w:t xml:space="preserve">ـ فيروز بن كعب الأزدي </w:t>
      </w:r>
      <w:r>
        <w:rPr>
          <w:rtl w:val="true"/>
        </w:rPr>
        <w:t>:</w:t>
      </w:r>
      <w:bookmarkEnd w:id="205"/>
    </w:p>
    <w:p>
      <w:pPr>
        <w:pStyle w:val="BookText"/>
        <w:rPr/>
      </w:pPr>
      <w:r>
        <w:rPr>
          <w:rFonts w:ascii="IRNazanin" w:hAnsi="IRNazanin" w:eastAsia="IRNazanin"/>
          <w:color w:val="111111"/>
          <w:sz w:val="28"/>
          <w:sz w:val="28"/>
          <w:szCs w:val="28"/>
          <w:rtl w:val="true"/>
          <w:lang w:bidi="fa-IR"/>
        </w:rPr>
        <w:t xml:space="preserve">كوفي ، من أصحاب الصادق  علیه السلام  ، رجال الشيخ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6" w:name="__RefHeading___Toc3120236_2142443653"/>
      <w:bookmarkStart w:id="207" w:name="_Toc89"/>
      <w:bookmarkEnd w:id="206"/>
      <w:r>
        <w:rPr/>
        <w:t>4155</w:t>
      </w:r>
      <w:r>
        <w:rPr>
          <w:rtl w:val="true"/>
        </w:rPr>
        <w:t xml:space="preserve"> / </w:t>
      </w:r>
      <w:r>
        <w:rPr/>
        <w:t>1</w:t>
      </w:r>
      <w:r>
        <w:rPr>
          <w:rtl w:val="true"/>
        </w:rPr>
        <w:t xml:space="preserve"> </w:t>
      </w:r>
      <w:r>
        <w:rPr>
          <w:rtl w:val="true"/>
        </w:rPr>
        <w:t xml:space="preserve">ـ الفيض بن عبد الحميد الهمداني </w:t>
      </w:r>
      <w:r>
        <w:rPr>
          <w:rtl w:val="true"/>
        </w:rPr>
        <w:t>:</w:t>
      </w:r>
      <w:bookmarkEnd w:id="207"/>
    </w:p>
    <w:p>
      <w:pPr>
        <w:pStyle w:val="BookText"/>
        <w:rPr/>
      </w:pPr>
      <w:r>
        <w:rPr>
          <w:rFonts w:ascii="IRNazanin" w:hAnsi="IRNazanin" w:eastAsia="IRNazanin"/>
          <w:color w:val="111111"/>
          <w:sz w:val="28"/>
          <w:sz w:val="28"/>
          <w:szCs w:val="28"/>
          <w:rtl w:val="true"/>
          <w:lang w:bidi="fa-IR"/>
        </w:rPr>
        <w:t xml:space="preserve">مولاهم ، كوفي ، من أصحاب الصادق  علیه السلام  ، رجال الشيخ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8" w:name="__RefHeading___Toc3120238_2142443653"/>
      <w:bookmarkStart w:id="209" w:name="_Toc90"/>
      <w:bookmarkEnd w:id="208"/>
      <w:r>
        <w:rPr/>
        <w:t>4156</w:t>
      </w:r>
      <w:r>
        <w:rPr>
          <w:rtl w:val="true"/>
        </w:rPr>
        <w:t xml:space="preserve"> / </w:t>
      </w:r>
      <w:r>
        <w:rPr/>
        <w:t>2</w:t>
      </w:r>
      <w:r>
        <w:rPr>
          <w:rtl w:val="true"/>
        </w:rPr>
        <w:t xml:space="preserve"> </w:t>
      </w:r>
      <w:r>
        <w:rPr>
          <w:rtl w:val="true"/>
        </w:rPr>
        <w:t xml:space="preserve">ـ الفيض بن المختار الجعفي </w:t>
      </w:r>
      <w:r>
        <w:rPr>
          <w:rtl w:val="true"/>
        </w:rPr>
        <w:t>:</w:t>
      </w:r>
      <w:bookmarkEnd w:id="209"/>
    </w:p>
    <w:p>
      <w:pPr>
        <w:pStyle w:val="BookText"/>
        <w:rPr/>
      </w:pPr>
      <w:r>
        <w:rPr>
          <w:rFonts w:ascii="Amiri" w:hAnsi="Amiri" w:eastAsia="Amiri" w:cs="Amiri"/>
          <w:color w:val="111111"/>
          <w:sz w:val="28"/>
          <w:sz w:val="28"/>
          <w:szCs w:val="28"/>
          <w:rtl w:val="true"/>
          <w:lang w:bidi="ar-SA"/>
        </w:rPr>
        <w:t xml:space="preserve">كوفي </w:t>
      </w:r>
      <w:r>
        <w:rPr>
          <w:rStyle w:val="FootnoteAnchor"/>
          <w:rtl w:val="true"/>
        </w:rPr>
        <w:footnoteReference w:id="223"/>
      </w:r>
      <w:r>
        <w:rPr>
          <w:rFonts w:ascii="IRNazanin" w:hAnsi="IRNazanin" w:eastAsia="IRNazanin"/>
          <w:color w:val="111111"/>
          <w:sz w:val="28"/>
          <w:sz w:val="28"/>
          <w:szCs w:val="28"/>
          <w:rtl w:val="true"/>
          <w:lang w:bidi="fa-IR"/>
        </w:rPr>
        <w:t xml:space="preserve">، روى عن أبي جعفر وأبي عبد اللّه وأبي الحسن  علیهم السلام  ، ثقة ، عين ، له كتاب يرويه ابنه جعفر ، رجال النجاشي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 كتاب</w:t>
      </w:r>
      <w:r>
        <w:rPr>
          <w:rStyle w:val="FootnoteAnchor"/>
          <w:rtl w:val="true"/>
        </w:rPr>
        <w:footnoteReference w:id="225"/>
      </w:r>
      <w:r>
        <w:rPr>
          <w:rFonts w:ascii="Amiri" w:hAnsi="Amiri" w:eastAsia="Amiri" w:cs="Amiri"/>
          <w:color w:val="111111"/>
          <w:sz w:val="28"/>
          <w:sz w:val="28"/>
          <w:szCs w:val="28"/>
          <w:rtl w:val="true"/>
          <w:lang w:bidi="ar-SA"/>
        </w:rPr>
        <w:t xml:space="preserve">،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إسحاق إبراهيم بن سليمان بن حيّان، الفهرست</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 xml:space="preserve">. </w:t>
      </w:r>
      <w:bookmarkStart w:id="210" w:name="pg15214_196710"/>
    </w:p>
    <w:p>
      <w:pPr>
        <w:pStyle w:val="BookText"/>
        <w:rPr/>
      </w:pPr>
      <w:bookmarkEnd w:id="210"/>
      <w:r>
        <w:rPr>
          <w:rFonts w:ascii="IRNazanin" w:hAnsi="IRNazanin" w:eastAsia="IRNazanin"/>
          <w:color w:val="111111"/>
          <w:sz w:val="28"/>
          <w:sz w:val="28"/>
          <w:szCs w:val="28"/>
          <w:rtl w:val="true"/>
          <w:lang w:bidi="fa-IR"/>
        </w:rPr>
        <w:t xml:space="preserve">وقال المفيد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إرشاده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من شيوخ أصحاب الصادق  علیه السلام  وخاصّته وبطانته وثقاته الفقهاء الصالحين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وذكره ابن داود من غير توثيق </w:t>
      </w:r>
      <w:r>
        <w:rPr>
          <w:rStyle w:val="FootnoteAnchor"/>
          <w:rtl w:val="true"/>
        </w:rPr>
        <w:footnoteReference w:id="2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وينبغي أنّ يوثّقه كما وثّقه النجاشي والعلّامة في الخلاصة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1" w:name="__RefHeading___Toc3120240_2142443653"/>
      <w:bookmarkStart w:id="212" w:name="_Toc91"/>
      <w:bookmarkEnd w:id="211"/>
      <w:r>
        <w:rPr/>
        <w:t>4157</w:t>
      </w:r>
      <w:r>
        <w:rPr>
          <w:rtl w:val="true"/>
        </w:rPr>
        <w:t xml:space="preserve"> / </w:t>
      </w:r>
      <w:r>
        <w:rPr/>
        <w:t>3</w:t>
      </w:r>
      <w:r>
        <w:rPr>
          <w:rtl w:val="true"/>
        </w:rPr>
        <w:t xml:space="preserve"> </w:t>
      </w:r>
      <w:r>
        <w:rPr>
          <w:rtl w:val="true"/>
        </w:rPr>
        <w:t xml:space="preserve">ـ الفيض بن مطر العجلي </w:t>
      </w:r>
      <w:r>
        <w:rPr>
          <w:rtl w:val="true"/>
        </w:rPr>
        <w:t>:</w:t>
      </w:r>
      <w:bookmarkEnd w:id="212"/>
    </w:p>
    <w:p>
      <w:pPr>
        <w:pStyle w:val="BookText"/>
        <w:rPr/>
      </w:pPr>
      <w:r>
        <w:rPr>
          <w:rFonts w:ascii="IRNazanin" w:hAnsi="IRNazanin" w:eastAsia="IRNazanin"/>
          <w:color w:val="111111"/>
          <w:sz w:val="28"/>
          <w:sz w:val="28"/>
          <w:szCs w:val="28"/>
          <w:rtl w:val="true"/>
          <w:lang w:bidi="fa-IR"/>
        </w:rPr>
        <w:t xml:space="preserve">أنماطي ، كوفي ، من أصحاب الصادق  علیه السلام  ، رجال الشيخ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3" w:name="__RefHeading___Toc3120242_2142443653"/>
      <w:bookmarkStart w:id="214" w:name="_Toc92"/>
      <w:bookmarkEnd w:id="213"/>
      <w:r>
        <w:rPr/>
        <w:t>4158</w:t>
      </w:r>
      <w:r>
        <w:rPr>
          <w:rtl w:val="true"/>
        </w:rPr>
        <w:t xml:space="preserve"> / </w:t>
      </w:r>
      <w:r>
        <w:rPr/>
        <w:t>4</w:t>
      </w:r>
      <w:r>
        <w:rPr>
          <w:rtl w:val="true"/>
        </w:rPr>
        <w:t xml:space="preserve"> </w:t>
      </w:r>
      <w:r>
        <w:rPr>
          <w:rtl w:val="true"/>
        </w:rPr>
        <w:t xml:space="preserve">فيض اللّه بن عبد القاهر الحسيني </w:t>
      </w:r>
      <w:r>
        <w:rPr>
          <w:rtl w:val="true"/>
        </w:rPr>
        <w:t>:</w:t>
      </w:r>
      <w:bookmarkEnd w:id="214"/>
    </w:p>
    <w:p>
      <w:pPr>
        <w:pStyle w:val="BookText"/>
        <w:rPr/>
      </w:pPr>
      <w:r>
        <w:rPr>
          <w:rFonts w:ascii="Amiri" w:hAnsi="Amiri" w:eastAsia="Amiri" w:cs="Amiri"/>
          <w:color w:val="111111"/>
          <w:sz w:val="28"/>
          <w:sz w:val="28"/>
          <w:szCs w:val="28"/>
          <w:rtl w:val="true"/>
          <w:lang w:bidi="ar-SA"/>
        </w:rPr>
        <w:t xml:space="preserve">التفرشي ، سيدنا الطاهر ، وحيد عصره </w:t>
      </w:r>
      <w:r>
        <w:rPr>
          <w:rStyle w:val="FootnoteAnchor"/>
          <w:rtl w:val="true"/>
        </w:rPr>
        <w:footnoteReference w:id="231"/>
      </w:r>
      <w:r>
        <w:rPr>
          <w:rFonts w:ascii="Amiri" w:hAnsi="Amiri" w:eastAsia="Amiri" w:cs="Amiri"/>
          <w:color w:val="111111"/>
          <w:sz w:val="28"/>
          <w:sz w:val="28"/>
          <w:szCs w:val="28"/>
          <w:rtl w:val="true"/>
          <w:lang w:bidi="ar-SA"/>
        </w:rPr>
        <w:t xml:space="preserve">، كثير العلم ، عظيم الحلم ، متكلّم ، فقيه ، ثقة ، 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يد طولى في كل فن </w:t>
      </w:r>
      <w:r>
        <w:rPr>
          <w:rFonts w:eastAsia="Amiri" w:cs="Amiri" w:ascii="Amiri" w:hAnsi="Amiri"/>
          <w:color w:val="111111"/>
          <w:sz w:val="28"/>
          <w:szCs w:val="28"/>
          <w:rtl w:val="true"/>
          <w:lang w:bidi="ar-SA"/>
        </w:rPr>
        <w:t xml:space="preserve">)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 مولده في التفرش ، وتحصيله في مشهد الرضا صلوات الرحمن عليه واليوم من سكان عتبة علية جدّه بالمشهد المقدس الغروي على ساكنه من الصلوات أفضلها ومن التحيات أكملها ، مدّ اللّه تعالى في عمره ، حسن الخلق ، سهل الخليقة ، ليّن العريكة ، كلّ صفات الصلحاء والعلماء والأتقياء مجتمعة فيه</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له كتب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حاشيته على المختلف ، وشرح الاثنا عشريّة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 xml:space="preserve">. </w:t>
      </w:r>
      <w:bookmarkStart w:id="215" w:name="pg15214_196711"/>
    </w:p>
    <w:p>
      <w:pPr>
        <w:pStyle w:val="Heading3"/>
        <w:numPr>
          <w:ilvl w:val="2"/>
          <w:numId w:val="1"/>
        </w:numPr>
        <w:rPr/>
      </w:pPr>
      <w:bookmarkStart w:id="216" w:name="__RefHeading___Toc3120244_2142443653"/>
      <w:bookmarkStart w:id="217" w:name="_Toc93"/>
      <w:bookmarkEnd w:id="215"/>
      <w:bookmarkEnd w:id="216"/>
      <w:r>
        <w:rPr/>
        <w:t>4159</w:t>
      </w:r>
      <w:r>
        <w:rPr>
          <w:rtl w:val="true"/>
        </w:rPr>
        <w:t xml:space="preserve"> / </w:t>
      </w:r>
      <w:r>
        <w:rPr/>
        <w:t>1</w:t>
      </w:r>
      <w:r>
        <w:rPr>
          <w:rtl w:val="true"/>
        </w:rPr>
        <w:t xml:space="preserve"> </w:t>
      </w:r>
      <w:r>
        <w:rPr>
          <w:rtl w:val="true"/>
        </w:rPr>
        <w:t xml:space="preserve">ـ فيهس </w:t>
      </w:r>
      <w:r>
        <w:rPr>
          <w:rtl w:val="true"/>
        </w:rPr>
        <w:t>:</w:t>
      </w:r>
      <w:bookmarkEnd w:id="217"/>
    </w:p>
    <w:p>
      <w:pPr>
        <w:pStyle w:val="BookText"/>
        <w:rPr/>
      </w:pPr>
      <w:r>
        <w:rPr>
          <w:rFonts w:ascii="IRNazanin" w:hAnsi="IRNazanin" w:eastAsia="IRNazanin"/>
          <w:color w:val="111111"/>
          <w:sz w:val="28"/>
          <w:sz w:val="28"/>
          <w:szCs w:val="28"/>
          <w:rtl w:val="true"/>
          <w:lang w:bidi="fa-IR"/>
        </w:rPr>
        <w:t xml:space="preserve">له أخبار </w:t>
      </w:r>
      <w:r>
        <w:rPr>
          <w:rStyle w:val="FootnoteAnchor"/>
          <w:rtl w:val="true"/>
        </w:rPr>
        <w:footnoteReference w:id="234"/>
      </w:r>
      <w:r>
        <w:rPr>
          <w:rFonts w:ascii="Amiri" w:hAnsi="Amiri" w:eastAsia="Amiri" w:cs="Amiri"/>
          <w:color w:val="111111"/>
          <w:sz w:val="28"/>
          <w:sz w:val="28"/>
          <w:szCs w:val="28"/>
          <w:rtl w:val="true"/>
          <w:lang w:bidi="ar-SA"/>
        </w:rPr>
        <w:t xml:space="preserve">،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حسان الرازي ، الفهرست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من لم يرو عن الأئمّة  علیهم السلام  ، رجال الشيخ </w:t>
      </w:r>
      <w:r>
        <w:rPr>
          <w:rStyle w:val="FootnoteAnchor"/>
          <w:rtl w:val="true"/>
        </w:rPr>
        <w:footnoteReference w:id="236"/>
      </w:r>
      <w:r>
        <w:rPr>
          <w:rStyle w:val="FootnoteAnchor"/>
          <w:rtl w:val="true"/>
        </w:rPr>
        <w:footnoteReference w:id="237"/>
      </w:r>
      <w:r>
        <w:rPr>
          <w:rFonts w:eastAsia="Times New Roman" w:cs="Times New Roman" w:ascii="Times New Roman" w:hAnsi="Times New Roman"/>
          <w:color w:val="111111"/>
          <w:sz w:val="28"/>
          <w:szCs w:val="28"/>
          <w:rtl w:val="true"/>
          <w:lang w:val="en-US" w:bidi="en-US"/>
        </w:rPr>
        <w:t xml:space="preserve">. </w:t>
      </w:r>
      <w:bookmarkStart w:id="218" w:name="pg15214_196712"/>
    </w:p>
    <w:p>
      <w:pPr>
        <w:pStyle w:val="Heading2"/>
        <w:numPr>
          <w:ilvl w:val="1"/>
          <w:numId w:val="1"/>
        </w:numPr>
        <w:rPr/>
      </w:pPr>
      <w:bookmarkStart w:id="219" w:name="__RefHeading___Toc3120246_2142443653"/>
      <w:bookmarkStart w:id="220" w:name="_Toc94"/>
      <w:bookmarkEnd w:id="218"/>
      <w:bookmarkEnd w:id="219"/>
      <w:r>
        <w:rPr>
          <w:rtl w:val="true"/>
        </w:rPr>
        <w:t>باب القاف</w:t>
      </w:r>
      <w:bookmarkEnd w:id="220"/>
    </w:p>
    <w:p>
      <w:pPr>
        <w:pStyle w:val="Heading3"/>
        <w:numPr>
          <w:ilvl w:val="2"/>
          <w:numId w:val="1"/>
        </w:numPr>
        <w:rPr/>
      </w:pPr>
      <w:bookmarkStart w:id="221" w:name="__RefHeading___Toc3120248_2142443653"/>
      <w:bookmarkStart w:id="222" w:name="_Toc95"/>
      <w:bookmarkEnd w:id="221"/>
      <w:r>
        <w:rPr/>
        <w:t>4160</w:t>
      </w:r>
      <w:r>
        <w:rPr>
          <w:rtl w:val="true"/>
        </w:rPr>
        <w:t xml:space="preserve"> / </w:t>
      </w:r>
      <w:r>
        <w:rPr/>
        <w:t>1</w:t>
      </w:r>
      <w:r>
        <w:rPr>
          <w:rtl w:val="true"/>
        </w:rPr>
        <w:t xml:space="preserve"> </w:t>
      </w:r>
      <w:r>
        <w:rPr>
          <w:rtl w:val="true"/>
        </w:rPr>
        <w:t xml:space="preserve">قاسط بن عبد اللّه </w:t>
      </w:r>
      <w:r>
        <w:rPr>
          <w:rtl w:val="true"/>
        </w:rPr>
        <w:t>:</w:t>
      </w:r>
      <w:bookmarkEnd w:id="222"/>
    </w:p>
    <w:p>
      <w:pPr>
        <w:pStyle w:val="BookText"/>
        <w:rPr/>
      </w:pPr>
      <w:r>
        <w:rPr>
          <w:rFonts w:ascii="IRNazanin" w:hAnsi="IRNazanin" w:eastAsia="IRNazanin"/>
          <w:color w:val="111111"/>
          <w:sz w:val="28"/>
          <w:sz w:val="28"/>
          <w:szCs w:val="28"/>
          <w:rtl w:val="true"/>
          <w:lang w:bidi="fa-IR"/>
        </w:rPr>
        <w:t xml:space="preserve">من أصحاب الحسين  علیه السلام  ، رجال الشيخ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3" w:name="__RefHeading___Toc3120250_2142443653"/>
      <w:bookmarkStart w:id="224" w:name="_Toc96"/>
      <w:bookmarkEnd w:id="223"/>
      <w:r>
        <w:rPr/>
        <w:t>4161</w:t>
      </w:r>
      <w:r>
        <w:rPr>
          <w:rtl w:val="true"/>
        </w:rPr>
        <w:t xml:space="preserve"> / </w:t>
      </w:r>
      <w:r>
        <w:rPr/>
        <w:t>1</w:t>
      </w:r>
      <w:r>
        <w:rPr>
          <w:rtl w:val="true"/>
        </w:rPr>
        <w:t xml:space="preserve"> </w:t>
      </w:r>
      <w:r>
        <w:rPr>
          <w:rtl w:val="true"/>
        </w:rPr>
        <w:t xml:space="preserve">القاسم بن أرقم العنزي </w:t>
      </w:r>
      <w:r>
        <w:rPr>
          <w:rtl w:val="true"/>
        </w:rPr>
        <w:t>:</w:t>
      </w:r>
      <w:bookmarkEnd w:id="224"/>
    </w:p>
    <w:p>
      <w:pPr>
        <w:pStyle w:val="BookText"/>
        <w:rPr/>
      </w:pPr>
      <w:r>
        <w:rPr>
          <w:rFonts w:eastAsia="Amiri" w:cs="Amiri" w:ascii="Amiri" w:hAnsi="Amiri"/>
          <w:color w:val="111111"/>
          <w:sz w:val="28"/>
          <w:szCs w:val="28"/>
          <w:lang w:bidi="ar-SA"/>
        </w:rPr>
        <w:t>4161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القاسم بن أرقم العنزي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الكوفي ، من أصحاب الصادق  علیه السلام  ، رجال الشيخ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5" w:name="__RefHeading___Toc3120252_2142443653"/>
      <w:bookmarkStart w:id="226" w:name="_Toc97"/>
      <w:bookmarkEnd w:id="225"/>
      <w:r>
        <w:rPr/>
        <w:t>4162</w:t>
      </w:r>
      <w:r>
        <w:rPr>
          <w:rtl w:val="true"/>
        </w:rPr>
        <w:t xml:space="preserve"> / </w:t>
      </w:r>
      <w:r>
        <w:rPr/>
        <w:t>2</w:t>
      </w:r>
      <w:r>
        <w:rPr>
          <w:rtl w:val="true"/>
        </w:rPr>
        <w:t xml:space="preserve"> </w:t>
      </w:r>
      <w:r>
        <w:rPr>
          <w:rtl w:val="true"/>
        </w:rPr>
        <w:t xml:space="preserve">ـ القاسم بن أسباط </w:t>
      </w:r>
      <w:r>
        <w:rPr>
          <w:rtl w:val="true"/>
        </w:rPr>
        <w:t>:</w:t>
      </w:r>
      <w:bookmarkEnd w:id="226"/>
    </w:p>
    <w:p>
      <w:pPr>
        <w:pStyle w:val="BookText"/>
        <w:rPr/>
      </w:pPr>
      <w:r>
        <w:rPr>
          <w:rFonts w:ascii="IRNazanin" w:hAnsi="IRNazanin" w:eastAsia="IRNazanin"/>
          <w:color w:val="111111"/>
          <w:sz w:val="28"/>
          <w:sz w:val="28"/>
          <w:szCs w:val="28"/>
          <w:rtl w:val="true"/>
          <w:lang w:bidi="fa-IR"/>
        </w:rPr>
        <w:t xml:space="preserve">مجهول ، من أصحاب الرضا  علیه السلام  ، رجال الشيخ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7" w:name="__RefHeading___Toc3120254_2142443653"/>
      <w:bookmarkStart w:id="228" w:name="_Toc98"/>
      <w:bookmarkEnd w:id="227"/>
      <w:r>
        <w:rPr/>
        <w:t>4163</w:t>
      </w:r>
      <w:r>
        <w:rPr>
          <w:rtl w:val="true"/>
        </w:rPr>
        <w:t xml:space="preserve"> / </w:t>
      </w:r>
      <w:r>
        <w:rPr/>
        <w:t>3</w:t>
      </w:r>
      <w:r>
        <w:rPr>
          <w:rtl w:val="true"/>
        </w:rPr>
        <w:t xml:space="preserve"> </w:t>
      </w:r>
      <w:r>
        <w:rPr>
          <w:rtl w:val="true"/>
        </w:rPr>
        <w:t xml:space="preserve">ـ القاسم بن إسحاق بن عبد اللّه </w:t>
      </w:r>
      <w:r>
        <w:rPr>
          <w:rtl w:val="true"/>
        </w:rPr>
        <w:t>:</w:t>
      </w:r>
      <w:bookmarkEnd w:id="228"/>
    </w:p>
    <w:p>
      <w:pPr>
        <w:pStyle w:val="BookText"/>
        <w:rPr/>
      </w:pPr>
      <w:r>
        <w:rPr>
          <w:rFonts w:ascii="Amiri" w:hAnsi="Amiri" w:eastAsia="Amiri" w:cs="Amiri"/>
          <w:color w:val="111111"/>
          <w:sz w:val="28"/>
          <w:sz w:val="28"/>
          <w:szCs w:val="28"/>
          <w:rtl w:val="true"/>
          <w:lang w:bidi="ar-SA"/>
        </w:rPr>
        <w:t xml:space="preserve">ابن جعفر بن أبي طالب المدني الهاشمي </w:t>
      </w:r>
      <w:r>
        <w:rPr>
          <w:rStyle w:val="FootnoteAnchor"/>
          <w:rtl w:val="true"/>
        </w:rPr>
        <w:footnoteReference w:id="242"/>
      </w:r>
      <w:r>
        <w:rPr>
          <w:rFonts w:ascii="IRNazanin" w:hAnsi="IRNazanin" w:eastAsia="IRNazanin"/>
          <w:color w:val="111111"/>
          <w:sz w:val="28"/>
          <w:sz w:val="28"/>
          <w:szCs w:val="28"/>
          <w:rtl w:val="true"/>
          <w:lang w:bidi="fa-IR"/>
        </w:rPr>
        <w:t xml:space="preserve">، من أصحاب الصادق  علیه السلام  ، رجال الشيخ </w:t>
      </w:r>
      <w:r>
        <w:rPr>
          <w:rStyle w:val="FootnoteAnchor"/>
          <w:rtl w:val="true"/>
        </w:rPr>
        <w:footnoteReference w:id="243"/>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9" w:name="__RefHeading___Toc3120256_2142443653"/>
      <w:bookmarkStart w:id="230" w:name="_Toc99"/>
      <w:bookmarkEnd w:id="229"/>
      <w:r>
        <w:rPr/>
        <w:t>4164</w:t>
      </w:r>
      <w:r>
        <w:rPr>
          <w:rtl w:val="true"/>
        </w:rPr>
        <w:t xml:space="preserve"> / </w:t>
      </w:r>
      <w:r>
        <w:rPr/>
        <w:t>4</w:t>
      </w:r>
      <w:r>
        <w:rPr>
          <w:rtl w:val="true"/>
        </w:rPr>
        <w:t xml:space="preserve"> </w:t>
      </w:r>
      <w:r>
        <w:rPr>
          <w:rtl w:val="true"/>
        </w:rPr>
        <w:t xml:space="preserve">ـ القاسم بن إسماعيل القرشي </w:t>
      </w:r>
      <w:r>
        <w:rPr>
          <w:rtl w:val="true"/>
        </w:rPr>
        <w:t>:</w:t>
      </w:r>
      <w:bookmarkEnd w:id="230"/>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يكنى أبا محمّد المنذر ، 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حميد اصولاً كثيرةً ، في من لم يرو عن الأئمّة  علیهم السلام  ، رجال الشيخ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 xml:space="preserve">. </w:t>
      </w:r>
      <w:bookmarkStart w:id="231" w:name="pg15214_196713"/>
    </w:p>
    <w:p>
      <w:pPr>
        <w:pStyle w:val="Heading3"/>
        <w:numPr>
          <w:ilvl w:val="2"/>
          <w:numId w:val="1"/>
        </w:numPr>
        <w:rPr/>
      </w:pPr>
      <w:bookmarkStart w:id="232" w:name="__RefHeading___Toc3120258_2142443653"/>
      <w:bookmarkStart w:id="233" w:name="_Toc100"/>
      <w:bookmarkEnd w:id="231"/>
      <w:bookmarkEnd w:id="232"/>
      <w:r>
        <w:rPr/>
        <w:t>4165</w:t>
      </w:r>
      <w:r>
        <w:rPr>
          <w:rtl w:val="true"/>
        </w:rPr>
        <w:t xml:space="preserve"> / </w:t>
      </w:r>
      <w:r>
        <w:rPr/>
        <w:t>5</w:t>
      </w:r>
      <w:r>
        <w:rPr>
          <w:rtl w:val="true"/>
        </w:rPr>
        <w:t xml:space="preserve"> </w:t>
      </w:r>
      <w:r>
        <w:rPr>
          <w:rtl w:val="true"/>
        </w:rPr>
        <w:t xml:space="preserve">ـ القاسم البرسي </w:t>
      </w:r>
      <w:r>
        <w:rPr>
          <w:rtl w:val="true"/>
        </w:rPr>
        <w:t>:</w:t>
      </w:r>
      <w:bookmarkEnd w:id="233"/>
    </w:p>
    <w:p>
      <w:pPr>
        <w:pStyle w:val="BookText"/>
        <w:rPr/>
      </w:pPr>
      <w:r>
        <w:rPr>
          <w:rFonts w:ascii="IRNazanin" w:hAnsi="IRNazanin" w:eastAsia="IRNazanin"/>
          <w:color w:val="111111"/>
          <w:sz w:val="28"/>
          <w:sz w:val="28"/>
          <w:szCs w:val="28"/>
          <w:rtl w:val="true"/>
          <w:lang w:bidi="fa-IR"/>
        </w:rPr>
        <w:t xml:space="preserve">ابن إبراهيم ـ طباطبا ـ ابن إسماعيل بن إبراهيم بن الحسن بن الحسن بن علي بن أبي طالب  علیهم السلام  ، له كتاب يرويه عن أبيه وغيره عن جعفر بن محمّد  علیهماالسلام  ، ورواه هو عن موسى بن جعفر  علیهماالسلام  ، 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المغلس أبو العبّاس ، رجال النجاشي</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4" w:name="__RefHeading___Toc3120260_2142443653"/>
      <w:bookmarkStart w:id="235" w:name="_Toc101"/>
      <w:bookmarkEnd w:id="234"/>
      <w:r>
        <w:rPr/>
        <w:t>4166</w:t>
      </w:r>
      <w:r>
        <w:rPr>
          <w:rtl w:val="true"/>
        </w:rPr>
        <w:t xml:space="preserve"> / </w:t>
      </w:r>
      <w:r>
        <w:rPr/>
        <w:t>6</w:t>
      </w:r>
      <w:r>
        <w:rPr>
          <w:rtl w:val="true"/>
        </w:rPr>
        <w:t xml:space="preserve"> </w:t>
      </w:r>
      <w:r>
        <w:rPr>
          <w:rtl w:val="true"/>
        </w:rPr>
        <w:t xml:space="preserve">ـ القاسم بن بُريد بن معاوية </w:t>
      </w:r>
      <w:r>
        <w:rPr>
          <w:rtl w:val="true"/>
        </w:rPr>
        <w:t>:</w:t>
      </w:r>
      <w:bookmarkEnd w:id="235"/>
    </w:p>
    <w:p>
      <w:pPr>
        <w:pStyle w:val="BookText"/>
        <w:rPr/>
      </w:pPr>
      <w:r>
        <w:rPr>
          <w:rFonts w:ascii="IRNazanin" w:hAnsi="IRNazanin" w:eastAsia="IRNazanin"/>
          <w:color w:val="111111"/>
          <w:sz w:val="28"/>
          <w:sz w:val="28"/>
          <w:szCs w:val="28"/>
          <w:rtl w:val="true"/>
          <w:lang w:bidi="fa-IR"/>
        </w:rPr>
        <w:t xml:space="preserve">العجلي ، ثقة ، روى عن أبي عبد اللّه  علیه السلام  ، له كتاب يرويه فضالة بن أيّوب ، رجال النجاشي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أصحاب الصادق </w:t>
      </w:r>
      <w:r>
        <w:rPr>
          <w:rStyle w:val="FootnoteAnchor"/>
          <w:rtl w:val="true"/>
        </w:rPr>
        <w:footnoteReference w:id="248"/>
      </w:r>
      <w:r>
        <w:rPr>
          <w:rFonts w:ascii="Amiri" w:hAnsi="Amiri" w:eastAsia="Amiri" w:cs="Amiri"/>
          <w:color w:val="111111"/>
          <w:sz w:val="28"/>
          <w:sz w:val="28"/>
          <w:szCs w:val="28"/>
          <w:rtl w:val="true"/>
          <w:lang w:bidi="ar-SA"/>
        </w:rPr>
        <w:t xml:space="preserve">والكاظم </w:t>
      </w:r>
      <w:r>
        <w:rPr>
          <w:rStyle w:val="FootnoteAnchor"/>
          <w:rtl w:val="true"/>
        </w:rPr>
        <w:footnoteReference w:id="249"/>
      </w:r>
      <w:r>
        <w:rPr>
          <w:rFonts w:ascii="IRNazanin" w:hAnsi="IRNazanin" w:eastAsia="IRNazanin"/>
          <w:color w:val="111111"/>
          <w:sz w:val="28"/>
          <w:sz w:val="28"/>
          <w:szCs w:val="28"/>
          <w:rtl w:val="true"/>
          <w:lang w:bidi="fa-IR"/>
        </w:rPr>
        <w:t xml:space="preserve"> علیهماالسلام  ، رجال الشيخ</w:t>
      </w:r>
      <w:r>
        <w:rPr>
          <w:rFonts w:eastAsia="IRNazanin" w:cs="IRNazanin"/>
          <w:color w:val="111111"/>
          <w:sz w:val="28"/>
          <w:szCs w:val="28"/>
          <w:rtl w:val="true"/>
          <w:lang w:bidi="fa-IR"/>
        </w:rPr>
        <w:t>.</w:t>
      </w:r>
    </w:p>
    <w:p>
      <w:pPr>
        <w:pStyle w:val="Heading3"/>
        <w:numPr>
          <w:ilvl w:val="2"/>
          <w:numId w:val="1"/>
        </w:numPr>
        <w:rPr/>
      </w:pPr>
      <w:bookmarkStart w:id="236" w:name="__RefHeading___Toc3120262_2142443653"/>
      <w:bookmarkStart w:id="237" w:name="_Toc102"/>
      <w:bookmarkEnd w:id="236"/>
      <w:r>
        <w:rPr/>
        <w:t>4167</w:t>
      </w:r>
      <w:r>
        <w:rPr>
          <w:rtl w:val="true"/>
        </w:rPr>
        <w:t xml:space="preserve"> / </w:t>
      </w:r>
      <w:r>
        <w:rPr/>
        <w:t>7</w:t>
      </w:r>
      <w:r>
        <w:rPr>
          <w:rtl w:val="true"/>
        </w:rPr>
        <w:t xml:space="preserve"> </w:t>
      </w:r>
      <w:r>
        <w:rPr>
          <w:rtl w:val="true"/>
        </w:rPr>
        <w:t xml:space="preserve">ـ القاسم بن بهرام </w:t>
      </w:r>
      <w:r>
        <w:rPr>
          <w:rtl w:val="true"/>
        </w:rPr>
        <w:t>:</w:t>
      </w:r>
      <w:bookmarkEnd w:id="237"/>
    </w:p>
    <w:p>
      <w:pPr>
        <w:pStyle w:val="BookText"/>
        <w:rPr/>
      </w:pPr>
      <w:r>
        <w:rPr>
          <w:rFonts w:ascii="IRNazanin" w:hAnsi="IRNazanin" w:eastAsia="IRNazanin"/>
          <w:color w:val="111111"/>
          <w:sz w:val="28"/>
          <w:sz w:val="28"/>
          <w:szCs w:val="28"/>
          <w:rtl w:val="true"/>
          <w:lang w:bidi="fa-IR"/>
        </w:rPr>
        <w:t xml:space="preserve">أبو همذان ، قاضي هيت ، من أصحاب الصادق  علیه السلام  ، رجال الشيخ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8" w:name="__RefHeading___Toc3120264_2142443653"/>
      <w:bookmarkStart w:id="239" w:name="_Toc103"/>
      <w:bookmarkEnd w:id="238"/>
      <w:r>
        <w:rPr/>
        <w:t>4168</w:t>
      </w:r>
      <w:r>
        <w:rPr>
          <w:rtl w:val="true"/>
        </w:rPr>
        <w:t xml:space="preserve"> / </w:t>
      </w:r>
      <w:r>
        <w:rPr/>
        <w:t>8</w:t>
      </w:r>
      <w:r>
        <w:rPr>
          <w:rtl w:val="true"/>
        </w:rPr>
        <w:t xml:space="preserve"> </w:t>
      </w:r>
      <w:r>
        <w:rPr>
          <w:rtl w:val="true"/>
        </w:rPr>
        <w:t xml:space="preserve">ـ القاسم بن حبيب </w:t>
      </w:r>
      <w:r>
        <w:rPr>
          <w:rtl w:val="true"/>
        </w:rPr>
        <w:t>:</w:t>
      </w:r>
      <w:bookmarkEnd w:id="239"/>
    </w:p>
    <w:p>
      <w:pPr>
        <w:pStyle w:val="BookText"/>
        <w:rPr/>
      </w:pPr>
      <w:r>
        <w:rPr>
          <w:rFonts w:ascii="IRNazanin" w:hAnsi="IRNazanin" w:eastAsia="IRNazanin"/>
          <w:color w:val="111111"/>
          <w:sz w:val="28"/>
          <w:sz w:val="28"/>
          <w:szCs w:val="28"/>
          <w:rtl w:val="true"/>
          <w:lang w:bidi="fa-IR"/>
        </w:rPr>
        <w:t xml:space="preserve">من أصحاب الحسين  علیه السلام  ، رجال الشيخ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0" w:name="__RefHeading___Toc3120266_2142443653"/>
      <w:bookmarkStart w:id="241" w:name="_Toc104"/>
      <w:bookmarkEnd w:id="240"/>
      <w:r>
        <w:rPr/>
        <w:t>4169</w:t>
      </w:r>
      <w:r>
        <w:rPr>
          <w:rtl w:val="true"/>
        </w:rPr>
        <w:t xml:space="preserve"> / </w:t>
      </w:r>
      <w:r>
        <w:rPr/>
        <w:t>9</w:t>
      </w:r>
      <w:r>
        <w:rPr>
          <w:rtl w:val="true"/>
        </w:rPr>
        <w:t xml:space="preserve"> </w:t>
      </w:r>
      <w:r>
        <w:rPr>
          <w:rtl w:val="true"/>
        </w:rPr>
        <w:t xml:space="preserve">ـ القاسم بن الحسن بن علي </w:t>
      </w:r>
      <w:r>
        <w:rPr>
          <w:rtl w:val="true"/>
        </w:rPr>
        <w:t>:</w:t>
      </w:r>
      <w:bookmarkEnd w:id="241"/>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يقطين بن موسى ، أبو محمّد ، مولى بني أسد ، سكن قم ، وما </w:t>
      </w:r>
      <w:bookmarkStart w:id="242" w:name="pg15214_196714"/>
    </w:p>
    <w:p>
      <w:pPr>
        <w:pStyle w:val="BookText"/>
        <w:rPr/>
      </w:pPr>
      <w:bookmarkEnd w:id="242"/>
      <w:r>
        <w:rPr>
          <w:rFonts w:ascii="Amiri" w:hAnsi="Amiri" w:eastAsia="Amiri" w:cs="Amiri"/>
          <w:color w:val="111111"/>
          <w:sz w:val="28"/>
          <w:sz w:val="28"/>
          <w:szCs w:val="28"/>
          <w:rtl w:val="true"/>
          <w:lang w:bidi="ar-SA"/>
        </w:rPr>
        <w:t xml:space="preserve">أظنّ له كتاباً ينسب إليه </w:t>
      </w:r>
      <w:r>
        <w:rPr>
          <w:rStyle w:val="FootnoteAnchor"/>
          <w:rtl w:val="true"/>
        </w:rPr>
        <w:footnoteReference w:id="252"/>
      </w:r>
      <w:r>
        <w:rPr>
          <w:rFonts w:ascii="Amiri" w:hAnsi="Amiri" w:eastAsia="Amiri" w:cs="Amiri"/>
          <w:color w:val="111111"/>
          <w:sz w:val="28"/>
          <w:sz w:val="28"/>
          <w:szCs w:val="28"/>
          <w:rtl w:val="true"/>
          <w:lang w:bidi="ar-SA"/>
        </w:rPr>
        <w:t xml:space="preserve">إلّا زيادة في كتاب التجمّل والمروة للحسين بن سعيد ، وكان ضعيفاً على ما ذكره ابن الوليد </w:t>
      </w:r>
      <w:r>
        <w:rPr>
          <w:rStyle w:val="FootnoteAnchor"/>
          <w:rtl w:val="true"/>
        </w:rPr>
        <w:footnoteReference w:id="253"/>
      </w:r>
      <w:r>
        <w:rPr>
          <w:rFonts w:ascii="Amiri" w:hAnsi="Amiri" w:eastAsia="Amiri" w:cs="Amiri"/>
          <w:color w:val="111111"/>
          <w:sz w:val="28"/>
          <w:sz w:val="28"/>
          <w:szCs w:val="28"/>
          <w:rtl w:val="true"/>
          <w:lang w:bidi="ar-SA"/>
        </w:rPr>
        <w:t xml:space="preserve">، رجال النجاشي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حديثه نعرفه وننكره ، ذكر القمّي ّون أنّ في مذهبه ارتفاعاً ، والأغلب عليه الخير ، رجال ابن الغضائري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العلّامة في الخلاصة بعد نقل كلام ابن الغضائري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يعطي تعديله منه </w:t>
      </w:r>
      <w:r>
        <w:rPr>
          <w:rStyle w:val="FootnoteAnchor"/>
          <w:rtl w:val="true"/>
        </w:rPr>
        <w:footnoteReference w:id="256"/>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إعطائه التعديل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ويحتمل أنّ يكون هذا هو الذي سيجيء بعنوان القاسم الشعراني اليقطيني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3" w:name="__RefHeading___Toc3120268_2142443653"/>
      <w:bookmarkStart w:id="244" w:name="_Toc105"/>
      <w:bookmarkEnd w:id="243"/>
      <w:r>
        <w:rPr/>
        <w:t>4170</w:t>
      </w:r>
      <w:r>
        <w:rPr>
          <w:rtl w:val="true"/>
        </w:rPr>
        <w:t xml:space="preserve"> / </w:t>
      </w:r>
      <w:r>
        <w:rPr/>
        <w:t>10</w:t>
      </w:r>
      <w:r>
        <w:rPr>
          <w:rtl w:val="true"/>
        </w:rPr>
        <w:t xml:space="preserve"> </w:t>
      </w:r>
      <w:r>
        <w:rPr>
          <w:rtl w:val="true"/>
        </w:rPr>
        <w:t xml:space="preserve">ـ القاسم بن الحسين البزنطي </w:t>
      </w:r>
      <w:r>
        <w:rPr>
          <w:rtl w:val="true"/>
        </w:rPr>
        <w:t>:</w:t>
      </w:r>
      <w:bookmarkEnd w:id="244"/>
    </w:p>
    <w:p>
      <w:pPr>
        <w:pStyle w:val="BookText"/>
        <w:rPr/>
      </w:pPr>
      <w:r>
        <w:rPr>
          <w:rFonts w:ascii="IRNazanin" w:hAnsi="IRNazanin" w:eastAsia="IRNazanin"/>
          <w:color w:val="111111"/>
          <w:sz w:val="28"/>
          <w:sz w:val="28"/>
          <w:szCs w:val="28"/>
          <w:rtl w:val="true"/>
          <w:lang w:bidi="fa-IR"/>
        </w:rPr>
        <w:t xml:space="preserve">صاحب أيّوب بن نوح ، من أصحاب الجواد  علیه السلام  ، رجال الشيخ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5" w:name="__RefHeading___Toc3120270_2142443653"/>
      <w:bookmarkStart w:id="246" w:name="_Toc106"/>
      <w:bookmarkEnd w:id="245"/>
      <w:r>
        <w:rPr/>
        <w:t>4171</w:t>
      </w:r>
      <w:r>
        <w:rPr>
          <w:rtl w:val="true"/>
        </w:rPr>
        <w:t xml:space="preserve"> / </w:t>
      </w:r>
      <w:r>
        <w:rPr/>
        <w:t>11</w:t>
      </w:r>
      <w:r>
        <w:rPr>
          <w:rtl w:val="true"/>
        </w:rPr>
        <w:t xml:space="preserve"> </w:t>
      </w:r>
      <w:r>
        <w:rPr>
          <w:rtl w:val="true"/>
        </w:rPr>
        <w:t xml:space="preserve">ـ القاسم بن خليفة </w:t>
      </w:r>
      <w:r>
        <w:rPr>
          <w:rtl w:val="true"/>
        </w:rPr>
        <w:t>:</w:t>
      </w:r>
      <w:bookmarkEnd w:id="246"/>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كوفي ، ثقة ، قليل الحديث ، له كتاب ،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بن زكريا اللؤلؤي ، رجال النجاشي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 xml:space="preserve">. </w:t>
      </w:r>
      <w:bookmarkStart w:id="247" w:name="pg15214_196715"/>
    </w:p>
    <w:p>
      <w:pPr>
        <w:pStyle w:val="BookText"/>
        <w:rPr/>
      </w:pPr>
      <w:bookmarkEnd w:id="247"/>
      <w:r>
        <w:rPr>
          <w:rFonts w:ascii="Amiri" w:hAnsi="Amiri" w:eastAsia="Amiri" w:cs="Amiri"/>
          <w:color w:val="111111"/>
          <w:sz w:val="28"/>
          <w:sz w:val="28"/>
          <w:szCs w:val="28"/>
          <w:rtl w:val="true"/>
          <w:lang w:bidi="ar-SA"/>
        </w:rPr>
        <w:t xml:space="preserve">وذكره ابن داود من غير توثيق </w:t>
      </w:r>
      <w:r>
        <w:rPr>
          <w:rStyle w:val="FootnoteAnchor"/>
          <w:rtl w:val="true"/>
        </w:rPr>
        <w:footnoteReference w:id="2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وينبغي أنّ يوثّقه كما وثّقه النجاشي والعلّامة</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8" w:name="__RefHeading___Toc3120272_2142443653"/>
      <w:bookmarkStart w:id="249" w:name="_Toc107"/>
      <w:bookmarkEnd w:id="248"/>
      <w:r>
        <w:rPr/>
        <w:t>4172</w:t>
      </w:r>
      <w:r>
        <w:rPr>
          <w:rtl w:val="true"/>
        </w:rPr>
        <w:t xml:space="preserve"> / </w:t>
      </w:r>
      <w:r>
        <w:rPr/>
        <w:t>12</w:t>
      </w:r>
      <w:r>
        <w:rPr>
          <w:rtl w:val="true"/>
        </w:rPr>
        <w:t xml:space="preserve"> </w:t>
      </w:r>
      <w:r>
        <w:rPr>
          <w:rtl w:val="true"/>
        </w:rPr>
        <w:t xml:space="preserve">ـ القاسم بن الذيّال </w:t>
      </w:r>
      <w:r>
        <w:rPr>
          <w:rtl w:val="true"/>
        </w:rPr>
        <w:t>:</w:t>
      </w:r>
      <w:bookmarkEnd w:id="249"/>
    </w:p>
    <w:p>
      <w:pPr>
        <w:pStyle w:val="BookText"/>
        <w:rPr/>
      </w:pPr>
      <w:r>
        <w:rPr>
          <w:rFonts w:eastAsia="Amiri" w:cs="Amiri" w:ascii="Amiri" w:hAnsi="Amiri"/>
          <w:color w:val="111111"/>
          <w:sz w:val="28"/>
          <w:szCs w:val="28"/>
          <w:lang w:bidi="ar-SA"/>
        </w:rPr>
        <w:t>4172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القاسم بن الذيّال </w:t>
      </w:r>
      <w:r>
        <w:rPr>
          <w:rStyle w:val="FootnoteAnchor"/>
          <w:rtl w:val="true"/>
        </w:rPr>
        <w:footnoteReference w:id="262"/>
      </w:r>
      <w:r>
        <w:rPr>
          <w:rFonts w:ascii="Amiri" w:hAnsi="Amiri" w:eastAsia="Amiri" w:cs="Amiri"/>
          <w:color w:val="111111"/>
          <w:sz w:val="28"/>
          <w:sz w:val="28"/>
          <w:szCs w:val="28"/>
          <w:rtl w:val="true"/>
          <w:lang w:bidi="ar-SA"/>
        </w:rPr>
        <w:t xml:space="preserve">الهمداني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المشرقي ، كوفي ، من أصحاب الصادق  علیه السلام  ، رجال الشيخ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0" w:name="__RefHeading___Toc3120274_2142443653"/>
      <w:bookmarkStart w:id="251" w:name="_Toc108"/>
      <w:bookmarkEnd w:id="250"/>
      <w:r>
        <w:rPr/>
        <w:t>4173</w:t>
      </w:r>
      <w:r>
        <w:rPr>
          <w:rtl w:val="true"/>
        </w:rPr>
        <w:t xml:space="preserve"> / </w:t>
      </w:r>
      <w:r>
        <w:rPr/>
        <w:t>13</w:t>
      </w:r>
      <w:r>
        <w:rPr>
          <w:rtl w:val="true"/>
        </w:rPr>
        <w:t xml:space="preserve"> </w:t>
      </w:r>
      <w:r>
        <w:rPr>
          <w:rtl w:val="true"/>
        </w:rPr>
        <w:t xml:space="preserve">ـ القاسم بن الربيع </w:t>
      </w:r>
      <w:r>
        <w:rPr>
          <w:rtl w:val="true"/>
        </w:rPr>
        <w:t>:</w:t>
      </w:r>
      <w:bookmarkEnd w:id="251"/>
    </w:p>
    <w:p>
      <w:pPr>
        <w:pStyle w:val="BookText"/>
        <w:rPr/>
      </w:pPr>
      <w:r>
        <w:rPr>
          <w:rFonts w:ascii="Amiri" w:hAnsi="Amiri" w:eastAsia="Amiri" w:cs="Amiri"/>
          <w:color w:val="111111"/>
          <w:sz w:val="28"/>
          <w:sz w:val="28"/>
          <w:szCs w:val="28"/>
          <w:rtl w:val="true"/>
          <w:lang w:bidi="ar-SA"/>
        </w:rPr>
        <w:t xml:space="preserve">ابن بنت زيدق الشحّام ، له كتاب ، روى أحمد بن علي بن إبراهيم بن هشام عن أبيه عنه ، وروى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محمّد بن مالك ، رجال النجاشي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القاسم بن الربيع الصحّاف ، كوفي ، ضعيف في حديثه ، غال في مذهبه ، لا التفات إليه ولا ارتفاع به ، رجال ابن الغضائري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يبعد أنّ يكون ما ذكره النجاشي وابن الغضائري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وذكره ابن داود في البابين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2" w:name="__RefHeading___Toc3120276_2142443653"/>
      <w:bookmarkStart w:id="253" w:name="_Toc109"/>
      <w:bookmarkEnd w:id="252"/>
      <w:r>
        <w:rPr/>
        <w:t>4174</w:t>
      </w:r>
      <w:r>
        <w:rPr>
          <w:rtl w:val="true"/>
        </w:rPr>
        <w:t xml:space="preserve"> / </w:t>
      </w:r>
      <w:r>
        <w:rPr/>
        <w:t>14</w:t>
      </w:r>
      <w:r>
        <w:rPr>
          <w:rtl w:val="true"/>
        </w:rPr>
        <w:t xml:space="preserve"> </w:t>
      </w:r>
      <w:r>
        <w:rPr>
          <w:rtl w:val="true"/>
        </w:rPr>
        <w:t xml:space="preserve">ـ القاسم بن سالم </w:t>
      </w:r>
      <w:r>
        <w:rPr>
          <w:rtl w:val="true"/>
        </w:rPr>
        <w:t>:</w:t>
      </w:r>
      <w:bookmarkEnd w:id="253"/>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أبو خالد، بيّاع السابري ، الكوفي ، من أصحاب الصادق علیه السلام ، رجال الشيخ</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 xml:space="preserve">. </w:t>
      </w:r>
      <w:bookmarkStart w:id="254" w:name="pg15214_196716"/>
    </w:p>
    <w:p>
      <w:pPr>
        <w:pStyle w:val="Heading3"/>
        <w:numPr>
          <w:ilvl w:val="2"/>
          <w:numId w:val="1"/>
        </w:numPr>
        <w:rPr/>
      </w:pPr>
      <w:bookmarkStart w:id="255" w:name="__RefHeading___Toc3120278_2142443653"/>
      <w:bookmarkStart w:id="256" w:name="_Toc110"/>
      <w:bookmarkEnd w:id="254"/>
      <w:bookmarkEnd w:id="255"/>
      <w:r>
        <w:rPr/>
        <w:t>4175</w:t>
      </w:r>
      <w:r>
        <w:rPr>
          <w:rtl w:val="true"/>
        </w:rPr>
        <w:t xml:space="preserve"> / </w:t>
      </w:r>
      <w:r>
        <w:rPr/>
        <w:t>15</w:t>
      </w:r>
      <w:r>
        <w:rPr>
          <w:rtl w:val="true"/>
        </w:rPr>
        <w:t xml:space="preserve"> </w:t>
      </w:r>
      <w:r>
        <w:rPr>
          <w:rtl w:val="true"/>
        </w:rPr>
        <w:t xml:space="preserve">ـ القاسم بن سليمان </w:t>
      </w:r>
      <w:r>
        <w:rPr>
          <w:rtl w:val="true"/>
        </w:rPr>
        <w:t>:</w:t>
      </w:r>
      <w:bookmarkEnd w:id="256"/>
    </w:p>
    <w:p>
      <w:pPr>
        <w:pStyle w:val="BookText"/>
        <w:rPr/>
      </w:pPr>
      <w:r>
        <w:rPr>
          <w:rFonts w:eastAsia="Amiri" w:cs="Amiri" w:ascii="Amiri" w:hAnsi="Amiri"/>
          <w:color w:val="111111"/>
          <w:sz w:val="28"/>
          <w:szCs w:val="28"/>
          <w:lang w:bidi="ar-SA"/>
        </w:rPr>
        <w:t>4175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القاسم بن سليمان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بغدادي ، له كتاب ، رواه النضر بن سويد ، رجال النجاشي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أصحاب الصادق  علیه السلام  ، رجال الشيخ </w:t>
      </w:r>
      <w:r>
        <w:rPr>
          <w:rStyle w:val="FootnoteAnchor"/>
          <w:rtl w:val="true"/>
        </w:rPr>
        <w:footnoteReference w:id="270"/>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7" w:name="__RefHeading___Toc3120280_2142443653"/>
      <w:bookmarkStart w:id="258" w:name="_Toc111"/>
      <w:bookmarkEnd w:id="257"/>
      <w:r>
        <w:rPr/>
        <w:t>4176</w:t>
      </w:r>
      <w:r>
        <w:rPr>
          <w:rtl w:val="true"/>
        </w:rPr>
        <w:t xml:space="preserve"> / </w:t>
      </w:r>
      <w:r>
        <w:rPr/>
        <w:t>16</w:t>
      </w:r>
      <w:r>
        <w:rPr>
          <w:rtl w:val="true"/>
        </w:rPr>
        <w:t xml:space="preserve"> </w:t>
      </w:r>
      <w:r>
        <w:rPr>
          <w:rtl w:val="true"/>
        </w:rPr>
        <w:t xml:space="preserve">ـ القاسم بن سويد الجعفي </w:t>
      </w:r>
      <w:r>
        <w:rPr>
          <w:rtl w:val="true"/>
        </w:rPr>
        <w:t>:</w:t>
      </w:r>
      <w:bookmarkEnd w:id="258"/>
    </w:p>
    <w:p>
      <w:pPr>
        <w:pStyle w:val="BookText"/>
        <w:rPr/>
      </w:pPr>
      <w:r>
        <w:rPr>
          <w:rFonts w:ascii="IRNazanin" w:hAnsi="IRNazanin" w:eastAsia="IRNazanin"/>
          <w:color w:val="111111"/>
          <w:sz w:val="28"/>
          <w:sz w:val="28"/>
          <w:szCs w:val="28"/>
          <w:rtl w:val="true"/>
          <w:lang w:bidi="fa-IR"/>
        </w:rPr>
        <w:t xml:space="preserve">الكوفي ، من أصحاب الصادق  علیه السلام  ، رجال الشيخ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9" w:name="__RefHeading___Toc3120282_2142443653"/>
      <w:bookmarkStart w:id="260" w:name="_Toc112"/>
      <w:bookmarkEnd w:id="259"/>
      <w:r>
        <w:rPr/>
        <w:t>4177</w:t>
      </w:r>
      <w:r>
        <w:rPr>
          <w:rtl w:val="true"/>
        </w:rPr>
        <w:t xml:space="preserve"> / </w:t>
      </w:r>
      <w:r>
        <w:rPr/>
        <w:t>17</w:t>
      </w:r>
      <w:r>
        <w:rPr>
          <w:rtl w:val="true"/>
        </w:rPr>
        <w:t xml:space="preserve"> </w:t>
      </w:r>
      <w:r>
        <w:rPr>
          <w:rtl w:val="true"/>
        </w:rPr>
        <w:t xml:space="preserve">ـ القاسم الشعراني اليقطيني </w:t>
      </w:r>
      <w:r>
        <w:rPr>
          <w:rtl w:val="true"/>
        </w:rPr>
        <w:t>:</w:t>
      </w:r>
      <w:bookmarkEnd w:id="260"/>
    </w:p>
    <w:p>
      <w:pPr>
        <w:pStyle w:val="BookText"/>
        <w:rPr/>
      </w:pPr>
      <w:r>
        <w:rPr>
          <w:rFonts w:ascii="IRNazanin" w:hAnsi="IRNazanin" w:eastAsia="IRNazanin"/>
          <w:color w:val="111111"/>
          <w:sz w:val="28"/>
          <w:sz w:val="28"/>
          <w:szCs w:val="28"/>
          <w:rtl w:val="true"/>
          <w:lang w:bidi="fa-IR"/>
        </w:rPr>
        <w:t xml:space="preserve">يرمى بالغلوّ ، من أصحاب الهادي  علیه السلام  ، رجال الشيخ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الغلاة في وقت علي بن محمّد العسكري  علیه السلام  ، رجال الكشّي </w:t>
      </w:r>
      <w:r>
        <w:rPr>
          <w:rStyle w:val="FootnoteAnchor"/>
          <w:rtl w:val="true"/>
        </w:rPr>
        <w:footnoteReference w:id="274"/>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1" w:name="__RefHeading___Toc3120284_2142443653"/>
      <w:bookmarkStart w:id="262" w:name="_Toc113"/>
      <w:bookmarkEnd w:id="261"/>
      <w:r>
        <w:rPr/>
        <w:t>4178</w:t>
      </w:r>
      <w:r>
        <w:rPr>
          <w:rtl w:val="true"/>
        </w:rPr>
        <w:t xml:space="preserve"> / </w:t>
      </w:r>
      <w:r>
        <w:rPr/>
        <w:t>18</w:t>
      </w:r>
      <w:r>
        <w:rPr>
          <w:rtl w:val="true"/>
        </w:rPr>
        <w:t xml:space="preserve"> </w:t>
      </w:r>
      <w:r>
        <w:rPr>
          <w:rtl w:val="true"/>
        </w:rPr>
        <w:t xml:space="preserve">ـ القاسم الصيقل </w:t>
      </w:r>
      <w:r>
        <w:rPr>
          <w:rtl w:val="true"/>
        </w:rPr>
        <w:t>:</w:t>
      </w:r>
      <w:bookmarkEnd w:id="262"/>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أصحاب الهادي  علیه السلام  ، رجال الشيخ </w:t>
      </w:r>
      <w:r>
        <w:rPr>
          <w:rStyle w:val="FootnoteAnchor"/>
          <w:rtl w:val="true"/>
        </w:rPr>
        <w:footnoteReference w:id="276"/>
      </w:r>
      <w:r>
        <w:rPr>
          <w:rStyle w:val="FootnoteAnchor"/>
          <w:rtl w:val="true"/>
        </w:rPr>
        <w:footnoteReference w:id="277"/>
      </w:r>
      <w:r>
        <w:rPr>
          <w:rFonts w:eastAsia="Times New Roman" w:cs="Times New Roman" w:ascii="Times New Roman" w:hAnsi="Times New Roman"/>
          <w:color w:val="111111"/>
          <w:sz w:val="28"/>
          <w:szCs w:val="28"/>
          <w:rtl w:val="true"/>
          <w:lang w:val="en-US" w:bidi="en-US"/>
        </w:rPr>
        <w:t xml:space="preserve">. </w:t>
      </w:r>
      <w:bookmarkStart w:id="263" w:name="pg15214_196717"/>
    </w:p>
    <w:p>
      <w:pPr>
        <w:pStyle w:val="Heading3"/>
        <w:numPr>
          <w:ilvl w:val="2"/>
          <w:numId w:val="1"/>
        </w:numPr>
        <w:rPr/>
      </w:pPr>
      <w:bookmarkStart w:id="264" w:name="__RefHeading___Toc3120286_2142443653"/>
      <w:bookmarkStart w:id="265" w:name="_Toc114"/>
      <w:bookmarkEnd w:id="263"/>
      <w:bookmarkEnd w:id="264"/>
      <w:r>
        <w:rPr/>
        <w:t>4179</w:t>
      </w:r>
      <w:r>
        <w:rPr>
          <w:rtl w:val="true"/>
        </w:rPr>
        <w:t xml:space="preserve"> / </w:t>
      </w:r>
      <w:r>
        <w:rPr/>
        <w:t>19</w:t>
      </w:r>
      <w:r>
        <w:rPr>
          <w:rtl w:val="true"/>
        </w:rPr>
        <w:t xml:space="preserve"> </w:t>
      </w:r>
      <w:r>
        <w:rPr>
          <w:rtl w:val="true"/>
        </w:rPr>
        <w:t xml:space="preserve">ـ القاسم بن عبد الرحمن الخثعمي </w:t>
      </w:r>
      <w:r>
        <w:rPr>
          <w:rtl w:val="true"/>
        </w:rPr>
        <w:t>:</w:t>
      </w:r>
      <w:bookmarkEnd w:id="265"/>
    </w:p>
    <w:p>
      <w:pPr>
        <w:pStyle w:val="BookText"/>
        <w:rPr/>
      </w:pPr>
      <w:r>
        <w:rPr>
          <w:rFonts w:ascii="IRNazanin" w:hAnsi="IRNazanin" w:eastAsia="IRNazanin"/>
          <w:color w:val="111111"/>
          <w:sz w:val="28"/>
          <w:sz w:val="28"/>
          <w:szCs w:val="28"/>
          <w:rtl w:val="true"/>
          <w:lang w:bidi="fa-IR"/>
        </w:rPr>
        <w:t xml:space="preserve">الكوفي ، من أصحاب الصادق  علیه السلام  ، رجال الشيخ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6" w:name="__RefHeading___Toc3120288_2142443653"/>
      <w:bookmarkStart w:id="267" w:name="_Toc115"/>
      <w:bookmarkEnd w:id="266"/>
      <w:r>
        <w:rPr/>
        <w:t>4180</w:t>
      </w:r>
      <w:r>
        <w:rPr>
          <w:rtl w:val="true"/>
        </w:rPr>
        <w:t xml:space="preserve"> / </w:t>
      </w:r>
      <w:r>
        <w:rPr/>
        <w:t>20</w:t>
      </w:r>
      <w:r>
        <w:rPr>
          <w:rtl w:val="true"/>
        </w:rPr>
        <w:t xml:space="preserve"> </w:t>
      </w:r>
      <w:r>
        <w:rPr>
          <w:rtl w:val="true"/>
        </w:rPr>
        <w:t xml:space="preserve">ـ القاسم بن عبد الرحمن الصيرفي </w:t>
      </w:r>
      <w:r>
        <w:rPr>
          <w:rtl w:val="true"/>
        </w:rPr>
        <w:t>:</w:t>
      </w:r>
      <w:bookmarkEnd w:id="267"/>
    </w:p>
    <w:p>
      <w:pPr>
        <w:pStyle w:val="BookText"/>
        <w:rPr/>
      </w:pPr>
      <w:r>
        <w:rPr>
          <w:rFonts w:ascii="IRNazanin" w:hAnsi="IRNazanin" w:eastAsia="IRNazanin"/>
          <w:color w:val="111111"/>
          <w:sz w:val="28"/>
          <w:sz w:val="28"/>
          <w:szCs w:val="28"/>
          <w:rtl w:val="true"/>
          <w:lang w:bidi="fa-IR"/>
        </w:rPr>
        <w:t xml:space="preserve">شريك مفضّل بن عمر ، كوفي ، من أصحاب الصادق  علیه السلام  ، رجال الشيخ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كتاب الروضة من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 عن أحمد بن محمّد بن عيسى ، عن علي بن النعمان ، عن القاسم شريك المفضّل ، وكان رجل صدق </w:t>
      </w:r>
      <w:r>
        <w:rPr>
          <w:rStyle w:val="FootnoteAnchor"/>
          <w:rtl w:val="true"/>
        </w:rPr>
        <w:footnoteReference w:id="280"/>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8" w:name="__RefHeading___Toc3120290_2142443653"/>
      <w:bookmarkStart w:id="269" w:name="_Toc116"/>
      <w:bookmarkEnd w:id="268"/>
      <w:r>
        <w:rPr/>
        <w:t>4181</w:t>
      </w:r>
      <w:r>
        <w:rPr>
          <w:rtl w:val="true"/>
        </w:rPr>
        <w:t xml:space="preserve"> / </w:t>
      </w:r>
      <w:r>
        <w:rPr/>
        <w:t>21</w:t>
      </w:r>
      <w:r>
        <w:rPr>
          <w:rtl w:val="true"/>
        </w:rPr>
        <w:t xml:space="preserve"> </w:t>
      </w:r>
      <w:r>
        <w:rPr>
          <w:rtl w:val="true"/>
        </w:rPr>
        <w:t xml:space="preserve">ـ القاسم بن عبد اللّه الحضرمي </w:t>
      </w:r>
      <w:r>
        <w:rPr>
          <w:rtl w:val="true"/>
        </w:rPr>
        <w:t>:</w:t>
      </w:r>
      <w:bookmarkEnd w:id="269"/>
    </w:p>
    <w:p>
      <w:pPr>
        <w:pStyle w:val="BookText"/>
        <w:rPr/>
      </w:pPr>
      <w:r>
        <w:rPr>
          <w:rFonts w:ascii="IRNazanin" w:hAnsi="IRNazanin" w:eastAsia="IRNazanin"/>
          <w:color w:val="111111"/>
          <w:sz w:val="28"/>
          <w:sz w:val="28"/>
          <w:szCs w:val="28"/>
          <w:rtl w:val="true"/>
          <w:lang w:bidi="fa-IR"/>
        </w:rPr>
        <w:t xml:space="preserve">كوفي ، من أصحاب الصادق  علیه السلام  ، رجال الشيخ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0" w:name="__RefHeading___Toc3120292_2142443653"/>
      <w:bookmarkStart w:id="271" w:name="_Toc117"/>
      <w:bookmarkEnd w:id="270"/>
      <w:r>
        <w:rPr/>
        <w:t>4182</w:t>
      </w:r>
      <w:r>
        <w:rPr>
          <w:rtl w:val="true"/>
        </w:rPr>
        <w:t xml:space="preserve"> / </w:t>
      </w:r>
      <w:r>
        <w:rPr/>
        <w:t>22</w:t>
      </w:r>
      <w:r>
        <w:rPr>
          <w:rtl w:val="true"/>
        </w:rPr>
        <w:t xml:space="preserve"> </w:t>
      </w:r>
      <w:r>
        <w:rPr>
          <w:rtl w:val="true"/>
        </w:rPr>
        <w:t xml:space="preserve">ـ القاسم بن عبد اللّه بن عمر </w:t>
      </w:r>
      <w:r>
        <w:rPr>
          <w:rtl w:val="true"/>
        </w:rPr>
        <w:t>:</w:t>
      </w:r>
      <w:bookmarkEnd w:id="271"/>
    </w:p>
    <w:p>
      <w:pPr>
        <w:pStyle w:val="BookText"/>
        <w:rPr/>
      </w:pPr>
      <w:r>
        <w:rPr>
          <w:rFonts w:ascii="IRNazanin" w:hAnsi="IRNazanin" w:eastAsia="IRNazanin"/>
          <w:color w:val="111111"/>
          <w:sz w:val="28"/>
          <w:sz w:val="28"/>
          <w:szCs w:val="28"/>
          <w:rtl w:val="true"/>
          <w:lang w:bidi="fa-IR"/>
        </w:rPr>
        <w:t xml:space="preserve">ابن حفص بن عاصم بن عمر بن الخطاب القرشي المدني ، أسند عنه ، من أصحاب الصادق  علیه السلام  ، رجال الشيخ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2" w:name="__RefHeading___Toc3120294_2142443653"/>
      <w:bookmarkStart w:id="273" w:name="_Toc118"/>
      <w:bookmarkEnd w:id="272"/>
      <w:r>
        <w:rPr/>
        <w:t>4183</w:t>
      </w:r>
      <w:r>
        <w:rPr>
          <w:rtl w:val="true"/>
        </w:rPr>
        <w:t xml:space="preserve"> / </w:t>
      </w:r>
      <w:r>
        <w:rPr/>
        <w:t>23</w:t>
      </w:r>
      <w:r>
        <w:rPr>
          <w:rtl w:val="true"/>
        </w:rPr>
        <w:t xml:space="preserve"> </w:t>
      </w:r>
      <w:r>
        <w:rPr>
          <w:rtl w:val="true"/>
        </w:rPr>
        <w:t xml:space="preserve">ـ القاسم بن عبد الملك </w:t>
      </w:r>
      <w:r>
        <w:rPr>
          <w:rtl w:val="true"/>
        </w:rPr>
        <w:t>:</w:t>
      </w:r>
      <w:bookmarkEnd w:id="273"/>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أصحاب الباقر  علیه السلام  ، رجال الشيخ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 xml:space="preserve">. </w:t>
      </w:r>
      <w:bookmarkStart w:id="274" w:name="pg15214_196718"/>
    </w:p>
    <w:p>
      <w:pPr>
        <w:pStyle w:val="Heading3"/>
        <w:numPr>
          <w:ilvl w:val="2"/>
          <w:numId w:val="1"/>
        </w:numPr>
        <w:rPr/>
      </w:pPr>
      <w:bookmarkStart w:id="275" w:name="__RefHeading___Toc3120296_2142443653"/>
      <w:bookmarkStart w:id="276" w:name="_Toc119"/>
      <w:bookmarkEnd w:id="274"/>
      <w:bookmarkEnd w:id="275"/>
      <w:r>
        <w:rPr/>
        <w:t>4184</w:t>
      </w:r>
      <w:r>
        <w:rPr>
          <w:rtl w:val="true"/>
        </w:rPr>
        <w:t xml:space="preserve"> / </w:t>
      </w:r>
      <w:r>
        <w:rPr/>
        <w:t>24</w:t>
      </w:r>
      <w:r>
        <w:rPr>
          <w:rtl w:val="true"/>
        </w:rPr>
        <w:t xml:space="preserve"> </w:t>
      </w:r>
      <w:r>
        <w:rPr>
          <w:rtl w:val="true"/>
        </w:rPr>
        <w:t xml:space="preserve">ـ القاسم بن عبيد </w:t>
      </w:r>
      <w:r>
        <w:rPr>
          <w:rtl w:val="true"/>
        </w:rPr>
        <w:t>:</w:t>
      </w:r>
      <w:bookmarkEnd w:id="276"/>
    </w:p>
    <w:p>
      <w:pPr>
        <w:pStyle w:val="BookText"/>
        <w:rPr/>
      </w:pPr>
      <w:r>
        <w:rPr>
          <w:rFonts w:ascii="IRNazanin" w:hAnsi="IRNazanin" w:eastAsia="IRNazanin"/>
          <w:color w:val="111111"/>
          <w:sz w:val="28"/>
          <w:sz w:val="28"/>
          <w:szCs w:val="28"/>
          <w:rtl w:val="true"/>
          <w:lang w:bidi="fa-IR"/>
        </w:rPr>
        <w:t xml:space="preserve">أبو كهمس ، روى عن أبي عبد اللّه  علیه السلام  ، 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الحجّاج الخشّاب ، كذا يظهر من كتاب الدعاء من الكافي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7" w:name="__RefHeading___Toc3120298_2142443653"/>
      <w:bookmarkStart w:id="278" w:name="_Toc120"/>
      <w:bookmarkEnd w:id="277"/>
      <w:r>
        <w:rPr/>
        <w:t>4185</w:t>
      </w:r>
      <w:r>
        <w:rPr>
          <w:rtl w:val="true"/>
        </w:rPr>
        <w:t xml:space="preserve"> / </w:t>
      </w:r>
      <w:r>
        <w:rPr/>
        <w:t>25</w:t>
      </w:r>
      <w:r>
        <w:rPr>
          <w:rtl w:val="true"/>
        </w:rPr>
        <w:t xml:space="preserve"> </w:t>
      </w:r>
      <w:r>
        <w:rPr>
          <w:rtl w:val="true"/>
        </w:rPr>
        <w:t xml:space="preserve">ـ القاسم بن عروة </w:t>
      </w:r>
      <w:r>
        <w:rPr>
          <w:rtl w:val="true"/>
        </w:rPr>
        <w:t>:</w:t>
      </w:r>
      <w:bookmarkEnd w:id="278"/>
    </w:p>
    <w:p>
      <w:pPr>
        <w:pStyle w:val="BookText"/>
        <w:rPr/>
      </w:pPr>
      <w:r>
        <w:rPr>
          <w:rFonts w:ascii="IRNazanin" w:hAnsi="IRNazanin" w:eastAsia="IRNazanin"/>
          <w:color w:val="111111"/>
          <w:sz w:val="28"/>
          <w:sz w:val="28"/>
          <w:szCs w:val="28"/>
          <w:rtl w:val="true"/>
          <w:lang w:bidi="fa-IR"/>
        </w:rPr>
        <w:t xml:space="preserve">أبو محمّد ، مولى أبي أيّوب الخوزي ، بغدادي وبها مات ، روى عن أبي عبد اللّه  علیه السلام  ، له كتاب ، 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النضر وعبيداللّه بن أحمد بن نهيك ، رجال النجاشي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له كتاب</w:t>
      </w:r>
      <w:r>
        <w:rPr>
          <w:rStyle w:val="FootnoteAnchor"/>
          <w:rtl w:val="true"/>
        </w:rPr>
        <w:footnoteReference w:id="287"/>
      </w:r>
    </w:p>
    <w:p>
      <w:pPr>
        <w:pStyle w:val="BookText"/>
        <w:rPr/>
      </w:pPr>
      <w:r>
        <w:rPr>
          <w:rFonts w:ascii="Amiri" w:hAnsi="Amiri" w:eastAsia="Amiri" w:cs="Amiri"/>
          <w:color w:val="111111"/>
          <w:sz w:val="28"/>
          <w:sz w:val="28"/>
          <w:szCs w:val="28"/>
          <w:rtl w:val="true"/>
          <w:lang w:bidi="ar-SA"/>
        </w:rPr>
        <w:t>ورواه ابن بطّة ، عن أحمد بن محمّد بن عيسى ، عن العبّاس بن معروف والحسين بن سعيد ،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حميد ، عن ابن نهيك ، عنه ، ست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ومحمّد بن خالد البرقي ، الفهرست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وزير أبي جعفر المنصور ، رجال الكشّي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أصحاب الصادق  علیه السلام  ، رجال الشيخ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في باب من لم يرو عن الأئمّة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القاسم بن عروة ، 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البرقي أحمد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 xml:space="preserve">. </w:t>
      </w:r>
      <w:bookmarkStart w:id="279" w:name="pg15214_196719"/>
    </w:p>
    <w:p>
      <w:pPr>
        <w:pStyle w:val="Heading3"/>
        <w:numPr>
          <w:ilvl w:val="2"/>
          <w:numId w:val="1"/>
        </w:numPr>
        <w:rPr/>
      </w:pPr>
      <w:bookmarkStart w:id="280" w:name="__RefHeading___Toc3120300_2142443653"/>
      <w:bookmarkStart w:id="281" w:name="_Toc121"/>
      <w:bookmarkEnd w:id="279"/>
      <w:bookmarkEnd w:id="280"/>
      <w:r>
        <w:rPr/>
        <w:t>4186</w:t>
      </w:r>
      <w:r>
        <w:rPr>
          <w:rtl w:val="true"/>
        </w:rPr>
        <w:t xml:space="preserve"> / </w:t>
      </w:r>
      <w:r>
        <w:rPr/>
        <w:t>26</w:t>
      </w:r>
      <w:r>
        <w:rPr>
          <w:rtl w:val="true"/>
        </w:rPr>
        <w:t xml:space="preserve"> </w:t>
      </w:r>
      <w:r>
        <w:rPr>
          <w:rtl w:val="true"/>
        </w:rPr>
        <w:t xml:space="preserve">ـ القاسم بن العلاء </w:t>
      </w:r>
      <w:r>
        <w:rPr>
          <w:rtl w:val="true"/>
        </w:rPr>
        <w:t>:</w:t>
      </w:r>
      <w:bookmarkEnd w:id="281"/>
    </w:p>
    <w:p>
      <w:pPr>
        <w:pStyle w:val="BookText"/>
        <w:rPr/>
      </w:pPr>
      <w:r>
        <w:rPr>
          <w:rFonts w:ascii="Amiri" w:hAnsi="Amiri" w:eastAsia="Amiri" w:cs="Amiri"/>
          <w:color w:val="111111"/>
          <w:sz w:val="28"/>
          <w:sz w:val="28"/>
          <w:szCs w:val="28"/>
          <w:rtl w:val="true"/>
          <w:lang w:bidi="ar-SA"/>
        </w:rPr>
        <w:t xml:space="preserve">من أهل آذربايجان ، قال ابن طاووس في ربيع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من وكلاء الناحية </w:t>
      </w:r>
      <w:r>
        <w:rPr>
          <w:rStyle w:val="FootnoteAnchor"/>
          <w:rtl w:val="true"/>
        </w:rPr>
        <w:footnoteReference w:id="291"/>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2" w:name="__RefHeading___Toc3120302_2142443653"/>
      <w:bookmarkStart w:id="283" w:name="_Toc122"/>
      <w:bookmarkEnd w:id="282"/>
      <w:r>
        <w:rPr/>
        <w:t>4187</w:t>
      </w:r>
      <w:r>
        <w:rPr>
          <w:rtl w:val="true"/>
        </w:rPr>
        <w:t xml:space="preserve"> / </w:t>
      </w:r>
      <w:r>
        <w:rPr/>
        <w:t>27</w:t>
      </w:r>
      <w:r>
        <w:rPr>
          <w:rtl w:val="true"/>
        </w:rPr>
        <w:t xml:space="preserve"> </w:t>
      </w:r>
      <w:r>
        <w:rPr>
          <w:rtl w:val="true"/>
        </w:rPr>
        <w:t xml:space="preserve">ـ القاسم بن العلاء الهمداني </w:t>
      </w:r>
      <w:r>
        <w:rPr>
          <w:rtl w:val="true"/>
        </w:rPr>
        <w:t>:</w:t>
      </w:r>
      <w:bookmarkEnd w:id="283"/>
    </w:p>
    <w:p>
      <w:pPr>
        <w:pStyle w:val="BookText"/>
        <w:rPr/>
      </w:pPr>
      <w:r>
        <w:rPr>
          <w:rFonts w:ascii="IRNazanin" w:hAnsi="IRNazanin" w:eastAsia="IRNazanin"/>
          <w:color w:val="111111"/>
          <w:sz w:val="28"/>
          <w:sz w:val="28"/>
          <w:szCs w:val="28"/>
          <w:rtl w:val="true"/>
          <w:lang w:bidi="fa-IR"/>
        </w:rPr>
        <w:t xml:space="preserve">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الصفواني ، في من لم يرو عن الأئمّة  علیهم السلام  ، رجال الشيخ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4" w:name="__RefHeading___Toc3120304_2142443653"/>
      <w:bookmarkStart w:id="285" w:name="_Toc123"/>
      <w:bookmarkEnd w:id="284"/>
      <w:r>
        <w:rPr/>
        <w:t>4188</w:t>
      </w:r>
      <w:r>
        <w:rPr>
          <w:rtl w:val="true"/>
        </w:rPr>
        <w:t xml:space="preserve"> / </w:t>
      </w:r>
      <w:r>
        <w:rPr/>
        <w:t>28</w:t>
      </w:r>
      <w:r>
        <w:rPr>
          <w:rtl w:val="true"/>
        </w:rPr>
        <w:t xml:space="preserve"> </w:t>
      </w:r>
      <w:r>
        <w:rPr>
          <w:rtl w:val="true"/>
        </w:rPr>
        <w:t xml:space="preserve">ـ القاسم بن عمارة الأزدي </w:t>
      </w:r>
      <w:r>
        <w:rPr>
          <w:rtl w:val="true"/>
        </w:rPr>
        <w:t>:</w:t>
      </w:r>
      <w:bookmarkEnd w:id="285"/>
    </w:p>
    <w:p>
      <w:pPr>
        <w:pStyle w:val="BookText"/>
        <w:rPr/>
      </w:pPr>
      <w:r>
        <w:rPr>
          <w:rFonts w:ascii="IRNazanin" w:hAnsi="IRNazanin" w:eastAsia="IRNazanin"/>
          <w:color w:val="111111"/>
          <w:sz w:val="28"/>
          <w:sz w:val="28"/>
          <w:szCs w:val="28"/>
          <w:rtl w:val="true"/>
          <w:lang w:bidi="fa-IR"/>
        </w:rPr>
        <w:t xml:space="preserve">الكوفي ، من أصحاب الصادق  علیه السلام  ، رجال الشيخ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6" w:name="__RefHeading___Toc3120306_2142443653"/>
      <w:bookmarkStart w:id="287" w:name="_Toc124"/>
      <w:bookmarkEnd w:id="286"/>
      <w:r>
        <w:rPr/>
        <w:t>4189</w:t>
      </w:r>
      <w:r>
        <w:rPr>
          <w:rtl w:val="true"/>
        </w:rPr>
        <w:t xml:space="preserve"> / </w:t>
      </w:r>
      <w:r>
        <w:rPr/>
        <w:t>29</w:t>
      </w:r>
      <w:r>
        <w:rPr>
          <w:rtl w:val="true"/>
        </w:rPr>
        <w:t xml:space="preserve"> </w:t>
      </w:r>
      <w:r>
        <w:rPr>
          <w:rtl w:val="true"/>
        </w:rPr>
        <w:t xml:space="preserve">ـ القاسم بن عوف الشيباني </w:t>
      </w:r>
      <w:r>
        <w:rPr>
          <w:rtl w:val="true"/>
        </w:rPr>
        <w:t>:</w:t>
      </w:r>
      <w:bookmarkEnd w:id="287"/>
    </w:p>
    <w:p>
      <w:pPr>
        <w:pStyle w:val="BookText"/>
        <w:rPr/>
      </w:pPr>
      <w:r>
        <w:rPr>
          <w:rFonts w:ascii="IRNazanin" w:hAnsi="IRNazanin" w:eastAsia="IRNazanin"/>
          <w:color w:val="111111"/>
          <w:sz w:val="28"/>
          <w:sz w:val="28"/>
          <w:szCs w:val="28"/>
          <w:rtl w:val="true"/>
          <w:lang w:bidi="fa-IR"/>
        </w:rPr>
        <w:t xml:space="preserve">وكان يختلف بين علي بن الحسين  علیهماالسلام  ومحمّد بن الحنفية ، من أصحاب علي بن الحسين  علیهماالسلام  ، رجال الشيخ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وذكره ابن داود في البابين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8" w:name="__RefHeading___Toc3120308_2142443653"/>
      <w:bookmarkStart w:id="289" w:name="_Toc125"/>
      <w:bookmarkEnd w:id="288"/>
      <w:r>
        <w:rPr/>
        <w:t>4190</w:t>
      </w:r>
      <w:r>
        <w:rPr>
          <w:rtl w:val="true"/>
        </w:rPr>
        <w:t xml:space="preserve"> / </w:t>
      </w:r>
      <w:r>
        <w:rPr/>
        <w:t>30</w:t>
      </w:r>
      <w:r>
        <w:rPr>
          <w:rtl w:val="true"/>
        </w:rPr>
        <w:t xml:space="preserve"> </w:t>
      </w:r>
      <w:r>
        <w:rPr>
          <w:rtl w:val="true"/>
        </w:rPr>
        <w:t xml:space="preserve">ـ القاسم بن الفضيل بن يسار </w:t>
      </w:r>
      <w:r>
        <w:rPr>
          <w:rtl w:val="true"/>
        </w:rPr>
        <w:t>:</w:t>
      </w:r>
      <w:bookmarkEnd w:id="289"/>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النهدي البصري ، أبو محمّد ، ثقة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عن أبي عبد اللّه  علیه السلام  </w:t>
      </w:r>
      <w:r>
        <w:rPr>
          <w:rStyle w:val="FootnoteAnchor"/>
          <w:rtl w:val="true"/>
        </w:rPr>
        <w:footnoteReference w:id="297"/>
      </w:r>
      <w:r>
        <w:rPr>
          <w:rFonts w:ascii="IRNazanin" w:hAnsi="IRNazanin" w:eastAsia="IRNazanin"/>
          <w:color w:val="111111"/>
          <w:sz w:val="28"/>
          <w:sz w:val="28"/>
          <w:szCs w:val="28"/>
          <w:rtl w:val="true"/>
          <w:lang w:bidi="fa-IR"/>
        </w:rPr>
        <w:t xml:space="preserve">، </w:t>
      </w:r>
      <w:bookmarkStart w:id="290" w:name="pg15214_196720"/>
    </w:p>
    <w:p>
      <w:pPr>
        <w:pStyle w:val="BookText"/>
        <w:rPr/>
      </w:pPr>
      <w:bookmarkEnd w:id="290"/>
      <w:r>
        <w:rPr>
          <w:rFonts w:ascii="Amiri" w:hAnsi="Amiri" w:eastAsia="Amiri" w:cs="Amiri"/>
          <w:color w:val="111111"/>
          <w:sz w:val="28"/>
          <w:sz w:val="28"/>
          <w:szCs w:val="28"/>
          <w:rtl w:val="true"/>
          <w:lang w:bidi="ar-SA"/>
        </w:rPr>
        <w:t xml:space="preserve">له كتاب يرويه محمّد بن أبي عمير ، رجال النجاشي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البصري ، من أصحاب الصادق  علیه السلام  ، رجال الشيخ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1" w:name="__RefHeading___Toc3120310_2142443653"/>
      <w:bookmarkStart w:id="292" w:name="_Toc126"/>
      <w:bookmarkEnd w:id="291"/>
      <w:r>
        <w:rPr/>
        <w:t>4191</w:t>
      </w:r>
      <w:r>
        <w:rPr>
          <w:rtl w:val="true"/>
        </w:rPr>
        <w:t xml:space="preserve"> / </w:t>
      </w:r>
      <w:r>
        <w:rPr/>
        <w:t>31</w:t>
      </w:r>
      <w:r>
        <w:rPr>
          <w:rtl w:val="true"/>
        </w:rPr>
        <w:t xml:space="preserve"> </w:t>
      </w:r>
      <w:r>
        <w:rPr>
          <w:rtl w:val="true"/>
        </w:rPr>
        <w:t xml:space="preserve">ـ القاسم بن الفضيل </w:t>
      </w:r>
      <w:r>
        <w:rPr>
          <w:rtl w:val="true"/>
        </w:rPr>
        <w:t>:</w:t>
      </w:r>
      <w:bookmarkEnd w:id="292"/>
    </w:p>
    <w:p>
      <w:pPr>
        <w:pStyle w:val="BookText"/>
        <w:rPr/>
      </w:pPr>
      <w:r>
        <w:rPr>
          <w:rFonts w:ascii="IRNazanin" w:hAnsi="IRNazanin" w:eastAsia="IRNazanin"/>
          <w:color w:val="111111"/>
          <w:sz w:val="28"/>
          <w:sz w:val="28"/>
          <w:szCs w:val="28"/>
          <w:rtl w:val="true"/>
          <w:lang w:bidi="fa-IR"/>
        </w:rPr>
        <w:t xml:space="preserve">مولى بني سعد ، كوفي ، من أصحاب الصادق  علیه السلام  ، رجال الشيخ </w:t>
      </w:r>
      <w:r>
        <w:rPr>
          <w:rStyle w:val="FootnoteAnchor"/>
          <w:rtl w:val="true"/>
        </w:rPr>
        <w:footnoteReference w:id="3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احتمالاً بعيداً أنّ يكون هذا هو المذكور قبيل هذا</w:t>
      </w:r>
      <w:r>
        <w:rPr>
          <w:rFonts w:eastAsia="Amiri" w:cs="Amiri" w:ascii="Amiri" w:hAnsi="Amiri"/>
          <w:color w:val="111111"/>
          <w:sz w:val="28"/>
          <w:szCs w:val="28"/>
          <w:rtl w:val="true"/>
          <w:lang w:bidi="ar-SA"/>
        </w:rPr>
        <w:t>.</w:t>
      </w:r>
    </w:p>
    <w:p>
      <w:pPr>
        <w:pStyle w:val="Heading3"/>
        <w:numPr>
          <w:ilvl w:val="2"/>
          <w:numId w:val="1"/>
        </w:numPr>
        <w:rPr/>
      </w:pPr>
      <w:bookmarkStart w:id="293" w:name="__RefHeading___Toc3120312_2142443653"/>
      <w:bookmarkStart w:id="294" w:name="_Toc127"/>
      <w:bookmarkEnd w:id="293"/>
      <w:r>
        <w:rPr/>
        <w:t>4192</w:t>
      </w:r>
      <w:r>
        <w:rPr>
          <w:rtl w:val="true"/>
        </w:rPr>
        <w:t xml:space="preserve"> / </w:t>
      </w:r>
      <w:r>
        <w:rPr/>
        <w:t>32</w:t>
      </w:r>
      <w:r>
        <w:rPr>
          <w:rtl w:val="true"/>
        </w:rPr>
        <w:t xml:space="preserve"> </w:t>
      </w:r>
      <w:r>
        <w:rPr>
          <w:rtl w:val="true"/>
        </w:rPr>
        <w:t xml:space="preserve">ـ القاسم بن محمّد بن أبي بكر </w:t>
      </w:r>
      <w:r>
        <w:rPr>
          <w:rtl w:val="true"/>
        </w:rPr>
        <w:t>:</w:t>
      </w:r>
      <w:bookmarkEnd w:id="294"/>
    </w:p>
    <w:p>
      <w:pPr>
        <w:pStyle w:val="BookText"/>
        <w:rPr/>
      </w:pPr>
      <w:r>
        <w:rPr>
          <w:rFonts w:ascii="Amiri" w:hAnsi="Amiri" w:eastAsia="Amiri" w:cs="Amiri"/>
          <w:color w:val="111111"/>
          <w:sz w:val="28"/>
          <w:sz w:val="28"/>
          <w:szCs w:val="28"/>
          <w:rtl w:val="true"/>
          <w:lang w:bidi="ar-SA"/>
        </w:rPr>
        <w:t xml:space="preserve">من أصحاب علي بن الحسين </w:t>
      </w:r>
      <w:r>
        <w:rPr>
          <w:rStyle w:val="FootnoteAnchor"/>
          <w:rtl w:val="true"/>
        </w:rPr>
        <w:footnoteReference w:id="301"/>
      </w:r>
      <w:r>
        <w:rPr>
          <w:rFonts w:ascii="IRNazanin" w:hAnsi="IRNazanin" w:eastAsia="IRNazanin"/>
          <w:color w:val="111111"/>
          <w:sz w:val="28"/>
          <w:sz w:val="28"/>
          <w:szCs w:val="28"/>
          <w:rtl w:val="true"/>
          <w:lang w:bidi="fa-IR"/>
        </w:rPr>
        <w:t xml:space="preserve">والباقر </w:t>
      </w:r>
      <w:r>
        <w:rPr>
          <w:rStyle w:val="FootnoteAnchor"/>
          <w:rtl w:val="true"/>
        </w:rPr>
        <w:footnoteReference w:id="302"/>
      </w:r>
      <w:r>
        <w:rPr>
          <w:rFonts w:ascii="IRNazanin" w:hAnsi="IRNazanin" w:eastAsia="IRNazanin"/>
          <w:color w:val="111111"/>
          <w:sz w:val="28"/>
          <w:sz w:val="28"/>
          <w:szCs w:val="28"/>
          <w:rtl w:val="true"/>
          <w:lang w:bidi="fa-IR"/>
        </w:rPr>
        <w:t xml:space="preserve"> علیهماالسلام  ، رجال الشيخ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الكافي في مولد أبي عبد اللّه جعفر بن محمّد  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يحيى ، عن أحمد بن محمّد </w:t>
      </w:r>
      <w:r>
        <w:rPr>
          <w:rStyle w:val="FootnoteAnchor"/>
          <w:rtl w:val="true"/>
        </w:rPr>
        <w:footnoteReference w:id="304"/>
      </w:r>
      <w:r>
        <w:rPr>
          <w:rFonts w:ascii="IRNazanin" w:hAnsi="IRNazanin" w:eastAsia="IRNazanin"/>
          <w:color w:val="111111"/>
          <w:sz w:val="28"/>
          <w:sz w:val="28"/>
          <w:szCs w:val="28"/>
          <w:rtl w:val="true"/>
          <w:lang w:bidi="fa-IR"/>
        </w:rPr>
        <w:t xml:space="preserve">، عن عبد اللّه بن أحمد ، عن إبراهيم بن الحسن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وهيب بن حفص ، عن إسحاق بن جرير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سعيد بن المسيب والقاسم بن محمّد بن أبي بكر وأبو خالد الكابلي من ثقات علي بن الحسين  علیهماالسلام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5" w:name="__RefHeading___Toc3120314_2142443653"/>
      <w:bookmarkStart w:id="296" w:name="_Toc128"/>
      <w:bookmarkEnd w:id="295"/>
      <w:r>
        <w:rPr/>
        <w:t>4193</w:t>
      </w:r>
      <w:r>
        <w:rPr>
          <w:rtl w:val="true"/>
        </w:rPr>
        <w:t xml:space="preserve"> / </w:t>
      </w:r>
      <w:r>
        <w:rPr/>
        <w:t>33</w:t>
      </w:r>
      <w:r>
        <w:rPr>
          <w:rtl w:val="true"/>
        </w:rPr>
        <w:t xml:space="preserve"> </w:t>
      </w:r>
      <w:r>
        <w:rPr>
          <w:rtl w:val="true"/>
        </w:rPr>
        <w:t xml:space="preserve">ـ القاسم بن محمّد الأزدي </w:t>
      </w:r>
      <w:r>
        <w:rPr>
          <w:rtl w:val="true"/>
        </w:rPr>
        <w:t>:</w:t>
      </w:r>
      <w:bookmarkEnd w:id="296"/>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أصحاب العيّاشي ، في من لم يرو عن الأئمّة  علیهم السلام  ، رجال </w:t>
      </w:r>
      <w:bookmarkStart w:id="297" w:name="pg15214_196721"/>
    </w:p>
    <w:p>
      <w:pPr>
        <w:pStyle w:val="BookText"/>
        <w:rPr/>
      </w:pPr>
      <w:bookmarkEnd w:id="297"/>
      <w:r>
        <w:rPr>
          <w:rFonts w:ascii="Amiri" w:hAnsi="Amiri" w:eastAsia="Amiri" w:cs="Amiri"/>
          <w:color w:val="111111"/>
          <w:sz w:val="28"/>
          <w:sz w:val="28"/>
          <w:szCs w:val="28"/>
          <w:rtl w:val="true"/>
          <w:lang w:bidi="ar-SA"/>
        </w:rPr>
        <w:t xml:space="preserve">الشيخ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8" w:name="__RefHeading___Toc3120316_2142443653"/>
      <w:bookmarkStart w:id="299" w:name="_Toc129"/>
      <w:bookmarkEnd w:id="298"/>
      <w:r>
        <w:rPr/>
        <w:t>4194</w:t>
      </w:r>
      <w:r>
        <w:rPr>
          <w:rtl w:val="true"/>
        </w:rPr>
        <w:t xml:space="preserve"> / </w:t>
      </w:r>
      <w:r>
        <w:rPr/>
        <w:t>34</w:t>
      </w:r>
      <w:r>
        <w:rPr>
          <w:rtl w:val="true"/>
        </w:rPr>
        <w:t xml:space="preserve"> </w:t>
      </w:r>
      <w:r>
        <w:rPr>
          <w:rtl w:val="true"/>
        </w:rPr>
        <w:t xml:space="preserve">ـ القاسم بن محمّد الأصفهاني </w:t>
      </w:r>
      <w:r>
        <w:rPr>
          <w:rtl w:val="true"/>
        </w:rPr>
        <w:t>:</w:t>
      </w:r>
      <w:bookmarkEnd w:id="299"/>
    </w:p>
    <w:p>
      <w:pPr>
        <w:pStyle w:val="BookText"/>
        <w:rPr/>
      </w:pPr>
      <w:r>
        <w:rPr>
          <w:rFonts w:ascii="Amiri" w:hAnsi="Amiri" w:eastAsia="Amiri" w:cs="Amiri"/>
          <w:color w:val="111111"/>
          <w:sz w:val="28"/>
          <w:sz w:val="28"/>
          <w:szCs w:val="28"/>
          <w:rtl w:val="true"/>
          <w:lang w:bidi="ar-SA"/>
        </w:rPr>
        <w:t>المعروف بكاسولا ، له كتاب</w:t>
      </w:r>
      <w:r>
        <w:rPr>
          <w:rStyle w:val="FootnoteAnchor"/>
          <w:rtl w:val="true"/>
        </w:rPr>
        <w:footnoteReference w:id="307"/>
      </w:r>
      <w:r>
        <w:rPr>
          <w:rFonts w:ascii="Amiri" w:hAnsi="Amiri" w:eastAsia="Amiri" w:cs="Amiri"/>
          <w:color w:val="111111"/>
          <w:sz w:val="28"/>
          <w:sz w:val="28"/>
          <w:szCs w:val="28"/>
          <w:rtl w:val="true"/>
          <w:lang w:bidi="ar-SA"/>
        </w:rPr>
        <w:t xml:space="preserve">،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أبي عبداللّه ، الفهرست</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القاسم بن محمّد القمّي ، يعرف بكاسولا ، لم يكن بالمرضي ، له كتاب نوادر ،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 رجال النجاشي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في من لم يرو عن الأئمّة  علیهم السلام  </w:t>
      </w:r>
      <w:r>
        <w:rPr>
          <w:rStyle w:val="FootnoteAnchor"/>
          <w:rtl w:val="true"/>
        </w:rPr>
        <w:footnoteReference w:id="310"/>
      </w:r>
      <w:r>
        <w:rPr>
          <w:rFonts w:ascii="Amiri" w:hAnsi="Amiri" w:eastAsia="Amiri" w:cs="Amiri"/>
          <w:color w:val="111111"/>
          <w:sz w:val="28"/>
          <w:sz w:val="28"/>
          <w:szCs w:val="28"/>
          <w:rtl w:val="true"/>
          <w:lang w:bidi="ar-SA"/>
        </w:rPr>
        <w:t xml:space="preserve">، رجال الشيخ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محمّد ، حديثه يعرف تارة وينكر أخرى ويجوز أنّ يخرج شاهداً ، رجال ابن الغضائري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0" w:name="__RefHeading___Toc3120318_2142443653"/>
      <w:bookmarkStart w:id="301" w:name="_Toc130"/>
      <w:bookmarkEnd w:id="300"/>
      <w:r>
        <w:rPr/>
        <w:t>4195</w:t>
      </w:r>
      <w:r>
        <w:rPr>
          <w:rtl w:val="true"/>
        </w:rPr>
        <w:t xml:space="preserve"> / </w:t>
      </w:r>
      <w:r>
        <w:rPr/>
        <w:t>35</w:t>
      </w:r>
      <w:r>
        <w:rPr>
          <w:rtl w:val="true"/>
        </w:rPr>
        <w:t xml:space="preserve"> </w:t>
      </w:r>
      <w:r>
        <w:rPr>
          <w:rtl w:val="true"/>
        </w:rPr>
        <w:t xml:space="preserve">ـ القاسم بن محمّد بن أيّوب </w:t>
      </w:r>
      <w:r>
        <w:rPr>
          <w:rtl w:val="true"/>
        </w:rPr>
        <w:t>:</w:t>
      </w:r>
      <w:bookmarkEnd w:id="301"/>
    </w:p>
    <w:p>
      <w:pPr>
        <w:pStyle w:val="BookText"/>
        <w:rPr/>
      </w:pPr>
      <w:r>
        <w:rPr>
          <w:rFonts w:ascii="Amiri" w:hAnsi="Amiri" w:eastAsia="Amiri" w:cs="Amiri"/>
          <w:color w:val="111111"/>
          <w:sz w:val="28"/>
          <w:sz w:val="28"/>
          <w:szCs w:val="28"/>
          <w:rtl w:val="true"/>
          <w:lang w:bidi="ar-SA"/>
        </w:rPr>
        <w:t xml:space="preserve">ابن ميمون ، من جلّة أصحابنا ، رجال النجاشي عند ترجمة ابنه الحسين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الخلاصة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ليس هو كاسولا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 xml:space="preserve">. </w:t>
      </w:r>
      <w:bookmarkStart w:id="302" w:name="pg15214_196722"/>
    </w:p>
    <w:p>
      <w:pPr>
        <w:pStyle w:val="Heading3"/>
        <w:numPr>
          <w:ilvl w:val="2"/>
          <w:numId w:val="1"/>
        </w:numPr>
        <w:rPr/>
      </w:pPr>
      <w:bookmarkStart w:id="303" w:name="__RefHeading___Toc3120320_2142443653"/>
      <w:bookmarkStart w:id="304" w:name="_Toc131"/>
      <w:bookmarkEnd w:id="302"/>
      <w:bookmarkEnd w:id="303"/>
      <w:r>
        <w:rPr/>
        <w:t>4196</w:t>
      </w:r>
      <w:r>
        <w:rPr>
          <w:rtl w:val="true"/>
        </w:rPr>
        <w:t xml:space="preserve"> / </w:t>
      </w:r>
      <w:r>
        <w:rPr/>
        <w:t>36</w:t>
      </w:r>
      <w:r>
        <w:rPr>
          <w:rtl w:val="true"/>
        </w:rPr>
        <w:t xml:space="preserve"> </w:t>
      </w:r>
      <w:r>
        <w:rPr>
          <w:rtl w:val="true"/>
        </w:rPr>
        <w:t xml:space="preserve">ـ القاسم بن محمّد الجوهري </w:t>
      </w:r>
      <w:r>
        <w:rPr>
          <w:rtl w:val="true"/>
        </w:rPr>
        <w:t>:</w:t>
      </w:r>
      <w:bookmarkEnd w:id="304"/>
    </w:p>
    <w:p>
      <w:pPr>
        <w:pStyle w:val="BookText"/>
        <w:rPr/>
      </w:pPr>
      <w:r>
        <w:rPr>
          <w:rFonts w:ascii="IRNazanin" w:hAnsi="IRNazanin" w:eastAsia="IRNazanin"/>
          <w:color w:val="111111"/>
          <w:sz w:val="28"/>
          <w:sz w:val="28"/>
          <w:szCs w:val="28"/>
          <w:rtl w:val="true"/>
          <w:lang w:bidi="fa-IR"/>
        </w:rPr>
        <w:t xml:space="preserve">كوفي ، سكن بغداد ، روى عن موسى بن جعفر  علیه السلام  ، له كتاب ، 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الحسين بن سعيد ، رجال النجاشي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له كتاب </w:t>
      </w:r>
      <w:r>
        <w:rPr>
          <w:rStyle w:val="FootnoteAnchor"/>
          <w:rtl w:val="true"/>
        </w:rPr>
        <w:footnoteReference w:id="316"/>
      </w:r>
      <w:r>
        <w:rPr>
          <w:rFonts w:ascii="Amiri" w:hAnsi="Amiri" w:eastAsia="Amiri" w:cs="Amiri"/>
          <w:color w:val="111111"/>
          <w:sz w:val="28"/>
          <w:sz w:val="28"/>
          <w:szCs w:val="28"/>
          <w:rtl w:val="true"/>
          <w:lang w:bidi="ar-SA"/>
        </w:rPr>
        <w:t xml:space="preserve">،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البرقي والحسين بن سعيد ، الفهرست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القاسم بن محمّد الجوهري ، له كتاب ، واقفي ، من أصحاب الصادق والكاظم  علیهماالسلام  ، وروى عن علي بن أبي حمزة وغيره ، رجال الشيخ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قال في باب من لم يرو عن الأئمّة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القاسم بن محمّد الجوهري ، 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الحسين بن سعيد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الكشّي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القاسم بن محمّد الجوهري لم يلق أبا عبد اللّه  علیه السلام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كان واقفياً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ابن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الشيخ ذكر القاسم بن محمّد الجوهري في رجال الكاظم  علیه السلام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واقفياً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 في باب من لم يرو عن الأئمّة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القاسم بن محمّد الجوهري ، 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الحسين بن سعيد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فالظاهر أنّه غيره ، والأخير ثقة </w:t>
      </w:r>
      <w:r>
        <w:rPr>
          <w:rStyle w:val="FootnoteAnchor"/>
          <w:rtl w:val="true"/>
        </w:rPr>
        <w:footnoteReference w:id="321"/>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وفيه نظر من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الذي يظهر من كلام النجاشي ـ مع ملاحظة كلام الشيخ في كتابيه ـ يدل على أنّه رجل واحد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وذكر الشيخ  قدس سره  إيّاه مرّة في باب رجال الكاظم  علیه السلام  ، ومرّة في باب من لم يرو عن الأئمّة  علیهم السلام  ، لا يدل على تغايرهما ، لأنّ مثل هذا كثير في كتابه مع قطعنا بالاتحاد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 ذكر قتيبة بن محمّد الأعشى مرّة في باب رجال الصادق  علیه السلام  </w:t>
      </w:r>
      <w:r>
        <w:rPr>
          <w:rStyle w:val="FootnoteAnchor"/>
          <w:rtl w:val="true"/>
        </w:rPr>
        <w:footnoteReference w:id="322"/>
      </w:r>
      <w:r>
        <w:rPr>
          <w:rFonts w:ascii="IRNazanin" w:hAnsi="IRNazanin" w:eastAsia="IRNazanin"/>
          <w:color w:val="111111"/>
          <w:sz w:val="28"/>
          <w:sz w:val="28"/>
          <w:szCs w:val="28"/>
          <w:rtl w:val="true"/>
          <w:lang w:bidi="fa-IR"/>
        </w:rPr>
        <w:t xml:space="preserve">، ومرّة في باب من لم يرو عن الأئمّة  علیهم السلام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ومثل ذكر كليب بن معاوية الأسدي مرّة في باب أصحاب الباقر  علیه السلام  </w:t>
      </w:r>
      <w:r>
        <w:rPr>
          <w:rStyle w:val="FootnoteAnchor"/>
          <w:rtl w:val="true"/>
        </w:rPr>
        <w:footnoteReference w:id="324"/>
      </w:r>
      <w:r>
        <w:rPr>
          <w:rFonts w:ascii="IRNazanin" w:hAnsi="IRNazanin" w:eastAsia="IRNazanin"/>
          <w:color w:val="111111"/>
          <w:sz w:val="28"/>
          <w:sz w:val="28"/>
          <w:szCs w:val="28"/>
          <w:rtl w:val="true"/>
          <w:lang w:bidi="fa-IR"/>
        </w:rPr>
        <w:t xml:space="preserve">، ومرّة باب أصحاب الصادق  علیه السلام  </w:t>
      </w:r>
      <w:r>
        <w:rPr>
          <w:rStyle w:val="FootnoteAnchor"/>
          <w:rtl w:val="true"/>
        </w:rPr>
        <w:footnoteReference w:id="325"/>
      </w:r>
      <w:r>
        <w:rPr>
          <w:rFonts w:ascii="IRNazanin" w:hAnsi="IRNazanin" w:eastAsia="IRNazanin"/>
          <w:color w:val="111111"/>
          <w:sz w:val="28"/>
          <w:sz w:val="28"/>
          <w:szCs w:val="28"/>
          <w:rtl w:val="true"/>
          <w:lang w:bidi="fa-IR"/>
        </w:rPr>
        <w:t xml:space="preserve">، ومرّة في باب من لم يرو عن الأئمّة  علیهم السلام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ومثل ذكر فضالة بن أيّوب مرّة في أصحاب الكاظم  علیه السلام  </w:t>
      </w:r>
      <w:r>
        <w:rPr>
          <w:rStyle w:val="FootnoteAnchor"/>
          <w:rtl w:val="true"/>
        </w:rPr>
        <w:footnoteReference w:id="327"/>
      </w:r>
      <w:r>
        <w:rPr>
          <w:rFonts w:ascii="IRNazanin" w:hAnsi="IRNazanin" w:eastAsia="IRNazanin"/>
          <w:color w:val="111111"/>
          <w:sz w:val="28"/>
          <w:sz w:val="28"/>
          <w:szCs w:val="28"/>
          <w:rtl w:val="true"/>
          <w:lang w:bidi="fa-IR"/>
        </w:rPr>
        <w:t xml:space="preserve">، ومرّة في أصحاب الرضا  علیه السلام  </w:t>
      </w:r>
      <w:r>
        <w:rPr>
          <w:rStyle w:val="FootnoteAnchor"/>
          <w:rtl w:val="true"/>
        </w:rPr>
        <w:footnoteReference w:id="328"/>
      </w:r>
      <w:r>
        <w:rPr>
          <w:rFonts w:ascii="IRNazanin" w:hAnsi="IRNazanin" w:eastAsia="IRNazanin"/>
          <w:color w:val="111111"/>
          <w:sz w:val="28"/>
          <w:sz w:val="28"/>
          <w:szCs w:val="28"/>
          <w:rtl w:val="true"/>
          <w:lang w:bidi="fa-IR"/>
        </w:rPr>
        <w:t xml:space="preserve">، ومرّة في باب من لم يرو عن الأئمّة  علیهم السلام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ومثل ذكر محمّد بن عيسى اليقطيني مرّة في باب أصحاب </w:t>
      </w:r>
      <w:bookmarkStart w:id="305" w:name="pg15214_196724"/>
    </w:p>
    <w:p>
      <w:pPr>
        <w:pStyle w:val="BookText"/>
        <w:rPr/>
      </w:pPr>
      <w:bookmarkEnd w:id="305"/>
      <w:r>
        <w:rPr>
          <w:rFonts w:ascii="IRNazanin" w:hAnsi="IRNazanin" w:eastAsia="IRNazanin"/>
          <w:color w:val="111111"/>
          <w:sz w:val="28"/>
          <w:sz w:val="28"/>
          <w:szCs w:val="28"/>
          <w:rtl w:val="true"/>
          <w:lang w:bidi="fa-IR"/>
        </w:rPr>
        <w:t xml:space="preserve">الرضا  علیه السلام  </w:t>
      </w:r>
      <w:r>
        <w:rPr>
          <w:rStyle w:val="FootnoteAnchor"/>
          <w:rtl w:val="true"/>
        </w:rPr>
        <w:footnoteReference w:id="330"/>
      </w:r>
      <w:r>
        <w:rPr>
          <w:rFonts w:ascii="IRNazanin" w:hAnsi="IRNazanin" w:eastAsia="IRNazanin"/>
          <w:color w:val="111111"/>
          <w:sz w:val="28"/>
          <w:sz w:val="28"/>
          <w:szCs w:val="28"/>
          <w:rtl w:val="true"/>
          <w:lang w:bidi="fa-IR"/>
        </w:rPr>
        <w:t xml:space="preserve">ومرّة في باب أصحاب الهادي  علیه السلام  </w:t>
      </w:r>
      <w:r>
        <w:rPr>
          <w:rStyle w:val="FootnoteAnchor"/>
          <w:rtl w:val="true"/>
        </w:rPr>
        <w:footnoteReference w:id="331"/>
      </w:r>
      <w:r>
        <w:rPr>
          <w:rFonts w:ascii="IRNazanin" w:hAnsi="IRNazanin" w:eastAsia="IRNazanin"/>
          <w:color w:val="111111"/>
          <w:sz w:val="28"/>
          <w:sz w:val="28"/>
          <w:szCs w:val="28"/>
          <w:rtl w:val="true"/>
          <w:lang w:bidi="fa-IR"/>
        </w:rPr>
        <w:t xml:space="preserve">، ومرّة في باب أصحاب العسكري  علیه السلام  </w:t>
      </w:r>
      <w:r>
        <w:rPr>
          <w:rStyle w:val="FootnoteAnchor"/>
          <w:rtl w:val="true"/>
        </w:rPr>
        <w:footnoteReference w:id="332"/>
      </w:r>
      <w:r>
        <w:rPr>
          <w:rFonts w:ascii="IRNazanin" w:hAnsi="IRNazanin" w:eastAsia="IRNazanin"/>
          <w:color w:val="111111"/>
          <w:sz w:val="28"/>
          <w:sz w:val="28"/>
          <w:szCs w:val="28"/>
          <w:rtl w:val="true"/>
          <w:lang w:bidi="fa-IR"/>
        </w:rPr>
        <w:t xml:space="preserve">، ومرّة في باب من لم يرو عن الأئمّة  علیهم السلام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ومثل ذكر القاسم بن عروة مرّة في باب أصحاب الصادق  علیه السلام  </w:t>
      </w:r>
      <w:r>
        <w:rPr>
          <w:rStyle w:val="FootnoteAnchor"/>
          <w:rtl w:val="true"/>
        </w:rPr>
        <w:footnoteReference w:id="334"/>
      </w:r>
      <w:r>
        <w:rPr>
          <w:rFonts w:ascii="IRNazanin" w:hAnsi="IRNazanin" w:eastAsia="IRNazanin"/>
          <w:color w:val="111111"/>
          <w:sz w:val="28"/>
          <w:sz w:val="28"/>
          <w:szCs w:val="28"/>
          <w:rtl w:val="true"/>
          <w:lang w:bidi="fa-IR"/>
        </w:rPr>
        <w:t xml:space="preserve">، ومرّة في باب من لم يرو عن الأئمّة  علیهم السلام  </w:t>
      </w:r>
      <w:r>
        <w:rPr>
          <w:rStyle w:val="FootnoteAnchor"/>
          <w:rtl w:val="true"/>
        </w:rPr>
        <w:footnoteReference w:id="335"/>
      </w:r>
      <w:r>
        <w:rPr>
          <w:rFonts w:ascii="Amiri" w:hAnsi="Amiri" w:eastAsia="Amiri" w:cs="Amiri"/>
          <w:color w:val="111111"/>
          <w:sz w:val="28"/>
          <w:sz w:val="28"/>
          <w:szCs w:val="28"/>
          <w:rtl w:val="true"/>
          <w:lang w:bidi="ar-SA"/>
        </w:rPr>
        <w:t>، وغيرهم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وإن كان هذا مناف لقوله  قدس سره  في عنوان الكتاب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فأنّي قد أجبت إلى ما تكرر سؤال الشيخ الفاضل فيه من جمع كتاب يشتمل على أسماء الرجال الذين رووا عن رسول اللّه  صلی اللّه علیه و آله  وعن الأئمّة  علیهم السلام  من بعده إلى زمن القائم  علیه السلام  ، ثمّ أذكر بعد ذلك من تأخر زمانه عن الأئمّة  علیهم السلام  من رواة الحديث أو من عاصرهم ولم يرو عنهم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والأخير ثقة ، ليس بمستقيم ، لأنّي لم أجد في كتب الرجال توثيقهٌ أصلاً</w:t>
      </w:r>
      <w:r>
        <w:rPr>
          <w:rFonts w:eastAsia="Amiri" w:cs="Amiri" w:ascii="Amiri" w:hAnsi="Amiri"/>
          <w:color w:val="111111"/>
          <w:sz w:val="28"/>
          <w:szCs w:val="28"/>
          <w:rtl w:val="true"/>
          <w:lang w:bidi="ar-SA"/>
        </w:rPr>
        <w:t>.</w:t>
      </w:r>
    </w:p>
    <w:p>
      <w:pPr>
        <w:pStyle w:val="Heading3"/>
        <w:numPr>
          <w:ilvl w:val="2"/>
          <w:numId w:val="1"/>
        </w:numPr>
        <w:rPr/>
      </w:pPr>
      <w:bookmarkStart w:id="306" w:name="__RefHeading___Toc3120322_2142443653"/>
      <w:bookmarkStart w:id="307" w:name="_Toc132"/>
      <w:bookmarkEnd w:id="306"/>
      <w:r>
        <w:rPr/>
        <w:t>4197</w:t>
      </w:r>
      <w:r>
        <w:rPr>
          <w:rtl w:val="true"/>
        </w:rPr>
        <w:t xml:space="preserve"> / </w:t>
      </w:r>
      <w:r>
        <w:rPr/>
        <w:t>37</w:t>
      </w:r>
      <w:r>
        <w:rPr>
          <w:rtl w:val="true"/>
        </w:rPr>
        <w:t xml:space="preserve"> </w:t>
      </w:r>
      <w:r>
        <w:rPr>
          <w:rtl w:val="true"/>
        </w:rPr>
        <w:t xml:space="preserve">ـ القاسم بن محمّد الخلقاني </w:t>
      </w:r>
      <w:r>
        <w:rPr>
          <w:rtl w:val="true"/>
        </w:rPr>
        <w:t>:</w:t>
      </w:r>
      <w:bookmarkEnd w:id="307"/>
    </w:p>
    <w:p>
      <w:pPr>
        <w:pStyle w:val="BookText"/>
        <w:rPr/>
      </w:pPr>
      <w:r>
        <w:rPr>
          <w:rFonts w:eastAsia="Amiri" w:cs="Amiri" w:ascii="Amiri" w:hAnsi="Amiri"/>
          <w:color w:val="111111"/>
          <w:sz w:val="28"/>
          <w:szCs w:val="28"/>
          <w:lang w:bidi="ar-SA"/>
        </w:rPr>
        <w:t>4197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القاسم بن محمّد الخلقاني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كوفي ، قريب الأمر ، له كتاب نوادر ،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ميثم ، </w:t>
      </w:r>
      <w:bookmarkStart w:id="308" w:name="pg15214_196725"/>
    </w:p>
    <w:p>
      <w:pPr>
        <w:pStyle w:val="BookText"/>
        <w:rPr/>
      </w:pPr>
      <w:bookmarkEnd w:id="308"/>
      <w:r>
        <w:rPr>
          <w:rFonts w:ascii="Amiri" w:hAnsi="Amiri" w:eastAsia="Amiri" w:cs="Amiri"/>
          <w:color w:val="111111"/>
          <w:sz w:val="28"/>
          <w:sz w:val="28"/>
          <w:szCs w:val="28"/>
          <w:rtl w:val="true"/>
          <w:lang w:bidi="ar-SA"/>
        </w:rPr>
        <w:t xml:space="preserve">رجال النجاشي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9" w:name="__RefHeading___Toc3120324_2142443653"/>
      <w:bookmarkStart w:id="310" w:name="_Toc133"/>
      <w:bookmarkEnd w:id="309"/>
      <w:r>
        <w:rPr/>
        <w:t>4198</w:t>
      </w:r>
      <w:r>
        <w:rPr>
          <w:rtl w:val="true"/>
        </w:rPr>
        <w:t xml:space="preserve"> / </w:t>
      </w:r>
      <w:r>
        <w:rPr/>
        <w:t>38</w:t>
      </w:r>
      <w:r>
        <w:rPr>
          <w:rtl w:val="true"/>
        </w:rPr>
        <w:t xml:space="preserve"> </w:t>
      </w:r>
      <w:r>
        <w:rPr>
          <w:rtl w:val="true"/>
        </w:rPr>
        <w:t xml:space="preserve">ـ القاسم بن محمّد بن علي </w:t>
      </w:r>
      <w:r>
        <w:rPr>
          <w:rtl w:val="true"/>
        </w:rPr>
        <w:t>:</w:t>
      </w:r>
      <w:bookmarkEnd w:id="310"/>
    </w:p>
    <w:p>
      <w:pPr>
        <w:pStyle w:val="BookText"/>
        <w:rPr/>
      </w:pPr>
      <w:r>
        <w:rPr>
          <w:rFonts w:ascii="Amiri" w:hAnsi="Amiri" w:eastAsia="Amiri" w:cs="Amiri"/>
          <w:color w:val="111111"/>
          <w:sz w:val="28"/>
          <w:sz w:val="28"/>
          <w:szCs w:val="28"/>
          <w:rtl w:val="true"/>
          <w:lang w:bidi="ar-SA"/>
        </w:rPr>
        <w:t xml:space="preserve">ابن إبراهيم بن محمّد الهمذاني ، وكيل الناحية ، رجال النجاشي عند ترجمة محمّد بن علي بن إبراهيم بن محمّد الهمذاني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1" w:name="__RefHeading___Toc3120326_2142443653"/>
      <w:bookmarkStart w:id="312" w:name="_Toc134"/>
      <w:bookmarkEnd w:id="311"/>
      <w:r>
        <w:rPr/>
        <w:t>4199</w:t>
      </w:r>
      <w:r>
        <w:rPr>
          <w:rtl w:val="true"/>
        </w:rPr>
        <w:t xml:space="preserve"> / </w:t>
      </w:r>
      <w:r>
        <w:rPr/>
        <w:t>39</w:t>
      </w:r>
      <w:r>
        <w:rPr>
          <w:rtl w:val="true"/>
        </w:rPr>
        <w:t xml:space="preserve"> </w:t>
      </w:r>
      <w:r>
        <w:rPr>
          <w:rtl w:val="true"/>
        </w:rPr>
        <w:t xml:space="preserve">ـ القاسم بن مسلم </w:t>
      </w:r>
      <w:r>
        <w:rPr>
          <w:rtl w:val="true"/>
        </w:rPr>
        <w:t>:</w:t>
      </w:r>
      <w:bookmarkEnd w:id="312"/>
    </w:p>
    <w:p>
      <w:pPr>
        <w:pStyle w:val="BookText"/>
        <w:rPr/>
      </w:pPr>
      <w:r>
        <w:rPr>
          <w:rFonts w:ascii="IRNazanin" w:hAnsi="IRNazanin" w:eastAsia="IRNazanin"/>
          <w:color w:val="111111"/>
          <w:sz w:val="28"/>
          <w:sz w:val="28"/>
          <w:szCs w:val="28"/>
          <w:rtl w:val="true"/>
          <w:lang w:bidi="fa-IR"/>
        </w:rPr>
        <w:t xml:space="preserve">مولى أمير المؤمنين  علیه السلام  ، كان مسلم من عتاقيه ، وكان يكتب بين يديه ، من أصحاب الصادق  علیه السلام  ، رجال الشيخ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3" w:name="__RefHeading___Toc3120328_2142443653"/>
      <w:bookmarkStart w:id="314" w:name="_Toc135"/>
      <w:bookmarkEnd w:id="313"/>
      <w:r>
        <w:rPr/>
        <w:t>4200</w:t>
      </w:r>
      <w:r>
        <w:rPr>
          <w:rtl w:val="true"/>
        </w:rPr>
        <w:t xml:space="preserve"> / </w:t>
      </w:r>
      <w:r>
        <w:rPr/>
        <w:t>40</w:t>
      </w:r>
      <w:r>
        <w:rPr>
          <w:rtl w:val="true"/>
        </w:rPr>
        <w:t xml:space="preserve"> </w:t>
      </w:r>
      <w:r>
        <w:rPr>
          <w:rtl w:val="true"/>
        </w:rPr>
        <w:t xml:space="preserve">ـ القاسم بن معن بن عبد الرحمن </w:t>
      </w:r>
      <w:r>
        <w:rPr>
          <w:rtl w:val="true"/>
        </w:rPr>
        <w:t>:</w:t>
      </w:r>
      <w:bookmarkEnd w:id="314"/>
    </w:p>
    <w:p>
      <w:pPr>
        <w:pStyle w:val="BookText"/>
        <w:rPr/>
      </w:pPr>
      <w:r>
        <w:rPr>
          <w:rFonts w:ascii="Amiri" w:hAnsi="Amiri" w:eastAsia="Amiri" w:cs="Amiri"/>
          <w:color w:val="111111"/>
          <w:sz w:val="28"/>
          <w:sz w:val="28"/>
          <w:szCs w:val="28"/>
          <w:rtl w:val="true"/>
          <w:lang w:bidi="ar-SA"/>
        </w:rPr>
        <w:t xml:space="preserve">ابن عبد اللّه بن مسعود المسعودي </w:t>
      </w:r>
      <w:r>
        <w:rPr>
          <w:rStyle w:val="FootnoteAnchor"/>
          <w:rtl w:val="true"/>
        </w:rPr>
        <w:footnoteReference w:id="341"/>
      </w:r>
      <w:r>
        <w:rPr>
          <w:rStyle w:val="FootnoteAnchor"/>
          <w:rtl w:val="true"/>
        </w:rPr>
        <w:footnoteReference w:id="342"/>
      </w:r>
      <w:r>
        <w:rPr>
          <w:rFonts w:ascii="IRNazanin" w:hAnsi="IRNazanin" w:eastAsia="IRNazanin"/>
          <w:color w:val="111111"/>
          <w:sz w:val="28"/>
          <w:sz w:val="28"/>
          <w:szCs w:val="28"/>
          <w:rtl w:val="true"/>
          <w:lang w:bidi="fa-IR"/>
        </w:rPr>
        <w:t xml:space="preserve">، من أصحاب الصادق  علیه السلام  ، رجال الشيخ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5" w:name="__RefHeading___Toc3120330_2142443653"/>
      <w:bookmarkStart w:id="316" w:name="_Toc136"/>
      <w:bookmarkEnd w:id="315"/>
      <w:r>
        <w:rPr/>
        <w:t>4201</w:t>
      </w:r>
      <w:r>
        <w:rPr>
          <w:rtl w:val="true"/>
        </w:rPr>
        <w:t xml:space="preserve"> / </w:t>
      </w:r>
      <w:r>
        <w:rPr/>
        <w:t>41</w:t>
      </w:r>
      <w:r>
        <w:rPr>
          <w:rtl w:val="true"/>
        </w:rPr>
        <w:t xml:space="preserve"> </w:t>
      </w:r>
      <w:r>
        <w:rPr>
          <w:rtl w:val="true"/>
        </w:rPr>
        <w:t xml:space="preserve">ـ القاسم بن موكب </w:t>
      </w:r>
      <w:r>
        <w:rPr>
          <w:rtl w:val="true"/>
        </w:rPr>
        <w:t>:</w:t>
      </w:r>
      <w:bookmarkEnd w:id="316"/>
    </w:p>
    <w:p>
      <w:pPr>
        <w:pStyle w:val="BookText"/>
        <w:rPr/>
      </w:pPr>
      <w:r>
        <w:rPr>
          <w:rFonts w:ascii="IRNazanin" w:hAnsi="IRNazanin" w:eastAsia="IRNazanin"/>
          <w:color w:val="111111"/>
          <w:sz w:val="28"/>
          <w:sz w:val="28"/>
          <w:szCs w:val="28"/>
          <w:rtl w:val="true"/>
          <w:lang w:bidi="fa-IR"/>
        </w:rPr>
        <w:t xml:space="preserve">من أصحاب الصادق  علیه السلام  ، رجال الشيخ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7" w:name="__RefHeading___Toc3120332_2142443653"/>
      <w:bookmarkStart w:id="318" w:name="_Toc137"/>
      <w:bookmarkEnd w:id="317"/>
      <w:r>
        <w:rPr/>
        <w:t>4202</w:t>
      </w:r>
      <w:r>
        <w:rPr>
          <w:rtl w:val="true"/>
        </w:rPr>
        <w:t xml:space="preserve"> / </w:t>
      </w:r>
      <w:r>
        <w:rPr/>
        <w:t>42</w:t>
      </w:r>
      <w:r>
        <w:rPr>
          <w:rtl w:val="true"/>
        </w:rPr>
        <w:t xml:space="preserve"> </w:t>
      </w:r>
      <w:r>
        <w:rPr>
          <w:rtl w:val="true"/>
        </w:rPr>
        <w:t xml:space="preserve">ـ القاسم بن الوليد القرشي </w:t>
      </w:r>
      <w:r>
        <w:rPr>
          <w:rtl w:val="true"/>
        </w:rPr>
        <w:t>:</w:t>
      </w:r>
      <w:bookmarkEnd w:id="318"/>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العماري </w:t>
      </w:r>
      <w:r>
        <w:rPr>
          <w:rStyle w:val="FootnoteAnchor"/>
          <w:rtl w:val="true"/>
        </w:rPr>
        <w:footnoteReference w:id="345"/>
      </w:r>
      <w:r>
        <w:rPr>
          <w:rFonts w:ascii="IRNazanin" w:hAnsi="IRNazanin" w:eastAsia="IRNazanin"/>
          <w:color w:val="111111"/>
          <w:sz w:val="28"/>
          <w:sz w:val="28"/>
          <w:szCs w:val="28"/>
          <w:rtl w:val="true"/>
          <w:lang w:bidi="fa-IR"/>
        </w:rPr>
        <w:t xml:space="preserve">، روى عن أبي عبد اللّه  علیه السلام  ، له كتاب رواه علي بن </w:t>
      </w:r>
      <w:bookmarkStart w:id="319" w:name="pg15214_196726"/>
    </w:p>
    <w:p>
      <w:pPr>
        <w:pStyle w:val="BookText"/>
        <w:rPr/>
      </w:pPr>
      <w:bookmarkEnd w:id="319"/>
      <w:r>
        <w:rPr>
          <w:rFonts w:ascii="Amiri" w:hAnsi="Amiri" w:eastAsia="Amiri" w:cs="Amiri"/>
          <w:color w:val="111111"/>
          <w:sz w:val="28"/>
          <w:sz w:val="28"/>
          <w:szCs w:val="28"/>
          <w:rtl w:val="true"/>
          <w:lang w:bidi="ar-SA"/>
        </w:rPr>
        <w:t xml:space="preserve">الحسن بن رباط والحسن بن الحسين ، رجال النجاشي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0" w:name="__RefHeading___Toc3120334_2142443653"/>
      <w:bookmarkStart w:id="321" w:name="_Toc138"/>
      <w:bookmarkEnd w:id="320"/>
      <w:r>
        <w:rPr/>
        <w:t>4203</w:t>
      </w:r>
      <w:r>
        <w:rPr>
          <w:rtl w:val="true"/>
        </w:rPr>
        <w:t xml:space="preserve"> / </w:t>
      </w:r>
      <w:r>
        <w:rPr/>
        <w:t>43</w:t>
      </w:r>
      <w:r>
        <w:rPr>
          <w:rtl w:val="true"/>
        </w:rPr>
        <w:t xml:space="preserve"> </w:t>
      </w:r>
      <w:r>
        <w:rPr>
          <w:rtl w:val="true"/>
        </w:rPr>
        <w:t xml:space="preserve">ـ القاسم بن الهروي </w:t>
      </w:r>
      <w:r>
        <w:rPr>
          <w:rtl w:val="true"/>
        </w:rPr>
        <w:t>:</w:t>
      </w:r>
      <w:bookmarkEnd w:id="321"/>
    </w:p>
    <w:p>
      <w:pPr>
        <w:pStyle w:val="BookText"/>
        <w:rPr/>
      </w:pPr>
      <w:r>
        <w:rPr>
          <w:rFonts w:ascii="Amiri" w:hAnsi="Amiri" w:eastAsia="Amiri" w:cs="Amiri"/>
          <w:color w:val="111111"/>
          <w:sz w:val="28"/>
          <w:sz w:val="28"/>
          <w:szCs w:val="28"/>
          <w:rtl w:val="true"/>
          <w:lang w:bidi="ar-SA"/>
        </w:rPr>
        <w:t xml:space="preserve">مجهول ، رجال الكشّي عند ترجمة يونس بن ظبيان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2" w:name="__RefHeading___Toc3120336_2142443653"/>
      <w:bookmarkStart w:id="323" w:name="_Toc139"/>
      <w:bookmarkEnd w:id="322"/>
      <w:r>
        <w:rPr/>
        <w:t>4204</w:t>
      </w:r>
      <w:r>
        <w:rPr>
          <w:rtl w:val="true"/>
        </w:rPr>
        <w:t xml:space="preserve"> / </w:t>
      </w:r>
      <w:r>
        <w:rPr/>
        <w:t>44</w:t>
      </w:r>
      <w:r>
        <w:rPr>
          <w:rtl w:val="true"/>
        </w:rPr>
        <w:t xml:space="preserve"> </w:t>
      </w:r>
      <w:r>
        <w:rPr>
          <w:rtl w:val="true"/>
        </w:rPr>
        <w:t xml:space="preserve">ـ القاسم بن هشام اللؤلؤي </w:t>
      </w:r>
      <w:r>
        <w:rPr>
          <w:rtl w:val="true"/>
        </w:rPr>
        <w:t>:</w:t>
      </w:r>
      <w:bookmarkEnd w:id="323"/>
    </w:p>
    <w:p>
      <w:pPr>
        <w:pStyle w:val="BookText"/>
        <w:rPr/>
      </w:pPr>
      <w:r>
        <w:rPr>
          <w:rFonts w:eastAsia="IRNazanin" w:cs="IRNazanin"/>
          <w:color w:val="111111"/>
          <w:sz w:val="28"/>
          <w:szCs w:val="28"/>
          <w:lang w:bidi="fa-IR"/>
        </w:rPr>
        <w:t>4204</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القاسم بن هشام </w:t>
      </w:r>
      <w:r>
        <w:rPr>
          <w:rStyle w:val="FootnoteAnchor"/>
          <w:rtl w:val="true"/>
        </w:rPr>
        <w:footnoteReference w:id="348"/>
      </w:r>
      <w:r>
        <w:rPr>
          <w:rFonts w:ascii="Amiri" w:hAnsi="Amiri" w:eastAsia="Amiri" w:cs="Amiri"/>
          <w:color w:val="111111"/>
          <w:sz w:val="28"/>
          <w:sz w:val="28"/>
          <w:szCs w:val="28"/>
          <w:rtl w:val="true"/>
          <w:lang w:bidi="ar-SA"/>
        </w:rPr>
        <w:t xml:space="preserve">اللؤلؤي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يروي عن أبي أيّوب ، من أصحاب العسكري  علیه السلام  ، رجال الشيخ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له كتاب ، روى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r>
        <w:rPr>
          <w:rStyle w:val="FootnoteAnchor"/>
          <w:rtl w:val="true"/>
        </w:rPr>
        <w:footnoteReference w:id="3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عمّار ، رجال النجاشي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الكشّي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النضر محمّد بن مسعود عن القاسم بن هشام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رأيته خيّراً فاضلاً ، وكان يروي عن الحسن بن محبوب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ونقل العلّامة في الخلاصة هذا عن الكشّي عن النصر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ونقل ابن داود عن الكشّي عن محمّد بن مسعود </w:t>
      </w:r>
      <w:r>
        <w:rPr>
          <w:rStyle w:val="FootnoteAnchor"/>
          <w:rtl w:val="true"/>
        </w:rPr>
        <w:footnoteReference w:id="354"/>
      </w:r>
      <w:r>
        <w:rPr>
          <w:rFonts w:ascii="Amiri" w:hAnsi="Amiri" w:eastAsia="Amiri" w:cs="Amiri"/>
          <w:color w:val="111111"/>
          <w:sz w:val="28"/>
          <w:sz w:val="28"/>
          <w:szCs w:val="28"/>
          <w:rtl w:val="true"/>
          <w:lang w:bidi="ar-SA"/>
        </w:rPr>
        <w:t>، كما نقلناه ، ولعله الصواب</w:t>
      </w:r>
      <w:r>
        <w:rPr>
          <w:rFonts w:eastAsia="Amiri" w:cs="Amiri" w:ascii="Amiri" w:hAnsi="Amiri"/>
          <w:color w:val="111111"/>
          <w:sz w:val="28"/>
          <w:szCs w:val="28"/>
          <w:rtl w:val="true"/>
          <w:lang w:bidi="ar-SA"/>
        </w:rPr>
        <w:t xml:space="preserve">. </w:t>
      </w:r>
      <w:bookmarkStart w:id="324" w:name="pg15214_196727"/>
    </w:p>
    <w:p>
      <w:pPr>
        <w:pStyle w:val="Heading3"/>
        <w:numPr>
          <w:ilvl w:val="2"/>
          <w:numId w:val="1"/>
        </w:numPr>
        <w:rPr/>
      </w:pPr>
      <w:bookmarkStart w:id="325" w:name="__RefHeading___Toc3120338_2142443653"/>
      <w:bookmarkStart w:id="326" w:name="_Toc140"/>
      <w:bookmarkEnd w:id="324"/>
      <w:bookmarkEnd w:id="325"/>
      <w:r>
        <w:rPr/>
        <w:t>4205</w:t>
      </w:r>
      <w:r>
        <w:rPr>
          <w:rtl w:val="true"/>
        </w:rPr>
        <w:t xml:space="preserve"> / </w:t>
      </w:r>
      <w:r>
        <w:rPr/>
        <w:t>45</w:t>
      </w:r>
      <w:r>
        <w:rPr>
          <w:rtl w:val="true"/>
        </w:rPr>
        <w:t xml:space="preserve"> </w:t>
      </w:r>
      <w:r>
        <w:rPr>
          <w:rtl w:val="true"/>
        </w:rPr>
        <w:t xml:space="preserve">ـ القاسم بن يحيى بن الحسن </w:t>
      </w:r>
      <w:r>
        <w:rPr>
          <w:rtl w:val="true"/>
        </w:rPr>
        <w:t>:</w:t>
      </w:r>
      <w:bookmarkEnd w:id="326"/>
    </w:p>
    <w:p>
      <w:pPr>
        <w:pStyle w:val="BookText"/>
        <w:rPr/>
      </w:pPr>
      <w:r>
        <w:rPr>
          <w:rFonts w:eastAsia="Amiri" w:cs="Amiri" w:ascii="Amiri" w:hAnsi="Amiri"/>
          <w:color w:val="111111"/>
          <w:sz w:val="28"/>
          <w:szCs w:val="28"/>
          <w:lang w:bidi="ar-SA"/>
        </w:rPr>
        <w:t>4205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القاسم بن يحيى </w:t>
      </w:r>
      <w:r>
        <w:rPr>
          <w:rStyle w:val="FootnoteAnchor"/>
          <w:rtl w:val="true"/>
        </w:rPr>
        <w:footnoteReference w:id="355"/>
      </w:r>
    </w:p>
    <w:p>
      <w:pPr>
        <w:pStyle w:val="BookText"/>
        <w:rPr/>
      </w:pPr>
      <w:r>
        <w:rPr>
          <w:rFonts w:ascii="IRNazanin" w:hAnsi="IRNazanin" w:eastAsia="IRNazanin"/>
          <w:color w:val="111111"/>
          <w:sz w:val="28"/>
          <w:sz w:val="28"/>
          <w:szCs w:val="28"/>
          <w:rtl w:val="true"/>
          <w:lang w:bidi="fa-IR"/>
        </w:rPr>
        <w:t xml:space="preserve">الراشدي ، له كتاب فيه آداب أمير المؤمنين  علیه السلام  ، أخبرنا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جماعة ، عن أبي المفضّل ، عن ابن بطّة ، عن أحمد بن أبي عبد اللّه ،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وأخبرنا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جيّد ، عن ابن الوليد ، عن الصفّار ، عن أحمد بن محمّد بن عيسى ، عنه ، ست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الفهرست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 الحسن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راشد ،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عيسى بن عبيد </w:t>
      </w:r>
      <w:r>
        <w:rPr>
          <w:rStyle w:val="FootnoteAnchor"/>
          <w:rtl w:val="true"/>
        </w:rPr>
        <w:footnoteReference w:id="356"/>
      </w:r>
      <w:r>
        <w:rPr>
          <w:rFonts w:ascii="Amiri" w:hAnsi="Amiri" w:eastAsia="Amiri" w:cs="Amiri"/>
          <w:color w:val="111111"/>
          <w:sz w:val="28"/>
          <w:sz w:val="28"/>
          <w:szCs w:val="28"/>
          <w:rtl w:val="true"/>
          <w:lang w:bidi="ar-SA"/>
        </w:rPr>
        <w:t xml:space="preserve">كتابه ، رجال النجاشي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مولى المنصور ، روى عن جدّه ، ضعيف ، رجال ابن الغضائري </w:t>
      </w:r>
      <w:r>
        <w:rPr>
          <w:rStyle w:val="FootnoteAnchor"/>
          <w:rtl w:val="true"/>
        </w:rPr>
        <w:footnoteReference w:id="3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أصحاب الرضا  علیه السلام  ، رجال الشيخ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له كتاب ،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أبي عبد اللّه وأحمد بن محمّد بن عيسى ، الفهرست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7" w:name="__RefHeading___Toc3120340_2142443653"/>
      <w:bookmarkStart w:id="328" w:name="_Toc141"/>
      <w:bookmarkEnd w:id="327"/>
      <w:r>
        <w:rPr/>
        <w:t>4206</w:t>
      </w:r>
      <w:r>
        <w:rPr>
          <w:rtl w:val="true"/>
        </w:rPr>
        <w:t xml:space="preserve"> / </w:t>
      </w:r>
      <w:r>
        <w:rPr/>
        <w:t>1</w:t>
      </w:r>
      <w:r>
        <w:rPr>
          <w:rtl w:val="true"/>
        </w:rPr>
        <w:t xml:space="preserve"> </w:t>
      </w:r>
      <w:r>
        <w:rPr>
          <w:rtl w:val="true"/>
        </w:rPr>
        <w:t xml:space="preserve">ـ القافي </w:t>
      </w:r>
      <w:r>
        <w:rPr>
          <w:rtl w:val="true"/>
        </w:rPr>
        <w:t>:</w:t>
      </w:r>
      <w:bookmarkEnd w:id="328"/>
    </w:p>
    <w:p>
      <w:pPr>
        <w:pStyle w:val="BookText"/>
        <w:rPr/>
      </w:pPr>
      <w:r>
        <w:rPr>
          <w:rFonts w:ascii="IRNazanin" w:hAnsi="IRNazanin" w:eastAsia="IRNazanin"/>
          <w:color w:val="111111"/>
          <w:sz w:val="28"/>
          <w:sz w:val="28"/>
          <w:szCs w:val="28"/>
          <w:rtl w:val="true"/>
          <w:lang w:bidi="fa-IR"/>
        </w:rPr>
        <w:t xml:space="preserve">خادم أبي الحسن  علیه السلام  ، مجهول ، من أصحاب الكاظم  علیه السلام  ، رجال الشيخ </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9" w:name="__RefHeading___Toc3120342_2142443653"/>
      <w:bookmarkStart w:id="330" w:name="_Toc142"/>
      <w:bookmarkEnd w:id="329"/>
      <w:r>
        <w:rPr/>
        <w:t>4207</w:t>
      </w:r>
      <w:r>
        <w:rPr>
          <w:rtl w:val="true"/>
        </w:rPr>
        <w:t xml:space="preserve"> / </w:t>
      </w:r>
      <w:r>
        <w:rPr/>
        <w:t>1</w:t>
      </w:r>
      <w:r>
        <w:rPr>
          <w:rtl w:val="true"/>
        </w:rPr>
        <w:t xml:space="preserve"> </w:t>
      </w:r>
      <w:r>
        <w:rPr>
          <w:rtl w:val="true"/>
        </w:rPr>
        <w:t xml:space="preserve">ـ قبيصة بن شداد </w:t>
      </w:r>
      <w:r>
        <w:rPr>
          <w:rtl w:val="true"/>
        </w:rPr>
        <w:t>:</w:t>
      </w:r>
      <w:bookmarkEnd w:id="330"/>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أصحاب علي  علیه السلام  ، رجال الشيخ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 xml:space="preserve">. </w:t>
      </w:r>
      <w:bookmarkStart w:id="331" w:name="pg15214_196728"/>
    </w:p>
    <w:p>
      <w:pPr>
        <w:pStyle w:val="Heading3"/>
        <w:numPr>
          <w:ilvl w:val="2"/>
          <w:numId w:val="1"/>
        </w:numPr>
        <w:rPr/>
      </w:pPr>
      <w:bookmarkStart w:id="332" w:name="__RefHeading___Toc3120344_2142443653"/>
      <w:bookmarkStart w:id="333" w:name="_Toc143"/>
      <w:bookmarkEnd w:id="331"/>
      <w:bookmarkEnd w:id="332"/>
      <w:r>
        <w:rPr/>
        <w:t>4208</w:t>
      </w:r>
      <w:r>
        <w:rPr>
          <w:rtl w:val="true"/>
        </w:rPr>
        <w:t xml:space="preserve"> / </w:t>
      </w:r>
      <w:r>
        <w:rPr/>
        <w:t>2</w:t>
      </w:r>
      <w:r>
        <w:rPr>
          <w:rtl w:val="true"/>
        </w:rPr>
        <w:t xml:space="preserve"> </w:t>
      </w:r>
      <w:r>
        <w:rPr>
          <w:rtl w:val="true"/>
        </w:rPr>
        <w:t xml:space="preserve">ـ قبيصة بن مخارق </w:t>
      </w:r>
      <w:r>
        <w:rPr>
          <w:rtl w:val="true"/>
        </w:rPr>
        <w:t>:</w:t>
      </w:r>
      <w:bookmarkEnd w:id="333"/>
    </w:p>
    <w:p>
      <w:pPr>
        <w:pStyle w:val="BookText"/>
        <w:rPr/>
      </w:pPr>
      <w:r>
        <w:rPr>
          <w:rFonts w:ascii="IRNazanin" w:hAnsi="IRNazanin" w:eastAsia="IRNazanin"/>
          <w:color w:val="111111"/>
          <w:sz w:val="28"/>
          <w:sz w:val="28"/>
          <w:szCs w:val="28"/>
          <w:rtl w:val="true"/>
          <w:lang w:bidi="fa-IR"/>
        </w:rPr>
        <w:t xml:space="preserve">من أصحاب الرسول  صلی اللّه علیه و آله  ، رجال الشيخ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4" w:name="__RefHeading___Toc3120346_2142443653"/>
      <w:bookmarkStart w:id="335" w:name="_Toc144"/>
      <w:bookmarkEnd w:id="334"/>
      <w:r>
        <w:rPr/>
        <w:t>4209</w:t>
      </w:r>
      <w:r>
        <w:rPr>
          <w:rtl w:val="true"/>
        </w:rPr>
        <w:t xml:space="preserve"> / </w:t>
      </w:r>
      <w:r>
        <w:rPr/>
        <w:t>1</w:t>
      </w:r>
      <w:r>
        <w:rPr>
          <w:rtl w:val="true"/>
        </w:rPr>
        <w:t xml:space="preserve"> </w:t>
      </w:r>
      <w:r>
        <w:rPr>
          <w:rtl w:val="true"/>
        </w:rPr>
        <w:t xml:space="preserve">ـ قتادة بن النعمان </w:t>
      </w:r>
      <w:r>
        <w:rPr>
          <w:rtl w:val="true"/>
        </w:rPr>
        <w:t>:</w:t>
      </w:r>
      <w:bookmarkEnd w:id="335"/>
    </w:p>
    <w:p>
      <w:pPr>
        <w:pStyle w:val="BookText"/>
        <w:rPr/>
      </w:pPr>
      <w:r>
        <w:rPr>
          <w:rFonts w:ascii="IRNazanin" w:hAnsi="IRNazanin" w:eastAsia="IRNazanin"/>
          <w:color w:val="111111"/>
          <w:sz w:val="28"/>
          <w:sz w:val="28"/>
          <w:szCs w:val="28"/>
          <w:rtl w:val="true"/>
          <w:lang w:bidi="fa-IR"/>
        </w:rPr>
        <w:t xml:space="preserve">من أصحاب الرسول  صلی اللّه علیه و آله  ، رجال الشيخ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6" w:name="__RefHeading___Toc3120348_2142443653"/>
      <w:bookmarkStart w:id="337" w:name="_Toc145"/>
      <w:bookmarkEnd w:id="336"/>
      <w:r>
        <w:rPr/>
        <w:t>4210</w:t>
      </w:r>
      <w:r>
        <w:rPr>
          <w:rtl w:val="true"/>
        </w:rPr>
        <w:t xml:space="preserve"> / </w:t>
      </w:r>
      <w:r>
        <w:rPr/>
        <w:t>1</w:t>
      </w:r>
      <w:r>
        <w:rPr>
          <w:rtl w:val="true"/>
        </w:rPr>
        <w:t xml:space="preserve"> </w:t>
      </w:r>
      <w:r>
        <w:rPr>
          <w:rtl w:val="true"/>
        </w:rPr>
        <w:t xml:space="preserve">ـ قترة الساعدي </w:t>
      </w:r>
      <w:r>
        <w:rPr>
          <w:rtl w:val="true"/>
        </w:rPr>
        <w:t>:</w:t>
      </w:r>
      <w:bookmarkEnd w:id="337"/>
    </w:p>
    <w:p>
      <w:pPr>
        <w:pStyle w:val="BookText"/>
        <w:rPr/>
      </w:pPr>
      <w:r>
        <w:rPr>
          <w:rFonts w:ascii="IRNazanin" w:hAnsi="IRNazanin" w:eastAsia="IRNazanin"/>
          <w:color w:val="111111"/>
          <w:sz w:val="28"/>
          <w:sz w:val="28"/>
          <w:szCs w:val="28"/>
          <w:rtl w:val="true"/>
          <w:lang w:bidi="fa-IR"/>
        </w:rPr>
        <w:t xml:space="preserve">من أصحاب علي  علیه السلام  ، رجال الشيخ </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8" w:name="__RefHeading___Toc3120350_2142443653"/>
      <w:bookmarkStart w:id="339" w:name="_Toc146"/>
      <w:bookmarkEnd w:id="338"/>
      <w:r>
        <w:rPr/>
        <w:t>4211</w:t>
      </w:r>
      <w:r>
        <w:rPr>
          <w:rtl w:val="true"/>
        </w:rPr>
        <w:t xml:space="preserve"> / </w:t>
      </w:r>
      <w:r>
        <w:rPr/>
        <w:t>1</w:t>
      </w:r>
      <w:r>
        <w:rPr>
          <w:rtl w:val="true"/>
        </w:rPr>
        <w:t xml:space="preserve"> </w:t>
      </w:r>
      <w:r>
        <w:rPr>
          <w:rtl w:val="true"/>
        </w:rPr>
        <w:t xml:space="preserve">ـ قتيبة بن محمّد الأعشى </w:t>
      </w:r>
      <w:r>
        <w:rPr>
          <w:rtl w:val="true"/>
        </w:rPr>
        <w:t>:</w:t>
      </w:r>
      <w:bookmarkEnd w:id="339"/>
    </w:p>
    <w:p>
      <w:pPr>
        <w:pStyle w:val="BookText"/>
        <w:rPr/>
      </w:pPr>
      <w:r>
        <w:rPr>
          <w:rFonts w:ascii="IRNazanin" w:hAnsi="IRNazanin" w:eastAsia="IRNazanin"/>
          <w:color w:val="111111"/>
          <w:sz w:val="28"/>
          <w:sz w:val="28"/>
          <w:szCs w:val="28"/>
          <w:rtl w:val="true"/>
          <w:lang w:bidi="fa-IR"/>
        </w:rPr>
        <w:t xml:space="preserve">المؤدّب ، أبو محمّد المقرئ ، مولى الأزد ، ثقة ، عين ، روى عن أبي عبد اللّه  علیه السلام  له كتاب يرويه عدّة من أصحابنا ، 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أبي بشر السراج ، رجال النجاشي </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له كتاب </w:t>
      </w:r>
      <w:r>
        <w:rPr>
          <w:rStyle w:val="FootnoteAnchor"/>
          <w:rtl w:val="true"/>
        </w:rPr>
        <w:footnoteReference w:id="367"/>
      </w:r>
      <w:r>
        <w:rPr>
          <w:rFonts w:ascii="Amiri" w:hAnsi="Amiri" w:eastAsia="Amiri" w:cs="Amiri"/>
          <w:color w:val="111111"/>
          <w:sz w:val="28"/>
          <w:sz w:val="28"/>
          <w:szCs w:val="28"/>
          <w:rtl w:val="true"/>
          <w:lang w:bidi="ar-SA"/>
        </w:rPr>
        <w:t xml:space="preserve">،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القاسم بن إسماعيل ، الفهرست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أصحاب الصادق  علیه السلام  ، رجال الشيخ </w:t>
      </w:r>
      <w:r>
        <w:rPr>
          <w:rStyle w:val="FootnoteAnchor"/>
          <w:rtl w:val="true"/>
        </w:rPr>
        <w:footnoteReference w:id="3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عند باب من لم يرو عن الأئمّة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قتيبة الأعشى </w:t>
      </w:r>
      <w:r>
        <w:rPr>
          <w:rStyle w:val="FootnoteAnchor"/>
          <w:rtl w:val="true"/>
        </w:rPr>
        <w:footnoteReference w:id="370"/>
      </w:r>
      <w:r>
        <w:rPr>
          <w:rFonts w:ascii="IRNazanin" w:hAnsi="IRNazanin" w:eastAsia="IRNazanin"/>
          <w:color w:val="111111"/>
          <w:sz w:val="28"/>
          <w:sz w:val="28"/>
          <w:szCs w:val="28"/>
          <w:rtl w:val="true"/>
          <w:lang w:bidi="fa-IR"/>
        </w:rPr>
        <w:t xml:space="preserve">، روى </w:t>
      </w:r>
      <w:r>
        <w:rPr>
          <w:rStyle w:val="FootnoteAnchor"/>
          <w:rtl w:val="true"/>
        </w:rPr>
        <w:footnoteReference w:id="371"/>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القاسم بن </w:t>
      </w:r>
      <w:bookmarkStart w:id="340" w:name="pg15214_196729"/>
    </w:p>
    <w:p>
      <w:pPr>
        <w:pStyle w:val="BookText"/>
        <w:rPr/>
      </w:pPr>
      <w:bookmarkEnd w:id="340"/>
      <w:r>
        <w:rPr>
          <w:rFonts w:ascii="Amiri" w:hAnsi="Amiri" w:eastAsia="Amiri" w:cs="Amiri"/>
          <w:color w:val="111111"/>
          <w:sz w:val="28"/>
          <w:sz w:val="28"/>
          <w:szCs w:val="28"/>
          <w:rtl w:val="true"/>
          <w:lang w:bidi="ar-SA"/>
        </w:rPr>
        <w:t xml:space="preserve">إسماعيل </w:t>
      </w:r>
      <w:r>
        <w:rPr>
          <w:rStyle w:val="FootnoteAnchor"/>
          <w:rtl w:val="true"/>
        </w:rPr>
        <w:footnoteReference w:id="372"/>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والظاهر أنّهما واحد</w:t>
      </w:r>
      <w:r>
        <w:rPr>
          <w:rFonts w:eastAsia="IRNazanin" w:cs="IRNazanin"/>
          <w:color w:val="111111"/>
          <w:sz w:val="28"/>
          <w:szCs w:val="28"/>
          <w:rtl w:val="true"/>
          <w:lang w:bidi="fa-IR"/>
        </w:rPr>
        <w:t>.</w:t>
      </w:r>
    </w:p>
    <w:p>
      <w:pPr>
        <w:pStyle w:val="Heading3"/>
        <w:numPr>
          <w:ilvl w:val="2"/>
          <w:numId w:val="1"/>
        </w:numPr>
        <w:rPr/>
      </w:pPr>
      <w:bookmarkStart w:id="341" w:name="__RefHeading___Toc3120352_2142443653"/>
      <w:bookmarkStart w:id="342" w:name="_Toc147"/>
      <w:bookmarkEnd w:id="341"/>
      <w:r>
        <w:rPr/>
        <w:t>4212</w:t>
      </w:r>
      <w:r>
        <w:rPr>
          <w:rtl w:val="true"/>
        </w:rPr>
        <w:t xml:space="preserve"> / </w:t>
      </w:r>
      <w:r>
        <w:rPr/>
        <w:t>1</w:t>
      </w:r>
      <w:r>
        <w:rPr>
          <w:rtl w:val="true"/>
        </w:rPr>
        <w:t xml:space="preserve"> </w:t>
      </w:r>
      <w:r>
        <w:rPr>
          <w:rtl w:val="true"/>
        </w:rPr>
        <w:t xml:space="preserve">ـ قثمّ بن العبّاس بن عبد المطلب </w:t>
      </w:r>
      <w:r>
        <w:rPr>
          <w:rtl w:val="true"/>
        </w:rPr>
        <w:t>:</w:t>
      </w:r>
      <w:bookmarkEnd w:id="342"/>
    </w:p>
    <w:p>
      <w:pPr>
        <w:pStyle w:val="BookText"/>
        <w:rPr/>
      </w:pPr>
      <w:r>
        <w:rPr>
          <w:rFonts w:eastAsia="IRNazanin" w:cs="IRNazanin"/>
          <w:color w:val="111111"/>
          <w:sz w:val="28"/>
          <w:szCs w:val="28"/>
          <w:lang w:bidi="fa-IR"/>
        </w:rPr>
        <w:t>4212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قثمّ بن العبّاس بن عبد المطلب </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أصحاب علي  علیه السلام  ، رجال الشيخ </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3" w:name="__RefHeading___Toc3120354_2142443653"/>
      <w:bookmarkStart w:id="344" w:name="_Toc148"/>
      <w:bookmarkEnd w:id="343"/>
      <w:r>
        <w:rPr/>
        <w:t>4213</w:t>
      </w:r>
      <w:r>
        <w:rPr>
          <w:rtl w:val="true"/>
        </w:rPr>
        <w:t xml:space="preserve"> / </w:t>
      </w:r>
      <w:r>
        <w:rPr/>
        <w:t>2</w:t>
      </w:r>
      <w:r>
        <w:rPr>
          <w:rtl w:val="true"/>
        </w:rPr>
        <w:t xml:space="preserve"> </w:t>
      </w:r>
      <w:r>
        <w:rPr>
          <w:rtl w:val="true"/>
        </w:rPr>
        <w:t xml:space="preserve">ـ قثمّ بن كعب الجعفري </w:t>
      </w:r>
      <w:r>
        <w:rPr>
          <w:rtl w:val="true"/>
        </w:rPr>
        <w:t>:</w:t>
      </w:r>
      <w:bookmarkEnd w:id="344"/>
    </w:p>
    <w:p>
      <w:pPr>
        <w:pStyle w:val="BookText"/>
        <w:rPr/>
      </w:pPr>
      <w:r>
        <w:rPr>
          <w:rFonts w:ascii="IRNazanin" w:hAnsi="IRNazanin" w:eastAsia="IRNazanin"/>
          <w:color w:val="111111"/>
          <w:sz w:val="28"/>
          <w:sz w:val="28"/>
          <w:szCs w:val="28"/>
          <w:rtl w:val="true"/>
          <w:lang w:bidi="fa-IR"/>
        </w:rPr>
        <w:t xml:space="preserve">كوفي ، من أصحاب الصادق  علیه السلام  ، رجال الشيخ </w:t>
      </w:r>
      <w:r>
        <w:rPr>
          <w:rStyle w:val="FootnoteAnchor"/>
          <w:rtl w:val="true"/>
        </w:rPr>
        <w:footnoteReference w:id="376"/>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5" w:name="__RefHeading___Toc3120356_2142443653"/>
      <w:bookmarkStart w:id="346" w:name="_Toc149"/>
      <w:bookmarkEnd w:id="345"/>
      <w:r>
        <w:rPr/>
        <w:t>4214</w:t>
      </w:r>
      <w:r>
        <w:rPr>
          <w:rtl w:val="true"/>
        </w:rPr>
        <w:t xml:space="preserve"> / </w:t>
      </w:r>
      <w:r>
        <w:rPr/>
        <w:t>1</w:t>
      </w:r>
      <w:r>
        <w:rPr>
          <w:rtl w:val="true"/>
        </w:rPr>
        <w:t xml:space="preserve"> </w:t>
      </w:r>
      <w:r>
        <w:rPr>
          <w:rtl w:val="true"/>
        </w:rPr>
        <w:t xml:space="preserve">ـ قدامة بن إبراهيم بن محمّد </w:t>
      </w:r>
      <w:r>
        <w:rPr>
          <w:rtl w:val="true"/>
        </w:rPr>
        <w:t>:</w:t>
      </w:r>
      <w:bookmarkEnd w:id="346"/>
    </w:p>
    <w:p>
      <w:pPr>
        <w:pStyle w:val="BookText"/>
        <w:rPr/>
      </w:pPr>
      <w:r>
        <w:rPr>
          <w:rFonts w:ascii="IRNazanin" w:hAnsi="IRNazanin" w:eastAsia="IRNazanin"/>
          <w:color w:val="111111"/>
          <w:sz w:val="28"/>
          <w:sz w:val="28"/>
          <w:szCs w:val="28"/>
          <w:rtl w:val="true"/>
          <w:lang w:bidi="fa-IR"/>
        </w:rPr>
        <w:t xml:space="preserve">من أصحاب الصادق  علیه السلام  ، رجال الشيخ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7" w:name="__RefHeading___Toc3120358_2142443653"/>
      <w:bookmarkStart w:id="348" w:name="_Toc150"/>
      <w:bookmarkEnd w:id="347"/>
      <w:r>
        <w:rPr/>
        <w:t>4215</w:t>
      </w:r>
      <w:r>
        <w:rPr>
          <w:rtl w:val="true"/>
        </w:rPr>
        <w:t xml:space="preserve"> / </w:t>
      </w:r>
      <w:r>
        <w:rPr/>
        <w:t>2</w:t>
      </w:r>
      <w:r>
        <w:rPr>
          <w:rtl w:val="true"/>
        </w:rPr>
        <w:t xml:space="preserve"> </w:t>
      </w:r>
      <w:r>
        <w:rPr>
          <w:rtl w:val="true"/>
        </w:rPr>
        <w:t xml:space="preserve">ـ قدامة بن الحريش الكوفي </w:t>
      </w:r>
      <w:r>
        <w:rPr>
          <w:rtl w:val="true"/>
        </w:rPr>
        <w:t>:</w:t>
      </w:r>
      <w:bookmarkEnd w:id="348"/>
    </w:p>
    <w:p>
      <w:pPr>
        <w:pStyle w:val="BookText"/>
        <w:rPr/>
      </w:pPr>
      <w:r>
        <w:rPr>
          <w:rFonts w:ascii="IRNazanin" w:hAnsi="IRNazanin" w:eastAsia="IRNazanin"/>
          <w:color w:val="111111"/>
          <w:sz w:val="28"/>
          <w:sz w:val="28"/>
          <w:szCs w:val="28"/>
          <w:rtl w:val="true"/>
          <w:lang w:bidi="fa-IR"/>
        </w:rPr>
        <w:t xml:space="preserve">من أصحاب الصادق  علیه السلام  ، رجال الشيخ </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9" w:name="__RefHeading___Toc3120360_2142443653"/>
      <w:bookmarkStart w:id="350" w:name="_Toc151"/>
      <w:bookmarkEnd w:id="349"/>
      <w:r>
        <w:rPr/>
        <w:t>4216</w:t>
      </w:r>
      <w:r>
        <w:rPr>
          <w:rtl w:val="true"/>
        </w:rPr>
        <w:t xml:space="preserve"> / </w:t>
      </w:r>
      <w:r>
        <w:rPr/>
        <w:t>3</w:t>
      </w:r>
      <w:r>
        <w:rPr>
          <w:rtl w:val="true"/>
        </w:rPr>
        <w:t xml:space="preserve"> </w:t>
      </w:r>
      <w:r>
        <w:rPr>
          <w:rtl w:val="true"/>
        </w:rPr>
        <w:t xml:space="preserve">ـ قدامة بن حنيفة </w:t>
      </w:r>
      <w:r>
        <w:rPr>
          <w:rtl w:val="true"/>
        </w:rPr>
        <w:t>:</w:t>
      </w:r>
      <w:bookmarkEnd w:id="350"/>
    </w:p>
    <w:p>
      <w:pPr>
        <w:pStyle w:val="BookText"/>
        <w:rPr/>
      </w:pPr>
      <w:r>
        <w:rPr>
          <w:rFonts w:ascii="IRNazanin" w:hAnsi="IRNazanin" w:eastAsia="IRNazanin"/>
          <w:color w:val="111111"/>
          <w:sz w:val="28"/>
          <w:sz w:val="28"/>
          <w:szCs w:val="28"/>
          <w:rtl w:val="true"/>
          <w:lang w:bidi="fa-IR"/>
        </w:rPr>
        <w:t xml:space="preserve">من أصحاب الصادق  علیه السلام  ، رجال الشيخ </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1" w:name="__RefHeading___Toc3120362_2142443653"/>
      <w:bookmarkStart w:id="352" w:name="_Toc152"/>
      <w:bookmarkEnd w:id="351"/>
      <w:r>
        <w:rPr/>
        <w:t>4217</w:t>
      </w:r>
      <w:r>
        <w:rPr>
          <w:rtl w:val="true"/>
        </w:rPr>
        <w:t xml:space="preserve"> / </w:t>
      </w:r>
      <w:r>
        <w:rPr/>
        <w:t>4</w:t>
      </w:r>
      <w:r>
        <w:rPr>
          <w:rtl w:val="true"/>
        </w:rPr>
        <w:t xml:space="preserve"> </w:t>
      </w:r>
      <w:r>
        <w:rPr>
          <w:rtl w:val="true"/>
        </w:rPr>
        <w:t xml:space="preserve">ـ قدامة بن بن زائدة الثقفي </w:t>
      </w:r>
      <w:r>
        <w:rPr>
          <w:rtl w:val="true"/>
        </w:rPr>
        <w:t>:</w:t>
      </w:r>
      <w:bookmarkEnd w:id="352"/>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الكوفي </w:t>
      </w:r>
      <w:r>
        <w:rPr>
          <w:rStyle w:val="FootnoteAnchor"/>
          <w:rtl w:val="true"/>
        </w:rPr>
        <w:footnoteReference w:id="381"/>
      </w:r>
      <w:r>
        <w:rPr>
          <w:rFonts w:ascii="IRNazanin" w:hAnsi="IRNazanin" w:eastAsia="IRNazanin"/>
          <w:color w:val="111111"/>
          <w:sz w:val="28"/>
          <w:sz w:val="28"/>
          <w:szCs w:val="28"/>
          <w:rtl w:val="true"/>
          <w:lang w:bidi="fa-IR"/>
        </w:rPr>
        <w:t xml:space="preserve">، من أصحاب الصادق  علیه السلام  ، رجال الشيخ </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 xml:space="preserve">. </w:t>
      </w:r>
      <w:bookmarkStart w:id="353" w:name="pg15214_196730"/>
    </w:p>
    <w:p>
      <w:pPr>
        <w:pStyle w:val="Heading3"/>
        <w:numPr>
          <w:ilvl w:val="2"/>
          <w:numId w:val="1"/>
        </w:numPr>
        <w:rPr/>
      </w:pPr>
      <w:bookmarkStart w:id="354" w:name="__RefHeading___Toc3120364_2142443653"/>
      <w:bookmarkStart w:id="355" w:name="_Toc153"/>
      <w:bookmarkEnd w:id="353"/>
      <w:bookmarkEnd w:id="354"/>
      <w:r>
        <w:rPr/>
        <w:t>4218</w:t>
      </w:r>
      <w:r>
        <w:rPr>
          <w:rtl w:val="true"/>
        </w:rPr>
        <w:t xml:space="preserve"> / </w:t>
      </w:r>
      <w:r>
        <w:rPr/>
        <w:t>5</w:t>
      </w:r>
      <w:r>
        <w:rPr>
          <w:rtl w:val="true"/>
        </w:rPr>
        <w:t xml:space="preserve"> </w:t>
      </w:r>
      <w:r>
        <w:rPr>
          <w:rtl w:val="true"/>
        </w:rPr>
        <w:t xml:space="preserve">ـ قدامة بن سعيد بن أبي زائدة </w:t>
      </w:r>
      <w:r>
        <w:rPr>
          <w:rtl w:val="true"/>
        </w:rPr>
        <w:t>:</w:t>
      </w:r>
      <w:bookmarkEnd w:id="355"/>
    </w:p>
    <w:p>
      <w:pPr>
        <w:pStyle w:val="BookText"/>
        <w:rPr/>
      </w:pPr>
      <w:r>
        <w:rPr>
          <w:rFonts w:ascii="IRNazanin" w:hAnsi="IRNazanin" w:eastAsia="IRNazanin"/>
          <w:color w:val="111111"/>
          <w:sz w:val="28"/>
          <w:sz w:val="28"/>
          <w:szCs w:val="28"/>
          <w:rtl w:val="true"/>
          <w:lang w:bidi="fa-IR"/>
        </w:rPr>
        <w:t xml:space="preserve">من أصحاب الباقر </w:t>
      </w:r>
      <w:r>
        <w:rPr>
          <w:rStyle w:val="FootnoteAnchor"/>
          <w:rtl w:val="true"/>
        </w:rPr>
        <w:footnoteReference w:id="383"/>
      </w:r>
      <w:r>
        <w:rPr>
          <w:rFonts w:ascii="IRNazanin" w:hAnsi="IRNazanin" w:eastAsia="IRNazanin"/>
          <w:color w:val="111111"/>
          <w:sz w:val="28"/>
          <w:sz w:val="28"/>
          <w:szCs w:val="28"/>
          <w:rtl w:val="true"/>
          <w:lang w:bidi="fa-IR"/>
        </w:rPr>
        <w:t xml:space="preserve">والصادق </w:t>
      </w:r>
      <w:r>
        <w:rPr>
          <w:rStyle w:val="FootnoteAnchor"/>
          <w:rtl w:val="true"/>
        </w:rPr>
        <w:footnoteReference w:id="384"/>
      </w:r>
      <w:r>
        <w:rPr>
          <w:rFonts w:ascii="IRNazanin" w:hAnsi="IRNazanin" w:eastAsia="IRNazanin"/>
          <w:color w:val="111111"/>
          <w:sz w:val="28"/>
          <w:sz w:val="28"/>
          <w:szCs w:val="28"/>
          <w:rtl w:val="true"/>
          <w:lang w:bidi="fa-IR"/>
        </w:rPr>
        <w:t xml:space="preserve"> علیهماالسلام  ، رجال الشيخ </w:t>
      </w:r>
      <w:r>
        <w:rPr>
          <w:rStyle w:val="FootnoteAnchor"/>
          <w:rtl w:val="true"/>
        </w:rPr>
        <w:footnoteReference w:id="385"/>
      </w:r>
    </w:p>
    <w:p>
      <w:pPr>
        <w:pStyle w:val="BookText"/>
        <w:rPr/>
      </w:pPr>
      <w:r>
        <w:rPr>
          <w:rFonts w:ascii="Amiri" w:hAnsi="Amiri" w:eastAsia="Amiri" w:cs="Amiri"/>
          <w:color w:val="111111"/>
          <w:sz w:val="28"/>
          <w:sz w:val="28"/>
          <w:szCs w:val="28"/>
          <w:rtl w:val="true"/>
          <w:lang w:bidi="ar-SA"/>
        </w:rPr>
        <w:t xml:space="preserve">قدامة بن سعيد الحنفي ، مولاهم ، كوفي ، ق جخ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الشيخ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6" w:name="__RefHeading___Toc3120366_2142443653"/>
      <w:bookmarkStart w:id="357" w:name="_Toc154"/>
      <w:bookmarkEnd w:id="356"/>
      <w:r>
        <w:rPr/>
        <w:t>4219</w:t>
      </w:r>
      <w:r>
        <w:rPr>
          <w:rtl w:val="true"/>
        </w:rPr>
        <w:t xml:space="preserve"> / </w:t>
      </w:r>
      <w:r>
        <w:rPr/>
        <w:t>6</w:t>
      </w:r>
      <w:r>
        <w:rPr>
          <w:rtl w:val="true"/>
        </w:rPr>
        <w:t xml:space="preserve"> </w:t>
      </w:r>
      <w:r>
        <w:rPr>
          <w:rtl w:val="true"/>
        </w:rPr>
        <w:t xml:space="preserve">ـ قدامة بن عاصم الأزدي </w:t>
      </w:r>
      <w:r>
        <w:rPr>
          <w:rtl w:val="true"/>
        </w:rPr>
        <w:t>:</w:t>
      </w:r>
      <w:bookmarkEnd w:id="357"/>
    </w:p>
    <w:p>
      <w:pPr>
        <w:pStyle w:val="BookText"/>
        <w:rPr/>
      </w:pPr>
      <w:r>
        <w:rPr>
          <w:rFonts w:ascii="IRNazanin" w:hAnsi="IRNazanin" w:eastAsia="IRNazanin"/>
          <w:color w:val="111111"/>
          <w:sz w:val="28"/>
          <w:sz w:val="28"/>
          <w:szCs w:val="28"/>
          <w:rtl w:val="true"/>
          <w:lang w:bidi="fa-IR"/>
        </w:rPr>
        <w:t xml:space="preserve">من أصحاب الصادق  علیه السلام  ، رجال الشيخ </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8" w:name="__RefHeading___Toc3120368_2142443653"/>
      <w:bookmarkStart w:id="359" w:name="_Toc155"/>
      <w:bookmarkEnd w:id="358"/>
      <w:r>
        <w:rPr/>
        <w:t>4220</w:t>
      </w:r>
      <w:r>
        <w:rPr>
          <w:rtl w:val="true"/>
        </w:rPr>
        <w:t xml:space="preserve"> / </w:t>
      </w:r>
      <w:r>
        <w:rPr/>
        <w:t>7</w:t>
      </w:r>
      <w:r>
        <w:rPr>
          <w:rtl w:val="true"/>
        </w:rPr>
        <w:t xml:space="preserve"> </w:t>
      </w:r>
      <w:r>
        <w:rPr>
          <w:rtl w:val="true"/>
        </w:rPr>
        <w:t xml:space="preserve">ـ قدامة بن فرقد السلمي </w:t>
      </w:r>
      <w:r>
        <w:rPr>
          <w:rtl w:val="true"/>
        </w:rPr>
        <w:t>:</w:t>
      </w:r>
      <w:bookmarkEnd w:id="359"/>
    </w:p>
    <w:p>
      <w:pPr>
        <w:pStyle w:val="BookText"/>
        <w:rPr/>
      </w:pPr>
      <w:r>
        <w:rPr>
          <w:rFonts w:ascii="IRNazanin" w:hAnsi="IRNazanin" w:eastAsia="IRNazanin"/>
          <w:color w:val="111111"/>
          <w:sz w:val="28"/>
          <w:sz w:val="28"/>
          <w:szCs w:val="28"/>
          <w:rtl w:val="true"/>
          <w:lang w:bidi="fa-IR"/>
        </w:rPr>
        <w:t xml:space="preserve">من أصحاب الصادق  علیه السلام  ، رجال الشيخ </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0" w:name="__RefHeading___Toc3120370_2142443653"/>
      <w:bookmarkStart w:id="361" w:name="_Toc156"/>
      <w:bookmarkEnd w:id="360"/>
      <w:r>
        <w:rPr/>
        <w:t>4221</w:t>
      </w:r>
      <w:r>
        <w:rPr>
          <w:rtl w:val="true"/>
        </w:rPr>
        <w:t xml:space="preserve"> / </w:t>
      </w:r>
      <w:r>
        <w:rPr/>
        <w:t>8</w:t>
      </w:r>
      <w:r>
        <w:rPr>
          <w:rtl w:val="true"/>
        </w:rPr>
        <w:t xml:space="preserve"> </w:t>
      </w:r>
      <w:r>
        <w:rPr>
          <w:rtl w:val="true"/>
        </w:rPr>
        <w:t xml:space="preserve">ـ قدامة بن مظعون </w:t>
      </w:r>
      <w:r>
        <w:rPr>
          <w:rtl w:val="true"/>
        </w:rPr>
        <w:t>:</w:t>
      </w:r>
      <w:bookmarkEnd w:id="361"/>
    </w:p>
    <w:p>
      <w:pPr>
        <w:pStyle w:val="BookText"/>
        <w:rPr/>
      </w:pPr>
      <w:r>
        <w:rPr>
          <w:rFonts w:ascii="IRNazanin" w:hAnsi="IRNazanin" w:eastAsia="IRNazanin"/>
          <w:color w:val="111111"/>
          <w:sz w:val="28"/>
          <w:sz w:val="28"/>
          <w:szCs w:val="28"/>
          <w:rtl w:val="true"/>
          <w:lang w:bidi="fa-IR"/>
        </w:rPr>
        <w:t xml:space="preserve">شهد بدراً ، من أصحاب الرسول  صلی اللّه علیه و آله  ، رجال الشيخ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2" w:name="__RefHeading___Toc3120372_2142443653"/>
      <w:bookmarkStart w:id="363" w:name="_Toc157"/>
      <w:bookmarkEnd w:id="362"/>
      <w:r>
        <w:rPr/>
        <w:t>4222</w:t>
      </w:r>
      <w:r>
        <w:rPr>
          <w:rtl w:val="true"/>
        </w:rPr>
        <w:t xml:space="preserve"> / </w:t>
      </w:r>
      <w:r>
        <w:rPr/>
        <w:t>9</w:t>
      </w:r>
      <w:r>
        <w:rPr>
          <w:rtl w:val="true"/>
        </w:rPr>
        <w:t xml:space="preserve"> </w:t>
      </w:r>
      <w:r>
        <w:rPr>
          <w:rtl w:val="true"/>
        </w:rPr>
        <w:t xml:space="preserve">ـ قدامة بن موسى الكوفي </w:t>
      </w:r>
      <w:r>
        <w:rPr>
          <w:rtl w:val="true"/>
        </w:rPr>
        <w:t>:</w:t>
      </w:r>
      <w:bookmarkEnd w:id="363"/>
    </w:p>
    <w:p>
      <w:pPr>
        <w:pStyle w:val="BookText"/>
        <w:rPr/>
      </w:pPr>
      <w:r>
        <w:rPr>
          <w:rFonts w:ascii="IRNazanin" w:hAnsi="IRNazanin" w:eastAsia="IRNazanin"/>
          <w:color w:val="111111"/>
          <w:sz w:val="28"/>
          <w:sz w:val="28"/>
          <w:szCs w:val="28"/>
          <w:rtl w:val="true"/>
          <w:lang w:bidi="fa-IR"/>
        </w:rPr>
        <w:t xml:space="preserve">من أصحاب الصادق  علیه السلام  ، رجال الشيخ </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4" w:name="__RefHeading___Toc3120374_2142443653"/>
      <w:bookmarkStart w:id="365" w:name="_Toc158"/>
      <w:bookmarkEnd w:id="364"/>
      <w:r>
        <w:rPr/>
        <w:t>4223</w:t>
      </w:r>
      <w:r>
        <w:rPr>
          <w:rtl w:val="true"/>
        </w:rPr>
        <w:t xml:space="preserve"> / </w:t>
      </w:r>
      <w:r>
        <w:rPr/>
        <w:t>10</w:t>
      </w:r>
      <w:r>
        <w:rPr>
          <w:rtl w:val="true"/>
        </w:rPr>
        <w:t xml:space="preserve"> </w:t>
      </w:r>
      <w:r>
        <w:rPr>
          <w:rtl w:val="true"/>
        </w:rPr>
        <w:t xml:space="preserve">ـ قدامة بن يزيد الجعفي </w:t>
      </w:r>
      <w:r>
        <w:rPr>
          <w:rtl w:val="true"/>
        </w:rPr>
        <w:t>:</w:t>
      </w:r>
      <w:bookmarkEnd w:id="365"/>
    </w:p>
    <w:p>
      <w:pPr>
        <w:pStyle w:val="BookText"/>
        <w:rPr/>
      </w:pPr>
      <w:r>
        <w:rPr>
          <w:rFonts w:ascii="Amiri" w:hAnsi="Amiri" w:eastAsia="Amiri" w:cs="Amiri"/>
          <w:color w:val="111111"/>
          <w:sz w:val="28"/>
          <w:sz w:val="28"/>
          <w:szCs w:val="28"/>
          <w:rtl w:val="true"/>
          <w:lang w:bidi="ar-SA"/>
        </w:rPr>
        <w:t xml:space="preserve">بيّاع الحبر </w:t>
      </w:r>
      <w:r>
        <w:rPr>
          <w:rStyle w:val="FootnoteAnchor"/>
          <w:rtl w:val="true"/>
        </w:rPr>
        <w:footnoteReference w:id="390"/>
      </w:r>
      <w:r>
        <w:rPr>
          <w:rFonts w:ascii="IRNazanin" w:hAnsi="IRNazanin" w:eastAsia="IRNazanin"/>
          <w:color w:val="111111"/>
          <w:sz w:val="28"/>
          <w:sz w:val="28"/>
          <w:szCs w:val="28"/>
          <w:rtl w:val="true"/>
          <w:lang w:bidi="fa-IR"/>
        </w:rPr>
        <w:t xml:space="preserve">، من أصحاب الصادق  علیه السلام  ، رجال الشيخ </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6" w:name="__RefHeading___Toc3120376_2142443653"/>
      <w:bookmarkStart w:id="367" w:name="_Toc159"/>
      <w:bookmarkEnd w:id="366"/>
      <w:r>
        <w:rPr/>
        <w:t>4224</w:t>
      </w:r>
      <w:r>
        <w:rPr>
          <w:rtl w:val="true"/>
        </w:rPr>
        <w:t xml:space="preserve"> / </w:t>
      </w:r>
      <w:r>
        <w:rPr/>
        <w:t>1</w:t>
      </w:r>
      <w:r>
        <w:rPr>
          <w:rtl w:val="true"/>
        </w:rPr>
        <w:t xml:space="preserve"> </w:t>
      </w:r>
      <w:r>
        <w:rPr>
          <w:rtl w:val="true"/>
        </w:rPr>
        <w:t xml:space="preserve">ـ قرض بن حفص الكوفي </w:t>
      </w:r>
      <w:r>
        <w:rPr>
          <w:rtl w:val="true"/>
        </w:rPr>
        <w:t>:</w:t>
      </w:r>
      <w:bookmarkEnd w:id="367"/>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أصحاب الصادق  علیه السلام  ، رجال الشيخ </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 xml:space="preserve">. </w:t>
      </w:r>
      <w:bookmarkStart w:id="368" w:name="pg15214_196731"/>
    </w:p>
    <w:p>
      <w:pPr>
        <w:pStyle w:val="Heading3"/>
        <w:numPr>
          <w:ilvl w:val="2"/>
          <w:numId w:val="1"/>
        </w:numPr>
        <w:rPr/>
      </w:pPr>
      <w:bookmarkStart w:id="369" w:name="__RefHeading___Toc3120378_2142443653"/>
      <w:bookmarkStart w:id="370" w:name="_Toc160"/>
      <w:bookmarkEnd w:id="368"/>
      <w:bookmarkEnd w:id="369"/>
      <w:r>
        <w:rPr/>
        <w:t>4225</w:t>
      </w:r>
      <w:r>
        <w:rPr>
          <w:rtl w:val="true"/>
        </w:rPr>
        <w:t xml:space="preserve"> / </w:t>
      </w:r>
      <w:r>
        <w:rPr/>
        <w:t>1</w:t>
      </w:r>
      <w:r>
        <w:rPr>
          <w:rtl w:val="true"/>
        </w:rPr>
        <w:t xml:space="preserve"> </w:t>
      </w:r>
      <w:r>
        <w:rPr>
          <w:rtl w:val="true"/>
        </w:rPr>
        <w:t xml:space="preserve">ـ قرطة بن كعب </w:t>
      </w:r>
      <w:r>
        <w:rPr>
          <w:rtl w:val="true"/>
        </w:rPr>
        <w:t>:</w:t>
      </w:r>
      <w:bookmarkEnd w:id="370"/>
    </w:p>
    <w:p>
      <w:pPr>
        <w:pStyle w:val="BookText"/>
        <w:rPr/>
      </w:pPr>
      <w:r>
        <w:rPr>
          <w:rFonts w:ascii="IRNazanin" w:hAnsi="IRNazanin" w:eastAsia="IRNazanin"/>
          <w:color w:val="111111"/>
          <w:sz w:val="28"/>
          <w:sz w:val="28"/>
          <w:szCs w:val="28"/>
          <w:rtl w:val="true"/>
          <w:lang w:bidi="fa-IR"/>
        </w:rPr>
        <w:t xml:space="preserve">دفع إليه أمير المؤمنين  علیه السلام  راية الأنصار يوم خروجه الى صفّين ، من أصحاب علي  علیه السلام  ، رجال الشيخ في باب الكنى </w:t>
      </w:r>
      <w:r>
        <w:rPr>
          <w:rStyle w:val="FootnoteAnchor"/>
          <w:rtl w:val="true"/>
        </w:rPr>
        <w:footnoteReference w:id="393"/>
      </w:r>
      <w:r>
        <w:rPr>
          <w:rStyle w:val="FootnoteAnchor"/>
          <w:rtl w:val="true"/>
        </w:rPr>
        <w:footnoteReference w:id="394"/>
      </w:r>
    </w:p>
    <w:p>
      <w:pPr>
        <w:pStyle w:val="BookText"/>
        <w:rPr/>
      </w:pPr>
      <w:r>
        <w:rPr>
          <w:rFonts w:ascii="Amiri" w:hAnsi="Amiri" w:eastAsia="Amiri" w:cs="Amiri"/>
          <w:color w:val="111111"/>
          <w:sz w:val="28"/>
          <w:sz w:val="28"/>
          <w:szCs w:val="28"/>
          <w:rtl w:val="true"/>
          <w:lang w:bidi="ar-SA"/>
        </w:rPr>
        <w:t xml:space="preserve">قرطة بن كعب الأنصاري ، سين جخ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الشيخ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بعض نسخه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قرظة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الأجل أبو الحارث قسورة بن علي بن الحسين العجلي ، فاضل ، ب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فهرست منتجب الدين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1" w:name="__RefHeading___Toc3120380_2142443653"/>
      <w:bookmarkStart w:id="372" w:name="_Toc161"/>
      <w:bookmarkEnd w:id="371"/>
      <w:r>
        <w:rPr/>
        <w:t>4226</w:t>
      </w:r>
      <w:r>
        <w:rPr>
          <w:rtl w:val="true"/>
        </w:rPr>
        <w:t xml:space="preserve"> / </w:t>
      </w:r>
      <w:r>
        <w:rPr/>
        <w:t>1</w:t>
      </w:r>
      <w:r>
        <w:rPr>
          <w:rtl w:val="true"/>
        </w:rPr>
        <w:t xml:space="preserve"> </w:t>
      </w:r>
      <w:r>
        <w:rPr>
          <w:rtl w:val="true"/>
        </w:rPr>
        <w:t xml:space="preserve">ـ قطبة بن مالك </w:t>
      </w:r>
      <w:r>
        <w:rPr>
          <w:rtl w:val="true"/>
        </w:rPr>
        <w:t>:</w:t>
      </w:r>
      <w:bookmarkEnd w:id="372"/>
    </w:p>
    <w:p>
      <w:pPr>
        <w:pStyle w:val="BookText"/>
        <w:rPr/>
      </w:pPr>
      <w:r>
        <w:rPr>
          <w:rFonts w:ascii="IRNazanin" w:hAnsi="IRNazanin" w:eastAsia="IRNazanin"/>
          <w:color w:val="111111"/>
          <w:sz w:val="28"/>
          <w:sz w:val="28"/>
          <w:szCs w:val="28"/>
          <w:rtl w:val="true"/>
          <w:lang w:bidi="fa-IR"/>
        </w:rPr>
        <w:t xml:space="preserve">من أصحاب الرسول  صلی اللّه علیه و آله  ، رجال الشيخ </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3" w:name="__RefHeading___Toc3120382_2142443653"/>
      <w:bookmarkStart w:id="374" w:name="_Toc162"/>
      <w:bookmarkEnd w:id="373"/>
      <w:r>
        <w:rPr/>
        <w:t>4227</w:t>
      </w:r>
      <w:r>
        <w:rPr>
          <w:rtl w:val="true"/>
        </w:rPr>
        <w:t xml:space="preserve"> / </w:t>
      </w:r>
      <w:r>
        <w:rPr/>
        <w:t>1</w:t>
      </w:r>
      <w:r>
        <w:rPr>
          <w:rtl w:val="true"/>
        </w:rPr>
        <w:t xml:space="preserve"> </w:t>
      </w:r>
      <w:r>
        <w:rPr>
          <w:rtl w:val="true"/>
        </w:rPr>
        <w:t xml:space="preserve">ـ قطب الدين محمّد بن محمّد </w:t>
      </w:r>
      <w:r>
        <w:rPr>
          <w:rtl w:val="true"/>
        </w:rPr>
        <w:t>:</w:t>
      </w:r>
      <w:bookmarkEnd w:id="374"/>
    </w:p>
    <w:p>
      <w:pPr>
        <w:pStyle w:val="BookText"/>
        <w:rPr/>
      </w:pPr>
      <w:r>
        <w:rPr>
          <w:rFonts w:ascii="Amiri" w:hAnsi="Amiri" w:eastAsia="Amiri" w:cs="Amiri"/>
          <w:color w:val="111111"/>
          <w:sz w:val="28"/>
          <w:sz w:val="28"/>
          <w:szCs w:val="28"/>
          <w:rtl w:val="true"/>
          <w:lang w:bidi="ar-SA"/>
        </w:rPr>
        <w:t xml:space="preserve">ابن أبي جعفر الرازي ، سيجيء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محمّد </w:t>
      </w:r>
      <w:r>
        <w:rPr>
          <w:rStyle w:val="FootnoteAnchor"/>
          <w:rtl w:val="true"/>
        </w:rPr>
        <w:footnoteReference w:id="396"/>
      </w:r>
    </w:p>
    <w:p>
      <w:pPr>
        <w:pStyle w:val="Heading3"/>
        <w:numPr>
          <w:ilvl w:val="2"/>
          <w:numId w:val="1"/>
        </w:numPr>
        <w:rPr/>
      </w:pPr>
      <w:bookmarkStart w:id="375" w:name="__RefHeading___Toc3120384_2142443653"/>
      <w:bookmarkStart w:id="376" w:name="_Toc163"/>
      <w:bookmarkEnd w:id="375"/>
      <w:r>
        <w:rPr/>
        <w:t>4228</w:t>
      </w:r>
      <w:r>
        <w:rPr>
          <w:rtl w:val="true"/>
        </w:rPr>
        <w:t xml:space="preserve"> / </w:t>
      </w:r>
      <w:r>
        <w:rPr/>
        <w:t>1</w:t>
      </w:r>
      <w:r>
        <w:rPr>
          <w:rtl w:val="true"/>
        </w:rPr>
        <w:t xml:space="preserve"> </w:t>
      </w:r>
      <w:r>
        <w:rPr>
          <w:rtl w:val="true"/>
        </w:rPr>
        <w:t xml:space="preserve">ـ القعقاع بن عمير التميمي </w:t>
      </w:r>
      <w:r>
        <w:rPr>
          <w:rtl w:val="true"/>
        </w:rPr>
        <w:t>:</w:t>
      </w:r>
      <w:bookmarkEnd w:id="376"/>
    </w:p>
    <w:p>
      <w:pPr>
        <w:pStyle w:val="BookText"/>
        <w:rPr/>
      </w:pPr>
      <w:r>
        <w:rPr>
          <w:rFonts w:ascii="IRNazanin" w:hAnsi="IRNazanin" w:eastAsia="IRNazanin"/>
          <w:color w:val="111111"/>
          <w:sz w:val="28"/>
          <w:sz w:val="28"/>
          <w:szCs w:val="28"/>
          <w:rtl w:val="true"/>
          <w:lang w:bidi="fa-IR"/>
        </w:rPr>
        <w:t xml:space="preserve">من أصحاب علي  علیه السلام  ، رجال الشيخ </w:t>
      </w:r>
      <w:r>
        <w:rPr>
          <w:rStyle w:val="FootnoteAnchor"/>
          <w:rtl w:val="true"/>
        </w:rPr>
        <w:footnoteReference w:id="397"/>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7" w:name="__RefHeading___Toc3120386_2142443653"/>
      <w:bookmarkStart w:id="378" w:name="_Toc164"/>
      <w:bookmarkEnd w:id="377"/>
      <w:r>
        <w:rPr/>
        <w:t>4229</w:t>
      </w:r>
      <w:r>
        <w:rPr>
          <w:rtl w:val="true"/>
        </w:rPr>
        <w:t xml:space="preserve"> / </w:t>
      </w:r>
      <w:r>
        <w:rPr/>
        <w:t>1</w:t>
      </w:r>
      <w:r>
        <w:rPr>
          <w:rtl w:val="true"/>
        </w:rPr>
        <w:t xml:space="preserve"> </w:t>
      </w:r>
      <w:r>
        <w:rPr>
          <w:rtl w:val="true"/>
        </w:rPr>
        <w:t xml:space="preserve">ـ قعنب بن أعين </w:t>
      </w:r>
      <w:r>
        <w:rPr>
          <w:rtl w:val="true"/>
        </w:rPr>
        <w:t>:</w:t>
      </w:r>
      <w:bookmarkEnd w:id="378"/>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أخو حمران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العلّامة في الخلاصة قال الكشّي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بن الحسن بن فضّال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مرجئ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محمّد بن عيسى بن عبيد عن الحسن ابن علي ين يقطين أنّهما ليسا من هذا الأمر في شيء إشارة إلى قعنب </w:t>
      </w:r>
      <w:bookmarkStart w:id="379" w:name="pg15214_196732"/>
    </w:p>
    <w:p>
      <w:pPr>
        <w:pStyle w:val="BookText"/>
        <w:rPr/>
      </w:pPr>
      <w:bookmarkEnd w:id="379"/>
      <w:r>
        <w:rPr>
          <w:rFonts w:ascii="Amiri" w:hAnsi="Amiri" w:eastAsia="Amiri" w:cs="Amiri"/>
          <w:color w:val="111111"/>
          <w:sz w:val="28"/>
          <w:sz w:val="28"/>
          <w:szCs w:val="28"/>
          <w:rtl w:val="true"/>
          <w:lang w:bidi="ar-SA"/>
        </w:rPr>
        <w:t xml:space="preserve">ومالك بن </w:t>
      </w:r>
      <w:r>
        <w:rPr>
          <w:rStyle w:val="FootnoteAnchor"/>
          <w:rtl w:val="true"/>
        </w:rPr>
        <w:footnoteReference w:id="399"/>
      </w:r>
      <w:r>
        <w:rPr>
          <w:rFonts w:ascii="Amiri" w:hAnsi="Amiri" w:eastAsia="Amiri" w:cs="Amiri"/>
          <w:color w:val="111111"/>
          <w:sz w:val="28"/>
          <w:sz w:val="28"/>
          <w:szCs w:val="28"/>
          <w:rtl w:val="true"/>
          <w:lang w:bidi="ar-SA"/>
        </w:rPr>
        <w:t>أعين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علي بن أحمد العقيقي عن أبيه عن أحمد بن الحسن عن أشياخه أنّ قعنب بن أعين كان مخالفاً </w:t>
      </w:r>
      <w:r>
        <w:rPr>
          <w:rStyle w:val="FootnoteAnchor"/>
          <w:rtl w:val="true"/>
        </w:rPr>
        <w:footnoteReference w:id="400"/>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وما نقله من الكشّي بعد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مرجئ ، روى الكشّي ، عن حمدويه ، عن محمّد بن عيسى بن 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آخره </w:t>
      </w:r>
      <w:r>
        <w:rPr>
          <w:rStyle w:val="FootnoteAnchor"/>
          <w:rtl w:val="true"/>
        </w:rPr>
        <w:footnoteReference w:id="401"/>
      </w:r>
      <w:r>
        <w:rPr>
          <w:rFonts w:ascii="Amiri" w:hAnsi="Amiri" w:eastAsia="Amiri" w:cs="Amiri"/>
          <w:color w:val="111111"/>
          <w:sz w:val="28"/>
          <w:sz w:val="28"/>
          <w:szCs w:val="28"/>
          <w:rtl w:val="true"/>
          <w:lang w:bidi="ar-SA"/>
        </w:rPr>
        <w:t>فكأنّه سقط من القلم</w:t>
      </w:r>
      <w:r>
        <w:rPr>
          <w:rFonts w:eastAsia="Amiri" w:cs="Amiri" w:ascii="Amiri" w:hAnsi="Amiri"/>
          <w:color w:val="111111"/>
          <w:sz w:val="28"/>
          <w:szCs w:val="28"/>
          <w:rtl w:val="true"/>
          <w:lang w:bidi="ar-SA"/>
        </w:rPr>
        <w:t>.</w:t>
      </w:r>
    </w:p>
    <w:p>
      <w:pPr>
        <w:pStyle w:val="Heading3"/>
        <w:numPr>
          <w:ilvl w:val="2"/>
          <w:numId w:val="1"/>
        </w:numPr>
        <w:rPr/>
      </w:pPr>
      <w:bookmarkStart w:id="380" w:name="__RefHeading___Toc3120388_2142443653"/>
      <w:bookmarkStart w:id="381" w:name="_Toc165"/>
      <w:bookmarkEnd w:id="380"/>
      <w:r>
        <w:rPr/>
        <w:t>4230</w:t>
      </w:r>
      <w:r>
        <w:rPr>
          <w:rtl w:val="true"/>
        </w:rPr>
        <w:t xml:space="preserve"> / </w:t>
      </w:r>
      <w:r>
        <w:rPr/>
        <w:t>1</w:t>
      </w:r>
      <w:r>
        <w:rPr>
          <w:rtl w:val="true"/>
        </w:rPr>
        <w:t xml:space="preserve"> </w:t>
      </w:r>
      <w:r>
        <w:rPr>
          <w:rtl w:val="true"/>
        </w:rPr>
        <w:t xml:space="preserve">ـ قفاشا الكوفي </w:t>
      </w:r>
      <w:r>
        <w:rPr>
          <w:rtl w:val="true"/>
        </w:rPr>
        <w:t>:</w:t>
      </w:r>
      <w:bookmarkEnd w:id="381"/>
    </w:p>
    <w:p>
      <w:pPr>
        <w:pStyle w:val="BookText"/>
        <w:rPr/>
      </w:pPr>
      <w:r>
        <w:rPr>
          <w:rFonts w:ascii="IRNazanin" w:hAnsi="IRNazanin" w:eastAsia="IRNazanin"/>
          <w:color w:val="111111"/>
          <w:sz w:val="28"/>
          <w:sz w:val="28"/>
          <w:szCs w:val="28"/>
          <w:rtl w:val="true"/>
          <w:lang w:bidi="fa-IR"/>
        </w:rPr>
        <w:t xml:space="preserve">من أصحاب الصادق  علیه السلام  ، رجال الشيخ </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2" w:name="__RefHeading___Toc3120390_2142443653"/>
      <w:bookmarkStart w:id="383" w:name="_Toc166"/>
      <w:bookmarkEnd w:id="382"/>
      <w:r>
        <w:rPr/>
        <w:t>4231</w:t>
      </w:r>
      <w:r>
        <w:rPr>
          <w:rtl w:val="true"/>
        </w:rPr>
        <w:t xml:space="preserve"> / </w:t>
      </w:r>
      <w:r>
        <w:rPr/>
        <w:t>1</w:t>
      </w:r>
      <w:r>
        <w:rPr>
          <w:rtl w:val="true"/>
        </w:rPr>
        <w:t xml:space="preserve"> </w:t>
      </w:r>
      <w:r>
        <w:rPr>
          <w:rtl w:val="true"/>
        </w:rPr>
        <w:t xml:space="preserve">ـ قنبر </w:t>
      </w:r>
      <w:r>
        <w:rPr>
          <w:rtl w:val="true"/>
        </w:rPr>
        <w:t>:</w:t>
      </w:r>
      <w:bookmarkEnd w:id="383"/>
    </w:p>
    <w:p>
      <w:pPr>
        <w:pStyle w:val="BookText"/>
        <w:rPr/>
      </w:pPr>
      <w:r>
        <w:rPr>
          <w:rFonts w:ascii="IRNazanin" w:hAnsi="IRNazanin" w:eastAsia="IRNazanin"/>
          <w:color w:val="111111"/>
          <w:sz w:val="28"/>
          <w:sz w:val="28"/>
          <w:szCs w:val="28"/>
          <w:rtl w:val="true"/>
          <w:lang w:bidi="fa-IR"/>
        </w:rPr>
        <w:t xml:space="preserve">مولى أمير المؤمنين  علیه السلام  ، من أصحاب علي  علیه السلام  ، رجال الشيخ </w:t>
      </w:r>
      <w:r>
        <w:rPr>
          <w:rStyle w:val="FootnoteAnchor"/>
          <w:rtl w:val="true"/>
        </w:rPr>
        <w:footnoteReference w:id="4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مشكور ، الخلاصة </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4" w:name="__RefHeading___Toc3120392_2142443653"/>
      <w:bookmarkStart w:id="385" w:name="_Toc167"/>
      <w:bookmarkEnd w:id="384"/>
      <w:r>
        <w:rPr/>
        <w:t>4232</w:t>
      </w:r>
      <w:r>
        <w:rPr>
          <w:rtl w:val="true"/>
        </w:rPr>
        <w:t xml:space="preserve"> / </w:t>
      </w:r>
      <w:r>
        <w:rPr/>
        <w:t>1</w:t>
      </w:r>
      <w:r>
        <w:rPr>
          <w:rtl w:val="true"/>
        </w:rPr>
        <w:t xml:space="preserve"> </w:t>
      </w:r>
      <w:r>
        <w:rPr>
          <w:rtl w:val="true"/>
        </w:rPr>
        <w:t xml:space="preserve">ـ قنبرة بن علي بن شاذان </w:t>
      </w:r>
      <w:r>
        <w:rPr>
          <w:rtl w:val="true"/>
        </w:rPr>
        <w:t>:</w:t>
      </w:r>
      <w:bookmarkEnd w:id="385"/>
    </w:p>
    <w:p>
      <w:pPr>
        <w:pStyle w:val="BookText"/>
        <w:rPr/>
      </w:pPr>
      <w:r>
        <w:rPr>
          <w:rFonts w:eastAsia="Amiri" w:cs="Amiri" w:ascii="Amiri" w:hAnsi="Amiri"/>
          <w:color w:val="111111"/>
          <w:sz w:val="28"/>
          <w:szCs w:val="28"/>
          <w:lang w:bidi="ar-SA"/>
        </w:rPr>
        <w:t>4232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قنبرة بن علي بن شاذان </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يكنى أبا نصر ، روى عن أبيه عن الفضل بن شاذان 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حمزة بن محمّد العلوي الذي روى عنه ابن بابويه ، في من لم يرو عن الأئمّة  علیهم السلام  ، رجال الشيخ </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 xml:space="preserve">. </w:t>
      </w:r>
      <w:bookmarkStart w:id="386" w:name="pg15214_196733"/>
    </w:p>
    <w:p>
      <w:pPr>
        <w:pStyle w:val="BookText"/>
        <w:rPr/>
      </w:pPr>
      <w:bookmarkEnd w:id="386"/>
      <w:r>
        <w:rPr>
          <w:rFonts w:ascii="Amiri" w:hAnsi="Amiri" w:eastAsia="Amiri" w:cs="Amiri"/>
          <w:color w:val="111111"/>
          <w:sz w:val="28"/>
          <w:sz w:val="28"/>
          <w:szCs w:val="28"/>
          <w:rtl w:val="true"/>
          <w:lang w:bidi="ar-SA"/>
        </w:rPr>
        <w:t xml:space="preserve">جليل القدر ، رجال ابن داود </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7" w:name="__RefHeading___Toc3120394_2142443653"/>
      <w:bookmarkStart w:id="388" w:name="_Toc168"/>
      <w:bookmarkEnd w:id="387"/>
      <w:r>
        <w:rPr/>
        <w:t>4233</w:t>
      </w:r>
      <w:r>
        <w:rPr>
          <w:rtl w:val="true"/>
        </w:rPr>
        <w:t xml:space="preserve"> / </w:t>
      </w:r>
      <w:r>
        <w:rPr/>
        <w:t>1</w:t>
      </w:r>
      <w:r>
        <w:rPr>
          <w:rtl w:val="true"/>
        </w:rPr>
        <w:t xml:space="preserve"> </w:t>
      </w:r>
      <w:r>
        <w:rPr>
          <w:rtl w:val="true"/>
        </w:rPr>
        <w:t xml:space="preserve">ـ قيس أبو إسماعيل الكوفي </w:t>
      </w:r>
      <w:r>
        <w:rPr>
          <w:rtl w:val="true"/>
        </w:rPr>
        <w:t>:</w:t>
      </w:r>
      <w:bookmarkEnd w:id="388"/>
    </w:p>
    <w:p>
      <w:pPr>
        <w:pStyle w:val="BookText"/>
        <w:rPr/>
      </w:pPr>
      <w:r>
        <w:rPr>
          <w:rFonts w:ascii="IRNazanin" w:hAnsi="IRNazanin" w:eastAsia="IRNazanin"/>
          <w:color w:val="111111"/>
          <w:sz w:val="28"/>
          <w:sz w:val="28"/>
          <w:szCs w:val="28"/>
          <w:rtl w:val="true"/>
          <w:lang w:bidi="fa-IR"/>
        </w:rPr>
        <w:t xml:space="preserve">من أصحاب الصادق  علیه السلام  ، رجال الشيخ </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 عن أبيه ومحمّد بن إسماعيل ، عن الفضل بن شاذان جميعاً ، عن ابن أبي عمير ، عن إبراهيم بن عبد الحميد ، عن قيس أبي إسماعيل ، وذكر أنّه لا بأس به من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9" w:name="__RefHeading___Toc3120396_2142443653"/>
      <w:bookmarkStart w:id="390" w:name="_Toc169"/>
      <w:bookmarkEnd w:id="389"/>
      <w:r>
        <w:rPr/>
        <w:t>4234</w:t>
      </w:r>
      <w:r>
        <w:rPr>
          <w:rtl w:val="true"/>
        </w:rPr>
        <w:t xml:space="preserve"> / </w:t>
      </w:r>
      <w:r>
        <w:rPr/>
        <w:t>2</w:t>
      </w:r>
      <w:r>
        <w:rPr>
          <w:rtl w:val="true"/>
        </w:rPr>
        <w:t xml:space="preserve"> </w:t>
      </w:r>
      <w:r>
        <w:rPr>
          <w:rtl w:val="true"/>
        </w:rPr>
        <w:t xml:space="preserve">ـ قيس بن أبي أحمد </w:t>
      </w:r>
      <w:r>
        <w:rPr>
          <w:rtl w:val="true"/>
        </w:rPr>
        <w:t>:</w:t>
      </w:r>
      <w:bookmarkEnd w:id="390"/>
    </w:p>
    <w:p>
      <w:pPr>
        <w:pStyle w:val="BookText"/>
        <w:rPr/>
      </w:pPr>
      <w:r>
        <w:rPr>
          <w:rFonts w:ascii="IRNazanin" w:hAnsi="IRNazanin" w:eastAsia="IRNazanin"/>
          <w:color w:val="111111"/>
          <w:sz w:val="28"/>
          <w:sz w:val="28"/>
          <w:szCs w:val="28"/>
          <w:rtl w:val="true"/>
          <w:lang w:bidi="fa-IR"/>
        </w:rPr>
        <w:t xml:space="preserve">من أصحاب علي  علیه السلام  ، رجال الشيخ </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1" w:name="__RefHeading___Toc3120398_2142443653"/>
      <w:bookmarkStart w:id="392" w:name="_Toc170"/>
      <w:bookmarkEnd w:id="391"/>
      <w:r>
        <w:rPr/>
        <w:t>4235</w:t>
      </w:r>
      <w:r>
        <w:rPr>
          <w:rtl w:val="true"/>
        </w:rPr>
        <w:t xml:space="preserve"> / </w:t>
      </w:r>
      <w:r>
        <w:rPr/>
        <w:t>3</w:t>
      </w:r>
      <w:r>
        <w:rPr>
          <w:rtl w:val="true"/>
        </w:rPr>
        <w:t xml:space="preserve"> </w:t>
      </w:r>
      <w:r>
        <w:rPr>
          <w:rtl w:val="true"/>
        </w:rPr>
        <w:t xml:space="preserve">ـ قيس بن أبي مسلم الأشعري </w:t>
      </w:r>
      <w:r>
        <w:rPr>
          <w:rtl w:val="true"/>
        </w:rPr>
        <w:t>:</w:t>
      </w:r>
      <w:bookmarkEnd w:id="392"/>
    </w:p>
    <w:p>
      <w:pPr>
        <w:pStyle w:val="BookText"/>
        <w:rPr/>
      </w:pPr>
      <w:r>
        <w:rPr>
          <w:rFonts w:ascii="Amiri" w:hAnsi="Amiri" w:eastAsia="Amiri" w:cs="Amiri"/>
          <w:color w:val="111111"/>
          <w:sz w:val="28"/>
          <w:sz w:val="28"/>
          <w:szCs w:val="28"/>
          <w:rtl w:val="true"/>
          <w:lang w:bidi="ar-SA"/>
        </w:rPr>
        <w:t xml:space="preserve">سيجيء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قيس بن رمّانة </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3" w:name="__RefHeading___Toc3120400_2142443653"/>
      <w:bookmarkStart w:id="394" w:name="_Toc171"/>
      <w:bookmarkEnd w:id="393"/>
      <w:r>
        <w:rPr/>
        <w:t>4236</w:t>
      </w:r>
      <w:r>
        <w:rPr>
          <w:rtl w:val="true"/>
        </w:rPr>
        <w:t xml:space="preserve"> / </w:t>
      </w:r>
      <w:r>
        <w:rPr/>
        <w:t>4</w:t>
      </w:r>
      <w:r>
        <w:rPr>
          <w:rtl w:val="true"/>
        </w:rPr>
        <w:t xml:space="preserve"> </w:t>
      </w:r>
      <w:r>
        <w:rPr>
          <w:rtl w:val="true"/>
        </w:rPr>
        <w:t xml:space="preserve">ـ قيس بن الربيع </w:t>
      </w:r>
      <w:r>
        <w:rPr>
          <w:rtl w:val="true"/>
        </w:rPr>
        <w:t>:</w:t>
      </w:r>
      <w:bookmarkEnd w:id="394"/>
    </w:p>
    <w:p>
      <w:pPr>
        <w:pStyle w:val="BookText"/>
        <w:rPr/>
      </w:pPr>
      <w:r>
        <w:rPr>
          <w:rFonts w:ascii="IRNazanin" w:hAnsi="IRNazanin" w:eastAsia="IRNazanin"/>
          <w:color w:val="111111"/>
          <w:sz w:val="28"/>
          <w:sz w:val="28"/>
          <w:szCs w:val="28"/>
          <w:rtl w:val="true"/>
          <w:lang w:bidi="fa-IR"/>
        </w:rPr>
        <w:t xml:space="preserve">بتري ، من أصحاب الباقر  علیه السلام  ، رجال الشيخ </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بتري ، رجال الكشّي </w:t>
      </w:r>
      <w:r>
        <w:rPr>
          <w:rStyle w:val="FootnoteAnchor"/>
          <w:rtl w:val="true"/>
        </w:rPr>
        <w:footnoteReference w:id="413"/>
      </w:r>
      <w:r>
        <w:rPr>
          <w:rStyle w:val="FootnoteAnchor"/>
          <w:rtl w:val="true"/>
        </w:rPr>
        <w:footnoteReference w:id="414"/>
      </w:r>
      <w:r>
        <w:rPr>
          <w:rFonts w:eastAsia="Times New Roman" w:cs="Times New Roman" w:ascii="Times New Roman" w:hAnsi="Times New Roman"/>
          <w:color w:val="111111"/>
          <w:sz w:val="28"/>
          <w:szCs w:val="28"/>
          <w:rtl w:val="true"/>
          <w:lang w:val="en-US" w:bidi="en-US"/>
        </w:rPr>
        <w:t xml:space="preserve">. </w:t>
      </w:r>
      <w:bookmarkStart w:id="395" w:name="pg15214_196734"/>
    </w:p>
    <w:p>
      <w:pPr>
        <w:pStyle w:val="Heading3"/>
        <w:numPr>
          <w:ilvl w:val="2"/>
          <w:numId w:val="1"/>
        </w:numPr>
        <w:rPr/>
      </w:pPr>
      <w:bookmarkStart w:id="396" w:name="__RefHeading___Toc3120402_2142443653"/>
      <w:bookmarkStart w:id="397" w:name="_Toc172"/>
      <w:bookmarkEnd w:id="395"/>
      <w:bookmarkEnd w:id="396"/>
      <w:r>
        <w:rPr/>
        <w:t>4237</w:t>
      </w:r>
      <w:r>
        <w:rPr>
          <w:rtl w:val="true"/>
        </w:rPr>
        <w:t xml:space="preserve"> / </w:t>
      </w:r>
      <w:r>
        <w:rPr/>
        <w:t>5</w:t>
      </w:r>
      <w:r>
        <w:rPr>
          <w:rtl w:val="true"/>
        </w:rPr>
        <w:t xml:space="preserve"> </w:t>
      </w:r>
      <w:r>
        <w:rPr>
          <w:rtl w:val="true"/>
        </w:rPr>
        <w:t xml:space="preserve">ـ قيس بن رمّانة الأشعري </w:t>
      </w:r>
      <w:r>
        <w:rPr>
          <w:rtl w:val="true"/>
        </w:rPr>
        <w:t>:</w:t>
      </w:r>
      <w:bookmarkEnd w:id="397"/>
    </w:p>
    <w:p>
      <w:pPr>
        <w:pStyle w:val="BookText"/>
        <w:rPr/>
      </w:pPr>
      <w:r>
        <w:rPr>
          <w:rFonts w:ascii="IRNazanin" w:hAnsi="IRNazanin" w:eastAsia="IRNazanin"/>
          <w:color w:val="111111"/>
          <w:sz w:val="28"/>
          <w:sz w:val="28"/>
          <w:szCs w:val="28"/>
          <w:rtl w:val="true"/>
          <w:lang w:bidi="fa-IR"/>
        </w:rPr>
        <w:t xml:space="preserve">من أصحاب الباقر  علیه السلام  ، رجال الشيخ </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قال عند ذكر أصحاب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قيس بن أبي مسلم الأشعري الكوفي ، واُمّه رمّانة يكنّى أبا المفضّل </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وروى الكشّي عن حمدويه وإبراهيم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الحسن بن موسى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علي بن أسباط ، عن قيس بن رمّانة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أتيت أبا جعفر  علیه السلام  فشكوت إليه الدين وخفّة المال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إئت قبر النبي  صلی اللّه علیه و آله  فاشك إليه ، وعد إليّ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فذهبت ففعلت الذي أمرني ، ثمّ رجعت إليه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ارفع المصلّى وخذ الذي تحته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فرفعته فإذا تحته دنانير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جعلت فداك ما شكوت لتعطيني شيئاً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خذها ولا تخبر أحداً بحاجتك فيستخفّ بك ، فأخذتها فإذا هي ثلاثمائة دينار </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8" w:name="__RefHeading___Toc3120404_2142443653"/>
      <w:bookmarkStart w:id="399" w:name="_Toc173"/>
      <w:bookmarkEnd w:id="398"/>
      <w:r>
        <w:rPr/>
        <w:t>4238</w:t>
      </w:r>
      <w:r>
        <w:rPr>
          <w:rtl w:val="true"/>
        </w:rPr>
        <w:t xml:space="preserve"> / </w:t>
      </w:r>
      <w:r>
        <w:rPr/>
        <w:t>6</w:t>
      </w:r>
      <w:r>
        <w:rPr>
          <w:rtl w:val="true"/>
        </w:rPr>
        <w:t xml:space="preserve"> </w:t>
      </w:r>
      <w:r>
        <w:rPr>
          <w:rtl w:val="true"/>
        </w:rPr>
        <w:t xml:space="preserve">ـ قيس بن زرارة </w:t>
      </w:r>
      <w:r>
        <w:rPr>
          <w:rtl w:val="true"/>
        </w:rPr>
        <w:t>:</w:t>
      </w:r>
      <w:bookmarkEnd w:id="399"/>
    </w:p>
    <w:p>
      <w:pPr>
        <w:pStyle w:val="BookText"/>
        <w:rPr/>
      </w:pPr>
      <w:r>
        <w:rPr>
          <w:rFonts w:ascii="IRNazanin" w:hAnsi="IRNazanin" w:eastAsia="IRNazanin"/>
          <w:color w:val="111111"/>
          <w:sz w:val="28"/>
          <w:sz w:val="28"/>
          <w:szCs w:val="28"/>
          <w:rtl w:val="true"/>
          <w:lang w:bidi="fa-IR"/>
        </w:rPr>
        <w:t xml:space="preserve">مولى كندة ، كوفي ، من أصحاب الصادق  علیه السلام  ، رجال الشيخ </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0" w:name="__RefHeading___Toc3120406_2142443653"/>
      <w:bookmarkStart w:id="401" w:name="_Toc174"/>
      <w:bookmarkEnd w:id="400"/>
      <w:r>
        <w:rPr/>
        <w:t>4239</w:t>
      </w:r>
      <w:r>
        <w:rPr>
          <w:rtl w:val="true"/>
        </w:rPr>
        <w:t xml:space="preserve"> / </w:t>
      </w:r>
      <w:r>
        <w:rPr/>
        <w:t>7</w:t>
      </w:r>
      <w:r>
        <w:rPr>
          <w:rtl w:val="true"/>
        </w:rPr>
        <w:t xml:space="preserve"> </w:t>
      </w:r>
      <w:r>
        <w:rPr>
          <w:rtl w:val="true"/>
        </w:rPr>
        <w:t xml:space="preserve">ـ قيس بن زيد الأسدي </w:t>
      </w:r>
      <w:r>
        <w:rPr>
          <w:rtl w:val="true"/>
        </w:rPr>
        <w:t>:</w:t>
      </w:r>
      <w:bookmarkEnd w:id="401"/>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مولاهم ، كوفي ، من أصحاب الصادق  علیه السلام  ، رجال الشيخ </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 xml:space="preserve">. </w:t>
      </w:r>
      <w:bookmarkStart w:id="402" w:name="pg15214_196735"/>
    </w:p>
    <w:p>
      <w:pPr>
        <w:pStyle w:val="Heading3"/>
        <w:numPr>
          <w:ilvl w:val="2"/>
          <w:numId w:val="1"/>
        </w:numPr>
        <w:rPr/>
      </w:pPr>
      <w:bookmarkStart w:id="403" w:name="__RefHeading___Toc3120408_2142443653"/>
      <w:bookmarkStart w:id="404" w:name="_Toc175"/>
      <w:bookmarkEnd w:id="402"/>
      <w:bookmarkEnd w:id="403"/>
      <w:r>
        <w:rPr/>
        <w:t>4240</w:t>
      </w:r>
      <w:r>
        <w:rPr>
          <w:rtl w:val="true"/>
        </w:rPr>
        <w:t xml:space="preserve"> / </w:t>
      </w:r>
      <w:r>
        <w:rPr/>
        <w:t>8</w:t>
      </w:r>
      <w:r>
        <w:rPr>
          <w:rtl w:val="true"/>
        </w:rPr>
        <w:t xml:space="preserve"> </w:t>
      </w:r>
      <w:r>
        <w:rPr>
          <w:rtl w:val="true"/>
        </w:rPr>
        <w:t xml:space="preserve">ـ قيس بن سعد بن عبادة </w:t>
      </w:r>
      <w:r>
        <w:rPr>
          <w:rtl w:val="true"/>
        </w:rPr>
        <w:t>:</w:t>
      </w:r>
      <w:bookmarkEnd w:id="404"/>
    </w:p>
    <w:p>
      <w:pPr>
        <w:pStyle w:val="BookText"/>
        <w:rPr/>
      </w:pPr>
      <w:r>
        <w:rPr>
          <w:rFonts w:ascii="IRNazanin" w:hAnsi="IRNazanin" w:eastAsia="IRNazanin"/>
          <w:color w:val="111111"/>
          <w:sz w:val="28"/>
          <w:sz w:val="28"/>
          <w:szCs w:val="28"/>
          <w:rtl w:val="true"/>
          <w:lang w:bidi="fa-IR"/>
        </w:rPr>
        <w:t xml:space="preserve">وهو ممّن لم يبايع أبا بكر ، من أصحاب الرسول  صلی اللّه علیه و آله  </w:t>
      </w:r>
      <w:r>
        <w:rPr>
          <w:rStyle w:val="FootnoteAnchor"/>
          <w:rtl w:val="true"/>
        </w:rPr>
        <w:footnoteReference w:id="420"/>
      </w:r>
      <w:r>
        <w:rPr>
          <w:rFonts w:ascii="Amiri" w:hAnsi="Amiri" w:eastAsia="Amiri" w:cs="Amiri"/>
          <w:color w:val="111111"/>
          <w:sz w:val="28"/>
          <w:sz w:val="28"/>
          <w:szCs w:val="28"/>
          <w:rtl w:val="true"/>
          <w:lang w:bidi="ar-SA"/>
        </w:rPr>
        <w:t xml:space="preserve">وعلي </w:t>
      </w:r>
      <w:r>
        <w:rPr>
          <w:rStyle w:val="FootnoteAnchor"/>
          <w:rtl w:val="true"/>
        </w:rPr>
        <w:footnoteReference w:id="421"/>
      </w:r>
      <w:r>
        <w:rPr>
          <w:rFonts w:ascii="IRNazanin" w:hAnsi="IRNazanin" w:eastAsia="IRNazanin"/>
          <w:color w:val="111111"/>
          <w:sz w:val="28"/>
          <w:sz w:val="28"/>
          <w:szCs w:val="28"/>
          <w:rtl w:val="true"/>
          <w:lang w:bidi="fa-IR"/>
        </w:rPr>
        <w:t xml:space="preserve">والحسن </w:t>
      </w:r>
      <w:r>
        <w:rPr>
          <w:rStyle w:val="FootnoteAnchor"/>
          <w:rtl w:val="true"/>
        </w:rPr>
        <w:footnoteReference w:id="422"/>
      </w:r>
      <w:r>
        <w:rPr>
          <w:rFonts w:ascii="IRNazanin" w:hAnsi="IRNazanin" w:eastAsia="IRNazanin"/>
          <w:color w:val="111111"/>
          <w:sz w:val="28"/>
          <w:sz w:val="28"/>
          <w:szCs w:val="28"/>
          <w:rtl w:val="true"/>
          <w:lang w:bidi="fa-IR"/>
        </w:rPr>
        <w:t xml:space="preserve"> علیهماالسلام  رجال الشيخ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وروى الكشّي عن الفضل بن شاذان أنّه من السابقين الذين رجعوا إلى أمير المؤمنين  علیه السلام  </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الكشّي 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محمّد بن مسعود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بن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معمّر بن خلّاد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الحسن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رجلاً من أصحاب علي  علیه السلام  يقال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قيس ، كان يصلّي فلمّا صلّى ركعة ، أقبل أسود سالخ </w:t>
      </w:r>
      <w:r>
        <w:rPr>
          <w:rStyle w:val="FootnoteAnchor"/>
          <w:rtl w:val="true"/>
        </w:rPr>
        <w:footnoteReference w:id="424"/>
      </w:r>
      <w:r>
        <w:rPr>
          <w:rFonts w:ascii="Amiri" w:hAnsi="Amiri" w:eastAsia="Amiri" w:cs="Amiri"/>
          <w:color w:val="111111"/>
          <w:sz w:val="28"/>
          <w:sz w:val="28"/>
          <w:szCs w:val="28"/>
          <w:rtl w:val="true"/>
          <w:lang w:bidi="ar-SA"/>
        </w:rPr>
        <w:t xml:space="preserve">فصار في موضع السجود ، فلمّا نحّى جبينه عن موضعه تطوّق الأسود في عنقه ثمّ انشاب </w:t>
      </w:r>
      <w:r>
        <w:rPr>
          <w:rStyle w:val="FootnoteAnchor"/>
          <w:rtl w:val="true"/>
        </w:rPr>
        <w:footnoteReference w:id="425"/>
      </w:r>
      <w:r>
        <w:rPr>
          <w:rFonts w:ascii="Amiri" w:hAnsi="Amiri" w:eastAsia="Amiri" w:cs="Amiri"/>
          <w:color w:val="111111"/>
          <w:sz w:val="28"/>
          <w:sz w:val="28"/>
          <w:szCs w:val="28"/>
          <w:rtl w:val="true"/>
          <w:lang w:bidi="ar-SA"/>
        </w:rPr>
        <w:t xml:space="preserve">في قميصه ، وأنّي أقبلت يوماً من الفزع </w:t>
      </w:r>
      <w:r>
        <w:rPr>
          <w:rStyle w:val="FootnoteAnchor"/>
          <w:rtl w:val="true"/>
        </w:rPr>
        <w:footnoteReference w:id="426"/>
      </w:r>
    </w:p>
    <w:p>
      <w:pPr>
        <w:pStyle w:val="BookText"/>
        <w:rPr/>
      </w:pPr>
      <w:r>
        <w:rPr>
          <w:rFonts w:ascii="Amiri" w:hAnsi="Amiri" w:eastAsia="Amiri" w:cs="Amiri"/>
          <w:color w:val="111111"/>
          <w:sz w:val="28"/>
          <w:sz w:val="28"/>
          <w:szCs w:val="28"/>
          <w:rtl w:val="true"/>
          <w:lang w:bidi="ar-SA"/>
        </w:rPr>
        <w:t xml:space="preserve">الفُرع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قرية من نواحي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البلدان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فحضرت الصلاة فنزلت وصرت الى ثمامة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الثُم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قماش البيت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القاموس المحيط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وتاج العروس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فلمّا صليّت ركعة أقبل أفعى نحوي ، فأقبلت على صلاتي لم أخفّفها ولم ينقص منها شيء فدّنا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رجع إلى ثمامة ، فلمّا فرغّت من صلاتي ولم أخفف دعائي ، دعوت بعضهم معي</w:t>
      </w:r>
      <w:bookmarkStart w:id="405" w:name="pg15214_196736"/>
    </w:p>
    <w:p>
      <w:pPr>
        <w:pStyle w:val="BookText"/>
        <w:rPr/>
      </w:pPr>
      <w:bookmarkEnd w:id="405"/>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دونك الأفعى تحت الثمامة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لم يخف إلّا اللّه كفاه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أبو عمرو الكشّي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أصحاب أمير المؤمنين  علیه السلام  أربعة نفر أو أكثر يقال لكل واحد منهم قيس فلا أعلم أيّهم هذا ، أول الأربعة قيس بن سعد بن عبادة وهو </w:t>
      </w:r>
      <w:r>
        <w:rPr>
          <w:rStyle w:val="FootnoteAnchor"/>
          <w:rtl w:val="true"/>
        </w:rPr>
        <w:footnoteReference w:id="427"/>
      </w:r>
      <w:r>
        <w:rPr>
          <w:rFonts w:ascii="Amiri" w:hAnsi="Amiri" w:eastAsia="Amiri" w:cs="Amiri"/>
          <w:color w:val="111111"/>
          <w:sz w:val="28"/>
          <w:sz w:val="28"/>
          <w:szCs w:val="28"/>
          <w:rtl w:val="true"/>
          <w:lang w:bidi="ar-SA"/>
        </w:rPr>
        <w:t xml:space="preserve">أميرهم وأفضلهم ، قيس بن عبادة البكري وهو خليق أيضاً بهذا إنّ كان ، وقيس بن قرّة بن حبيب غير خليق به لأنّه هرب الى معاوية ، وقيس بن مهران </w:t>
      </w:r>
      <w:r>
        <w:rPr>
          <w:rStyle w:val="FootnoteAnchor"/>
          <w:rtl w:val="true"/>
        </w:rPr>
        <w:footnoteReference w:id="428"/>
      </w:r>
      <w:r>
        <w:rPr>
          <w:rFonts w:ascii="IRNazanin" w:hAnsi="IRNazanin" w:eastAsia="IRNazanin"/>
          <w:color w:val="111111"/>
          <w:sz w:val="28"/>
          <w:sz w:val="28"/>
          <w:szCs w:val="28"/>
          <w:rtl w:val="true"/>
          <w:lang w:bidi="fa-IR"/>
        </w:rPr>
        <w:t xml:space="preserve">أيضاً خليق ذلك به ، فكل هؤلاء صحبوا أمير المؤمنين  علیه السلام  ، ولا أدري أيهم أراد أبو الحسن الرضا  علیه السلام  بهذا الخبر </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6" w:name="__RefHeading___Toc3120410_2142443653"/>
      <w:bookmarkStart w:id="407" w:name="_Toc176"/>
      <w:bookmarkEnd w:id="406"/>
      <w:r>
        <w:rPr/>
        <w:t>4241</w:t>
      </w:r>
      <w:r>
        <w:rPr>
          <w:rtl w:val="true"/>
        </w:rPr>
        <w:t xml:space="preserve"> / </w:t>
      </w:r>
      <w:r>
        <w:rPr/>
        <w:t>9</w:t>
      </w:r>
      <w:r>
        <w:rPr>
          <w:rtl w:val="true"/>
        </w:rPr>
        <w:t xml:space="preserve"> </w:t>
      </w:r>
      <w:r>
        <w:rPr>
          <w:rtl w:val="true"/>
        </w:rPr>
        <w:t xml:space="preserve">ـ قيس بن عبّاد البكري </w:t>
      </w:r>
      <w:r>
        <w:rPr>
          <w:rtl w:val="true"/>
        </w:rPr>
        <w:t>:</w:t>
      </w:r>
      <w:bookmarkEnd w:id="407"/>
    </w:p>
    <w:p>
      <w:pPr>
        <w:pStyle w:val="BookText"/>
        <w:rPr/>
      </w:pPr>
      <w:r>
        <w:rPr>
          <w:rFonts w:ascii="IRNazanin" w:hAnsi="IRNazanin" w:eastAsia="IRNazanin"/>
          <w:color w:val="111111"/>
          <w:sz w:val="28"/>
          <w:sz w:val="28"/>
          <w:szCs w:val="28"/>
          <w:rtl w:val="true"/>
          <w:lang w:bidi="fa-IR"/>
        </w:rPr>
        <w:t xml:space="preserve">من أصحاب علي  علیه السلام  ، رجال الشيخ </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مشكور ، الخلاصة </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ونقلنا بعض أحواله عند ترجمة قيس بن سعد عن الكشّي إلّا أنّ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قيس بن عبادة البكري </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8" w:name="__RefHeading___Toc3120412_2142443653"/>
      <w:bookmarkStart w:id="409" w:name="_Toc177"/>
      <w:bookmarkEnd w:id="408"/>
      <w:r>
        <w:rPr/>
        <w:t>4242</w:t>
      </w:r>
      <w:r>
        <w:rPr>
          <w:rtl w:val="true"/>
        </w:rPr>
        <w:t xml:space="preserve"> / </w:t>
      </w:r>
      <w:r>
        <w:rPr/>
        <w:t>10</w:t>
      </w:r>
      <w:r>
        <w:rPr>
          <w:rtl w:val="true"/>
        </w:rPr>
        <w:t xml:space="preserve"> </w:t>
      </w:r>
      <w:r>
        <w:rPr>
          <w:rtl w:val="true"/>
        </w:rPr>
        <w:t xml:space="preserve">ـ قيس بن عبّاد بن قيس </w:t>
      </w:r>
      <w:r>
        <w:rPr>
          <w:rtl w:val="true"/>
        </w:rPr>
        <w:t>:</w:t>
      </w:r>
      <w:bookmarkEnd w:id="409"/>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ثعلبة البكري ، ممدوح ، من أصحاب علي  علیه السلام  ، رجال الشيخ </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 xml:space="preserve">. </w:t>
      </w:r>
      <w:bookmarkStart w:id="410" w:name="pg15214_196737"/>
    </w:p>
    <w:p>
      <w:pPr>
        <w:pStyle w:val="BookText"/>
        <w:rPr/>
      </w:pPr>
      <w:bookmarkEnd w:id="410"/>
      <w:r>
        <w:rPr>
          <w:rFonts w:ascii="Amiri" w:hAnsi="Amiri" w:eastAsia="Amiri" w:cs="Amiri"/>
          <w:color w:val="111111"/>
          <w:sz w:val="28"/>
          <w:sz w:val="28"/>
          <w:szCs w:val="28"/>
          <w:rtl w:val="true"/>
          <w:lang w:bidi="ar-SA"/>
        </w:rPr>
        <w:t>والظاهر أنّ يكون هذا هو المذكور قبيل هذا</w:t>
      </w:r>
      <w:r>
        <w:rPr>
          <w:rFonts w:eastAsia="Amiri" w:cs="Amiri" w:ascii="Amiri" w:hAnsi="Amiri"/>
          <w:color w:val="111111"/>
          <w:sz w:val="28"/>
          <w:szCs w:val="28"/>
          <w:rtl w:val="true"/>
          <w:lang w:bidi="ar-SA"/>
        </w:rPr>
        <w:t>.</w:t>
      </w:r>
    </w:p>
    <w:p>
      <w:pPr>
        <w:pStyle w:val="Heading3"/>
        <w:numPr>
          <w:ilvl w:val="2"/>
          <w:numId w:val="1"/>
        </w:numPr>
        <w:rPr/>
      </w:pPr>
      <w:bookmarkStart w:id="411" w:name="__RefHeading___Toc3120414_2142443653"/>
      <w:bookmarkStart w:id="412" w:name="_Toc178"/>
      <w:bookmarkEnd w:id="411"/>
      <w:r>
        <w:rPr/>
        <w:t>4243</w:t>
      </w:r>
      <w:r>
        <w:rPr>
          <w:rtl w:val="true"/>
        </w:rPr>
        <w:t xml:space="preserve"> / </w:t>
      </w:r>
      <w:r>
        <w:rPr/>
        <w:t>11</w:t>
      </w:r>
      <w:r>
        <w:rPr>
          <w:rtl w:val="true"/>
        </w:rPr>
        <w:t xml:space="preserve"> </w:t>
      </w:r>
      <w:r>
        <w:rPr>
          <w:rtl w:val="true"/>
        </w:rPr>
        <w:t xml:space="preserve">ـ قيس بن عبادة الأزدي </w:t>
      </w:r>
      <w:r>
        <w:rPr>
          <w:rtl w:val="true"/>
        </w:rPr>
        <w:t>:</w:t>
      </w:r>
      <w:bookmarkEnd w:id="412"/>
    </w:p>
    <w:p>
      <w:pPr>
        <w:pStyle w:val="BookText"/>
        <w:rPr/>
      </w:pPr>
      <w:r>
        <w:rPr>
          <w:rFonts w:ascii="IRNazanin" w:hAnsi="IRNazanin" w:eastAsia="IRNazanin"/>
          <w:color w:val="111111"/>
          <w:sz w:val="28"/>
          <w:sz w:val="28"/>
          <w:szCs w:val="28"/>
          <w:rtl w:val="true"/>
          <w:lang w:bidi="fa-IR"/>
        </w:rPr>
        <w:t xml:space="preserve">الكوفي ، من أصحاب الصادق  علیه السلام  ، رجال الشيخ </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3" w:name="__RefHeading___Toc3120416_2142443653"/>
      <w:bookmarkStart w:id="414" w:name="_Toc179"/>
      <w:bookmarkEnd w:id="413"/>
      <w:r>
        <w:rPr/>
        <w:t>4244</w:t>
      </w:r>
      <w:r>
        <w:rPr>
          <w:rtl w:val="true"/>
        </w:rPr>
        <w:t xml:space="preserve"> / </w:t>
      </w:r>
      <w:r>
        <w:rPr/>
        <w:t>12</w:t>
      </w:r>
      <w:r>
        <w:rPr>
          <w:rtl w:val="true"/>
        </w:rPr>
        <w:t xml:space="preserve"> </w:t>
      </w:r>
      <w:r>
        <w:rPr>
          <w:rtl w:val="true"/>
        </w:rPr>
        <w:t xml:space="preserve">ـ قيس بن عبد ربّه </w:t>
      </w:r>
      <w:r>
        <w:rPr>
          <w:rtl w:val="true"/>
        </w:rPr>
        <w:t>:</w:t>
      </w:r>
      <w:bookmarkEnd w:id="414"/>
    </w:p>
    <w:p>
      <w:pPr>
        <w:pStyle w:val="BookText"/>
        <w:rPr/>
      </w:pPr>
      <w:r>
        <w:rPr>
          <w:rFonts w:ascii="IRNazanin" w:hAnsi="IRNazanin" w:eastAsia="IRNazanin"/>
          <w:color w:val="111111"/>
          <w:sz w:val="28"/>
          <w:sz w:val="28"/>
          <w:szCs w:val="28"/>
          <w:rtl w:val="true"/>
          <w:lang w:bidi="fa-IR"/>
        </w:rPr>
        <w:t xml:space="preserve">من أصحاب علي  علیه السلام  ، رجال الشيخ </w:t>
      </w:r>
      <w:r>
        <w:rPr>
          <w:rStyle w:val="FootnoteAnchor"/>
          <w:rtl w:val="true"/>
        </w:rPr>
        <w:footnoteReference w:id="435"/>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5" w:name="__RefHeading___Toc3120418_2142443653"/>
      <w:bookmarkStart w:id="416" w:name="_Toc180"/>
      <w:bookmarkEnd w:id="415"/>
      <w:r>
        <w:rPr/>
        <w:t>4245</w:t>
      </w:r>
      <w:r>
        <w:rPr>
          <w:rtl w:val="true"/>
        </w:rPr>
        <w:t xml:space="preserve"> / </w:t>
      </w:r>
      <w:r>
        <w:rPr/>
        <w:t>13</w:t>
      </w:r>
      <w:r>
        <w:rPr>
          <w:rtl w:val="true"/>
        </w:rPr>
        <w:t xml:space="preserve"> </w:t>
      </w:r>
      <w:r>
        <w:rPr>
          <w:rtl w:val="true"/>
        </w:rPr>
        <w:t xml:space="preserve">ـ قيس بن العفرية </w:t>
      </w:r>
      <w:r>
        <w:rPr>
          <w:rtl w:val="true"/>
        </w:rPr>
        <w:t>:</w:t>
      </w:r>
      <w:bookmarkEnd w:id="416"/>
    </w:p>
    <w:p>
      <w:pPr>
        <w:pStyle w:val="BookText"/>
        <w:rPr/>
      </w:pPr>
      <w:r>
        <w:rPr>
          <w:rFonts w:eastAsia="Amiri" w:cs="Amiri" w:ascii="Amiri" w:hAnsi="Amiri"/>
          <w:color w:val="111111"/>
          <w:sz w:val="28"/>
          <w:szCs w:val="28"/>
          <w:lang w:bidi="ar-SA"/>
        </w:rPr>
        <w:t>4245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قيس بن العفرية </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أصحاب علي  علیه السلام  ، رجال الشيخ </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7" w:name="__RefHeading___Toc3120420_2142443653"/>
      <w:bookmarkStart w:id="418" w:name="_Toc181"/>
      <w:bookmarkEnd w:id="417"/>
      <w:r>
        <w:rPr/>
        <w:t>4246</w:t>
      </w:r>
      <w:r>
        <w:rPr>
          <w:rtl w:val="true"/>
        </w:rPr>
        <w:t xml:space="preserve"> / </w:t>
      </w:r>
      <w:r>
        <w:rPr/>
        <w:t>14</w:t>
      </w:r>
      <w:r>
        <w:rPr>
          <w:rtl w:val="true"/>
        </w:rPr>
        <w:t xml:space="preserve"> </w:t>
      </w:r>
      <w:r>
        <w:rPr>
          <w:rtl w:val="true"/>
        </w:rPr>
        <w:t xml:space="preserve">ـ قيس بن عمّار بن حيّان </w:t>
      </w:r>
      <w:r>
        <w:rPr>
          <w:rtl w:val="true"/>
        </w:rPr>
        <w:t>:</w:t>
      </w:r>
      <w:bookmarkEnd w:id="418"/>
    </w:p>
    <w:p>
      <w:pPr>
        <w:pStyle w:val="BookText"/>
        <w:rPr/>
      </w:pPr>
      <w:r>
        <w:rPr>
          <w:rFonts w:ascii="Amiri" w:hAnsi="Amiri" w:eastAsia="Amiri" w:cs="Amiri"/>
          <w:color w:val="111111"/>
          <w:sz w:val="28"/>
          <w:sz w:val="28"/>
          <w:szCs w:val="28"/>
          <w:rtl w:val="true"/>
          <w:lang w:bidi="ar-SA"/>
        </w:rPr>
        <w:t xml:space="preserve">قريب الأمر ، الخلاصة </w:t>
      </w:r>
      <w:r>
        <w:rPr>
          <w:rStyle w:val="FootnoteAnchor"/>
          <w:rtl w:val="true"/>
        </w:rPr>
        <w:footnoteReference w:id="439"/>
      </w:r>
      <w:r>
        <w:rPr>
          <w:rFonts w:ascii="IRNazanin" w:hAnsi="IRNazanin" w:eastAsia="IRNazanin"/>
          <w:color w:val="111111"/>
          <w:sz w:val="28"/>
          <w:sz w:val="28"/>
          <w:szCs w:val="28"/>
          <w:rtl w:val="true"/>
          <w:lang w:bidi="fa-IR"/>
        </w:rPr>
        <w:t xml:space="preserve">، رجال ابن داود </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9" w:name="__RefHeading___Toc3120422_2142443653"/>
      <w:bookmarkStart w:id="420" w:name="_Toc182"/>
      <w:bookmarkEnd w:id="419"/>
      <w:r>
        <w:rPr/>
        <w:t>4247</w:t>
      </w:r>
      <w:r>
        <w:rPr>
          <w:rtl w:val="true"/>
        </w:rPr>
        <w:t xml:space="preserve"> / </w:t>
      </w:r>
      <w:r>
        <w:rPr/>
        <w:t>15</w:t>
      </w:r>
      <w:r>
        <w:rPr>
          <w:rtl w:val="true"/>
        </w:rPr>
        <w:t xml:space="preserve"> </w:t>
      </w:r>
      <w:r>
        <w:rPr>
          <w:rtl w:val="true"/>
        </w:rPr>
        <w:t xml:space="preserve">ـ قيس بن عمارة الأزدي </w:t>
      </w:r>
      <w:r>
        <w:rPr>
          <w:rtl w:val="true"/>
        </w:rPr>
        <w:t>:</w:t>
      </w:r>
      <w:bookmarkEnd w:id="420"/>
    </w:p>
    <w:p>
      <w:pPr>
        <w:pStyle w:val="BookText"/>
        <w:rPr/>
      </w:pPr>
      <w:r>
        <w:rPr>
          <w:rFonts w:ascii="IRNazanin" w:hAnsi="IRNazanin" w:eastAsia="IRNazanin"/>
          <w:color w:val="111111"/>
          <w:sz w:val="28"/>
          <w:sz w:val="28"/>
          <w:szCs w:val="28"/>
          <w:rtl w:val="true"/>
          <w:lang w:bidi="fa-IR"/>
        </w:rPr>
        <w:t xml:space="preserve">الغامدي ، كوفي من أصحاب الصادق  علیه السلام  ، رجال الشيخ </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1" w:name="__RefHeading___Toc3120424_2142443653"/>
      <w:bookmarkStart w:id="422" w:name="_Toc183"/>
      <w:bookmarkEnd w:id="421"/>
      <w:r>
        <w:rPr/>
        <w:t>4248</w:t>
      </w:r>
      <w:r>
        <w:rPr>
          <w:rtl w:val="true"/>
        </w:rPr>
        <w:t xml:space="preserve"> / </w:t>
      </w:r>
      <w:r>
        <w:rPr/>
        <w:t>16</w:t>
      </w:r>
      <w:r>
        <w:rPr>
          <w:rtl w:val="true"/>
        </w:rPr>
        <w:t xml:space="preserve"> </w:t>
      </w:r>
      <w:r>
        <w:rPr>
          <w:rtl w:val="true"/>
        </w:rPr>
        <w:t xml:space="preserve">ـ قيس بن عوف </w:t>
      </w:r>
      <w:r>
        <w:rPr>
          <w:rtl w:val="true"/>
        </w:rPr>
        <w:t>:</w:t>
      </w:r>
      <w:bookmarkEnd w:id="422"/>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الذي ذكره ابن داود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قيس بن عوف ، ين كش ، ممدوح </w:t>
      </w:r>
      <w:r>
        <w:rPr>
          <w:rStyle w:val="FootnoteAnchor"/>
          <w:rtl w:val="true"/>
        </w:rPr>
        <w:footnoteReference w:id="4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أجده في كتب الرجال ، نعم في رجال علي بن </w:t>
      </w:r>
      <w:bookmarkStart w:id="423" w:name="pg15214_196738"/>
    </w:p>
    <w:p>
      <w:pPr>
        <w:pStyle w:val="BookText"/>
        <w:rPr/>
      </w:pPr>
      <w:bookmarkEnd w:id="423"/>
      <w:r>
        <w:rPr>
          <w:rFonts w:ascii="IRNazanin" w:hAnsi="IRNazanin" w:eastAsia="IRNazanin"/>
          <w:color w:val="111111"/>
          <w:sz w:val="28"/>
          <w:sz w:val="28"/>
          <w:szCs w:val="28"/>
          <w:rtl w:val="true"/>
          <w:lang w:bidi="fa-IR"/>
        </w:rPr>
        <w:t xml:space="preserve">الحسين  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القاسم بن عوف </w:t>
      </w:r>
      <w:r>
        <w:rPr>
          <w:rStyle w:val="FootnoteAnchor"/>
          <w:rtl w:val="true"/>
        </w:rPr>
        <w:footnoteReference w:id="443"/>
      </w:r>
      <w:r>
        <w:rPr>
          <w:rFonts w:ascii="Amiri" w:hAnsi="Amiri" w:eastAsia="Amiri" w:cs="Amiri"/>
          <w:color w:val="111111"/>
          <w:sz w:val="28"/>
          <w:sz w:val="28"/>
          <w:szCs w:val="28"/>
          <w:rtl w:val="true"/>
          <w:lang w:bidi="ar-SA"/>
        </w:rPr>
        <w:t>، مذكور</w:t>
      </w:r>
      <w:r>
        <w:rPr>
          <w:rFonts w:eastAsia="Amiri" w:cs="Amiri" w:ascii="Amiri" w:hAnsi="Amiri"/>
          <w:color w:val="111111"/>
          <w:sz w:val="28"/>
          <w:szCs w:val="28"/>
          <w:rtl w:val="true"/>
          <w:lang w:bidi="ar-SA"/>
        </w:rPr>
        <w:t>.</w:t>
      </w:r>
    </w:p>
    <w:p>
      <w:pPr>
        <w:pStyle w:val="Heading3"/>
        <w:numPr>
          <w:ilvl w:val="2"/>
          <w:numId w:val="1"/>
        </w:numPr>
        <w:rPr/>
      </w:pPr>
      <w:bookmarkStart w:id="424" w:name="__RefHeading___Toc3120426_2142443653"/>
      <w:bookmarkStart w:id="425" w:name="_Toc184"/>
      <w:bookmarkEnd w:id="424"/>
      <w:r>
        <w:rPr/>
        <w:t>4249</w:t>
      </w:r>
      <w:r>
        <w:rPr>
          <w:rtl w:val="true"/>
        </w:rPr>
        <w:t xml:space="preserve"> / </w:t>
      </w:r>
      <w:r>
        <w:rPr/>
        <w:t>17</w:t>
      </w:r>
      <w:r>
        <w:rPr>
          <w:rtl w:val="true"/>
        </w:rPr>
        <w:t xml:space="preserve"> </w:t>
      </w:r>
      <w:r>
        <w:rPr>
          <w:rtl w:val="true"/>
        </w:rPr>
        <w:t xml:space="preserve">ـ قيس بن قرّة </w:t>
      </w:r>
      <w:r>
        <w:rPr>
          <w:rtl w:val="true"/>
        </w:rPr>
        <w:t>:</w:t>
      </w:r>
      <w:bookmarkEnd w:id="425"/>
    </w:p>
    <w:p>
      <w:pPr>
        <w:pStyle w:val="BookText"/>
        <w:rPr/>
      </w:pPr>
      <w:r>
        <w:rPr>
          <w:rFonts w:ascii="IRNazanin" w:hAnsi="IRNazanin" w:eastAsia="IRNazanin"/>
          <w:color w:val="111111"/>
          <w:sz w:val="28"/>
          <w:sz w:val="28"/>
          <w:szCs w:val="28"/>
          <w:rtl w:val="true"/>
          <w:lang w:bidi="fa-IR"/>
        </w:rPr>
        <w:t xml:space="preserve">هرب الى معاوية ، من أصحاب علي  علیه السلام  ، رجال الشيخ </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وذكرناه عند ترجمة قيس بن سعد </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6" w:name="__RefHeading___Toc3120428_2142443653"/>
      <w:bookmarkStart w:id="427" w:name="_Toc185"/>
      <w:bookmarkEnd w:id="426"/>
      <w:r>
        <w:rPr/>
        <w:t>4250</w:t>
      </w:r>
      <w:r>
        <w:rPr>
          <w:rtl w:val="true"/>
        </w:rPr>
        <w:t xml:space="preserve"> / </w:t>
      </w:r>
      <w:r>
        <w:rPr/>
        <w:t>18</w:t>
      </w:r>
      <w:r>
        <w:rPr>
          <w:rtl w:val="true"/>
        </w:rPr>
        <w:t xml:space="preserve"> </w:t>
      </w:r>
      <w:r>
        <w:rPr>
          <w:rtl w:val="true"/>
        </w:rPr>
        <w:t xml:space="preserve">ـ قيس بن قهران </w:t>
      </w:r>
      <w:r>
        <w:rPr>
          <w:rtl w:val="true"/>
        </w:rPr>
        <w:t>:</w:t>
      </w:r>
      <w:bookmarkEnd w:id="427"/>
    </w:p>
    <w:p>
      <w:pPr>
        <w:pStyle w:val="BookText"/>
        <w:rPr/>
      </w:pPr>
      <w:r>
        <w:rPr>
          <w:rFonts w:ascii="IRNazanin" w:hAnsi="IRNazanin" w:eastAsia="IRNazanin"/>
          <w:color w:val="111111"/>
          <w:sz w:val="28"/>
          <w:sz w:val="28"/>
          <w:szCs w:val="28"/>
          <w:rtl w:val="true"/>
          <w:lang w:bidi="fa-IR"/>
        </w:rPr>
        <w:t>من أصحاب علي  علیه السلام  ، رجال الشيخ</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بعض النسخ من الكشّي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قيس بن مهران ، كما نقلناه عند ترجمة قيس بن سعد </w:t>
      </w:r>
      <w:r>
        <w:rPr>
          <w:rStyle w:val="FootnoteAnchor"/>
          <w:rtl w:val="true"/>
        </w:rPr>
        <w:footnoteReference w:id="447"/>
      </w:r>
    </w:p>
    <w:p>
      <w:pPr>
        <w:pStyle w:val="BookText"/>
        <w:rPr/>
      </w:pPr>
      <w:r>
        <w:rPr>
          <w:rFonts w:ascii="Amiri" w:hAnsi="Amiri" w:eastAsia="Amiri" w:cs="Amiri"/>
          <w:color w:val="111111"/>
          <w:sz w:val="28"/>
          <w:sz w:val="28"/>
          <w:szCs w:val="28"/>
          <w:rtl w:val="true"/>
          <w:lang w:bidi="ar-SA"/>
        </w:rPr>
        <w:t xml:space="preserve">وفي رجال ابن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قيس بن فهدان ، ممدوح </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8" w:name="__RefHeading___Toc3120430_2142443653"/>
      <w:bookmarkStart w:id="429" w:name="_Toc186"/>
      <w:bookmarkEnd w:id="428"/>
      <w:r>
        <w:rPr/>
        <w:t>4251</w:t>
      </w:r>
      <w:r>
        <w:rPr>
          <w:rtl w:val="true"/>
        </w:rPr>
        <w:t xml:space="preserve"> / </w:t>
      </w:r>
      <w:r>
        <w:rPr/>
        <w:t>19</w:t>
      </w:r>
      <w:r>
        <w:rPr>
          <w:rtl w:val="true"/>
        </w:rPr>
        <w:t xml:space="preserve"> </w:t>
      </w:r>
      <w:r>
        <w:rPr>
          <w:rtl w:val="true"/>
        </w:rPr>
        <w:t xml:space="preserve">ـ قيس بن كعب التمّار </w:t>
      </w:r>
      <w:r>
        <w:rPr>
          <w:rtl w:val="true"/>
        </w:rPr>
        <w:t>:</w:t>
      </w:r>
      <w:bookmarkEnd w:id="429"/>
    </w:p>
    <w:p>
      <w:pPr>
        <w:pStyle w:val="BookText"/>
        <w:rPr/>
      </w:pPr>
      <w:r>
        <w:rPr>
          <w:rFonts w:ascii="IRNazanin" w:hAnsi="IRNazanin" w:eastAsia="IRNazanin"/>
          <w:color w:val="111111"/>
          <w:sz w:val="28"/>
          <w:sz w:val="28"/>
          <w:szCs w:val="28"/>
          <w:rtl w:val="true"/>
          <w:lang w:bidi="fa-IR"/>
        </w:rPr>
        <w:t xml:space="preserve">الكوفي ، من أصحاب الصادق  علیه السلام  ، رجال الشيخ </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0" w:name="__RefHeading___Toc3120432_2142443653"/>
      <w:bookmarkStart w:id="431" w:name="_Toc187"/>
      <w:bookmarkEnd w:id="430"/>
      <w:r>
        <w:rPr/>
        <w:t>4252</w:t>
      </w:r>
      <w:r>
        <w:rPr>
          <w:rtl w:val="true"/>
        </w:rPr>
        <w:t xml:space="preserve"> / </w:t>
      </w:r>
      <w:r>
        <w:rPr/>
        <w:t>20</w:t>
      </w:r>
      <w:r>
        <w:rPr>
          <w:rtl w:val="true"/>
        </w:rPr>
        <w:t xml:space="preserve"> </w:t>
      </w:r>
      <w:r>
        <w:rPr>
          <w:rtl w:val="true"/>
        </w:rPr>
        <w:t xml:space="preserve">ـ قيس الماصر </w:t>
      </w:r>
      <w:r>
        <w:rPr>
          <w:rtl w:val="true"/>
        </w:rPr>
        <w:t>:</w:t>
      </w:r>
      <w:bookmarkEnd w:id="431"/>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الكليني ، عن علي بن إبراهيم ، عن أبيه ، عمّن ذكره ، عن يونس بن يعقوب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أحسن كلاماً من هشام بن الحكم وحمران بن أعين والأحول ، وقد تعلم الكلام من علي بن الحسين  علیهماالسلام  ، وروي عن الصادق  علیه السلام  أنّه قال لقيس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والأحول قفازان حاذقان </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 xml:space="preserve">. </w:t>
      </w:r>
      <w:bookmarkStart w:id="432" w:name="pg15214_196739"/>
    </w:p>
    <w:p>
      <w:pPr>
        <w:pStyle w:val="Heading3"/>
        <w:numPr>
          <w:ilvl w:val="2"/>
          <w:numId w:val="1"/>
        </w:numPr>
        <w:rPr/>
      </w:pPr>
      <w:bookmarkStart w:id="433" w:name="__RefHeading___Toc3120434_2142443653"/>
      <w:bookmarkStart w:id="434" w:name="_Toc188"/>
      <w:bookmarkEnd w:id="432"/>
      <w:bookmarkEnd w:id="433"/>
      <w:r>
        <w:rPr/>
        <w:t>4253</w:t>
      </w:r>
      <w:r>
        <w:rPr>
          <w:rtl w:val="true"/>
        </w:rPr>
        <w:t xml:space="preserve"> / </w:t>
      </w:r>
      <w:r>
        <w:rPr/>
        <w:t>21</w:t>
      </w:r>
      <w:r>
        <w:rPr>
          <w:rtl w:val="true"/>
        </w:rPr>
        <w:t xml:space="preserve"> </w:t>
      </w:r>
      <w:r>
        <w:rPr>
          <w:rtl w:val="true"/>
        </w:rPr>
        <w:t xml:space="preserve">ـ قيس بن محمّد بن حيّان </w:t>
      </w:r>
      <w:r>
        <w:rPr>
          <w:rtl w:val="true"/>
        </w:rPr>
        <w:t>:</w:t>
      </w:r>
      <w:bookmarkEnd w:id="434"/>
    </w:p>
    <w:p>
      <w:pPr>
        <w:pStyle w:val="BookText"/>
        <w:rPr/>
      </w:pPr>
      <w:r>
        <w:rPr>
          <w:rFonts w:ascii="IRNazanin" w:hAnsi="IRNazanin" w:eastAsia="IRNazanin"/>
          <w:color w:val="111111"/>
          <w:sz w:val="28"/>
          <w:sz w:val="28"/>
          <w:szCs w:val="28"/>
          <w:rtl w:val="true"/>
          <w:lang w:bidi="fa-IR"/>
        </w:rPr>
        <w:t xml:space="preserve">الهمداني ، من أصحاب الصادق  علیه السلام  ، رجال الشيخ </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5" w:name="__RefHeading___Toc3120436_2142443653"/>
      <w:bookmarkStart w:id="436" w:name="_Toc189"/>
      <w:bookmarkEnd w:id="435"/>
      <w:r>
        <w:rPr/>
        <w:t>4254</w:t>
      </w:r>
      <w:r>
        <w:rPr>
          <w:rtl w:val="true"/>
        </w:rPr>
        <w:t xml:space="preserve"> / </w:t>
      </w:r>
      <w:r>
        <w:rPr/>
        <w:t>22</w:t>
      </w:r>
      <w:r>
        <w:rPr>
          <w:rtl w:val="true"/>
        </w:rPr>
        <w:t xml:space="preserve"> </w:t>
      </w:r>
      <w:r>
        <w:rPr>
          <w:rtl w:val="true"/>
        </w:rPr>
        <w:t xml:space="preserve">ـ قيس بن مسهر الصيداوي </w:t>
      </w:r>
      <w:r>
        <w:rPr>
          <w:rtl w:val="true"/>
        </w:rPr>
        <w:t>:</w:t>
      </w:r>
      <w:bookmarkEnd w:id="436"/>
    </w:p>
    <w:p>
      <w:pPr>
        <w:pStyle w:val="BookText"/>
        <w:rPr/>
      </w:pPr>
      <w:r>
        <w:rPr>
          <w:rFonts w:ascii="IRNazanin" w:hAnsi="IRNazanin" w:eastAsia="IRNazanin"/>
          <w:color w:val="111111"/>
          <w:sz w:val="28"/>
          <w:sz w:val="28"/>
          <w:szCs w:val="28"/>
          <w:rtl w:val="true"/>
          <w:lang w:bidi="fa-IR"/>
        </w:rPr>
        <w:t xml:space="preserve">من أصحاب الحسين  علیه السلام  ، رجال الشيخ </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7" w:name="__RefHeading___Toc3120438_2142443653"/>
      <w:bookmarkStart w:id="438" w:name="_Toc190"/>
      <w:bookmarkEnd w:id="437"/>
      <w:r>
        <w:rPr/>
        <w:t>4255</w:t>
      </w:r>
      <w:r>
        <w:rPr>
          <w:rtl w:val="true"/>
        </w:rPr>
        <w:t xml:space="preserve"> / </w:t>
      </w:r>
      <w:r>
        <w:rPr/>
        <w:t>23</w:t>
      </w:r>
      <w:r>
        <w:rPr>
          <w:rtl w:val="true"/>
        </w:rPr>
        <w:t xml:space="preserve"> </w:t>
      </w:r>
      <w:r>
        <w:rPr>
          <w:rtl w:val="true"/>
        </w:rPr>
        <w:t xml:space="preserve">ـ قيس بن موسى الساباطي </w:t>
      </w:r>
      <w:r>
        <w:rPr>
          <w:rtl w:val="true"/>
        </w:rPr>
        <w:t>:</w:t>
      </w:r>
      <w:bookmarkEnd w:id="438"/>
    </w:p>
    <w:p>
      <w:pPr>
        <w:pStyle w:val="BookText"/>
        <w:rPr/>
      </w:pPr>
      <w:r>
        <w:rPr>
          <w:rFonts w:ascii="Amiri" w:hAnsi="Amiri" w:eastAsia="Amiri" w:cs="Amiri"/>
          <w:color w:val="111111"/>
          <w:sz w:val="28"/>
          <w:sz w:val="28"/>
          <w:szCs w:val="28"/>
          <w:rtl w:val="true"/>
          <w:lang w:bidi="ar-SA"/>
        </w:rPr>
        <w:t xml:space="preserve">وثقه النجاشي عند ترجمة أخيه عمّار </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9" w:name="__RefHeading___Toc3120440_2142443653"/>
      <w:bookmarkStart w:id="440" w:name="_Toc191"/>
      <w:bookmarkEnd w:id="439"/>
      <w:r>
        <w:rPr/>
        <w:t>4256</w:t>
      </w:r>
      <w:r>
        <w:rPr>
          <w:rtl w:val="true"/>
        </w:rPr>
        <w:t xml:space="preserve"> / </w:t>
      </w:r>
      <w:r>
        <w:rPr/>
        <w:t>24</w:t>
      </w:r>
      <w:r>
        <w:rPr>
          <w:rtl w:val="true"/>
        </w:rPr>
        <w:t xml:space="preserve"> </w:t>
      </w:r>
      <w:r>
        <w:rPr>
          <w:rtl w:val="true"/>
        </w:rPr>
        <w:t xml:space="preserve">ـ قيس بن مهاجر المزني </w:t>
      </w:r>
      <w:r>
        <w:rPr>
          <w:rtl w:val="true"/>
        </w:rPr>
        <w:t>:</w:t>
      </w:r>
      <w:bookmarkEnd w:id="440"/>
    </w:p>
    <w:p>
      <w:pPr>
        <w:pStyle w:val="BookText"/>
        <w:rPr/>
      </w:pPr>
      <w:r>
        <w:rPr>
          <w:rFonts w:ascii="IRNazanin" w:hAnsi="IRNazanin" w:eastAsia="IRNazanin"/>
          <w:color w:val="111111"/>
          <w:sz w:val="28"/>
          <w:sz w:val="28"/>
          <w:szCs w:val="28"/>
          <w:rtl w:val="true"/>
          <w:lang w:bidi="fa-IR"/>
        </w:rPr>
        <w:t xml:space="preserve">كوفي ، من أصحاب الصادق  علیه السلام  ، رجال الشيخ </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1" w:name="__RefHeading___Toc3120442_2142443653"/>
      <w:bookmarkStart w:id="442" w:name="_Toc192"/>
      <w:bookmarkEnd w:id="441"/>
      <w:r>
        <w:rPr/>
        <w:t>4257</w:t>
      </w:r>
      <w:r>
        <w:rPr>
          <w:rtl w:val="true"/>
        </w:rPr>
        <w:t xml:space="preserve"> / </w:t>
      </w:r>
      <w:r>
        <w:rPr/>
        <w:t>25</w:t>
      </w:r>
      <w:r>
        <w:rPr>
          <w:rtl w:val="true"/>
        </w:rPr>
        <w:t xml:space="preserve"> </w:t>
      </w:r>
      <w:r>
        <w:rPr>
          <w:rtl w:val="true"/>
        </w:rPr>
        <w:t xml:space="preserve">ـ قيس بن مهران </w:t>
      </w:r>
      <w:r>
        <w:rPr>
          <w:rtl w:val="true"/>
        </w:rPr>
        <w:t>:</w:t>
      </w:r>
      <w:bookmarkEnd w:id="442"/>
    </w:p>
    <w:p>
      <w:pPr>
        <w:pStyle w:val="BookText"/>
        <w:rPr/>
      </w:pPr>
      <w:r>
        <w:rPr>
          <w:rFonts w:ascii="Amiri" w:hAnsi="Amiri" w:eastAsia="Amiri" w:cs="Amiri"/>
          <w:color w:val="111111"/>
          <w:sz w:val="28"/>
          <w:sz w:val="28"/>
          <w:szCs w:val="28"/>
          <w:rtl w:val="true"/>
          <w:lang w:bidi="ar-SA"/>
        </w:rPr>
        <w:t xml:space="preserve">نقلناه عند ترجمة قيس بن سعد </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رجال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قيس بن قهران </w:t>
      </w:r>
      <w:r>
        <w:rPr>
          <w:rStyle w:val="FootnoteAnchor"/>
          <w:rtl w:val="true"/>
        </w:rPr>
        <w:footnoteReference w:id="456"/>
      </w:r>
      <w:r>
        <w:rPr>
          <w:rFonts w:ascii="Amiri" w:hAnsi="Amiri" w:eastAsia="Amiri" w:cs="Amiri"/>
          <w:color w:val="111111"/>
          <w:sz w:val="28"/>
          <w:sz w:val="28"/>
          <w:szCs w:val="28"/>
          <w:rtl w:val="true"/>
          <w:lang w:bidi="ar-SA"/>
        </w:rPr>
        <w:t>، كما نقلناه</w:t>
      </w:r>
      <w:r>
        <w:rPr>
          <w:rFonts w:eastAsia="Amiri" w:cs="Amiri" w:ascii="Amiri" w:hAnsi="Amiri"/>
          <w:color w:val="111111"/>
          <w:sz w:val="28"/>
          <w:szCs w:val="28"/>
          <w:rtl w:val="true"/>
          <w:lang w:bidi="ar-SA"/>
        </w:rPr>
        <w:t>.</w:t>
      </w:r>
    </w:p>
    <w:p>
      <w:pPr>
        <w:pStyle w:val="Heading3"/>
        <w:numPr>
          <w:ilvl w:val="2"/>
          <w:numId w:val="1"/>
        </w:numPr>
        <w:rPr/>
      </w:pPr>
      <w:bookmarkStart w:id="443" w:name="__RefHeading___Toc3120444_2142443653"/>
      <w:bookmarkStart w:id="444" w:name="_Toc193"/>
      <w:bookmarkEnd w:id="443"/>
      <w:r>
        <w:rPr/>
        <w:t>4258</w:t>
      </w:r>
      <w:r>
        <w:rPr>
          <w:rtl w:val="true"/>
        </w:rPr>
        <w:t xml:space="preserve"> / </w:t>
      </w:r>
      <w:r>
        <w:rPr/>
        <w:t>26</w:t>
      </w:r>
      <w:r>
        <w:rPr>
          <w:rtl w:val="true"/>
        </w:rPr>
        <w:t xml:space="preserve"> </w:t>
      </w:r>
      <w:r>
        <w:rPr>
          <w:rtl w:val="true"/>
        </w:rPr>
        <w:t xml:space="preserve">ـ قيس بن يزيد </w:t>
      </w:r>
      <w:r>
        <w:rPr>
          <w:rtl w:val="true"/>
        </w:rPr>
        <w:t>:</w:t>
      </w:r>
      <w:bookmarkEnd w:id="444"/>
    </w:p>
    <w:p>
      <w:pPr>
        <w:pStyle w:val="BookText"/>
        <w:rPr/>
      </w:pPr>
      <w:r>
        <w:rPr>
          <w:rFonts w:ascii="IRNazanin" w:hAnsi="IRNazanin" w:eastAsia="IRNazanin"/>
          <w:color w:val="111111"/>
          <w:sz w:val="28"/>
          <w:sz w:val="28"/>
          <w:szCs w:val="28"/>
          <w:rtl w:val="true"/>
          <w:lang w:bidi="fa-IR"/>
        </w:rPr>
        <w:t xml:space="preserve">من أصحاب علي  علیه السلام  ، رجال الشيخ </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5" w:name="__RefHeading___Toc3120446_2142443653"/>
      <w:bookmarkStart w:id="446" w:name="_Toc194"/>
      <w:bookmarkEnd w:id="445"/>
      <w:r>
        <w:rPr/>
        <w:t>4259</w:t>
      </w:r>
      <w:r>
        <w:rPr>
          <w:rtl w:val="true"/>
        </w:rPr>
        <w:t xml:space="preserve"> / </w:t>
      </w:r>
      <w:r>
        <w:rPr/>
        <w:t>27</w:t>
      </w:r>
      <w:r>
        <w:rPr>
          <w:rtl w:val="true"/>
        </w:rPr>
        <w:t xml:space="preserve"> </w:t>
      </w:r>
      <w:r>
        <w:rPr>
          <w:rtl w:val="true"/>
        </w:rPr>
        <w:t xml:space="preserve">ـ قيس بن يعقوب بن قيس </w:t>
      </w:r>
      <w:r>
        <w:rPr>
          <w:rtl w:val="true"/>
        </w:rPr>
        <w:t>:</w:t>
      </w:r>
      <w:bookmarkEnd w:id="446"/>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البجلي الدهني الكوفي ، أبو عمارة ، من أصحاب الصادق علیه السلام ، رجال الشيخ </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 xml:space="preserve">. </w:t>
      </w:r>
      <w:bookmarkStart w:id="447" w:name="pg15214_196740"/>
    </w:p>
    <w:p>
      <w:pPr>
        <w:pStyle w:val="Heading2"/>
        <w:numPr>
          <w:ilvl w:val="1"/>
          <w:numId w:val="1"/>
        </w:numPr>
        <w:rPr/>
      </w:pPr>
      <w:bookmarkStart w:id="448" w:name="__RefHeading___Toc3120448_2142443653"/>
      <w:bookmarkStart w:id="449" w:name="_Toc195"/>
      <w:bookmarkEnd w:id="447"/>
      <w:bookmarkEnd w:id="448"/>
      <w:r>
        <w:rPr>
          <w:rtl w:val="true"/>
        </w:rPr>
        <w:t>باب الكاف</w:t>
      </w:r>
      <w:bookmarkEnd w:id="449"/>
    </w:p>
    <w:p>
      <w:pPr>
        <w:pStyle w:val="Heading3"/>
        <w:numPr>
          <w:ilvl w:val="2"/>
          <w:numId w:val="1"/>
        </w:numPr>
        <w:rPr/>
      </w:pPr>
      <w:bookmarkStart w:id="450" w:name="__RefHeading___Toc3120450_2142443653"/>
      <w:bookmarkStart w:id="451" w:name="_Toc196"/>
      <w:bookmarkEnd w:id="450"/>
      <w:r>
        <w:rPr/>
        <w:t>4260</w:t>
      </w:r>
      <w:r>
        <w:rPr>
          <w:rtl w:val="true"/>
        </w:rPr>
        <w:t xml:space="preserve"> / </w:t>
      </w:r>
      <w:r>
        <w:rPr/>
        <w:t>1</w:t>
      </w:r>
      <w:r>
        <w:rPr>
          <w:rtl w:val="true"/>
        </w:rPr>
        <w:t xml:space="preserve"> </w:t>
      </w:r>
      <w:r>
        <w:rPr>
          <w:rtl w:val="true"/>
        </w:rPr>
        <w:t xml:space="preserve">ـ كافور الخادم </w:t>
      </w:r>
      <w:r>
        <w:rPr>
          <w:rtl w:val="true"/>
        </w:rPr>
        <w:t>:</w:t>
      </w:r>
      <w:bookmarkEnd w:id="451"/>
    </w:p>
    <w:p>
      <w:pPr>
        <w:pStyle w:val="BookText"/>
        <w:rPr/>
      </w:pPr>
      <w:r>
        <w:rPr>
          <w:rFonts w:ascii="IRNazanin" w:hAnsi="IRNazanin" w:eastAsia="IRNazanin"/>
          <w:color w:val="111111"/>
          <w:sz w:val="28"/>
          <w:sz w:val="28"/>
          <w:szCs w:val="28"/>
          <w:rtl w:val="true"/>
          <w:lang w:bidi="fa-IR"/>
        </w:rPr>
        <w:t xml:space="preserve">ثقة ، من أصحاب الهادي  علیه السلام  ، رجال الشيخ </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رجال ابن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من رجال الكاظم  علیه السلام  </w:t>
      </w:r>
      <w:r>
        <w:rPr>
          <w:rStyle w:val="FootnoteAnchor"/>
          <w:rtl w:val="true"/>
        </w:rPr>
        <w:footnoteReference w:id="4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أجد إلّا في رجال الهادي  علیه السلام  كما نقلناه</w:t>
      </w:r>
      <w:r>
        <w:rPr>
          <w:rFonts w:eastAsia="IRNazanin" w:cs="IRNazanin"/>
          <w:color w:val="111111"/>
          <w:sz w:val="28"/>
          <w:szCs w:val="28"/>
          <w:rtl w:val="true"/>
          <w:lang w:bidi="fa-IR"/>
        </w:rPr>
        <w:t>.</w:t>
      </w:r>
    </w:p>
    <w:p>
      <w:pPr>
        <w:pStyle w:val="Heading3"/>
        <w:numPr>
          <w:ilvl w:val="2"/>
          <w:numId w:val="1"/>
        </w:numPr>
        <w:rPr/>
      </w:pPr>
      <w:bookmarkStart w:id="452" w:name="__RefHeading___Toc3120452_2142443653"/>
      <w:bookmarkStart w:id="453" w:name="_Toc197"/>
      <w:bookmarkEnd w:id="452"/>
      <w:r>
        <w:rPr/>
        <w:t>4261</w:t>
      </w:r>
      <w:r>
        <w:rPr>
          <w:rtl w:val="true"/>
        </w:rPr>
        <w:t xml:space="preserve"> / </w:t>
      </w:r>
      <w:r>
        <w:rPr/>
        <w:t>1</w:t>
      </w:r>
      <w:r>
        <w:rPr>
          <w:rtl w:val="true"/>
        </w:rPr>
        <w:t xml:space="preserve"> </w:t>
      </w:r>
      <w:r>
        <w:rPr>
          <w:rtl w:val="true"/>
        </w:rPr>
        <w:t xml:space="preserve">ـ كامل الوصّافي </w:t>
      </w:r>
      <w:r>
        <w:rPr>
          <w:rtl w:val="true"/>
        </w:rPr>
        <w:t>:</w:t>
      </w:r>
      <w:bookmarkEnd w:id="453"/>
    </w:p>
    <w:p>
      <w:pPr>
        <w:pStyle w:val="BookText"/>
        <w:rPr/>
      </w:pPr>
      <w:r>
        <w:rPr>
          <w:rFonts w:ascii="IRNazanin" w:hAnsi="IRNazanin" w:eastAsia="IRNazanin"/>
          <w:color w:val="111111"/>
          <w:sz w:val="28"/>
          <w:sz w:val="28"/>
          <w:szCs w:val="28"/>
          <w:rtl w:val="true"/>
          <w:lang w:bidi="fa-IR"/>
        </w:rPr>
        <w:t xml:space="preserve">مجهول ، من أصحاب الباقر  علیه السلام  ، رجال الشيخ </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الخلاصة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الرصافي </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4" w:name="__RefHeading___Toc3120454_2142443653"/>
      <w:bookmarkStart w:id="455" w:name="_Toc198"/>
      <w:bookmarkEnd w:id="454"/>
      <w:r>
        <w:rPr/>
        <w:t>4262</w:t>
      </w:r>
      <w:r>
        <w:rPr>
          <w:rtl w:val="true"/>
        </w:rPr>
        <w:t xml:space="preserve"> / </w:t>
      </w:r>
      <w:r>
        <w:rPr/>
        <w:t>2</w:t>
      </w:r>
      <w:r>
        <w:rPr>
          <w:rtl w:val="true"/>
        </w:rPr>
        <w:t xml:space="preserve"> </w:t>
      </w:r>
      <w:r>
        <w:rPr>
          <w:rtl w:val="true"/>
        </w:rPr>
        <w:t xml:space="preserve">ـ كامل بن سوادة المرهبي </w:t>
      </w:r>
      <w:r>
        <w:rPr>
          <w:rtl w:val="true"/>
        </w:rPr>
        <w:t>:</w:t>
      </w:r>
      <w:bookmarkEnd w:id="455"/>
    </w:p>
    <w:p>
      <w:pPr>
        <w:pStyle w:val="BookText"/>
        <w:rPr/>
      </w:pPr>
      <w:r>
        <w:rPr>
          <w:rFonts w:ascii="IRNazanin" w:hAnsi="IRNazanin" w:eastAsia="IRNazanin"/>
          <w:color w:val="111111"/>
          <w:sz w:val="28"/>
          <w:sz w:val="28"/>
          <w:szCs w:val="28"/>
          <w:rtl w:val="true"/>
          <w:lang w:bidi="fa-IR"/>
        </w:rPr>
        <w:t xml:space="preserve">مولاهم ، كوفي ، من أصحاب الصادق  علیه السلام  ، رجال الشيخ </w:t>
      </w:r>
      <w:r>
        <w:rPr>
          <w:rStyle w:val="FootnoteAnchor"/>
          <w:rtl w:val="true"/>
        </w:rPr>
        <w:footnoteReference w:id="463"/>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6" w:name="__RefHeading___Toc3120456_2142443653"/>
      <w:bookmarkStart w:id="457" w:name="_Toc199"/>
      <w:bookmarkEnd w:id="456"/>
      <w:r>
        <w:rPr/>
        <w:t>4263</w:t>
      </w:r>
      <w:r>
        <w:rPr>
          <w:rtl w:val="true"/>
        </w:rPr>
        <w:t xml:space="preserve"> / </w:t>
      </w:r>
      <w:r>
        <w:rPr/>
        <w:t>3</w:t>
      </w:r>
      <w:r>
        <w:rPr>
          <w:rtl w:val="true"/>
        </w:rPr>
        <w:t xml:space="preserve"> </w:t>
      </w:r>
      <w:r>
        <w:rPr>
          <w:rtl w:val="true"/>
        </w:rPr>
        <w:t xml:space="preserve">ـ كامل بن العلاء التمّار </w:t>
      </w:r>
      <w:r>
        <w:rPr>
          <w:rtl w:val="true"/>
        </w:rPr>
        <w:t>:</w:t>
      </w:r>
      <w:bookmarkEnd w:id="457"/>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الكوفي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أصحاب الباقر </w:t>
      </w:r>
      <w:r>
        <w:rPr>
          <w:rFonts w:eastAsia="Amiri" w:cs="Amiri" w:ascii="Amiri" w:hAnsi="Amiri"/>
          <w:color w:val="111111"/>
          <w:sz w:val="28"/>
          <w:szCs w:val="28"/>
          <w:rtl w:val="true"/>
          <w:lang w:bidi="ar-SA"/>
        </w:rPr>
        <w:t xml:space="preserve">) </w:t>
      </w:r>
      <w:r>
        <w:rPr>
          <w:rStyle w:val="FootnoteAnchor"/>
          <w:rtl w:val="true"/>
        </w:rPr>
        <w:footnoteReference w:id="465"/>
      </w:r>
      <w:r>
        <w:rPr>
          <w:rFonts w:ascii="IRNazanin" w:hAnsi="IRNazanin" w:eastAsia="IRNazanin"/>
          <w:color w:val="111111"/>
          <w:sz w:val="28"/>
          <w:sz w:val="28"/>
          <w:szCs w:val="28"/>
          <w:rtl w:val="true"/>
          <w:lang w:bidi="fa-IR"/>
        </w:rPr>
        <w:t xml:space="preserve">والصادق </w:t>
      </w:r>
      <w:r>
        <w:rPr>
          <w:rStyle w:val="FootnoteAnchor"/>
          <w:rtl w:val="true"/>
        </w:rPr>
        <w:footnoteReference w:id="466"/>
      </w:r>
      <w:r>
        <w:rPr>
          <w:rFonts w:ascii="IRNazanin" w:hAnsi="IRNazanin" w:eastAsia="IRNazanin"/>
          <w:color w:val="111111"/>
          <w:sz w:val="28"/>
          <w:sz w:val="28"/>
          <w:szCs w:val="28"/>
          <w:rtl w:val="true"/>
          <w:lang w:bidi="fa-IR"/>
        </w:rPr>
        <w:t xml:space="preserve"> علیهماالسلام  ، رجال الشيخ </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 xml:space="preserve">. </w:t>
      </w:r>
      <w:bookmarkStart w:id="458" w:name="pg15214_196741"/>
    </w:p>
    <w:p>
      <w:pPr>
        <w:pStyle w:val="Heading3"/>
        <w:numPr>
          <w:ilvl w:val="2"/>
          <w:numId w:val="1"/>
        </w:numPr>
        <w:rPr/>
      </w:pPr>
      <w:bookmarkStart w:id="459" w:name="__RefHeading___Toc3120458_2142443653"/>
      <w:bookmarkStart w:id="460" w:name="_Toc200"/>
      <w:bookmarkEnd w:id="458"/>
      <w:bookmarkEnd w:id="459"/>
      <w:r>
        <w:rPr/>
        <w:t>4264</w:t>
      </w:r>
      <w:r>
        <w:rPr>
          <w:rtl w:val="true"/>
        </w:rPr>
        <w:t xml:space="preserve"> / </w:t>
      </w:r>
      <w:r>
        <w:rPr/>
        <w:t>1</w:t>
      </w:r>
      <w:r>
        <w:rPr>
          <w:rtl w:val="true"/>
        </w:rPr>
        <w:t xml:space="preserve"> </w:t>
      </w:r>
      <w:r>
        <w:rPr>
          <w:rtl w:val="true"/>
        </w:rPr>
        <w:t xml:space="preserve">ـ كثير بن الأسود السلمي </w:t>
      </w:r>
      <w:r>
        <w:rPr>
          <w:rtl w:val="true"/>
        </w:rPr>
        <w:t>:</w:t>
      </w:r>
      <w:bookmarkEnd w:id="460"/>
    </w:p>
    <w:p>
      <w:pPr>
        <w:pStyle w:val="BookText"/>
        <w:rPr/>
      </w:pPr>
      <w:r>
        <w:rPr>
          <w:rFonts w:ascii="IRNazanin" w:hAnsi="IRNazanin" w:eastAsia="IRNazanin"/>
          <w:color w:val="111111"/>
          <w:sz w:val="28"/>
          <w:sz w:val="28"/>
          <w:szCs w:val="28"/>
          <w:rtl w:val="true"/>
          <w:lang w:bidi="fa-IR"/>
        </w:rPr>
        <w:t xml:space="preserve">كوفي ، من أصحاب الصادق  علیه السلام  ، رجال الشيخ </w:t>
      </w:r>
      <w:r>
        <w:rPr>
          <w:rStyle w:val="FootnoteAnchor"/>
          <w:rtl w:val="true"/>
        </w:rPr>
        <w:footnoteReference w:id="468"/>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1" w:name="__RefHeading___Toc3120460_2142443653"/>
      <w:bookmarkStart w:id="462" w:name="_Toc201"/>
      <w:bookmarkEnd w:id="461"/>
      <w:r>
        <w:rPr/>
        <w:t>4265</w:t>
      </w:r>
      <w:r>
        <w:rPr>
          <w:rtl w:val="true"/>
        </w:rPr>
        <w:t xml:space="preserve"> / </w:t>
      </w:r>
      <w:r>
        <w:rPr/>
        <w:t>2</w:t>
      </w:r>
      <w:r>
        <w:rPr>
          <w:rtl w:val="true"/>
        </w:rPr>
        <w:t xml:space="preserve"> </w:t>
      </w:r>
      <w:r>
        <w:rPr>
          <w:rtl w:val="true"/>
        </w:rPr>
        <w:t xml:space="preserve">ـ كثير بن جعفر بن أبي كثير </w:t>
      </w:r>
      <w:r>
        <w:rPr>
          <w:rtl w:val="true"/>
        </w:rPr>
        <w:t>:</w:t>
      </w:r>
      <w:bookmarkEnd w:id="462"/>
    </w:p>
    <w:p>
      <w:pPr>
        <w:pStyle w:val="BookText"/>
        <w:rPr/>
      </w:pPr>
      <w:r>
        <w:rPr>
          <w:rFonts w:ascii="Amiri" w:hAnsi="Amiri" w:eastAsia="Amiri" w:cs="Amiri"/>
          <w:color w:val="111111"/>
          <w:sz w:val="28"/>
          <w:sz w:val="28"/>
          <w:szCs w:val="28"/>
          <w:rtl w:val="true"/>
          <w:lang w:bidi="ar-SA"/>
        </w:rPr>
        <w:t xml:space="preserve">المدني </w:t>
      </w:r>
      <w:r>
        <w:rPr>
          <w:rStyle w:val="FootnoteAnchor"/>
          <w:rtl w:val="true"/>
        </w:rPr>
        <w:footnoteReference w:id="470"/>
      </w:r>
      <w:r>
        <w:rPr>
          <w:rFonts w:ascii="IRNazanin" w:hAnsi="IRNazanin" w:eastAsia="IRNazanin"/>
          <w:color w:val="111111"/>
          <w:sz w:val="28"/>
          <w:sz w:val="28"/>
          <w:szCs w:val="28"/>
          <w:rtl w:val="true"/>
          <w:lang w:bidi="fa-IR"/>
        </w:rPr>
        <w:t xml:space="preserve">، من أصحاب الصادق  علیه السلام  ، رجال الشيخ </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3" w:name="__RefHeading___Toc3120462_2142443653"/>
      <w:bookmarkStart w:id="464" w:name="_Toc202"/>
      <w:bookmarkEnd w:id="463"/>
      <w:r>
        <w:rPr/>
        <w:t>4266</w:t>
      </w:r>
      <w:r>
        <w:rPr>
          <w:rtl w:val="true"/>
        </w:rPr>
        <w:t xml:space="preserve"> / </w:t>
      </w:r>
      <w:r>
        <w:rPr/>
        <w:t>3</w:t>
      </w:r>
      <w:r>
        <w:rPr>
          <w:rtl w:val="true"/>
        </w:rPr>
        <w:t xml:space="preserve"> </w:t>
      </w:r>
      <w:r>
        <w:rPr>
          <w:rtl w:val="true"/>
        </w:rPr>
        <w:t xml:space="preserve">ـ كثير بن طارق </w:t>
      </w:r>
      <w:r>
        <w:rPr>
          <w:rtl w:val="true"/>
        </w:rPr>
        <w:t>:</w:t>
      </w:r>
      <w:bookmarkEnd w:id="464"/>
    </w:p>
    <w:p>
      <w:pPr>
        <w:pStyle w:val="BookText"/>
        <w:rPr/>
      </w:pPr>
      <w:r>
        <w:rPr>
          <w:rFonts w:ascii="IRNazanin" w:hAnsi="IRNazanin" w:eastAsia="IRNazanin"/>
          <w:color w:val="111111"/>
          <w:sz w:val="28"/>
          <w:sz w:val="28"/>
          <w:szCs w:val="28"/>
          <w:rtl w:val="true"/>
          <w:lang w:bidi="fa-IR"/>
        </w:rPr>
        <w:t xml:space="preserve">أبو طارق القنبري ، من ولد قنبر مولى علي بن أبي طالب  علیه السلام  ، روى عن زيد  علیه السلام  وغيره ، له كتاب ، 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زكريا المالكي ، رجال النجاشي </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وذكره ابن داود في البابين </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5" w:name="__RefHeading___Toc3120464_2142443653"/>
      <w:bookmarkStart w:id="466" w:name="_Toc203"/>
      <w:bookmarkEnd w:id="465"/>
      <w:r>
        <w:rPr/>
        <w:t>4267</w:t>
      </w:r>
      <w:r>
        <w:rPr>
          <w:rtl w:val="true"/>
        </w:rPr>
        <w:t xml:space="preserve"> / </w:t>
      </w:r>
      <w:r>
        <w:rPr/>
        <w:t>4</w:t>
      </w:r>
      <w:r>
        <w:rPr>
          <w:rtl w:val="true"/>
        </w:rPr>
        <w:t xml:space="preserve"> </w:t>
      </w:r>
      <w:r>
        <w:rPr>
          <w:rtl w:val="true"/>
        </w:rPr>
        <w:t xml:space="preserve">ـ كثير الطويل </w:t>
      </w:r>
      <w:r>
        <w:rPr>
          <w:rtl w:val="true"/>
        </w:rPr>
        <w:t>:</w:t>
      </w:r>
      <w:bookmarkEnd w:id="466"/>
    </w:p>
    <w:p>
      <w:pPr>
        <w:pStyle w:val="BookText"/>
        <w:rPr/>
      </w:pPr>
      <w:r>
        <w:rPr>
          <w:rFonts w:ascii="Amiri" w:hAnsi="Amiri" w:eastAsia="Amiri" w:cs="Amiri"/>
          <w:color w:val="111111"/>
          <w:sz w:val="28"/>
          <w:sz w:val="28"/>
          <w:szCs w:val="28"/>
          <w:rtl w:val="true"/>
          <w:lang w:bidi="ar-SA"/>
        </w:rPr>
        <w:t xml:space="preserve">قال علي بن أحمد العقيقي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عرف هذا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وسند ما رواه ضعيف جدّاً فلا تعويل على ذلك ، الخلاصة </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7" w:name="__RefHeading___Toc3120466_2142443653"/>
      <w:bookmarkStart w:id="468" w:name="_Toc204"/>
      <w:bookmarkEnd w:id="467"/>
      <w:r>
        <w:rPr/>
        <w:t>4268</w:t>
      </w:r>
      <w:r>
        <w:rPr>
          <w:rtl w:val="true"/>
        </w:rPr>
        <w:t xml:space="preserve"> / </w:t>
      </w:r>
      <w:r>
        <w:rPr/>
        <w:t>5</w:t>
      </w:r>
      <w:r>
        <w:rPr>
          <w:rtl w:val="true"/>
        </w:rPr>
        <w:t xml:space="preserve"> </w:t>
      </w:r>
      <w:r>
        <w:rPr>
          <w:rtl w:val="true"/>
        </w:rPr>
        <w:t xml:space="preserve">ـ كثير بن عيّاش </w:t>
      </w:r>
      <w:r>
        <w:rPr>
          <w:rtl w:val="true"/>
        </w:rPr>
        <w:t>:</w:t>
      </w:r>
      <w:bookmarkEnd w:id="468"/>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ضعيف ، وخرج أيام أبي السرايا معه فأصابته جراحة ، وكان قطّاناً ، الخلاصة </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 xml:space="preserve">. </w:t>
      </w:r>
      <w:bookmarkStart w:id="469" w:name="pg15214_196742"/>
    </w:p>
    <w:p>
      <w:pPr>
        <w:pStyle w:val="Heading3"/>
        <w:numPr>
          <w:ilvl w:val="2"/>
          <w:numId w:val="1"/>
        </w:numPr>
        <w:rPr/>
      </w:pPr>
      <w:bookmarkStart w:id="470" w:name="__RefHeading___Toc3120468_2142443653"/>
      <w:bookmarkStart w:id="471" w:name="_Toc205"/>
      <w:bookmarkEnd w:id="469"/>
      <w:bookmarkEnd w:id="470"/>
      <w:r>
        <w:rPr/>
        <w:t>4269</w:t>
      </w:r>
      <w:r>
        <w:rPr>
          <w:rtl w:val="true"/>
        </w:rPr>
        <w:t xml:space="preserve"> / </w:t>
      </w:r>
      <w:r>
        <w:rPr/>
        <w:t>6</w:t>
      </w:r>
      <w:r>
        <w:rPr>
          <w:rtl w:val="true"/>
        </w:rPr>
        <w:t xml:space="preserve"> </w:t>
      </w:r>
      <w:r>
        <w:rPr>
          <w:rtl w:val="true"/>
        </w:rPr>
        <w:t xml:space="preserve">ـ كثير بن قاروند </w:t>
      </w:r>
      <w:r>
        <w:rPr>
          <w:rtl w:val="true"/>
        </w:rPr>
        <w:t>:</w:t>
      </w:r>
      <w:bookmarkEnd w:id="471"/>
    </w:p>
    <w:p>
      <w:pPr>
        <w:pStyle w:val="BookText"/>
        <w:rPr/>
      </w:pPr>
      <w:r>
        <w:rPr>
          <w:rFonts w:eastAsia="Amiri" w:cs="Amiri" w:ascii="Amiri" w:hAnsi="Amiri"/>
          <w:color w:val="111111"/>
          <w:sz w:val="28"/>
          <w:szCs w:val="28"/>
          <w:lang w:bidi="ar-SA"/>
        </w:rPr>
        <w:t>4269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كثير بن قاروند </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إسماعيل النوّا </w:t>
      </w:r>
      <w:r>
        <w:rPr>
          <w:rStyle w:val="FootnoteAnchor"/>
          <w:rtl w:val="true"/>
        </w:rPr>
        <w:footnoteReference w:id="477"/>
      </w:r>
      <w:r>
        <w:rPr>
          <w:rFonts w:ascii="IRNazanin" w:hAnsi="IRNazanin" w:eastAsia="IRNazanin"/>
          <w:color w:val="111111"/>
          <w:sz w:val="28"/>
          <w:sz w:val="28"/>
          <w:szCs w:val="28"/>
          <w:rtl w:val="true"/>
          <w:lang w:bidi="fa-IR"/>
        </w:rPr>
        <w:t xml:space="preserve">، من أصحاب الصادق  علیه السلام  ، رجال الشيخ </w:t>
      </w:r>
      <w:r>
        <w:rPr>
          <w:rStyle w:val="FootnoteAnchor"/>
          <w:rtl w:val="true"/>
        </w:rPr>
        <w:footnoteReference w:id="4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وسيجيء مع ما فيه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 النوّا </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72" w:name="__RefHeading___Toc3120470_2142443653"/>
      <w:bookmarkStart w:id="473" w:name="_Toc206"/>
      <w:bookmarkEnd w:id="472"/>
      <w:r>
        <w:rPr/>
        <w:t>4270</w:t>
      </w:r>
      <w:r>
        <w:rPr>
          <w:rtl w:val="true"/>
        </w:rPr>
        <w:t xml:space="preserve"> / </w:t>
      </w:r>
      <w:r>
        <w:rPr/>
        <w:t>7</w:t>
      </w:r>
      <w:r>
        <w:rPr>
          <w:rtl w:val="true"/>
        </w:rPr>
        <w:t xml:space="preserve"> </w:t>
      </w:r>
      <w:r>
        <w:rPr>
          <w:rtl w:val="true"/>
        </w:rPr>
        <w:t xml:space="preserve">ـ كثير بن كلثم </w:t>
      </w:r>
      <w:r>
        <w:rPr>
          <w:rtl w:val="true"/>
        </w:rPr>
        <w:t>:</w:t>
      </w:r>
      <w:bookmarkEnd w:id="473"/>
    </w:p>
    <w:p>
      <w:pPr>
        <w:pStyle w:val="BookText"/>
        <w:rPr/>
      </w:pPr>
      <w:r>
        <w:rPr>
          <w:rFonts w:ascii="IRNazanin" w:hAnsi="IRNazanin" w:eastAsia="IRNazanin"/>
          <w:color w:val="111111"/>
          <w:sz w:val="28"/>
          <w:sz w:val="28"/>
          <w:szCs w:val="28"/>
          <w:rtl w:val="true"/>
          <w:lang w:bidi="fa-IR"/>
        </w:rPr>
        <w:t xml:space="preserve">أبو الحارث ، 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الفضل ، كوفي ، ثقة ، روى عن أبي جعفر وأبي عبد اللّه  علیهماالسلام  ، رجال النجاشي </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كثير بن كلثمة الكوفي ، من أصحاب الصادق  علیه السلام  ، رجال الشيخ </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74" w:name="__RefHeading___Toc3120472_2142443653"/>
      <w:bookmarkStart w:id="475" w:name="_Toc207"/>
      <w:bookmarkEnd w:id="474"/>
      <w:r>
        <w:rPr/>
        <w:t>4271</w:t>
      </w:r>
      <w:r>
        <w:rPr>
          <w:rtl w:val="true"/>
        </w:rPr>
        <w:t xml:space="preserve"> / </w:t>
      </w:r>
      <w:r>
        <w:rPr/>
        <w:t>8</w:t>
      </w:r>
      <w:r>
        <w:rPr>
          <w:rtl w:val="true"/>
        </w:rPr>
        <w:t xml:space="preserve"> </w:t>
      </w:r>
      <w:r>
        <w:rPr>
          <w:rtl w:val="true"/>
        </w:rPr>
        <w:t xml:space="preserve">ـ كثير بن نمر الحضرمي </w:t>
      </w:r>
      <w:r>
        <w:rPr>
          <w:rtl w:val="true"/>
        </w:rPr>
        <w:t>:</w:t>
      </w:r>
      <w:bookmarkEnd w:id="475"/>
    </w:p>
    <w:p>
      <w:pPr>
        <w:pStyle w:val="BookText"/>
        <w:rPr/>
      </w:pPr>
      <w:r>
        <w:rPr>
          <w:rFonts w:ascii="IRNazanin" w:hAnsi="IRNazanin" w:eastAsia="IRNazanin"/>
          <w:color w:val="111111"/>
          <w:sz w:val="28"/>
          <w:sz w:val="28"/>
          <w:szCs w:val="28"/>
          <w:rtl w:val="true"/>
          <w:lang w:bidi="fa-IR"/>
        </w:rPr>
        <w:t xml:space="preserve">من أصحاب علي  علیه السلام  ، رجال الشيخ </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76" w:name="__RefHeading___Toc3120474_2142443653"/>
      <w:bookmarkStart w:id="477" w:name="_Toc208"/>
      <w:bookmarkEnd w:id="476"/>
      <w:r>
        <w:rPr/>
        <w:t>4272</w:t>
      </w:r>
      <w:r>
        <w:rPr>
          <w:rtl w:val="true"/>
        </w:rPr>
        <w:t xml:space="preserve"> / </w:t>
      </w:r>
      <w:r>
        <w:rPr/>
        <w:t>9</w:t>
      </w:r>
      <w:r>
        <w:rPr>
          <w:rtl w:val="true"/>
        </w:rPr>
        <w:t xml:space="preserve"> </w:t>
      </w:r>
      <w:r>
        <w:rPr>
          <w:rtl w:val="true"/>
        </w:rPr>
        <w:t xml:space="preserve">ـ كثير النوّا </w:t>
      </w:r>
      <w:r>
        <w:rPr>
          <w:rtl w:val="true"/>
        </w:rPr>
        <w:t>:</w:t>
      </w:r>
      <w:bookmarkEnd w:id="477"/>
    </w:p>
    <w:p>
      <w:pPr>
        <w:pStyle w:val="BookText"/>
        <w:rPr/>
      </w:pPr>
      <w:r>
        <w:rPr>
          <w:rFonts w:ascii="Amiri" w:hAnsi="Amiri" w:eastAsia="Amiri" w:cs="Amiri"/>
          <w:color w:val="111111"/>
          <w:sz w:val="28"/>
          <w:sz w:val="28"/>
          <w:szCs w:val="28"/>
          <w:rtl w:val="true"/>
          <w:lang w:bidi="ar-SA"/>
        </w:rPr>
        <w:t xml:space="preserve">بتري ، من أصحاب الباقر </w:t>
      </w:r>
      <w:r>
        <w:rPr>
          <w:rStyle w:val="FootnoteAnchor"/>
          <w:rtl w:val="true"/>
        </w:rPr>
        <w:footnoteReference w:id="483"/>
      </w:r>
      <w:r>
        <w:rPr>
          <w:rFonts w:ascii="IRNazanin" w:hAnsi="IRNazanin" w:eastAsia="IRNazanin"/>
          <w:color w:val="111111"/>
          <w:sz w:val="28"/>
          <w:sz w:val="28"/>
          <w:szCs w:val="28"/>
          <w:rtl w:val="true"/>
          <w:lang w:bidi="fa-IR"/>
        </w:rPr>
        <w:t xml:space="preserve">والصادق </w:t>
      </w:r>
      <w:r>
        <w:rPr>
          <w:rStyle w:val="FootnoteAnchor"/>
          <w:rtl w:val="true"/>
        </w:rPr>
        <w:footnoteReference w:id="484"/>
      </w:r>
      <w:r>
        <w:rPr>
          <w:rFonts w:ascii="IRNazanin" w:hAnsi="IRNazanin" w:eastAsia="IRNazanin"/>
          <w:color w:val="111111"/>
          <w:sz w:val="28"/>
          <w:sz w:val="28"/>
          <w:szCs w:val="28"/>
          <w:rtl w:val="true"/>
          <w:lang w:bidi="fa-IR"/>
        </w:rPr>
        <w:t xml:space="preserve"> علیهماالسلام  ، رجال الشيخ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بتري ، رجال الكشّي </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العلّامة في الخلاصة راوياً عن البرقي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عامّي </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 xml:space="preserve">. </w:t>
      </w:r>
      <w:bookmarkStart w:id="478" w:name="pg15214_196743"/>
    </w:p>
    <w:p>
      <w:pPr>
        <w:pStyle w:val="BookText"/>
        <w:rPr/>
      </w:pPr>
      <w:bookmarkEnd w:id="478"/>
      <w:r>
        <w:rPr>
          <w:rFonts w:ascii="Amiri" w:hAnsi="Amiri" w:eastAsia="Amiri" w:cs="Amiri"/>
          <w:color w:val="111111"/>
          <w:sz w:val="28"/>
          <w:sz w:val="28"/>
          <w:szCs w:val="28"/>
          <w:rtl w:val="true"/>
          <w:lang w:bidi="ar-SA"/>
        </w:rPr>
        <w:t xml:space="preserve">وقد ذكرنا بعض أحواله عند ترجمة سلمة بن كهيل </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79" w:name="__RefHeading___Toc3120476_2142443653"/>
      <w:bookmarkStart w:id="480" w:name="_Toc209"/>
      <w:bookmarkEnd w:id="479"/>
      <w:r>
        <w:rPr/>
        <w:t>4273</w:t>
      </w:r>
      <w:r>
        <w:rPr>
          <w:rtl w:val="true"/>
        </w:rPr>
        <w:t xml:space="preserve"> / </w:t>
      </w:r>
      <w:r>
        <w:rPr/>
        <w:t>1</w:t>
      </w:r>
      <w:r>
        <w:rPr>
          <w:rtl w:val="true"/>
        </w:rPr>
        <w:t xml:space="preserve"> </w:t>
      </w:r>
      <w:r>
        <w:rPr>
          <w:rtl w:val="true"/>
        </w:rPr>
        <w:t xml:space="preserve">ـ كرام بن عبد الكريم </w:t>
      </w:r>
      <w:r>
        <w:rPr>
          <w:rtl w:val="true"/>
        </w:rPr>
        <w:t>:</w:t>
      </w:r>
      <w:bookmarkEnd w:id="480"/>
    </w:p>
    <w:p>
      <w:pPr>
        <w:pStyle w:val="BookText"/>
        <w:rPr/>
      </w:pPr>
      <w:r>
        <w:rPr>
          <w:rFonts w:ascii="Amiri" w:hAnsi="Amiri" w:eastAsia="Amiri" w:cs="Amiri"/>
          <w:color w:val="111111"/>
          <w:sz w:val="28"/>
          <w:sz w:val="28"/>
          <w:szCs w:val="28"/>
          <w:rtl w:val="true"/>
          <w:lang w:bidi="ar-SA"/>
        </w:rPr>
        <w:t xml:space="preserve">نقلناه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الكريم بن عمرو </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1" w:name="__RefHeading___Toc3120478_2142443653"/>
      <w:bookmarkStart w:id="482" w:name="_Toc210"/>
      <w:bookmarkEnd w:id="481"/>
      <w:r>
        <w:rPr/>
        <w:t>4274</w:t>
      </w:r>
      <w:r>
        <w:rPr>
          <w:rtl w:val="true"/>
        </w:rPr>
        <w:t xml:space="preserve"> / </w:t>
      </w:r>
      <w:r>
        <w:rPr/>
        <w:t>1</w:t>
      </w:r>
      <w:r>
        <w:rPr>
          <w:rtl w:val="true"/>
        </w:rPr>
        <w:t xml:space="preserve"> </w:t>
      </w:r>
      <w:r>
        <w:rPr>
          <w:rtl w:val="true"/>
        </w:rPr>
        <w:t xml:space="preserve">ـ كردوس التغلبي </w:t>
      </w:r>
      <w:r>
        <w:rPr>
          <w:rtl w:val="true"/>
        </w:rPr>
        <w:t>:</w:t>
      </w:r>
      <w:bookmarkEnd w:id="482"/>
    </w:p>
    <w:p>
      <w:pPr>
        <w:pStyle w:val="BookText"/>
        <w:rPr/>
      </w:pPr>
      <w:r>
        <w:rPr>
          <w:rFonts w:eastAsia="Amiri" w:cs="Amiri" w:ascii="Amiri" w:hAnsi="Amiri"/>
          <w:color w:val="111111"/>
          <w:sz w:val="28"/>
          <w:szCs w:val="28"/>
          <w:lang w:bidi="ar-SA"/>
        </w:rPr>
        <w:t>4274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كردوس التغلبي </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أصحاب علي  علیه السلام  ، رجال الشيخ </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3" w:name="__RefHeading___Toc3120480_2142443653"/>
      <w:bookmarkStart w:id="484" w:name="_Toc211"/>
      <w:bookmarkEnd w:id="483"/>
      <w:r>
        <w:rPr/>
        <w:t>4275</w:t>
      </w:r>
      <w:r>
        <w:rPr>
          <w:rtl w:val="true"/>
        </w:rPr>
        <w:t xml:space="preserve"> / </w:t>
      </w:r>
      <w:r>
        <w:rPr/>
        <w:t>1</w:t>
      </w:r>
      <w:r>
        <w:rPr>
          <w:rtl w:val="true"/>
        </w:rPr>
        <w:t xml:space="preserve"> </w:t>
      </w:r>
      <w:r>
        <w:rPr>
          <w:rtl w:val="true"/>
        </w:rPr>
        <w:t xml:space="preserve">ـ كردويه الهمداني </w:t>
      </w:r>
      <w:r>
        <w:rPr>
          <w:rtl w:val="true"/>
        </w:rPr>
        <w:t>:</w:t>
      </w:r>
      <w:bookmarkEnd w:id="484"/>
    </w:p>
    <w:p>
      <w:pPr>
        <w:pStyle w:val="BookText"/>
        <w:rPr/>
      </w:pPr>
      <w:r>
        <w:rPr>
          <w:rFonts w:ascii="Amiri" w:hAnsi="Amiri" w:eastAsia="Amiri" w:cs="Amiri"/>
          <w:color w:val="111111"/>
          <w:sz w:val="28"/>
          <w:sz w:val="28"/>
          <w:szCs w:val="28"/>
          <w:rtl w:val="true"/>
          <w:lang w:bidi="ar-SA"/>
        </w:rPr>
        <w:t xml:space="preserve">قال العلّامة في المختلف في مسألة النجاسة التي لم يرد فيها 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كردويه لا أعرف حاله ، فانّ كان ثقة فالحديث صحيح </w:t>
      </w:r>
      <w:r>
        <w:rPr>
          <w:rStyle w:val="FootnoteAnchor"/>
          <w:rtl w:val="true"/>
        </w:rPr>
        <w:footnoteReference w:id="491"/>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5" w:name="__RefHeading___Toc3120482_2142443653"/>
      <w:bookmarkStart w:id="486" w:name="_Toc212"/>
      <w:bookmarkEnd w:id="485"/>
      <w:r>
        <w:rPr/>
        <w:t>4276</w:t>
      </w:r>
      <w:r>
        <w:rPr>
          <w:rtl w:val="true"/>
        </w:rPr>
        <w:t xml:space="preserve"> / </w:t>
      </w:r>
      <w:r>
        <w:rPr/>
        <w:t>1</w:t>
      </w:r>
      <w:r>
        <w:rPr>
          <w:rtl w:val="true"/>
        </w:rPr>
        <w:t xml:space="preserve"> </w:t>
      </w:r>
      <w:r>
        <w:rPr>
          <w:rtl w:val="true"/>
        </w:rPr>
        <w:t xml:space="preserve">ـ كردين </w:t>
      </w:r>
      <w:r>
        <w:rPr>
          <w:rtl w:val="true"/>
        </w:rPr>
        <w:t>:</w:t>
      </w:r>
      <w:bookmarkEnd w:id="486"/>
    </w:p>
    <w:p>
      <w:pPr>
        <w:pStyle w:val="BookText"/>
        <w:rPr/>
      </w:pPr>
      <w:r>
        <w:rPr>
          <w:rFonts w:ascii="Amiri" w:hAnsi="Amiri" w:eastAsia="Amiri" w:cs="Amiri"/>
          <w:color w:val="111111"/>
          <w:sz w:val="28"/>
          <w:sz w:val="28"/>
          <w:szCs w:val="28"/>
          <w:rtl w:val="true"/>
          <w:lang w:bidi="ar-SA"/>
        </w:rPr>
        <w:t xml:space="preserve">سيجيء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مسمع </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7" w:name="__RefHeading___Toc3120484_2142443653"/>
      <w:bookmarkStart w:id="488" w:name="_Toc213"/>
      <w:bookmarkEnd w:id="487"/>
      <w:r>
        <w:rPr/>
        <w:t>4277</w:t>
      </w:r>
      <w:r>
        <w:rPr>
          <w:rtl w:val="true"/>
        </w:rPr>
        <w:t xml:space="preserve"> / </w:t>
      </w:r>
      <w:r>
        <w:rPr/>
        <w:t>1</w:t>
      </w:r>
      <w:r>
        <w:rPr>
          <w:rtl w:val="true"/>
        </w:rPr>
        <w:t xml:space="preserve"> </w:t>
      </w:r>
      <w:r>
        <w:rPr>
          <w:rtl w:val="true"/>
        </w:rPr>
        <w:t xml:space="preserve">ـ كريم بن سعد البجلي </w:t>
      </w:r>
      <w:r>
        <w:rPr>
          <w:rtl w:val="true"/>
        </w:rPr>
        <w:t>:</w:t>
      </w:r>
      <w:bookmarkEnd w:id="488"/>
    </w:p>
    <w:p>
      <w:pPr>
        <w:pStyle w:val="BookText"/>
        <w:rPr/>
      </w:pPr>
      <w:r>
        <w:rPr>
          <w:rFonts w:ascii="IRNazanin" w:hAnsi="IRNazanin" w:eastAsia="IRNazanin"/>
          <w:color w:val="111111"/>
          <w:sz w:val="28"/>
          <w:sz w:val="28"/>
          <w:szCs w:val="28"/>
          <w:rtl w:val="true"/>
          <w:lang w:bidi="fa-IR"/>
        </w:rPr>
        <w:t xml:space="preserve">الكوفي ، من أصحاب الصادق  علیه السلام  ، رجال الشيخ </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4278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كريم بن عامر الأزدي </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الكوفي ، من أصحاب الصادق  علیه السلام  ، رجال الشيخ </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 xml:space="preserve">. </w:t>
      </w:r>
      <w:bookmarkStart w:id="489" w:name="pg15214_196744"/>
    </w:p>
    <w:p>
      <w:pPr>
        <w:pStyle w:val="Heading3"/>
        <w:numPr>
          <w:ilvl w:val="2"/>
          <w:numId w:val="1"/>
        </w:numPr>
        <w:rPr/>
      </w:pPr>
      <w:bookmarkStart w:id="490" w:name="__RefHeading___Toc3120486_2142443653"/>
      <w:bookmarkStart w:id="491" w:name="_Toc214"/>
      <w:bookmarkEnd w:id="489"/>
      <w:bookmarkEnd w:id="490"/>
      <w:r>
        <w:rPr/>
        <w:t>4279</w:t>
      </w:r>
      <w:r>
        <w:rPr>
          <w:rtl w:val="true"/>
        </w:rPr>
        <w:t xml:space="preserve"> / </w:t>
      </w:r>
      <w:r>
        <w:rPr/>
        <w:t>1</w:t>
      </w:r>
      <w:r>
        <w:rPr>
          <w:rtl w:val="true"/>
        </w:rPr>
        <w:t xml:space="preserve"> </w:t>
      </w:r>
      <w:r>
        <w:rPr>
          <w:rtl w:val="true"/>
        </w:rPr>
        <w:t xml:space="preserve">ـ كعب بن أسود المدني </w:t>
      </w:r>
      <w:r>
        <w:rPr>
          <w:rtl w:val="true"/>
        </w:rPr>
        <w:t>:</w:t>
      </w:r>
      <w:bookmarkEnd w:id="491"/>
    </w:p>
    <w:p>
      <w:pPr>
        <w:pStyle w:val="BookText"/>
        <w:rPr/>
      </w:pPr>
      <w:r>
        <w:rPr>
          <w:rFonts w:eastAsia="Amiri" w:cs="Amiri" w:ascii="Amiri" w:hAnsi="Amiri"/>
          <w:color w:val="111111"/>
          <w:sz w:val="28"/>
          <w:szCs w:val="28"/>
          <w:lang w:bidi="ar-SA"/>
        </w:rPr>
        <w:t>4279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كعب بن أسود المدني </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أصحاب الصادق  علیه السلام  ، رجال الشيخ </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2" w:name="__RefHeading___Toc3120488_2142443653"/>
      <w:bookmarkStart w:id="493" w:name="_Toc215"/>
      <w:bookmarkEnd w:id="492"/>
      <w:r>
        <w:rPr/>
        <w:t>4280</w:t>
      </w:r>
      <w:r>
        <w:rPr>
          <w:rtl w:val="true"/>
        </w:rPr>
        <w:t xml:space="preserve"> / </w:t>
      </w:r>
      <w:r>
        <w:rPr/>
        <w:t>2</w:t>
      </w:r>
      <w:r>
        <w:rPr>
          <w:rtl w:val="true"/>
        </w:rPr>
        <w:t xml:space="preserve"> </w:t>
      </w:r>
      <w:r>
        <w:rPr>
          <w:rtl w:val="true"/>
        </w:rPr>
        <w:t xml:space="preserve">ـ كعب بن زيد </w:t>
      </w:r>
      <w:r>
        <w:rPr>
          <w:rtl w:val="true"/>
        </w:rPr>
        <w:t>:</w:t>
      </w:r>
      <w:bookmarkEnd w:id="493"/>
    </w:p>
    <w:p>
      <w:pPr>
        <w:pStyle w:val="BookText"/>
        <w:rPr/>
      </w:pPr>
      <w:r>
        <w:rPr>
          <w:rFonts w:ascii="IRNazanin" w:hAnsi="IRNazanin" w:eastAsia="IRNazanin"/>
          <w:color w:val="111111"/>
          <w:sz w:val="28"/>
          <w:sz w:val="28"/>
          <w:szCs w:val="28"/>
          <w:rtl w:val="true"/>
          <w:lang w:bidi="fa-IR"/>
        </w:rPr>
        <w:t xml:space="preserve">من أصحاب علي  علیه السلام  ، رجال الشيخ </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4" w:name="__RefHeading___Toc3120490_2142443653"/>
      <w:bookmarkStart w:id="495" w:name="_Toc216"/>
      <w:bookmarkEnd w:id="494"/>
      <w:r>
        <w:rPr/>
        <w:t>4281</w:t>
      </w:r>
      <w:r>
        <w:rPr>
          <w:rtl w:val="true"/>
        </w:rPr>
        <w:t xml:space="preserve"> / </w:t>
      </w:r>
      <w:r>
        <w:rPr/>
        <w:t>3</w:t>
      </w:r>
      <w:r>
        <w:rPr>
          <w:rtl w:val="true"/>
        </w:rPr>
        <w:t xml:space="preserve"> </w:t>
      </w:r>
      <w:r>
        <w:rPr>
          <w:rtl w:val="true"/>
        </w:rPr>
        <w:t xml:space="preserve">ـ كعب بن سلامة بن زيد </w:t>
      </w:r>
      <w:r>
        <w:rPr>
          <w:rtl w:val="true"/>
        </w:rPr>
        <w:t>:</w:t>
      </w:r>
      <w:bookmarkEnd w:id="495"/>
    </w:p>
    <w:p>
      <w:pPr>
        <w:pStyle w:val="BookText"/>
        <w:rPr/>
      </w:pPr>
      <w:r>
        <w:rPr>
          <w:rFonts w:ascii="IRNazanin" w:hAnsi="IRNazanin" w:eastAsia="IRNazanin"/>
          <w:color w:val="111111"/>
          <w:sz w:val="28"/>
          <w:sz w:val="28"/>
          <w:szCs w:val="28"/>
          <w:rtl w:val="true"/>
          <w:lang w:bidi="fa-IR"/>
        </w:rPr>
        <w:t xml:space="preserve">أبو عامر الأزدي الكوفي ، من أصحاب الصادق  علیه السلام  ، رجال الشيخ </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6" w:name="__RefHeading___Toc3120492_2142443653"/>
      <w:bookmarkStart w:id="497" w:name="_Toc217"/>
      <w:bookmarkEnd w:id="496"/>
      <w:r>
        <w:rPr/>
        <w:t>4282</w:t>
      </w:r>
      <w:r>
        <w:rPr>
          <w:rtl w:val="true"/>
        </w:rPr>
        <w:t xml:space="preserve"> / </w:t>
      </w:r>
      <w:r>
        <w:rPr/>
        <w:t>4</w:t>
      </w:r>
      <w:r>
        <w:rPr>
          <w:rtl w:val="true"/>
        </w:rPr>
        <w:t xml:space="preserve"> </w:t>
      </w:r>
      <w:r>
        <w:rPr>
          <w:rtl w:val="true"/>
        </w:rPr>
        <w:t xml:space="preserve">ـ كعب بن عاصم </w:t>
      </w:r>
      <w:r>
        <w:rPr>
          <w:rtl w:val="true"/>
        </w:rPr>
        <w:t>:</w:t>
      </w:r>
      <w:bookmarkEnd w:id="497"/>
    </w:p>
    <w:p>
      <w:pPr>
        <w:pStyle w:val="BookText"/>
        <w:rPr/>
      </w:pPr>
      <w:r>
        <w:rPr>
          <w:rFonts w:ascii="IRNazanin" w:hAnsi="IRNazanin" w:eastAsia="IRNazanin"/>
          <w:color w:val="111111"/>
          <w:sz w:val="28"/>
          <w:sz w:val="28"/>
          <w:szCs w:val="28"/>
          <w:rtl w:val="true"/>
          <w:lang w:bidi="fa-IR"/>
        </w:rPr>
        <w:t xml:space="preserve">أبو مالك الأشعري ، 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اسمه عبيد ، من أصحاب الرسول  صلی اللّه علیه و آله  ، رجال الشيخ </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8" w:name="__RefHeading___Toc3120494_2142443653"/>
      <w:bookmarkStart w:id="499" w:name="_Toc218"/>
      <w:bookmarkEnd w:id="498"/>
      <w:r>
        <w:rPr/>
        <w:t>4283</w:t>
      </w:r>
      <w:r>
        <w:rPr>
          <w:rtl w:val="true"/>
        </w:rPr>
        <w:t xml:space="preserve"> / </w:t>
      </w:r>
      <w:r>
        <w:rPr/>
        <w:t>5</w:t>
      </w:r>
      <w:r>
        <w:rPr>
          <w:rtl w:val="true"/>
        </w:rPr>
        <w:t xml:space="preserve"> </w:t>
      </w:r>
      <w:r>
        <w:rPr>
          <w:rtl w:val="true"/>
        </w:rPr>
        <w:t xml:space="preserve">ـ كعب بن عبد اللّه </w:t>
      </w:r>
      <w:r>
        <w:rPr>
          <w:rtl w:val="true"/>
        </w:rPr>
        <w:t>:</w:t>
      </w:r>
      <w:bookmarkEnd w:id="499"/>
    </w:p>
    <w:p>
      <w:pPr>
        <w:pStyle w:val="BookText"/>
        <w:rPr/>
      </w:pPr>
      <w:r>
        <w:rPr>
          <w:rFonts w:ascii="IRNazanin" w:hAnsi="IRNazanin" w:eastAsia="IRNazanin"/>
          <w:color w:val="111111"/>
          <w:sz w:val="28"/>
          <w:sz w:val="28"/>
          <w:szCs w:val="28"/>
          <w:rtl w:val="true"/>
          <w:lang w:bidi="fa-IR"/>
        </w:rPr>
        <w:t xml:space="preserve">من أصحاب علي علیه السلام ، وكان معه في الجمل وصفّين وغيرهما ، رجال الشيخ </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0" w:name="__RefHeading___Toc3120496_2142443653"/>
      <w:bookmarkStart w:id="501" w:name="_Toc219"/>
      <w:bookmarkEnd w:id="500"/>
      <w:r>
        <w:rPr/>
        <w:t>4284</w:t>
      </w:r>
      <w:r>
        <w:rPr>
          <w:rtl w:val="true"/>
        </w:rPr>
        <w:t xml:space="preserve"> / </w:t>
      </w:r>
      <w:r>
        <w:rPr/>
        <w:t>6</w:t>
      </w:r>
      <w:r>
        <w:rPr>
          <w:rtl w:val="true"/>
        </w:rPr>
        <w:t xml:space="preserve"> </w:t>
      </w:r>
      <w:r>
        <w:rPr>
          <w:rtl w:val="true"/>
        </w:rPr>
        <w:t xml:space="preserve">ـ كعب بن عجزة </w:t>
      </w:r>
      <w:r>
        <w:rPr>
          <w:rtl w:val="true"/>
        </w:rPr>
        <w:t>:</w:t>
      </w:r>
      <w:bookmarkEnd w:id="501"/>
    </w:p>
    <w:p>
      <w:pPr>
        <w:pStyle w:val="BookText"/>
        <w:rPr/>
      </w:pPr>
      <w:r>
        <w:rPr>
          <w:rFonts w:eastAsia="Amiri" w:cs="Amiri" w:ascii="Amiri" w:hAnsi="Amiri"/>
          <w:color w:val="111111"/>
          <w:sz w:val="28"/>
          <w:szCs w:val="28"/>
          <w:lang w:bidi="ar-SA"/>
        </w:rPr>
        <w:t>4284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كعب بن عجزة </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أصحاب الرسول  صلی اللّه علیه و آله  </w:t>
      </w:r>
      <w:r>
        <w:rPr>
          <w:rStyle w:val="FootnoteAnchor"/>
          <w:rtl w:val="true"/>
        </w:rPr>
        <w:footnoteReference w:id="503"/>
      </w:r>
      <w:r>
        <w:rPr>
          <w:rFonts w:ascii="IRNazanin" w:hAnsi="IRNazanin" w:eastAsia="IRNazanin"/>
          <w:color w:val="111111"/>
          <w:sz w:val="28"/>
          <w:sz w:val="28"/>
          <w:szCs w:val="28"/>
          <w:rtl w:val="true"/>
          <w:lang w:bidi="fa-IR"/>
        </w:rPr>
        <w:t xml:space="preserve">وعلي  علیه السلام  </w:t>
      </w:r>
      <w:r>
        <w:rPr>
          <w:rStyle w:val="FootnoteAnchor"/>
          <w:rtl w:val="true"/>
        </w:rPr>
        <w:footnoteReference w:id="504"/>
      </w:r>
      <w:r>
        <w:rPr>
          <w:rFonts w:ascii="Amiri" w:hAnsi="Amiri" w:eastAsia="Amiri" w:cs="Amiri"/>
          <w:color w:val="111111"/>
          <w:sz w:val="28"/>
          <w:sz w:val="28"/>
          <w:szCs w:val="28"/>
          <w:rtl w:val="true"/>
          <w:lang w:bidi="ar-SA"/>
        </w:rPr>
        <w:t>، رجال الشيخ</w:t>
      </w:r>
      <w:r>
        <w:rPr>
          <w:rFonts w:eastAsia="Amiri" w:cs="Amiri" w:ascii="Amiri" w:hAnsi="Amiri"/>
          <w:color w:val="111111"/>
          <w:sz w:val="28"/>
          <w:szCs w:val="28"/>
          <w:rtl w:val="true"/>
          <w:lang w:bidi="ar-SA"/>
        </w:rPr>
        <w:t xml:space="preserve">. </w:t>
      </w:r>
      <w:bookmarkStart w:id="502" w:name="pg15214_196745"/>
    </w:p>
    <w:p>
      <w:pPr>
        <w:pStyle w:val="Heading3"/>
        <w:numPr>
          <w:ilvl w:val="2"/>
          <w:numId w:val="1"/>
        </w:numPr>
        <w:rPr/>
      </w:pPr>
      <w:bookmarkStart w:id="503" w:name="__RefHeading___Toc3120498_2142443653"/>
      <w:bookmarkStart w:id="504" w:name="_Toc220"/>
      <w:bookmarkEnd w:id="502"/>
      <w:bookmarkEnd w:id="503"/>
      <w:r>
        <w:rPr/>
        <w:t>4285</w:t>
      </w:r>
      <w:r>
        <w:rPr>
          <w:rtl w:val="true"/>
        </w:rPr>
        <w:t xml:space="preserve"> / </w:t>
      </w:r>
      <w:r>
        <w:rPr/>
        <w:t>7</w:t>
      </w:r>
      <w:r>
        <w:rPr>
          <w:rtl w:val="true"/>
        </w:rPr>
        <w:t xml:space="preserve"> </w:t>
      </w:r>
      <w:r>
        <w:rPr>
          <w:rtl w:val="true"/>
        </w:rPr>
        <w:t xml:space="preserve">ـ كعب بن عمرو </w:t>
      </w:r>
      <w:r>
        <w:rPr>
          <w:rtl w:val="true"/>
        </w:rPr>
        <w:t>:</w:t>
      </w:r>
      <w:bookmarkEnd w:id="504"/>
    </w:p>
    <w:p>
      <w:pPr>
        <w:pStyle w:val="BookText"/>
        <w:rPr/>
      </w:pPr>
      <w:r>
        <w:rPr>
          <w:rFonts w:ascii="IRNazanin" w:hAnsi="IRNazanin" w:eastAsia="IRNazanin"/>
          <w:color w:val="111111"/>
          <w:sz w:val="28"/>
          <w:sz w:val="28"/>
          <w:szCs w:val="28"/>
          <w:rtl w:val="true"/>
          <w:lang w:bidi="fa-IR"/>
        </w:rPr>
        <w:t xml:space="preserve">أبو اليسر ، من أصحاب الرسول  صلی اللّه علیه و آله  ، رجال الشيخ </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5" w:name="__RefHeading___Toc3120500_2142443653"/>
      <w:bookmarkStart w:id="506" w:name="_Toc221"/>
      <w:bookmarkEnd w:id="505"/>
      <w:r>
        <w:rPr/>
        <w:t>4286</w:t>
      </w:r>
      <w:r>
        <w:rPr>
          <w:rtl w:val="true"/>
        </w:rPr>
        <w:t xml:space="preserve"> / </w:t>
      </w:r>
      <w:r>
        <w:rPr/>
        <w:t>8</w:t>
      </w:r>
      <w:r>
        <w:rPr>
          <w:rtl w:val="true"/>
        </w:rPr>
        <w:t xml:space="preserve"> </w:t>
      </w:r>
      <w:r>
        <w:rPr>
          <w:rtl w:val="true"/>
        </w:rPr>
        <w:t xml:space="preserve">ـ كعب بن عمير </w:t>
      </w:r>
      <w:r>
        <w:rPr>
          <w:rtl w:val="true"/>
        </w:rPr>
        <w:t>:</w:t>
      </w:r>
      <w:bookmarkEnd w:id="506"/>
    </w:p>
    <w:p>
      <w:pPr>
        <w:pStyle w:val="BookText"/>
        <w:rPr/>
      </w:pPr>
      <w:r>
        <w:rPr>
          <w:rFonts w:ascii="IRNazanin" w:hAnsi="IRNazanin" w:eastAsia="IRNazanin"/>
          <w:color w:val="111111"/>
          <w:sz w:val="28"/>
          <w:sz w:val="28"/>
          <w:szCs w:val="28"/>
          <w:rtl w:val="true"/>
          <w:lang w:bidi="fa-IR"/>
        </w:rPr>
        <w:t xml:space="preserve">من أصحاب علي  علیه السلام  ، رجال الشيخ </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7" w:name="__RefHeading___Toc3120502_2142443653"/>
      <w:bookmarkStart w:id="508" w:name="_Toc222"/>
      <w:bookmarkEnd w:id="507"/>
      <w:r>
        <w:rPr/>
        <w:t>4287</w:t>
      </w:r>
      <w:r>
        <w:rPr>
          <w:rtl w:val="true"/>
        </w:rPr>
        <w:t xml:space="preserve"> / </w:t>
      </w:r>
      <w:r>
        <w:rPr/>
        <w:t>9</w:t>
      </w:r>
      <w:r>
        <w:rPr>
          <w:rtl w:val="true"/>
        </w:rPr>
        <w:t xml:space="preserve"> </w:t>
      </w:r>
      <w:r>
        <w:rPr>
          <w:rtl w:val="true"/>
        </w:rPr>
        <w:t xml:space="preserve">ـ كعب بن مالك </w:t>
      </w:r>
      <w:r>
        <w:rPr>
          <w:rtl w:val="true"/>
        </w:rPr>
        <w:t>:</w:t>
      </w:r>
      <w:bookmarkEnd w:id="508"/>
    </w:p>
    <w:p>
      <w:pPr>
        <w:pStyle w:val="BookText"/>
        <w:rPr/>
      </w:pPr>
      <w:r>
        <w:rPr>
          <w:rFonts w:ascii="IRNazanin" w:hAnsi="IRNazanin" w:eastAsia="IRNazanin"/>
          <w:color w:val="111111"/>
          <w:sz w:val="28"/>
          <w:sz w:val="28"/>
          <w:szCs w:val="28"/>
          <w:rtl w:val="true"/>
          <w:lang w:bidi="fa-IR"/>
        </w:rPr>
        <w:t xml:space="preserve">من أصحاب الرسول  صلی اللّه علیه و آله  ، رجال الشيخ </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9" w:name="__RefHeading___Toc3120504_2142443653"/>
      <w:bookmarkStart w:id="510" w:name="_Toc223"/>
      <w:bookmarkEnd w:id="509"/>
      <w:r>
        <w:rPr/>
        <w:t>4288</w:t>
      </w:r>
      <w:r>
        <w:rPr>
          <w:rtl w:val="true"/>
        </w:rPr>
        <w:t xml:space="preserve"> / </w:t>
      </w:r>
      <w:r>
        <w:rPr/>
        <w:t>1</w:t>
      </w:r>
      <w:r>
        <w:rPr>
          <w:rtl w:val="true"/>
        </w:rPr>
        <w:t xml:space="preserve"> </w:t>
      </w:r>
      <w:r>
        <w:rPr>
          <w:rtl w:val="true"/>
        </w:rPr>
        <w:t xml:space="preserve">ـ كعيب بن عبد اللّه </w:t>
      </w:r>
      <w:r>
        <w:rPr>
          <w:rtl w:val="true"/>
        </w:rPr>
        <w:t>:</w:t>
      </w:r>
      <w:bookmarkEnd w:id="510"/>
    </w:p>
    <w:p>
      <w:pPr>
        <w:pStyle w:val="BookText"/>
        <w:rPr/>
      </w:pPr>
      <w:r>
        <w:rPr>
          <w:rFonts w:ascii="IRNazanin" w:hAnsi="IRNazanin" w:eastAsia="IRNazanin"/>
          <w:color w:val="111111"/>
          <w:sz w:val="28"/>
          <w:sz w:val="28"/>
          <w:szCs w:val="28"/>
          <w:rtl w:val="true"/>
          <w:lang w:bidi="fa-IR"/>
        </w:rPr>
        <w:t xml:space="preserve">مولى بني طرفة ، كوفي ، ثقة ، روى عن أبي عبد اللّه  علیه السلام  ، ذكره أصحاب الرجال ، له كتاب </w:t>
      </w:r>
      <w:r>
        <w:rPr>
          <w:rStyle w:val="FootnoteAnchor"/>
          <w:rtl w:val="true"/>
        </w:rPr>
        <w:footnoteReference w:id="508"/>
      </w:r>
      <w:r>
        <w:rPr>
          <w:rFonts w:ascii="Amiri" w:hAnsi="Amiri" w:eastAsia="Amiri" w:cs="Amiri"/>
          <w:color w:val="111111"/>
          <w:sz w:val="28"/>
          <w:sz w:val="28"/>
          <w:szCs w:val="28"/>
          <w:rtl w:val="true"/>
          <w:lang w:bidi="ar-SA"/>
        </w:rPr>
        <w:t xml:space="preserve">،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العبّاس بن عامر ، رجال النجاشي </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كعيب مولى بني طرفة ، من أصحاب الصادق  علیه السلام  ، رجال الشيخ </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رجال ابن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كعب </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الخلاصة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كعيب </w:t>
      </w:r>
      <w:r>
        <w:rPr>
          <w:rStyle w:val="FootnoteAnchor"/>
          <w:rtl w:val="true"/>
        </w:rPr>
        <w:footnoteReference w:id="512"/>
      </w:r>
      <w:r>
        <w:rPr>
          <w:rFonts w:ascii="Amiri" w:hAnsi="Amiri" w:eastAsia="Amiri" w:cs="Amiri"/>
          <w:color w:val="111111"/>
          <w:sz w:val="28"/>
          <w:sz w:val="28"/>
          <w:szCs w:val="28"/>
          <w:rtl w:val="true"/>
          <w:lang w:bidi="ar-SA"/>
        </w:rPr>
        <w:t>، كما في النجاشي والرجال ولعله الصواب</w:t>
      </w:r>
      <w:r>
        <w:rPr>
          <w:rFonts w:eastAsia="Amiri" w:cs="Amiri" w:ascii="Amiri" w:hAnsi="Amiri"/>
          <w:color w:val="111111"/>
          <w:sz w:val="28"/>
          <w:szCs w:val="28"/>
          <w:rtl w:val="true"/>
          <w:lang w:bidi="ar-SA"/>
        </w:rPr>
        <w:t>.</w:t>
      </w:r>
    </w:p>
    <w:p>
      <w:pPr>
        <w:pStyle w:val="Heading3"/>
        <w:numPr>
          <w:ilvl w:val="2"/>
          <w:numId w:val="1"/>
        </w:numPr>
        <w:rPr/>
      </w:pPr>
      <w:bookmarkStart w:id="511" w:name="__RefHeading___Toc3120506_2142443653"/>
      <w:bookmarkStart w:id="512" w:name="_Toc224"/>
      <w:bookmarkEnd w:id="511"/>
      <w:r>
        <w:rPr/>
        <w:t>4289</w:t>
      </w:r>
      <w:r>
        <w:rPr>
          <w:rtl w:val="true"/>
        </w:rPr>
        <w:t xml:space="preserve"> / </w:t>
      </w:r>
      <w:r>
        <w:rPr/>
        <w:t>1</w:t>
      </w:r>
      <w:r>
        <w:rPr>
          <w:rtl w:val="true"/>
        </w:rPr>
        <w:t xml:space="preserve"> </w:t>
      </w:r>
      <w:r>
        <w:rPr>
          <w:rtl w:val="true"/>
        </w:rPr>
        <w:t xml:space="preserve">ـ كلثوم بن زيد </w:t>
      </w:r>
      <w:r>
        <w:rPr>
          <w:rtl w:val="true"/>
        </w:rPr>
        <w:t>:</w:t>
      </w:r>
      <w:bookmarkEnd w:id="512"/>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أصحاب الصادق  علیه السلام  ، رجال الشيخ </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 xml:space="preserve">. </w:t>
      </w:r>
      <w:bookmarkStart w:id="513" w:name="pg15214_196746"/>
    </w:p>
    <w:p>
      <w:pPr>
        <w:pStyle w:val="Heading3"/>
        <w:numPr>
          <w:ilvl w:val="2"/>
          <w:numId w:val="1"/>
        </w:numPr>
        <w:rPr/>
      </w:pPr>
      <w:bookmarkStart w:id="514" w:name="__RefHeading___Toc3120508_2142443653"/>
      <w:bookmarkStart w:id="515" w:name="_Toc225"/>
      <w:bookmarkEnd w:id="513"/>
      <w:bookmarkEnd w:id="514"/>
      <w:r>
        <w:rPr/>
        <w:t>4290</w:t>
      </w:r>
      <w:r>
        <w:rPr>
          <w:rtl w:val="true"/>
        </w:rPr>
        <w:t xml:space="preserve"> / </w:t>
      </w:r>
      <w:r>
        <w:rPr/>
        <w:t>2</w:t>
      </w:r>
      <w:r>
        <w:rPr>
          <w:rtl w:val="true"/>
        </w:rPr>
        <w:t xml:space="preserve"> </w:t>
      </w:r>
      <w:r>
        <w:rPr>
          <w:rtl w:val="true"/>
        </w:rPr>
        <w:t xml:space="preserve">ـ كلثوم بن سليم </w:t>
      </w:r>
      <w:r>
        <w:rPr>
          <w:rtl w:val="true"/>
        </w:rPr>
        <w:t>:</w:t>
      </w:r>
      <w:bookmarkEnd w:id="515"/>
    </w:p>
    <w:p>
      <w:pPr>
        <w:pStyle w:val="BookText"/>
        <w:rPr/>
      </w:pPr>
      <w:r>
        <w:rPr>
          <w:rFonts w:eastAsia="Amiri" w:cs="Amiri" w:ascii="Amiri" w:hAnsi="Amiri"/>
          <w:color w:val="111111"/>
          <w:sz w:val="28"/>
          <w:szCs w:val="28"/>
          <w:lang w:bidi="ar-SA"/>
        </w:rPr>
        <w:t>4290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كلثوم بن </w:t>
      </w:r>
      <w:r>
        <w:rPr>
          <w:rStyle w:val="FootnoteAnchor"/>
          <w:rtl w:val="true"/>
        </w:rPr>
        <w:footnoteReference w:id="514"/>
      </w:r>
      <w:r>
        <w:rPr>
          <w:rFonts w:ascii="Amiri" w:hAnsi="Amiri" w:eastAsia="Amiri" w:cs="Amiri"/>
          <w:color w:val="111111"/>
          <w:sz w:val="28"/>
          <w:sz w:val="28"/>
          <w:szCs w:val="28"/>
          <w:rtl w:val="true"/>
          <w:lang w:bidi="ar-SA"/>
        </w:rPr>
        <w:t xml:space="preserve">سليم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الذي ذكره </w:t>
      </w:r>
      <w:r>
        <w:rPr>
          <w:rStyle w:val="FootnoteAnchor"/>
          <w:rtl w:val="true"/>
        </w:rPr>
        <w:footnoteReference w:id="515"/>
      </w:r>
      <w:r>
        <w:rPr>
          <w:rFonts w:ascii="IRNazanin" w:hAnsi="IRNazanin" w:eastAsia="IRNazanin"/>
          <w:color w:val="111111"/>
          <w:sz w:val="28"/>
          <w:sz w:val="28"/>
          <w:szCs w:val="28"/>
          <w:rtl w:val="true"/>
          <w:lang w:bidi="fa-IR"/>
        </w:rPr>
        <w:t xml:space="preserve">ابن داود </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سيجيء في باب النساء</w:t>
      </w:r>
      <w:r>
        <w:rPr>
          <w:rFonts w:eastAsia="Amiri" w:cs="Amiri" w:ascii="Amiri" w:hAnsi="Amiri"/>
          <w:color w:val="111111"/>
          <w:sz w:val="28"/>
          <w:szCs w:val="28"/>
          <w:rtl w:val="true"/>
          <w:lang w:bidi="ar-SA"/>
        </w:rPr>
        <w:t>.</w:t>
      </w:r>
    </w:p>
    <w:p>
      <w:pPr>
        <w:pStyle w:val="Heading3"/>
        <w:numPr>
          <w:ilvl w:val="2"/>
          <w:numId w:val="1"/>
        </w:numPr>
        <w:rPr/>
      </w:pPr>
      <w:bookmarkStart w:id="516" w:name="__RefHeading___Toc3120510_2142443653"/>
      <w:bookmarkStart w:id="517" w:name="_Toc226"/>
      <w:bookmarkEnd w:id="516"/>
      <w:r>
        <w:rPr/>
        <w:t>4291</w:t>
      </w:r>
      <w:r>
        <w:rPr>
          <w:rtl w:val="true"/>
        </w:rPr>
        <w:t xml:space="preserve"> / </w:t>
      </w:r>
      <w:r>
        <w:rPr/>
        <w:t>1</w:t>
      </w:r>
      <w:r>
        <w:rPr>
          <w:rtl w:val="true"/>
        </w:rPr>
        <w:t xml:space="preserve"> </w:t>
      </w:r>
      <w:r>
        <w:rPr>
          <w:rtl w:val="true"/>
        </w:rPr>
        <w:t xml:space="preserve">ـ الكلح الضبّي </w:t>
      </w:r>
      <w:r>
        <w:rPr>
          <w:rtl w:val="true"/>
        </w:rPr>
        <w:t>:</w:t>
      </w:r>
      <w:bookmarkEnd w:id="517"/>
    </w:p>
    <w:p>
      <w:pPr>
        <w:pStyle w:val="BookText"/>
        <w:rPr/>
      </w:pPr>
      <w:r>
        <w:rPr>
          <w:rFonts w:ascii="IRNazanin" w:hAnsi="IRNazanin" w:eastAsia="IRNazanin"/>
          <w:color w:val="111111"/>
          <w:sz w:val="28"/>
          <w:sz w:val="28"/>
          <w:szCs w:val="28"/>
          <w:rtl w:val="true"/>
          <w:lang w:bidi="fa-IR"/>
        </w:rPr>
        <w:t xml:space="preserve">وكان على رجّالة أمير المؤمنين  علیه السلام  يوم صفّين ، من أصحاب علي  علیه السلام  ، رجال الشيخ </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18" w:name="__RefHeading___Toc3120512_2142443653"/>
      <w:bookmarkStart w:id="519" w:name="_Toc227"/>
      <w:bookmarkEnd w:id="518"/>
      <w:r>
        <w:rPr/>
        <w:t>4292</w:t>
      </w:r>
      <w:r>
        <w:rPr>
          <w:rtl w:val="true"/>
        </w:rPr>
        <w:t xml:space="preserve"> / </w:t>
      </w:r>
      <w:r>
        <w:rPr/>
        <w:t>1</w:t>
      </w:r>
      <w:r>
        <w:rPr>
          <w:rtl w:val="true"/>
        </w:rPr>
        <w:t xml:space="preserve"> </w:t>
      </w:r>
      <w:r>
        <w:rPr>
          <w:rtl w:val="true"/>
        </w:rPr>
        <w:t xml:space="preserve">ـ كليب بن الأسود العامري </w:t>
      </w:r>
      <w:r>
        <w:rPr>
          <w:rtl w:val="true"/>
        </w:rPr>
        <w:t>:</w:t>
      </w:r>
      <w:bookmarkEnd w:id="519"/>
    </w:p>
    <w:p>
      <w:pPr>
        <w:pStyle w:val="BookText"/>
        <w:rPr/>
      </w:pPr>
      <w:r>
        <w:rPr>
          <w:rFonts w:eastAsia="Amiri" w:cs="Amiri" w:ascii="Amiri" w:hAnsi="Amiri"/>
          <w:color w:val="111111"/>
          <w:sz w:val="28"/>
          <w:szCs w:val="28"/>
          <w:lang w:bidi="ar-SA"/>
        </w:rPr>
        <w:t>4292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كليب بن الأسود العامري </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أصحاب الصادق  علیه السلام  ، رجال الشيخ </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20" w:name="__RefHeading___Toc3120514_2142443653"/>
      <w:bookmarkStart w:id="521" w:name="_Toc228"/>
      <w:bookmarkEnd w:id="520"/>
      <w:r>
        <w:rPr/>
        <w:t>4293</w:t>
      </w:r>
      <w:r>
        <w:rPr>
          <w:rtl w:val="true"/>
        </w:rPr>
        <w:t xml:space="preserve"> / </w:t>
      </w:r>
      <w:r>
        <w:rPr/>
        <w:t>2</w:t>
      </w:r>
      <w:r>
        <w:rPr>
          <w:rtl w:val="true"/>
        </w:rPr>
        <w:t xml:space="preserve"> </w:t>
      </w:r>
      <w:r>
        <w:rPr>
          <w:rtl w:val="true"/>
        </w:rPr>
        <w:t xml:space="preserve">ـ كليب بن شهاب الجرمي </w:t>
      </w:r>
      <w:r>
        <w:rPr>
          <w:rtl w:val="true"/>
        </w:rPr>
        <w:t>:</w:t>
      </w:r>
      <w:bookmarkEnd w:id="521"/>
    </w:p>
    <w:p>
      <w:pPr>
        <w:pStyle w:val="BookText"/>
        <w:rPr/>
      </w:pPr>
      <w:r>
        <w:rPr>
          <w:rFonts w:ascii="IRNazanin" w:hAnsi="IRNazanin" w:eastAsia="IRNazanin"/>
          <w:color w:val="111111"/>
          <w:sz w:val="28"/>
          <w:sz w:val="28"/>
          <w:szCs w:val="28"/>
          <w:rtl w:val="true"/>
          <w:lang w:bidi="fa-IR"/>
        </w:rPr>
        <w:t xml:space="preserve">من أصحاب علي  علیه السلام  ، رجال الشيخ </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22" w:name="__RefHeading___Toc3120516_2142443653"/>
      <w:bookmarkStart w:id="523" w:name="_Toc229"/>
      <w:bookmarkEnd w:id="522"/>
      <w:r>
        <w:rPr/>
        <w:t>4294</w:t>
      </w:r>
      <w:r>
        <w:rPr>
          <w:rtl w:val="true"/>
        </w:rPr>
        <w:t xml:space="preserve"> / </w:t>
      </w:r>
      <w:r>
        <w:rPr/>
        <w:t>3</w:t>
      </w:r>
      <w:r>
        <w:rPr>
          <w:rtl w:val="true"/>
        </w:rPr>
        <w:t xml:space="preserve"> </w:t>
      </w:r>
      <w:r>
        <w:rPr>
          <w:rtl w:val="true"/>
        </w:rPr>
        <w:t xml:space="preserve">ـ كليب بن عبد الملك بن أبي عبيدة </w:t>
      </w:r>
      <w:r>
        <w:rPr>
          <w:rtl w:val="true"/>
        </w:rPr>
        <w:t>:</w:t>
      </w:r>
      <w:bookmarkEnd w:id="523"/>
    </w:p>
    <w:p>
      <w:pPr>
        <w:pStyle w:val="BookText"/>
        <w:rPr/>
      </w:pPr>
      <w:r>
        <w:rPr>
          <w:rFonts w:eastAsia="Amiri" w:cs="Amiri" w:ascii="Amiri" w:hAnsi="Amiri"/>
          <w:color w:val="111111"/>
          <w:sz w:val="28"/>
          <w:szCs w:val="28"/>
          <w:lang w:bidi="ar-SA"/>
        </w:rPr>
        <w:t>4294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كليب بن عبد الملك بن أبي عبيدة </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أصحاب الصادق  علیه السلام  ، رجال الشيخ </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24" w:name="__RefHeading___Toc3120518_2142443653"/>
      <w:bookmarkStart w:id="525" w:name="_Toc230"/>
      <w:bookmarkEnd w:id="524"/>
      <w:r>
        <w:rPr/>
        <w:t>4295</w:t>
      </w:r>
      <w:r>
        <w:rPr>
          <w:rtl w:val="true"/>
        </w:rPr>
        <w:t xml:space="preserve"> / </w:t>
      </w:r>
      <w:r>
        <w:rPr/>
        <w:t>4</w:t>
      </w:r>
      <w:r>
        <w:rPr>
          <w:rtl w:val="true"/>
        </w:rPr>
        <w:t xml:space="preserve"> </w:t>
      </w:r>
      <w:r>
        <w:rPr>
          <w:rtl w:val="true"/>
        </w:rPr>
        <w:t xml:space="preserve">ـ كليب بن معاوية بن جبلة </w:t>
      </w:r>
      <w:r>
        <w:rPr>
          <w:rtl w:val="true"/>
        </w:rPr>
        <w:t>:</w:t>
      </w:r>
      <w:bookmarkEnd w:id="525"/>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الصيداوي الأسدي ، أبو محمّد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الحسين ، روى عن أبي </w:t>
      </w:r>
    </w:p>
    <w:p>
      <w:pPr>
        <w:pStyle w:val="BookText"/>
        <w:rPr/>
      </w:pPr>
      <w:r>
        <w:rPr>
          <w:rFonts w:ascii="IRNazanin" w:hAnsi="IRNazanin" w:eastAsia="IRNazanin"/>
          <w:color w:val="111111"/>
          <w:sz w:val="28"/>
          <w:sz w:val="28"/>
          <w:szCs w:val="28"/>
          <w:rtl w:val="true"/>
          <w:lang w:bidi="fa-IR"/>
        </w:rPr>
        <w:t xml:space="preserve">جعفر وأبي عبد اللّه  علیهماالسلام  وابنه محمّد بن كليب روى عن الصادق  علیه السلام  ، له كتاب رواه جماعة ، منهم عبد الرحمن بن أبي هاشم ، رجال النجاشي </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له كتاب </w:t>
      </w:r>
      <w:r>
        <w:rPr>
          <w:rStyle w:val="FootnoteAnchor"/>
          <w:rtl w:val="true"/>
        </w:rPr>
        <w:footnoteReference w:id="524"/>
      </w:r>
    </w:p>
    <w:p>
      <w:pPr>
        <w:pStyle w:val="BookText"/>
        <w:rPr/>
      </w:pPr>
      <w:r>
        <w:rPr>
          <w:rFonts w:ascii="Amiri" w:hAnsi="Amiri" w:eastAsia="Amiri" w:cs="Amiri"/>
          <w:color w:val="111111"/>
          <w:sz w:val="28"/>
          <w:sz w:val="28"/>
          <w:szCs w:val="28"/>
          <w:rtl w:val="true"/>
          <w:lang w:bidi="ar-SA"/>
        </w:rPr>
        <w:t xml:space="preserve">وأخبرنا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 عن محمّد بن علي بن الحسين ، عن أبيه ، عن الحميري وسعد بن عبد اللّه ، عن محمّد بن الحسين ، عن صفوان ،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وأخبرنا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 عن أبي المفضّل ، عن ابن بطّة ، عن أحمد بن محمّد بن عيسى ، عن ابن أبي عمير ، عنه ، ست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صفوان وابن أبي عمير ، الفهرست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كليب بن معاوية الأسدي ، من أصحاب الباقر </w:t>
      </w:r>
      <w:r>
        <w:rPr>
          <w:rStyle w:val="FootnoteAnchor"/>
          <w:rtl w:val="true"/>
        </w:rPr>
        <w:footnoteReference w:id="525"/>
      </w:r>
      <w:r>
        <w:rPr>
          <w:rFonts w:ascii="IRNazanin" w:hAnsi="IRNazanin" w:eastAsia="IRNazanin"/>
          <w:color w:val="111111"/>
          <w:sz w:val="28"/>
          <w:sz w:val="28"/>
          <w:szCs w:val="28"/>
          <w:rtl w:val="true"/>
          <w:lang w:bidi="fa-IR"/>
        </w:rPr>
        <w:t xml:space="preserve">والصادق </w:t>
      </w:r>
      <w:r>
        <w:rPr>
          <w:rStyle w:val="FootnoteAnchor"/>
          <w:rtl w:val="true"/>
        </w:rPr>
        <w:footnoteReference w:id="526"/>
      </w:r>
      <w:r>
        <w:rPr>
          <w:rFonts w:ascii="IRNazanin" w:hAnsi="IRNazanin" w:eastAsia="IRNazanin"/>
          <w:color w:val="111111"/>
          <w:sz w:val="28"/>
          <w:sz w:val="28"/>
          <w:szCs w:val="28"/>
          <w:rtl w:val="true"/>
          <w:lang w:bidi="fa-IR"/>
        </w:rPr>
        <w:t xml:space="preserve"> علیهماالسلام  ، رجال الشيخ </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قال في باب من لم يرو عن الأئمّة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كليب بن معاوية الأسدي ، 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صفوان </w:t>
      </w:r>
      <w:r>
        <w:rPr>
          <w:rStyle w:val="FootnoteAnchor"/>
          <w:rtl w:val="true"/>
        </w:rPr>
        <w:footnoteReference w:id="528"/>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وروى الكشّي ـ بطريق فيه الحسين بن مختار ـ أنّ الصادق  علیه السلام ترحّم عليه</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روى عن أيّوب بن نوح ، عن صفوان بن يحيى ، عن كليب بن </w:t>
      </w:r>
    </w:p>
    <w:p>
      <w:pPr>
        <w:pStyle w:val="BookText"/>
        <w:rPr/>
      </w:pPr>
      <w:r>
        <w:rPr>
          <w:rFonts w:ascii="IRNazanin" w:hAnsi="IRNazanin" w:eastAsia="IRNazanin"/>
          <w:color w:val="111111"/>
          <w:sz w:val="28"/>
          <w:sz w:val="28"/>
          <w:szCs w:val="28"/>
          <w:rtl w:val="true"/>
          <w:lang w:bidi="fa-IR"/>
        </w:rPr>
        <w:t xml:space="preserve">معاوية الأسدي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الصادق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إنكم لعلى دين اللّه ودين ملائكته ، فأعينوني بورع واجتهاد ، فواللّه ما يتقبّل إلّا منكم ، فاتقوا اللّه وكفوا ألسنتكم وصلّوا في مساجدكم ، فإذا تميز القوم فتميّزوا </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محمّد بن معلّى النيلي ، عن الحسين بن حمّاد الخرّاز </w:t>
      </w:r>
      <w:r>
        <w:rPr>
          <w:rStyle w:val="FootnoteAnchor"/>
          <w:rtl w:val="true"/>
        </w:rPr>
        <w:footnoteReference w:id="532"/>
      </w:r>
      <w:r>
        <w:rPr>
          <w:rFonts w:ascii="IRNazanin" w:hAnsi="IRNazanin" w:eastAsia="IRNazanin"/>
          <w:color w:val="111111"/>
          <w:sz w:val="28"/>
          <w:sz w:val="28"/>
          <w:szCs w:val="28"/>
          <w:rtl w:val="true"/>
          <w:lang w:bidi="fa-IR"/>
        </w:rPr>
        <w:t xml:space="preserve">، عن كليب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رجل لأبي عبد اللّه  علیه السلام  ، أيحب الرجل الرجل ولم يره؟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 هو ذا أنا أحبّ كليب الصيداوي ولم أره </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العلّامة في الخلاصة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في تعديله من المتوقّفين </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4296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الكميت بن زيد الأسدي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كوفي ، أبو المستهل ، مات في حياة الصادق  علیه السلام  </w:t>
      </w:r>
      <w:r>
        <w:rPr>
          <w:rStyle w:val="FootnoteAnchor"/>
          <w:rtl w:val="true"/>
        </w:rPr>
        <w:footnoteReference w:id="535"/>
      </w:r>
      <w:r>
        <w:rPr>
          <w:rFonts w:ascii="IRNazanin" w:hAnsi="IRNazanin" w:eastAsia="IRNazanin"/>
          <w:color w:val="111111"/>
          <w:sz w:val="28"/>
          <w:sz w:val="28"/>
          <w:szCs w:val="28"/>
          <w:rtl w:val="true"/>
          <w:lang w:bidi="fa-IR"/>
        </w:rPr>
        <w:t xml:space="preserve">، من أصحاب الباقر </w:t>
      </w:r>
      <w:r>
        <w:rPr>
          <w:rStyle w:val="FootnoteAnchor"/>
          <w:rtl w:val="true"/>
        </w:rPr>
        <w:footnoteReference w:id="536"/>
      </w:r>
      <w:r>
        <w:rPr>
          <w:rFonts w:ascii="IRNazanin" w:hAnsi="IRNazanin" w:eastAsia="IRNazanin"/>
          <w:color w:val="111111"/>
          <w:sz w:val="28"/>
          <w:sz w:val="28"/>
          <w:szCs w:val="28"/>
          <w:rtl w:val="true"/>
          <w:lang w:bidi="fa-IR"/>
        </w:rPr>
        <w:t xml:space="preserve">والصادق </w:t>
      </w:r>
      <w:r>
        <w:rPr>
          <w:rStyle w:val="FootnoteAnchor"/>
          <w:rtl w:val="true"/>
        </w:rPr>
        <w:footnoteReference w:id="537"/>
      </w:r>
      <w:r>
        <w:rPr>
          <w:rFonts w:ascii="IRNazanin" w:hAnsi="IRNazanin" w:eastAsia="IRNazanin"/>
          <w:color w:val="111111"/>
          <w:sz w:val="28"/>
          <w:sz w:val="28"/>
          <w:szCs w:val="28"/>
          <w:rtl w:val="true"/>
          <w:lang w:bidi="fa-IR"/>
        </w:rPr>
        <w:t xml:space="preserve"> علیهماالسلام  ، رجال الشيخ</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الكشّي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حمدويه بن نصير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محمّد ين عيسى عن حنان ، عن عبيد بن زرارة ، عن أبيه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الكميت بن زيد على أبي جعفر  علیه السلام  وأنا عنده ، فأنشده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لقلبٍ متيّم مستهام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فرغ منها ، قال للكميت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تزال مؤيّداً بروح القدس ما دمت تقول فينا </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 xml:space="preserve">. </w:t>
      </w:r>
      <w:bookmarkStart w:id="526" w:name="pg15214_196749"/>
    </w:p>
    <w:p>
      <w:pPr>
        <w:pStyle w:val="BookText"/>
        <w:rPr/>
      </w:pPr>
      <w:bookmarkEnd w:id="526"/>
      <w:r>
        <w:rPr>
          <w:rFonts w:ascii="Amiri" w:hAnsi="Amiri" w:eastAsia="Amiri" w:cs="Amiri"/>
          <w:color w:val="111111"/>
          <w:sz w:val="28"/>
          <w:sz w:val="28"/>
          <w:szCs w:val="28"/>
          <w:rtl w:val="true"/>
          <w:lang w:bidi="ar-SA"/>
        </w:rPr>
        <w:t xml:space="preserve">وقال العلّامة في الخلاصة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مشكور </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27" w:name="__RefHeading___Toc3120520_2142443653"/>
      <w:bookmarkStart w:id="528" w:name="_Toc231"/>
      <w:bookmarkEnd w:id="527"/>
      <w:r>
        <w:rPr/>
        <w:t>4297</w:t>
      </w:r>
      <w:r>
        <w:rPr>
          <w:rtl w:val="true"/>
        </w:rPr>
        <w:t xml:space="preserve"> / </w:t>
      </w:r>
      <w:r>
        <w:rPr/>
        <w:t>1</w:t>
      </w:r>
      <w:r>
        <w:rPr>
          <w:rtl w:val="true"/>
        </w:rPr>
        <w:t xml:space="preserve"> </w:t>
      </w:r>
      <w:r>
        <w:rPr>
          <w:rtl w:val="true"/>
        </w:rPr>
        <w:t xml:space="preserve">ـ كميل بن زياد النخعي </w:t>
      </w:r>
      <w:r>
        <w:rPr>
          <w:rtl w:val="true"/>
        </w:rPr>
        <w:t>:</w:t>
      </w:r>
      <w:bookmarkEnd w:id="528"/>
    </w:p>
    <w:p>
      <w:pPr>
        <w:pStyle w:val="BookText"/>
        <w:rPr/>
      </w:pPr>
      <w:r>
        <w:rPr>
          <w:rFonts w:ascii="Amiri" w:hAnsi="Amiri" w:eastAsia="Amiri" w:cs="Amiri"/>
          <w:color w:val="111111"/>
          <w:sz w:val="28"/>
          <w:sz w:val="28"/>
          <w:szCs w:val="28"/>
          <w:rtl w:val="true"/>
          <w:lang w:bidi="ar-SA"/>
        </w:rPr>
        <w:t xml:space="preserve">من أصحاب علي </w:t>
      </w:r>
      <w:r>
        <w:rPr>
          <w:rStyle w:val="FootnoteAnchor"/>
          <w:rtl w:val="true"/>
        </w:rPr>
        <w:footnoteReference w:id="540"/>
      </w:r>
      <w:r>
        <w:rPr>
          <w:rFonts w:ascii="IRNazanin" w:hAnsi="IRNazanin" w:eastAsia="IRNazanin"/>
          <w:color w:val="111111"/>
          <w:sz w:val="28"/>
          <w:sz w:val="28"/>
          <w:szCs w:val="28"/>
          <w:rtl w:val="true"/>
          <w:lang w:bidi="fa-IR"/>
        </w:rPr>
        <w:t xml:space="preserve">والحسن </w:t>
      </w:r>
      <w:r>
        <w:rPr>
          <w:rStyle w:val="FootnoteAnchor"/>
          <w:rtl w:val="true"/>
        </w:rPr>
        <w:footnoteReference w:id="541"/>
      </w:r>
      <w:r>
        <w:rPr>
          <w:rFonts w:ascii="IRNazanin" w:hAnsi="IRNazanin" w:eastAsia="IRNazanin"/>
          <w:color w:val="111111"/>
          <w:sz w:val="28"/>
          <w:sz w:val="28"/>
          <w:szCs w:val="28"/>
          <w:rtl w:val="true"/>
          <w:lang w:bidi="fa-IR"/>
        </w:rPr>
        <w:t xml:space="preserve"> علیهماالسلام  ، رجال الشيخ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رجال ابن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من خواصهما </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29" w:name="__RefHeading___Toc3120522_2142443653"/>
      <w:bookmarkStart w:id="530" w:name="_Toc232"/>
      <w:bookmarkEnd w:id="529"/>
      <w:r>
        <w:rPr/>
        <w:t>4298</w:t>
      </w:r>
      <w:r>
        <w:rPr>
          <w:rtl w:val="true"/>
        </w:rPr>
        <w:t xml:space="preserve"> / </w:t>
      </w:r>
      <w:r>
        <w:rPr/>
        <w:t>1</w:t>
      </w:r>
      <w:r>
        <w:rPr>
          <w:rtl w:val="true"/>
        </w:rPr>
        <w:t xml:space="preserve"> </w:t>
      </w:r>
      <w:r>
        <w:rPr>
          <w:rtl w:val="true"/>
        </w:rPr>
        <w:t xml:space="preserve">ـ كنان بن حصين </w:t>
      </w:r>
      <w:r>
        <w:rPr>
          <w:rtl w:val="true"/>
        </w:rPr>
        <w:t>:</w:t>
      </w:r>
      <w:bookmarkEnd w:id="530"/>
    </w:p>
    <w:p>
      <w:pPr>
        <w:pStyle w:val="BookText"/>
        <w:rPr/>
      </w:pPr>
      <w:r>
        <w:rPr>
          <w:rFonts w:ascii="IRNazanin" w:hAnsi="IRNazanin" w:eastAsia="IRNazanin"/>
          <w:color w:val="111111"/>
          <w:sz w:val="28"/>
          <w:sz w:val="28"/>
          <w:szCs w:val="28"/>
          <w:rtl w:val="true"/>
          <w:lang w:bidi="fa-IR"/>
        </w:rPr>
        <w:t xml:space="preserve">أبو مرثد </w:t>
      </w:r>
      <w:r>
        <w:rPr>
          <w:rStyle w:val="FootnoteAnchor"/>
          <w:rtl w:val="true"/>
        </w:rPr>
        <w:footnoteReference w:id="543"/>
      </w:r>
      <w:r>
        <w:rPr>
          <w:rFonts w:ascii="IRNazanin" w:hAnsi="IRNazanin" w:eastAsia="IRNazanin"/>
          <w:color w:val="111111"/>
          <w:sz w:val="28"/>
          <w:sz w:val="28"/>
          <w:szCs w:val="28"/>
          <w:rtl w:val="true"/>
          <w:lang w:bidi="fa-IR"/>
        </w:rPr>
        <w:t xml:space="preserve">، من أصحاب الرسول  صلی اللّه علیه و آله  ، رجال الشيخ </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31" w:name="__RefHeading___Toc3120524_2142443653"/>
      <w:bookmarkStart w:id="532" w:name="_Toc233"/>
      <w:bookmarkEnd w:id="531"/>
      <w:r>
        <w:rPr/>
        <w:t>4299</w:t>
      </w:r>
      <w:r>
        <w:rPr>
          <w:rtl w:val="true"/>
        </w:rPr>
        <w:t xml:space="preserve"> / </w:t>
      </w:r>
      <w:r>
        <w:rPr/>
        <w:t>1</w:t>
      </w:r>
      <w:r>
        <w:rPr>
          <w:rtl w:val="true"/>
        </w:rPr>
        <w:t xml:space="preserve"> </w:t>
      </w:r>
      <w:r>
        <w:rPr>
          <w:rtl w:val="true"/>
        </w:rPr>
        <w:t xml:space="preserve">ـ كنانة بن عتيق </w:t>
      </w:r>
      <w:r>
        <w:rPr>
          <w:rtl w:val="true"/>
        </w:rPr>
        <w:t>:</w:t>
      </w:r>
      <w:bookmarkEnd w:id="532"/>
    </w:p>
    <w:p>
      <w:pPr>
        <w:pStyle w:val="BookText"/>
        <w:rPr/>
      </w:pPr>
      <w:r>
        <w:rPr>
          <w:rFonts w:ascii="IRNazanin" w:hAnsi="IRNazanin" w:eastAsia="IRNazanin"/>
          <w:color w:val="111111"/>
          <w:sz w:val="28"/>
          <w:sz w:val="28"/>
          <w:szCs w:val="28"/>
          <w:rtl w:val="true"/>
          <w:lang w:bidi="fa-IR"/>
        </w:rPr>
        <w:t xml:space="preserve">من أصحاب الحسين  علیه السلام  ، رجال الشيخ </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33" w:name="__RefHeading___Toc3120526_2142443653"/>
      <w:bookmarkStart w:id="534" w:name="_Toc234"/>
      <w:bookmarkEnd w:id="533"/>
      <w:r>
        <w:rPr/>
        <w:t>4300</w:t>
      </w:r>
      <w:r>
        <w:rPr>
          <w:rtl w:val="true"/>
        </w:rPr>
        <w:t xml:space="preserve"> / </w:t>
      </w:r>
      <w:r>
        <w:rPr/>
        <w:t>1</w:t>
      </w:r>
      <w:r>
        <w:rPr>
          <w:rtl w:val="true"/>
        </w:rPr>
        <w:t xml:space="preserve"> </w:t>
      </w:r>
      <w:r>
        <w:rPr>
          <w:rtl w:val="true"/>
        </w:rPr>
        <w:t xml:space="preserve">ـ كنكر </w:t>
      </w:r>
      <w:r>
        <w:rPr>
          <w:rtl w:val="true"/>
        </w:rPr>
        <w:t>:</w:t>
      </w:r>
      <w:bookmarkEnd w:id="534"/>
    </w:p>
    <w:p>
      <w:pPr>
        <w:pStyle w:val="BookText"/>
        <w:rPr/>
      </w:pPr>
      <w:r>
        <w:rPr>
          <w:rFonts w:eastAsia="Amiri" w:cs="Amiri" w:ascii="Amiri" w:hAnsi="Amiri"/>
          <w:color w:val="111111"/>
          <w:sz w:val="28"/>
          <w:szCs w:val="28"/>
          <w:lang w:bidi="ar-SA"/>
        </w:rPr>
        <w:t>4300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كنكر </w:t>
      </w:r>
      <w:r>
        <w:rPr>
          <w:rStyle w:val="FootnoteAnchor"/>
          <w:rtl w:val="true"/>
        </w:rPr>
        <w:footnoteReference w:id="546"/>
      </w:r>
    </w:p>
    <w:p>
      <w:pPr>
        <w:pStyle w:val="BookText"/>
        <w:rPr/>
      </w:pPr>
      <w:r>
        <w:rPr>
          <w:rFonts w:ascii="Amiri" w:hAnsi="Amiri" w:eastAsia="Amiri" w:cs="Amiri"/>
          <w:color w:val="111111"/>
          <w:sz w:val="28"/>
          <w:sz w:val="28"/>
          <w:szCs w:val="28"/>
          <w:rtl w:val="true"/>
          <w:lang w:bidi="ar-SA"/>
        </w:rPr>
        <w:t xml:space="preserve">كنكر ، أبو خالد القمّاط الكوفي ، ق جخ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الشيخ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سيجيء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وردان </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35" w:name="__RefHeading___Toc3120528_2142443653"/>
      <w:bookmarkStart w:id="536" w:name="_Toc235"/>
      <w:bookmarkEnd w:id="535"/>
      <w:r>
        <w:rPr/>
        <w:t>4301</w:t>
      </w:r>
      <w:r>
        <w:rPr>
          <w:rtl w:val="true"/>
        </w:rPr>
        <w:t xml:space="preserve"> / </w:t>
      </w:r>
      <w:r>
        <w:rPr/>
        <w:t>1</w:t>
      </w:r>
      <w:r>
        <w:rPr>
          <w:rtl w:val="true"/>
        </w:rPr>
        <w:t xml:space="preserve"> </w:t>
      </w:r>
      <w:r>
        <w:rPr>
          <w:rtl w:val="true"/>
        </w:rPr>
        <w:t xml:space="preserve">ـ كهيل بن عمارة الشامي </w:t>
      </w:r>
      <w:r>
        <w:rPr>
          <w:rtl w:val="true"/>
        </w:rPr>
        <w:t>:</w:t>
      </w:r>
      <w:bookmarkEnd w:id="536"/>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الكوفي ، من أصحاب الصادق  علیه السلام  ، رجال الشيخ </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 xml:space="preserve">. </w:t>
      </w:r>
      <w:bookmarkStart w:id="537" w:name="pg15214_196750"/>
    </w:p>
    <w:p>
      <w:pPr>
        <w:pStyle w:val="Heading3"/>
        <w:numPr>
          <w:ilvl w:val="2"/>
          <w:numId w:val="1"/>
        </w:numPr>
        <w:rPr/>
      </w:pPr>
      <w:bookmarkStart w:id="538" w:name="__RefHeading___Toc3120530_2142443653"/>
      <w:bookmarkStart w:id="539" w:name="_Toc236"/>
      <w:bookmarkEnd w:id="537"/>
      <w:bookmarkEnd w:id="538"/>
      <w:r>
        <w:rPr/>
        <w:t>4302</w:t>
      </w:r>
      <w:r>
        <w:rPr>
          <w:rtl w:val="true"/>
        </w:rPr>
        <w:t xml:space="preserve"> / </w:t>
      </w:r>
      <w:r>
        <w:rPr/>
        <w:t>1</w:t>
      </w:r>
      <w:r>
        <w:rPr>
          <w:rtl w:val="true"/>
        </w:rPr>
        <w:t xml:space="preserve"> </w:t>
      </w:r>
      <w:r>
        <w:rPr>
          <w:rtl w:val="true"/>
        </w:rPr>
        <w:t xml:space="preserve">ـ كيسان بن كليب </w:t>
      </w:r>
      <w:r>
        <w:rPr>
          <w:rtl w:val="true"/>
        </w:rPr>
        <w:t>:</w:t>
      </w:r>
      <w:bookmarkEnd w:id="539"/>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يكنّى أبا صادق ، من أصحاب علي </w:t>
      </w:r>
      <w:r>
        <w:rPr>
          <w:rStyle w:val="FootnoteAnchor"/>
          <w:rtl w:val="true"/>
        </w:rPr>
        <w:footnoteReference w:id="549"/>
      </w:r>
      <w:r>
        <w:rPr>
          <w:rFonts w:ascii="IRNazanin" w:hAnsi="IRNazanin" w:eastAsia="IRNazanin"/>
          <w:color w:val="111111"/>
          <w:sz w:val="28"/>
          <w:sz w:val="28"/>
          <w:szCs w:val="28"/>
          <w:rtl w:val="true"/>
          <w:lang w:bidi="fa-IR"/>
        </w:rPr>
        <w:t xml:space="preserve">والحسن </w:t>
      </w:r>
      <w:r>
        <w:rPr>
          <w:rStyle w:val="FootnoteAnchor"/>
          <w:rtl w:val="true"/>
        </w:rPr>
        <w:footnoteReference w:id="550"/>
      </w:r>
      <w:r>
        <w:rPr>
          <w:rFonts w:ascii="Amiri" w:hAnsi="Amiri" w:eastAsia="Amiri" w:cs="Amiri"/>
          <w:color w:val="111111"/>
          <w:sz w:val="28"/>
          <w:sz w:val="28"/>
          <w:szCs w:val="28"/>
          <w:rtl w:val="true"/>
          <w:lang w:bidi="ar-SA"/>
        </w:rPr>
        <w:t xml:space="preserve">والحسين </w:t>
      </w:r>
      <w:r>
        <w:rPr>
          <w:rStyle w:val="FootnoteAnchor"/>
          <w:rtl w:val="true"/>
        </w:rPr>
        <w:footnoteReference w:id="551"/>
      </w:r>
      <w:r>
        <w:rPr>
          <w:rFonts w:ascii="Amiri" w:hAnsi="Amiri" w:eastAsia="Amiri" w:cs="Amiri"/>
          <w:color w:val="111111"/>
          <w:sz w:val="28"/>
          <w:sz w:val="28"/>
          <w:szCs w:val="28"/>
          <w:rtl w:val="true"/>
          <w:lang w:bidi="ar-SA"/>
        </w:rPr>
        <w:t xml:space="preserve">وعلي ابن الحسين </w:t>
      </w:r>
      <w:r>
        <w:rPr>
          <w:rStyle w:val="FootnoteAnchor"/>
          <w:rtl w:val="true"/>
        </w:rPr>
        <w:footnoteReference w:id="552"/>
      </w:r>
      <w:r>
        <w:rPr>
          <w:rFonts w:ascii="IRNazanin" w:hAnsi="IRNazanin" w:eastAsia="IRNazanin"/>
          <w:color w:val="111111"/>
          <w:sz w:val="28"/>
          <w:sz w:val="28"/>
          <w:szCs w:val="28"/>
          <w:rtl w:val="true"/>
          <w:lang w:bidi="fa-IR"/>
        </w:rPr>
        <w:t xml:space="preserve">والباقر </w:t>
      </w:r>
      <w:r>
        <w:rPr>
          <w:rStyle w:val="FootnoteAnchor"/>
          <w:rtl w:val="true"/>
        </w:rPr>
        <w:footnoteReference w:id="553"/>
      </w:r>
      <w:r>
        <w:rPr>
          <w:rFonts w:ascii="IRNazanin" w:hAnsi="IRNazanin" w:eastAsia="IRNazanin"/>
          <w:color w:val="111111"/>
          <w:sz w:val="28"/>
          <w:sz w:val="28"/>
          <w:szCs w:val="28"/>
          <w:rtl w:val="true"/>
          <w:lang w:bidi="fa-IR"/>
        </w:rPr>
        <w:t xml:space="preserve"> علیهم السلام  ، رجال الشيخ </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 xml:space="preserve">. </w:t>
      </w:r>
      <w:bookmarkStart w:id="540" w:name="pg15214_196751"/>
    </w:p>
    <w:p>
      <w:pPr>
        <w:pStyle w:val="Heading2"/>
        <w:numPr>
          <w:ilvl w:val="1"/>
          <w:numId w:val="1"/>
        </w:numPr>
        <w:rPr/>
      </w:pPr>
      <w:bookmarkStart w:id="541" w:name="__RefHeading___Toc3120532_2142443653"/>
      <w:bookmarkStart w:id="542" w:name="_Toc237"/>
      <w:bookmarkEnd w:id="540"/>
      <w:bookmarkEnd w:id="541"/>
      <w:r>
        <w:rPr>
          <w:rtl w:val="true"/>
        </w:rPr>
        <w:t>باب اللّام</w:t>
      </w:r>
      <w:bookmarkEnd w:id="542"/>
    </w:p>
    <w:p>
      <w:pPr>
        <w:pStyle w:val="Heading3"/>
        <w:numPr>
          <w:ilvl w:val="2"/>
          <w:numId w:val="1"/>
        </w:numPr>
        <w:rPr/>
      </w:pPr>
      <w:bookmarkStart w:id="543" w:name="__RefHeading___Toc3120534_2142443653"/>
      <w:bookmarkStart w:id="544" w:name="_Toc238"/>
      <w:bookmarkEnd w:id="543"/>
      <w:r>
        <w:rPr/>
        <w:t>4303</w:t>
      </w:r>
      <w:r>
        <w:rPr>
          <w:rtl w:val="true"/>
        </w:rPr>
        <w:t xml:space="preserve"> / </w:t>
      </w:r>
      <w:r>
        <w:rPr/>
        <w:t>1</w:t>
      </w:r>
      <w:r>
        <w:rPr>
          <w:rtl w:val="true"/>
        </w:rPr>
        <w:t xml:space="preserve"> </w:t>
      </w:r>
      <w:r>
        <w:rPr>
          <w:rtl w:val="true"/>
        </w:rPr>
        <w:t xml:space="preserve">ـ لبيب بن عبد الرحمن الشاكري </w:t>
      </w:r>
      <w:r>
        <w:rPr>
          <w:rtl w:val="true"/>
        </w:rPr>
        <w:t>:</w:t>
      </w:r>
      <w:bookmarkEnd w:id="544"/>
    </w:p>
    <w:p>
      <w:pPr>
        <w:pStyle w:val="BookText"/>
        <w:rPr/>
      </w:pPr>
      <w:r>
        <w:rPr>
          <w:rFonts w:ascii="IRNazanin" w:hAnsi="IRNazanin" w:eastAsia="IRNazanin"/>
          <w:color w:val="111111"/>
          <w:sz w:val="28"/>
          <w:sz w:val="28"/>
          <w:szCs w:val="28"/>
          <w:rtl w:val="true"/>
          <w:lang w:bidi="fa-IR"/>
        </w:rPr>
        <w:t xml:space="preserve">كوفي ، من أصحاب الصادق  علیه السلام  ، رجال الشيخ </w:t>
      </w:r>
      <w:r>
        <w:rPr>
          <w:rStyle w:val="FootnoteAnchor"/>
          <w:rtl w:val="true"/>
        </w:rPr>
        <w:footnoteReference w:id="5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نسخة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ليث ، كما يأتي </w:t>
      </w:r>
      <w:r>
        <w:rPr>
          <w:rStyle w:val="FootnoteAnchor"/>
          <w:rtl w:val="true"/>
        </w:rPr>
        <w:footnoteReference w:id="556"/>
      </w:r>
      <w:r>
        <w:rPr>
          <w:rStyle w:val="FootnoteAnchor"/>
          <w:rtl w:val="true"/>
        </w:rPr>
        <w:footnoteReference w:id="557"/>
      </w:r>
    </w:p>
    <w:p>
      <w:pPr>
        <w:pStyle w:val="BookText"/>
        <w:rPr/>
      </w:pPr>
      <w:r>
        <w:rPr>
          <w:rFonts w:ascii="Amiri" w:hAnsi="Amiri" w:eastAsia="Amiri" w:cs="Amiri"/>
          <w:color w:val="111111"/>
          <w:sz w:val="28"/>
          <w:sz w:val="28"/>
          <w:szCs w:val="28"/>
          <w:rtl w:val="true"/>
          <w:lang w:bidi="ar-SA"/>
        </w:rPr>
        <w:t xml:space="preserve">الشيخ الأمام منير الدين أبو اللطيف بن أحمد بن أحمد بن أبي اللطيف رزقويه الأصفهاني ، نزيل خوارزم ، فقيه ، ديّن ، شاهدته وقرأت عليه ، روى عن القاضي بن قدامة عن السيد المرتضى علم الهدى ، ب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فهرست منتجب الدين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بعض نسخه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حمد بن أحمد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45" w:name="__RefHeading___Toc3120536_2142443653"/>
      <w:bookmarkStart w:id="546" w:name="_Toc239"/>
      <w:bookmarkEnd w:id="545"/>
      <w:r>
        <w:rPr/>
        <w:t>4304</w:t>
      </w:r>
      <w:r>
        <w:rPr>
          <w:rtl w:val="true"/>
        </w:rPr>
        <w:t xml:space="preserve"> / </w:t>
      </w:r>
      <w:r>
        <w:rPr/>
        <w:t>1</w:t>
      </w:r>
      <w:r>
        <w:rPr>
          <w:rtl w:val="true"/>
        </w:rPr>
        <w:t xml:space="preserve"> </w:t>
      </w:r>
      <w:r>
        <w:rPr>
          <w:rtl w:val="true"/>
        </w:rPr>
        <w:t xml:space="preserve">ـ لفافة النقّاش </w:t>
      </w:r>
      <w:r>
        <w:rPr>
          <w:rtl w:val="true"/>
        </w:rPr>
        <w:t>:</w:t>
      </w:r>
      <w:bookmarkEnd w:id="546"/>
    </w:p>
    <w:p>
      <w:pPr>
        <w:pStyle w:val="BookText"/>
        <w:rPr/>
      </w:pPr>
      <w:r>
        <w:rPr>
          <w:rFonts w:ascii="IRNazanin" w:hAnsi="IRNazanin" w:eastAsia="IRNazanin"/>
          <w:color w:val="111111"/>
          <w:sz w:val="28"/>
          <w:sz w:val="28"/>
          <w:szCs w:val="28"/>
          <w:rtl w:val="true"/>
          <w:lang w:bidi="fa-IR"/>
        </w:rPr>
        <w:t xml:space="preserve">كوفي ، من أصحاب الكاظم  علیه السلام  ، رجال الشيخ </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47" w:name="__RefHeading___Toc3120538_2142443653"/>
      <w:bookmarkStart w:id="548" w:name="_Toc240"/>
      <w:bookmarkEnd w:id="547"/>
      <w:r>
        <w:rPr/>
        <w:t>4305</w:t>
      </w:r>
      <w:r>
        <w:rPr>
          <w:rtl w:val="true"/>
        </w:rPr>
        <w:t xml:space="preserve"> / </w:t>
      </w:r>
      <w:r>
        <w:rPr/>
        <w:t>1</w:t>
      </w:r>
      <w:r>
        <w:rPr>
          <w:rtl w:val="true"/>
        </w:rPr>
        <w:t xml:space="preserve"> </w:t>
      </w:r>
      <w:r>
        <w:rPr>
          <w:rtl w:val="true"/>
        </w:rPr>
        <w:t xml:space="preserve">ـ لوط بن إسحاق الهاشمي </w:t>
      </w:r>
      <w:r>
        <w:rPr>
          <w:rtl w:val="true"/>
        </w:rPr>
        <w:t>:</w:t>
      </w:r>
      <w:bookmarkEnd w:id="548"/>
    </w:p>
    <w:p>
      <w:pPr>
        <w:pStyle w:val="BookText"/>
        <w:rPr/>
      </w:pPr>
      <w:r>
        <w:rPr>
          <w:rFonts w:ascii="IRNazanin" w:hAnsi="IRNazanin" w:eastAsia="IRNazanin"/>
          <w:color w:val="111111"/>
          <w:sz w:val="28"/>
          <w:sz w:val="28"/>
          <w:szCs w:val="28"/>
          <w:rtl w:val="true"/>
          <w:lang w:bidi="fa-IR"/>
        </w:rPr>
        <w:t xml:space="preserve">المدني ، من أصحاب الصادق  علیه السلام  ، رجال الشيخ </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49" w:name="__RefHeading___Toc3120540_2142443653"/>
      <w:bookmarkStart w:id="550" w:name="_Toc241"/>
      <w:bookmarkEnd w:id="549"/>
      <w:r>
        <w:rPr/>
        <w:t>4306</w:t>
      </w:r>
      <w:r>
        <w:rPr>
          <w:rtl w:val="true"/>
        </w:rPr>
        <w:t xml:space="preserve"> / </w:t>
      </w:r>
      <w:r>
        <w:rPr/>
        <w:t>2</w:t>
      </w:r>
      <w:r>
        <w:rPr>
          <w:rtl w:val="true"/>
        </w:rPr>
        <w:t xml:space="preserve"> </w:t>
      </w:r>
      <w:r>
        <w:rPr>
          <w:rtl w:val="true"/>
        </w:rPr>
        <w:t xml:space="preserve">ـ لوط بن يحيى بن سعيد </w:t>
      </w:r>
      <w:r>
        <w:rPr>
          <w:rtl w:val="true"/>
        </w:rPr>
        <w:t>:</w:t>
      </w:r>
      <w:bookmarkEnd w:id="550"/>
    </w:p>
    <w:p>
      <w:pPr>
        <w:pStyle w:val="BookText"/>
        <w:rPr/>
      </w:pPr>
      <w:r>
        <w:rPr>
          <w:rFonts w:eastAsia="Amiri" w:cs="Amiri" w:ascii="Amiri" w:hAnsi="Amiri"/>
          <w:color w:val="111111"/>
          <w:sz w:val="28"/>
          <w:szCs w:val="28"/>
          <w:lang w:bidi="ar-SA"/>
        </w:rPr>
        <w:t>4306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لوط بن يحيى </w:t>
      </w:r>
      <w:r>
        <w:rPr>
          <w:rStyle w:val="FootnoteAnchor"/>
          <w:rtl w:val="true"/>
        </w:rPr>
        <w:footnoteReference w:id="560"/>
      </w:r>
      <w:r>
        <w:rPr>
          <w:rFonts w:ascii="Amiri" w:hAnsi="Amiri" w:eastAsia="Amiri" w:cs="Amiri"/>
          <w:color w:val="111111"/>
          <w:sz w:val="28"/>
          <w:sz w:val="28"/>
          <w:szCs w:val="28"/>
          <w:rtl w:val="true"/>
          <w:lang w:bidi="ar-SA"/>
        </w:rPr>
        <w:t xml:space="preserve">بن سعيد </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مخنف بن سالم الأزدي الغامدي ، أبو مخنف ، شيخ أصحاب </w:t>
      </w:r>
    </w:p>
    <w:p>
      <w:pPr>
        <w:pStyle w:val="BookText"/>
        <w:rPr/>
      </w:pPr>
      <w:r>
        <w:rPr>
          <w:rFonts w:ascii="IRNazanin" w:hAnsi="IRNazanin" w:eastAsia="IRNazanin"/>
          <w:color w:val="111111"/>
          <w:sz w:val="28"/>
          <w:sz w:val="28"/>
          <w:szCs w:val="28"/>
          <w:rtl w:val="true"/>
          <w:lang w:bidi="fa-IR"/>
        </w:rPr>
        <w:t xml:space="preserve">الأخبار بالكوفة ووجههم ، وكان يُسْكَن إلى ما يرويه ، روى عن جعفر بن محمّد  علیهماالسلام  ، 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روى عن الباقر  علیه السلام  ، ولم يصحّ ، وصنّف كتباً كثيرةً 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هشام بن محمّد بن السائب ، رجال النجاشي </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أصحاب أمير المؤمنين والحسن والحسين  علیهم السلام  على زعم الكشّي ، والصحيح أنّ أباه كان من أصحابه  علیه السلام  ، وهو لم يلقه ، له كتب كثيرةً </w:t>
      </w:r>
      <w:r>
        <w:rPr>
          <w:rStyle w:val="FootnoteAnchor"/>
          <w:rtl w:val="true"/>
        </w:rPr>
        <w:footnoteReference w:id="562"/>
      </w:r>
    </w:p>
    <w:p>
      <w:pPr>
        <w:pStyle w:val="BookText"/>
        <w:rPr/>
      </w:pPr>
      <w:r>
        <w:rPr>
          <w:rFonts w:ascii="IRNazanin" w:hAnsi="IRNazanin" w:eastAsia="IRNazanin"/>
          <w:color w:val="111111"/>
          <w:sz w:val="28"/>
          <w:sz w:val="28"/>
          <w:szCs w:val="28"/>
          <w:rtl w:val="true"/>
          <w:lang w:bidi="fa-IR"/>
        </w:rPr>
        <w:t xml:space="preserve">وله كتاب خطبة الزهراء  علیهاالسلام  ، أخبرنا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محمّد بن موسى ، عن ابن عقدة ، عن يحيى ين زكريا بن شيبان ، عن نصر بن مزاحم ، عن لوط بن يحيى ، عن عبد الرحمن بن حبيب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جندب خ 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ابيه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خطبة أمير المؤمنين  علیه السلام  وذكر الخطبة بطولها ، 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هشام بن محمّد الكلبي ونصر بن مزاحم ، الفهرست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لوط بن يحيى الأزدي ، يكنّى أبا مخنف ، من أصحاب علي  علیه السلام  هكذا ذكره الكشّي ، وعندي أنّ هذا غلط ، لأنّ لوط بن يحيى لم يلق أمير المؤمنين  علیه السلام  ، وكان أبوه يحيى من أصحابه  علیه السلام  ، رجال الشيخ </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ذكره عند ذكر أصحاب الحسن والحسين والصادق علیهم السلام  </w:t>
      </w:r>
      <w:r>
        <w:rPr>
          <w:rStyle w:val="FootnoteAnchor"/>
          <w:rtl w:val="true"/>
        </w:rPr>
        <w:footnoteReference w:id="5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ينسب شيئاً من ذلك إلى الكشّي وغيره </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 xml:space="preserve">. </w:t>
      </w:r>
      <w:bookmarkStart w:id="551" w:name="pg15214_196753"/>
    </w:p>
    <w:p>
      <w:pPr>
        <w:pStyle w:val="Heading3"/>
        <w:numPr>
          <w:ilvl w:val="2"/>
          <w:numId w:val="1"/>
        </w:numPr>
        <w:rPr/>
      </w:pPr>
      <w:bookmarkStart w:id="552" w:name="__RefHeading___Toc3120542_2142443653"/>
      <w:bookmarkStart w:id="553" w:name="_Toc242"/>
      <w:bookmarkEnd w:id="551"/>
      <w:bookmarkEnd w:id="552"/>
      <w:r>
        <w:rPr/>
        <w:t>4307</w:t>
      </w:r>
      <w:r>
        <w:rPr>
          <w:rtl w:val="true"/>
        </w:rPr>
        <w:t xml:space="preserve"> / </w:t>
      </w:r>
      <w:r>
        <w:rPr/>
        <w:t>1</w:t>
      </w:r>
      <w:r>
        <w:rPr>
          <w:rtl w:val="true"/>
        </w:rPr>
        <w:t xml:space="preserve"> </w:t>
      </w:r>
      <w:r>
        <w:rPr>
          <w:rtl w:val="true"/>
        </w:rPr>
        <w:t xml:space="preserve">ـ ليث بن ابي سليم </w:t>
      </w:r>
      <w:r>
        <w:rPr>
          <w:rtl w:val="true"/>
        </w:rPr>
        <w:t>:</w:t>
      </w:r>
      <w:bookmarkEnd w:id="553"/>
    </w:p>
    <w:p>
      <w:pPr>
        <w:pStyle w:val="BookText"/>
        <w:rPr/>
      </w:pPr>
      <w:r>
        <w:rPr>
          <w:rFonts w:eastAsia="Amiri" w:cs="Amiri" w:ascii="Amiri" w:hAnsi="Amiri"/>
          <w:color w:val="111111"/>
          <w:sz w:val="28"/>
          <w:szCs w:val="28"/>
          <w:lang w:bidi="ar-SA"/>
        </w:rPr>
        <w:t>4307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ليث بن ابي سليم </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مجهول ، من اصحاب الباقر </w:t>
      </w:r>
      <w:r>
        <w:rPr>
          <w:rStyle w:val="FootnoteAnchor"/>
          <w:rtl w:val="true"/>
        </w:rPr>
        <w:footnoteReference w:id="567"/>
      </w:r>
      <w:r>
        <w:rPr>
          <w:rFonts w:ascii="IRNazanin" w:hAnsi="IRNazanin" w:eastAsia="IRNazanin"/>
          <w:color w:val="111111"/>
          <w:sz w:val="28"/>
          <w:sz w:val="28"/>
          <w:szCs w:val="28"/>
          <w:rtl w:val="true"/>
          <w:lang w:bidi="fa-IR"/>
        </w:rPr>
        <w:t xml:space="preserve">والصادق </w:t>
      </w:r>
      <w:r>
        <w:rPr>
          <w:rStyle w:val="FootnoteAnchor"/>
          <w:rtl w:val="true"/>
        </w:rPr>
        <w:footnoteReference w:id="568"/>
      </w:r>
      <w:r>
        <w:rPr>
          <w:rFonts w:ascii="IRNazanin" w:hAnsi="IRNazanin" w:eastAsia="IRNazanin"/>
          <w:color w:val="111111"/>
          <w:sz w:val="28"/>
          <w:sz w:val="28"/>
          <w:szCs w:val="28"/>
          <w:rtl w:val="true"/>
          <w:lang w:bidi="fa-IR"/>
        </w:rPr>
        <w:t xml:space="preserve"> علیهماالسلام  ، رجال الشيخ</w:t>
      </w:r>
      <w:r>
        <w:rPr>
          <w:rFonts w:eastAsia="IRNazanin" w:cs="IRNazanin"/>
          <w:color w:val="111111"/>
          <w:sz w:val="28"/>
          <w:szCs w:val="28"/>
          <w:rtl w:val="true"/>
          <w:lang w:bidi="fa-IR"/>
        </w:rPr>
        <w:t>.</w:t>
      </w:r>
    </w:p>
    <w:p>
      <w:pPr>
        <w:pStyle w:val="Heading3"/>
        <w:numPr>
          <w:ilvl w:val="2"/>
          <w:numId w:val="1"/>
        </w:numPr>
        <w:rPr/>
      </w:pPr>
      <w:bookmarkStart w:id="554" w:name="__RefHeading___Toc3120544_2142443653"/>
      <w:bookmarkStart w:id="555" w:name="_Toc243"/>
      <w:bookmarkEnd w:id="554"/>
      <w:r>
        <w:rPr/>
        <w:t>4308</w:t>
      </w:r>
      <w:r>
        <w:rPr>
          <w:rtl w:val="true"/>
        </w:rPr>
        <w:t xml:space="preserve"> / </w:t>
      </w:r>
      <w:r>
        <w:rPr/>
        <w:t>2</w:t>
      </w:r>
      <w:r>
        <w:rPr>
          <w:rtl w:val="true"/>
        </w:rPr>
        <w:t xml:space="preserve"> </w:t>
      </w:r>
      <w:r>
        <w:rPr>
          <w:rtl w:val="true"/>
        </w:rPr>
        <w:t xml:space="preserve">ـ ليث بن البختري المرادي </w:t>
      </w:r>
      <w:r>
        <w:rPr>
          <w:rtl w:val="true"/>
        </w:rPr>
        <w:t>:</w:t>
      </w:r>
      <w:bookmarkEnd w:id="555"/>
    </w:p>
    <w:p>
      <w:pPr>
        <w:pStyle w:val="BookText"/>
        <w:rPr/>
      </w:pPr>
      <w:r>
        <w:rPr>
          <w:rFonts w:ascii="IRNazanin" w:hAnsi="IRNazanin" w:eastAsia="IRNazanin"/>
          <w:color w:val="111111"/>
          <w:sz w:val="28"/>
          <w:sz w:val="28"/>
          <w:szCs w:val="28"/>
          <w:rtl w:val="true"/>
          <w:lang w:bidi="fa-IR"/>
        </w:rPr>
        <w:t xml:space="preserve">أبو محمّد ، 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بصير الأصغر ، روى عن ابي جعفر وابي عبد اللّه  علیهماالسلام  ، له كتاب يرويه جماعة ، منهم أبو جميلة المفضّل بن صالح ، رجال النجاشي </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ويروي عبد اللّه بن مسكان عن ليث المرادي كثيراً كما في التهذيب وغيره </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فالظاهر أنّ أبا بصير الذي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مسكان </w:t>
      </w:r>
      <w:r>
        <w:rPr>
          <w:rStyle w:val="FootnoteAnchor"/>
          <w:rtl w:val="true"/>
        </w:rPr>
        <w:footnoteReference w:id="571"/>
      </w:r>
      <w:r>
        <w:rPr>
          <w:rFonts w:ascii="Amiri" w:hAnsi="Amiri" w:eastAsia="Amiri" w:cs="Amiri"/>
          <w:color w:val="111111"/>
          <w:sz w:val="28"/>
          <w:sz w:val="28"/>
          <w:szCs w:val="28"/>
          <w:rtl w:val="true"/>
          <w:lang w:bidi="ar-SA"/>
        </w:rPr>
        <w:t xml:space="preserve">، هو ليث المرادي لا يحيى بن القاسم ، وروى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الكريم بن عمرو الخثعمي ، وروى عن عبد الكريم بن عتبة الهاشمي كما يظهر من مشيخة الفقيه في طريقه إلى عبد الكريم بن عتبة الهاشمي </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الشيخ في الفهرست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ليث المرادي ، يكنّى أبا بصير ، روى عن الصادق والكاظم  علیهماالسلام  ، له كتاب </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وقال في الرجال </w:t>
      </w:r>
      <w:r>
        <w:rPr>
          <w:rStyle w:val="FootnoteAnchor"/>
          <w:rtl w:val="true"/>
        </w:rPr>
        <w:footnoteReference w:id="5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اصحاب الباقر </w:t>
      </w:r>
      <w:r>
        <w:rPr>
          <w:rStyle w:val="FootnoteAnchor"/>
          <w:rtl w:val="true"/>
        </w:rPr>
        <w:footnoteReference w:id="575"/>
      </w:r>
      <w:r>
        <w:rPr>
          <w:rFonts w:ascii="IRNazanin" w:hAnsi="IRNazanin" w:eastAsia="IRNazanin"/>
          <w:color w:val="111111"/>
          <w:sz w:val="28"/>
          <w:sz w:val="28"/>
          <w:szCs w:val="28"/>
          <w:rtl w:val="true"/>
          <w:lang w:bidi="fa-IR"/>
        </w:rPr>
        <w:t xml:space="preserve">والصادق </w:t>
      </w:r>
      <w:r>
        <w:rPr>
          <w:rStyle w:val="FootnoteAnchor"/>
          <w:rtl w:val="true"/>
        </w:rPr>
        <w:footnoteReference w:id="576"/>
      </w:r>
      <w:r>
        <w:rPr>
          <w:rFonts w:ascii="Amiri" w:hAnsi="Amiri" w:eastAsia="Amiri" w:cs="Amiri"/>
          <w:color w:val="111111"/>
          <w:sz w:val="28"/>
          <w:sz w:val="28"/>
          <w:szCs w:val="28"/>
          <w:rtl w:val="true"/>
          <w:lang w:bidi="ar-SA"/>
        </w:rPr>
        <w:t xml:space="preserve">والكاظم </w:t>
      </w:r>
      <w:r>
        <w:rPr>
          <w:rStyle w:val="FootnoteAnchor"/>
          <w:rtl w:val="true"/>
        </w:rPr>
        <w:footnoteReference w:id="577"/>
      </w:r>
      <w:r>
        <w:rPr>
          <w:rFonts w:ascii="IRNazanin" w:hAnsi="IRNazanin" w:eastAsia="IRNazanin"/>
          <w:color w:val="111111"/>
          <w:sz w:val="28"/>
          <w:sz w:val="28"/>
          <w:szCs w:val="28"/>
          <w:rtl w:val="true"/>
          <w:lang w:bidi="fa-IR"/>
        </w:rPr>
        <w:t xml:space="preserve"> علیهم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الكشّي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حمدويه بن نصير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يعقوب بن يزيد عن محمّد بن ابي عمير ، عن جميل بن درّاج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ابا عبد اللّه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 المخبتين بالجنة ، بريد بن معاوية العجلي وأبو بصير ليث بن البختري المرادي ومحمّد بن مسلم وزرارة ، أربعة نجباء ، أُمناء اللّه على حلاله وحرامه ، لولا هؤلاء انقطعت آثار النبوة واندرست </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قال الكشّي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أجمعت العصابة على تصديق ابي بصير الأسدي وانقادوا له بالفقه ، 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مكان ابي بصير الأسدي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بصير المرادي ، وهو ليث بن البختري </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روى احاديث في مدحه وذمّه </w:t>
      </w:r>
      <w:r>
        <w:rPr>
          <w:rStyle w:val="FootnoteAnchor"/>
          <w:rtl w:val="true"/>
        </w:rPr>
        <w:footnoteReference w:id="580"/>
      </w:r>
      <w:r>
        <w:rPr>
          <w:rFonts w:ascii="Amiri" w:hAnsi="Amiri" w:eastAsia="Amiri" w:cs="Amiri"/>
          <w:color w:val="111111"/>
          <w:sz w:val="28"/>
          <w:sz w:val="28"/>
          <w:szCs w:val="28"/>
          <w:rtl w:val="true"/>
          <w:lang w:bidi="ar-SA"/>
        </w:rPr>
        <w:t>، إلّا أنّه لا يصلح روايات الذمّ معارضته</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العلّامة  قدس سره  في الخلاصة بعد نقل الحديث الذي نقلناه من الكشّي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الغضائري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ليث بن البختري المرادي أبو بصير ، يكنّى ابا محمّد ، كان أبو عبد اللّه  علیه السلام  يتضجر به ويتبرم ، واصحابه يختلفون في </w:t>
      </w:r>
      <w:bookmarkStart w:id="556" w:name="pg15214_196755"/>
    </w:p>
    <w:p>
      <w:pPr>
        <w:pStyle w:val="BookText"/>
        <w:rPr/>
      </w:pPr>
      <w:bookmarkEnd w:id="556"/>
      <w:r>
        <w:rPr>
          <w:rFonts w:ascii="Amiri" w:hAnsi="Amiri" w:eastAsia="Amiri" w:cs="Amiri"/>
          <w:color w:val="111111"/>
          <w:sz w:val="28"/>
          <w:sz w:val="28"/>
          <w:szCs w:val="28"/>
          <w:rtl w:val="true"/>
          <w:lang w:bidi="ar-SA"/>
        </w:rPr>
        <w:t>شأنه ، وعندي أنّ الطعن إنّما وقع على دينه لا على حديثه ، وهو عندي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اعتمد عليه قبول روايته وأنّه من أصحابنا الإمامية ، للحديث الصحيح الذي ذكرناه أوّلاً ، وقول ابن الغضائري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الطعن في دينه لا يوجب الطعن فيه </w:t>
      </w:r>
      <w:r>
        <w:rPr>
          <w:rStyle w:val="FootnoteAnchor"/>
          <w:rtl w:val="true"/>
        </w:rPr>
        <w:footnoteReference w:id="581"/>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57" w:name="__RefHeading___Toc3120546_2142443653"/>
      <w:bookmarkStart w:id="558" w:name="_Toc244"/>
      <w:bookmarkEnd w:id="557"/>
      <w:r>
        <w:rPr/>
        <w:t>4309</w:t>
      </w:r>
      <w:r>
        <w:rPr>
          <w:rtl w:val="true"/>
        </w:rPr>
        <w:t xml:space="preserve"> / </w:t>
      </w:r>
      <w:r>
        <w:rPr/>
        <w:t>3</w:t>
      </w:r>
      <w:r>
        <w:rPr>
          <w:rtl w:val="true"/>
        </w:rPr>
        <w:t xml:space="preserve"> </w:t>
      </w:r>
      <w:r>
        <w:rPr>
          <w:rtl w:val="true"/>
        </w:rPr>
        <w:t xml:space="preserve">ـ ليث  بن عبد الرحمن الشاكري </w:t>
      </w:r>
      <w:r>
        <w:rPr>
          <w:rtl w:val="true"/>
        </w:rPr>
        <w:t>:</w:t>
      </w:r>
      <w:bookmarkEnd w:id="558"/>
    </w:p>
    <w:p>
      <w:pPr>
        <w:pStyle w:val="BookText"/>
        <w:rPr/>
      </w:pPr>
      <w:r>
        <w:rPr>
          <w:rFonts w:eastAsia="Amiri" w:cs="Amiri" w:ascii="Amiri" w:hAnsi="Amiri"/>
          <w:color w:val="111111"/>
          <w:sz w:val="28"/>
          <w:szCs w:val="28"/>
          <w:lang w:bidi="ar-SA"/>
        </w:rPr>
        <w:t>4309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ليث </w:t>
      </w:r>
      <w:r>
        <w:rPr>
          <w:rStyle w:val="FootnoteAnchor"/>
          <w:rtl w:val="true"/>
        </w:rPr>
        <w:footnoteReference w:id="583"/>
      </w:r>
      <w:r>
        <w:rPr>
          <w:rFonts w:ascii="Amiri" w:hAnsi="Amiri" w:eastAsia="Amiri" w:cs="Amiri"/>
          <w:color w:val="111111"/>
          <w:sz w:val="28"/>
          <w:sz w:val="28"/>
          <w:szCs w:val="28"/>
          <w:rtl w:val="true"/>
          <w:lang w:bidi="ar-SA"/>
        </w:rPr>
        <w:t xml:space="preserve">بن عبد الرحمن الشاكري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كوفي ، من أصحاب الصادق  علیه السلام  ، رجال الشيخ </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59" w:name="__RefHeading___Toc3120548_2142443653"/>
      <w:bookmarkStart w:id="560" w:name="_Toc245"/>
      <w:bookmarkEnd w:id="559"/>
      <w:r>
        <w:rPr/>
        <w:t>4310</w:t>
      </w:r>
      <w:r>
        <w:rPr>
          <w:rtl w:val="true"/>
        </w:rPr>
        <w:t xml:space="preserve"> / </w:t>
      </w:r>
      <w:r>
        <w:rPr/>
        <w:t>4</w:t>
      </w:r>
      <w:r>
        <w:rPr>
          <w:rtl w:val="true"/>
        </w:rPr>
        <w:t xml:space="preserve"> </w:t>
      </w:r>
      <w:r>
        <w:rPr>
          <w:rtl w:val="true"/>
        </w:rPr>
        <w:t xml:space="preserve">ـ ليث بن كيسان </w:t>
      </w:r>
      <w:r>
        <w:rPr>
          <w:rtl w:val="true"/>
        </w:rPr>
        <w:t>:</w:t>
      </w:r>
      <w:bookmarkEnd w:id="560"/>
    </w:p>
    <w:p>
      <w:pPr>
        <w:pStyle w:val="BookText"/>
        <w:rPr/>
      </w:pPr>
      <w:r>
        <w:rPr>
          <w:rFonts w:ascii="IRNazanin" w:hAnsi="IRNazanin" w:eastAsia="IRNazanin"/>
          <w:color w:val="111111"/>
          <w:sz w:val="28"/>
          <w:sz w:val="28"/>
          <w:szCs w:val="28"/>
          <w:rtl w:val="true"/>
          <w:lang w:bidi="fa-IR"/>
        </w:rPr>
        <w:t xml:space="preserve">أبو يحيى البكري ، من أصحاب الصادق  علیه السلام  ، رجال الشيخ </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61" w:name="__RefHeading___Toc3120550_2142443653"/>
      <w:bookmarkStart w:id="562" w:name="_Toc246"/>
      <w:bookmarkEnd w:id="561"/>
      <w:r>
        <w:rPr/>
        <w:t>4311</w:t>
      </w:r>
      <w:r>
        <w:rPr>
          <w:rtl w:val="true"/>
        </w:rPr>
        <w:t xml:space="preserve"> / </w:t>
      </w:r>
      <w:r>
        <w:rPr/>
        <w:t>5</w:t>
      </w:r>
      <w:r>
        <w:rPr>
          <w:rtl w:val="true"/>
        </w:rPr>
        <w:t xml:space="preserve"> </w:t>
      </w:r>
      <w:r>
        <w:rPr>
          <w:rtl w:val="true"/>
        </w:rPr>
        <w:t xml:space="preserve">ـ ليث بن نصر </w:t>
      </w:r>
      <w:r>
        <w:rPr>
          <w:rtl w:val="true"/>
        </w:rPr>
        <w:t>:</w:t>
      </w:r>
      <w:bookmarkEnd w:id="562"/>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أصحاب العيّاشي ، في من لم يرو عن الأئمّة  علیهم السلام  ، رجال الشيخ </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 xml:space="preserve">. </w:t>
      </w:r>
      <w:bookmarkStart w:id="563" w:name="pg15214_196756"/>
    </w:p>
    <w:p>
      <w:pPr>
        <w:pStyle w:val="Heading2"/>
        <w:numPr>
          <w:ilvl w:val="1"/>
          <w:numId w:val="1"/>
        </w:numPr>
        <w:rPr/>
      </w:pPr>
      <w:bookmarkStart w:id="564" w:name="__RefHeading___Toc3120552_2142443653"/>
      <w:bookmarkStart w:id="565" w:name="_Toc247"/>
      <w:bookmarkEnd w:id="563"/>
      <w:bookmarkEnd w:id="564"/>
      <w:r>
        <w:rPr>
          <w:rtl w:val="true"/>
        </w:rPr>
        <w:t>باب الميم</w:t>
      </w:r>
      <w:bookmarkEnd w:id="565"/>
    </w:p>
    <w:p>
      <w:pPr>
        <w:pStyle w:val="Heading3"/>
        <w:numPr>
          <w:ilvl w:val="2"/>
          <w:numId w:val="1"/>
        </w:numPr>
        <w:rPr/>
      </w:pPr>
      <w:bookmarkStart w:id="566" w:name="__RefHeading___Toc3120554_2142443653"/>
      <w:bookmarkStart w:id="567" w:name="_Toc248"/>
      <w:bookmarkEnd w:id="566"/>
      <w:r>
        <w:rPr/>
        <w:t>4312</w:t>
      </w:r>
      <w:r>
        <w:rPr>
          <w:rtl w:val="true"/>
        </w:rPr>
        <w:t xml:space="preserve"> / </w:t>
      </w:r>
      <w:r>
        <w:rPr/>
        <w:t>1</w:t>
      </w:r>
      <w:r>
        <w:rPr>
          <w:rtl w:val="true"/>
        </w:rPr>
        <w:t xml:space="preserve"> </w:t>
      </w:r>
      <w:r>
        <w:rPr>
          <w:rtl w:val="true"/>
        </w:rPr>
        <w:t xml:space="preserve">ـ مازن بن حنظلة </w:t>
      </w:r>
      <w:r>
        <w:rPr>
          <w:rtl w:val="true"/>
        </w:rPr>
        <w:t>:</w:t>
      </w:r>
      <w:bookmarkEnd w:id="567"/>
    </w:p>
    <w:p>
      <w:pPr>
        <w:pStyle w:val="BookText"/>
        <w:rPr/>
      </w:pPr>
      <w:r>
        <w:rPr>
          <w:rFonts w:ascii="IRNazanin" w:hAnsi="IRNazanin" w:eastAsia="IRNazanin"/>
          <w:color w:val="111111"/>
          <w:sz w:val="28"/>
          <w:sz w:val="28"/>
          <w:szCs w:val="28"/>
          <w:rtl w:val="true"/>
          <w:lang w:bidi="fa-IR"/>
        </w:rPr>
        <w:t xml:space="preserve">من أصحاب علي  علیه السلام  ، رجال الشيخ </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68" w:name="__RefHeading___Toc3120556_2142443653"/>
      <w:bookmarkStart w:id="569" w:name="_Toc249"/>
      <w:bookmarkEnd w:id="568"/>
      <w:r>
        <w:rPr/>
        <w:t>4313</w:t>
      </w:r>
      <w:r>
        <w:rPr>
          <w:rtl w:val="true"/>
        </w:rPr>
        <w:t xml:space="preserve"> / </w:t>
      </w:r>
      <w:r>
        <w:rPr/>
        <w:t>2</w:t>
      </w:r>
      <w:r>
        <w:rPr>
          <w:rtl w:val="true"/>
        </w:rPr>
        <w:t xml:space="preserve"> </w:t>
      </w:r>
      <w:r>
        <w:rPr>
          <w:rtl w:val="true"/>
        </w:rPr>
        <w:t xml:space="preserve">ـ مازن القلانسي </w:t>
      </w:r>
      <w:r>
        <w:rPr>
          <w:rtl w:val="true"/>
        </w:rPr>
        <w:t>:</w:t>
      </w:r>
      <w:bookmarkEnd w:id="569"/>
    </w:p>
    <w:p>
      <w:pPr>
        <w:pStyle w:val="BookText"/>
        <w:rPr/>
      </w:pPr>
      <w:r>
        <w:rPr>
          <w:rFonts w:ascii="IRNazanin" w:hAnsi="IRNazanin" w:eastAsia="IRNazanin"/>
          <w:color w:val="111111"/>
          <w:sz w:val="28"/>
          <w:sz w:val="28"/>
          <w:szCs w:val="28"/>
          <w:rtl w:val="true"/>
          <w:lang w:bidi="fa-IR"/>
        </w:rPr>
        <w:t xml:space="preserve">كوفي ، من أصحاب الصادق  علیه السلام  ، رجال الشيخ </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70" w:name="__RefHeading___Toc3120558_2142443653"/>
      <w:bookmarkStart w:id="571" w:name="_Toc250"/>
      <w:bookmarkEnd w:id="570"/>
      <w:r>
        <w:rPr/>
        <w:t>4314</w:t>
      </w:r>
      <w:r>
        <w:rPr>
          <w:rtl w:val="true"/>
        </w:rPr>
        <w:t xml:space="preserve"> / </w:t>
      </w:r>
      <w:r>
        <w:rPr/>
        <w:t>1</w:t>
      </w:r>
      <w:r>
        <w:rPr>
          <w:rtl w:val="true"/>
        </w:rPr>
        <w:t xml:space="preserve"> </w:t>
      </w:r>
      <w:r>
        <w:rPr>
          <w:rtl w:val="true"/>
        </w:rPr>
        <w:t xml:space="preserve">ـ مالك بن أعين </w:t>
      </w:r>
      <w:r>
        <w:rPr>
          <w:rtl w:val="true"/>
        </w:rPr>
        <w:t>:</w:t>
      </w:r>
      <w:bookmarkEnd w:id="571"/>
    </w:p>
    <w:p>
      <w:pPr>
        <w:pStyle w:val="BookText"/>
        <w:rPr/>
      </w:pPr>
      <w:r>
        <w:rPr>
          <w:rFonts w:eastAsia="Amiri" w:cs="Amiri" w:ascii="Amiri" w:hAnsi="Amiri"/>
          <w:color w:val="111111"/>
          <w:sz w:val="28"/>
          <w:szCs w:val="28"/>
          <w:lang w:bidi="ar-SA"/>
        </w:rPr>
        <w:t>4314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مالك بن أعين </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نقل العلّامة في الخلاصة عن الكشّي ، عن محمّد بن عيسى بن عبيد ، عن الحسن بن علي بن يقطين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مالك بن أعين ليس من هذا الأمر في شئ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 عن علي بن أحمد العقيقي عن أبيه </w:t>
      </w:r>
      <w:r>
        <w:rPr>
          <w:rStyle w:val="FootnoteAnchor"/>
          <w:rtl w:val="true"/>
        </w:rPr>
        <w:footnoteReference w:id="590"/>
      </w:r>
      <w:r>
        <w:rPr>
          <w:rFonts w:ascii="Amiri" w:hAnsi="Amiri" w:eastAsia="Amiri" w:cs="Amiri"/>
          <w:color w:val="111111"/>
          <w:sz w:val="28"/>
          <w:sz w:val="28"/>
          <w:szCs w:val="28"/>
          <w:rtl w:val="true"/>
          <w:lang w:bidi="ar-SA"/>
        </w:rPr>
        <w:t xml:space="preserve">عن أحمد بن الحسن عن أشياخه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مخالفاً </w:t>
      </w:r>
      <w:r>
        <w:rPr>
          <w:rStyle w:val="FootnoteAnchor"/>
          <w:rtl w:val="true"/>
        </w:rPr>
        <w:footnoteReference w:id="591"/>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نقله عن الكشّي ، روى الكشّي عن حمدويه عن محمّد بن عيسى ابن 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Style w:val="FootnoteAnchor"/>
          <w:rtl w:val="true"/>
        </w:rPr>
        <w:footnoteReference w:id="5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فكأنّه سقط من القلم</w:t>
      </w:r>
      <w:r>
        <w:rPr>
          <w:rFonts w:eastAsia="Amiri" w:cs="Amiri" w:ascii="Amiri" w:hAnsi="Amiri"/>
          <w:color w:val="111111"/>
          <w:sz w:val="28"/>
          <w:szCs w:val="28"/>
          <w:rtl w:val="true"/>
          <w:lang w:bidi="ar-SA"/>
        </w:rPr>
        <w:t xml:space="preserve">. </w:t>
      </w:r>
      <w:bookmarkStart w:id="572" w:name="pg15214_196757"/>
    </w:p>
    <w:p>
      <w:pPr>
        <w:pStyle w:val="Heading3"/>
        <w:numPr>
          <w:ilvl w:val="2"/>
          <w:numId w:val="1"/>
        </w:numPr>
        <w:rPr/>
      </w:pPr>
      <w:bookmarkStart w:id="573" w:name="__RefHeading___Toc3120560_2142443653"/>
      <w:bookmarkStart w:id="574" w:name="_Toc251"/>
      <w:bookmarkEnd w:id="572"/>
      <w:bookmarkEnd w:id="573"/>
      <w:r>
        <w:rPr/>
        <w:t>4315</w:t>
      </w:r>
      <w:r>
        <w:rPr>
          <w:rtl w:val="true"/>
        </w:rPr>
        <w:t xml:space="preserve"> / </w:t>
      </w:r>
      <w:r>
        <w:rPr/>
        <w:t>2</w:t>
      </w:r>
      <w:r>
        <w:rPr>
          <w:rtl w:val="true"/>
        </w:rPr>
        <w:t xml:space="preserve"> </w:t>
      </w:r>
      <w:r>
        <w:rPr>
          <w:rtl w:val="true"/>
        </w:rPr>
        <w:t xml:space="preserve">ـ مالك بن أعين الجهنى </w:t>
      </w:r>
      <w:r>
        <w:rPr>
          <w:rtl w:val="true"/>
        </w:rPr>
        <w:t>:</w:t>
      </w:r>
      <w:bookmarkEnd w:id="574"/>
    </w:p>
    <w:p>
      <w:pPr>
        <w:pStyle w:val="BookText"/>
        <w:rPr/>
      </w:pPr>
      <w:r>
        <w:rPr>
          <w:rFonts w:eastAsia="Amiri" w:cs="Amiri" w:ascii="Amiri" w:hAnsi="Amiri"/>
          <w:color w:val="111111"/>
          <w:sz w:val="28"/>
          <w:szCs w:val="28"/>
          <w:lang w:bidi="ar-SA"/>
        </w:rPr>
        <w:t>4315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مالك بن أعين الجهنى </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الكوفي ، مات في حياة أبي عبد اللّه  علیه السلام  </w:t>
      </w:r>
      <w:r>
        <w:rPr>
          <w:rStyle w:val="FootnoteAnchor"/>
          <w:rtl w:val="true"/>
        </w:rPr>
        <w:footnoteReference w:id="594"/>
      </w:r>
      <w:r>
        <w:rPr>
          <w:rFonts w:ascii="IRNazanin" w:hAnsi="IRNazanin" w:eastAsia="IRNazanin"/>
          <w:color w:val="111111"/>
          <w:sz w:val="28"/>
          <w:sz w:val="28"/>
          <w:szCs w:val="28"/>
          <w:rtl w:val="true"/>
          <w:lang w:bidi="fa-IR"/>
        </w:rPr>
        <w:t xml:space="preserve">، من أصحاب الصادق  علیه السلام  ، رجال الشيخ </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الكشّي عن حمدوية بن نصير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 بن محمّدبن فيروزان القمّي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بن أعين الجهني هو ابن أعين وليس من اُخوة زرارة ، وهو بصري</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وروى محمّد بن يعقوب الكليني ، عن علي بن إبراهيم ، عن محمّد ابن عيسى ، عن يونس ، عن يحيى الحلبي ، عن مالك الجهني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مالك أنتم شيعتنا لا ترى </w:t>
      </w:r>
      <w:r>
        <w:rPr>
          <w:rStyle w:val="FootnoteAnchor"/>
          <w:rtl w:val="true"/>
        </w:rPr>
        <w:footnoteReference w:id="597"/>
      </w:r>
      <w:r>
        <w:rPr>
          <w:rFonts w:ascii="Amiri" w:hAnsi="Amiri" w:eastAsia="Amiri" w:cs="Amiri"/>
          <w:color w:val="111111"/>
          <w:sz w:val="28"/>
          <w:sz w:val="28"/>
          <w:szCs w:val="28"/>
          <w:rtl w:val="true"/>
          <w:lang w:bidi="ar-SA"/>
        </w:rPr>
        <w:t xml:space="preserve">أنّك تفرط في أمرنا ، أنّه لا تقدر على صفة اللّه فكما لا تقدر على صفة اللّه كذلك لا تقدر على صفتنا وكما لا تقدر على صفتنا كذلك لا تقدر على صفة المؤمن ، إنّ المؤمن ليلقى </w:t>
      </w:r>
      <w:r>
        <w:rPr>
          <w:rStyle w:val="FootnoteAnchor"/>
          <w:rtl w:val="true"/>
        </w:rPr>
        <w:footnoteReference w:id="598"/>
      </w:r>
      <w:r>
        <w:rPr>
          <w:rFonts w:ascii="Amiri" w:hAnsi="Amiri" w:eastAsia="Amiri" w:cs="Amiri"/>
          <w:color w:val="111111"/>
          <w:sz w:val="28"/>
          <w:sz w:val="28"/>
          <w:szCs w:val="28"/>
          <w:rtl w:val="true"/>
          <w:lang w:bidi="ar-SA"/>
        </w:rPr>
        <w:t xml:space="preserve">المؤمن فيصافحه فلا يزال اللّه ينظر إليهما والذنوب تتحات عن وجوههما كما يتحات الورق عن </w:t>
      </w:r>
      <w:r>
        <w:rPr>
          <w:rStyle w:val="FootnoteAnchor"/>
          <w:rtl w:val="true"/>
        </w:rPr>
        <w:footnoteReference w:id="599"/>
      </w:r>
      <w:r>
        <w:rPr>
          <w:rFonts w:ascii="Amiri" w:hAnsi="Amiri" w:eastAsia="Amiri" w:cs="Amiri"/>
          <w:color w:val="111111"/>
          <w:sz w:val="28"/>
          <w:sz w:val="28"/>
          <w:szCs w:val="28"/>
          <w:rtl w:val="true"/>
          <w:lang w:bidi="ar-SA"/>
        </w:rPr>
        <w:t xml:space="preserve">الشجر حتّى يفترقا ، فكيف تقدر على صفة من هو كذلك </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75" w:name="__RefHeading___Toc3120562_2142443653"/>
      <w:bookmarkStart w:id="576" w:name="_Toc252"/>
      <w:bookmarkEnd w:id="575"/>
      <w:r>
        <w:rPr/>
        <w:t>4316</w:t>
      </w:r>
      <w:r>
        <w:rPr>
          <w:rtl w:val="true"/>
        </w:rPr>
        <w:t xml:space="preserve"> / </w:t>
      </w:r>
      <w:r>
        <w:rPr/>
        <w:t>3</w:t>
      </w:r>
      <w:r>
        <w:rPr>
          <w:rtl w:val="true"/>
        </w:rPr>
        <w:t xml:space="preserve"> </w:t>
      </w:r>
      <w:r>
        <w:rPr>
          <w:rtl w:val="true"/>
        </w:rPr>
        <w:t xml:space="preserve">ـ مالك بن أنس </w:t>
      </w:r>
      <w:r>
        <w:rPr>
          <w:rtl w:val="true"/>
        </w:rPr>
        <w:t>:</w:t>
      </w:r>
      <w:bookmarkEnd w:id="576"/>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له كتاب </w:t>
      </w:r>
      <w:r>
        <w:rPr>
          <w:rStyle w:val="FootnoteAnchor"/>
          <w:rtl w:val="true"/>
        </w:rPr>
        <w:footnoteReference w:id="601"/>
      </w:r>
      <w:r>
        <w:rPr>
          <w:rFonts w:ascii="Amiri" w:hAnsi="Amiri" w:eastAsia="Amiri" w:cs="Amiri"/>
          <w:color w:val="111111"/>
          <w:sz w:val="28"/>
          <w:sz w:val="28"/>
          <w:szCs w:val="28"/>
          <w:rtl w:val="true"/>
          <w:lang w:bidi="ar-SA"/>
        </w:rPr>
        <w:t xml:space="preserve">،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عمير ، الفهرست </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 xml:space="preserve">. </w:t>
      </w:r>
      <w:bookmarkStart w:id="577" w:name="pg15214_196758"/>
    </w:p>
    <w:p>
      <w:pPr>
        <w:pStyle w:val="BookText"/>
        <w:rPr/>
      </w:pPr>
      <w:bookmarkEnd w:id="577"/>
      <w:r>
        <w:rPr>
          <w:rFonts w:ascii="IRNazanin" w:hAnsi="IRNazanin" w:eastAsia="IRNazanin"/>
          <w:color w:val="111111"/>
          <w:sz w:val="28"/>
          <w:sz w:val="28"/>
          <w:szCs w:val="28"/>
          <w:rtl w:val="true"/>
          <w:lang w:bidi="fa-IR"/>
        </w:rPr>
        <w:t xml:space="preserve">مالك بن أنس بن أبي عامر الأصبحي المدني ، من أصحاب الصادق  علیه السلام  ، رجال الشيخ </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78" w:name="__RefHeading___Toc3120564_2142443653"/>
      <w:bookmarkStart w:id="579" w:name="_Toc253"/>
      <w:bookmarkEnd w:id="578"/>
      <w:r>
        <w:rPr/>
        <w:t>4317</w:t>
      </w:r>
      <w:r>
        <w:rPr>
          <w:rtl w:val="true"/>
        </w:rPr>
        <w:t xml:space="preserve"> / </w:t>
      </w:r>
      <w:r>
        <w:rPr/>
        <w:t>4</w:t>
      </w:r>
      <w:r>
        <w:rPr>
          <w:rtl w:val="true"/>
        </w:rPr>
        <w:t xml:space="preserve"> </w:t>
      </w:r>
      <w:r>
        <w:rPr>
          <w:rtl w:val="true"/>
        </w:rPr>
        <w:t xml:space="preserve">ـ مالك بن الحارث الأشتر </w:t>
      </w:r>
      <w:r>
        <w:rPr>
          <w:rtl w:val="true"/>
        </w:rPr>
        <w:t>:</w:t>
      </w:r>
      <w:bookmarkEnd w:id="579"/>
    </w:p>
    <w:p>
      <w:pPr>
        <w:pStyle w:val="BookText"/>
        <w:rPr/>
      </w:pPr>
      <w:r>
        <w:rPr>
          <w:rFonts w:ascii="Amiri" w:hAnsi="Amiri" w:eastAsia="Amiri" w:cs="Amiri"/>
          <w:color w:val="111111"/>
          <w:sz w:val="28"/>
          <w:sz w:val="28"/>
          <w:szCs w:val="28"/>
          <w:rtl w:val="true"/>
          <w:lang w:bidi="ar-SA"/>
        </w:rPr>
        <w:t xml:space="preserve">النخعي </w:t>
      </w:r>
      <w:r>
        <w:rPr>
          <w:rStyle w:val="FootnoteAnchor"/>
          <w:rtl w:val="true"/>
        </w:rPr>
        <w:footnoteReference w:id="604"/>
      </w:r>
      <w:r>
        <w:rPr>
          <w:rFonts w:ascii="IRNazanin" w:hAnsi="IRNazanin" w:eastAsia="IRNazanin"/>
          <w:color w:val="111111"/>
          <w:sz w:val="28"/>
          <w:sz w:val="28"/>
          <w:szCs w:val="28"/>
          <w:rtl w:val="true"/>
          <w:lang w:bidi="fa-IR"/>
        </w:rPr>
        <w:t xml:space="preserve">قدس اللّه روحه ، جليل القدر عظيم المنزلة ، كان اختصاصه بعلي  علیه السلام  أظهر من أنّ يخفى ، وتأسف أمير المؤمنين  علیه السلام  بموته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كان لي كما كنت لرسول اللّه  صلی اللّه علیه و آله  ، الخلاصة </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الكشّي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أنّه لمّا نعي الأشتر مالك بن الحارث النخعي إلى أمير المؤمنين  علیه السلام  تأوه حزنا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 اللّه مالكاً ، وما مالك عزّ عليّ </w:t>
      </w:r>
      <w:r>
        <w:rPr>
          <w:rStyle w:val="FootnoteAnchor"/>
          <w:rtl w:val="true"/>
        </w:rPr>
        <w:footnoteReference w:id="606"/>
      </w:r>
      <w:r>
        <w:rPr>
          <w:rFonts w:ascii="Amiri" w:hAnsi="Amiri" w:eastAsia="Amiri" w:cs="Amiri"/>
          <w:color w:val="111111"/>
          <w:sz w:val="28"/>
          <w:sz w:val="28"/>
          <w:szCs w:val="28"/>
          <w:rtl w:val="true"/>
          <w:lang w:bidi="ar-SA"/>
        </w:rPr>
        <w:t xml:space="preserve">هالكاً لو كان صخراً لكان صلداً ولو كان جبلاً لكان فنداً ، وكأنّه قدَّ مني قدّاً </w:t>
      </w:r>
      <w:r>
        <w:rPr>
          <w:rStyle w:val="FootnoteAnchor"/>
          <w:rtl w:val="true"/>
        </w:rPr>
        <w:footnoteReference w:id="607"/>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وعز علي هالكاً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عظم هلاكه ، والصخر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الحجارة العظام ، وحجر صلد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صلب ، والفند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بالكسر ـ جبل بين الحرمين الشريفين</w:t>
      </w:r>
      <w:r>
        <w:rPr>
          <w:rFonts w:eastAsia="Amiri" w:cs="Amiri" w:ascii="Amiri" w:hAnsi="Amiri"/>
          <w:color w:val="111111"/>
          <w:sz w:val="28"/>
          <w:szCs w:val="28"/>
          <w:rtl w:val="true"/>
          <w:lang w:bidi="ar-SA"/>
        </w:rPr>
        <w:t>.</w:t>
      </w:r>
    </w:p>
    <w:p>
      <w:pPr>
        <w:pStyle w:val="Heading3"/>
        <w:numPr>
          <w:ilvl w:val="2"/>
          <w:numId w:val="1"/>
        </w:numPr>
        <w:rPr/>
      </w:pPr>
      <w:bookmarkStart w:id="580" w:name="__RefHeading___Toc3120566_2142443653"/>
      <w:bookmarkStart w:id="581" w:name="_Toc254"/>
      <w:bookmarkEnd w:id="580"/>
      <w:r>
        <w:rPr/>
        <w:t>4318</w:t>
      </w:r>
      <w:r>
        <w:rPr>
          <w:rtl w:val="true"/>
        </w:rPr>
        <w:t xml:space="preserve"> / </w:t>
      </w:r>
      <w:r>
        <w:rPr/>
        <w:t>5</w:t>
      </w:r>
      <w:r>
        <w:rPr>
          <w:rtl w:val="true"/>
        </w:rPr>
        <w:t xml:space="preserve"> </w:t>
      </w:r>
      <w:r>
        <w:rPr>
          <w:rtl w:val="true"/>
        </w:rPr>
        <w:t xml:space="preserve">ـ مالك بن الحويرث </w:t>
      </w:r>
      <w:r>
        <w:rPr>
          <w:rtl w:val="true"/>
        </w:rPr>
        <w:t>:</w:t>
      </w:r>
      <w:bookmarkEnd w:id="581"/>
    </w:p>
    <w:p>
      <w:pPr>
        <w:pStyle w:val="BookText"/>
        <w:rPr/>
      </w:pPr>
      <w:r>
        <w:rPr>
          <w:rFonts w:ascii="IRNazanin" w:hAnsi="IRNazanin" w:eastAsia="IRNazanin"/>
          <w:color w:val="111111"/>
          <w:sz w:val="28"/>
          <w:sz w:val="28"/>
          <w:szCs w:val="28"/>
          <w:rtl w:val="true"/>
          <w:lang w:bidi="fa-IR"/>
        </w:rPr>
        <w:t xml:space="preserve">من أصحاب الرسول  صلی اللّه علیه و آله  ، رجال الشيخ </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82" w:name="__RefHeading___Toc3120568_2142443653"/>
      <w:bookmarkStart w:id="583" w:name="_Toc255"/>
      <w:bookmarkEnd w:id="582"/>
      <w:r>
        <w:rPr/>
        <w:t>4319</w:t>
      </w:r>
      <w:r>
        <w:rPr>
          <w:rtl w:val="true"/>
        </w:rPr>
        <w:t xml:space="preserve"> / </w:t>
      </w:r>
      <w:r>
        <w:rPr/>
        <w:t>6</w:t>
      </w:r>
      <w:r>
        <w:rPr>
          <w:rtl w:val="true"/>
        </w:rPr>
        <w:t xml:space="preserve"> </w:t>
      </w:r>
      <w:r>
        <w:rPr>
          <w:rtl w:val="true"/>
        </w:rPr>
        <w:t xml:space="preserve">ـ مالك بن خالد الأسدي </w:t>
      </w:r>
      <w:r>
        <w:rPr>
          <w:rtl w:val="true"/>
        </w:rPr>
        <w:t>:</w:t>
      </w:r>
      <w:bookmarkEnd w:id="583"/>
    </w:p>
    <w:p>
      <w:pPr>
        <w:pStyle w:val="BookText"/>
        <w:rPr/>
      </w:pPr>
      <w:r>
        <w:rPr>
          <w:rFonts w:ascii="IRNazanin" w:hAnsi="IRNazanin" w:eastAsia="IRNazanin"/>
          <w:color w:val="111111"/>
          <w:sz w:val="28"/>
          <w:sz w:val="28"/>
          <w:szCs w:val="28"/>
          <w:rtl w:val="true"/>
          <w:lang w:bidi="fa-IR"/>
        </w:rPr>
        <w:t xml:space="preserve">الكوفي ، من أصحاب الصادق  علیه السلام  ، رجال الشيخ </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84" w:name="__RefHeading___Toc3120570_2142443653"/>
      <w:bookmarkStart w:id="585" w:name="_Toc256"/>
      <w:bookmarkEnd w:id="584"/>
      <w:r>
        <w:rPr/>
        <w:t>4320</w:t>
      </w:r>
      <w:r>
        <w:rPr>
          <w:rtl w:val="true"/>
        </w:rPr>
        <w:t xml:space="preserve"> / </w:t>
      </w:r>
      <w:r>
        <w:rPr/>
        <w:t>7</w:t>
      </w:r>
      <w:r>
        <w:rPr>
          <w:rtl w:val="true"/>
        </w:rPr>
        <w:t xml:space="preserve"> </w:t>
      </w:r>
      <w:r>
        <w:rPr>
          <w:rtl w:val="true"/>
        </w:rPr>
        <w:t xml:space="preserve">ـ مالك بن ربيعة </w:t>
      </w:r>
      <w:r>
        <w:rPr>
          <w:rtl w:val="true"/>
        </w:rPr>
        <w:t>:</w:t>
      </w:r>
      <w:bookmarkEnd w:id="585"/>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 أسيد ، من أصحاب الرسول  صلی اللّه علیه و آله  ، رجال الشيخ </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 xml:space="preserve">. </w:t>
      </w:r>
      <w:bookmarkStart w:id="586" w:name="pg15214_196759"/>
    </w:p>
    <w:p>
      <w:pPr>
        <w:pStyle w:val="Heading3"/>
        <w:numPr>
          <w:ilvl w:val="2"/>
          <w:numId w:val="1"/>
        </w:numPr>
        <w:rPr/>
      </w:pPr>
      <w:bookmarkStart w:id="587" w:name="__RefHeading___Toc3120572_2142443653"/>
      <w:bookmarkStart w:id="588" w:name="_Toc257"/>
      <w:bookmarkEnd w:id="586"/>
      <w:bookmarkEnd w:id="587"/>
      <w:r>
        <w:rPr/>
        <w:t>4321</w:t>
      </w:r>
      <w:r>
        <w:rPr>
          <w:rtl w:val="true"/>
        </w:rPr>
        <w:t xml:space="preserve"> / </w:t>
      </w:r>
      <w:r>
        <w:rPr/>
        <w:t>8</w:t>
      </w:r>
      <w:r>
        <w:rPr>
          <w:rtl w:val="true"/>
        </w:rPr>
        <w:t xml:space="preserve"> </w:t>
      </w:r>
      <w:r>
        <w:rPr>
          <w:rtl w:val="true"/>
        </w:rPr>
        <w:t xml:space="preserve">ـ مالك بن زياد بن ثور </w:t>
      </w:r>
      <w:r>
        <w:rPr>
          <w:rtl w:val="true"/>
        </w:rPr>
        <w:t>:</w:t>
      </w:r>
      <w:bookmarkEnd w:id="588"/>
    </w:p>
    <w:p>
      <w:pPr>
        <w:pStyle w:val="BookText"/>
        <w:rPr/>
      </w:pPr>
      <w:r>
        <w:rPr>
          <w:rFonts w:ascii="Amiri" w:hAnsi="Amiri" w:eastAsia="Amiri" w:cs="Amiri"/>
          <w:color w:val="111111"/>
          <w:sz w:val="28"/>
          <w:sz w:val="28"/>
          <w:szCs w:val="28"/>
          <w:rtl w:val="true"/>
          <w:lang w:bidi="ar-SA"/>
        </w:rPr>
        <w:t xml:space="preserve">العنزي </w:t>
      </w:r>
      <w:r>
        <w:rPr>
          <w:rStyle w:val="FootnoteAnchor"/>
          <w:rtl w:val="true"/>
        </w:rPr>
        <w:footnoteReference w:id="611"/>
      </w:r>
      <w:r>
        <w:rPr>
          <w:rFonts w:ascii="IRNazanin" w:hAnsi="IRNazanin" w:eastAsia="IRNazanin"/>
          <w:color w:val="111111"/>
          <w:sz w:val="28"/>
          <w:sz w:val="28"/>
          <w:szCs w:val="28"/>
          <w:rtl w:val="true"/>
          <w:lang w:bidi="fa-IR"/>
        </w:rPr>
        <w:t xml:space="preserve">الكوفي ، من أصحاب الصادق  علیه السلام  ، رجال الشيخ </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89" w:name="__RefHeading___Toc3120574_2142443653"/>
      <w:bookmarkStart w:id="590" w:name="_Toc258"/>
      <w:bookmarkEnd w:id="589"/>
      <w:r>
        <w:rPr/>
        <w:t>4322</w:t>
      </w:r>
      <w:r>
        <w:rPr>
          <w:rtl w:val="true"/>
        </w:rPr>
        <w:t xml:space="preserve"> / </w:t>
      </w:r>
      <w:r>
        <w:rPr/>
        <w:t>9</w:t>
      </w:r>
      <w:r>
        <w:rPr>
          <w:rtl w:val="true"/>
        </w:rPr>
        <w:t xml:space="preserve"> </w:t>
      </w:r>
      <w:r>
        <w:rPr>
          <w:rtl w:val="true"/>
        </w:rPr>
        <w:t xml:space="preserve">ـ مالك بن سريع </w:t>
      </w:r>
      <w:r>
        <w:rPr>
          <w:rtl w:val="true"/>
        </w:rPr>
        <w:t>:</w:t>
      </w:r>
      <w:bookmarkEnd w:id="590"/>
    </w:p>
    <w:p>
      <w:pPr>
        <w:pStyle w:val="BookText"/>
        <w:rPr/>
      </w:pPr>
      <w:r>
        <w:rPr>
          <w:rFonts w:ascii="IRNazanin" w:hAnsi="IRNazanin" w:eastAsia="IRNazanin"/>
          <w:color w:val="111111"/>
          <w:sz w:val="28"/>
          <w:sz w:val="28"/>
          <w:szCs w:val="28"/>
          <w:rtl w:val="true"/>
          <w:lang w:bidi="fa-IR"/>
        </w:rPr>
        <w:t xml:space="preserve">من أصحاب الحسين  علیه السلام  ، رجال الشيخ </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91" w:name="__RefHeading___Toc3120576_2142443653"/>
      <w:bookmarkStart w:id="592" w:name="_Toc259"/>
      <w:bookmarkEnd w:id="591"/>
      <w:r>
        <w:rPr/>
        <w:t>4323</w:t>
      </w:r>
      <w:r>
        <w:rPr>
          <w:rtl w:val="true"/>
        </w:rPr>
        <w:t xml:space="preserve"> / </w:t>
      </w:r>
      <w:r>
        <w:rPr/>
        <w:t>10</w:t>
      </w:r>
      <w:r>
        <w:rPr>
          <w:rtl w:val="true"/>
        </w:rPr>
        <w:t xml:space="preserve"> </w:t>
      </w:r>
      <w:r>
        <w:rPr>
          <w:rtl w:val="true"/>
        </w:rPr>
        <w:t xml:space="preserve">ـ مالك بن سويد الأسدي </w:t>
      </w:r>
      <w:r>
        <w:rPr>
          <w:rtl w:val="true"/>
        </w:rPr>
        <w:t>:</w:t>
      </w:r>
      <w:bookmarkEnd w:id="592"/>
    </w:p>
    <w:p>
      <w:pPr>
        <w:pStyle w:val="BookText"/>
        <w:rPr/>
      </w:pPr>
      <w:r>
        <w:rPr>
          <w:rFonts w:ascii="IRNazanin" w:hAnsi="IRNazanin" w:eastAsia="IRNazanin"/>
          <w:color w:val="111111"/>
          <w:sz w:val="28"/>
          <w:sz w:val="28"/>
          <w:szCs w:val="28"/>
          <w:rtl w:val="true"/>
          <w:lang w:bidi="fa-IR"/>
        </w:rPr>
        <w:t xml:space="preserve">مولاهم الكوفي ، من أصحاب الصادق  علیه السلام  ، رجال الشيخ </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93" w:name="__RefHeading___Toc3120578_2142443653"/>
      <w:bookmarkStart w:id="594" w:name="_Toc260"/>
      <w:bookmarkEnd w:id="593"/>
      <w:r>
        <w:rPr/>
        <w:t>4324</w:t>
      </w:r>
      <w:r>
        <w:rPr>
          <w:rtl w:val="true"/>
        </w:rPr>
        <w:t xml:space="preserve"> / </w:t>
      </w:r>
      <w:r>
        <w:rPr/>
        <w:t>11</w:t>
      </w:r>
      <w:r>
        <w:rPr>
          <w:rtl w:val="true"/>
        </w:rPr>
        <w:t xml:space="preserve"> </w:t>
      </w:r>
      <w:r>
        <w:rPr>
          <w:rtl w:val="true"/>
        </w:rPr>
        <w:t xml:space="preserve">ـ مالك بن صعصعة </w:t>
      </w:r>
      <w:r>
        <w:rPr>
          <w:rtl w:val="true"/>
        </w:rPr>
        <w:t>:</w:t>
      </w:r>
      <w:bookmarkEnd w:id="594"/>
    </w:p>
    <w:p>
      <w:pPr>
        <w:pStyle w:val="BookText"/>
        <w:rPr/>
      </w:pPr>
      <w:r>
        <w:rPr>
          <w:rFonts w:ascii="IRNazanin" w:hAnsi="IRNazanin" w:eastAsia="IRNazanin"/>
          <w:color w:val="111111"/>
          <w:sz w:val="28"/>
          <w:sz w:val="28"/>
          <w:szCs w:val="28"/>
          <w:rtl w:val="true"/>
          <w:lang w:bidi="fa-IR"/>
        </w:rPr>
        <w:t xml:space="preserve">من أصحاب الرسول  صلی اللّه علیه و آله  ، رجال الشيخ </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95" w:name="__RefHeading___Toc3120580_2142443653"/>
      <w:bookmarkStart w:id="596" w:name="_Toc261"/>
      <w:bookmarkEnd w:id="595"/>
      <w:r>
        <w:rPr/>
        <w:t>4325</w:t>
      </w:r>
      <w:r>
        <w:rPr>
          <w:rtl w:val="true"/>
        </w:rPr>
        <w:t xml:space="preserve"> / </w:t>
      </w:r>
      <w:r>
        <w:rPr/>
        <w:t>12</w:t>
      </w:r>
      <w:r>
        <w:rPr>
          <w:rtl w:val="true"/>
        </w:rPr>
        <w:t xml:space="preserve"> </w:t>
      </w:r>
      <w:r>
        <w:rPr>
          <w:rtl w:val="true"/>
        </w:rPr>
        <w:t xml:space="preserve">ـ مالك بن عبادة الهمداني </w:t>
      </w:r>
      <w:r>
        <w:rPr>
          <w:rtl w:val="true"/>
        </w:rPr>
        <w:t>:</w:t>
      </w:r>
      <w:bookmarkEnd w:id="596"/>
    </w:p>
    <w:p>
      <w:pPr>
        <w:pStyle w:val="BookText"/>
        <w:rPr/>
      </w:pPr>
      <w:r>
        <w:rPr>
          <w:rFonts w:ascii="IRNazanin" w:hAnsi="IRNazanin" w:eastAsia="IRNazanin"/>
          <w:color w:val="111111"/>
          <w:sz w:val="28"/>
          <w:sz w:val="28"/>
          <w:szCs w:val="28"/>
          <w:rtl w:val="true"/>
          <w:lang w:bidi="fa-IR"/>
        </w:rPr>
        <w:t xml:space="preserve">من أصحاب الصادق  علیه السلام  ، رجال الشيخ </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97" w:name="__RefHeading___Toc3120582_2142443653"/>
      <w:bookmarkStart w:id="598" w:name="_Toc262"/>
      <w:bookmarkEnd w:id="597"/>
      <w:r>
        <w:rPr/>
        <w:t>4326</w:t>
      </w:r>
      <w:r>
        <w:rPr>
          <w:rtl w:val="true"/>
        </w:rPr>
        <w:t xml:space="preserve"> / </w:t>
      </w:r>
      <w:r>
        <w:rPr/>
        <w:t>13</w:t>
      </w:r>
      <w:r>
        <w:rPr>
          <w:rtl w:val="true"/>
        </w:rPr>
        <w:t xml:space="preserve"> </w:t>
      </w:r>
      <w:r>
        <w:rPr>
          <w:rtl w:val="true"/>
        </w:rPr>
        <w:t xml:space="preserve">ـ مالك بن عطية </w:t>
      </w:r>
      <w:r>
        <w:rPr>
          <w:rtl w:val="true"/>
        </w:rPr>
        <w:t xml:space="preserve">( </w:t>
      </w:r>
      <w:r>
        <w:rPr>
          <w:rtl w:val="true"/>
        </w:rPr>
        <w:t xml:space="preserve">الأحمسي </w:t>
      </w:r>
      <w:r>
        <w:rPr>
          <w:rtl w:val="true"/>
        </w:rPr>
        <w:t>):</w:t>
      </w:r>
      <w:bookmarkEnd w:id="598"/>
    </w:p>
    <w:p>
      <w:pPr>
        <w:pStyle w:val="BookText"/>
        <w:rPr/>
      </w:pPr>
      <w:r>
        <w:rPr>
          <w:rFonts w:eastAsia="Amiri" w:cs="Amiri" w:ascii="Amiri" w:hAnsi="Amiri"/>
          <w:color w:val="111111"/>
          <w:sz w:val="28"/>
          <w:szCs w:val="28"/>
          <w:lang w:bidi="ar-SA"/>
        </w:rPr>
        <w:t>4326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مالك بن عطية </w:t>
      </w:r>
      <w:r>
        <w:rPr>
          <w:rStyle w:val="FootnoteAnchor"/>
          <w:rtl w:val="true"/>
        </w:rPr>
        <w:footnoteReference w:id="617"/>
      </w:r>
    </w:p>
    <w:p>
      <w:pPr>
        <w:pStyle w:val="BookText"/>
        <w:rPr/>
      </w:pPr>
      <w:r>
        <w:rPr>
          <w:rFonts w:ascii="Amiri" w:hAnsi="Amiri" w:eastAsia="Amiri" w:cs="Amiri"/>
          <w:color w:val="111111"/>
          <w:sz w:val="28"/>
          <w:sz w:val="28"/>
          <w:szCs w:val="28"/>
          <w:rtl w:val="true"/>
          <w:lang w:bidi="ar-SA"/>
        </w:rPr>
        <w:t xml:space="preserve">مالك بن عطية ، ين جخ ، قر جخ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الشيخ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بن عطية البجلي الكوفي الأحمسي ، ق جخ</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الشيخ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الأحمسي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 الحسين البجلي الكوفي ، ثقة ، روى عن أبي عبد اللّه  علیه السلام  ، له </w:t>
      </w:r>
      <w:bookmarkStart w:id="599" w:name="pg15214_196760"/>
    </w:p>
    <w:p>
      <w:pPr>
        <w:pStyle w:val="BookText"/>
        <w:rPr/>
      </w:pPr>
      <w:bookmarkEnd w:id="599"/>
      <w:r>
        <w:rPr>
          <w:rFonts w:ascii="Amiri" w:hAnsi="Amiri" w:eastAsia="Amiri" w:cs="Amiri"/>
          <w:color w:val="111111"/>
          <w:sz w:val="28"/>
          <w:sz w:val="28"/>
          <w:szCs w:val="28"/>
          <w:rtl w:val="true"/>
          <w:lang w:bidi="ar-SA"/>
        </w:rPr>
        <w:t xml:space="preserve">كتاب </w:t>
      </w:r>
      <w:r>
        <w:rPr>
          <w:rStyle w:val="FootnoteAnchor"/>
          <w:rtl w:val="true"/>
        </w:rPr>
        <w:footnoteReference w:id="618"/>
      </w:r>
      <w:r>
        <w:rPr>
          <w:rFonts w:ascii="Amiri" w:hAnsi="Amiri" w:eastAsia="Amiri" w:cs="Amiri"/>
          <w:color w:val="111111"/>
          <w:sz w:val="28"/>
          <w:sz w:val="28"/>
          <w:szCs w:val="28"/>
          <w:rtl w:val="true"/>
          <w:lang w:bidi="ar-SA"/>
        </w:rPr>
        <w:t xml:space="preserve">،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عبيس بن هشام ، رجال النجاشي </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له كتاب </w:t>
      </w:r>
      <w:r>
        <w:rPr>
          <w:rStyle w:val="FootnoteAnchor"/>
          <w:rtl w:val="true"/>
        </w:rPr>
        <w:footnoteReference w:id="620"/>
      </w:r>
      <w:r>
        <w:rPr>
          <w:rFonts w:ascii="IRNazanin" w:hAnsi="IRNazanin" w:eastAsia="IRNazanin"/>
          <w:color w:val="111111"/>
          <w:sz w:val="28"/>
          <w:sz w:val="28"/>
          <w:szCs w:val="28"/>
          <w:rtl w:val="true"/>
          <w:lang w:bidi="fa-IR"/>
        </w:rPr>
        <w:t xml:space="preserve">، 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محبوب ، الفهرست </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00" w:name="__RefHeading___Toc3120584_2142443653"/>
      <w:bookmarkStart w:id="601" w:name="_Toc263"/>
      <w:bookmarkEnd w:id="600"/>
      <w:r>
        <w:rPr/>
        <w:t>4327</w:t>
      </w:r>
      <w:r>
        <w:rPr>
          <w:rtl w:val="true"/>
        </w:rPr>
        <w:t xml:space="preserve"> / </w:t>
      </w:r>
      <w:r>
        <w:rPr/>
        <w:t>14</w:t>
      </w:r>
      <w:r>
        <w:rPr>
          <w:rtl w:val="true"/>
        </w:rPr>
        <w:t xml:space="preserve"> </w:t>
      </w:r>
      <w:r>
        <w:rPr>
          <w:rtl w:val="true"/>
        </w:rPr>
        <w:t xml:space="preserve">ـ مالك بن عيسى الأرحبي </w:t>
      </w:r>
      <w:r>
        <w:rPr>
          <w:rtl w:val="true"/>
        </w:rPr>
        <w:t>:</w:t>
      </w:r>
      <w:bookmarkEnd w:id="601"/>
    </w:p>
    <w:p>
      <w:pPr>
        <w:pStyle w:val="BookText"/>
        <w:rPr/>
      </w:pPr>
      <w:r>
        <w:rPr>
          <w:rFonts w:ascii="IRNazanin" w:hAnsi="IRNazanin" w:eastAsia="IRNazanin"/>
          <w:color w:val="111111"/>
          <w:sz w:val="28"/>
          <w:sz w:val="28"/>
          <w:szCs w:val="28"/>
          <w:rtl w:val="true"/>
          <w:lang w:bidi="fa-IR"/>
        </w:rPr>
        <w:t xml:space="preserve">الكوفي ، من أصحاب الصادق  علیه السلام  ، رجال الشيخ </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02" w:name="__RefHeading___Toc3120586_2142443653"/>
      <w:bookmarkStart w:id="603" w:name="_Toc264"/>
      <w:bookmarkEnd w:id="602"/>
      <w:r>
        <w:rPr/>
        <w:t>4328</w:t>
      </w:r>
      <w:r>
        <w:rPr>
          <w:rtl w:val="true"/>
        </w:rPr>
        <w:t xml:space="preserve"> / </w:t>
      </w:r>
      <w:r>
        <w:rPr/>
        <w:t>15</w:t>
      </w:r>
      <w:r>
        <w:rPr>
          <w:rtl w:val="true"/>
        </w:rPr>
        <w:t xml:space="preserve"> </w:t>
      </w:r>
      <w:r>
        <w:rPr>
          <w:rtl w:val="true"/>
        </w:rPr>
        <w:t xml:space="preserve">ـ مالك بن الغيداق الثمالي </w:t>
      </w:r>
      <w:r>
        <w:rPr>
          <w:rtl w:val="true"/>
        </w:rPr>
        <w:t>:</w:t>
      </w:r>
      <w:bookmarkEnd w:id="603"/>
    </w:p>
    <w:p>
      <w:pPr>
        <w:pStyle w:val="BookText"/>
        <w:rPr/>
      </w:pPr>
      <w:r>
        <w:rPr>
          <w:rFonts w:ascii="IRNazanin" w:hAnsi="IRNazanin" w:eastAsia="IRNazanin"/>
          <w:color w:val="111111"/>
          <w:sz w:val="28"/>
          <w:sz w:val="28"/>
          <w:szCs w:val="28"/>
          <w:rtl w:val="true"/>
          <w:lang w:bidi="fa-IR"/>
        </w:rPr>
        <w:t xml:space="preserve">الكوفي ، من أصحاب الصادق  علیه السلام  ، رجال الشيخ </w:t>
      </w:r>
      <w:r>
        <w:rPr>
          <w:rStyle w:val="FootnoteAnchor"/>
          <w:rtl w:val="true"/>
        </w:rPr>
        <w:footnoteReference w:id="623"/>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04" w:name="__RefHeading___Toc3120588_2142443653"/>
      <w:bookmarkStart w:id="605" w:name="_Toc265"/>
      <w:bookmarkEnd w:id="604"/>
      <w:r>
        <w:rPr/>
        <w:t>4329</w:t>
      </w:r>
      <w:r>
        <w:rPr>
          <w:rtl w:val="true"/>
        </w:rPr>
        <w:t xml:space="preserve"> / </w:t>
      </w:r>
      <w:r>
        <w:rPr/>
        <w:t>1</w:t>
      </w:r>
      <w:r>
        <w:rPr>
          <w:rtl w:val="true"/>
        </w:rPr>
        <w:t xml:space="preserve"> </w:t>
      </w:r>
      <w:r>
        <w:rPr>
          <w:rtl w:val="true"/>
        </w:rPr>
        <w:t xml:space="preserve">ـ مؤمل بن زياد العقيلي </w:t>
      </w:r>
      <w:r>
        <w:rPr>
          <w:rtl w:val="true"/>
        </w:rPr>
        <w:t>:</w:t>
      </w:r>
      <w:bookmarkEnd w:id="605"/>
    </w:p>
    <w:p>
      <w:pPr>
        <w:pStyle w:val="BookText"/>
        <w:rPr/>
      </w:pPr>
      <w:r>
        <w:rPr>
          <w:rFonts w:ascii="IRNazanin" w:hAnsi="IRNazanin" w:eastAsia="IRNazanin"/>
          <w:color w:val="111111"/>
          <w:sz w:val="28"/>
          <w:sz w:val="28"/>
          <w:szCs w:val="28"/>
          <w:rtl w:val="true"/>
          <w:lang w:bidi="fa-IR"/>
        </w:rPr>
        <w:t xml:space="preserve">الكوفي ، من أصحاب الصادق  علیه السلام  ، رجال الشيخ </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06" w:name="__RefHeading___Toc3120590_2142443653"/>
      <w:bookmarkStart w:id="607" w:name="_Toc266"/>
      <w:bookmarkEnd w:id="606"/>
      <w:r>
        <w:rPr/>
        <w:t>4330</w:t>
      </w:r>
      <w:r>
        <w:rPr>
          <w:rtl w:val="true"/>
        </w:rPr>
        <w:t xml:space="preserve"> / </w:t>
      </w:r>
      <w:r>
        <w:rPr/>
        <w:t>1</w:t>
      </w:r>
      <w:r>
        <w:rPr>
          <w:rtl w:val="true"/>
        </w:rPr>
        <w:t xml:space="preserve"> </w:t>
      </w:r>
      <w:r>
        <w:rPr>
          <w:rtl w:val="true"/>
        </w:rPr>
        <w:t xml:space="preserve">ـ مبارك بن عبد اللّه الشيباني </w:t>
      </w:r>
      <w:r>
        <w:rPr>
          <w:rtl w:val="true"/>
        </w:rPr>
        <w:t>:</w:t>
      </w:r>
      <w:bookmarkEnd w:id="607"/>
    </w:p>
    <w:p>
      <w:pPr>
        <w:pStyle w:val="BookText"/>
        <w:rPr/>
      </w:pPr>
      <w:r>
        <w:rPr>
          <w:rFonts w:ascii="IRNazanin" w:hAnsi="IRNazanin" w:eastAsia="IRNazanin"/>
          <w:color w:val="111111"/>
          <w:sz w:val="28"/>
          <w:sz w:val="28"/>
          <w:szCs w:val="28"/>
          <w:rtl w:val="true"/>
          <w:lang w:bidi="fa-IR"/>
        </w:rPr>
        <w:t xml:space="preserve">كوفي من أصحاب الصادق  علیه السلام  ، رجال الشيخ </w:t>
      </w:r>
      <w:r>
        <w:rPr>
          <w:rStyle w:val="FootnoteAnchor"/>
          <w:rtl w:val="true"/>
        </w:rPr>
        <w:footnoteReference w:id="626"/>
      </w:r>
      <w:r>
        <w:rPr>
          <w:rStyle w:val="FootnoteAnchor"/>
          <w:rtl w:val="true"/>
        </w:rPr>
        <w:footnoteReference w:id="627"/>
      </w:r>
    </w:p>
    <w:p>
      <w:pPr>
        <w:pStyle w:val="BookText"/>
        <w:rPr/>
      </w:pPr>
      <w:r>
        <w:rPr>
          <w:rFonts w:ascii="Amiri" w:hAnsi="Amiri" w:eastAsia="Amiri" w:cs="Amiri"/>
          <w:color w:val="111111"/>
          <w:sz w:val="28"/>
          <w:sz w:val="28"/>
          <w:szCs w:val="28"/>
          <w:rtl w:val="true"/>
          <w:lang w:bidi="ar-SA"/>
        </w:rPr>
        <w:t xml:space="preserve">مبارك مولى إسماعيل بن علي بن عبد اللّه بن العبّاس ، كوفي ، ق جخ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الشيخ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496</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08" w:name="pg15214_196761"/>
    </w:p>
    <w:p>
      <w:pPr>
        <w:pStyle w:val="Heading3"/>
        <w:numPr>
          <w:ilvl w:val="2"/>
          <w:numId w:val="1"/>
        </w:numPr>
        <w:rPr/>
      </w:pPr>
      <w:bookmarkStart w:id="609" w:name="__RefHeading___Toc3120592_2142443653"/>
      <w:bookmarkStart w:id="610" w:name="_Toc267"/>
      <w:bookmarkEnd w:id="608"/>
      <w:bookmarkEnd w:id="609"/>
      <w:r>
        <w:rPr/>
        <w:t>4331</w:t>
      </w:r>
      <w:r>
        <w:rPr>
          <w:rtl w:val="true"/>
        </w:rPr>
        <w:t xml:space="preserve"> / </w:t>
      </w:r>
      <w:r>
        <w:rPr/>
        <w:t>2</w:t>
      </w:r>
      <w:r>
        <w:rPr>
          <w:rtl w:val="true"/>
        </w:rPr>
        <w:t xml:space="preserve"> </w:t>
      </w:r>
      <w:r>
        <w:rPr>
          <w:rtl w:val="true"/>
        </w:rPr>
        <w:t xml:space="preserve">ـ مبارك مولى صباح المدائني </w:t>
      </w:r>
      <w:r>
        <w:rPr>
          <w:rtl w:val="true"/>
        </w:rPr>
        <w:t>:</w:t>
      </w:r>
      <w:bookmarkEnd w:id="610"/>
    </w:p>
    <w:p>
      <w:pPr>
        <w:pStyle w:val="BookText"/>
        <w:rPr/>
      </w:pPr>
      <w:r>
        <w:rPr>
          <w:rFonts w:eastAsia="Amiri" w:cs="Amiri" w:ascii="Amiri" w:hAnsi="Amiri"/>
          <w:color w:val="111111"/>
          <w:sz w:val="28"/>
          <w:szCs w:val="28"/>
          <w:lang w:bidi="ar-SA"/>
        </w:rPr>
        <w:t>4331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مبارك مولى صباح </w:t>
      </w:r>
      <w:r>
        <w:rPr>
          <w:rStyle w:val="FootnoteAnchor"/>
          <w:rtl w:val="true"/>
        </w:rPr>
        <w:footnoteReference w:id="628"/>
      </w:r>
      <w:r>
        <w:rPr>
          <w:rFonts w:ascii="Amiri" w:hAnsi="Amiri" w:eastAsia="Amiri" w:cs="Amiri"/>
          <w:color w:val="111111"/>
          <w:sz w:val="28"/>
          <w:sz w:val="28"/>
          <w:szCs w:val="28"/>
          <w:rtl w:val="true"/>
          <w:lang w:bidi="ar-SA"/>
        </w:rPr>
        <w:t xml:space="preserve">المدائني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أصحاب الصادق  علیه السلام  ، رجال الشيخ </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11" w:name="__RefHeading___Toc3120594_2142443653"/>
      <w:bookmarkStart w:id="612" w:name="_Toc268"/>
      <w:bookmarkEnd w:id="611"/>
      <w:r>
        <w:rPr/>
        <w:t>4332</w:t>
      </w:r>
      <w:r>
        <w:rPr>
          <w:rtl w:val="true"/>
        </w:rPr>
        <w:t xml:space="preserve"> / </w:t>
      </w:r>
      <w:r>
        <w:rPr/>
        <w:t>1</w:t>
      </w:r>
      <w:r>
        <w:rPr>
          <w:rtl w:val="true"/>
        </w:rPr>
        <w:t xml:space="preserve"> </w:t>
      </w:r>
      <w:r>
        <w:rPr>
          <w:rtl w:val="true"/>
        </w:rPr>
        <w:t xml:space="preserve">ـ مبرور بن إسماعيل </w:t>
      </w:r>
      <w:r>
        <w:rPr>
          <w:rtl w:val="true"/>
        </w:rPr>
        <w:t>:</w:t>
      </w:r>
      <w:bookmarkEnd w:id="612"/>
    </w:p>
    <w:p>
      <w:pPr>
        <w:pStyle w:val="BookText"/>
        <w:rPr/>
      </w:pPr>
      <w:r>
        <w:rPr>
          <w:rFonts w:ascii="IRNazanin" w:hAnsi="IRNazanin" w:eastAsia="IRNazanin"/>
          <w:color w:val="111111"/>
          <w:sz w:val="28"/>
          <w:sz w:val="28"/>
          <w:szCs w:val="28"/>
          <w:rtl w:val="true"/>
          <w:lang w:bidi="fa-IR"/>
        </w:rPr>
        <w:t xml:space="preserve">مجهول ، من أصحاب الكاظم  علیه السلام  ، رجال الشيخ </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13" w:name="__RefHeading___Toc3120596_2142443653"/>
      <w:bookmarkStart w:id="614" w:name="_Toc269"/>
      <w:bookmarkEnd w:id="613"/>
      <w:r>
        <w:rPr/>
        <w:t>4333</w:t>
      </w:r>
      <w:r>
        <w:rPr>
          <w:rtl w:val="true"/>
        </w:rPr>
        <w:t xml:space="preserve"> / </w:t>
      </w:r>
      <w:r>
        <w:rPr/>
        <w:t>1</w:t>
      </w:r>
      <w:r>
        <w:rPr>
          <w:rtl w:val="true"/>
        </w:rPr>
        <w:t xml:space="preserve"> </w:t>
      </w:r>
      <w:r>
        <w:rPr>
          <w:rtl w:val="true"/>
        </w:rPr>
        <w:t xml:space="preserve">ـ مبشر بن العطاف الهمداني </w:t>
      </w:r>
      <w:r>
        <w:rPr>
          <w:rtl w:val="true"/>
        </w:rPr>
        <w:t>:</w:t>
      </w:r>
      <w:bookmarkEnd w:id="614"/>
    </w:p>
    <w:p>
      <w:pPr>
        <w:pStyle w:val="BookText"/>
        <w:rPr/>
      </w:pPr>
      <w:r>
        <w:rPr>
          <w:rFonts w:ascii="IRNazanin" w:hAnsi="IRNazanin" w:eastAsia="IRNazanin"/>
          <w:color w:val="111111"/>
          <w:sz w:val="28"/>
          <w:sz w:val="28"/>
          <w:szCs w:val="28"/>
          <w:rtl w:val="true"/>
          <w:lang w:bidi="fa-IR"/>
        </w:rPr>
        <w:t xml:space="preserve">الكوفي ، من أصحاب الصادق  علیه السلام  ، رجال الشيخ </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15" w:name="__RefHeading___Toc3120598_2142443653"/>
      <w:bookmarkStart w:id="616" w:name="_Toc270"/>
      <w:bookmarkEnd w:id="615"/>
      <w:r>
        <w:rPr/>
        <w:t>4334</w:t>
      </w:r>
      <w:r>
        <w:rPr>
          <w:rtl w:val="true"/>
        </w:rPr>
        <w:t xml:space="preserve"> / </w:t>
      </w:r>
      <w:r>
        <w:rPr/>
        <w:t>2</w:t>
      </w:r>
      <w:r>
        <w:rPr>
          <w:rtl w:val="true"/>
        </w:rPr>
        <w:t xml:space="preserve"> </w:t>
      </w:r>
      <w:r>
        <w:rPr>
          <w:rtl w:val="true"/>
        </w:rPr>
        <w:t xml:space="preserve">ـ مبشر بن عمارة الأزدي </w:t>
      </w:r>
      <w:r>
        <w:rPr>
          <w:rtl w:val="true"/>
        </w:rPr>
        <w:t>:</w:t>
      </w:r>
      <w:bookmarkEnd w:id="616"/>
    </w:p>
    <w:p>
      <w:pPr>
        <w:pStyle w:val="BookText"/>
        <w:rPr/>
      </w:pPr>
      <w:r>
        <w:rPr>
          <w:rFonts w:ascii="IRNazanin" w:hAnsi="IRNazanin" w:eastAsia="IRNazanin"/>
          <w:color w:val="111111"/>
          <w:sz w:val="28"/>
          <w:sz w:val="28"/>
          <w:szCs w:val="28"/>
          <w:rtl w:val="true"/>
          <w:lang w:bidi="fa-IR"/>
        </w:rPr>
        <w:t xml:space="preserve">الكوفي ، من أصحاب الصادق  علیه السلام  ، رجال الشيخ </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17" w:name="__RefHeading___Toc3120600_2142443653"/>
      <w:bookmarkStart w:id="618" w:name="_Toc271"/>
      <w:bookmarkEnd w:id="617"/>
      <w:r>
        <w:rPr/>
        <w:t>4335</w:t>
      </w:r>
      <w:r>
        <w:rPr>
          <w:rtl w:val="true"/>
        </w:rPr>
        <w:t xml:space="preserve"> / </w:t>
      </w:r>
      <w:r>
        <w:rPr/>
        <w:t>1</w:t>
      </w:r>
      <w:r>
        <w:rPr>
          <w:rtl w:val="true"/>
        </w:rPr>
        <w:t xml:space="preserve"> </w:t>
      </w:r>
      <w:r>
        <w:rPr>
          <w:rtl w:val="true"/>
        </w:rPr>
        <w:t xml:space="preserve">ـ المتوكل بن عمير بن المتوكل </w:t>
      </w:r>
      <w:r>
        <w:rPr>
          <w:rtl w:val="true"/>
        </w:rPr>
        <w:t>:</w:t>
      </w:r>
      <w:bookmarkEnd w:id="618"/>
    </w:p>
    <w:p>
      <w:pPr>
        <w:pStyle w:val="BookText"/>
        <w:rPr/>
      </w:pPr>
      <w:r>
        <w:rPr>
          <w:rFonts w:ascii="Amiri" w:hAnsi="Amiri" w:eastAsia="Amiri" w:cs="Amiri"/>
          <w:color w:val="111111"/>
          <w:sz w:val="28"/>
          <w:sz w:val="28"/>
          <w:szCs w:val="28"/>
          <w:rtl w:val="true"/>
          <w:lang w:bidi="ar-SA"/>
        </w:rPr>
        <w:t xml:space="preserve">روى عن يحيى بن زيد دعاء الصحيفة </w:t>
      </w:r>
      <w:r>
        <w:rPr>
          <w:rStyle w:val="FootnoteAnchor"/>
          <w:rtl w:val="true"/>
        </w:rPr>
        <w:footnoteReference w:id="633"/>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انتشارها على يدي في جميع البلاد حتّى بلاد اليمن والهند والسند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حدثنا به جمّ كثير من الفضلاء ،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الأجل بهاء الدين محمّد ين الحسين بن عبد الصمد ، عن أبيه ، عن الشيخ زين الدين ـ وبلا واسطة ـ ، عن الشيخ عبد العالي وهما ، عن الشيخ علي بن عبد العالي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الأعظم مولانا عبد اللّه ، عن الشيخ نعمت اللّه بن خاتون ، عن الشيخ علي بن عبد العالي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 كثير من الفضلاء ، عن جدّي مولانا درويش محمّد ، عن الشيخ علي بن عبد الوالي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أبو البركات الواعظ ، عن الشيخ علي بن عبد العالي ، عن جماعة كثيرةً ،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علي بن هلال الجزائري ، عن الشيخ البدل أحمد بن فهد الحلي ، عن الشيخ علي بن الخازن الحائري ، عن الشيخ ابي عبد اللّه الشهيد محمّد بن مكي ، عن جم كثير من الفضلاء ،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تاج الدين بن معيّة والشيخ فخر الدين والشيخ مولانا قطب الدين محمّد الرازي ، عن العلّامة جمال الملة والدين الحسن بن مطهّر ، عن أبيه وخاله الشيخ أبي القاسم ، عن السيد فخار ، عن عميد الرؤساء ، عن السيد بهاء الشرف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الشهيد ، عن المزيدي ، عن الشيخ محمّد بن صالح ، عن السيد الأجل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العلّامة ، عن أبيه والسيّدين علي وأحمد ابني الطاووس ، عن السيد فخار ، عن الشيخ محمّد بن محمّد بن هارون الكمالي ، عن حمزة بن مهزيار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السيد الأجل ، وعن العلّامة ، عن ابيه والمحقق ، عن محمّد بن نما ، عن الشيخ محمّد بن جعفر المشهدي سماعاً ، عن السيد الأجلّ ، وقراءة على أبيه جعفر بن علي وعلى الشيخ الفقيه هبة اللّه بن نما والشيخ المقرئ جعفر بن أبي الفضل بن شفرة والشريف أبي القاسم بن الزكي العلوي والشريف ابي الفتح بن الجعفرية والشيخ سالم بن قياروية عن السيد الأجلّ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وبالأسانيد عن السيد فخار ، عن ابن ادريس ، عن أبي علي ، عن والده شيخ الطائفة ، عن الحسين بن عبد اللّه الغضائري ، عن أبي المفضّل الشيباني ، وعن ابن نما ، عن الشيخ أبي الحسن علي بن الخياط ، عن الشيخ عربي بن مسافر ، عن السيد الأجلّ ، وعن السيد تاج الدين ، عن أبيه القاسم بن معيّة ، عن خاله جعفر بن محمّد بن معيّة ، عن محمّد بن الحسن بن معيّة ، عن ابن شهرآشوب ، عن جدّه شهرآشوب ، عن الشيخ الطوسي ، وعن السيد تاج الدين عن العلّامة والسيد كمال الدين ، عن خواجة نصير الدين محمّد بن محمّد الحسن الطوسي ، عن أبيه ، عن السيد فضل اللّه الحسني ، عن السيد أبي الصمصام ، عن الشيخ والنجاشي ، وعن السيد فخار ، عن ابن إدريس وابن شهرآشوب وشاذان بن جبرئيل ، عن الشيخ ابي عبد اللّه الدوريستي عن الشيخ محمّد بن محمّد بن النعمان المفيد عن أبي المفضّل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والطرق تزيد على ألف ألف ألف طريق إلى السيد الأجلّ وإلى الشيخ الطوسي ، واقتصرنا هنا عليه لئلا يتوهم أنّه من الآحاد واللّه تعالى يعلم ، م ح ق ي</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أخبرنا الحسين بن</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عبيد اللّه ، عن ابن اخي طاهر ، عن محمّد بن مطهّر ، عن ابيه ، عن عمير بن </w:t>
      </w:r>
      <w:bookmarkStart w:id="619" w:name="pg15214_196763"/>
    </w:p>
    <w:p>
      <w:pPr>
        <w:pStyle w:val="BookText"/>
        <w:rPr/>
      </w:pPr>
      <w:bookmarkEnd w:id="619"/>
      <w:r>
        <w:rPr>
          <w:rFonts w:ascii="Amiri" w:hAnsi="Amiri" w:eastAsia="Amiri" w:cs="Amiri"/>
          <w:color w:val="111111"/>
          <w:sz w:val="28"/>
          <w:sz w:val="28"/>
          <w:szCs w:val="28"/>
          <w:rtl w:val="true"/>
          <w:lang w:bidi="ar-SA"/>
        </w:rPr>
        <w:t xml:space="preserve">المتوكّل ، عن أبيه متوكل ، عن يحيى بن زيد بالدعاء ، رجال النجاشي </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المتوكل بن عمير </w:t>
      </w:r>
      <w:r>
        <w:rPr>
          <w:rStyle w:val="FootnoteAnchor"/>
          <w:rtl w:val="true"/>
        </w:rPr>
        <w:footnoteReference w:id="635"/>
      </w:r>
      <w:r>
        <w:rPr>
          <w:rFonts w:ascii="IRNazanin" w:hAnsi="IRNazanin" w:eastAsia="IRNazanin"/>
          <w:color w:val="111111"/>
          <w:sz w:val="28"/>
          <w:sz w:val="28"/>
          <w:szCs w:val="28"/>
          <w:rtl w:val="true"/>
          <w:lang w:bidi="fa-IR"/>
        </w:rPr>
        <w:t>بن المتوكل روى عن يحيى بن زيد بن علي  علیه السلام  دعاء الصحيفة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 عن التلعكبري ، عن أبي محمّد الحسن ـ يعرف بابن أخي طاهر ـ عن محمّد بن مطهر ، عن أبيه ، عن عمير بن المتوكل ، عن أبيه ، عن يحيى بن زيد </w:t>
      </w:r>
      <w:r>
        <w:rPr>
          <w:rStyle w:val="FootnoteAnchor"/>
          <w:rtl w:val="true"/>
        </w:rPr>
        <w:footnoteReference w:id="636"/>
      </w:r>
      <w:r>
        <w:rPr>
          <w:rFonts w:ascii="IRNazanin" w:hAnsi="IRNazanin" w:eastAsia="IRNazanin"/>
          <w:color w:val="111111"/>
          <w:sz w:val="28"/>
          <w:sz w:val="28"/>
          <w:szCs w:val="28"/>
          <w:rtl w:val="true"/>
          <w:lang w:bidi="fa-IR"/>
        </w:rPr>
        <w:t xml:space="preserve">، الفهرست </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والذي يظهر من أول كلامهما أنّ المتوكّل بن عمير روى عن يحيى ابن زيد دعاء الصحيفة، ويظهر من سندهما أنّ المتوكل جدّه روى عن يحيى بن زيد دعاء الصحيفة</w:t>
      </w:r>
      <w:r>
        <w:rPr>
          <w:rStyle w:val="FootnoteAnchor"/>
          <w:rtl w:val="true"/>
        </w:rPr>
        <w:footnoteReference w:id="638"/>
      </w:r>
    </w:p>
    <w:p>
      <w:pPr>
        <w:pStyle w:val="BookText"/>
        <w:rPr/>
      </w:pPr>
      <w:r>
        <w:rPr>
          <w:rFonts w:ascii="Amiri" w:hAnsi="Amiri" w:eastAsia="Amiri" w:cs="Amiri"/>
          <w:color w:val="111111"/>
          <w:sz w:val="28"/>
          <w:sz w:val="28"/>
          <w:szCs w:val="28"/>
          <w:rtl w:val="true"/>
          <w:lang w:bidi="ar-SA"/>
        </w:rPr>
        <w:t xml:space="preserve">وهذه العبارة قد شطب عليها في نسخة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ويمكن التوفيق بنوع عناية </w:t>
      </w:r>
      <w:r>
        <w:rPr>
          <w:rStyle w:val="FootnoteAnchor"/>
          <w:rtl w:val="true"/>
        </w:rPr>
        <w:footnoteReference w:id="639"/>
      </w:r>
      <w:r>
        <w:rPr>
          <w:rFonts w:ascii="IRNazanin" w:hAnsi="IRNazanin" w:eastAsia="IRNazanin"/>
          <w:color w:val="111111"/>
          <w:sz w:val="28"/>
          <w:sz w:val="28"/>
          <w:szCs w:val="28"/>
          <w:rtl w:val="true"/>
          <w:lang w:bidi="fa-IR"/>
        </w:rPr>
        <w:t>، واللّه أعلم</w:t>
      </w:r>
      <w:r>
        <w:rPr>
          <w:rFonts w:eastAsia="IRNazanin" w:cs="IRNazanin"/>
          <w:color w:val="111111"/>
          <w:sz w:val="28"/>
          <w:szCs w:val="28"/>
          <w:rtl w:val="true"/>
          <w:lang w:bidi="fa-IR"/>
        </w:rPr>
        <w:t>.</w:t>
      </w:r>
    </w:p>
    <w:p>
      <w:pPr>
        <w:pStyle w:val="Heading3"/>
        <w:numPr>
          <w:ilvl w:val="2"/>
          <w:numId w:val="1"/>
        </w:numPr>
        <w:rPr/>
      </w:pPr>
      <w:bookmarkStart w:id="620" w:name="__RefHeading___Toc3120602_2142443653"/>
      <w:bookmarkStart w:id="621" w:name="_Toc272"/>
      <w:bookmarkEnd w:id="620"/>
      <w:r>
        <w:rPr/>
        <w:t>4336</w:t>
      </w:r>
      <w:r>
        <w:rPr>
          <w:rtl w:val="true"/>
        </w:rPr>
        <w:t xml:space="preserve"> / </w:t>
      </w:r>
      <w:r>
        <w:rPr/>
        <w:t>1</w:t>
      </w:r>
      <w:r>
        <w:rPr>
          <w:rtl w:val="true"/>
        </w:rPr>
        <w:t xml:space="preserve"> </w:t>
      </w:r>
      <w:r>
        <w:rPr>
          <w:rtl w:val="true"/>
        </w:rPr>
        <w:t xml:space="preserve">ـ مثنّى بن الحضرمي </w:t>
      </w:r>
      <w:r>
        <w:rPr>
          <w:rtl w:val="true"/>
        </w:rPr>
        <w:t>:</w:t>
      </w:r>
      <w:bookmarkEnd w:id="621"/>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له كتاب </w:t>
      </w:r>
      <w:r>
        <w:rPr>
          <w:rStyle w:val="FootnoteAnchor"/>
          <w:rtl w:val="true"/>
        </w:rPr>
        <w:footnoteReference w:id="640"/>
      </w:r>
      <w:r>
        <w:rPr>
          <w:rFonts w:ascii="Amiri" w:hAnsi="Amiri" w:eastAsia="Amiri" w:cs="Amiri"/>
          <w:color w:val="111111"/>
          <w:sz w:val="28"/>
          <w:sz w:val="28"/>
          <w:szCs w:val="28"/>
          <w:rtl w:val="true"/>
          <w:lang w:bidi="ar-SA"/>
        </w:rPr>
        <w:t xml:space="preserve">،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عمير ، رجال النجاشي </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 xml:space="preserve">. </w:t>
      </w:r>
      <w:bookmarkStart w:id="622" w:name="pg15214_196764"/>
    </w:p>
    <w:p>
      <w:pPr>
        <w:pStyle w:val="Heading3"/>
        <w:numPr>
          <w:ilvl w:val="2"/>
          <w:numId w:val="1"/>
        </w:numPr>
        <w:rPr/>
      </w:pPr>
      <w:bookmarkStart w:id="623" w:name="__RefHeading___Toc3120604_2142443653"/>
      <w:bookmarkStart w:id="624" w:name="_Toc273"/>
      <w:bookmarkEnd w:id="622"/>
      <w:bookmarkEnd w:id="623"/>
      <w:r>
        <w:rPr/>
        <w:t>4337</w:t>
      </w:r>
      <w:r>
        <w:rPr>
          <w:rtl w:val="true"/>
        </w:rPr>
        <w:t xml:space="preserve"> / </w:t>
      </w:r>
      <w:r>
        <w:rPr/>
        <w:t>2</w:t>
      </w:r>
      <w:r>
        <w:rPr>
          <w:rtl w:val="true"/>
        </w:rPr>
        <w:t xml:space="preserve"> </w:t>
      </w:r>
      <w:r>
        <w:rPr>
          <w:rtl w:val="true"/>
        </w:rPr>
        <w:t xml:space="preserve">ـ مثنى بن راشد </w:t>
      </w:r>
      <w:r>
        <w:rPr>
          <w:rtl w:val="true"/>
        </w:rPr>
        <w:t>:</w:t>
      </w:r>
      <w:bookmarkEnd w:id="624"/>
    </w:p>
    <w:p>
      <w:pPr>
        <w:pStyle w:val="BookText"/>
        <w:rPr/>
      </w:pPr>
      <w:r>
        <w:rPr>
          <w:rFonts w:ascii="Amiri" w:hAnsi="Amiri" w:eastAsia="Amiri" w:cs="Amiri"/>
          <w:color w:val="111111"/>
          <w:sz w:val="28"/>
          <w:sz w:val="28"/>
          <w:szCs w:val="28"/>
          <w:rtl w:val="true"/>
          <w:lang w:bidi="ar-SA"/>
        </w:rPr>
        <w:t xml:space="preserve">له كتاب </w:t>
      </w:r>
      <w:r>
        <w:rPr>
          <w:rStyle w:val="FootnoteAnchor"/>
          <w:rtl w:val="true"/>
        </w:rPr>
        <w:footnoteReference w:id="642"/>
      </w:r>
      <w:r>
        <w:rPr>
          <w:rFonts w:ascii="IRNazanin" w:hAnsi="IRNazanin" w:eastAsia="IRNazanin"/>
          <w:color w:val="111111"/>
          <w:sz w:val="28"/>
          <w:sz w:val="28"/>
          <w:szCs w:val="28"/>
          <w:rtl w:val="true"/>
          <w:lang w:bidi="fa-IR"/>
        </w:rPr>
        <w:t xml:space="preserve">، ورى عنه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الحسن بن </w:t>
      </w:r>
      <w:r>
        <w:rPr>
          <w:rFonts w:eastAsia="IRNazanin" w:cs="IRNazanin"/>
          <w:color w:val="111111"/>
          <w:sz w:val="28"/>
          <w:szCs w:val="28"/>
          <w:rtl w:val="true"/>
          <w:lang w:bidi="fa-IR"/>
        </w:rPr>
        <w:t xml:space="preserve">) </w:t>
      </w:r>
      <w:r>
        <w:rPr>
          <w:rStyle w:val="FootnoteAnchor"/>
          <w:rtl w:val="true"/>
        </w:rPr>
        <w:footnoteReference w:id="643"/>
      </w:r>
      <w:r>
        <w:rPr>
          <w:rFonts w:ascii="Amiri" w:hAnsi="Amiri" w:eastAsia="Amiri" w:cs="Amiri"/>
          <w:color w:val="111111"/>
          <w:sz w:val="28"/>
          <w:sz w:val="28"/>
          <w:szCs w:val="28"/>
          <w:rtl w:val="true"/>
          <w:lang w:bidi="ar-SA"/>
        </w:rPr>
        <w:t>محمّد بن سماعة ، رجال النجاشي</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مثنى بن راشد الخياط ، أبو الوليد الكوفي ، من أصحاب الصادق  علیه السلام  ، رجال الشيخ </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25" w:name="__RefHeading___Toc3120606_2142443653"/>
      <w:bookmarkStart w:id="626" w:name="_Toc274"/>
      <w:bookmarkEnd w:id="625"/>
      <w:r>
        <w:rPr/>
        <w:t>4338</w:t>
      </w:r>
      <w:r>
        <w:rPr>
          <w:rtl w:val="true"/>
        </w:rPr>
        <w:t xml:space="preserve"> / </w:t>
      </w:r>
      <w:r>
        <w:rPr/>
        <w:t>3</w:t>
      </w:r>
      <w:r>
        <w:rPr>
          <w:rtl w:val="true"/>
        </w:rPr>
        <w:t xml:space="preserve"> </w:t>
      </w:r>
      <w:r>
        <w:rPr>
          <w:rtl w:val="true"/>
        </w:rPr>
        <w:t xml:space="preserve">ـ مثنّى بن عبد السلام </w:t>
      </w:r>
      <w:r>
        <w:rPr>
          <w:rtl w:val="true"/>
        </w:rPr>
        <w:t>:</w:t>
      </w:r>
      <w:bookmarkEnd w:id="626"/>
    </w:p>
    <w:p>
      <w:pPr>
        <w:pStyle w:val="BookText"/>
        <w:rPr/>
      </w:pPr>
      <w:r>
        <w:rPr>
          <w:rFonts w:eastAsia="IRNazanin" w:cs="IRNazanin"/>
          <w:color w:val="111111"/>
          <w:sz w:val="28"/>
          <w:szCs w:val="28"/>
          <w:lang w:bidi="fa-IR"/>
        </w:rPr>
        <w:t>4338</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مثنّى بن عبد السلام </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له كتاب </w:t>
      </w:r>
      <w:r>
        <w:rPr>
          <w:rStyle w:val="FootnoteAnchor"/>
          <w:rtl w:val="true"/>
        </w:rPr>
        <w:footnoteReference w:id="647"/>
      </w:r>
      <w:r>
        <w:rPr>
          <w:rFonts w:ascii="Amiri" w:hAnsi="Amiri" w:eastAsia="Amiri" w:cs="Amiri"/>
          <w:color w:val="111111"/>
          <w:sz w:val="28"/>
          <w:sz w:val="28"/>
          <w:szCs w:val="28"/>
          <w:rtl w:val="true"/>
          <w:lang w:bidi="ar-SA"/>
        </w:rPr>
        <w:t xml:space="preserve">،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القاسم بن إسماعيل ، رجال النجاشي </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أصحاب الصادق  علیه السلام  ، رجال الشيخ </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الكشّي عن أبي النضر محمّد 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ومثنى بن الوليد ومثنى بن عبد السلام كلهم حناطون كوفيون لا بأس بهم </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 xml:space="preserve">. </w:t>
      </w:r>
      <w:bookmarkStart w:id="627" w:name="pg15214_196765"/>
    </w:p>
    <w:p>
      <w:pPr>
        <w:pStyle w:val="Heading3"/>
        <w:numPr>
          <w:ilvl w:val="2"/>
          <w:numId w:val="1"/>
        </w:numPr>
        <w:rPr/>
      </w:pPr>
      <w:bookmarkStart w:id="628" w:name="__RefHeading___Toc3120608_2142443653"/>
      <w:bookmarkStart w:id="629" w:name="_Toc275"/>
      <w:bookmarkEnd w:id="627"/>
      <w:bookmarkEnd w:id="628"/>
      <w:r>
        <w:rPr/>
        <w:t>4339</w:t>
      </w:r>
      <w:r>
        <w:rPr>
          <w:rtl w:val="true"/>
        </w:rPr>
        <w:t xml:space="preserve"> / </w:t>
      </w:r>
      <w:r>
        <w:rPr/>
        <w:t>4</w:t>
      </w:r>
      <w:r>
        <w:rPr>
          <w:rtl w:val="true"/>
        </w:rPr>
        <w:t xml:space="preserve"> </w:t>
      </w:r>
      <w:r>
        <w:rPr>
          <w:rtl w:val="true"/>
        </w:rPr>
        <w:t xml:space="preserve">ـ مثنى بن عطية الخارقي </w:t>
      </w:r>
      <w:r>
        <w:rPr>
          <w:rtl w:val="true"/>
        </w:rPr>
        <w:t>:</w:t>
      </w:r>
      <w:bookmarkEnd w:id="629"/>
    </w:p>
    <w:p>
      <w:pPr>
        <w:pStyle w:val="BookText"/>
        <w:rPr/>
      </w:pPr>
      <w:r>
        <w:rPr>
          <w:rFonts w:ascii="IRNazanin" w:hAnsi="IRNazanin" w:eastAsia="IRNazanin"/>
          <w:color w:val="111111"/>
          <w:sz w:val="28"/>
          <w:sz w:val="28"/>
          <w:szCs w:val="28"/>
          <w:rtl w:val="true"/>
          <w:lang w:bidi="fa-IR"/>
        </w:rPr>
        <w:t xml:space="preserve">الهمداني الكوفي ، من أصحاب الصادق  علیه السلام  ، رجال الشيخ </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30" w:name="__RefHeading___Toc3120610_2142443653"/>
      <w:bookmarkStart w:id="631" w:name="_Toc276"/>
      <w:bookmarkEnd w:id="630"/>
      <w:r>
        <w:rPr/>
        <w:t>4340</w:t>
      </w:r>
      <w:r>
        <w:rPr>
          <w:rtl w:val="true"/>
        </w:rPr>
        <w:t xml:space="preserve"> / </w:t>
      </w:r>
      <w:r>
        <w:rPr/>
        <w:t>5</w:t>
      </w:r>
      <w:r>
        <w:rPr>
          <w:rtl w:val="true"/>
        </w:rPr>
        <w:t xml:space="preserve"> </w:t>
      </w:r>
      <w:r>
        <w:rPr>
          <w:rtl w:val="true"/>
        </w:rPr>
        <w:t xml:space="preserve">ـ مثنى بن القاسم الحضرمي </w:t>
      </w:r>
      <w:r>
        <w:rPr>
          <w:rtl w:val="true"/>
        </w:rPr>
        <w:t>:</w:t>
      </w:r>
      <w:bookmarkEnd w:id="631"/>
    </w:p>
    <w:p>
      <w:pPr>
        <w:pStyle w:val="BookText"/>
        <w:rPr/>
      </w:pPr>
      <w:r>
        <w:rPr>
          <w:rFonts w:ascii="IRNazanin" w:hAnsi="IRNazanin" w:eastAsia="IRNazanin"/>
          <w:color w:val="111111"/>
          <w:sz w:val="28"/>
          <w:sz w:val="28"/>
          <w:szCs w:val="28"/>
          <w:rtl w:val="true"/>
          <w:lang w:bidi="fa-IR"/>
        </w:rPr>
        <w:t xml:space="preserve">الكوفي ، من أصحاب الصادق  علیه السلام  ، رجال الشيخ </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ويحتمل أنّ يكون هذا هو المذكور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مثنى بن الحضرمي </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32" w:name="__RefHeading___Toc3120612_2142443653"/>
      <w:bookmarkStart w:id="633" w:name="_Toc277"/>
      <w:bookmarkEnd w:id="632"/>
      <w:r>
        <w:rPr/>
        <w:t>4341</w:t>
      </w:r>
      <w:r>
        <w:rPr>
          <w:rtl w:val="true"/>
        </w:rPr>
        <w:t xml:space="preserve"> / </w:t>
      </w:r>
      <w:r>
        <w:rPr/>
        <w:t>6</w:t>
      </w:r>
      <w:r>
        <w:rPr>
          <w:rtl w:val="true"/>
        </w:rPr>
        <w:t xml:space="preserve"> </w:t>
      </w:r>
      <w:r>
        <w:rPr>
          <w:rtl w:val="true"/>
        </w:rPr>
        <w:t xml:space="preserve">ـ مثنى بن الوليد الحنّاط </w:t>
      </w:r>
      <w:r>
        <w:rPr>
          <w:rtl w:val="true"/>
        </w:rPr>
        <w:t>:</w:t>
      </w:r>
      <w:bookmarkEnd w:id="633"/>
    </w:p>
    <w:p>
      <w:pPr>
        <w:pStyle w:val="BookText"/>
        <w:rPr/>
      </w:pPr>
      <w:r>
        <w:rPr>
          <w:rFonts w:eastAsia="Amiri" w:cs="Amiri" w:ascii="Amiri" w:hAnsi="Amiri"/>
          <w:color w:val="111111"/>
          <w:sz w:val="28"/>
          <w:szCs w:val="28"/>
          <w:lang w:bidi="ar-SA"/>
        </w:rPr>
        <w:t>4341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مثنى بن الوليد الحنّاط </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مولى ، كوفي ، روى عن أبي عبد اللّه  علیه السلام  ، له كتاب </w:t>
      </w:r>
      <w:r>
        <w:rPr>
          <w:rStyle w:val="FootnoteAnchor"/>
          <w:rtl w:val="true"/>
        </w:rPr>
        <w:footnoteReference w:id="655"/>
      </w:r>
      <w:r>
        <w:rPr>
          <w:rFonts w:ascii="Amiri" w:hAnsi="Amiri" w:eastAsia="Amiri" w:cs="Amiri"/>
          <w:color w:val="111111"/>
          <w:sz w:val="28"/>
          <w:sz w:val="28"/>
          <w:szCs w:val="28"/>
          <w:rtl w:val="true"/>
          <w:lang w:bidi="ar-SA"/>
        </w:rPr>
        <w:t xml:space="preserve">،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علي بن يوسف بن بقاح ، رجال النجاشي </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له كتاب ،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علي الخرّاز </w:t>
      </w:r>
      <w:r>
        <w:rPr>
          <w:rStyle w:val="FootnoteAnchor"/>
          <w:rtl w:val="true"/>
        </w:rPr>
        <w:footnoteReference w:id="657"/>
      </w:r>
      <w:r>
        <w:rPr>
          <w:rFonts w:ascii="IRNazanin" w:hAnsi="IRNazanin" w:eastAsia="IRNazanin"/>
          <w:color w:val="111111"/>
          <w:sz w:val="28"/>
          <w:sz w:val="28"/>
          <w:szCs w:val="28"/>
          <w:rtl w:val="true"/>
          <w:lang w:bidi="fa-IR"/>
        </w:rPr>
        <w:t xml:space="preserve">، الفهرست </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وذكرنا بعض أحواله عند ترجمة مثنى بن عبد السلام </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34" w:name="__RefHeading___Toc3120614_2142443653"/>
      <w:bookmarkStart w:id="635" w:name="_Toc278"/>
      <w:bookmarkEnd w:id="634"/>
      <w:r>
        <w:rPr/>
        <w:t>4342</w:t>
      </w:r>
      <w:r>
        <w:rPr>
          <w:rtl w:val="true"/>
        </w:rPr>
        <w:t xml:space="preserve"> / </w:t>
      </w:r>
      <w:r>
        <w:rPr/>
        <w:t>1</w:t>
      </w:r>
      <w:r>
        <w:rPr>
          <w:rtl w:val="true"/>
        </w:rPr>
        <w:t xml:space="preserve"> </w:t>
      </w:r>
      <w:r>
        <w:rPr>
          <w:rtl w:val="true"/>
        </w:rPr>
        <w:t xml:space="preserve">ـ مجاشع بن مسعود </w:t>
      </w:r>
      <w:r>
        <w:rPr>
          <w:rtl w:val="true"/>
        </w:rPr>
        <w:t>:</w:t>
      </w:r>
      <w:bookmarkEnd w:id="635"/>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أصحاب الرسول  صلی اللّه علیه و آله  ، رجال الشيخ </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 xml:space="preserve">. </w:t>
      </w:r>
      <w:bookmarkStart w:id="636" w:name="pg15214_196766"/>
    </w:p>
    <w:p>
      <w:pPr>
        <w:pStyle w:val="Heading3"/>
        <w:numPr>
          <w:ilvl w:val="2"/>
          <w:numId w:val="1"/>
        </w:numPr>
        <w:rPr/>
      </w:pPr>
      <w:bookmarkStart w:id="637" w:name="__RefHeading___Toc3120616_2142443653"/>
      <w:bookmarkStart w:id="638" w:name="_Toc279"/>
      <w:bookmarkEnd w:id="636"/>
      <w:bookmarkEnd w:id="637"/>
      <w:r>
        <w:rPr/>
        <w:t>4343</w:t>
      </w:r>
      <w:r>
        <w:rPr>
          <w:rtl w:val="true"/>
        </w:rPr>
        <w:t xml:space="preserve"> / </w:t>
      </w:r>
      <w:r>
        <w:rPr/>
        <w:t>1</w:t>
      </w:r>
      <w:r>
        <w:rPr>
          <w:rtl w:val="true"/>
        </w:rPr>
        <w:t xml:space="preserve"> </w:t>
      </w:r>
      <w:r>
        <w:rPr>
          <w:rtl w:val="true"/>
        </w:rPr>
        <w:t xml:space="preserve">ـ مجاهد بن راشد الكوفي </w:t>
      </w:r>
      <w:r>
        <w:rPr>
          <w:rtl w:val="true"/>
        </w:rPr>
        <w:t>:</w:t>
      </w:r>
      <w:bookmarkEnd w:id="638"/>
    </w:p>
    <w:p>
      <w:pPr>
        <w:pStyle w:val="BookText"/>
        <w:rPr/>
      </w:pPr>
      <w:r>
        <w:rPr>
          <w:rFonts w:ascii="IRNazanin" w:hAnsi="IRNazanin" w:eastAsia="IRNazanin"/>
          <w:color w:val="111111"/>
          <w:sz w:val="28"/>
          <w:sz w:val="28"/>
          <w:szCs w:val="28"/>
          <w:rtl w:val="true"/>
          <w:lang w:bidi="fa-IR"/>
        </w:rPr>
        <w:t xml:space="preserve">من أصحاب الصادق  علیه السلام  ، رجال الشيخ </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39" w:name="__RefHeading___Toc3120618_2142443653"/>
      <w:bookmarkStart w:id="640" w:name="_Toc280"/>
      <w:bookmarkEnd w:id="639"/>
      <w:r>
        <w:rPr/>
        <w:t>4344</w:t>
      </w:r>
      <w:r>
        <w:rPr>
          <w:rtl w:val="true"/>
        </w:rPr>
        <w:t xml:space="preserve"> / </w:t>
      </w:r>
      <w:r>
        <w:rPr/>
        <w:t>2</w:t>
      </w:r>
      <w:r>
        <w:rPr>
          <w:rtl w:val="true"/>
        </w:rPr>
        <w:t xml:space="preserve"> </w:t>
      </w:r>
      <w:r>
        <w:rPr>
          <w:rtl w:val="true"/>
        </w:rPr>
        <w:t xml:space="preserve">ـ مجاهد بن العلاء الكوفي </w:t>
      </w:r>
      <w:r>
        <w:rPr>
          <w:rtl w:val="true"/>
        </w:rPr>
        <w:t>:</w:t>
      </w:r>
      <w:bookmarkEnd w:id="640"/>
    </w:p>
    <w:p>
      <w:pPr>
        <w:pStyle w:val="BookText"/>
        <w:rPr/>
      </w:pPr>
      <w:r>
        <w:rPr>
          <w:rFonts w:ascii="IRNazanin" w:hAnsi="IRNazanin" w:eastAsia="IRNazanin"/>
          <w:color w:val="111111"/>
          <w:sz w:val="28"/>
          <w:sz w:val="28"/>
          <w:szCs w:val="28"/>
          <w:rtl w:val="true"/>
          <w:lang w:bidi="fa-IR"/>
        </w:rPr>
        <w:t xml:space="preserve">من أصحاب الصادق  علیه السلام  ، رجال الشيخ </w:t>
      </w:r>
      <w:r>
        <w:rPr>
          <w:rStyle w:val="FootnoteAnchor"/>
          <w:rtl w:val="true"/>
        </w:rPr>
        <w:footnoteReference w:id="662"/>
      </w:r>
      <w:r>
        <w:rPr>
          <w:rStyle w:val="FootnoteAnchor"/>
          <w:rtl w:val="true"/>
        </w:rPr>
        <w:footnoteReference w:id="663"/>
      </w:r>
    </w:p>
    <w:p>
      <w:pPr>
        <w:pStyle w:val="BookText"/>
        <w:rPr/>
      </w:pPr>
      <w:r>
        <w:rPr>
          <w:rFonts w:ascii="Amiri" w:hAnsi="Amiri" w:eastAsia="Amiri" w:cs="Amiri"/>
          <w:color w:val="111111"/>
          <w:sz w:val="28"/>
          <w:sz w:val="28"/>
          <w:szCs w:val="28"/>
          <w:rtl w:val="true"/>
          <w:lang w:bidi="ar-SA"/>
        </w:rPr>
        <w:t xml:space="preserve">السيد عز الدين المجتبى بن محمّد الحسيني الكليني ، عالم ، فاضل ، ب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فهرست منتجب الدين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السيد مجد الدين أبو هاشم المجتبى بن حمزة ، فاضل ، محدث ، ثقة ، ب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فهرست منتجب الدين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الأديب الفاضل مجمع بن محمّد بن أحمد المسكيني ، فاضل ، نحرير ، له كتب ، أخبرنا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بهاء الدين أبو محمّد طاهر بن أحمد القزويني النحوي ، عن جماعة من الثقات ، عنه ، ب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فهرست منتجب الدين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المسكني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مجمع الخياط الكوفي ،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صفوان ، ق جخ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الشيخ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الحنّاط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41" w:name="__RefHeading___Toc3120620_2142443653"/>
      <w:bookmarkStart w:id="642" w:name="_Toc281"/>
      <w:bookmarkEnd w:id="641"/>
      <w:r>
        <w:rPr/>
        <w:t>4345</w:t>
      </w:r>
      <w:r>
        <w:rPr>
          <w:rtl w:val="true"/>
        </w:rPr>
        <w:t xml:space="preserve"> / </w:t>
      </w:r>
      <w:r>
        <w:rPr/>
        <w:t>1</w:t>
      </w:r>
      <w:r>
        <w:rPr>
          <w:rtl w:val="true"/>
        </w:rPr>
        <w:t xml:space="preserve"> </w:t>
      </w:r>
      <w:r>
        <w:rPr>
          <w:rtl w:val="true"/>
        </w:rPr>
        <w:t xml:space="preserve">ـ مجمع بن معتب الكندي </w:t>
      </w:r>
      <w:r>
        <w:rPr>
          <w:rtl w:val="true"/>
        </w:rPr>
        <w:t>:</w:t>
      </w:r>
      <w:bookmarkEnd w:id="642"/>
    </w:p>
    <w:p>
      <w:pPr>
        <w:pStyle w:val="BookText"/>
        <w:rPr/>
      </w:pPr>
      <w:r>
        <w:rPr>
          <w:rFonts w:ascii="IRNazanin" w:hAnsi="IRNazanin" w:eastAsia="IRNazanin"/>
          <w:color w:val="111111"/>
          <w:sz w:val="28"/>
          <w:sz w:val="28"/>
          <w:szCs w:val="28"/>
          <w:rtl w:val="true"/>
          <w:lang w:bidi="fa-IR"/>
        </w:rPr>
        <w:t xml:space="preserve">الكوفي ، من أصحاب الصادق  علیه السلام  ، رجال الشيخ </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43" w:name="__RefHeading___Toc3120622_2142443653"/>
      <w:bookmarkStart w:id="644" w:name="_Toc282"/>
      <w:bookmarkEnd w:id="643"/>
      <w:r>
        <w:rPr/>
        <w:t>4346</w:t>
      </w:r>
      <w:r>
        <w:rPr>
          <w:rtl w:val="true"/>
        </w:rPr>
        <w:t xml:space="preserve"> / </w:t>
      </w:r>
      <w:r>
        <w:rPr/>
        <w:t>1</w:t>
      </w:r>
      <w:r>
        <w:rPr>
          <w:rtl w:val="true"/>
        </w:rPr>
        <w:t xml:space="preserve"> </w:t>
      </w:r>
      <w:r>
        <w:rPr>
          <w:rtl w:val="true"/>
        </w:rPr>
        <w:t xml:space="preserve">ـ مجيب بن عمارة الهمداني </w:t>
      </w:r>
      <w:r>
        <w:rPr>
          <w:rtl w:val="true"/>
        </w:rPr>
        <w:t>:</w:t>
      </w:r>
      <w:bookmarkEnd w:id="644"/>
    </w:p>
    <w:p>
      <w:pPr>
        <w:pStyle w:val="BookText"/>
        <w:rPr/>
      </w:pPr>
      <w:r>
        <w:rPr>
          <w:rFonts w:ascii="IRNazanin" w:hAnsi="IRNazanin" w:eastAsia="IRNazanin"/>
          <w:color w:val="111111"/>
          <w:sz w:val="28"/>
          <w:sz w:val="28"/>
          <w:szCs w:val="28"/>
          <w:rtl w:val="true"/>
          <w:lang w:bidi="fa-IR"/>
        </w:rPr>
        <w:t xml:space="preserve">الكوفي ، من أصحاب الصادق  علیه السلام  ، رجال الشيخ </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45" w:name="__RefHeading___Toc3120624_2142443653"/>
      <w:bookmarkStart w:id="646" w:name="_Toc283"/>
      <w:bookmarkEnd w:id="645"/>
      <w:r>
        <w:rPr/>
        <w:t>4347</w:t>
      </w:r>
      <w:r>
        <w:rPr>
          <w:rtl w:val="true"/>
        </w:rPr>
        <w:t xml:space="preserve"> / </w:t>
      </w:r>
      <w:r>
        <w:rPr/>
        <w:t>1</w:t>
      </w:r>
      <w:r>
        <w:rPr>
          <w:rtl w:val="true"/>
        </w:rPr>
        <w:t xml:space="preserve"> </w:t>
      </w:r>
      <w:r>
        <w:rPr>
          <w:rtl w:val="true"/>
        </w:rPr>
        <w:t xml:space="preserve">ـ محبوب بن حسّان </w:t>
      </w:r>
      <w:r>
        <w:rPr>
          <w:rtl w:val="true"/>
        </w:rPr>
        <w:t>:</w:t>
      </w:r>
      <w:bookmarkEnd w:id="646"/>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حسان السكوني الكوفي ، من أصحاب الصادق  علیه السلام  ، </w:t>
      </w:r>
      <w:bookmarkStart w:id="647" w:name="pg15214_196767"/>
    </w:p>
    <w:p>
      <w:pPr>
        <w:pStyle w:val="BookText"/>
        <w:rPr/>
      </w:pPr>
      <w:bookmarkEnd w:id="647"/>
      <w:r>
        <w:rPr>
          <w:rFonts w:ascii="Amiri" w:hAnsi="Amiri" w:eastAsia="Amiri" w:cs="Amiri"/>
          <w:color w:val="111111"/>
          <w:sz w:val="28"/>
          <w:sz w:val="28"/>
          <w:szCs w:val="28"/>
          <w:rtl w:val="true"/>
          <w:lang w:bidi="ar-SA"/>
        </w:rPr>
        <w:t xml:space="preserve">رجال الشيخ </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48" w:name="__RefHeading___Toc3120626_2142443653"/>
      <w:bookmarkStart w:id="649" w:name="_Toc284"/>
      <w:bookmarkEnd w:id="648"/>
      <w:r>
        <w:rPr/>
        <w:t>4348</w:t>
      </w:r>
      <w:r>
        <w:rPr>
          <w:rtl w:val="true"/>
        </w:rPr>
        <w:t xml:space="preserve"> / </w:t>
      </w:r>
      <w:r>
        <w:rPr/>
        <w:t>2</w:t>
      </w:r>
      <w:r>
        <w:rPr>
          <w:rtl w:val="true"/>
        </w:rPr>
        <w:t xml:space="preserve"> </w:t>
      </w:r>
      <w:r>
        <w:rPr>
          <w:rtl w:val="true"/>
        </w:rPr>
        <w:t xml:space="preserve">ـ محبوب بن حكيم </w:t>
      </w:r>
      <w:r>
        <w:rPr>
          <w:rtl w:val="true"/>
        </w:rPr>
        <w:t>:</w:t>
      </w:r>
      <w:bookmarkEnd w:id="649"/>
    </w:p>
    <w:p>
      <w:pPr>
        <w:pStyle w:val="BookText"/>
        <w:rPr/>
      </w:pPr>
      <w:r>
        <w:rPr>
          <w:rFonts w:ascii="Amiri" w:hAnsi="Amiri" w:eastAsia="Amiri" w:cs="Amiri"/>
          <w:color w:val="111111"/>
          <w:sz w:val="28"/>
          <w:sz w:val="28"/>
          <w:szCs w:val="28"/>
          <w:rtl w:val="true"/>
          <w:lang w:bidi="ar-SA"/>
        </w:rPr>
        <w:t xml:space="preserve">روى عن عمر بن توبة كتاب إنا أنزلناه ، ولا نعرفه ، رجال ابن الغضائري </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50" w:name="__RefHeading___Toc3120628_2142443653"/>
      <w:bookmarkStart w:id="651" w:name="_Toc285"/>
      <w:bookmarkEnd w:id="650"/>
      <w:r>
        <w:rPr/>
        <w:t>4349</w:t>
      </w:r>
      <w:r>
        <w:rPr>
          <w:rtl w:val="true"/>
        </w:rPr>
        <w:t xml:space="preserve"> / </w:t>
      </w:r>
      <w:r>
        <w:rPr/>
        <w:t>3</w:t>
      </w:r>
      <w:r>
        <w:rPr>
          <w:rtl w:val="true"/>
        </w:rPr>
        <w:t xml:space="preserve"> </w:t>
      </w:r>
      <w:r>
        <w:rPr>
          <w:rtl w:val="true"/>
        </w:rPr>
        <w:t xml:space="preserve">ـ محبوب بن سالم الجعفي </w:t>
      </w:r>
      <w:r>
        <w:rPr>
          <w:rtl w:val="true"/>
        </w:rPr>
        <w:t>:</w:t>
      </w:r>
      <w:bookmarkEnd w:id="651"/>
    </w:p>
    <w:p>
      <w:pPr>
        <w:pStyle w:val="BookText"/>
        <w:rPr/>
      </w:pPr>
      <w:r>
        <w:rPr>
          <w:rFonts w:ascii="IRNazanin" w:hAnsi="IRNazanin" w:eastAsia="IRNazanin"/>
          <w:color w:val="111111"/>
          <w:sz w:val="28"/>
          <w:sz w:val="28"/>
          <w:szCs w:val="28"/>
          <w:rtl w:val="true"/>
          <w:lang w:bidi="fa-IR"/>
        </w:rPr>
        <w:t xml:space="preserve">الكوفي ، من أصحاب الصادق  علیه السلام  ، رجال الشيخ </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52" w:name="__RefHeading___Toc3120630_2142443653"/>
      <w:bookmarkStart w:id="653" w:name="_Toc286"/>
      <w:bookmarkEnd w:id="652"/>
      <w:r>
        <w:rPr/>
        <w:t>4350</w:t>
      </w:r>
      <w:r>
        <w:rPr>
          <w:rtl w:val="true"/>
        </w:rPr>
        <w:t xml:space="preserve"> / </w:t>
      </w:r>
      <w:r>
        <w:rPr/>
        <w:t>4</w:t>
      </w:r>
      <w:r>
        <w:rPr>
          <w:rtl w:val="true"/>
        </w:rPr>
        <w:t xml:space="preserve"> </w:t>
      </w:r>
      <w:r>
        <w:rPr>
          <w:rtl w:val="true"/>
        </w:rPr>
        <w:t xml:space="preserve">ـ محبوب بن عبد اللّه العطّار </w:t>
      </w:r>
      <w:r>
        <w:rPr>
          <w:rtl w:val="true"/>
        </w:rPr>
        <w:t>:</w:t>
      </w:r>
      <w:bookmarkEnd w:id="653"/>
    </w:p>
    <w:p>
      <w:pPr>
        <w:pStyle w:val="BookText"/>
        <w:rPr/>
      </w:pPr>
      <w:r>
        <w:rPr>
          <w:rFonts w:ascii="IRNazanin" w:hAnsi="IRNazanin" w:eastAsia="IRNazanin"/>
          <w:color w:val="111111"/>
          <w:sz w:val="28"/>
          <w:sz w:val="28"/>
          <w:szCs w:val="28"/>
          <w:rtl w:val="true"/>
          <w:lang w:bidi="fa-IR"/>
        </w:rPr>
        <w:t xml:space="preserve">من أصحاب الصادق  علیه السلام  ، رجال الشيخ </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54" w:name="__RefHeading___Toc3120632_2142443653"/>
      <w:bookmarkStart w:id="655" w:name="_Toc287"/>
      <w:bookmarkEnd w:id="654"/>
      <w:r>
        <w:rPr/>
        <w:t>4351</w:t>
      </w:r>
      <w:r>
        <w:rPr>
          <w:rtl w:val="true"/>
        </w:rPr>
        <w:t xml:space="preserve"> / </w:t>
      </w:r>
      <w:r>
        <w:rPr/>
        <w:t>1</w:t>
      </w:r>
      <w:r>
        <w:rPr>
          <w:rtl w:val="true"/>
        </w:rPr>
        <w:t xml:space="preserve"> </w:t>
      </w:r>
      <w:r>
        <w:rPr>
          <w:rtl w:val="true"/>
        </w:rPr>
        <w:t xml:space="preserve">ـ محرز بن حازم </w:t>
      </w:r>
      <w:r>
        <w:rPr>
          <w:rtl w:val="true"/>
        </w:rPr>
        <w:t>:</w:t>
      </w:r>
      <w:bookmarkEnd w:id="655"/>
    </w:p>
    <w:p>
      <w:pPr>
        <w:pStyle w:val="BookText"/>
        <w:rPr/>
      </w:pPr>
      <w:r>
        <w:rPr>
          <w:rFonts w:ascii="IRNazanin" w:hAnsi="IRNazanin" w:eastAsia="IRNazanin"/>
          <w:color w:val="111111"/>
          <w:sz w:val="28"/>
          <w:sz w:val="28"/>
          <w:szCs w:val="28"/>
          <w:rtl w:val="true"/>
          <w:lang w:bidi="fa-IR"/>
        </w:rPr>
        <w:t xml:space="preserve">كوفي ، من أصحاب الصادق  علیه السلام  ، رجال الشيخ </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56" w:name="__RefHeading___Toc3120634_2142443653"/>
      <w:bookmarkStart w:id="657" w:name="_Toc288"/>
      <w:bookmarkEnd w:id="656"/>
      <w:r>
        <w:rPr/>
        <w:t>4352</w:t>
      </w:r>
      <w:r>
        <w:rPr>
          <w:rtl w:val="true"/>
        </w:rPr>
        <w:t xml:space="preserve"> / </w:t>
      </w:r>
      <w:r>
        <w:rPr/>
        <w:t>2</w:t>
      </w:r>
      <w:r>
        <w:rPr>
          <w:rtl w:val="true"/>
        </w:rPr>
        <w:t xml:space="preserve"> </w:t>
      </w:r>
      <w:r>
        <w:rPr>
          <w:rtl w:val="true"/>
        </w:rPr>
        <w:t xml:space="preserve">ـ محرز بن فضالة الأزدي </w:t>
      </w:r>
      <w:r>
        <w:rPr>
          <w:rtl w:val="true"/>
        </w:rPr>
        <w:t>:</w:t>
      </w:r>
      <w:bookmarkEnd w:id="657"/>
    </w:p>
    <w:p>
      <w:pPr>
        <w:pStyle w:val="BookText"/>
        <w:rPr/>
      </w:pPr>
      <w:r>
        <w:rPr>
          <w:rFonts w:ascii="IRNazanin" w:hAnsi="IRNazanin" w:eastAsia="IRNazanin"/>
          <w:color w:val="111111"/>
          <w:sz w:val="28"/>
          <w:sz w:val="28"/>
          <w:szCs w:val="28"/>
          <w:rtl w:val="true"/>
          <w:lang w:bidi="fa-IR"/>
        </w:rPr>
        <w:t xml:space="preserve">الكوفي ، من أصحاب الصادق  علیه السلام  ، رجال الشيخ </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58" w:name="__RefHeading___Toc3120636_2142443653"/>
      <w:bookmarkStart w:id="659" w:name="_Toc289"/>
      <w:bookmarkEnd w:id="658"/>
      <w:r>
        <w:rPr/>
        <w:t>4353</w:t>
      </w:r>
      <w:r>
        <w:rPr>
          <w:rtl w:val="true"/>
        </w:rPr>
        <w:t xml:space="preserve"> / </w:t>
      </w:r>
      <w:r>
        <w:rPr/>
        <w:t>1</w:t>
      </w:r>
      <w:r>
        <w:rPr>
          <w:rtl w:val="true"/>
        </w:rPr>
        <w:t xml:space="preserve"> </w:t>
      </w:r>
      <w:r>
        <w:rPr>
          <w:rtl w:val="true"/>
        </w:rPr>
        <w:t xml:space="preserve">ـ محسن بن أحمد القيسي </w:t>
      </w:r>
      <w:r>
        <w:rPr>
          <w:rtl w:val="true"/>
        </w:rPr>
        <w:t>:</w:t>
      </w:r>
      <w:bookmarkEnd w:id="659"/>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موالي قيس غيلان </w:t>
      </w:r>
      <w:r>
        <w:rPr>
          <w:rStyle w:val="FootnoteAnchor"/>
          <w:rtl w:val="true"/>
        </w:rPr>
        <w:footnoteReference w:id="672"/>
      </w:r>
      <w:r>
        <w:rPr>
          <w:rFonts w:ascii="IRNazanin" w:hAnsi="IRNazanin" w:eastAsia="IRNazanin"/>
          <w:color w:val="111111"/>
          <w:sz w:val="28"/>
          <w:sz w:val="28"/>
          <w:szCs w:val="28"/>
          <w:rtl w:val="true"/>
          <w:lang w:bidi="fa-IR"/>
        </w:rPr>
        <w:t xml:space="preserve">، روى عن الرضا  علیه السلام  ، له كتاب ، 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بن خالد ، رجال النجاشي </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 xml:space="preserve">. </w:t>
      </w:r>
      <w:bookmarkStart w:id="660" w:name="pg15214_196768"/>
    </w:p>
    <w:p>
      <w:pPr>
        <w:pStyle w:val="BookText"/>
        <w:rPr/>
      </w:pPr>
      <w:bookmarkEnd w:id="660"/>
      <w:r>
        <w:rPr>
          <w:rFonts w:ascii="IRNazanin" w:hAnsi="IRNazanin" w:eastAsia="IRNazanin"/>
          <w:color w:val="111111"/>
          <w:sz w:val="28"/>
          <w:sz w:val="28"/>
          <w:szCs w:val="28"/>
          <w:rtl w:val="true"/>
          <w:lang w:bidi="fa-IR"/>
        </w:rPr>
        <w:t xml:space="preserve">محسن بن أحمد </w:t>
      </w:r>
      <w:r>
        <w:rPr>
          <w:rStyle w:val="FootnoteAnchor"/>
          <w:rtl w:val="true"/>
        </w:rPr>
        <w:footnoteReference w:id="674"/>
      </w:r>
      <w:r>
        <w:rPr>
          <w:rFonts w:ascii="IRNazanin" w:hAnsi="IRNazanin" w:eastAsia="IRNazanin"/>
          <w:color w:val="111111"/>
          <w:sz w:val="28"/>
          <w:sz w:val="28"/>
          <w:szCs w:val="28"/>
          <w:rtl w:val="true"/>
          <w:lang w:bidi="fa-IR"/>
        </w:rPr>
        <w:t xml:space="preserve">البجلي ، يكنّى أبا أحمد ، من أصحاب الرضا  علیه السلام  ، رجال الشيخ </w:t>
      </w:r>
      <w:r>
        <w:rPr>
          <w:rStyle w:val="FootnoteAnchor"/>
          <w:rtl w:val="true"/>
        </w:rPr>
        <w:footnoteReference w:id="675"/>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61" w:name="__RefHeading___Toc3120638_2142443653"/>
      <w:bookmarkStart w:id="662" w:name="_Toc290"/>
      <w:bookmarkEnd w:id="661"/>
      <w:r>
        <w:rPr/>
        <w:t>4354</w:t>
      </w:r>
      <w:r>
        <w:rPr>
          <w:rtl w:val="true"/>
        </w:rPr>
        <w:t xml:space="preserve"> / </w:t>
      </w:r>
      <w:r>
        <w:rPr/>
        <w:t>1</w:t>
      </w:r>
      <w:r>
        <w:rPr>
          <w:rtl w:val="true"/>
        </w:rPr>
        <w:t xml:space="preserve"> </w:t>
      </w:r>
      <w:r>
        <w:rPr>
          <w:rtl w:val="true"/>
        </w:rPr>
        <w:t xml:space="preserve">ـ محفوظ بن عبد اللّه الحضرمي </w:t>
      </w:r>
      <w:r>
        <w:rPr>
          <w:rtl w:val="true"/>
        </w:rPr>
        <w:t>:</w:t>
      </w:r>
      <w:bookmarkEnd w:id="662"/>
    </w:p>
    <w:p>
      <w:pPr>
        <w:pStyle w:val="BookText"/>
        <w:rPr/>
      </w:pPr>
      <w:r>
        <w:rPr>
          <w:rFonts w:ascii="IRNazanin" w:hAnsi="IRNazanin" w:eastAsia="IRNazanin"/>
          <w:color w:val="111111"/>
          <w:sz w:val="28"/>
          <w:sz w:val="28"/>
          <w:szCs w:val="28"/>
          <w:rtl w:val="true"/>
          <w:lang w:bidi="fa-IR"/>
        </w:rPr>
        <w:t xml:space="preserve">من أصحاب الصادق  علیه السلام  ، رجال الشيخ </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63" w:name="__RefHeading___Toc3120640_2142443653"/>
      <w:bookmarkStart w:id="664" w:name="_Toc291"/>
      <w:bookmarkEnd w:id="663"/>
      <w:r>
        <w:rPr/>
        <w:t>4355</w:t>
      </w:r>
      <w:r>
        <w:rPr>
          <w:rtl w:val="true"/>
        </w:rPr>
        <w:t xml:space="preserve"> / </w:t>
      </w:r>
      <w:r>
        <w:rPr/>
        <w:t>2</w:t>
      </w:r>
      <w:r>
        <w:rPr>
          <w:rtl w:val="true"/>
        </w:rPr>
        <w:t xml:space="preserve"> </w:t>
      </w:r>
      <w:r>
        <w:rPr>
          <w:rtl w:val="true"/>
        </w:rPr>
        <w:t xml:space="preserve">ـ محفوظ بن نصر الهمداني </w:t>
      </w:r>
      <w:r>
        <w:rPr>
          <w:rtl w:val="true"/>
        </w:rPr>
        <w:t>:</w:t>
      </w:r>
      <w:bookmarkEnd w:id="664"/>
    </w:p>
    <w:p>
      <w:pPr>
        <w:pStyle w:val="BookText"/>
        <w:rPr/>
      </w:pPr>
      <w:r>
        <w:rPr>
          <w:rFonts w:ascii="Amiri" w:hAnsi="Amiri" w:eastAsia="Amiri" w:cs="Amiri"/>
          <w:color w:val="111111"/>
          <w:sz w:val="28"/>
          <w:sz w:val="28"/>
          <w:szCs w:val="28"/>
          <w:rtl w:val="true"/>
          <w:lang w:bidi="ar-SA"/>
        </w:rPr>
        <w:t xml:space="preserve">كوفي ، ثقة ، له كتاب ،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سليمان ، رجال النجاشي </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له كتاب </w:t>
      </w:r>
      <w:r>
        <w:rPr>
          <w:rStyle w:val="FootnoteAnchor"/>
          <w:rtl w:val="true"/>
        </w:rPr>
        <w:footnoteReference w:id="679"/>
      </w:r>
      <w:r>
        <w:rPr>
          <w:rFonts w:ascii="Amiri" w:hAnsi="Amiri" w:eastAsia="Amiri" w:cs="Amiri"/>
          <w:color w:val="111111"/>
          <w:sz w:val="28"/>
          <w:sz w:val="28"/>
          <w:szCs w:val="28"/>
          <w:rtl w:val="true"/>
          <w:lang w:bidi="ar-SA"/>
        </w:rPr>
        <w:t xml:space="preserve">،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سليمان بن حيّان ، الفهرست </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بعض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محفوظ الأسكاف </w:t>
      </w:r>
      <w:r>
        <w:rPr>
          <w:rStyle w:val="FootnoteAnchor"/>
          <w:rtl w:val="true"/>
        </w:rPr>
        <w:footnoteReference w:id="681"/>
      </w:r>
      <w:r>
        <w:rPr>
          <w:rFonts w:ascii="Amiri" w:hAnsi="Amiri" w:eastAsia="Amiri" w:cs="Amiri"/>
          <w:color w:val="111111"/>
          <w:sz w:val="28"/>
          <w:sz w:val="28"/>
          <w:szCs w:val="28"/>
          <w:rtl w:val="true"/>
          <w:lang w:bidi="ar-SA"/>
        </w:rPr>
        <w:t>، وكأنّه غير محفوظ بن نصر</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محفوظ الأسكاف الكوفي ، من أصحاب </w:t>
      </w:r>
      <w:bookmarkStart w:id="665" w:name="pg15214_196769"/>
    </w:p>
    <w:p>
      <w:pPr>
        <w:pStyle w:val="BookText"/>
        <w:rPr/>
      </w:pPr>
      <w:bookmarkEnd w:id="665"/>
      <w:r>
        <w:rPr>
          <w:rFonts w:ascii="IRNazanin" w:hAnsi="IRNazanin" w:eastAsia="IRNazanin"/>
          <w:color w:val="111111"/>
          <w:sz w:val="28"/>
          <w:sz w:val="28"/>
          <w:szCs w:val="28"/>
          <w:rtl w:val="true"/>
          <w:lang w:bidi="fa-IR"/>
        </w:rPr>
        <w:t xml:space="preserve">الصادق  علیه السلام  </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66" w:name="__RefHeading___Toc3120642_2142443653"/>
      <w:bookmarkStart w:id="667" w:name="_Toc292"/>
      <w:bookmarkEnd w:id="666"/>
      <w:r>
        <w:rPr/>
        <w:t>4356</w:t>
      </w:r>
      <w:r>
        <w:rPr>
          <w:rtl w:val="true"/>
        </w:rPr>
        <w:t xml:space="preserve"> / </w:t>
      </w:r>
      <w:r>
        <w:rPr/>
        <w:t>1</w:t>
      </w:r>
      <w:r>
        <w:rPr>
          <w:rtl w:val="true"/>
        </w:rPr>
        <w:t xml:space="preserve"> </w:t>
      </w:r>
      <w:r>
        <w:rPr>
          <w:rtl w:val="true"/>
        </w:rPr>
        <w:t xml:space="preserve">ـ المحل بن خليفة </w:t>
      </w:r>
      <w:r>
        <w:rPr>
          <w:rtl w:val="true"/>
        </w:rPr>
        <w:t>:</w:t>
      </w:r>
      <w:bookmarkEnd w:id="667"/>
    </w:p>
    <w:p>
      <w:pPr>
        <w:pStyle w:val="BookText"/>
        <w:rPr/>
      </w:pPr>
      <w:r>
        <w:rPr>
          <w:rFonts w:ascii="IRNazanin" w:hAnsi="IRNazanin" w:eastAsia="IRNazanin"/>
          <w:color w:val="111111"/>
          <w:sz w:val="28"/>
          <w:sz w:val="28"/>
          <w:szCs w:val="28"/>
          <w:rtl w:val="true"/>
          <w:lang w:bidi="fa-IR"/>
        </w:rPr>
        <w:t xml:space="preserve">يروي خبر عدي بن حاتم حين قدم على أمير المؤمنين  علیه السلام  ، من أصحاب علي  علیه السلام  ، رجال الشيخ </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68" w:name="__RefHeading___Toc3120644_2142443653"/>
      <w:bookmarkStart w:id="669" w:name="_Toc293"/>
      <w:bookmarkEnd w:id="668"/>
      <w:r>
        <w:rPr/>
        <w:t>4357</w:t>
      </w:r>
      <w:r>
        <w:rPr>
          <w:rtl w:val="true"/>
        </w:rPr>
        <w:t xml:space="preserve"> / </w:t>
      </w:r>
      <w:r>
        <w:rPr/>
        <w:t>1</w:t>
      </w:r>
      <w:r>
        <w:rPr>
          <w:rtl w:val="true"/>
        </w:rPr>
        <w:t xml:space="preserve"> </w:t>
      </w:r>
      <w:r>
        <w:rPr>
          <w:rtl w:val="true"/>
        </w:rPr>
        <w:t xml:space="preserve">ـ محمّد بن آدم المدائني </w:t>
      </w:r>
      <w:r>
        <w:rPr>
          <w:rtl w:val="true"/>
        </w:rPr>
        <w:t>:</w:t>
      </w:r>
      <w:bookmarkEnd w:id="669"/>
    </w:p>
    <w:p>
      <w:pPr>
        <w:pStyle w:val="BookText"/>
        <w:rPr/>
      </w:pPr>
      <w:r>
        <w:rPr>
          <w:rFonts w:eastAsia="Amiri" w:cs="Amiri" w:ascii="Amiri" w:hAnsi="Amiri"/>
          <w:color w:val="111111"/>
          <w:sz w:val="28"/>
          <w:szCs w:val="28"/>
          <w:lang w:bidi="ar-SA"/>
        </w:rPr>
        <w:t>4357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محمّد </w:t>
      </w:r>
      <w:r>
        <w:rPr>
          <w:rStyle w:val="FootnoteAnchor"/>
          <w:rtl w:val="true"/>
        </w:rPr>
        <w:footnoteReference w:id="684"/>
      </w:r>
    </w:p>
    <w:p>
      <w:pPr>
        <w:pStyle w:val="BookText"/>
        <w:rPr/>
      </w:pPr>
      <w:r>
        <w:rPr>
          <w:rFonts w:ascii="Amiri" w:hAnsi="Amiri" w:eastAsia="Amiri" w:cs="Amiri"/>
          <w:color w:val="111111"/>
          <w:sz w:val="28"/>
          <w:sz w:val="28"/>
          <w:szCs w:val="28"/>
          <w:rtl w:val="true"/>
          <w:lang w:bidi="ar-SA"/>
        </w:rPr>
        <w:t>اعلم أنّ المصنف  قدس سره  ترجم ثمانمائة وواحد وأربعين ترجمة باسم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 آدم المدائني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يعرف بزرقان المدائني ، من أصحاب الرضا  علیه السلام  ، رجال الشيخ </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70" w:name="__RefHeading___Toc3120646_2142443653"/>
      <w:bookmarkStart w:id="671" w:name="_Toc294"/>
      <w:bookmarkEnd w:id="670"/>
      <w:r>
        <w:rPr/>
        <w:t>4358</w:t>
      </w:r>
      <w:r>
        <w:rPr>
          <w:rtl w:val="true"/>
        </w:rPr>
        <w:t xml:space="preserve"> / </w:t>
      </w:r>
      <w:r>
        <w:rPr/>
        <w:t>2</w:t>
      </w:r>
      <w:r>
        <w:rPr>
          <w:rtl w:val="true"/>
        </w:rPr>
        <w:t xml:space="preserve"> </w:t>
      </w:r>
      <w:r>
        <w:rPr>
          <w:rtl w:val="true"/>
        </w:rPr>
        <w:t xml:space="preserve">ـ محمّد بن أبان بن تغلب </w:t>
      </w:r>
      <w:r>
        <w:rPr>
          <w:rtl w:val="true"/>
        </w:rPr>
        <w:t>:</w:t>
      </w:r>
      <w:bookmarkEnd w:id="671"/>
    </w:p>
    <w:p>
      <w:pPr>
        <w:pStyle w:val="BookText"/>
        <w:rPr/>
      </w:pPr>
      <w:r>
        <w:rPr>
          <w:rFonts w:ascii="Amiri" w:hAnsi="Amiri" w:eastAsia="Amiri" w:cs="Amiri"/>
          <w:color w:val="111111"/>
          <w:sz w:val="28"/>
          <w:sz w:val="28"/>
          <w:szCs w:val="28"/>
          <w:rtl w:val="true"/>
          <w:lang w:bidi="ar-SA"/>
        </w:rPr>
        <w:t xml:space="preserve">أبو سعيد </w:t>
      </w:r>
      <w:r>
        <w:rPr>
          <w:rStyle w:val="FootnoteAnchor"/>
          <w:rtl w:val="true"/>
        </w:rPr>
        <w:footnoteReference w:id="686"/>
      </w:r>
      <w:r>
        <w:rPr>
          <w:rFonts w:ascii="IRNazanin" w:hAnsi="IRNazanin" w:eastAsia="IRNazanin"/>
          <w:color w:val="111111"/>
          <w:sz w:val="28"/>
          <w:sz w:val="28"/>
          <w:szCs w:val="28"/>
          <w:rtl w:val="true"/>
          <w:lang w:bidi="fa-IR"/>
        </w:rPr>
        <w:t xml:space="preserve">البكري الجريري ، مولى بني قيس بن ثعلبة ، كوفي ، من أصحاب الصادق  علیه السلام  ، رجال الشيخ </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72" w:name="__RefHeading___Toc3120648_2142443653"/>
      <w:bookmarkStart w:id="673" w:name="_Toc295"/>
      <w:bookmarkEnd w:id="672"/>
      <w:r>
        <w:rPr/>
        <w:t>4359</w:t>
      </w:r>
      <w:r>
        <w:rPr>
          <w:rtl w:val="true"/>
        </w:rPr>
        <w:t xml:space="preserve"> / </w:t>
      </w:r>
      <w:r>
        <w:rPr/>
        <w:t>3</w:t>
      </w:r>
      <w:r>
        <w:rPr>
          <w:rtl w:val="true"/>
        </w:rPr>
        <w:t xml:space="preserve"> </w:t>
      </w:r>
      <w:r>
        <w:rPr>
          <w:rtl w:val="true"/>
        </w:rPr>
        <w:t xml:space="preserve">ـ محمّد بن أبان الخثعمي </w:t>
      </w:r>
      <w:r>
        <w:rPr>
          <w:rtl w:val="true"/>
        </w:rPr>
        <w:t>:</w:t>
      </w:r>
      <w:bookmarkEnd w:id="673"/>
    </w:p>
    <w:p>
      <w:pPr>
        <w:pStyle w:val="BookText"/>
        <w:rPr/>
      </w:pPr>
      <w:r>
        <w:rPr>
          <w:rFonts w:ascii="IRNazanin" w:hAnsi="IRNazanin" w:eastAsia="IRNazanin"/>
          <w:color w:val="111111"/>
          <w:sz w:val="28"/>
          <w:sz w:val="28"/>
          <w:szCs w:val="28"/>
          <w:rtl w:val="true"/>
          <w:lang w:bidi="fa-IR"/>
        </w:rPr>
        <w:t xml:space="preserve">مولاهم ، كوفي ، من أصحاب الصادق  علیه السلام  ، رجال الشيخ </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74" w:name="__RefHeading___Toc3120650_2142443653"/>
      <w:bookmarkStart w:id="675" w:name="_Toc296"/>
      <w:bookmarkEnd w:id="674"/>
      <w:r>
        <w:rPr/>
        <w:t>4360</w:t>
      </w:r>
      <w:r>
        <w:rPr>
          <w:rtl w:val="true"/>
        </w:rPr>
        <w:t xml:space="preserve"> / </w:t>
      </w:r>
      <w:r>
        <w:rPr/>
        <w:t>4</w:t>
      </w:r>
      <w:r>
        <w:rPr>
          <w:rtl w:val="true"/>
        </w:rPr>
        <w:t xml:space="preserve"> </w:t>
      </w:r>
      <w:r>
        <w:rPr>
          <w:rtl w:val="true"/>
        </w:rPr>
        <w:t xml:space="preserve">ـ محمّد بن أبان بن صالح </w:t>
      </w:r>
      <w:r>
        <w:rPr>
          <w:rtl w:val="true"/>
        </w:rPr>
        <w:t>:</w:t>
      </w:r>
      <w:bookmarkEnd w:id="675"/>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كوفي ، أسند عنه ، من أصحاب الصادق  علیه السلام  ، رجال الشيخ </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 xml:space="preserve">. </w:t>
      </w:r>
      <w:bookmarkStart w:id="676" w:name="pg15214_196770"/>
    </w:p>
    <w:p>
      <w:pPr>
        <w:pStyle w:val="Heading3"/>
        <w:numPr>
          <w:ilvl w:val="2"/>
          <w:numId w:val="1"/>
        </w:numPr>
        <w:rPr/>
      </w:pPr>
      <w:bookmarkStart w:id="677" w:name="__RefHeading___Toc3120652_2142443653"/>
      <w:bookmarkStart w:id="678" w:name="_Toc297"/>
      <w:bookmarkEnd w:id="676"/>
      <w:bookmarkEnd w:id="677"/>
      <w:r>
        <w:rPr/>
        <w:t>4361</w:t>
      </w:r>
      <w:r>
        <w:rPr>
          <w:rtl w:val="true"/>
        </w:rPr>
        <w:t xml:space="preserve"> / </w:t>
      </w:r>
      <w:r>
        <w:rPr/>
        <w:t>5</w:t>
      </w:r>
      <w:r>
        <w:rPr>
          <w:rtl w:val="true"/>
        </w:rPr>
        <w:t xml:space="preserve"> </w:t>
      </w:r>
      <w:r>
        <w:rPr>
          <w:rtl w:val="true"/>
        </w:rPr>
        <w:t xml:space="preserve">ـ محمّد بن إبراهيم بن أبي البلاد </w:t>
      </w:r>
      <w:r>
        <w:rPr>
          <w:rtl w:val="true"/>
        </w:rPr>
        <w:t>:</w:t>
      </w:r>
      <w:bookmarkEnd w:id="678"/>
    </w:p>
    <w:p>
      <w:pPr>
        <w:pStyle w:val="BookText"/>
        <w:rPr/>
      </w:pPr>
      <w:r>
        <w:rPr>
          <w:rFonts w:ascii="Amiri" w:hAnsi="Amiri" w:eastAsia="Amiri" w:cs="Amiri"/>
          <w:color w:val="111111"/>
          <w:sz w:val="28"/>
          <w:sz w:val="28"/>
          <w:szCs w:val="28"/>
          <w:rtl w:val="true"/>
          <w:lang w:bidi="ar-SA"/>
        </w:rPr>
        <w:t xml:space="preserve">وأخوه يحيى ، مولى بني عبد اللّه بن عطفان </w:t>
      </w:r>
      <w:r>
        <w:rPr>
          <w:rStyle w:val="FootnoteAnchor"/>
          <w:rtl w:val="true"/>
        </w:rPr>
        <w:footnoteReference w:id="690"/>
      </w:r>
      <w:r>
        <w:rPr>
          <w:rFonts w:ascii="Amiri" w:hAnsi="Amiri" w:eastAsia="Amiri" w:cs="Amiri"/>
          <w:color w:val="111111"/>
          <w:sz w:val="28"/>
          <w:sz w:val="28"/>
          <w:szCs w:val="28"/>
          <w:rtl w:val="true"/>
          <w:lang w:bidi="ar-SA"/>
        </w:rPr>
        <w:t xml:space="preserve">ثقة ، قليل الحديث ، ويحيى أخوه أكثر منه حديثا ، له كتاب نوادر ،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محبوب ، رجال النجاشي </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79" w:name="__RefHeading___Toc3120654_2142443653"/>
      <w:bookmarkStart w:id="680" w:name="_Toc298"/>
      <w:bookmarkEnd w:id="679"/>
      <w:r>
        <w:rPr/>
        <w:t>4362</w:t>
      </w:r>
      <w:r>
        <w:rPr>
          <w:rtl w:val="true"/>
        </w:rPr>
        <w:t xml:space="preserve"> / </w:t>
      </w:r>
      <w:r>
        <w:rPr/>
        <w:t>6</w:t>
      </w:r>
      <w:r>
        <w:rPr>
          <w:rtl w:val="true"/>
        </w:rPr>
        <w:t xml:space="preserve"> </w:t>
      </w:r>
      <w:r>
        <w:rPr>
          <w:rtl w:val="true"/>
        </w:rPr>
        <w:t xml:space="preserve">ـ محمّد بن إبراهيم الأزدي </w:t>
      </w:r>
      <w:r>
        <w:rPr>
          <w:rtl w:val="true"/>
        </w:rPr>
        <w:t>:</w:t>
      </w:r>
      <w:bookmarkEnd w:id="680"/>
    </w:p>
    <w:p>
      <w:pPr>
        <w:pStyle w:val="BookText"/>
        <w:rPr/>
      </w:pPr>
      <w:r>
        <w:rPr>
          <w:rFonts w:ascii="IRNazanin" w:hAnsi="IRNazanin" w:eastAsia="IRNazanin"/>
          <w:color w:val="111111"/>
          <w:sz w:val="28"/>
          <w:sz w:val="28"/>
          <w:szCs w:val="28"/>
          <w:rtl w:val="true"/>
          <w:lang w:bidi="fa-IR"/>
        </w:rPr>
        <w:t xml:space="preserve">الكوفي ، من أصحاب الصادق  علیه السلام  ، رجال الشيخ </w:t>
      </w:r>
      <w:r>
        <w:rPr>
          <w:rStyle w:val="FootnoteAnchor"/>
          <w:rtl w:val="true"/>
        </w:rPr>
        <w:footnoteReference w:id="692"/>
      </w:r>
      <w:r>
        <w:rPr>
          <w:rStyle w:val="FootnoteAnchor"/>
          <w:rtl w:val="true"/>
        </w:rPr>
        <w:footnoteReference w:id="693"/>
      </w:r>
    </w:p>
    <w:p>
      <w:pPr>
        <w:pStyle w:val="Heading3"/>
        <w:numPr>
          <w:ilvl w:val="2"/>
          <w:numId w:val="1"/>
        </w:numPr>
        <w:rPr/>
      </w:pPr>
      <w:bookmarkStart w:id="681" w:name="__RefHeading___Toc3120656_2142443653"/>
      <w:bookmarkStart w:id="682" w:name="_Toc299"/>
      <w:bookmarkEnd w:id="681"/>
      <w:r>
        <w:rPr/>
        <w:t>4363</w:t>
      </w:r>
      <w:r>
        <w:rPr>
          <w:rtl w:val="true"/>
        </w:rPr>
        <w:t xml:space="preserve"> / </w:t>
      </w:r>
      <w:r>
        <w:rPr/>
        <w:t>7</w:t>
      </w:r>
      <w:r>
        <w:rPr>
          <w:rtl w:val="true"/>
        </w:rPr>
        <w:t xml:space="preserve"> </w:t>
      </w:r>
      <w:r>
        <w:rPr>
          <w:rtl w:val="true"/>
        </w:rPr>
        <w:t xml:space="preserve">ـ محمّد بن إبراهيم الإمام </w:t>
      </w:r>
      <w:r>
        <w:rPr>
          <w:rtl w:val="true"/>
        </w:rPr>
        <w:t>:</w:t>
      </w:r>
      <w:bookmarkEnd w:id="682"/>
    </w:p>
    <w:p>
      <w:pPr>
        <w:pStyle w:val="BookText"/>
        <w:rPr/>
      </w:pPr>
      <w:r>
        <w:rPr>
          <w:rFonts w:ascii="IRNazanin" w:hAnsi="IRNazanin" w:eastAsia="IRNazanin"/>
          <w:color w:val="111111"/>
          <w:sz w:val="28"/>
          <w:sz w:val="28"/>
          <w:szCs w:val="28"/>
          <w:rtl w:val="true"/>
          <w:lang w:bidi="fa-IR"/>
        </w:rPr>
        <w:t xml:space="preserve">ابن محمّد بن علي بن عبد اللّه بن عباس بن عبد المطلب ، له نسخة عن جعفر بن محمّد  علیه السلام  كبيرة ، 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الصمد بن موسى بن محمّد ، رجال النجاشي </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إبراهيم العبّاسي الهاشمي المدني ، وهو الذي يلقّب بابن الإمام ، من أصحاب الصادق  علیه السلام  ، رجال الشيخ </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83" w:name="__RefHeading___Toc3120658_2142443653"/>
      <w:bookmarkStart w:id="684" w:name="_Toc300"/>
      <w:bookmarkEnd w:id="683"/>
      <w:r>
        <w:rPr/>
        <w:t>4364</w:t>
      </w:r>
      <w:r>
        <w:rPr>
          <w:rtl w:val="true"/>
        </w:rPr>
        <w:t xml:space="preserve"> / </w:t>
      </w:r>
      <w:r>
        <w:rPr/>
        <w:t>8</w:t>
      </w:r>
      <w:r>
        <w:rPr>
          <w:rtl w:val="true"/>
        </w:rPr>
        <w:t xml:space="preserve"> </w:t>
      </w:r>
      <w:r>
        <w:rPr>
          <w:rtl w:val="true"/>
        </w:rPr>
        <w:t xml:space="preserve">ـ محمّد بن إبراهيم بن جعفر </w:t>
      </w:r>
      <w:r>
        <w:rPr>
          <w:rtl w:val="true"/>
        </w:rPr>
        <w:t>:</w:t>
      </w:r>
      <w:bookmarkEnd w:id="684"/>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عبد اللّه الكاتب النعماني ، المعروف بابن زينب ، شيخ من أصحابنا ، عظيم القدر ، شريف المنزلة ، صحيح العقيدة ، كثير الحديث ، </w:t>
      </w:r>
      <w:bookmarkStart w:id="685" w:name="pg15214_196771"/>
    </w:p>
    <w:p>
      <w:pPr>
        <w:pStyle w:val="BookText"/>
        <w:rPr/>
      </w:pPr>
      <w:bookmarkEnd w:id="685"/>
      <w:r>
        <w:rPr>
          <w:rFonts w:ascii="Amiri" w:hAnsi="Amiri" w:eastAsia="Amiri" w:cs="Amiri"/>
          <w:color w:val="111111"/>
          <w:sz w:val="28"/>
          <w:sz w:val="28"/>
          <w:szCs w:val="28"/>
          <w:rtl w:val="true"/>
          <w:lang w:bidi="ar-SA"/>
        </w:rPr>
        <w:t xml:space="preserve">قدم بغداد وخرج الى الشام ومات بها ، له كتب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الحسين محمّد بن علي الشجاعي ، رجال النجاشي </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86" w:name="__RefHeading___Toc3120660_2142443653"/>
      <w:bookmarkStart w:id="687" w:name="_Toc301"/>
      <w:bookmarkEnd w:id="686"/>
      <w:r>
        <w:rPr/>
        <w:t>4365</w:t>
      </w:r>
      <w:r>
        <w:rPr>
          <w:rtl w:val="true"/>
        </w:rPr>
        <w:t xml:space="preserve"> / </w:t>
      </w:r>
      <w:r>
        <w:rPr/>
        <w:t>9</w:t>
      </w:r>
      <w:r>
        <w:rPr>
          <w:rtl w:val="true"/>
        </w:rPr>
        <w:t xml:space="preserve"> </w:t>
      </w:r>
      <w:r>
        <w:rPr>
          <w:rtl w:val="true"/>
        </w:rPr>
        <w:t xml:space="preserve">ـ محمّد بن إبراهيم الحضيني </w:t>
      </w:r>
      <w:r>
        <w:rPr>
          <w:rtl w:val="true"/>
        </w:rPr>
        <w:t>:</w:t>
      </w:r>
      <w:bookmarkEnd w:id="687"/>
    </w:p>
    <w:p>
      <w:pPr>
        <w:pStyle w:val="BookText"/>
        <w:rPr/>
      </w:pPr>
      <w:r>
        <w:rPr>
          <w:rFonts w:eastAsia="Amiri" w:cs="Amiri" w:ascii="Amiri" w:hAnsi="Amiri"/>
          <w:color w:val="111111"/>
          <w:sz w:val="28"/>
          <w:szCs w:val="28"/>
          <w:lang w:bidi="ar-SA"/>
        </w:rPr>
        <w:t>4365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محمّد بن إبراهيم الحضيني </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أصحاب الجواد  علیه السلام  ، رجال الشيخ </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وروى الكشّي عن ابن مسعود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حمدان بن أحمد القلانسي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معاوية بن حكيم ، عن أحمد بن محمّد بن أبي نصر ، عن حمدان الحضيني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أخي مات ، 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أخاك فإنّه كان من خصّيص شيعتي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محمّد بن مسعود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حمدان بن أحمد من الخصّيص؟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الخاصّة الخاصّة </w:t>
      </w:r>
      <w:r>
        <w:rPr>
          <w:rStyle w:val="FootnoteAnchor"/>
          <w:rtl w:val="true"/>
        </w:rPr>
        <w:footnoteReference w:id="699"/>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ويخطر ببالي أنّ حمدان الحضيني سهو ، والصواب عن الحضيني كما نقله العلّامة من الكشّي </w:t>
      </w:r>
      <w:r>
        <w:rPr>
          <w:rStyle w:val="FootnoteAnchor"/>
          <w:rtl w:val="true"/>
        </w:rPr>
        <w:footnoteReference w:id="700"/>
      </w:r>
      <w:r>
        <w:rPr>
          <w:rFonts w:ascii="Amiri" w:hAnsi="Amiri" w:eastAsia="Amiri" w:cs="Amiri"/>
          <w:color w:val="111111"/>
          <w:sz w:val="28"/>
          <w:sz w:val="28"/>
          <w:szCs w:val="28"/>
          <w:rtl w:val="true"/>
          <w:lang w:bidi="ar-SA"/>
        </w:rPr>
        <w:t>، والمراد منه إسحاق بن إبراهيم الحضيني</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ومعنى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محمّد 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حمدان بن أحمد من الخصّيص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Style w:val="FootnoteAnchor"/>
          <w:rtl w:val="true"/>
        </w:rPr>
        <w:footnoteReference w:id="701"/>
      </w:r>
      <w:r>
        <w:rPr>
          <w:rFonts w:ascii="Amiri" w:hAnsi="Amiri" w:eastAsia="Amiri" w:cs="Amiri"/>
          <w:color w:val="111111"/>
          <w:sz w:val="28"/>
          <w:sz w:val="28"/>
          <w:szCs w:val="28"/>
          <w:rtl w:val="true"/>
          <w:lang w:bidi="ar-SA"/>
        </w:rPr>
        <w:t xml:space="preserve">محمّد بن مسعود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حمدان؟ محمّد بن إبراهيم الحضيني من الخصيص؟ فقال حمدان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الخاصة الخاصة</w:t>
      </w:r>
      <w:r>
        <w:rPr>
          <w:rFonts w:eastAsia="Amiri" w:cs="Amiri" w:ascii="Amiri" w:hAnsi="Amiri"/>
          <w:color w:val="111111"/>
          <w:sz w:val="28"/>
          <w:szCs w:val="28"/>
          <w:rtl w:val="true"/>
          <w:lang w:bidi="ar-SA"/>
        </w:rPr>
        <w:t xml:space="preserve">. </w:t>
      </w:r>
      <w:bookmarkStart w:id="688" w:name="pg15214_196772"/>
    </w:p>
    <w:p>
      <w:pPr>
        <w:pStyle w:val="Heading3"/>
        <w:numPr>
          <w:ilvl w:val="2"/>
          <w:numId w:val="1"/>
        </w:numPr>
        <w:rPr/>
      </w:pPr>
      <w:bookmarkStart w:id="689" w:name="__RefHeading___Toc3120662_2142443653"/>
      <w:bookmarkStart w:id="690" w:name="_Toc302"/>
      <w:bookmarkEnd w:id="688"/>
      <w:bookmarkEnd w:id="689"/>
      <w:r>
        <w:rPr/>
        <w:t>4366</w:t>
      </w:r>
      <w:r>
        <w:rPr>
          <w:rtl w:val="true"/>
        </w:rPr>
        <w:t xml:space="preserve"> / </w:t>
      </w:r>
      <w:r>
        <w:rPr/>
        <w:t>10</w:t>
      </w:r>
      <w:r>
        <w:rPr>
          <w:rtl w:val="true"/>
        </w:rPr>
        <w:t xml:space="preserve"> </w:t>
      </w:r>
      <w:r>
        <w:rPr>
          <w:rtl w:val="true"/>
        </w:rPr>
        <w:t xml:space="preserve">ـ محمّد بن إبراهيم الخياط </w:t>
      </w:r>
      <w:r>
        <w:rPr>
          <w:rtl w:val="true"/>
        </w:rPr>
        <w:t>:</w:t>
      </w:r>
      <w:bookmarkEnd w:id="690"/>
    </w:p>
    <w:p>
      <w:pPr>
        <w:pStyle w:val="BookText"/>
        <w:rPr/>
      </w:pPr>
      <w:r>
        <w:rPr>
          <w:rFonts w:ascii="IRNazanin" w:hAnsi="IRNazanin" w:eastAsia="IRNazanin"/>
          <w:color w:val="111111"/>
          <w:sz w:val="28"/>
          <w:sz w:val="28"/>
          <w:szCs w:val="28"/>
          <w:rtl w:val="true"/>
          <w:lang w:bidi="fa-IR"/>
        </w:rPr>
        <w:t xml:space="preserve">الكوفي ، من أصحاب الباقر والصادق  علیه السلام  ، رجال الشيخ </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91" w:name="__RefHeading___Toc3120664_2142443653"/>
      <w:bookmarkStart w:id="692" w:name="_Toc303"/>
      <w:bookmarkEnd w:id="691"/>
      <w:r>
        <w:rPr/>
        <w:t>4367</w:t>
      </w:r>
      <w:r>
        <w:rPr>
          <w:rtl w:val="true"/>
        </w:rPr>
        <w:t xml:space="preserve"> / </w:t>
      </w:r>
      <w:r>
        <w:rPr/>
        <w:t>11</w:t>
      </w:r>
      <w:r>
        <w:rPr>
          <w:rtl w:val="true"/>
        </w:rPr>
        <w:t xml:space="preserve"> </w:t>
      </w:r>
      <w:r>
        <w:rPr>
          <w:rtl w:val="true"/>
        </w:rPr>
        <w:t xml:space="preserve">ـ محمّد بن إبراهيم الرفاعي </w:t>
      </w:r>
      <w:r>
        <w:rPr>
          <w:rtl w:val="true"/>
        </w:rPr>
        <w:t>:</w:t>
      </w:r>
      <w:bookmarkEnd w:id="692"/>
    </w:p>
    <w:p>
      <w:pPr>
        <w:pStyle w:val="BookText"/>
        <w:rPr/>
      </w:pPr>
      <w:r>
        <w:rPr>
          <w:rFonts w:ascii="IRNazanin" w:hAnsi="IRNazanin" w:eastAsia="IRNazanin"/>
          <w:color w:val="111111"/>
          <w:sz w:val="28"/>
          <w:sz w:val="28"/>
          <w:szCs w:val="28"/>
          <w:rtl w:val="true"/>
          <w:lang w:bidi="fa-IR"/>
        </w:rPr>
        <w:t xml:space="preserve">الكوفي ، من أصحاب الصادق  علیه السلام  ، رجال الشيخ </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93" w:name="__RefHeading___Toc3120666_2142443653"/>
      <w:bookmarkStart w:id="694" w:name="_Toc304"/>
      <w:bookmarkEnd w:id="693"/>
      <w:r>
        <w:rPr/>
        <w:t>4368</w:t>
      </w:r>
      <w:r>
        <w:rPr>
          <w:rtl w:val="true"/>
        </w:rPr>
        <w:t xml:space="preserve"> / </w:t>
      </w:r>
      <w:r>
        <w:rPr/>
        <w:t>12</w:t>
      </w:r>
      <w:r>
        <w:rPr>
          <w:rtl w:val="true"/>
        </w:rPr>
        <w:t xml:space="preserve"> </w:t>
      </w:r>
      <w:r>
        <w:rPr>
          <w:rtl w:val="true"/>
        </w:rPr>
        <w:t xml:space="preserve">ـ محمّد بن إبراهيم </w:t>
      </w:r>
      <w:r>
        <w:rPr>
          <w:rtl w:val="true"/>
        </w:rPr>
        <w:t>:</w:t>
      </w:r>
      <w:bookmarkEnd w:id="694"/>
    </w:p>
    <w:p>
      <w:pPr>
        <w:pStyle w:val="BookText"/>
        <w:rPr/>
      </w:pPr>
      <w:r>
        <w:rPr>
          <w:rFonts w:ascii="IRNazanin" w:hAnsi="IRNazanin" w:eastAsia="IRNazanin"/>
          <w:color w:val="111111"/>
          <w:sz w:val="28"/>
          <w:sz w:val="28"/>
          <w:szCs w:val="28"/>
          <w:rtl w:val="true"/>
          <w:lang w:bidi="fa-IR"/>
        </w:rPr>
        <w:t>المعروف بعلان الكليني ، خيّر ، في من لم يرو عن الأئمّة  علیهم السلام ، رجال الشيخ</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95" w:name="__RefHeading___Toc3120668_2142443653"/>
      <w:bookmarkStart w:id="696" w:name="_Toc305"/>
      <w:bookmarkEnd w:id="695"/>
      <w:r>
        <w:rPr/>
        <w:t>4369</w:t>
      </w:r>
      <w:r>
        <w:rPr>
          <w:rtl w:val="true"/>
        </w:rPr>
        <w:t xml:space="preserve"> / </w:t>
      </w:r>
      <w:r>
        <w:rPr/>
        <w:t>13</w:t>
      </w:r>
      <w:r>
        <w:rPr>
          <w:rtl w:val="true"/>
        </w:rPr>
        <w:t xml:space="preserve"> </w:t>
      </w:r>
      <w:r>
        <w:rPr>
          <w:rtl w:val="true"/>
        </w:rPr>
        <w:t xml:space="preserve">ـ محمّد بن إبراهيم الموصلي </w:t>
      </w:r>
      <w:r>
        <w:rPr>
          <w:rtl w:val="true"/>
        </w:rPr>
        <w:t>:</w:t>
      </w:r>
      <w:bookmarkEnd w:id="696"/>
    </w:p>
    <w:p>
      <w:pPr>
        <w:pStyle w:val="BookText"/>
        <w:rPr/>
      </w:pPr>
      <w:r>
        <w:rPr>
          <w:rFonts w:eastAsia="Amiri" w:cs="Amiri" w:ascii="Amiri" w:hAnsi="Amiri"/>
          <w:color w:val="111111"/>
          <w:sz w:val="28"/>
          <w:szCs w:val="28"/>
          <w:lang w:bidi="ar-SA"/>
        </w:rPr>
        <w:t>4369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محمّد بن إبراهيم الموصلي </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أصحاب الكاظم  علیه السلام  ، رجال الشيخ </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97" w:name="__RefHeading___Toc3120670_2142443653"/>
      <w:bookmarkStart w:id="698" w:name="_Toc306"/>
      <w:bookmarkEnd w:id="697"/>
      <w:r>
        <w:rPr/>
        <w:t>4370</w:t>
      </w:r>
      <w:r>
        <w:rPr>
          <w:rtl w:val="true"/>
        </w:rPr>
        <w:t xml:space="preserve"> / </w:t>
      </w:r>
      <w:r>
        <w:rPr/>
        <w:t>14</w:t>
      </w:r>
      <w:r>
        <w:rPr>
          <w:rtl w:val="true"/>
        </w:rPr>
        <w:t xml:space="preserve"> </w:t>
      </w:r>
      <w:r>
        <w:rPr>
          <w:rtl w:val="true"/>
        </w:rPr>
        <w:t xml:space="preserve">ـ محمّد بن إبراهيم بن المهاجر </w:t>
      </w:r>
      <w:r>
        <w:rPr>
          <w:rtl w:val="true"/>
        </w:rPr>
        <w:t>:</w:t>
      </w:r>
      <w:bookmarkEnd w:id="698"/>
    </w:p>
    <w:p>
      <w:pPr>
        <w:pStyle w:val="BookText"/>
        <w:rPr/>
      </w:pPr>
      <w:r>
        <w:rPr>
          <w:rFonts w:ascii="IRNazanin" w:hAnsi="IRNazanin" w:eastAsia="IRNazanin"/>
          <w:color w:val="111111"/>
          <w:sz w:val="28"/>
          <w:sz w:val="28"/>
          <w:szCs w:val="28"/>
          <w:rtl w:val="true"/>
          <w:lang w:bidi="fa-IR"/>
        </w:rPr>
        <w:t xml:space="preserve">البجلي الكوفي ، أسند عنه ، من أصحاب الصادق  علیه السلام  ، رجال الشيخ </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99" w:name="__RefHeading___Toc3120672_2142443653"/>
      <w:bookmarkStart w:id="700" w:name="_Toc307"/>
      <w:bookmarkEnd w:id="699"/>
      <w:r>
        <w:rPr/>
        <w:t>4371</w:t>
      </w:r>
      <w:r>
        <w:rPr>
          <w:rtl w:val="true"/>
        </w:rPr>
        <w:t xml:space="preserve"> / </w:t>
      </w:r>
      <w:r>
        <w:rPr/>
        <w:t>15</w:t>
      </w:r>
      <w:r>
        <w:rPr>
          <w:rtl w:val="true"/>
        </w:rPr>
        <w:t xml:space="preserve"> </w:t>
      </w:r>
      <w:r>
        <w:rPr>
          <w:rtl w:val="true"/>
        </w:rPr>
        <w:t xml:space="preserve">ـ محمّد بن إبراهيم بن مهزيار </w:t>
      </w:r>
      <w:r>
        <w:rPr>
          <w:rtl w:val="true"/>
        </w:rPr>
        <w:t>:</w:t>
      </w:r>
      <w:bookmarkEnd w:id="700"/>
    </w:p>
    <w:p>
      <w:pPr>
        <w:pStyle w:val="BookText"/>
        <w:rPr/>
      </w:pPr>
      <w:r>
        <w:rPr>
          <w:rFonts w:ascii="IRNazanin" w:hAnsi="IRNazanin" w:eastAsia="IRNazanin"/>
          <w:color w:val="111111"/>
          <w:sz w:val="28"/>
          <w:sz w:val="28"/>
          <w:szCs w:val="28"/>
          <w:rtl w:val="true"/>
          <w:lang w:bidi="fa-IR"/>
        </w:rPr>
        <w:t xml:space="preserve">من أصحاب العسكري  علیه السلام  ، رجال الشيخ </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كان من وكلاء القائم  علیه السلام  ، كذا قال ابن طاووس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ربيع الشيعة </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 xml:space="preserve">. </w:t>
      </w:r>
      <w:bookmarkStart w:id="701" w:name="pg15214_196773"/>
    </w:p>
    <w:p>
      <w:pPr>
        <w:pStyle w:val="BookText"/>
        <w:rPr/>
      </w:pPr>
      <w:bookmarkEnd w:id="701"/>
      <w:r>
        <w:rPr>
          <w:rFonts w:ascii="Amiri" w:hAnsi="Amiri" w:eastAsia="Amiri" w:cs="Amiri"/>
          <w:color w:val="111111"/>
          <w:sz w:val="28"/>
          <w:sz w:val="28"/>
          <w:szCs w:val="28"/>
          <w:rtl w:val="true"/>
          <w:lang w:bidi="ar-SA"/>
        </w:rPr>
        <w:t xml:space="preserve">وذكرنا بعض أحواله عند ترجمة أبيه إبراهيم </w:t>
      </w:r>
      <w:r>
        <w:rPr>
          <w:rStyle w:val="FootnoteAnchor"/>
          <w:rtl w:val="true"/>
        </w:rPr>
        <w:footnoteReference w:id="710"/>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02" w:name="__RefHeading___Toc3120674_2142443653"/>
      <w:bookmarkStart w:id="703" w:name="_Toc308"/>
      <w:bookmarkEnd w:id="702"/>
      <w:r>
        <w:rPr/>
        <w:t>4372</w:t>
      </w:r>
      <w:r>
        <w:rPr>
          <w:rtl w:val="true"/>
        </w:rPr>
        <w:t xml:space="preserve"> / </w:t>
      </w:r>
      <w:r>
        <w:rPr/>
        <w:t>16</w:t>
      </w:r>
      <w:r>
        <w:rPr>
          <w:rtl w:val="true"/>
        </w:rPr>
        <w:t xml:space="preserve"> </w:t>
      </w:r>
      <w:r>
        <w:rPr>
          <w:rtl w:val="true"/>
        </w:rPr>
        <w:t xml:space="preserve">ـ محمّد بن ابراهيم الوراق </w:t>
      </w:r>
      <w:r>
        <w:rPr>
          <w:rtl w:val="true"/>
        </w:rPr>
        <w:t>:</w:t>
      </w:r>
      <w:bookmarkEnd w:id="703"/>
    </w:p>
    <w:p>
      <w:pPr>
        <w:pStyle w:val="BookText"/>
        <w:rPr/>
      </w:pPr>
      <w:r>
        <w:rPr>
          <w:rFonts w:ascii="IRNazanin" w:hAnsi="IRNazanin" w:eastAsia="IRNazanin"/>
          <w:color w:val="111111"/>
          <w:sz w:val="28"/>
          <w:sz w:val="28"/>
          <w:szCs w:val="28"/>
          <w:rtl w:val="true"/>
          <w:lang w:bidi="fa-IR"/>
        </w:rPr>
        <w:t xml:space="preserve">من أهل سمرقند ، في من لم يرو عن الأئمّة  علیهم السلام  رجال الشيخ </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04" w:name="__RefHeading___Toc3120676_2142443653"/>
      <w:bookmarkStart w:id="705" w:name="_Toc309"/>
      <w:bookmarkEnd w:id="704"/>
      <w:r>
        <w:rPr/>
        <w:t>4373</w:t>
      </w:r>
      <w:r>
        <w:rPr>
          <w:rtl w:val="true"/>
        </w:rPr>
        <w:t xml:space="preserve"> / </w:t>
      </w:r>
      <w:r>
        <w:rPr/>
        <w:t>17</w:t>
      </w:r>
      <w:r>
        <w:rPr>
          <w:rtl w:val="true"/>
        </w:rPr>
        <w:t xml:space="preserve"> </w:t>
      </w:r>
      <w:r>
        <w:rPr>
          <w:rtl w:val="true"/>
        </w:rPr>
        <w:t xml:space="preserve">ـ محمّد بن إبراهيم بن يوسف </w:t>
      </w:r>
      <w:r>
        <w:rPr>
          <w:rtl w:val="true"/>
        </w:rPr>
        <w:t>:</w:t>
      </w:r>
      <w:bookmarkEnd w:id="705"/>
    </w:p>
    <w:p>
      <w:pPr>
        <w:pStyle w:val="BookText"/>
        <w:rPr/>
      </w:pPr>
      <w:r>
        <w:rPr>
          <w:rFonts w:ascii="Amiri" w:hAnsi="Amiri" w:eastAsia="Amiri" w:cs="Amiri"/>
          <w:color w:val="111111"/>
          <w:sz w:val="28"/>
          <w:sz w:val="28"/>
          <w:szCs w:val="28"/>
          <w:rtl w:val="true"/>
          <w:lang w:bidi="ar-SA"/>
        </w:rPr>
        <w:t xml:space="preserve">الكاتب ، يكنّى أبا الحسن ، المعروف بالشافعي ، له كتب ،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عبد الواحد ، رجال النجاشي </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أحمد بن عبدون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أبو بكر الشافعي ، وكان على الظاهر يتفقّه على مذهب الشافعي ويرى رأي الشيعة الأمامية في الباطن ، وكان فقيهاً على المذهبين ، له كتب ،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أحمد بن عبدون المعروف بابن الحاشر ، الفهرست </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في من لم يرو عن الأئمّة  علیهم السلام  ، رجال الشيخ </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06" w:name="__RefHeading___Toc3120678_2142443653"/>
      <w:bookmarkStart w:id="707" w:name="_Toc310"/>
      <w:bookmarkEnd w:id="706"/>
      <w:r>
        <w:rPr/>
        <w:t>4374</w:t>
      </w:r>
      <w:r>
        <w:rPr>
          <w:rtl w:val="true"/>
        </w:rPr>
        <w:t xml:space="preserve"> / </w:t>
      </w:r>
      <w:r>
        <w:rPr/>
        <w:t>18</w:t>
      </w:r>
      <w:r>
        <w:rPr>
          <w:rtl w:val="true"/>
        </w:rPr>
        <w:t xml:space="preserve"> </w:t>
      </w:r>
      <w:r>
        <w:rPr>
          <w:rtl w:val="true"/>
        </w:rPr>
        <w:t xml:space="preserve">ـ محمّد أبو القاسم </w:t>
      </w:r>
      <w:r>
        <w:rPr>
          <w:rtl w:val="true"/>
        </w:rPr>
        <w:t>:</w:t>
      </w:r>
      <w:bookmarkEnd w:id="707"/>
    </w:p>
    <w:p>
      <w:pPr>
        <w:pStyle w:val="BookText"/>
        <w:rPr/>
      </w:pPr>
      <w:r>
        <w:rPr>
          <w:rFonts w:eastAsia="Amiri" w:cs="Amiri" w:ascii="Amiri" w:hAnsi="Amiri"/>
          <w:color w:val="111111"/>
          <w:sz w:val="28"/>
          <w:szCs w:val="28"/>
          <w:lang w:bidi="ar-SA"/>
        </w:rPr>
        <w:t>4374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محمّد أبو </w:t>
      </w:r>
      <w:r>
        <w:rPr>
          <w:rStyle w:val="FootnoteAnchor"/>
          <w:rtl w:val="true"/>
        </w:rPr>
        <w:footnoteReference w:id="716"/>
      </w:r>
      <w:r>
        <w:rPr>
          <w:rFonts w:ascii="IRNazanin" w:hAnsi="IRNazanin" w:eastAsia="IRNazanin"/>
          <w:color w:val="111111"/>
          <w:sz w:val="28"/>
          <w:sz w:val="28"/>
          <w:szCs w:val="28"/>
          <w:rtl w:val="true"/>
          <w:lang w:bidi="fa-IR"/>
        </w:rPr>
        <w:t xml:space="preserve">القاسم </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بكر ، بغدادي ، متكلّم ، عاصر ابن همّام ، له كتاب في الغيبة ، رجال النجاشي </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 xml:space="preserve">. </w:t>
      </w:r>
      <w:bookmarkStart w:id="708" w:name="pg15214_196774"/>
    </w:p>
    <w:p>
      <w:pPr>
        <w:pStyle w:val="Heading3"/>
        <w:numPr>
          <w:ilvl w:val="2"/>
          <w:numId w:val="1"/>
        </w:numPr>
        <w:rPr/>
      </w:pPr>
      <w:bookmarkStart w:id="709" w:name="__RefHeading___Toc3120680_2142443653"/>
      <w:bookmarkStart w:id="710" w:name="_Toc311"/>
      <w:bookmarkEnd w:id="708"/>
      <w:bookmarkEnd w:id="709"/>
      <w:r>
        <w:rPr/>
        <w:t>4375</w:t>
      </w:r>
      <w:r>
        <w:rPr>
          <w:rtl w:val="true"/>
        </w:rPr>
        <w:t xml:space="preserve"> / </w:t>
      </w:r>
      <w:r>
        <w:rPr/>
        <w:t>19</w:t>
      </w:r>
      <w:r>
        <w:rPr>
          <w:rtl w:val="true"/>
        </w:rPr>
        <w:t xml:space="preserve"> </w:t>
      </w:r>
      <w:r>
        <w:rPr>
          <w:rtl w:val="true"/>
        </w:rPr>
        <w:t xml:space="preserve">ـ محمّد بن أبي إسحاق </w:t>
      </w:r>
      <w:r>
        <w:rPr>
          <w:rtl w:val="true"/>
        </w:rPr>
        <w:t>:</w:t>
      </w:r>
      <w:bookmarkEnd w:id="710"/>
    </w:p>
    <w:p>
      <w:pPr>
        <w:pStyle w:val="BookText"/>
        <w:rPr/>
      </w:pPr>
      <w:r>
        <w:rPr>
          <w:rFonts w:ascii="Amiri" w:hAnsi="Amiri" w:eastAsia="Amiri" w:cs="Amiri"/>
          <w:color w:val="111111"/>
          <w:sz w:val="28"/>
          <w:sz w:val="28"/>
          <w:szCs w:val="28"/>
          <w:rtl w:val="true"/>
          <w:lang w:bidi="ar-SA"/>
        </w:rPr>
        <w:t xml:space="preserve">متكلم ، ذكره ابن بطّة وذكر أنّ له مصنفات </w:t>
      </w:r>
      <w:r>
        <w:rPr>
          <w:rStyle w:val="FootnoteAnchor"/>
          <w:rtl w:val="true"/>
        </w:rPr>
        <w:footnoteReference w:id="718"/>
      </w:r>
      <w:r>
        <w:rPr>
          <w:rFonts w:ascii="Amiri" w:hAnsi="Amiri" w:eastAsia="Amiri" w:cs="Amiri"/>
          <w:color w:val="111111"/>
          <w:sz w:val="28"/>
          <w:sz w:val="28"/>
          <w:szCs w:val="28"/>
          <w:rtl w:val="true"/>
          <w:lang w:bidi="ar-SA"/>
        </w:rPr>
        <w:t xml:space="preserve">،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خالد ، رجال النجاشي </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11" w:name="__RefHeading___Toc3120682_2142443653"/>
      <w:bookmarkStart w:id="712" w:name="_Toc312"/>
      <w:bookmarkEnd w:id="711"/>
      <w:r>
        <w:rPr/>
        <w:t>4376</w:t>
      </w:r>
      <w:r>
        <w:rPr>
          <w:rtl w:val="true"/>
        </w:rPr>
        <w:t xml:space="preserve"> / </w:t>
      </w:r>
      <w:r>
        <w:rPr/>
        <w:t>20</w:t>
      </w:r>
      <w:r>
        <w:rPr>
          <w:rtl w:val="true"/>
        </w:rPr>
        <w:t xml:space="preserve"> </w:t>
      </w:r>
      <w:r>
        <w:rPr>
          <w:rtl w:val="true"/>
        </w:rPr>
        <w:t xml:space="preserve">ـ محمّد بن أبي بكر </w:t>
      </w:r>
      <w:r>
        <w:rPr>
          <w:rtl w:val="true"/>
        </w:rPr>
        <w:t>:</w:t>
      </w:r>
      <w:bookmarkEnd w:id="712"/>
    </w:p>
    <w:p>
      <w:pPr>
        <w:pStyle w:val="BookText"/>
        <w:rPr/>
      </w:pPr>
      <w:r>
        <w:rPr>
          <w:rFonts w:ascii="IRNazanin" w:hAnsi="IRNazanin" w:eastAsia="IRNazanin"/>
          <w:color w:val="111111"/>
          <w:sz w:val="28"/>
          <w:sz w:val="28"/>
          <w:szCs w:val="28"/>
          <w:rtl w:val="true"/>
          <w:lang w:bidi="fa-IR"/>
        </w:rPr>
        <w:t xml:space="preserve">ولد في حجة الوداع ، وقتل بمصر سنة ثمان وثلاثين من الهجرة في خلافة علي  علیه السلام  ، وكان عاملاً عليها من قبله ، من أصحاب الرسول  صلی اللّه علیه و آله  </w:t>
      </w:r>
      <w:r>
        <w:rPr>
          <w:rStyle w:val="FootnoteAnchor"/>
          <w:rtl w:val="true"/>
        </w:rPr>
        <w:footnoteReference w:id="720"/>
      </w:r>
      <w:r>
        <w:rPr>
          <w:rFonts w:ascii="IRNazanin" w:hAnsi="IRNazanin" w:eastAsia="IRNazanin"/>
          <w:color w:val="111111"/>
          <w:sz w:val="28"/>
          <w:sz w:val="28"/>
          <w:szCs w:val="28"/>
          <w:rtl w:val="true"/>
          <w:lang w:bidi="fa-IR"/>
        </w:rPr>
        <w:t xml:space="preserve">وعلي  علیه السلام  </w:t>
      </w:r>
      <w:r>
        <w:rPr>
          <w:rStyle w:val="FootnoteAnchor"/>
          <w:rtl w:val="true"/>
        </w:rPr>
        <w:footnoteReference w:id="721"/>
      </w:r>
      <w:r>
        <w:rPr>
          <w:rFonts w:ascii="Amiri" w:hAnsi="Amiri" w:eastAsia="Amiri" w:cs="Amiri"/>
          <w:color w:val="111111"/>
          <w:sz w:val="28"/>
          <w:sz w:val="28"/>
          <w:szCs w:val="28"/>
          <w:rtl w:val="true"/>
          <w:lang w:bidi="ar-SA"/>
        </w:rPr>
        <w:t>، رجال الشيخ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جليل القدر ، عظيم المنزلة ، من خواص علي  علیه السلام  ،  رضی اللّه عنه ، الخلاصة </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الكشّي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نصر بن الصباح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أبو يعقوب إسحاق بن محمّد البصري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أمير بن علي ، عن أبي الحسن الرضا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أمير المؤمنين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المحامدة تأبى أنّ يعصى اللّه عز وجل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المحامدة؟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جعفر ، ومحمّد ابن أبي بكر ، ومحمّد بن أبي حذيفة ، ومحمّد بن أمير المؤمنين  علیه السلام  ابن الحنفية </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وروى الكشّي أيضاً روايات كثيرةً تدل على اختصاصه بأمير المؤمنين  علیه السلام  </w:t>
      </w:r>
      <w:r>
        <w:rPr>
          <w:rStyle w:val="FootnoteAnchor"/>
          <w:rtl w:val="true"/>
        </w:rPr>
        <w:footnoteReference w:id="724"/>
      </w:r>
      <w:r>
        <w:rPr>
          <w:rFonts w:ascii="Amiri" w:hAnsi="Amiri" w:eastAsia="Amiri" w:cs="Amiri"/>
          <w:color w:val="111111"/>
          <w:sz w:val="28"/>
          <w:sz w:val="28"/>
          <w:szCs w:val="28"/>
          <w:rtl w:val="true"/>
          <w:lang w:bidi="ar-SA"/>
        </w:rPr>
        <w:t>، وهذا أشهر من أنّ يذكر ، رضي اللّه عنه</w:t>
      </w:r>
      <w:r>
        <w:rPr>
          <w:rFonts w:eastAsia="Amiri" w:cs="Amiri" w:ascii="Amiri" w:hAnsi="Amiri"/>
          <w:color w:val="111111"/>
          <w:sz w:val="28"/>
          <w:szCs w:val="28"/>
          <w:rtl w:val="true"/>
          <w:lang w:bidi="ar-SA"/>
        </w:rPr>
        <w:t xml:space="preserve">. </w:t>
      </w:r>
      <w:bookmarkStart w:id="713" w:name="pg15214_196775"/>
    </w:p>
    <w:p>
      <w:pPr>
        <w:pStyle w:val="Heading3"/>
        <w:numPr>
          <w:ilvl w:val="2"/>
          <w:numId w:val="1"/>
        </w:numPr>
        <w:rPr/>
      </w:pPr>
      <w:bookmarkStart w:id="714" w:name="__RefHeading___Toc3120684_2142443653"/>
      <w:bookmarkStart w:id="715" w:name="_Toc313"/>
      <w:bookmarkEnd w:id="713"/>
      <w:bookmarkEnd w:id="714"/>
      <w:r>
        <w:rPr/>
        <w:t>4377</w:t>
      </w:r>
      <w:r>
        <w:rPr>
          <w:rtl w:val="true"/>
        </w:rPr>
        <w:t xml:space="preserve"> / </w:t>
      </w:r>
      <w:r>
        <w:rPr/>
        <w:t>21</w:t>
      </w:r>
      <w:r>
        <w:rPr>
          <w:rtl w:val="true"/>
        </w:rPr>
        <w:t xml:space="preserve"> </w:t>
      </w:r>
      <w:r>
        <w:rPr>
          <w:rtl w:val="true"/>
        </w:rPr>
        <w:t xml:space="preserve">ـ محمّد بن أبي بكر همّام </w:t>
      </w:r>
      <w:r>
        <w:rPr>
          <w:rtl w:val="true"/>
        </w:rPr>
        <w:t>:</w:t>
      </w:r>
      <w:bookmarkEnd w:id="715"/>
    </w:p>
    <w:p>
      <w:pPr>
        <w:pStyle w:val="BookText"/>
        <w:rPr/>
      </w:pPr>
      <w:r>
        <w:rPr>
          <w:rFonts w:ascii="Amiri" w:hAnsi="Amiri" w:eastAsia="Amiri" w:cs="Amiri"/>
          <w:color w:val="111111"/>
          <w:sz w:val="28"/>
          <w:sz w:val="28"/>
          <w:szCs w:val="28"/>
          <w:rtl w:val="true"/>
          <w:lang w:bidi="ar-SA"/>
        </w:rPr>
        <w:t xml:space="preserve">سيجيء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همّام </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16" w:name="__RefHeading___Toc3120686_2142443653"/>
      <w:bookmarkStart w:id="717" w:name="_Toc314"/>
      <w:bookmarkEnd w:id="716"/>
      <w:r>
        <w:rPr/>
        <w:t>4378</w:t>
      </w:r>
      <w:r>
        <w:rPr>
          <w:rtl w:val="true"/>
        </w:rPr>
        <w:t xml:space="preserve"> / </w:t>
      </w:r>
      <w:r>
        <w:rPr/>
        <w:t>22</w:t>
      </w:r>
      <w:r>
        <w:rPr>
          <w:rtl w:val="true"/>
        </w:rPr>
        <w:t xml:space="preserve"> </w:t>
      </w:r>
      <w:r>
        <w:rPr>
          <w:rtl w:val="true"/>
        </w:rPr>
        <w:t xml:space="preserve">ـ محمّد بن أبي الجهم </w:t>
      </w:r>
      <w:r>
        <w:rPr>
          <w:rtl w:val="true"/>
        </w:rPr>
        <w:t>:</w:t>
      </w:r>
      <w:bookmarkEnd w:id="717"/>
    </w:p>
    <w:p>
      <w:pPr>
        <w:pStyle w:val="BookText"/>
        <w:rPr/>
      </w:pPr>
      <w:r>
        <w:rPr>
          <w:rFonts w:eastAsia="Amiri" w:cs="Amiri" w:ascii="Amiri" w:hAnsi="Amiri"/>
          <w:color w:val="111111"/>
          <w:sz w:val="28"/>
          <w:szCs w:val="28"/>
          <w:lang w:bidi="ar-SA"/>
        </w:rPr>
        <w:t>4378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محمّد بن أبي الجهم </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الأزدي الثمالي الكوفي ، من أصحاب الصادق  علیه السلام  ، رجال الشيخ </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18" w:name="__RefHeading___Toc3120688_2142443653"/>
      <w:bookmarkStart w:id="719" w:name="_Toc315"/>
      <w:bookmarkEnd w:id="718"/>
      <w:r>
        <w:rPr/>
        <w:t>4379</w:t>
      </w:r>
      <w:r>
        <w:rPr>
          <w:rtl w:val="true"/>
        </w:rPr>
        <w:t xml:space="preserve"> / </w:t>
      </w:r>
      <w:r>
        <w:rPr/>
        <w:t>23</w:t>
      </w:r>
      <w:r>
        <w:rPr>
          <w:rtl w:val="true"/>
        </w:rPr>
        <w:t xml:space="preserve"> </w:t>
      </w:r>
      <w:r>
        <w:rPr>
          <w:rtl w:val="true"/>
        </w:rPr>
        <w:t xml:space="preserve">ـ محمّد بن أبي حبيش </w:t>
      </w:r>
      <w:r>
        <w:rPr>
          <w:rtl w:val="true"/>
        </w:rPr>
        <w:t>:</w:t>
      </w:r>
      <w:bookmarkEnd w:id="719"/>
    </w:p>
    <w:p>
      <w:pPr>
        <w:pStyle w:val="BookText"/>
        <w:rPr/>
      </w:pPr>
      <w:r>
        <w:rPr>
          <w:rFonts w:ascii="Amiri" w:hAnsi="Amiri" w:eastAsia="Amiri" w:cs="Amiri"/>
          <w:color w:val="111111"/>
          <w:sz w:val="28"/>
          <w:sz w:val="28"/>
          <w:szCs w:val="28"/>
          <w:rtl w:val="true"/>
          <w:lang w:bidi="ar-SA"/>
        </w:rPr>
        <w:t xml:space="preserve">روى عن ابن بكير ، رجال الكشّي </w:t>
      </w:r>
      <w:r>
        <w:rPr>
          <w:rStyle w:val="FootnoteAnchor"/>
          <w:rtl w:val="true"/>
        </w:rPr>
        <w:footnoteReference w:id="7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 النسخ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أبي خنيس ـ بالخاء المعجمة والنون ـ كما سننقله </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20" w:name="__RefHeading___Toc3120690_2142443653"/>
      <w:bookmarkStart w:id="721" w:name="_Toc316"/>
      <w:bookmarkEnd w:id="720"/>
      <w:r>
        <w:rPr/>
        <w:t>4380</w:t>
      </w:r>
      <w:r>
        <w:rPr>
          <w:rtl w:val="true"/>
        </w:rPr>
        <w:t xml:space="preserve"> / </w:t>
      </w:r>
      <w:r>
        <w:rPr/>
        <w:t>24</w:t>
      </w:r>
      <w:r>
        <w:rPr>
          <w:rtl w:val="true"/>
        </w:rPr>
        <w:t xml:space="preserve"> </w:t>
      </w:r>
      <w:r>
        <w:rPr>
          <w:rtl w:val="true"/>
        </w:rPr>
        <w:t xml:space="preserve">ـ محمّد بن أبي حذيفة </w:t>
      </w:r>
      <w:r>
        <w:rPr>
          <w:rtl w:val="true"/>
        </w:rPr>
        <w:t>:</w:t>
      </w:r>
      <w:bookmarkEnd w:id="721"/>
    </w:p>
    <w:p>
      <w:pPr>
        <w:pStyle w:val="BookText"/>
        <w:rPr/>
      </w:pPr>
      <w:r>
        <w:rPr>
          <w:rFonts w:ascii="IRNazanin" w:hAnsi="IRNazanin" w:eastAsia="IRNazanin"/>
          <w:color w:val="111111"/>
          <w:sz w:val="28"/>
          <w:sz w:val="28"/>
          <w:szCs w:val="28"/>
          <w:rtl w:val="true"/>
          <w:lang w:bidi="fa-IR"/>
        </w:rPr>
        <w:t xml:space="preserve">كان عامل أمير المؤمنين علیه السلام على مصر ، من أصحاب علي علیه السلام رجال الشيخ </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الكشّي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بعض رواة العامة عن محمّد بن إسحاق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رجل من أهل الشام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محمّد بن أبي حذيفة بن عتبة </w:t>
      </w:r>
      <w:r>
        <w:rPr>
          <w:rStyle w:val="FootnoteAnchor"/>
          <w:rtl w:val="true"/>
        </w:rPr>
        <w:footnoteReference w:id="731"/>
      </w:r>
      <w:r>
        <w:rPr>
          <w:rFonts w:ascii="IRNazanin" w:hAnsi="IRNazanin" w:eastAsia="IRNazanin"/>
          <w:color w:val="111111"/>
          <w:sz w:val="28"/>
          <w:sz w:val="28"/>
          <w:szCs w:val="28"/>
          <w:rtl w:val="true"/>
          <w:lang w:bidi="fa-IR"/>
        </w:rPr>
        <w:t xml:space="preserve">بن ربيعة مع علي بن أبي طالب  علیه السلام  ومن أنصاره وأشياعه ، وكان ابن خال معاوية ، وكان رجلاً من خيار المسلمين ، فلمّا توفّي علي  علیه السلام  أخذه معاوية وأراد قتله فحبسه في السجن دهراً ، ثمّ قال معاوية ذات يوم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نرسل إلى </w:t>
      </w:r>
    </w:p>
    <w:p>
      <w:pPr>
        <w:pStyle w:val="BookText"/>
        <w:rPr/>
      </w:pPr>
      <w:r>
        <w:rPr>
          <w:rFonts w:ascii="Amiri" w:hAnsi="Amiri" w:eastAsia="Amiri" w:cs="Amiri"/>
          <w:color w:val="111111"/>
          <w:sz w:val="28"/>
          <w:sz w:val="28"/>
          <w:szCs w:val="28"/>
          <w:rtl w:val="true"/>
          <w:lang w:bidi="ar-SA"/>
        </w:rPr>
        <w:t xml:space="preserve">هذا السفيه محمّد بن أبي حذيفة فننكبه </w:t>
      </w:r>
      <w:r>
        <w:rPr>
          <w:rStyle w:val="FootnoteAnchor"/>
          <w:rtl w:val="true"/>
        </w:rPr>
        <w:footnoteReference w:id="732"/>
      </w:r>
    </w:p>
    <w:p>
      <w:pPr>
        <w:pStyle w:val="BookText"/>
        <w:rPr/>
      </w:pPr>
      <w:r>
        <w:rPr>
          <w:rFonts w:ascii="Amiri" w:hAnsi="Amiri" w:eastAsia="Amiri" w:cs="Amiri"/>
          <w:color w:val="111111"/>
          <w:sz w:val="28"/>
          <w:sz w:val="28"/>
          <w:szCs w:val="28"/>
          <w:rtl w:val="true"/>
          <w:lang w:bidi="ar-SA"/>
        </w:rPr>
        <w:t xml:space="preserve">التَّبْكيتُ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التقريع والغلبة ، انظر القاموس المحيط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ونخبره بضلاله ونأمره أنّ يقوم فيسب علياً  علیه السلام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فبعث إليه معاوية وأخرجه من السجن ، فقال له معاوية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بن أبي حذيفة ، ألم يأن لك أنّ تبصر ما كنت عليه من الضلالة بنصرتك علي بن أبي طالب الكذاب؟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تعلم أنّ عثمان قُتل مظلوماً وأنّ عائشة وطلحة والزبير خرجوا يطلبون بدمه وأنّ علياً هو الذي دسّ في 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ونحن اليوم نطلب بدمه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محمّد ابن أبي حذيفة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لتعلم أني أمس القوم بك رحماً وأعرفهم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الذي لا إله غيره ما أعلم أحداً أشرك في دم عثمان وألب الناس عليه غيرك لمّا استعملك ومن كان مثلك ، فسألوه المهاجرون والأنصار أنّ يعزلك فأبى ، ففعلوا به ما بلغك ، وواللّه ما أحد اشترك في قتله بدءا وأخيرا إلّا طلحة والزبير وعائشة ، فهم الذين شهدوا عليه بالعظيمة وألبوا عليه الناس ، وشركهم في ذلك عبد الرحمن بن عوف وابن مسعود وعمّار والأنصار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ذاك</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إني لأشهد أنّك منذ عرفتك في الجاهلية والأسلام لعلى خلق واحد ما زاد فيك الأسلام لا قليلاً ولا كثيراً ، وإنّ علّامة ذاك فيك لبينة ، تلومني على حبّي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مع علي كلّ صوّام قوّام مهاجري وأنصاري ، وخرج معك أبناء المنافقين والطلقاء والعتقاء ، خدعتهم عن دينهم وخدعوك عن دنياك ، واللّه يا معاوية ما خفي عليك ما صنعت وما خفي عليهم ما صنعوا إذ أحلّوا أنفسهم سخط اللّه في طاعتك ، واللّه لا أزال </w:t>
      </w:r>
      <w:bookmarkStart w:id="722" w:name="pg15214_196777"/>
    </w:p>
    <w:p>
      <w:pPr>
        <w:pStyle w:val="BookText"/>
        <w:rPr/>
      </w:pPr>
      <w:bookmarkEnd w:id="722"/>
      <w:r>
        <w:rPr>
          <w:rFonts w:ascii="Amiri" w:hAnsi="Amiri" w:eastAsia="Amiri" w:cs="Amiri"/>
          <w:color w:val="111111"/>
          <w:sz w:val="28"/>
          <w:sz w:val="28"/>
          <w:szCs w:val="28"/>
          <w:rtl w:val="true"/>
          <w:lang w:bidi="ar-SA"/>
        </w:rPr>
        <w:t xml:space="preserve">أحبّ علياً لله ولرسوله </w:t>
      </w:r>
      <w:r>
        <w:rPr>
          <w:rStyle w:val="FootnoteAnchor"/>
          <w:rtl w:val="true"/>
        </w:rPr>
        <w:footnoteReference w:id="733"/>
      </w:r>
      <w:r>
        <w:rPr>
          <w:rFonts w:ascii="Amiri" w:hAnsi="Amiri" w:eastAsia="Amiri" w:cs="Amiri"/>
          <w:color w:val="111111"/>
          <w:sz w:val="28"/>
          <w:sz w:val="28"/>
          <w:szCs w:val="28"/>
          <w:rtl w:val="true"/>
          <w:lang w:bidi="ar-SA"/>
        </w:rPr>
        <w:t>وأبغضك في اللّه وفي رسوله أبداً ما بقيت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وإنّي أراك على ضلالك بعد ، ردّوه </w:t>
      </w:r>
      <w:r>
        <w:rPr>
          <w:rStyle w:val="FootnoteAnchor"/>
          <w:rtl w:val="true"/>
        </w:rPr>
        <w:footnoteReference w:id="734"/>
      </w:r>
      <w:r>
        <w:rPr>
          <w:rFonts w:ascii="Amiri" w:hAnsi="Amiri" w:eastAsia="Amiri" w:cs="Amiri"/>
          <w:color w:val="111111"/>
          <w:sz w:val="28"/>
          <w:sz w:val="28"/>
          <w:szCs w:val="28"/>
          <w:rtl w:val="true"/>
          <w:lang w:bidi="ar-SA"/>
        </w:rPr>
        <w:t xml:space="preserve">، فمات في السجن </w:t>
      </w:r>
      <w:r>
        <w:rPr>
          <w:rStyle w:val="FootnoteAnchor"/>
          <w:rtl w:val="true"/>
        </w:rPr>
        <w:footnoteReference w:id="735"/>
      </w:r>
      <w:r>
        <w:rPr>
          <w:rFonts w:ascii="IRNazanin" w:hAnsi="IRNazanin" w:eastAsia="IRNazanin"/>
          <w:color w:val="111111"/>
          <w:sz w:val="28"/>
          <w:sz w:val="28"/>
          <w:szCs w:val="28"/>
          <w:rtl w:val="true"/>
          <w:lang w:bidi="fa-IR"/>
        </w:rPr>
        <w:t xml:space="preserve">وذكرنا بعض أحواله عند ترجمة محمّد بن أبي بكر  رضی اللّه عنه  </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23" w:name="__RefHeading___Toc3120692_2142443653"/>
      <w:bookmarkStart w:id="724" w:name="_Toc317"/>
      <w:bookmarkEnd w:id="723"/>
      <w:r>
        <w:rPr/>
        <w:t>4381</w:t>
      </w:r>
      <w:r>
        <w:rPr>
          <w:rtl w:val="true"/>
        </w:rPr>
        <w:t xml:space="preserve"> / </w:t>
      </w:r>
      <w:r>
        <w:rPr/>
        <w:t>25</w:t>
      </w:r>
      <w:r>
        <w:rPr>
          <w:rtl w:val="true"/>
        </w:rPr>
        <w:t xml:space="preserve"> </w:t>
      </w:r>
      <w:r>
        <w:rPr>
          <w:rtl w:val="true"/>
        </w:rPr>
        <w:t xml:space="preserve">ـ محمّد بن أبي الحسين </w:t>
      </w:r>
      <w:r>
        <w:rPr>
          <w:rtl w:val="true"/>
        </w:rPr>
        <w:t>:</w:t>
      </w:r>
      <w:bookmarkEnd w:id="724"/>
    </w:p>
    <w:p>
      <w:pPr>
        <w:pStyle w:val="BookText"/>
        <w:rPr/>
      </w:pPr>
      <w:r>
        <w:rPr>
          <w:rFonts w:ascii="Amiri" w:hAnsi="Amiri" w:eastAsia="Amiri" w:cs="Amiri"/>
          <w:color w:val="111111"/>
          <w:sz w:val="28"/>
          <w:sz w:val="28"/>
          <w:szCs w:val="28"/>
          <w:rtl w:val="true"/>
          <w:lang w:bidi="ar-SA"/>
        </w:rPr>
        <w:t xml:space="preserve">ابن أبي الخطاب الذي ذكره ابن داود </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سيجيء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الحسين بن أبي الخطاب </w:t>
      </w:r>
      <w:r>
        <w:rPr>
          <w:rStyle w:val="FootnoteAnchor"/>
          <w:rtl w:val="true"/>
        </w:rPr>
        <w:footnoteReference w:id="738"/>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25" w:name="__RefHeading___Toc3120694_2142443653"/>
      <w:bookmarkStart w:id="726" w:name="_Toc318"/>
      <w:bookmarkEnd w:id="725"/>
      <w:r>
        <w:rPr/>
        <w:t>4382</w:t>
      </w:r>
      <w:r>
        <w:rPr>
          <w:rtl w:val="true"/>
        </w:rPr>
        <w:t xml:space="preserve"> / </w:t>
      </w:r>
      <w:r>
        <w:rPr/>
        <w:t>26</w:t>
      </w:r>
      <w:r>
        <w:rPr>
          <w:rtl w:val="true"/>
        </w:rPr>
        <w:t xml:space="preserve"> </w:t>
      </w:r>
      <w:r>
        <w:rPr>
          <w:rtl w:val="true"/>
        </w:rPr>
        <w:t xml:space="preserve">ـ محمّد بن أبي الحكم </w:t>
      </w:r>
      <w:r>
        <w:rPr>
          <w:rtl w:val="true"/>
        </w:rPr>
        <w:t>:</w:t>
      </w:r>
      <w:bookmarkEnd w:id="726"/>
    </w:p>
    <w:p>
      <w:pPr>
        <w:pStyle w:val="BookText"/>
        <w:rPr/>
      </w:pPr>
      <w:r>
        <w:rPr>
          <w:rFonts w:ascii="IRNazanin" w:hAnsi="IRNazanin" w:eastAsia="IRNazanin"/>
          <w:color w:val="111111"/>
          <w:sz w:val="28"/>
          <w:sz w:val="28"/>
          <w:szCs w:val="28"/>
          <w:rtl w:val="true"/>
          <w:lang w:bidi="fa-IR"/>
        </w:rPr>
        <w:t xml:space="preserve">ابن المختار بن أبي عبيدة الثقفي ، كوفي ، من أصحاب الصادق  علیه السلام  ، رجال الشيخ </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27" w:name="__RefHeading___Toc3120696_2142443653"/>
      <w:bookmarkStart w:id="728" w:name="_Toc319"/>
      <w:bookmarkEnd w:id="727"/>
      <w:r>
        <w:rPr/>
        <w:t>4383</w:t>
      </w:r>
      <w:r>
        <w:rPr>
          <w:rtl w:val="true"/>
        </w:rPr>
        <w:t xml:space="preserve"> / </w:t>
      </w:r>
      <w:r>
        <w:rPr/>
        <w:t>27</w:t>
      </w:r>
      <w:r>
        <w:rPr>
          <w:rtl w:val="true"/>
        </w:rPr>
        <w:t xml:space="preserve"> </w:t>
      </w:r>
      <w:r>
        <w:rPr>
          <w:rtl w:val="true"/>
        </w:rPr>
        <w:t xml:space="preserve">ـ محمّد بن أبي حمزة </w:t>
      </w:r>
      <w:r>
        <w:rPr>
          <w:rtl w:val="true"/>
        </w:rPr>
        <w:t>:</w:t>
      </w:r>
      <w:bookmarkEnd w:id="728"/>
    </w:p>
    <w:p>
      <w:pPr>
        <w:pStyle w:val="BookText"/>
        <w:rPr/>
      </w:pPr>
      <w:r>
        <w:rPr>
          <w:rFonts w:eastAsia="Amiri" w:cs="Amiri" w:ascii="Amiri" w:hAnsi="Amiri"/>
          <w:color w:val="111111"/>
          <w:sz w:val="28"/>
          <w:szCs w:val="28"/>
          <w:lang w:bidi="ar-SA"/>
        </w:rPr>
        <w:t>4383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محمّد بن أبي حمزة </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التيملي </w:t>
      </w:r>
      <w:r>
        <w:rPr>
          <w:rStyle w:val="FootnoteAnchor"/>
          <w:rtl w:val="true"/>
        </w:rPr>
        <w:footnoteReference w:id="742"/>
      </w:r>
      <w:r>
        <w:rPr>
          <w:rFonts w:ascii="IRNazanin" w:hAnsi="IRNazanin" w:eastAsia="IRNazanin"/>
          <w:color w:val="111111"/>
          <w:sz w:val="28"/>
          <w:sz w:val="28"/>
          <w:szCs w:val="28"/>
          <w:rtl w:val="true"/>
          <w:lang w:bidi="fa-IR"/>
        </w:rPr>
        <w:t xml:space="preserve">، من أصحاب الصادق  علیه السلام  ، رجال الشيخ </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 xml:space="preserve">. </w:t>
      </w:r>
      <w:bookmarkStart w:id="729" w:name="pg15214_196778"/>
    </w:p>
    <w:p>
      <w:pPr>
        <w:pStyle w:val="BookText"/>
        <w:rPr/>
      </w:pPr>
      <w:bookmarkEnd w:id="729"/>
      <w:r>
        <w:rPr>
          <w:rFonts w:ascii="Amiri" w:hAnsi="Amiri" w:eastAsia="Amiri" w:cs="Amiri"/>
          <w:color w:val="111111"/>
          <w:sz w:val="28"/>
          <w:sz w:val="28"/>
          <w:szCs w:val="28"/>
          <w:rtl w:val="true"/>
          <w:lang w:bidi="ar-SA"/>
        </w:rPr>
        <w:t xml:space="preserve">ونقله ابن داود من رجال الشيخ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 فاضل </w:t>
      </w:r>
      <w:r>
        <w:rPr>
          <w:rStyle w:val="FootnoteAnchor"/>
          <w:rtl w:val="true"/>
        </w:rPr>
        <w:footnoteReference w:id="7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أجد توثيقه في كتب الرجال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أنّ </w:t>
      </w:r>
      <w:r>
        <w:rPr>
          <w:rStyle w:val="FootnoteAnchor"/>
          <w:rtl w:val="true"/>
        </w:rPr>
        <w:footnoteReference w:id="745"/>
      </w:r>
      <w:r>
        <w:rPr>
          <w:rFonts w:ascii="Amiri" w:hAnsi="Amiri" w:eastAsia="Amiri" w:cs="Amiri"/>
          <w:color w:val="111111"/>
          <w:sz w:val="28"/>
          <w:sz w:val="28"/>
          <w:szCs w:val="28"/>
          <w:rtl w:val="true"/>
          <w:lang w:bidi="ar-SA"/>
        </w:rPr>
        <w:t xml:space="preserve">محمّد بن أبي حمزة التيملي والذي سيجيء بعيد هذا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أبي حمزة الثمالي واحد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ليس في كتب الرجال ما يدلّ على تعدّده </w:t>
      </w:r>
      <w:r>
        <w:rPr>
          <w:rFonts w:eastAsia="Amiri" w:cs="Amiri" w:ascii="Amiri" w:hAnsi="Amiri"/>
          <w:color w:val="111111"/>
          <w:sz w:val="28"/>
          <w:szCs w:val="28"/>
          <w:rtl w:val="true"/>
          <w:lang w:bidi="ar-SA"/>
        </w:rPr>
        <w:t xml:space="preserve">) </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ولعل منشأ الاثنينية تصحيف الثمالي بالتيملي</w:t>
      </w:r>
      <w:r>
        <w:rPr>
          <w:rFonts w:eastAsia="Amiri" w:cs="Amiri" w:ascii="Amiri" w:hAnsi="Amiri"/>
          <w:color w:val="111111"/>
          <w:sz w:val="28"/>
          <w:szCs w:val="28"/>
          <w:rtl w:val="true"/>
          <w:lang w:bidi="ar-SA"/>
        </w:rPr>
        <w:t>.</w:t>
      </w:r>
    </w:p>
    <w:p>
      <w:pPr>
        <w:pStyle w:val="Heading3"/>
        <w:numPr>
          <w:ilvl w:val="2"/>
          <w:numId w:val="1"/>
        </w:numPr>
        <w:rPr/>
      </w:pPr>
      <w:bookmarkStart w:id="730" w:name="__RefHeading___Toc3120698_2142443653"/>
      <w:bookmarkStart w:id="731" w:name="_Toc320"/>
      <w:bookmarkEnd w:id="730"/>
      <w:r>
        <w:rPr/>
        <w:t>4384</w:t>
      </w:r>
      <w:r>
        <w:rPr>
          <w:rtl w:val="true"/>
        </w:rPr>
        <w:t xml:space="preserve"> / </w:t>
      </w:r>
      <w:r>
        <w:rPr/>
        <w:t>28</w:t>
      </w:r>
      <w:r>
        <w:rPr>
          <w:rtl w:val="true"/>
        </w:rPr>
        <w:t xml:space="preserve"> </w:t>
      </w:r>
      <w:r>
        <w:rPr>
          <w:rtl w:val="true"/>
        </w:rPr>
        <w:t xml:space="preserve">ـ محمّد بن أبي حمزة ثابت </w:t>
      </w:r>
      <w:r>
        <w:rPr>
          <w:rtl w:val="true"/>
        </w:rPr>
        <w:t>:</w:t>
      </w:r>
      <w:bookmarkEnd w:id="731"/>
    </w:p>
    <w:p>
      <w:pPr>
        <w:pStyle w:val="BookText"/>
        <w:rPr/>
      </w:pPr>
      <w:r>
        <w:rPr>
          <w:rFonts w:eastAsia="Amiri" w:cs="Amiri" w:ascii="Amiri" w:hAnsi="Amiri"/>
          <w:color w:val="111111"/>
          <w:sz w:val="28"/>
          <w:szCs w:val="28"/>
          <w:lang w:bidi="ar-SA"/>
        </w:rPr>
        <w:t>4384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محمّد بن أبي حمزة </w:t>
      </w:r>
      <w:r>
        <w:rPr>
          <w:rStyle w:val="FootnoteAnchor"/>
          <w:rtl w:val="true"/>
        </w:rPr>
        <w:footnoteReference w:id="747"/>
      </w:r>
      <w:r>
        <w:rPr>
          <w:rFonts w:ascii="IRNazanin" w:hAnsi="IRNazanin" w:eastAsia="IRNazanin"/>
          <w:color w:val="111111"/>
          <w:sz w:val="28"/>
          <w:sz w:val="28"/>
          <w:szCs w:val="28"/>
          <w:rtl w:val="true"/>
          <w:lang w:bidi="fa-IR"/>
        </w:rPr>
        <w:t xml:space="preserve">ثابت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أبي صفية الثمالي ، له كتاب ،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أبي عمير ، رجال النجاشي </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أصحاب الصادق  علیه السلام  ، رجال الشيخ </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الكشّي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حمدوية بن نصير عن علي بن أبي حمزة الثمالي والحسين بن أبي حمزة ومحمّد أخويه وأبيه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كلهم ثقات فاضلون </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وذكره ابن داود من غير توثيق </w:t>
      </w:r>
      <w:r>
        <w:rPr>
          <w:rStyle w:val="FootnoteAnchor"/>
          <w:rtl w:val="true"/>
        </w:rPr>
        <w:footnoteReference w:id="7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وينبغي أنّ يوثّقه لتوثيق حمدوية </w:t>
      </w:r>
      <w:bookmarkStart w:id="732" w:name="pg15214_196779"/>
    </w:p>
    <w:p>
      <w:pPr>
        <w:pStyle w:val="BookText"/>
        <w:rPr/>
      </w:pPr>
      <w:bookmarkEnd w:id="732"/>
      <w:r>
        <w:rPr>
          <w:rFonts w:ascii="Amiri" w:hAnsi="Amiri" w:eastAsia="Amiri" w:cs="Amiri"/>
          <w:color w:val="111111"/>
          <w:sz w:val="28"/>
          <w:sz w:val="28"/>
          <w:szCs w:val="28"/>
          <w:rtl w:val="true"/>
          <w:lang w:bidi="ar-SA"/>
        </w:rPr>
        <w:t xml:space="preserve">الثقة ، كما لا ينبغي أنّ يوثّق محمّد بن ابي حمزة التيملي المذكور </w:t>
      </w:r>
      <w:r>
        <w:rPr>
          <w:rStyle w:val="FootnoteAnchor"/>
          <w:rtl w:val="true"/>
        </w:rPr>
        <w:footnoteReference w:id="752"/>
      </w:r>
      <w:r>
        <w:rPr>
          <w:rFonts w:ascii="Amiri" w:hAnsi="Amiri" w:eastAsia="Amiri" w:cs="Amiri"/>
          <w:color w:val="111111"/>
          <w:sz w:val="28"/>
          <w:sz w:val="28"/>
          <w:szCs w:val="28"/>
          <w:rtl w:val="true"/>
          <w:lang w:bidi="ar-SA"/>
        </w:rPr>
        <w:t>قبيل هذا</w:t>
      </w:r>
      <w:r>
        <w:rPr>
          <w:rFonts w:eastAsia="Amiri" w:cs="Amiri" w:ascii="Amiri" w:hAnsi="Amiri"/>
          <w:color w:val="111111"/>
          <w:sz w:val="28"/>
          <w:szCs w:val="28"/>
          <w:rtl w:val="true"/>
          <w:lang w:bidi="ar-SA"/>
        </w:rPr>
        <w:t>.</w:t>
      </w:r>
    </w:p>
    <w:p>
      <w:pPr>
        <w:pStyle w:val="Heading3"/>
        <w:numPr>
          <w:ilvl w:val="2"/>
          <w:numId w:val="1"/>
        </w:numPr>
        <w:rPr/>
      </w:pPr>
      <w:bookmarkStart w:id="733" w:name="__RefHeading___Toc3120700_2142443653"/>
      <w:bookmarkStart w:id="734" w:name="_Toc321"/>
      <w:bookmarkEnd w:id="733"/>
      <w:r>
        <w:rPr/>
        <w:t>4385</w:t>
      </w:r>
      <w:r>
        <w:rPr>
          <w:rtl w:val="true"/>
        </w:rPr>
        <w:t xml:space="preserve"> / </w:t>
      </w:r>
      <w:r>
        <w:rPr/>
        <w:t>29</w:t>
      </w:r>
      <w:r>
        <w:rPr>
          <w:rtl w:val="true"/>
        </w:rPr>
        <w:t xml:space="preserve"> </w:t>
      </w:r>
      <w:r>
        <w:rPr>
          <w:rtl w:val="true"/>
        </w:rPr>
        <w:t xml:space="preserve">ـ محمّد بن ابي خنيس </w:t>
      </w:r>
      <w:r>
        <w:rPr>
          <w:rtl w:val="true"/>
        </w:rPr>
        <w:t>:</w:t>
      </w:r>
      <w:bookmarkEnd w:id="734"/>
    </w:p>
    <w:p>
      <w:pPr>
        <w:pStyle w:val="BookText"/>
        <w:rPr/>
      </w:pPr>
      <w:r>
        <w:rPr>
          <w:rFonts w:ascii="Amiri" w:hAnsi="Amiri" w:eastAsia="Amiri" w:cs="Amiri"/>
          <w:color w:val="111111"/>
          <w:sz w:val="28"/>
          <w:sz w:val="28"/>
          <w:szCs w:val="28"/>
          <w:rtl w:val="true"/>
          <w:lang w:bidi="ar-SA"/>
        </w:rPr>
        <w:t xml:space="preserve">روى عن ابن بكير ، رجال الكشّي </w:t>
      </w:r>
      <w:r>
        <w:rPr>
          <w:rStyle w:val="FootnoteAnchor"/>
          <w:rtl w:val="true"/>
        </w:rPr>
        <w:footnoteReference w:id="753"/>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35" w:name="__RefHeading___Toc3120702_2142443653"/>
      <w:bookmarkStart w:id="736" w:name="_Toc322"/>
      <w:bookmarkEnd w:id="735"/>
      <w:r>
        <w:rPr/>
        <w:t>4386</w:t>
      </w:r>
      <w:r>
        <w:rPr>
          <w:rtl w:val="true"/>
        </w:rPr>
        <w:t xml:space="preserve"> / </w:t>
      </w:r>
      <w:r>
        <w:rPr/>
        <w:t>30</w:t>
      </w:r>
      <w:r>
        <w:rPr>
          <w:rtl w:val="true"/>
        </w:rPr>
        <w:t xml:space="preserve"> </w:t>
      </w:r>
      <w:r>
        <w:rPr>
          <w:rtl w:val="true"/>
        </w:rPr>
        <w:t xml:space="preserve">ـ محمّد بن ابي زياد </w:t>
      </w:r>
      <w:r>
        <w:rPr>
          <w:rtl w:val="true"/>
        </w:rPr>
        <w:t>:</w:t>
      </w:r>
      <w:bookmarkEnd w:id="736"/>
    </w:p>
    <w:p>
      <w:pPr>
        <w:pStyle w:val="BookText"/>
        <w:rPr/>
      </w:pPr>
      <w:r>
        <w:rPr>
          <w:rFonts w:ascii="Amiri" w:hAnsi="Amiri" w:eastAsia="Amiri" w:cs="Amiri"/>
          <w:color w:val="111111"/>
          <w:sz w:val="28"/>
          <w:sz w:val="28"/>
          <w:szCs w:val="28"/>
          <w:rtl w:val="true"/>
          <w:lang w:bidi="ar-SA"/>
        </w:rPr>
        <w:t xml:space="preserve">الأعجمي </w:t>
      </w:r>
      <w:r>
        <w:rPr>
          <w:rStyle w:val="FootnoteAnchor"/>
          <w:rtl w:val="true"/>
        </w:rPr>
        <w:footnoteReference w:id="755"/>
      </w:r>
      <w:r>
        <w:rPr>
          <w:rFonts w:ascii="IRNazanin" w:hAnsi="IRNazanin" w:eastAsia="IRNazanin"/>
          <w:color w:val="111111"/>
          <w:sz w:val="28"/>
          <w:sz w:val="28"/>
          <w:szCs w:val="28"/>
          <w:rtl w:val="true"/>
          <w:lang w:bidi="fa-IR"/>
        </w:rPr>
        <w:t xml:space="preserve">، من أصحاب الصادق  علیه السلام  ، رجال الشيخ </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37" w:name="__RefHeading___Toc3120704_2142443653"/>
      <w:bookmarkStart w:id="738" w:name="_Toc323"/>
      <w:bookmarkEnd w:id="737"/>
      <w:r>
        <w:rPr/>
        <w:t>4387</w:t>
      </w:r>
      <w:r>
        <w:rPr>
          <w:rtl w:val="true"/>
        </w:rPr>
        <w:t xml:space="preserve"> / </w:t>
      </w:r>
      <w:r>
        <w:rPr/>
        <w:t>31</w:t>
      </w:r>
      <w:r>
        <w:rPr>
          <w:rtl w:val="true"/>
        </w:rPr>
        <w:t xml:space="preserve"> </w:t>
      </w:r>
      <w:r>
        <w:rPr>
          <w:rtl w:val="true"/>
        </w:rPr>
        <w:t xml:space="preserve">ـ محمّد بن أبي زيد </w:t>
      </w:r>
      <w:r>
        <w:rPr>
          <w:rtl w:val="true"/>
        </w:rPr>
        <w:t>:</w:t>
      </w:r>
      <w:bookmarkEnd w:id="738"/>
    </w:p>
    <w:p>
      <w:pPr>
        <w:pStyle w:val="BookText"/>
        <w:rPr/>
      </w:pPr>
      <w:r>
        <w:rPr>
          <w:rFonts w:ascii="IRNazanin" w:hAnsi="IRNazanin" w:eastAsia="IRNazanin"/>
          <w:color w:val="111111"/>
          <w:sz w:val="28"/>
          <w:sz w:val="28"/>
          <w:szCs w:val="28"/>
          <w:rtl w:val="true"/>
          <w:lang w:bidi="fa-IR"/>
        </w:rPr>
        <w:t xml:space="preserve">الكوفي ، من أصحاب الصادق  علیه السلام  ، رجال الشيخ </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39" w:name="__RefHeading___Toc3120706_2142443653"/>
      <w:bookmarkStart w:id="740" w:name="_Toc324"/>
      <w:bookmarkEnd w:id="739"/>
      <w:r>
        <w:rPr/>
        <w:t>4388</w:t>
      </w:r>
      <w:r>
        <w:rPr>
          <w:rtl w:val="true"/>
        </w:rPr>
        <w:t xml:space="preserve"> / </w:t>
      </w:r>
      <w:r>
        <w:rPr/>
        <w:t>32</w:t>
      </w:r>
      <w:r>
        <w:rPr>
          <w:rtl w:val="true"/>
        </w:rPr>
        <w:t xml:space="preserve"> </w:t>
      </w:r>
      <w:r>
        <w:rPr>
          <w:rtl w:val="true"/>
        </w:rPr>
        <w:t xml:space="preserve">ـ محمّد بن أبي زيد </w:t>
      </w:r>
      <w:r>
        <w:rPr>
          <w:rtl w:val="true"/>
        </w:rPr>
        <w:t>:</w:t>
      </w:r>
      <w:bookmarkEnd w:id="740"/>
    </w:p>
    <w:p>
      <w:pPr>
        <w:pStyle w:val="BookText"/>
        <w:rPr/>
      </w:pPr>
      <w:r>
        <w:rPr>
          <w:rFonts w:ascii="IRNazanin" w:hAnsi="IRNazanin" w:eastAsia="IRNazanin"/>
          <w:color w:val="111111"/>
          <w:sz w:val="28"/>
          <w:sz w:val="28"/>
          <w:szCs w:val="28"/>
          <w:rtl w:val="true"/>
          <w:lang w:bidi="fa-IR"/>
        </w:rPr>
        <w:t xml:space="preserve">الرازي ، أصله من قم ، من أصحاب الجواد  علیه السلام  ، رجال الشيخ </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نسخة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أبي يزيد كما سيجيء </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41" w:name="__RefHeading___Toc3120708_2142443653"/>
      <w:bookmarkStart w:id="742" w:name="_Toc325"/>
      <w:bookmarkEnd w:id="741"/>
      <w:r>
        <w:rPr/>
        <w:t>4389</w:t>
      </w:r>
      <w:r>
        <w:rPr>
          <w:rtl w:val="true"/>
        </w:rPr>
        <w:t xml:space="preserve"> / </w:t>
      </w:r>
      <w:r>
        <w:rPr/>
        <w:t>33</w:t>
      </w:r>
      <w:r>
        <w:rPr>
          <w:rtl w:val="true"/>
        </w:rPr>
        <w:t xml:space="preserve"> </w:t>
      </w:r>
      <w:r>
        <w:rPr>
          <w:rtl w:val="true"/>
        </w:rPr>
        <w:t xml:space="preserve">ـ محمّد بن أبي زينب </w:t>
      </w:r>
      <w:r>
        <w:rPr>
          <w:rtl w:val="true"/>
        </w:rPr>
        <w:t>:</w:t>
      </w:r>
      <w:bookmarkEnd w:id="742"/>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سيجيء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مقلاص </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 xml:space="preserve">. </w:t>
      </w:r>
      <w:bookmarkStart w:id="743" w:name="pg15214_196780"/>
    </w:p>
    <w:p>
      <w:pPr>
        <w:pStyle w:val="Heading3"/>
        <w:numPr>
          <w:ilvl w:val="2"/>
          <w:numId w:val="1"/>
        </w:numPr>
        <w:rPr/>
      </w:pPr>
      <w:bookmarkStart w:id="744" w:name="__RefHeading___Toc3120710_2142443653"/>
      <w:bookmarkStart w:id="745" w:name="_Toc326"/>
      <w:bookmarkEnd w:id="743"/>
      <w:bookmarkEnd w:id="744"/>
      <w:r>
        <w:rPr/>
        <w:t>4390</w:t>
      </w:r>
      <w:r>
        <w:rPr>
          <w:rtl w:val="true"/>
        </w:rPr>
        <w:t xml:space="preserve"> / </w:t>
      </w:r>
      <w:r>
        <w:rPr/>
        <w:t>34</w:t>
      </w:r>
      <w:r>
        <w:rPr>
          <w:rtl w:val="true"/>
        </w:rPr>
        <w:t xml:space="preserve"> </w:t>
      </w:r>
      <w:r>
        <w:rPr>
          <w:rtl w:val="true"/>
        </w:rPr>
        <w:t xml:space="preserve">ـ محمّد بن أبي سارة </w:t>
      </w:r>
      <w:r>
        <w:rPr>
          <w:rtl w:val="true"/>
        </w:rPr>
        <w:t>:</w:t>
      </w:r>
      <w:bookmarkEnd w:id="745"/>
    </w:p>
    <w:p>
      <w:pPr>
        <w:pStyle w:val="BookText"/>
        <w:rPr/>
      </w:pPr>
      <w:r>
        <w:rPr>
          <w:rFonts w:ascii="Amiri" w:hAnsi="Amiri" w:eastAsia="Amiri" w:cs="Amiri"/>
          <w:color w:val="111111"/>
          <w:sz w:val="28"/>
          <w:sz w:val="28"/>
          <w:szCs w:val="28"/>
          <w:rtl w:val="true"/>
          <w:lang w:bidi="ar-SA"/>
        </w:rPr>
        <w:t xml:space="preserve">الكوفي ، من أصحاب الباقر </w:t>
      </w:r>
      <w:r>
        <w:rPr>
          <w:rStyle w:val="FootnoteAnchor"/>
          <w:rtl w:val="true"/>
        </w:rPr>
        <w:footnoteReference w:id="761"/>
      </w:r>
      <w:r>
        <w:rPr>
          <w:rFonts w:ascii="IRNazanin" w:hAnsi="IRNazanin" w:eastAsia="IRNazanin"/>
          <w:color w:val="111111"/>
          <w:sz w:val="28"/>
          <w:sz w:val="28"/>
          <w:szCs w:val="28"/>
          <w:rtl w:val="true"/>
          <w:lang w:bidi="fa-IR"/>
        </w:rPr>
        <w:t xml:space="preserve">والصادق </w:t>
      </w:r>
      <w:r>
        <w:rPr>
          <w:rStyle w:val="FootnoteAnchor"/>
          <w:rtl w:val="true"/>
        </w:rPr>
        <w:footnoteReference w:id="762"/>
      </w:r>
      <w:r>
        <w:rPr>
          <w:rFonts w:ascii="IRNazanin" w:hAnsi="IRNazanin" w:eastAsia="IRNazanin"/>
          <w:color w:val="111111"/>
          <w:sz w:val="28"/>
          <w:sz w:val="28"/>
          <w:szCs w:val="28"/>
          <w:rtl w:val="true"/>
          <w:lang w:bidi="fa-IR"/>
        </w:rPr>
        <w:t xml:space="preserve"> علیهماالسلام  ، رجال الشيخ</w:t>
      </w:r>
      <w:r>
        <w:rPr>
          <w:rFonts w:eastAsia="IRNazanin" w:cs="IRNazanin"/>
          <w:color w:val="111111"/>
          <w:sz w:val="28"/>
          <w:szCs w:val="28"/>
          <w:rtl w:val="true"/>
          <w:lang w:bidi="fa-IR"/>
        </w:rPr>
        <w:t>.</w:t>
      </w:r>
    </w:p>
    <w:p>
      <w:pPr>
        <w:pStyle w:val="Heading3"/>
        <w:numPr>
          <w:ilvl w:val="2"/>
          <w:numId w:val="1"/>
        </w:numPr>
        <w:rPr/>
      </w:pPr>
      <w:bookmarkStart w:id="746" w:name="__RefHeading___Toc3120712_2142443653"/>
      <w:bookmarkStart w:id="747" w:name="_Toc327"/>
      <w:bookmarkEnd w:id="746"/>
      <w:r>
        <w:rPr/>
        <w:t>4391</w:t>
      </w:r>
      <w:r>
        <w:rPr>
          <w:rtl w:val="true"/>
        </w:rPr>
        <w:t xml:space="preserve"> / </w:t>
      </w:r>
      <w:r>
        <w:rPr/>
        <w:t>35</w:t>
      </w:r>
      <w:r>
        <w:rPr>
          <w:rtl w:val="true"/>
        </w:rPr>
        <w:t xml:space="preserve"> </w:t>
      </w:r>
      <w:r>
        <w:rPr>
          <w:rtl w:val="true"/>
        </w:rPr>
        <w:t xml:space="preserve">ـ محمّد بن ابي السجّاد </w:t>
      </w:r>
      <w:r>
        <w:rPr>
          <w:rtl w:val="true"/>
        </w:rPr>
        <w:t>:</w:t>
      </w:r>
      <w:bookmarkEnd w:id="747"/>
    </w:p>
    <w:p>
      <w:pPr>
        <w:pStyle w:val="BookText"/>
        <w:rPr/>
      </w:pPr>
      <w:r>
        <w:rPr>
          <w:rFonts w:ascii="IRNazanin" w:hAnsi="IRNazanin" w:eastAsia="IRNazanin"/>
          <w:color w:val="111111"/>
          <w:sz w:val="28"/>
          <w:sz w:val="28"/>
          <w:szCs w:val="28"/>
          <w:rtl w:val="true"/>
          <w:lang w:bidi="fa-IR"/>
        </w:rPr>
        <w:t xml:space="preserve">الكوفي من اصحاب الصادق  علیه السلام  ، رجال الشيخ </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48" w:name="__RefHeading___Toc3120714_2142443653"/>
      <w:bookmarkStart w:id="749" w:name="_Toc328"/>
      <w:bookmarkEnd w:id="748"/>
      <w:r>
        <w:rPr/>
        <w:t>4392</w:t>
      </w:r>
      <w:r>
        <w:rPr>
          <w:rtl w:val="true"/>
        </w:rPr>
        <w:t xml:space="preserve"> / </w:t>
      </w:r>
      <w:r>
        <w:rPr/>
        <w:t>36</w:t>
      </w:r>
      <w:r>
        <w:rPr>
          <w:rtl w:val="true"/>
        </w:rPr>
        <w:t xml:space="preserve"> </w:t>
      </w:r>
      <w:r>
        <w:rPr>
          <w:rtl w:val="true"/>
        </w:rPr>
        <w:t xml:space="preserve">ـ محمّد بن أبي سعيد </w:t>
      </w:r>
      <w:r>
        <w:rPr>
          <w:rtl w:val="true"/>
        </w:rPr>
        <w:t>:</w:t>
      </w:r>
      <w:bookmarkEnd w:id="749"/>
    </w:p>
    <w:p>
      <w:pPr>
        <w:pStyle w:val="BookText"/>
        <w:rPr/>
      </w:pPr>
      <w:r>
        <w:rPr>
          <w:rFonts w:ascii="IRNazanin" w:hAnsi="IRNazanin" w:eastAsia="IRNazanin"/>
          <w:color w:val="111111"/>
          <w:sz w:val="28"/>
          <w:sz w:val="28"/>
          <w:szCs w:val="28"/>
          <w:rtl w:val="true"/>
          <w:lang w:bidi="fa-IR"/>
        </w:rPr>
        <w:t xml:space="preserve">ابن عقيل بن ابي طالب  علیه السلام  ، من اصحاب الحسين  علیه السلام  ، رجال الشيخ </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رجال ابن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سعيد </w:t>
      </w:r>
      <w:r>
        <w:rPr>
          <w:rStyle w:val="FootnoteAnchor"/>
          <w:rtl w:val="true"/>
        </w:rPr>
        <w:footnoteReference w:id="7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ولعله سهو</w:t>
      </w:r>
      <w:r>
        <w:rPr>
          <w:rFonts w:eastAsia="IRNazanin" w:cs="IRNazanin"/>
          <w:color w:val="111111"/>
          <w:sz w:val="28"/>
          <w:szCs w:val="28"/>
          <w:rtl w:val="true"/>
          <w:lang w:bidi="fa-IR"/>
        </w:rPr>
        <w:t>.</w:t>
      </w:r>
    </w:p>
    <w:p>
      <w:pPr>
        <w:pStyle w:val="Heading3"/>
        <w:numPr>
          <w:ilvl w:val="2"/>
          <w:numId w:val="1"/>
        </w:numPr>
        <w:rPr/>
      </w:pPr>
      <w:bookmarkStart w:id="750" w:name="__RefHeading___Toc3120716_2142443653"/>
      <w:bookmarkStart w:id="751" w:name="_Toc329"/>
      <w:bookmarkEnd w:id="750"/>
      <w:r>
        <w:rPr/>
        <w:t>4393</w:t>
      </w:r>
      <w:r>
        <w:rPr>
          <w:rtl w:val="true"/>
        </w:rPr>
        <w:t xml:space="preserve"> / </w:t>
      </w:r>
      <w:r>
        <w:rPr/>
        <w:t>37</w:t>
      </w:r>
      <w:r>
        <w:rPr>
          <w:rtl w:val="true"/>
        </w:rPr>
        <w:t xml:space="preserve"> </w:t>
      </w:r>
      <w:r>
        <w:rPr>
          <w:rtl w:val="true"/>
        </w:rPr>
        <w:t xml:space="preserve">ـ محمّد بن أبي سلمة </w:t>
      </w:r>
      <w:r>
        <w:rPr>
          <w:rtl w:val="true"/>
        </w:rPr>
        <w:t>:</w:t>
      </w:r>
      <w:bookmarkEnd w:id="751"/>
    </w:p>
    <w:p>
      <w:pPr>
        <w:pStyle w:val="BookText"/>
        <w:rPr/>
      </w:pPr>
      <w:r>
        <w:rPr>
          <w:rFonts w:ascii="IRNazanin" w:hAnsi="IRNazanin" w:eastAsia="IRNazanin"/>
          <w:color w:val="111111"/>
          <w:sz w:val="28"/>
          <w:sz w:val="28"/>
          <w:szCs w:val="28"/>
          <w:rtl w:val="true"/>
          <w:lang w:bidi="fa-IR"/>
        </w:rPr>
        <w:t xml:space="preserve">الخثعمي الكوفي ، من أصحاب الصادق  علیه السلام  ، رجال الشيخ </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52" w:name="__RefHeading___Toc3120718_2142443653"/>
      <w:bookmarkStart w:id="753" w:name="_Toc330"/>
      <w:bookmarkEnd w:id="752"/>
      <w:r>
        <w:rPr/>
        <w:t>4394</w:t>
      </w:r>
      <w:r>
        <w:rPr>
          <w:rtl w:val="true"/>
        </w:rPr>
        <w:t xml:space="preserve"> / </w:t>
      </w:r>
      <w:r>
        <w:rPr/>
        <w:t>38</w:t>
      </w:r>
      <w:r>
        <w:rPr>
          <w:rtl w:val="true"/>
        </w:rPr>
        <w:t xml:space="preserve"> </w:t>
      </w:r>
      <w:r>
        <w:rPr>
          <w:rtl w:val="true"/>
        </w:rPr>
        <w:t xml:space="preserve">ـ محمّد بن أبي سلمة عبد اللّه </w:t>
      </w:r>
      <w:r>
        <w:rPr>
          <w:rtl w:val="true"/>
        </w:rPr>
        <w:t>:</w:t>
      </w:r>
      <w:bookmarkEnd w:id="753"/>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عبد الأسد بن هلال بن عبد اللّه بن عمرو بن مخزوم ، شهد مع علي  علیه السلام  </w:t>
      </w:r>
      <w:r>
        <w:rPr>
          <w:rStyle w:val="FootnoteAnchor"/>
          <w:rtl w:val="true"/>
        </w:rPr>
        <w:footnoteReference w:id="767"/>
      </w:r>
      <w:r>
        <w:rPr>
          <w:rFonts w:ascii="IRNazanin" w:hAnsi="IRNazanin" w:eastAsia="IRNazanin"/>
          <w:color w:val="111111"/>
          <w:sz w:val="28"/>
          <w:sz w:val="28"/>
          <w:szCs w:val="28"/>
          <w:rtl w:val="true"/>
          <w:lang w:bidi="fa-IR"/>
        </w:rPr>
        <w:t xml:space="preserve">، وأخوه سلمة واُمّهما اُمّ سلمة زوج النبي  صلی اللّه علیه و آله  ، أتت بهما إلى علي  علیه السلام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 عليك صدقة فلو يصلح لي الخروج لخرجت معك ، </w:t>
      </w:r>
      <w:bookmarkStart w:id="754" w:name="pg15214_196781"/>
    </w:p>
    <w:p>
      <w:pPr>
        <w:pStyle w:val="BookText"/>
        <w:rPr/>
      </w:pPr>
      <w:bookmarkEnd w:id="754"/>
      <w:r>
        <w:rPr>
          <w:rFonts w:ascii="IRNazanin" w:hAnsi="IRNazanin" w:eastAsia="IRNazanin"/>
          <w:color w:val="111111"/>
          <w:sz w:val="28"/>
          <w:sz w:val="28"/>
          <w:szCs w:val="28"/>
          <w:rtl w:val="true"/>
          <w:lang w:bidi="fa-IR"/>
        </w:rPr>
        <w:t xml:space="preserve">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سلمة وعمرو ابنا أبي سلمة ، قال ابن عقدة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أصحّ ، من اصحاب الرسول  صلی اللّه علیه و آله  ، رجال الشيخ </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55" w:name="__RefHeading___Toc3120720_2142443653"/>
      <w:bookmarkStart w:id="756" w:name="_Toc331"/>
      <w:bookmarkEnd w:id="755"/>
      <w:r>
        <w:rPr/>
        <w:t>4395</w:t>
      </w:r>
      <w:r>
        <w:rPr>
          <w:rtl w:val="true"/>
        </w:rPr>
        <w:t xml:space="preserve"> / </w:t>
      </w:r>
      <w:r>
        <w:rPr/>
        <w:t>39</w:t>
      </w:r>
      <w:r>
        <w:rPr>
          <w:rtl w:val="true"/>
        </w:rPr>
        <w:t xml:space="preserve"> </w:t>
      </w:r>
      <w:r>
        <w:rPr>
          <w:rtl w:val="true"/>
        </w:rPr>
        <w:t xml:space="preserve">ـ محمّد بن أبي سليمان </w:t>
      </w:r>
      <w:r>
        <w:rPr>
          <w:rtl w:val="true"/>
        </w:rPr>
        <w:t>:</w:t>
      </w:r>
      <w:bookmarkEnd w:id="756"/>
    </w:p>
    <w:p>
      <w:pPr>
        <w:pStyle w:val="BookText"/>
        <w:rPr/>
      </w:pPr>
      <w:r>
        <w:rPr>
          <w:rFonts w:ascii="IRNazanin" w:hAnsi="IRNazanin" w:eastAsia="IRNazanin"/>
          <w:color w:val="111111"/>
          <w:sz w:val="28"/>
          <w:sz w:val="28"/>
          <w:szCs w:val="28"/>
          <w:rtl w:val="true"/>
          <w:lang w:bidi="fa-IR"/>
        </w:rPr>
        <w:t xml:space="preserve">الكندي ، من اصحاب الصادق  علیه السلام  ، رجال الشيخ </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57" w:name="__RefHeading___Toc3120722_2142443653"/>
      <w:bookmarkStart w:id="758" w:name="_Toc332"/>
      <w:bookmarkEnd w:id="757"/>
      <w:r>
        <w:rPr/>
        <w:t>4396</w:t>
      </w:r>
      <w:r>
        <w:rPr>
          <w:rtl w:val="true"/>
        </w:rPr>
        <w:t xml:space="preserve"> / </w:t>
      </w:r>
      <w:r>
        <w:rPr/>
        <w:t>40</w:t>
      </w:r>
      <w:r>
        <w:rPr>
          <w:rtl w:val="true"/>
        </w:rPr>
        <w:t xml:space="preserve"> </w:t>
      </w:r>
      <w:r>
        <w:rPr>
          <w:rtl w:val="true"/>
        </w:rPr>
        <w:t xml:space="preserve">ـ محمّد بن ابي السوداء عمرو </w:t>
      </w:r>
      <w:r>
        <w:rPr>
          <w:rtl w:val="true"/>
        </w:rPr>
        <w:t>:</w:t>
      </w:r>
      <w:bookmarkEnd w:id="758"/>
    </w:p>
    <w:p>
      <w:pPr>
        <w:pStyle w:val="BookText"/>
        <w:rPr/>
      </w:pPr>
      <w:r>
        <w:rPr>
          <w:rFonts w:ascii="Amiri" w:hAnsi="Amiri" w:eastAsia="Amiri" w:cs="Amiri"/>
          <w:color w:val="111111"/>
          <w:sz w:val="28"/>
          <w:sz w:val="28"/>
          <w:szCs w:val="28"/>
          <w:rtl w:val="true"/>
          <w:lang w:bidi="ar-SA"/>
        </w:rPr>
        <w:t xml:space="preserve">ـ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عمران ـ ابن عامر</w:t>
      </w:r>
      <w:r>
        <w:rPr>
          <w:rStyle w:val="FootnoteAnchor"/>
          <w:rtl w:val="true"/>
        </w:rPr>
        <w:footnoteReference w:id="770"/>
      </w:r>
      <w:r>
        <w:rPr>
          <w:rFonts w:ascii="IRNazanin" w:hAnsi="IRNazanin" w:eastAsia="IRNazanin"/>
          <w:color w:val="111111"/>
          <w:sz w:val="28"/>
          <w:sz w:val="28"/>
          <w:szCs w:val="28"/>
          <w:rtl w:val="true"/>
          <w:lang w:bidi="fa-IR"/>
        </w:rPr>
        <w:t xml:space="preserve">النهدي الكوفي ، من اصحاب الصادق  علیه السلام ، رجال الشيخ </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59" w:name="__RefHeading___Toc3120724_2142443653"/>
      <w:bookmarkStart w:id="760" w:name="_Toc333"/>
      <w:bookmarkEnd w:id="759"/>
      <w:r>
        <w:rPr/>
        <w:t>4397</w:t>
      </w:r>
      <w:r>
        <w:rPr>
          <w:rtl w:val="true"/>
        </w:rPr>
        <w:t xml:space="preserve"> / </w:t>
      </w:r>
      <w:r>
        <w:rPr/>
        <w:t>41</w:t>
      </w:r>
      <w:r>
        <w:rPr>
          <w:rtl w:val="true"/>
        </w:rPr>
        <w:t xml:space="preserve"> </w:t>
      </w:r>
      <w:r>
        <w:rPr>
          <w:rtl w:val="true"/>
        </w:rPr>
        <w:t xml:space="preserve">ـ محمّد بن ابي الصهبان </w:t>
      </w:r>
      <w:r>
        <w:rPr>
          <w:rtl w:val="true"/>
        </w:rPr>
        <w:t>:</w:t>
      </w:r>
      <w:bookmarkEnd w:id="760"/>
    </w:p>
    <w:p>
      <w:pPr>
        <w:pStyle w:val="BookText"/>
        <w:rPr/>
      </w:pPr>
      <w:r>
        <w:rPr>
          <w:rFonts w:ascii="Amiri" w:hAnsi="Amiri" w:eastAsia="Amiri" w:cs="Amiri"/>
          <w:color w:val="111111"/>
          <w:sz w:val="28"/>
          <w:sz w:val="28"/>
          <w:szCs w:val="28"/>
          <w:rtl w:val="true"/>
          <w:lang w:bidi="ar-SA"/>
        </w:rPr>
        <w:t xml:space="preserve">سيجيء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 الجبار </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61" w:name="__RefHeading___Toc3120726_2142443653"/>
      <w:bookmarkStart w:id="762" w:name="_Toc334"/>
      <w:bookmarkEnd w:id="761"/>
      <w:r>
        <w:rPr/>
        <w:t>4398</w:t>
      </w:r>
      <w:r>
        <w:rPr>
          <w:rtl w:val="true"/>
        </w:rPr>
        <w:t xml:space="preserve"> / </w:t>
      </w:r>
      <w:r>
        <w:rPr/>
        <w:t>42</w:t>
      </w:r>
      <w:r>
        <w:rPr>
          <w:rtl w:val="true"/>
        </w:rPr>
        <w:t xml:space="preserve"> </w:t>
      </w:r>
      <w:r>
        <w:rPr>
          <w:rtl w:val="true"/>
        </w:rPr>
        <w:t xml:space="preserve">ـ محمّد بن أبي طلحة </w:t>
      </w:r>
      <w:r>
        <w:rPr>
          <w:rtl w:val="true"/>
        </w:rPr>
        <w:t>:</w:t>
      </w:r>
      <w:bookmarkEnd w:id="762"/>
    </w:p>
    <w:p>
      <w:pPr>
        <w:pStyle w:val="BookText"/>
        <w:rPr/>
      </w:pPr>
      <w:r>
        <w:rPr>
          <w:rFonts w:eastAsia="Amiri" w:cs="Amiri" w:ascii="Amiri" w:hAnsi="Amiri"/>
          <w:color w:val="111111"/>
          <w:sz w:val="28"/>
          <w:szCs w:val="28"/>
          <w:lang w:bidi="ar-SA"/>
        </w:rPr>
        <w:t>4398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محمّد بن أبي طلحة </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أصحاب الصادق  علیه السلام  ، رجال الشيخ </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63" w:name="__RefHeading___Toc3120728_2142443653"/>
      <w:bookmarkStart w:id="764" w:name="_Toc335"/>
      <w:bookmarkEnd w:id="763"/>
      <w:r>
        <w:rPr/>
        <w:t>4399</w:t>
      </w:r>
      <w:r>
        <w:rPr>
          <w:rtl w:val="true"/>
        </w:rPr>
        <w:t xml:space="preserve"> / </w:t>
      </w:r>
      <w:r>
        <w:rPr/>
        <w:t>43</w:t>
      </w:r>
      <w:r>
        <w:rPr>
          <w:rtl w:val="true"/>
        </w:rPr>
        <w:t xml:space="preserve"> </w:t>
      </w:r>
      <w:r>
        <w:rPr>
          <w:rtl w:val="true"/>
        </w:rPr>
        <w:t xml:space="preserve">ـ محمّد بن أبي طيفور </w:t>
      </w:r>
      <w:r>
        <w:rPr>
          <w:rtl w:val="true"/>
        </w:rPr>
        <w:t>:</w:t>
      </w:r>
      <w:bookmarkEnd w:id="764"/>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المتطيب </w:t>
      </w:r>
      <w:r>
        <w:rPr>
          <w:rStyle w:val="FootnoteAnchor"/>
          <w:rtl w:val="true"/>
        </w:rPr>
        <w:footnoteReference w:id="775"/>
      </w:r>
      <w:r>
        <w:rPr>
          <w:rFonts w:ascii="IRNazanin" w:hAnsi="IRNazanin" w:eastAsia="IRNazanin"/>
          <w:color w:val="111111"/>
          <w:sz w:val="28"/>
          <w:sz w:val="28"/>
          <w:szCs w:val="28"/>
          <w:rtl w:val="true"/>
          <w:lang w:bidi="fa-IR"/>
        </w:rPr>
        <w:t xml:space="preserve">، من أصحاب الهادي  علیه السلام  ، رجال الشيخ </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 xml:space="preserve">. </w:t>
      </w:r>
      <w:bookmarkStart w:id="765" w:name="pg15214_196782"/>
    </w:p>
    <w:p>
      <w:pPr>
        <w:pStyle w:val="Heading3"/>
        <w:numPr>
          <w:ilvl w:val="2"/>
          <w:numId w:val="1"/>
        </w:numPr>
        <w:rPr/>
      </w:pPr>
      <w:bookmarkStart w:id="766" w:name="__RefHeading___Toc3120730_2142443653"/>
      <w:bookmarkStart w:id="767" w:name="_Toc336"/>
      <w:bookmarkEnd w:id="765"/>
      <w:bookmarkEnd w:id="766"/>
      <w:r>
        <w:rPr/>
        <w:t>4400</w:t>
      </w:r>
      <w:r>
        <w:rPr>
          <w:rtl w:val="true"/>
        </w:rPr>
        <w:t xml:space="preserve"> / </w:t>
      </w:r>
      <w:r>
        <w:rPr/>
        <w:t>44</w:t>
      </w:r>
      <w:r>
        <w:rPr>
          <w:rtl w:val="true"/>
        </w:rPr>
        <w:t xml:space="preserve"> </w:t>
      </w:r>
      <w:r>
        <w:rPr>
          <w:rtl w:val="true"/>
        </w:rPr>
        <w:t xml:space="preserve">ـ محمّد بن أبي عبد اللّه </w:t>
      </w:r>
      <w:r>
        <w:rPr>
          <w:rtl w:val="true"/>
        </w:rPr>
        <w:t>:</w:t>
      </w:r>
      <w:bookmarkEnd w:id="767"/>
    </w:p>
    <w:p>
      <w:pPr>
        <w:pStyle w:val="BookText"/>
        <w:rPr/>
      </w:pPr>
      <w:r>
        <w:rPr>
          <w:rFonts w:ascii="Amiri" w:hAnsi="Amiri" w:eastAsia="Amiri" w:cs="Amiri"/>
          <w:color w:val="111111"/>
          <w:sz w:val="28"/>
          <w:sz w:val="28"/>
          <w:szCs w:val="28"/>
          <w:rtl w:val="true"/>
          <w:lang w:bidi="ar-SA"/>
        </w:rPr>
        <w:t xml:space="preserve">له كتاب </w:t>
      </w:r>
      <w:r>
        <w:rPr>
          <w:rStyle w:val="FootnoteAnchor"/>
          <w:rtl w:val="true"/>
        </w:rPr>
        <w:footnoteReference w:id="777"/>
      </w:r>
      <w:r>
        <w:rPr>
          <w:rFonts w:ascii="Amiri" w:hAnsi="Amiri" w:eastAsia="Amiri" w:cs="Amiri"/>
          <w:color w:val="111111"/>
          <w:sz w:val="28"/>
          <w:sz w:val="28"/>
          <w:szCs w:val="28"/>
          <w:rtl w:val="true"/>
          <w:lang w:bidi="ar-SA"/>
        </w:rPr>
        <w:t xml:space="preserve">،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سليمان بن حيّان ، الفهرست </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كان هذا محمّد بن جعفر بن محمّد بن عون الآتي </w:t>
      </w:r>
      <w:r>
        <w:rPr>
          <w:rStyle w:val="FootnoteAnchor"/>
          <w:rtl w:val="true"/>
        </w:rPr>
        <w:footnoteReference w:id="779"/>
      </w:r>
      <w:r>
        <w:rPr>
          <w:rFonts w:ascii="Amiri" w:hAnsi="Amiri" w:eastAsia="Amiri" w:cs="Amiri"/>
          <w:color w:val="111111"/>
          <w:sz w:val="28"/>
          <w:sz w:val="28"/>
          <w:szCs w:val="28"/>
          <w:rtl w:val="true"/>
          <w:lang w:bidi="ar-SA"/>
        </w:rPr>
        <w:t>، فيكون ثقة</w:t>
      </w:r>
      <w:r>
        <w:rPr>
          <w:rFonts w:eastAsia="Amiri" w:cs="Amiri" w:ascii="Amiri" w:hAnsi="Amiri"/>
          <w:color w:val="111111"/>
          <w:sz w:val="28"/>
          <w:szCs w:val="28"/>
          <w:rtl w:val="true"/>
          <w:lang w:bidi="ar-SA"/>
        </w:rPr>
        <w:t>.</w:t>
      </w:r>
    </w:p>
    <w:p>
      <w:pPr>
        <w:pStyle w:val="Heading3"/>
        <w:numPr>
          <w:ilvl w:val="2"/>
          <w:numId w:val="1"/>
        </w:numPr>
        <w:rPr/>
      </w:pPr>
      <w:bookmarkStart w:id="768" w:name="__RefHeading___Toc3120732_2142443653"/>
      <w:bookmarkStart w:id="769" w:name="_Toc337"/>
      <w:bookmarkEnd w:id="768"/>
      <w:r>
        <w:rPr/>
        <w:t>4401</w:t>
      </w:r>
      <w:r>
        <w:rPr>
          <w:rtl w:val="true"/>
        </w:rPr>
        <w:t xml:space="preserve"> / </w:t>
      </w:r>
      <w:r>
        <w:rPr/>
        <w:t>45</w:t>
      </w:r>
      <w:r>
        <w:rPr>
          <w:rtl w:val="true"/>
        </w:rPr>
        <w:t xml:space="preserve"> </w:t>
      </w:r>
      <w:r>
        <w:rPr>
          <w:rtl w:val="true"/>
        </w:rPr>
        <w:t xml:space="preserve">ـ محمّد بن أبي عمارة </w:t>
      </w:r>
      <w:r>
        <w:rPr>
          <w:rtl w:val="true"/>
        </w:rPr>
        <w:t>:</w:t>
      </w:r>
      <w:bookmarkEnd w:id="769"/>
    </w:p>
    <w:p>
      <w:pPr>
        <w:pStyle w:val="BookText"/>
        <w:rPr/>
      </w:pPr>
      <w:r>
        <w:rPr>
          <w:rFonts w:ascii="IRNazanin" w:hAnsi="IRNazanin" w:eastAsia="IRNazanin"/>
          <w:color w:val="111111"/>
          <w:sz w:val="28"/>
          <w:sz w:val="28"/>
          <w:szCs w:val="28"/>
          <w:rtl w:val="true"/>
          <w:lang w:bidi="fa-IR"/>
        </w:rPr>
        <w:t xml:space="preserve">الكوفي ، من أصحاب الصادق  علیه السلام  ، رجال الشيخ </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70" w:name="__RefHeading___Toc3120734_2142443653"/>
      <w:bookmarkStart w:id="771" w:name="_Toc338"/>
      <w:bookmarkEnd w:id="770"/>
      <w:r>
        <w:rPr/>
        <w:t>4402</w:t>
      </w:r>
      <w:r>
        <w:rPr>
          <w:rtl w:val="true"/>
        </w:rPr>
        <w:t xml:space="preserve"> / </w:t>
      </w:r>
      <w:r>
        <w:rPr/>
        <w:t>46</w:t>
      </w:r>
      <w:r>
        <w:rPr>
          <w:rtl w:val="true"/>
        </w:rPr>
        <w:t xml:space="preserve"> </w:t>
      </w:r>
      <w:r>
        <w:rPr>
          <w:rtl w:val="true"/>
        </w:rPr>
        <w:t xml:space="preserve">ـ محمّد بن أبي عمر </w:t>
      </w:r>
      <w:r>
        <w:rPr>
          <w:rtl w:val="true"/>
        </w:rPr>
        <w:t>:</w:t>
      </w:r>
      <w:bookmarkEnd w:id="771"/>
    </w:p>
    <w:p>
      <w:pPr>
        <w:pStyle w:val="BookText"/>
        <w:rPr/>
      </w:pPr>
      <w:r>
        <w:rPr>
          <w:rFonts w:ascii="IRNazanin" w:hAnsi="IRNazanin" w:eastAsia="IRNazanin"/>
          <w:color w:val="111111"/>
          <w:sz w:val="28"/>
          <w:sz w:val="28"/>
          <w:szCs w:val="28"/>
          <w:rtl w:val="true"/>
          <w:lang w:bidi="fa-IR"/>
        </w:rPr>
        <w:t xml:space="preserve">البزّاز ، بيّاع السابري ، يروي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محمّد بن سماعة ، من أصحاب الصادق  علیه السلام  ، رجال الشيخ </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72" w:name="__RefHeading___Toc3120736_2142443653"/>
      <w:bookmarkStart w:id="773" w:name="_Toc339"/>
      <w:bookmarkEnd w:id="772"/>
      <w:r>
        <w:rPr/>
        <w:t>4403</w:t>
      </w:r>
      <w:r>
        <w:rPr>
          <w:rtl w:val="true"/>
        </w:rPr>
        <w:t xml:space="preserve"> / </w:t>
      </w:r>
      <w:r>
        <w:rPr/>
        <w:t>47</w:t>
      </w:r>
      <w:r>
        <w:rPr>
          <w:rtl w:val="true"/>
        </w:rPr>
        <w:t xml:space="preserve"> </w:t>
      </w:r>
      <w:r>
        <w:rPr>
          <w:rtl w:val="true"/>
        </w:rPr>
        <w:t xml:space="preserve">ـ محمّد بن أبي عمر </w:t>
      </w:r>
      <w:r>
        <w:rPr>
          <w:rtl w:val="true"/>
        </w:rPr>
        <w:t>:</w:t>
      </w:r>
      <w:bookmarkEnd w:id="773"/>
    </w:p>
    <w:p>
      <w:pPr>
        <w:pStyle w:val="BookText"/>
        <w:rPr/>
      </w:pPr>
      <w:r>
        <w:rPr>
          <w:rFonts w:ascii="IRNazanin" w:hAnsi="IRNazanin" w:eastAsia="IRNazanin"/>
          <w:color w:val="111111"/>
          <w:sz w:val="28"/>
          <w:sz w:val="28"/>
          <w:szCs w:val="28"/>
          <w:rtl w:val="true"/>
          <w:lang w:bidi="fa-IR"/>
        </w:rPr>
        <w:t xml:space="preserve">الطبيب ، كوفي ، روى كتاب الديات عن الصادق  علیه السلام  ، وهو المنسوب إلى ظريف بن ناصح لأنّه طريقه ، من اصحاب الصادق  علیه السلام  ، رجال الشيخ </w:t>
      </w:r>
      <w:r>
        <w:rPr>
          <w:rStyle w:val="FootnoteAnchor"/>
          <w:rtl w:val="true"/>
        </w:rPr>
        <w:footnoteReference w:id="782"/>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74" w:name="__RefHeading___Toc3120738_2142443653"/>
      <w:bookmarkStart w:id="775" w:name="_Toc340"/>
      <w:bookmarkEnd w:id="774"/>
      <w:r>
        <w:rPr/>
        <w:t>4404</w:t>
      </w:r>
      <w:r>
        <w:rPr>
          <w:rtl w:val="true"/>
        </w:rPr>
        <w:t xml:space="preserve"> / </w:t>
      </w:r>
      <w:r>
        <w:rPr/>
        <w:t>48</w:t>
      </w:r>
      <w:r>
        <w:rPr>
          <w:rtl w:val="true"/>
        </w:rPr>
        <w:t xml:space="preserve"> </w:t>
      </w:r>
      <w:r>
        <w:rPr>
          <w:rtl w:val="true"/>
        </w:rPr>
        <w:t xml:space="preserve">ـ محمّد بن أبي عمران موسى </w:t>
      </w:r>
      <w:r>
        <w:rPr>
          <w:rtl w:val="true"/>
        </w:rPr>
        <w:t>:</w:t>
      </w:r>
      <w:bookmarkEnd w:id="775"/>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علي بن عبدويه ، أبو الفرج القزويني الكاتب ، ثقة ، صحيح الرواية واضح الطريقة ، له كتب ، رأيت هذا الشيخ ولم يتفق لي سماع شيء </w:t>
      </w:r>
      <w:bookmarkStart w:id="776" w:name="pg15214_196783"/>
    </w:p>
    <w:p>
      <w:pPr>
        <w:pStyle w:val="BookText"/>
        <w:rPr/>
      </w:pPr>
      <w:bookmarkEnd w:id="776"/>
      <w:r>
        <w:rPr>
          <w:rFonts w:ascii="Amiri" w:hAnsi="Amiri" w:eastAsia="Amiri" w:cs="Amiri"/>
          <w:color w:val="111111"/>
          <w:sz w:val="28"/>
          <w:sz w:val="28"/>
          <w:szCs w:val="28"/>
          <w:rtl w:val="true"/>
          <w:lang w:bidi="ar-SA"/>
        </w:rPr>
        <w:t xml:space="preserve">منه رجال النجاشي </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77" w:name="__RefHeading___Toc3120740_2142443653"/>
      <w:bookmarkStart w:id="778" w:name="_Toc341"/>
      <w:bookmarkEnd w:id="777"/>
      <w:r>
        <w:rPr/>
        <w:t>4405</w:t>
      </w:r>
      <w:r>
        <w:rPr>
          <w:rtl w:val="true"/>
        </w:rPr>
        <w:t xml:space="preserve"> / </w:t>
      </w:r>
      <w:r>
        <w:rPr/>
        <w:t>49</w:t>
      </w:r>
      <w:r>
        <w:rPr>
          <w:rtl w:val="true"/>
        </w:rPr>
        <w:t xml:space="preserve"> </w:t>
      </w:r>
      <w:r>
        <w:rPr>
          <w:rtl w:val="true"/>
        </w:rPr>
        <w:t xml:space="preserve">ـ محمّد بن أبي عمير زياد </w:t>
      </w:r>
      <w:r>
        <w:rPr>
          <w:rtl w:val="true"/>
        </w:rPr>
        <w:t>:</w:t>
      </w:r>
      <w:bookmarkEnd w:id="778"/>
    </w:p>
    <w:p>
      <w:pPr>
        <w:pStyle w:val="BookText"/>
        <w:rPr/>
      </w:pPr>
      <w:r>
        <w:rPr>
          <w:rFonts w:ascii="IRNazanin" w:hAnsi="IRNazanin" w:eastAsia="IRNazanin"/>
          <w:color w:val="111111"/>
          <w:sz w:val="28"/>
          <w:sz w:val="28"/>
          <w:szCs w:val="28"/>
          <w:rtl w:val="true"/>
          <w:lang w:bidi="fa-IR"/>
        </w:rPr>
        <w:t xml:space="preserve">ابن عيسى ، أبو احمد الأزدي ، من موالي المهلب بن أبي صفرة ، 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مولى بني اُميّة ، والأوّلٌ أصحّ ، بغدادي الأصل والمقام ، لقى أبا الحسن موسى  علیه السلام  وسمع منه أحاديث كناه في بعضها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ابا أحمد ، وروى عن الرضا  علیه السلام  ، جليل القدر عظيم المنزلة فينا وعند المخالفين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الجاحظ يحكي عنه في كتبه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وجهاً من وجوه الرافضة ، وكان حبس في أيام الرشيد ، فقيل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ليلي القضاء ، 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ولّي بعد ذلك ، 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ليدلّ على مواضع الشيعة وأصحاب موسى بن جعفر  علیه السلام  ، وروي أنّه ُُُُُُُُضُرب أسواطاً بلغت منه فكاد ان يقر لعظم الألم ، فسمع محمّد ابن يونس بن عبد الرحمن وهو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إتق اللّه يا محمّد بن ابي عمير ، فصبرت </w:t>
      </w:r>
      <w:r>
        <w:rPr>
          <w:rStyle w:val="FootnoteAnchor"/>
          <w:rtl w:val="true"/>
        </w:rPr>
        <w:footnoteReference w:id="785"/>
      </w:r>
      <w:r>
        <w:rPr>
          <w:rFonts w:ascii="Amiri" w:hAnsi="Amiri" w:eastAsia="Amiri" w:cs="Amiri"/>
          <w:color w:val="111111"/>
          <w:sz w:val="28"/>
          <w:sz w:val="28"/>
          <w:szCs w:val="28"/>
          <w:rtl w:val="true"/>
          <w:lang w:bidi="ar-SA"/>
        </w:rPr>
        <w:t>ففرج اللّه</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 أنّه حبسه المأمون حتّى ولّي قضاء بعض البلاد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اُخته دفنت كتبه في حال استتارها وكونه في الحبس أربع سنين فهلكت الكتب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تركتها في غرفة فسال عليها </w:t>
      </w:r>
      <w:r>
        <w:rPr>
          <w:rStyle w:val="FootnoteAnchor"/>
          <w:rtl w:val="true"/>
        </w:rPr>
        <w:footnoteReference w:id="786"/>
      </w:r>
      <w:r>
        <w:rPr>
          <w:rFonts w:ascii="Amiri" w:hAnsi="Amiri" w:eastAsia="Amiri" w:cs="Amiri"/>
          <w:color w:val="111111"/>
          <w:sz w:val="28"/>
          <w:sz w:val="28"/>
          <w:szCs w:val="28"/>
          <w:rtl w:val="true"/>
          <w:lang w:bidi="ar-SA"/>
        </w:rPr>
        <w:t>المطر فهلكت ، فحدث من حفظه ومما كان سلف له في أيدي الناس ، فلهذا أصحابنا يسكنون إلى مراسيله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w:t>
      </w:r>
      <w:r>
        <w:rPr>
          <w:rFonts w:eastAsia="IRNazanin" w:cs="IRNazanin"/>
          <w:color w:val="111111"/>
          <w:sz w:val="28"/>
          <w:szCs w:val="28"/>
          <w:rtl w:val="true"/>
          <w:lang w:bidi="fa-IR"/>
        </w:rPr>
        <w:t xml:space="preserve">) </w:t>
      </w:r>
      <w:r>
        <w:rPr>
          <w:rStyle w:val="FootnoteAnchor"/>
          <w:rtl w:val="true"/>
        </w:rPr>
        <w:footnoteReference w:id="787"/>
      </w:r>
      <w:r>
        <w:rPr>
          <w:rFonts w:ascii="Amiri" w:hAnsi="Amiri" w:eastAsia="Amiri" w:cs="Amiri"/>
          <w:color w:val="111111"/>
          <w:sz w:val="28"/>
          <w:sz w:val="28"/>
          <w:szCs w:val="28"/>
          <w:rtl w:val="true"/>
          <w:lang w:bidi="ar-SA"/>
        </w:rPr>
        <w:t xml:space="preserve">صنّف كتباً كثيرةً روى </w:t>
      </w:r>
      <w:r>
        <w:rPr>
          <w:rStyle w:val="FootnoteAnchor"/>
          <w:rtl w:val="true"/>
        </w:rPr>
        <w:footnoteReference w:id="788"/>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عامر ومحمّد بن الحسين وعبيد اللّه بن احمد بن نهيك وإبراهيم بن هاشم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ومات محمّد بن ابي عمير سنة سبع عشرة ومائتين ، رجال النجاشي </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كان من أوثق الناس عند الخاصة والعامة وأنسكهم نسكا وأورعهم وأعبدهم </w:t>
      </w:r>
      <w:r>
        <w:rPr>
          <w:rStyle w:val="FootnoteAnchor"/>
          <w:rtl w:val="true"/>
        </w:rPr>
        <w:footnoteReference w:id="790"/>
      </w:r>
      <w:r>
        <w:rPr>
          <w:rFonts w:ascii="IRNazanin" w:hAnsi="IRNazanin" w:eastAsia="IRNazanin"/>
          <w:color w:val="111111"/>
          <w:sz w:val="28"/>
          <w:sz w:val="28"/>
          <w:szCs w:val="28"/>
          <w:rtl w:val="true"/>
          <w:lang w:bidi="fa-IR"/>
        </w:rPr>
        <w:t xml:space="preserve">، وأدرك من الأئمّة 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أبا إبراهيم موسى بن جعفر  علیه السلام  ولم يرو عنه ، وروى عن أبي الحسن الرضا  علیه السلام  ، والجواد  علیه السلام  ، وروى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بن عيسى كتب مائة رجل من رجال أبي عبد اللّه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وله مصنفات كثيرةً </w:t>
      </w:r>
      <w:r>
        <w:rPr>
          <w:rStyle w:val="FootnoteAnchor"/>
          <w:rtl w:val="true"/>
        </w:rPr>
        <w:footnoteReference w:id="791"/>
      </w:r>
    </w:p>
    <w:p>
      <w:pPr>
        <w:pStyle w:val="BookText"/>
        <w:rPr/>
      </w:pPr>
      <w:r>
        <w:rPr>
          <w:rFonts w:ascii="Amiri" w:hAnsi="Amiri" w:eastAsia="Amiri" w:cs="Amiri"/>
          <w:color w:val="111111"/>
          <w:sz w:val="28"/>
          <w:sz w:val="28"/>
          <w:szCs w:val="28"/>
          <w:rtl w:val="true"/>
          <w:lang w:bidi="ar-SA"/>
        </w:rPr>
        <w:t xml:space="preserve">وأخبرنا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جيّد ، عن ابن الوليد ، عن الصفّار ، عن يعقوب بن يزيد ومحمّد ابن الحسين وايوب بن نوح وابراهيم بن هاشم ومحمّد بن عيسى بن عبيد ،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ورواها محمّد بن علي بن الحسين ، عن أبيه وحمزة بن محمّد العلوي ومحمّد بن علي ماجيلويه  رضی اللّه عنه  ، عن علي بن ابراهيم ، عن أبيه ، عن ابن أبي عمير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وأخبرنا بالنوادر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 عن أبي المفضّل ، عن حميد ، عن عبيد اللّه بن أحمد بن نهيك ،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وأخبرنا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أيضاً ، عن أبي القاسم جعفر بن محمّد بن قولويه ، عن ابي القاسم جعفر بن محمّد الموسوي ، عن ابن نهيك ، عنه ، ست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يعقوب بن يزيد وأيّوب بن نوح</w:t>
      </w:r>
      <w:bookmarkStart w:id="779" w:name="pg15214_196785"/>
    </w:p>
    <w:p>
      <w:pPr>
        <w:pStyle w:val="BookText"/>
        <w:rPr/>
      </w:pPr>
      <w:bookmarkEnd w:id="779"/>
      <w:r>
        <w:rPr>
          <w:rFonts w:ascii="Amiri" w:hAnsi="Amiri" w:eastAsia="Amiri" w:cs="Amiri"/>
          <w:color w:val="111111"/>
          <w:sz w:val="28"/>
          <w:sz w:val="28"/>
          <w:szCs w:val="28"/>
          <w:rtl w:val="true"/>
          <w:lang w:bidi="ar-SA"/>
        </w:rPr>
        <w:t xml:space="preserve">ومحمّد بن عيسى بن عبيد ، الفهرست </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ثقة ، من أصحاب الرضا  علیه السلام  ، رجال الشيخ </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أجمعت العصابه على تصحيح ما يصح عنه والاقرار له بالفقه ، رجال الكشّي</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80" w:name="__RefHeading___Toc3120742_2142443653"/>
      <w:bookmarkStart w:id="781" w:name="_Toc342"/>
      <w:bookmarkEnd w:id="780"/>
      <w:r>
        <w:rPr/>
        <w:t>4406</w:t>
      </w:r>
      <w:r>
        <w:rPr>
          <w:rtl w:val="true"/>
        </w:rPr>
        <w:t xml:space="preserve"> / </w:t>
      </w:r>
      <w:r>
        <w:rPr/>
        <w:t>50</w:t>
      </w:r>
      <w:r>
        <w:rPr>
          <w:rtl w:val="true"/>
        </w:rPr>
        <w:t xml:space="preserve"> </w:t>
      </w:r>
      <w:r>
        <w:rPr>
          <w:rtl w:val="true"/>
        </w:rPr>
        <w:t xml:space="preserve">ـ محمّد بن أبي عمير </w:t>
      </w:r>
      <w:r>
        <w:rPr>
          <w:rtl w:val="true"/>
        </w:rPr>
        <w:t>:</w:t>
      </w:r>
      <w:bookmarkEnd w:id="781"/>
    </w:p>
    <w:p>
      <w:pPr>
        <w:pStyle w:val="BookText"/>
        <w:rPr/>
      </w:pPr>
      <w:r>
        <w:rPr>
          <w:rFonts w:ascii="IRNazanin" w:hAnsi="IRNazanin" w:eastAsia="IRNazanin"/>
          <w:color w:val="111111"/>
          <w:sz w:val="28"/>
          <w:sz w:val="28"/>
          <w:szCs w:val="28"/>
          <w:rtl w:val="true"/>
          <w:lang w:bidi="fa-IR"/>
        </w:rPr>
        <w:t xml:space="preserve">عداده في الشاميّين ، من أصحاب الرسول  صلی اللّه علیه و آله  ، رجال الشيخ </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82" w:name="__RefHeading___Toc3120744_2142443653"/>
      <w:bookmarkStart w:id="783" w:name="_Toc343"/>
      <w:bookmarkEnd w:id="782"/>
      <w:r>
        <w:rPr/>
        <w:t>4407</w:t>
      </w:r>
      <w:r>
        <w:rPr>
          <w:rtl w:val="true"/>
        </w:rPr>
        <w:t xml:space="preserve"> / </w:t>
      </w:r>
      <w:r>
        <w:rPr/>
        <w:t>51</w:t>
      </w:r>
      <w:r>
        <w:rPr>
          <w:rtl w:val="true"/>
        </w:rPr>
        <w:t xml:space="preserve"> </w:t>
      </w:r>
      <w:r>
        <w:rPr>
          <w:rtl w:val="true"/>
        </w:rPr>
        <w:t xml:space="preserve">ـ محمّد بن أبي القاسم عبيد اللّه </w:t>
      </w:r>
      <w:r>
        <w:rPr>
          <w:rtl w:val="true"/>
        </w:rPr>
        <w:t>:</w:t>
      </w:r>
      <w:bookmarkEnd w:id="783"/>
    </w:p>
    <w:p>
      <w:pPr>
        <w:pStyle w:val="BookText"/>
        <w:rPr/>
      </w:pPr>
      <w:r>
        <w:rPr>
          <w:rFonts w:eastAsia="Amiri" w:cs="Amiri" w:ascii="Amiri" w:hAnsi="Amiri"/>
          <w:color w:val="111111"/>
          <w:sz w:val="28"/>
          <w:szCs w:val="28"/>
          <w:lang w:bidi="ar-SA"/>
        </w:rPr>
        <w:t>4407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محمّد بن أبي القاسم عبيد اللّه </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عمران الجنابي </w:t>
      </w:r>
      <w:r>
        <w:rPr>
          <w:rStyle w:val="FootnoteAnchor"/>
          <w:rtl w:val="true"/>
        </w:rPr>
        <w:footnoteReference w:id="797"/>
      </w:r>
      <w:r>
        <w:rPr>
          <w:rFonts w:ascii="Amiri" w:hAnsi="Amiri" w:eastAsia="Amiri" w:cs="Amiri"/>
          <w:color w:val="111111"/>
          <w:sz w:val="28"/>
          <w:sz w:val="28"/>
          <w:szCs w:val="28"/>
          <w:rtl w:val="true"/>
          <w:lang w:bidi="ar-SA"/>
        </w:rPr>
        <w:t xml:space="preserve">البرقي ، أبو عبد اللّه الملقب ماجيلويه ، وأبو القاسم يلقّب بندار ، سيد من أصحاب القمّيّين ، ثقة </w:t>
      </w:r>
      <w:r>
        <w:rPr>
          <w:rStyle w:val="FootnoteAnchor"/>
          <w:rtl w:val="true"/>
        </w:rPr>
        <w:footnoteReference w:id="798"/>
      </w:r>
      <w:r>
        <w:rPr>
          <w:rFonts w:ascii="Amiri" w:hAnsi="Amiri" w:eastAsia="Amiri" w:cs="Amiri"/>
          <w:color w:val="111111"/>
          <w:sz w:val="28"/>
          <w:sz w:val="28"/>
          <w:szCs w:val="28"/>
          <w:rtl w:val="true"/>
          <w:lang w:bidi="ar-SA"/>
        </w:rPr>
        <w:t>، عارف بالأدب والشعر والغريب ، وهو صهر أحمد بن أبي عبد اللّه البرقي على ابنته ، وابنه علي بن محمّد منها ، وكان أخذ عنه العلم والأدب</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له كتب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تفسير حماسة أبي تمام ، أخبرنا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علي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علي بن الحسين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علي ماجيلويه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علي بن محمّد ، عن أبيه محمّد بن أبي القاسم ، رجال النجاشي </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 xml:space="preserve">. </w:t>
      </w:r>
      <w:bookmarkStart w:id="784" w:name="pg15214_196786"/>
    </w:p>
    <w:p>
      <w:pPr>
        <w:pStyle w:val="BookText"/>
        <w:rPr/>
      </w:pPr>
      <w:bookmarkEnd w:id="784"/>
      <w:r>
        <w:rPr>
          <w:rFonts w:ascii="Amiri" w:hAnsi="Amiri" w:eastAsia="Amiri" w:cs="Amiri"/>
          <w:color w:val="111111"/>
          <w:sz w:val="28"/>
          <w:sz w:val="28"/>
          <w:szCs w:val="28"/>
          <w:rtl w:val="true"/>
          <w:lang w:bidi="ar-SA"/>
        </w:rPr>
        <w:t xml:space="preserve">وفي مشيخة الفقيه </w:t>
      </w:r>
      <w:r>
        <w:rPr>
          <w:rStyle w:val="FootnoteAnchor"/>
          <w:rtl w:val="true"/>
        </w:rPr>
        <w:footnoteReference w:id="800"/>
      </w:r>
      <w:r>
        <w:rPr>
          <w:rFonts w:ascii="Amiri" w:hAnsi="Amiri" w:eastAsia="Amiri" w:cs="Amiri"/>
          <w:color w:val="111111"/>
          <w:sz w:val="28"/>
          <w:sz w:val="28"/>
          <w:szCs w:val="28"/>
          <w:rtl w:val="true"/>
          <w:lang w:bidi="ar-SA"/>
        </w:rPr>
        <w:t xml:space="preserve">في عدّة مواضع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ماجيلويه عن عمّه محمّد بن أبي القاسم </w:t>
      </w:r>
      <w:r>
        <w:rPr>
          <w:rStyle w:val="FootnoteAnchor"/>
          <w:rtl w:val="true"/>
        </w:rPr>
        <w:footnoteReference w:id="801"/>
      </w:r>
      <w:r>
        <w:rPr>
          <w:rFonts w:ascii="Amiri" w:hAnsi="Amiri" w:eastAsia="Amiri" w:cs="Amiri"/>
          <w:color w:val="111111"/>
          <w:sz w:val="28"/>
          <w:sz w:val="28"/>
          <w:szCs w:val="28"/>
          <w:rtl w:val="true"/>
          <w:lang w:bidi="ar-SA"/>
        </w:rPr>
        <w:t xml:space="preserve">، فليتأمل </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85" w:name="__RefHeading___Toc3120746_2142443653"/>
      <w:bookmarkStart w:id="786" w:name="_Toc344"/>
      <w:bookmarkEnd w:id="785"/>
      <w:r>
        <w:rPr/>
        <w:t>4408</w:t>
      </w:r>
      <w:r>
        <w:rPr>
          <w:rtl w:val="true"/>
        </w:rPr>
        <w:t xml:space="preserve"> / </w:t>
      </w:r>
      <w:r>
        <w:rPr/>
        <w:t>52</w:t>
      </w:r>
      <w:r>
        <w:rPr>
          <w:rtl w:val="true"/>
        </w:rPr>
        <w:t xml:space="preserve"> </w:t>
      </w:r>
      <w:r>
        <w:rPr>
          <w:rtl w:val="true"/>
        </w:rPr>
        <w:t xml:space="preserve">ـ محمّد بن أبي قريش </w:t>
      </w:r>
      <w:r>
        <w:rPr>
          <w:rtl w:val="true"/>
        </w:rPr>
        <w:t>:</w:t>
      </w:r>
      <w:bookmarkEnd w:id="786"/>
    </w:p>
    <w:p>
      <w:pPr>
        <w:pStyle w:val="BookText"/>
        <w:rPr/>
      </w:pPr>
      <w:r>
        <w:rPr>
          <w:rFonts w:ascii="IRNazanin" w:hAnsi="IRNazanin" w:eastAsia="IRNazanin"/>
          <w:color w:val="111111"/>
          <w:sz w:val="28"/>
          <w:sz w:val="28"/>
          <w:szCs w:val="28"/>
          <w:rtl w:val="true"/>
          <w:lang w:bidi="fa-IR"/>
        </w:rPr>
        <w:t xml:space="preserve">من أصحاب الجواد  علیه السلام  ، رجال الشيخ </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87" w:name="__RefHeading___Toc3120748_2142443653"/>
      <w:bookmarkStart w:id="788" w:name="_Toc345"/>
      <w:bookmarkEnd w:id="787"/>
      <w:r>
        <w:rPr/>
        <w:t>4409</w:t>
      </w:r>
      <w:r>
        <w:rPr>
          <w:rtl w:val="true"/>
        </w:rPr>
        <w:t xml:space="preserve"> / </w:t>
      </w:r>
      <w:r>
        <w:rPr/>
        <w:t>53</w:t>
      </w:r>
      <w:r>
        <w:rPr>
          <w:rtl w:val="true"/>
        </w:rPr>
        <w:t xml:space="preserve"> </w:t>
      </w:r>
      <w:r>
        <w:rPr>
          <w:rtl w:val="true"/>
        </w:rPr>
        <w:t xml:space="preserve">ـ محمّد بن أبي محمّد </w:t>
      </w:r>
      <w:r>
        <w:rPr>
          <w:rtl w:val="true"/>
        </w:rPr>
        <w:t>:</w:t>
      </w:r>
      <w:bookmarkEnd w:id="788"/>
    </w:p>
    <w:p>
      <w:pPr>
        <w:pStyle w:val="BookText"/>
        <w:rPr/>
      </w:pPr>
      <w:r>
        <w:rPr>
          <w:rFonts w:ascii="IRNazanin" w:hAnsi="IRNazanin" w:eastAsia="IRNazanin"/>
          <w:color w:val="111111"/>
          <w:sz w:val="28"/>
          <w:sz w:val="28"/>
          <w:szCs w:val="28"/>
          <w:rtl w:val="true"/>
          <w:lang w:bidi="fa-IR"/>
        </w:rPr>
        <w:t xml:space="preserve">الأعلم الكوفي ، من أصحاب الصادق  علیه السلام  ، رجال الشيخ </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89" w:name="__RefHeading___Toc3120750_2142443653"/>
      <w:bookmarkStart w:id="790" w:name="_Toc346"/>
      <w:bookmarkEnd w:id="789"/>
      <w:r>
        <w:rPr/>
        <w:t>4410</w:t>
      </w:r>
      <w:r>
        <w:rPr>
          <w:rtl w:val="true"/>
        </w:rPr>
        <w:t xml:space="preserve"> / </w:t>
      </w:r>
      <w:r>
        <w:rPr/>
        <w:t>54</w:t>
      </w:r>
      <w:r>
        <w:rPr>
          <w:rtl w:val="true"/>
        </w:rPr>
        <w:t xml:space="preserve"> </w:t>
      </w:r>
      <w:r>
        <w:rPr>
          <w:rtl w:val="true"/>
        </w:rPr>
        <w:t xml:space="preserve">ـ محمّد بن أبي محمّد </w:t>
      </w:r>
      <w:r>
        <w:rPr>
          <w:rtl w:val="true"/>
        </w:rPr>
        <w:t>:</w:t>
      </w:r>
      <w:bookmarkEnd w:id="790"/>
    </w:p>
    <w:p>
      <w:pPr>
        <w:pStyle w:val="BookText"/>
        <w:rPr/>
      </w:pPr>
      <w:r>
        <w:rPr>
          <w:rFonts w:eastAsia="Amiri" w:cs="Amiri" w:ascii="Amiri" w:hAnsi="Amiri"/>
          <w:color w:val="111111"/>
          <w:sz w:val="28"/>
          <w:szCs w:val="28"/>
          <w:lang w:bidi="ar-SA"/>
        </w:rPr>
        <w:t>4410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محمّد بن أبي محمّد </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البصري ، من أصحاب الصادق  علیه السلام  ، رجال الشيخ </w:t>
      </w:r>
      <w:r>
        <w:rPr>
          <w:rStyle w:val="FootnoteAnchor"/>
          <w:rtl w:val="true"/>
        </w:rPr>
        <w:footnoteReference w:id="80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91" w:name="__RefHeading___Toc3120752_2142443653"/>
      <w:bookmarkStart w:id="792" w:name="_Toc347"/>
      <w:bookmarkEnd w:id="791"/>
      <w:r>
        <w:rPr/>
        <w:t>4411</w:t>
      </w:r>
      <w:r>
        <w:rPr>
          <w:rtl w:val="true"/>
        </w:rPr>
        <w:t xml:space="preserve"> / </w:t>
      </w:r>
      <w:r>
        <w:rPr/>
        <w:t>55</w:t>
      </w:r>
      <w:r>
        <w:rPr>
          <w:rtl w:val="true"/>
        </w:rPr>
        <w:t xml:space="preserve"> </w:t>
      </w:r>
      <w:r>
        <w:rPr>
          <w:rtl w:val="true"/>
        </w:rPr>
        <w:t xml:space="preserve">ـ محمّد بن أبي المخالد </w:t>
      </w:r>
      <w:r>
        <w:rPr>
          <w:rtl w:val="true"/>
        </w:rPr>
        <w:t>:</w:t>
      </w:r>
      <w:bookmarkEnd w:id="792"/>
    </w:p>
    <w:p>
      <w:pPr>
        <w:pStyle w:val="BookText"/>
        <w:rPr/>
      </w:pPr>
      <w:r>
        <w:rPr>
          <w:rFonts w:ascii="IRNazanin" w:hAnsi="IRNazanin" w:eastAsia="IRNazanin"/>
          <w:color w:val="111111"/>
          <w:sz w:val="28"/>
          <w:sz w:val="28"/>
          <w:szCs w:val="28"/>
          <w:rtl w:val="true"/>
          <w:lang w:bidi="fa-IR"/>
        </w:rPr>
        <w:t xml:space="preserve">الأزدي الكوفي ، تابعي ، من أصحاب الصادق  علیه السلام  ، رجال الشيخ </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93" w:name="__RefHeading___Toc3120754_2142443653"/>
      <w:bookmarkStart w:id="794" w:name="_Toc348"/>
      <w:bookmarkEnd w:id="793"/>
      <w:r>
        <w:rPr/>
        <w:t>4412</w:t>
      </w:r>
      <w:r>
        <w:rPr>
          <w:rtl w:val="true"/>
        </w:rPr>
        <w:t xml:space="preserve"> / </w:t>
      </w:r>
      <w:r>
        <w:rPr/>
        <w:t>56</w:t>
      </w:r>
      <w:r>
        <w:rPr>
          <w:rtl w:val="true"/>
        </w:rPr>
        <w:t xml:space="preserve"> </w:t>
      </w:r>
      <w:r>
        <w:rPr>
          <w:rtl w:val="true"/>
        </w:rPr>
        <w:t xml:space="preserve">ـ محمّد بن أبي منصور </w:t>
      </w:r>
      <w:r>
        <w:rPr>
          <w:rtl w:val="true"/>
        </w:rPr>
        <w:t>:</w:t>
      </w:r>
      <w:bookmarkEnd w:id="794"/>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أصحاب الباقر  علیه السلام  ، رجال الشيخ </w:t>
      </w:r>
      <w:r>
        <w:rPr>
          <w:rStyle w:val="FootnoteAnchor"/>
          <w:rtl w:val="true"/>
        </w:rPr>
        <w:footnoteReference w:id="808"/>
      </w:r>
      <w:r>
        <w:rPr>
          <w:rStyle w:val="FootnoteAnchor"/>
          <w:rtl w:val="true"/>
        </w:rPr>
        <w:footnoteReference w:id="809"/>
      </w:r>
      <w:r>
        <w:rPr>
          <w:rFonts w:eastAsia="Times New Roman" w:cs="Times New Roman" w:ascii="Times New Roman" w:hAnsi="Times New Roman"/>
          <w:color w:val="111111"/>
          <w:sz w:val="28"/>
          <w:szCs w:val="28"/>
          <w:rtl w:val="true"/>
          <w:lang w:val="en-US" w:bidi="en-US"/>
        </w:rPr>
        <w:t xml:space="preserve">. </w:t>
      </w:r>
      <w:bookmarkStart w:id="795" w:name="pg15214_196787"/>
    </w:p>
    <w:p>
      <w:pPr>
        <w:pStyle w:val="Heading3"/>
        <w:numPr>
          <w:ilvl w:val="2"/>
          <w:numId w:val="1"/>
        </w:numPr>
        <w:rPr/>
      </w:pPr>
      <w:bookmarkStart w:id="796" w:name="__RefHeading___Toc3120756_2142443653"/>
      <w:bookmarkStart w:id="797" w:name="_Toc349"/>
      <w:bookmarkEnd w:id="795"/>
      <w:bookmarkEnd w:id="796"/>
      <w:r>
        <w:rPr/>
        <w:t>4413</w:t>
      </w:r>
      <w:r>
        <w:rPr>
          <w:rtl w:val="true"/>
        </w:rPr>
        <w:t xml:space="preserve"> / </w:t>
      </w:r>
      <w:r>
        <w:rPr/>
        <w:t>57</w:t>
      </w:r>
      <w:r>
        <w:rPr>
          <w:rtl w:val="true"/>
        </w:rPr>
        <w:t xml:space="preserve"> </w:t>
      </w:r>
      <w:r>
        <w:rPr>
          <w:rtl w:val="true"/>
        </w:rPr>
        <w:t xml:space="preserve">ـ محمّد بن أبي هلال </w:t>
      </w:r>
      <w:r>
        <w:rPr>
          <w:rtl w:val="true"/>
        </w:rPr>
        <w:t>:</w:t>
      </w:r>
      <w:bookmarkEnd w:id="797"/>
    </w:p>
    <w:p>
      <w:pPr>
        <w:pStyle w:val="BookText"/>
        <w:rPr/>
      </w:pPr>
      <w:r>
        <w:rPr>
          <w:rFonts w:ascii="IRNazanin" w:hAnsi="IRNazanin" w:eastAsia="IRNazanin"/>
          <w:color w:val="111111"/>
          <w:sz w:val="28"/>
          <w:sz w:val="28"/>
          <w:szCs w:val="28"/>
          <w:rtl w:val="true"/>
          <w:lang w:bidi="fa-IR"/>
        </w:rPr>
        <w:t xml:space="preserve">الكوفي ، من أصحاب الصادق  علیه السلام  ، رجال الشيخ </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98" w:name="__RefHeading___Toc3120758_2142443653"/>
      <w:bookmarkStart w:id="799" w:name="_Toc350"/>
      <w:bookmarkEnd w:id="798"/>
      <w:r>
        <w:rPr/>
        <w:t>4414</w:t>
      </w:r>
      <w:r>
        <w:rPr>
          <w:rtl w:val="true"/>
        </w:rPr>
        <w:t xml:space="preserve"> / </w:t>
      </w:r>
      <w:r>
        <w:rPr/>
        <w:t>58</w:t>
      </w:r>
      <w:r>
        <w:rPr>
          <w:rtl w:val="true"/>
        </w:rPr>
        <w:t xml:space="preserve"> </w:t>
      </w:r>
      <w:r>
        <w:rPr>
          <w:rtl w:val="true"/>
        </w:rPr>
        <w:t xml:space="preserve">ـ محمّد بن أبي يزيد </w:t>
      </w:r>
      <w:r>
        <w:rPr>
          <w:rtl w:val="true"/>
        </w:rPr>
        <w:t>:</w:t>
      </w:r>
      <w:bookmarkEnd w:id="799"/>
    </w:p>
    <w:p>
      <w:pPr>
        <w:pStyle w:val="BookText"/>
        <w:rPr/>
      </w:pPr>
      <w:r>
        <w:rPr>
          <w:rFonts w:ascii="IRNazanin" w:hAnsi="IRNazanin" w:eastAsia="IRNazanin"/>
          <w:color w:val="111111"/>
          <w:sz w:val="28"/>
          <w:sz w:val="28"/>
          <w:szCs w:val="28"/>
          <w:rtl w:val="true"/>
          <w:lang w:bidi="fa-IR"/>
        </w:rPr>
        <w:t xml:space="preserve">من أصحاب الصادق  علیه السلام  ، رجال الشيخ </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00" w:name="__RefHeading___Toc3120760_2142443653"/>
      <w:bookmarkStart w:id="801" w:name="_Toc351"/>
      <w:bookmarkEnd w:id="800"/>
      <w:r>
        <w:rPr/>
        <w:t>4415</w:t>
      </w:r>
      <w:r>
        <w:rPr>
          <w:rtl w:val="true"/>
        </w:rPr>
        <w:t xml:space="preserve"> / </w:t>
      </w:r>
      <w:r>
        <w:rPr/>
        <w:t>59</w:t>
      </w:r>
      <w:r>
        <w:rPr>
          <w:rtl w:val="true"/>
        </w:rPr>
        <w:t xml:space="preserve"> </w:t>
      </w:r>
      <w:r>
        <w:rPr>
          <w:rtl w:val="true"/>
        </w:rPr>
        <w:t xml:space="preserve">ـ محمّد بن أبي يزيد </w:t>
      </w:r>
      <w:r>
        <w:rPr>
          <w:rtl w:val="true"/>
        </w:rPr>
        <w:t>:</w:t>
      </w:r>
      <w:bookmarkEnd w:id="801"/>
    </w:p>
    <w:p>
      <w:pPr>
        <w:pStyle w:val="BookText"/>
        <w:rPr/>
      </w:pPr>
      <w:r>
        <w:rPr>
          <w:rFonts w:ascii="IRNazanin" w:hAnsi="IRNazanin" w:eastAsia="IRNazanin"/>
          <w:color w:val="111111"/>
          <w:sz w:val="28"/>
          <w:sz w:val="28"/>
          <w:szCs w:val="28"/>
          <w:rtl w:val="true"/>
          <w:lang w:bidi="fa-IR"/>
        </w:rPr>
        <w:t xml:space="preserve">الرازي ، أصله من قم ، من أصحاب الجواد  علیه السلام  ، رجال الشيخ </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02" w:name="__RefHeading___Toc3120762_2142443653"/>
      <w:bookmarkStart w:id="803" w:name="_Toc352"/>
      <w:bookmarkEnd w:id="802"/>
      <w:r>
        <w:rPr/>
        <w:t>4416</w:t>
      </w:r>
      <w:r>
        <w:rPr>
          <w:rtl w:val="true"/>
        </w:rPr>
        <w:t xml:space="preserve"> / </w:t>
      </w:r>
      <w:r>
        <w:rPr/>
        <w:t>60</w:t>
      </w:r>
      <w:r>
        <w:rPr>
          <w:rtl w:val="true"/>
        </w:rPr>
        <w:t xml:space="preserve"> </w:t>
      </w:r>
      <w:r>
        <w:rPr>
          <w:rtl w:val="true"/>
        </w:rPr>
        <w:t xml:space="preserve">ـ محمّد بن أبي يونس تسنيم </w:t>
      </w:r>
      <w:r>
        <w:rPr>
          <w:rtl w:val="true"/>
        </w:rPr>
        <w:t>:</w:t>
      </w:r>
      <w:bookmarkEnd w:id="803"/>
    </w:p>
    <w:p>
      <w:pPr>
        <w:pStyle w:val="BookText"/>
        <w:rPr/>
      </w:pPr>
      <w:r>
        <w:rPr>
          <w:rFonts w:ascii="Amiri" w:hAnsi="Amiri" w:eastAsia="Amiri" w:cs="Amiri"/>
          <w:color w:val="111111"/>
          <w:sz w:val="28"/>
          <w:sz w:val="28"/>
          <w:szCs w:val="28"/>
          <w:rtl w:val="true"/>
          <w:lang w:bidi="ar-SA"/>
        </w:rPr>
        <w:t xml:space="preserve">ابن الحسن بن يونس ، أبو طاهر الوراق الحضرمي الكوفي ، ثقة ، عين ، صحيح الحديث ، روى عن </w:t>
      </w:r>
      <w:r>
        <w:rPr>
          <w:rStyle w:val="FootnoteAnchor"/>
          <w:rtl w:val="true"/>
        </w:rPr>
        <w:footnoteReference w:id="813"/>
      </w:r>
      <w:r>
        <w:rPr>
          <w:rFonts w:ascii="IRNazanin" w:hAnsi="IRNazanin" w:eastAsia="IRNazanin"/>
          <w:color w:val="111111"/>
          <w:sz w:val="28"/>
          <w:sz w:val="28"/>
          <w:szCs w:val="28"/>
          <w:rtl w:val="true"/>
          <w:lang w:bidi="fa-IR"/>
        </w:rPr>
        <w:t xml:space="preserve">العامة والخاصة ، وقد كاتب أبا الحسن العسكري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له كتب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الحج وهو كتاب حسن وعليه عول سلامة بن محمّد الأرزني ،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محمّد بن مالك ، النجاشي </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04" w:name="__RefHeading___Toc3120764_2142443653"/>
      <w:bookmarkStart w:id="805" w:name="_Toc353"/>
      <w:bookmarkEnd w:id="804"/>
      <w:r>
        <w:rPr/>
        <w:t>4417</w:t>
      </w:r>
      <w:r>
        <w:rPr>
          <w:rtl w:val="true"/>
        </w:rPr>
        <w:t xml:space="preserve"> / </w:t>
      </w:r>
      <w:r>
        <w:rPr/>
        <w:t>61</w:t>
      </w:r>
      <w:r>
        <w:rPr>
          <w:rtl w:val="true"/>
        </w:rPr>
        <w:t xml:space="preserve"> </w:t>
      </w:r>
      <w:r>
        <w:rPr>
          <w:rtl w:val="true"/>
        </w:rPr>
        <w:t xml:space="preserve">ـ محمّد بن أحمد بن إبراهيم </w:t>
      </w:r>
      <w:r>
        <w:rPr>
          <w:rtl w:val="true"/>
        </w:rPr>
        <w:t>:</w:t>
      </w:r>
      <w:bookmarkEnd w:id="805"/>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أصحاب الهادي  علیه السلام  ، رجال الشيخ </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 xml:space="preserve">. </w:t>
      </w:r>
      <w:bookmarkStart w:id="806" w:name="pg15214_196788"/>
    </w:p>
    <w:p>
      <w:pPr>
        <w:pStyle w:val="Heading3"/>
        <w:numPr>
          <w:ilvl w:val="2"/>
          <w:numId w:val="1"/>
        </w:numPr>
        <w:rPr/>
      </w:pPr>
      <w:bookmarkStart w:id="807" w:name="__RefHeading___Toc3120766_2142443653"/>
      <w:bookmarkStart w:id="808" w:name="_Toc354"/>
      <w:bookmarkEnd w:id="806"/>
      <w:bookmarkEnd w:id="807"/>
      <w:r>
        <w:rPr/>
        <w:t>4418</w:t>
      </w:r>
      <w:r>
        <w:rPr>
          <w:rtl w:val="true"/>
        </w:rPr>
        <w:t xml:space="preserve"> / </w:t>
      </w:r>
      <w:r>
        <w:rPr/>
        <w:t>62</w:t>
      </w:r>
      <w:r>
        <w:rPr>
          <w:rtl w:val="true"/>
        </w:rPr>
        <w:t xml:space="preserve"> </w:t>
      </w:r>
      <w:r>
        <w:rPr>
          <w:rtl w:val="true"/>
        </w:rPr>
        <w:t xml:space="preserve">ـ محمّد بن أحمد بن إبراهيم </w:t>
      </w:r>
      <w:r>
        <w:rPr>
          <w:rtl w:val="true"/>
        </w:rPr>
        <w:t>:</w:t>
      </w:r>
      <w:bookmarkEnd w:id="808"/>
    </w:p>
    <w:p>
      <w:pPr>
        <w:pStyle w:val="BookText"/>
        <w:rPr/>
      </w:pPr>
      <w:r>
        <w:rPr>
          <w:rFonts w:ascii="Amiri" w:hAnsi="Amiri" w:eastAsia="Amiri" w:cs="Amiri"/>
          <w:color w:val="111111"/>
          <w:sz w:val="28"/>
          <w:sz w:val="28"/>
          <w:szCs w:val="28"/>
          <w:rtl w:val="true"/>
          <w:lang w:bidi="ar-SA"/>
        </w:rPr>
        <w:t xml:space="preserve">ابن سليم ، أبو الفضل </w:t>
      </w:r>
      <w:r>
        <w:rPr>
          <w:rStyle w:val="FootnoteAnchor"/>
          <w:rtl w:val="true"/>
        </w:rPr>
        <w:footnoteReference w:id="816"/>
      </w:r>
      <w:r>
        <w:rPr>
          <w:rFonts w:ascii="Amiri" w:hAnsi="Amiri" w:eastAsia="Amiri" w:cs="Amiri"/>
          <w:color w:val="111111"/>
          <w:sz w:val="28"/>
          <w:sz w:val="28"/>
          <w:szCs w:val="28"/>
          <w:rtl w:val="true"/>
          <w:lang w:bidi="ar-SA"/>
        </w:rPr>
        <w:t xml:space="preserve">الجعفي الكوفي ، المعروف بالصابوني ، سكن مصر ، كان زيدياً ثمّ عاد إلينا ، وكانت له منزلة بمصر ، له كتب ،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محمّد ، رجال النجاشي </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الخلاصة ورجال ابن داود بدل سليم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w:t>
      </w:r>
      <w:r>
        <w:rPr>
          <w:rStyle w:val="FootnoteAnchor"/>
          <w:rtl w:val="true"/>
        </w:rPr>
        <w:footnoteReference w:id="818"/>
      </w:r>
      <w:r>
        <w:rPr>
          <w:rStyle w:val="FootnoteAnchor"/>
          <w:rtl w:val="true"/>
        </w:rPr>
        <w:footnoteReference w:id="81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09" w:name="__RefHeading___Toc3120768_2142443653"/>
      <w:bookmarkStart w:id="810" w:name="_Toc355"/>
      <w:bookmarkEnd w:id="809"/>
      <w:r>
        <w:rPr/>
        <w:t>4419</w:t>
      </w:r>
      <w:r>
        <w:rPr>
          <w:rtl w:val="true"/>
        </w:rPr>
        <w:t xml:space="preserve"> / </w:t>
      </w:r>
      <w:r>
        <w:rPr/>
        <w:t>63</w:t>
      </w:r>
      <w:r>
        <w:rPr>
          <w:rtl w:val="true"/>
        </w:rPr>
        <w:t xml:space="preserve"> </w:t>
      </w:r>
      <w:r>
        <w:rPr>
          <w:rtl w:val="true"/>
        </w:rPr>
        <w:t xml:space="preserve">ـ محمّد بن أحمد بن إسماعيل </w:t>
      </w:r>
      <w:r>
        <w:rPr>
          <w:rtl w:val="true"/>
        </w:rPr>
        <w:t>:</w:t>
      </w:r>
      <w:bookmarkEnd w:id="810"/>
    </w:p>
    <w:p>
      <w:pPr>
        <w:pStyle w:val="BookText"/>
        <w:rPr/>
      </w:pPr>
      <w:r>
        <w:rPr>
          <w:rFonts w:eastAsia="Amiri" w:cs="Amiri" w:ascii="Amiri" w:hAnsi="Amiri"/>
          <w:color w:val="111111"/>
          <w:sz w:val="28"/>
          <w:szCs w:val="28"/>
          <w:lang w:bidi="ar-SA"/>
        </w:rPr>
        <w:t>4419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محمّد بن أحمد بن إسماعيل </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بزيع الذي ذكره ابن داود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بن إسماعيل بن بزيع ، م ضاد كش جخ ست ، ثقة ، صحيح ، كوفي </w:t>
      </w:r>
      <w:r>
        <w:rPr>
          <w:rStyle w:val="FootnoteAnchor"/>
          <w:rtl w:val="true"/>
        </w:rPr>
        <w:footnoteReference w:id="821"/>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أجده في كتب الرجال مطلقاً ، نعم محمّد بن إسماعيل بن بزيع موجود كما ذكره هو أيضاً </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11" w:name="__RefHeading___Toc3120770_2142443653"/>
      <w:bookmarkStart w:id="812" w:name="_Toc356"/>
      <w:bookmarkEnd w:id="811"/>
      <w:r>
        <w:rPr/>
        <w:t>4420</w:t>
      </w:r>
      <w:r>
        <w:rPr>
          <w:rtl w:val="true"/>
        </w:rPr>
        <w:t xml:space="preserve"> / </w:t>
      </w:r>
      <w:r>
        <w:rPr/>
        <w:t>64</w:t>
      </w:r>
      <w:r>
        <w:rPr>
          <w:rtl w:val="true"/>
        </w:rPr>
        <w:t xml:space="preserve"> </w:t>
      </w:r>
      <w:r>
        <w:rPr>
          <w:rtl w:val="true"/>
        </w:rPr>
        <w:t xml:space="preserve">ـ محمّد بن أحمد </w:t>
      </w:r>
      <w:r>
        <w:rPr>
          <w:rtl w:val="true"/>
        </w:rPr>
        <w:t>:</w:t>
      </w:r>
      <w:bookmarkEnd w:id="812"/>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يكنى أبا الحسن الزاهد ، من أهل طوس ،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التلعكبري </w:t>
      </w:r>
      <w:bookmarkStart w:id="813" w:name="pg15214_196789"/>
    </w:p>
    <w:p>
      <w:pPr>
        <w:pStyle w:val="BookText"/>
        <w:rPr/>
      </w:pPr>
      <w:bookmarkEnd w:id="813"/>
      <w:r>
        <w:rPr>
          <w:rFonts w:ascii="IRNazanin" w:hAnsi="IRNazanin" w:eastAsia="IRNazanin"/>
          <w:color w:val="111111"/>
          <w:sz w:val="28"/>
          <w:sz w:val="28"/>
          <w:szCs w:val="28"/>
          <w:rtl w:val="true"/>
          <w:lang w:bidi="fa-IR"/>
        </w:rPr>
        <w:t xml:space="preserve">إجازة ، في من لم يرو عن الأئمّة  علیهم السلام  ، رجال الشيخ </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الخلاصة ورجال ابن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يكنّى أبا الحسين </w:t>
      </w:r>
      <w:r>
        <w:rPr>
          <w:rStyle w:val="FootnoteAnchor"/>
          <w:rtl w:val="true"/>
        </w:rPr>
        <w:footnoteReference w:id="8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14" w:name="__RefHeading___Toc3120772_2142443653"/>
      <w:bookmarkStart w:id="815" w:name="_Toc357"/>
      <w:bookmarkEnd w:id="814"/>
      <w:r>
        <w:rPr/>
        <w:t>4421</w:t>
      </w:r>
      <w:r>
        <w:rPr>
          <w:rtl w:val="true"/>
        </w:rPr>
        <w:t xml:space="preserve"> / </w:t>
      </w:r>
      <w:r>
        <w:rPr/>
        <w:t>65</w:t>
      </w:r>
      <w:r>
        <w:rPr>
          <w:rtl w:val="true"/>
        </w:rPr>
        <w:t xml:space="preserve"> </w:t>
      </w:r>
      <w:r>
        <w:rPr>
          <w:rtl w:val="true"/>
        </w:rPr>
        <w:t xml:space="preserve">ـ محمّد بن احمد بن أبي الثلج </w:t>
      </w:r>
      <w:r>
        <w:rPr>
          <w:rtl w:val="true"/>
        </w:rPr>
        <w:t>:</w:t>
      </w:r>
      <w:bookmarkEnd w:id="815"/>
    </w:p>
    <w:p>
      <w:pPr>
        <w:pStyle w:val="BookText"/>
        <w:rPr/>
      </w:pPr>
      <w:r>
        <w:rPr>
          <w:rFonts w:ascii="Amiri" w:hAnsi="Amiri" w:eastAsia="Amiri" w:cs="Amiri"/>
          <w:color w:val="111111"/>
          <w:sz w:val="28"/>
          <w:sz w:val="28"/>
          <w:szCs w:val="28"/>
          <w:rtl w:val="true"/>
          <w:lang w:bidi="ar-SA"/>
        </w:rPr>
        <w:t xml:space="preserve">سيجيء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احمد بن محمّد بن عبد اللّه </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16" w:name="__RefHeading___Toc3120774_2142443653"/>
      <w:bookmarkStart w:id="817" w:name="_Toc358"/>
      <w:bookmarkEnd w:id="816"/>
      <w:r>
        <w:rPr/>
        <w:t>4422</w:t>
      </w:r>
      <w:r>
        <w:rPr>
          <w:rtl w:val="true"/>
        </w:rPr>
        <w:t xml:space="preserve"> / </w:t>
      </w:r>
      <w:r>
        <w:rPr/>
        <w:t>66</w:t>
      </w:r>
      <w:r>
        <w:rPr>
          <w:rtl w:val="true"/>
        </w:rPr>
        <w:t xml:space="preserve"> </w:t>
      </w:r>
      <w:r>
        <w:rPr>
          <w:rtl w:val="true"/>
        </w:rPr>
        <w:t xml:space="preserve">ـ محمّد بن أحمد بن أبي عوف </w:t>
      </w:r>
      <w:r>
        <w:rPr>
          <w:rtl w:val="true"/>
        </w:rPr>
        <w:t>:</w:t>
      </w:r>
      <w:bookmarkEnd w:id="817"/>
    </w:p>
    <w:p>
      <w:pPr>
        <w:pStyle w:val="BookText"/>
        <w:rPr/>
      </w:pPr>
      <w:r>
        <w:rPr>
          <w:rFonts w:ascii="IRNazanin" w:hAnsi="IRNazanin" w:eastAsia="IRNazanin"/>
          <w:color w:val="111111"/>
          <w:sz w:val="28"/>
          <w:sz w:val="28"/>
          <w:szCs w:val="28"/>
          <w:rtl w:val="true"/>
          <w:lang w:bidi="fa-IR"/>
        </w:rPr>
        <w:t xml:space="preserve">من أهل بخارا ، لا بأس به ، في من لم يرو عن الأئمّة  علیهم السلام  ، رجال الشيخ </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18" w:name="__RefHeading___Toc3120776_2142443653"/>
      <w:bookmarkStart w:id="819" w:name="_Toc359"/>
      <w:bookmarkEnd w:id="818"/>
      <w:r>
        <w:rPr/>
        <w:t>4423</w:t>
      </w:r>
      <w:r>
        <w:rPr>
          <w:rtl w:val="true"/>
        </w:rPr>
        <w:t xml:space="preserve"> / </w:t>
      </w:r>
      <w:r>
        <w:rPr/>
        <w:t>67</w:t>
      </w:r>
      <w:r>
        <w:rPr>
          <w:rtl w:val="true"/>
        </w:rPr>
        <w:t xml:space="preserve"> </w:t>
      </w:r>
      <w:r>
        <w:rPr>
          <w:rtl w:val="true"/>
        </w:rPr>
        <w:t xml:space="preserve">ـ محمّد بن أحمد بن أبي قتادة </w:t>
      </w:r>
      <w:r>
        <w:rPr>
          <w:rtl w:val="true"/>
        </w:rPr>
        <w:t>:</w:t>
      </w:r>
      <w:bookmarkEnd w:id="819"/>
    </w:p>
    <w:p>
      <w:pPr>
        <w:pStyle w:val="BookText"/>
        <w:rPr/>
      </w:pPr>
      <w:r>
        <w:rPr>
          <w:rFonts w:ascii="Amiri" w:hAnsi="Amiri" w:eastAsia="Amiri" w:cs="Amiri"/>
          <w:color w:val="111111"/>
          <w:sz w:val="28"/>
          <w:sz w:val="28"/>
          <w:szCs w:val="28"/>
          <w:rtl w:val="true"/>
          <w:lang w:bidi="ar-SA"/>
        </w:rPr>
        <w:t xml:space="preserve">علي بن محمّد بن حفص بن عبيد بن حميد ، مولى السائب بن مالك الأشعري ، قتل حميد يوم المختار معه ، ومحمّد هذا يكنّى أبا جعفر ، ثقة ، من القمّيّين ، صدوق عين ، له كتاب روى أحمد بن محمّد بن يحيى عن أبيه عنه ، رجال النجاشي </w:t>
      </w:r>
      <w:r>
        <w:rPr>
          <w:rStyle w:val="FootnoteAnchor"/>
          <w:rtl w:val="true"/>
        </w:rPr>
        <w:footnoteReference w:id="827"/>
      </w:r>
      <w:r>
        <w:rPr>
          <w:rStyle w:val="FootnoteAnchor"/>
          <w:rtl w:val="true"/>
        </w:rPr>
        <w:footnoteReference w:id="82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20" w:name="__RefHeading___Toc3120778_2142443653"/>
      <w:bookmarkStart w:id="821" w:name="_Toc360"/>
      <w:bookmarkEnd w:id="820"/>
      <w:r>
        <w:rPr/>
        <w:t>4424</w:t>
      </w:r>
      <w:r>
        <w:rPr>
          <w:rtl w:val="true"/>
        </w:rPr>
        <w:t xml:space="preserve"> / </w:t>
      </w:r>
      <w:r>
        <w:rPr/>
        <w:t>68</w:t>
      </w:r>
      <w:r>
        <w:rPr>
          <w:rtl w:val="true"/>
        </w:rPr>
        <w:t xml:space="preserve"> </w:t>
      </w:r>
      <w:r>
        <w:rPr>
          <w:rtl w:val="true"/>
        </w:rPr>
        <w:t xml:space="preserve">ـ محمّد بن أحمد بن بشر </w:t>
      </w:r>
      <w:r>
        <w:rPr>
          <w:rtl w:val="true"/>
        </w:rPr>
        <w:t>:</w:t>
      </w:r>
      <w:bookmarkEnd w:id="821"/>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الأصبهاني ، يكنّى أبا جعفر ، روى عن أبي جعفر محمّد بن إبراهيم الدقاق القمّي ، 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همّام ، في من لم يرو عن الأئمّة  علیهم السلام  ، رجال الشيخ </w:t>
      </w:r>
      <w:r>
        <w:rPr>
          <w:rStyle w:val="FootnoteAnchor"/>
          <w:rtl w:val="true"/>
        </w:rPr>
        <w:footnoteReference w:id="829"/>
      </w:r>
      <w:r>
        <w:rPr>
          <w:rFonts w:eastAsia="Times New Roman" w:cs="Times New Roman" w:ascii="Times New Roman" w:hAnsi="Times New Roman"/>
          <w:color w:val="111111"/>
          <w:sz w:val="28"/>
          <w:szCs w:val="28"/>
          <w:rtl w:val="true"/>
          <w:lang w:val="en-US" w:bidi="en-US"/>
        </w:rPr>
        <w:t xml:space="preserve">. </w:t>
      </w:r>
      <w:bookmarkStart w:id="822" w:name="pg15214_196790"/>
    </w:p>
    <w:p>
      <w:pPr>
        <w:pStyle w:val="Heading3"/>
        <w:numPr>
          <w:ilvl w:val="2"/>
          <w:numId w:val="1"/>
        </w:numPr>
        <w:rPr/>
      </w:pPr>
      <w:bookmarkStart w:id="823" w:name="__RefHeading___Toc3120780_2142443653"/>
      <w:bookmarkStart w:id="824" w:name="_Toc361"/>
      <w:bookmarkEnd w:id="822"/>
      <w:bookmarkEnd w:id="823"/>
      <w:r>
        <w:rPr/>
        <w:t>4425</w:t>
      </w:r>
      <w:r>
        <w:rPr>
          <w:rtl w:val="true"/>
        </w:rPr>
        <w:t xml:space="preserve"> / </w:t>
      </w:r>
      <w:r>
        <w:rPr/>
        <w:t>69</w:t>
      </w:r>
      <w:r>
        <w:rPr>
          <w:rtl w:val="true"/>
        </w:rPr>
        <w:t xml:space="preserve"> </w:t>
      </w:r>
      <w:r>
        <w:rPr>
          <w:rtl w:val="true"/>
        </w:rPr>
        <w:t xml:space="preserve">ـ محمّد بن أحمد الجاموراني </w:t>
      </w:r>
      <w:r>
        <w:rPr>
          <w:rtl w:val="true"/>
        </w:rPr>
        <w:t>:</w:t>
      </w:r>
      <w:bookmarkEnd w:id="824"/>
    </w:p>
    <w:p>
      <w:pPr>
        <w:pStyle w:val="BookText"/>
        <w:rPr/>
      </w:pPr>
      <w:r>
        <w:rPr>
          <w:rFonts w:ascii="Amiri" w:hAnsi="Amiri" w:eastAsia="Amiri" w:cs="Amiri"/>
          <w:color w:val="111111"/>
          <w:sz w:val="28"/>
          <w:sz w:val="28"/>
          <w:szCs w:val="28"/>
          <w:rtl w:val="true"/>
          <w:lang w:bidi="ar-SA"/>
        </w:rPr>
        <w:t xml:space="preserve">أبو عبد اللّه الرازي ، ضعفه القمّيون واستثنوا من كتاب نوادر الحكمة ما رواه ، وفي </w:t>
      </w:r>
      <w:r>
        <w:rPr>
          <w:rStyle w:val="FootnoteAnchor"/>
          <w:rtl w:val="true"/>
        </w:rPr>
        <w:footnoteReference w:id="830"/>
      </w:r>
      <w:r>
        <w:rPr>
          <w:rFonts w:ascii="Amiri" w:hAnsi="Amiri" w:eastAsia="Amiri" w:cs="Amiri"/>
          <w:color w:val="111111"/>
          <w:sz w:val="28"/>
          <w:sz w:val="28"/>
          <w:szCs w:val="28"/>
          <w:rtl w:val="true"/>
          <w:lang w:bidi="ar-SA"/>
        </w:rPr>
        <w:t xml:space="preserve">مذهبه ارتفاع ، رجال ابن الغضائري </w:t>
      </w:r>
      <w:r>
        <w:rPr>
          <w:rStyle w:val="FootnoteAnchor"/>
          <w:rtl w:val="true"/>
        </w:rPr>
        <w:footnoteReference w:id="8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ونبّه النجاشي والشيخ في الفهرست عند ترجمة محمّد بن أحمد بن يحيى على ضعفه </w:t>
      </w:r>
      <w:r>
        <w:rPr>
          <w:rStyle w:val="FootnoteAnchor"/>
          <w:rtl w:val="true"/>
        </w:rPr>
        <w:footnoteReference w:id="83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25" w:name="__RefHeading___Toc3120782_2142443653"/>
      <w:bookmarkStart w:id="826" w:name="_Toc362"/>
      <w:bookmarkEnd w:id="825"/>
      <w:r>
        <w:rPr/>
        <w:t>4426</w:t>
      </w:r>
      <w:r>
        <w:rPr>
          <w:rtl w:val="true"/>
        </w:rPr>
        <w:t xml:space="preserve"> / </w:t>
      </w:r>
      <w:r>
        <w:rPr/>
        <w:t>70</w:t>
      </w:r>
      <w:r>
        <w:rPr>
          <w:rtl w:val="true"/>
        </w:rPr>
        <w:t xml:space="preserve"> </w:t>
      </w:r>
      <w:r>
        <w:rPr>
          <w:rtl w:val="true"/>
        </w:rPr>
        <w:t xml:space="preserve">ـ محمّد بن أحمد بن جعفر </w:t>
      </w:r>
      <w:r>
        <w:rPr>
          <w:rtl w:val="true"/>
        </w:rPr>
        <w:t>:</w:t>
      </w:r>
      <w:bookmarkEnd w:id="826"/>
    </w:p>
    <w:p>
      <w:pPr>
        <w:pStyle w:val="BookText"/>
        <w:rPr/>
      </w:pPr>
      <w:r>
        <w:rPr>
          <w:rFonts w:ascii="IRNazanin" w:hAnsi="IRNazanin" w:eastAsia="IRNazanin"/>
          <w:color w:val="111111"/>
          <w:sz w:val="28"/>
          <w:sz w:val="28"/>
          <w:szCs w:val="28"/>
          <w:rtl w:val="true"/>
          <w:lang w:bidi="fa-IR"/>
        </w:rPr>
        <w:t xml:space="preserve">القمّي ، من أصحاب العسكري  علیه السلام  وكيله ، أدرك أبا الحسن  علیه السلام  ، رجال الشيخ </w:t>
      </w:r>
      <w:r>
        <w:rPr>
          <w:rStyle w:val="FootnoteAnchor"/>
          <w:rtl w:val="true"/>
        </w:rPr>
        <w:footnoteReference w:id="8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وروى الكشّي عن علي بن محمّد بن قتيبة ، عن أبي حامد أحمد ابن إبراهيم المراغي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 أبو جعفر محمّد بن أحمد بن جعفر القمّي العطّار ـ وليس له ثالث في الأرض في القرب من الأصل ـ يصفنا لصاحب الناحية علیه السلام  ، فخرج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وقفت على ما وصفت به أبا حامد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آخره </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27" w:name="__RefHeading___Toc3120784_2142443653"/>
      <w:bookmarkStart w:id="828" w:name="_Toc363"/>
      <w:bookmarkEnd w:id="827"/>
      <w:r>
        <w:rPr/>
        <w:t>4427</w:t>
      </w:r>
      <w:r>
        <w:rPr>
          <w:rtl w:val="true"/>
        </w:rPr>
        <w:t xml:space="preserve"> / </w:t>
      </w:r>
      <w:r>
        <w:rPr/>
        <w:t>71</w:t>
      </w:r>
      <w:r>
        <w:rPr>
          <w:rtl w:val="true"/>
        </w:rPr>
        <w:t xml:space="preserve"> </w:t>
      </w:r>
      <w:r>
        <w:rPr>
          <w:rtl w:val="true"/>
        </w:rPr>
        <w:t xml:space="preserve">ـ محمّد بن أحمد بن الجنيد </w:t>
      </w:r>
      <w:r>
        <w:rPr>
          <w:rtl w:val="true"/>
        </w:rPr>
        <w:t>:</w:t>
      </w:r>
      <w:bookmarkEnd w:id="828"/>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 علي الكاتب الاسكافي ، وجه في أصحابنا ، ثقة ، جليل القدر ، صنّف فأكثر ، وسمعت بعض شيوخنا يذكر أنّه كان عنده مال للصاحب  علیه السلام  وسيف أيضاً ، وأنّه وصى به إلى جاريته فهلك ، ذلك وسمعت شيوخنا </w:t>
      </w:r>
      <w:bookmarkStart w:id="829" w:name="pg15214_196791"/>
    </w:p>
    <w:p>
      <w:pPr>
        <w:pStyle w:val="BookText"/>
        <w:rPr/>
      </w:pPr>
      <w:bookmarkEnd w:id="829"/>
      <w:r>
        <w:rPr>
          <w:rFonts w:ascii="Amiri" w:hAnsi="Amiri" w:eastAsia="Amiri" w:cs="Amiri"/>
          <w:color w:val="111111"/>
          <w:sz w:val="28"/>
          <w:sz w:val="28"/>
          <w:szCs w:val="28"/>
          <w:rtl w:val="true"/>
          <w:lang w:bidi="ar-SA"/>
        </w:rPr>
        <w:t xml:space="preserve">الثقات يقولون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يقول بالقياس </w:t>
      </w:r>
      <w:r>
        <w:rPr>
          <w:rStyle w:val="FootnoteAnchor"/>
          <w:rtl w:val="true"/>
        </w:rPr>
        <w:footnoteReference w:id="835"/>
      </w:r>
      <w:r>
        <w:rPr>
          <w:rFonts w:ascii="Amiri" w:hAnsi="Amiri" w:eastAsia="Amiri" w:cs="Amiri"/>
          <w:color w:val="111111"/>
          <w:sz w:val="28"/>
          <w:sz w:val="28"/>
          <w:szCs w:val="28"/>
          <w:rtl w:val="true"/>
          <w:lang w:bidi="ar-SA"/>
        </w:rPr>
        <w:t xml:space="preserve">، رجال النجاشي </w:t>
      </w:r>
      <w:r>
        <w:rPr>
          <w:rStyle w:val="FootnoteAnchor"/>
          <w:rtl w:val="true"/>
        </w:rPr>
        <w:footnoteReference w:id="8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يكنى أبا علي ، وكان جيّد التصنيف حسنه إلّا أنّه كان يرى القول بالقياس فترك </w:t>
      </w:r>
      <w:r>
        <w:rPr>
          <w:rStyle w:val="FootnoteAnchor"/>
          <w:rtl w:val="true"/>
        </w:rPr>
        <w:footnoteReference w:id="837"/>
      </w:r>
      <w:r>
        <w:rPr>
          <w:rFonts w:ascii="Amiri" w:hAnsi="Amiri" w:eastAsia="Amiri" w:cs="Amiri"/>
          <w:color w:val="111111"/>
          <w:sz w:val="28"/>
          <w:sz w:val="28"/>
          <w:szCs w:val="28"/>
          <w:rtl w:val="true"/>
          <w:lang w:bidi="ar-SA"/>
        </w:rPr>
        <w:t>لذلك كتبه ولم يعول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 كتب كثيرةً ،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أبو عبد اللّه محمّد بن محمّد بن النعمان وأحمد بن عبدون ، الفهرست </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في من لم يرو عن الأئمّة  علیهم السلام  ، رجال الشيخ </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وذكره ابن داود من غير توثيق </w:t>
      </w:r>
      <w:r>
        <w:rPr>
          <w:rStyle w:val="FootnoteAnchor"/>
          <w:rtl w:val="true"/>
        </w:rPr>
        <w:footnoteReference w:id="840"/>
      </w:r>
      <w:r>
        <w:rPr>
          <w:rFonts w:ascii="Amiri" w:hAnsi="Amiri" w:eastAsia="Amiri" w:cs="Amiri"/>
          <w:color w:val="111111"/>
          <w:sz w:val="28"/>
          <w:sz w:val="28"/>
          <w:szCs w:val="28"/>
          <w:rtl w:val="true"/>
          <w:lang w:bidi="ar-SA"/>
        </w:rPr>
        <w:t xml:space="preserve">، وينبغي أنّ يوثّقه كما وثّقه النجاشي والعلّامة  قدس سره  </w:t>
      </w:r>
      <w:r>
        <w:rPr>
          <w:rStyle w:val="FootnoteAnchor"/>
          <w:rtl w:val="true"/>
        </w:rPr>
        <w:footnoteReference w:id="84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30" w:name="__RefHeading___Toc3120786_2142443653"/>
      <w:bookmarkStart w:id="831" w:name="_Toc364"/>
      <w:bookmarkEnd w:id="830"/>
      <w:r>
        <w:rPr/>
        <w:t>4428</w:t>
      </w:r>
      <w:r>
        <w:rPr>
          <w:rtl w:val="true"/>
        </w:rPr>
        <w:t xml:space="preserve"> / </w:t>
      </w:r>
      <w:r>
        <w:rPr/>
        <w:t>72</w:t>
      </w:r>
      <w:r>
        <w:rPr>
          <w:rtl w:val="true"/>
        </w:rPr>
        <w:t xml:space="preserve"> </w:t>
      </w:r>
      <w:r>
        <w:rPr>
          <w:rtl w:val="true"/>
        </w:rPr>
        <w:t xml:space="preserve">ـ محمّد بن أحمد بن الحارث </w:t>
      </w:r>
      <w:r>
        <w:rPr>
          <w:rtl w:val="true"/>
        </w:rPr>
        <w:t>:</w:t>
      </w:r>
      <w:bookmarkEnd w:id="831"/>
    </w:p>
    <w:p>
      <w:pPr>
        <w:pStyle w:val="BookText"/>
        <w:rPr/>
      </w:pPr>
      <w:r>
        <w:rPr>
          <w:rFonts w:ascii="Amiri" w:hAnsi="Amiri" w:eastAsia="Amiri" w:cs="Amiri"/>
          <w:color w:val="111111"/>
          <w:sz w:val="28"/>
          <w:sz w:val="28"/>
          <w:szCs w:val="28"/>
          <w:rtl w:val="true"/>
          <w:lang w:bidi="ar-SA"/>
        </w:rPr>
        <w:t>الذي ذكره ابن داود</w:t>
      </w:r>
      <w:r>
        <w:rPr>
          <w:rStyle w:val="FootnoteAnchor"/>
          <w:rtl w:val="true"/>
        </w:rPr>
        <w:footnoteReference w:id="842"/>
      </w:r>
      <w:r>
        <w:rPr>
          <w:rFonts w:ascii="Amiri" w:hAnsi="Amiri" w:eastAsia="Amiri" w:cs="Amiri"/>
          <w:color w:val="111111"/>
          <w:sz w:val="28"/>
          <w:sz w:val="28"/>
          <w:szCs w:val="28"/>
          <w:rtl w:val="true"/>
          <w:lang w:bidi="ar-SA"/>
        </w:rPr>
        <w:t>، سيجيء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محمّد ابن الحارث</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32" w:name="__RefHeading___Toc3120788_2142443653"/>
      <w:bookmarkStart w:id="833" w:name="_Toc365"/>
      <w:bookmarkEnd w:id="832"/>
      <w:r>
        <w:rPr/>
        <w:t>4429</w:t>
      </w:r>
      <w:r>
        <w:rPr>
          <w:rtl w:val="true"/>
        </w:rPr>
        <w:t xml:space="preserve"> / </w:t>
      </w:r>
      <w:r>
        <w:rPr/>
        <w:t>73</w:t>
      </w:r>
      <w:r>
        <w:rPr>
          <w:rtl w:val="true"/>
        </w:rPr>
        <w:t xml:space="preserve"> </w:t>
      </w:r>
      <w:r>
        <w:rPr>
          <w:rtl w:val="true"/>
        </w:rPr>
        <w:t xml:space="preserve">ـ محمّد بن أحمد بن الحسين </w:t>
      </w:r>
      <w:r>
        <w:rPr>
          <w:rtl w:val="true"/>
        </w:rPr>
        <w:t>:</w:t>
      </w:r>
      <w:bookmarkEnd w:id="833"/>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الزعفراني العسكري ، يكنّى أبا عبد الرحمن المصري ، نزيل بغداد ،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التلعكبري </w:t>
      </w:r>
      <w:r>
        <w:rPr>
          <w:rStyle w:val="FootnoteAnchor"/>
          <w:rtl w:val="true"/>
        </w:rPr>
        <w:footnoteReference w:id="844"/>
      </w:r>
      <w:r>
        <w:rPr>
          <w:rFonts w:ascii="IRNazanin" w:hAnsi="IRNazanin" w:eastAsia="IRNazanin"/>
          <w:color w:val="111111"/>
          <w:sz w:val="28"/>
          <w:sz w:val="28"/>
          <w:szCs w:val="28"/>
          <w:rtl w:val="true"/>
          <w:lang w:bidi="fa-IR"/>
        </w:rPr>
        <w:t xml:space="preserve">، في من لم يرو عن الأئمّة  علیهم السلام  ، رجال </w:t>
      </w:r>
      <w:bookmarkStart w:id="834" w:name="pg15214_196792"/>
    </w:p>
    <w:p>
      <w:pPr>
        <w:pStyle w:val="BookText"/>
        <w:rPr/>
      </w:pPr>
      <w:bookmarkEnd w:id="834"/>
      <w:r>
        <w:rPr>
          <w:rFonts w:ascii="Amiri" w:hAnsi="Amiri" w:eastAsia="Amiri" w:cs="Amiri"/>
          <w:color w:val="111111"/>
          <w:sz w:val="28"/>
          <w:sz w:val="28"/>
          <w:szCs w:val="28"/>
          <w:rtl w:val="true"/>
          <w:lang w:bidi="ar-SA"/>
        </w:rPr>
        <w:t xml:space="preserve">الشيخ </w:t>
      </w:r>
      <w:r>
        <w:rPr>
          <w:rStyle w:val="FootnoteAnchor"/>
          <w:rtl w:val="true"/>
        </w:rPr>
        <w:footnoteReference w:id="845"/>
      </w:r>
      <w:r>
        <w:rPr>
          <w:rStyle w:val="FootnoteAnchor"/>
          <w:rtl w:val="true"/>
        </w:rPr>
        <w:footnoteReference w:id="84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35" w:name="__RefHeading___Toc3120790_2142443653"/>
      <w:bookmarkStart w:id="836" w:name="_Toc366"/>
      <w:bookmarkEnd w:id="835"/>
      <w:r>
        <w:rPr/>
        <w:t>4430</w:t>
      </w:r>
      <w:r>
        <w:rPr>
          <w:rtl w:val="true"/>
        </w:rPr>
        <w:t xml:space="preserve"> / </w:t>
      </w:r>
      <w:r>
        <w:rPr/>
        <w:t>74</w:t>
      </w:r>
      <w:r>
        <w:rPr>
          <w:rtl w:val="true"/>
        </w:rPr>
        <w:t xml:space="preserve"> </w:t>
      </w:r>
      <w:r>
        <w:rPr>
          <w:rtl w:val="true"/>
        </w:rPr>
        <w:t xml:space="preserve">ـ محمّد بن أحمد بن الحسين </w:t>
      </w:r>
      <w:r>
        <w:rPr>
          <w:rtl w:val="true"/>
        </w:rPr>
        <w:t>:</w:t>
      </w:r>
      <w:bookmarkEnd w:id="836"/>
    </w:p>
    <w:p>
      <w:pPr>
        <w:pStyle w:val="BookText"/>
        <w:rPr/>
      </w:pPr>
      <w:r>
        <w:rPr>
          <w:rFonts w:ascii="IRNazanin" w:hAnsi="IRNazanin" w:eastAsia="IRNazanin"/>
          <w:color w:val="111111"/>
          <w:sz w:val="28"/>
          <w:sz w:val="28"/>
          <w:szCs w:val="28"/>
          <w:rtl w:val="true"/>
          <w:lang w:bidi="fa-IR"/>
        </w:rPr>
        <w:t xml:space="preserve">ابن هارون الكندي الكوفي ، روى عن ابن عقدة ، 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نوح ، في من لم يرو عن الأئمّة  علیهم السلام  ، رجال الشيخ </w:t>
      </w:r>
      <w:r>
        <w:rPr>
          <w:rStyle w:val="FootnoteAnchor"/>
          <w:rtl w:val="true"/>
        </w:rPr>
        <w:footnoteReference w:id="84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37" w:name="__RefHeading___Toc3120792_2142443653"/>
      <w:bookmarkStart w:id="838" w:name="_Toc367"/>
      <w:bookmarkEnd w:id="837"/>
      <w:r>
        <w:rPr/>
        <w:t>4431</w:t>
      </w:r>
      <w:r>
        <w:rPr>
          <w:rtl w:val="true"/>
        </w:rPr>
        <w:t xml:space="preserve"> / </w:t>
      </w:r>
      <w:r>
        <w:rPr/>
        <w:t>75</w:t>
      </w:r>
      <w:r>
        <w:rPr>
          <w:rtl w:val="true"/>
        </w:rPr>
        <w:t xml:space="preserve"> </w:t>
      </w:r>
      <w:r>
        <w:rPr>
          <w:rtl w:val="true"/>
        </w:rPr>
        <w:t xml:space="preserve">ـ محمّد بن أحمد بن حمّاد </w:t>
      </w:r>
      <w:r>
        <w:rPr>
          <w:rtl w:val="true"/>
        </w:rPr>
        <w:t>:</w:t>
      </w:r>
      <w:bookmarkEnd w:id="838"/>
    </w:p>
    <w:p>
      <w:pPr>
        <w:pStyle w:val="BookText"/>
        <w:rPr/>
      </w:pPr>
      <w:r>
        <w:rPr>
          <w:rFonts w:ascii="Amiri" w:hAnsi="Amiri" w:eastAsia="Amiri" w:cs="Amiri"/>
          <w:color w:val="111111"/>
          <w:sz w:val="28"/>
          <w:sz w:val="28"/>
          <w:szCs w:val="28"/>
          <w:rtl w:val="true"/>
          <w:lang w:bidi="ar-SA"/>
        </w:rPr>
        <w:t xml:space="preserve">المروزي ، أبو علي المحمودي </w:t>
      </w:r>
      <w:r>
        <w:rPr>
          <w:rStyle w:val="FootnoteAnchor"/>
          <w:rtl w:val="true"/>
        </w:rPr>
        <w:footnoteReference w:id="848"/>
      </w:r>
    </w:p>
    <w:p>
      <w:pPr>
        <w:pStyle w:val="BookText"/>
        <w:rPr/>
      </w:pPr>
      <w:r>
        <w:rPr>
          <w:rFonts w:ascii="Amiri" w:hAnsi="Amiri" w:eastAsia="Amiri" w:cs="Amiri"/>
          <w:color w:val="111111"/>
          <w:sz w:val="28"/>
          <w:sz w:val="28"/>
          <w:szCs w:val="28"/>
          <w:rtl w:val="true"/>
          <w:lang w:bidi="ar-SA"/>
        </w:rPr>
        <w:t xml:space="preserve">وفي صه عند واصل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والسند صحيح فان أبا علي المحمودي ظاهر الجلالة وشرف المنزلة وعلو القدر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الخلاصة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 روى الكشّي عن ابن مسعود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أبو علي المحمودي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 أبو جعفر  علیه السلام  إليَّ بعد وفاة أبي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مضى أبوك  رضی اللّه عنه وعنك ، وهو عندنا على حال محمودة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ولن تبعد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من تلك الحال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 أبو عبد اللّه الشاذاني ممّا قد وجدته بخطه في كتابه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المحمودي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لقّبت بالخير لأنّي وهبت للحق غلاما اسمه خير ، فحمد أمره فلقّبني باسمه</w:t>
      </w:r>
      <w:r>
        <w:rPr>
          <w:rFonts w:eastAsia="Amiri" w:cs="Amiri" w:ascii="Amiri" w:hAnsi="Amiri"/>
          <w:color w:val="111111"/>
          <w:sz w:val="28"/>
          <w:szCs w:val="28"/>
          <w:rtl w:val="true"/>
          <w:lang w:bidi="ar-SA"/>
        </w:rPr>
        <w:t xml:space="preserve">. </w:t>
      </w:r>
      <w:bookmarkStart w:id="839" w:name="pg15214_196793"/>
    </w:p>
    <w:p>
      <w:pPr>
        <w:pStyle w:val="BookText"/>
        <w:rPr/>
      </w:pPr>
      <w:bookmarkEnd w:id="839"/>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وجهته </w:t>
      </w:r>
      <w:r>
        <w:rPr>
          <w:rStyle w:val="FootnoteAnchor"/>
          <w:rtl w:val="true"/>
        </w:rPr>
        <w:footnoteReference w:id="849"/>
      </w:r>
      <w:r>
        <w:rPr>
          <w:rFonts w:ascii="Amiri" w:hAnsi="Amiri" w:eastAsia="Amiri" w:cs="Amiri"/>
          <w:color w:val="111111"/>
          <w:sz w:val="28"/>
          <w:sz w:val="28"/>
          <w:szCs w:val="28"/>
          <w:rtl w:val="true"/>
          <w:lang w:bidi="ar-SA"/>
        </w:rPr>
        <w:t xml:space="preserve">إلى الناحية بجارية فكانت عندهم سنين ، ثمّ أعتقوها فتزوجتها ، فأخبرتني أنّ مولاها ولاني وكالة المدينة وأمر بذلك ، ولم اُعلم أحداً </w:t>
      </w:r>
      <w:r>
        <w:rPr>
          <w:rStyle w:val="FootnoteAnchor"/>
          <w:rtl w:val="true"/>
        </w:rPr>
        <w:footnoteReference w:id="8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الكشّي عند ترجمة إسحاق بن إسماعيل وإبراهيم بن عبدة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حكى بعض الثقات بنيشابور أنّه خرج لأسحاق بن إسماعيل من </w:t>
      </w:r>
      <w:r>
        <w:rPr>
          <w:rStyle w:val="FootnoteAnchor"/>
          <w:rtl w:val="true"/>
        </w:rPr>
        <w:footnoteReference w:id="851"/>
      </w:r>
      <w:r>
        <w:rPr>
          <w:rFonts w:ascii="IRNazanin" w:hAnsi="IRNazanin" w:eastAsia="IRNazanin"/>
          <w:color w:val="111111"/>
          <w:sz w:val="28"/>
          <w:sz w:val="28"/>
          <w:szCs w:val="28"/>
          <w:rtl w:val="true"/>
          <w:lang w:bidi="fa-IR"/>
        </w:rPr>
        <w:t xml:space="preserve">أبي محمّد  علیه السلام  توقيع ، فذكره وفيه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إسحاق إقرأ كتابنا على البلالي  رضی اللّه عنه  ، فإنّه الثقة المأمون العارف بما يجب عليه ، واقرأه على المحمودي عافاه اللّه ، فما أحمدنا له لطاعته ، وإذا وردت بغداد فاقرأه على الدهقان وكيلنا وثقتنا </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40" w:name="__RefHeading___Toc3120794_2142443653"/>
      <w:bookmarkStart w:id="841" w:name="_Toc368"/>
      <w:bookmarkEnd w:id="840"/>
      <w:r>
        <w:rPr/>
        <w:t>4432</w:t>
      </w:r>
      <w:r>
        <w:rPr>
          <w:rtl w:val="true"/>
        </w:rPr>
        <w:t xml:space="preserve"> / </w:t>
      </w:r>
      <w:r>
        <w:rPr/>
        <w:t>76</w:t>
      </w:r>
      <w:r>
        <w:rPr>
          <w:rtl w:val="true"/>
        </w:rPr>
        <w:t xml:space="preserve"> </w:t>
      </w:r>
      <w:r>
        <w:rPr>
          <w:rtl w:val="true"/>
        </w:rPr>
        <w:t xml:space="preserve">ـ محمّد بن أحمد بن خاقان </w:t>
      </w:r>
      <w:r>
        <w:rPr>
          <w:rtl w:val="true"/>
        </w:rPr>
        <w:t>:</w:t>
      </w:r>
      <w:bookmarkEnd w:id="841"/>
    </w:p>
    <w:p>
      <w:pPr>
        <w:pStyle w:val="BookText"/>
        <w:rPr/>
      </w:pPr>
      <w:r>
        <w:rPr>
          <w:rFonts w:ascii="Amiri" w:hAnsi="Amiri" w:eastAsia="Amiri" w:cs="Amiri"/>
          <w:color w:val="111111"/>
          <w:sz w:val="28"/>
          <w:sz w:val="28"/>
          <w:szCs w:val="28"/>
          <w:rtl w:val="true"/>
          <w:lang w:bidi="ar-SA"/>
        </w:rPr>
        <w:t xml:space="preserve">النهدي ، أبو جعفر القلانسي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بحمران </w:t>
      </w:r>
      <w:r>
        <w:rPr>
          <w:rStyle w:val="FootnoteAnchor"/>
          <w:rtl w:val="true"/>
        </w:rPr>
        <w:footnoteReference w:id="853"/>
      </w:r>
      <w:r>
        <w:rPr>
          <w:rFonts w:ascii="Amiri" w:hAnsi="Amiri" w:eastAsia="Amiri" w:cs="Amiri"/>
          <w:color w:val="111111"/>
          <w:sz w:val="28"/>
          <w:sz w:val="28"/>
          <w:szCs w:val="28"/>
          <w:rtl w:val="true"/>
          <w:lang w:bidi="ar-SA"/>
        </w:rPr>
        <w:t xml:space="preserve">، كوفي ، مضطرب ، له كتب ، روى أحمد بن محمّد بن يحيى ، عن أبيه ، عن حمران </w:t>
      </w:r>
      <w:r>
        <w:rPr>
          <w:rStyle w:val="FootnoteAnchor"/>
          <w:rtl w:val="true"/>
        </w:rPr>
        <w:footnoteReference w:id="854"/>
      </w:r>
      <w:r>
        <w:rPr>
          <w:rFonts w:ascii="Amiri" w:hAnsi="Amiri" w:eastAsia="Amiri" w:cs="Amiri"/>
          <w:color w:val="111111"/>
          <w:sz w:val="28"/>
          <w:sz w:val="28"/>
          <w:szCs w:val="28"/>
          <w:rtl w:val="true"/>
          <w:lang w:bidi="ar-SA"/>
        </w:rPr>
        <w:t xml:space="preserve">، رجال النجاشي </w:t>
      </w:r>
      <w:r>
        <w:rPr>
          <w:rStyle w:val="FootnoteAnchor"/>
          <w:rtl w:val="true"/>
        </w:rPr>
        <w:footnoteReference w:id="855"/>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أحمد بن خاقان النهدي ، أبو جعفر القلانسي </w:t>
      </w:r>
      <w:r>
        <w:rPr>
          <w:rStyle w:val="FootnoteAnchor"/>
          <w:rtl w:val="true"/>
        </w:rPr>
        <w:footnoteReference w:id="856"/>
      </w:r>
      <w:r>
        <w:rPr>
          <w:rFonts w:ascii="Amiri" w:hAnsi="Amiri" w:eastAsia="Amiri" w:cs="Amiri"/>
          <w:color w:val="111111"/>
          <w:sz w:val="28"/>
          <w:sz w:val="28"/>
          <w:szCs w:val="28"/>
          <w:rtl w:val="true"/>
          <w:lang w:bidi="ar-SA"/>
        </w:rPr>
        <w:t xml:space="preserve">الملقب حمدان ، كوفي ، ضعيف ، يروي عن الضعفاء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ابن الغضائري </w:t>
      </w:r>
      <w:r>
        <w:rPr>
          <w:rFonts w:eastAsia="Amiri" w:cs="Amiri" w:ascii="Amiri" w:hAnsi="Amiri"/>
          <w:color w:val="111111"/>
          <w:sz w:val="28"/>
          <w:szCs w:val="28"/>
          <w:rtl w:val="true"/>
          <w:lang w:bidi="ar-SA"/>
        </w:rPr>
        <w:t xml:space="preserve">) </w:t>
      </w:r>
      <w:r>
        <w:rPr>
          <w:rStyle w:val="FootnoteAnchor"/>
          <w:rtl w:val="true"/>
        </w:rPr>
        <w:footnoteReference w:id="85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وقال الكشّي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النضر محمّد بن مسعود عن محمّد بن أحمد وهو حمدان النهدي القلانسي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كوفي ، فقيه ، ثقة ، خيّر </w:t>
      </w:r>
      <w:r>
        <w:rPr>
          <w:rStyle w:val="FootnoteAnchor"/>
          <w:rtl w:val="true"/>
        </w:rPr>
        <w:footnoteReference w:id="8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ونقل العلّامة  قدس سره  هذه الرواية عن الكشّي عن النصر </w:t>
      </w:r>
      <w:r>
        <w:rPr>
          <w:rStyle w:val="FootnoteAnchor"/>
          <w:rtl w:val="true"/>
        </w:rPr>
        <w:footnoteReference w:id="859"/>
      </w:r>
      <w:r>
        <w:rPr>
          <w:rFonts w:ascii="Amiri" w:hAnsi="Amiri" w:eastAsia="Amiri" w:cs="Amiri"/>
          <w:color w:val="111111"/>
          <w:sz w:val="28"/>
          <w:sz w:val="28"/>
          <w:szCs w:val="28"/>
          <w:rtl w:val="true"/>
          <w:lang w:bidi="ar-SA"/>
        </w:rPr>
        <w:t xml:space="preserve">لا من أبي النضر </w:t>
      </w:r>
      <w:r>
        <w:rPr>
          <w:rStyle w:val="FootnoteAnchor"/>
          <w:rtl w:val="true"/>
        </w:rPr>
        <w:footnoteReference w:id="860"/>
      </w:r>
      <w:r>
        <w:rPr>
          <w:rFonts w:ascii="Amiri" w:hAnsi="Amiri" w:eastAsia="Amiri" w:cs="Amiri"/>
          <w:color w:val="111111"/>
          <w:sz w:val="28"/>
          <w:sz w:val="28"/>
          <w:szCs w:val="28"/>
          <w:rtl w:val="true"/>
          <w:lang w:bidi="ar-SA"/>
        </w:rPr>
        <w:t xml:space="preserve">ـ ولعله محمول على السهو ، وإنّ شئت التفصيل فانظر في ترجمة علي بن عبد اللّه بن مروان </w:t>
      </w:r>
      <w:r>
        <w:rPr>
          <w:rStyle w:val="FootnoteAnchor"/>
          <w:rtl w:val="true"/>
        </w:rPr>
        <w:footnoteReference w:id="861"/>
      </w:r>
      <w:r>
        <w:rPr>
          <w:rFonts w:ascii="Amiri" w:hAnsi="Amiri" w:eastAsia="Amiri" w:cs="Amiri"/>
          <w:color w:val="111111"/>
          <w:sz w:val="28"/>
          <w:sz w:val="28"/>
          <w:szCs w:val="28"/>
          <w:rtl w:val="true"/>
          <w:lang w:bidi="ar-SA"/>
        </w:rPr>
        <w:t xml:space="preserve">ـ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وعندي توقف في روايته لقول هذين الشيخين </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وذكره ابن داود مرّة في باب الموثّقين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حمدان بن أحمد ، ونقل عن </w:t>
      </w:r>
      <w:r>
        <w:rPr>
          <w:rStyle w:val="FootnoteAnchor"/>
          <w:rtl w:val="true"/>
        </w:rPr>
        <w:footnoteReference w:id="863"/>
      </w:r>
      <w:r>
        <w:rPr>
          <w:rFonts w:ascii="Amiri" w:hAnsi="Amiri" w:eastAsia="Amiri" w:cs="Amiri"/>
          <w:color w:val="111111"/>
          <w:sz w:val="28"/>
          <w:sz w:val="28"/>
          <w:szCs w:val="28"/>
          <w:rtl w:val="true"/>
          <w:lang w:bidi="ar-SA"/>
        </w:rPr>
        <w:t xml:space="preserve">الكشّي أنّه اجتمعت العصابة على تصحيح ما يصح عنه وأقروا له بالفقه في الآخرين </w:t>
      </w:r>
      <w:r>
        <w:rPr>
          <w:rStyle w:val="FootnoteAnchor"/>
          <w:rtl w:val="true"/>
        </w:rPr>
        <w:footnoteReference w:id="8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أجده في الكشّي عند ذكر جماعة أجمعت العصابة على تصحيح ما يصح عنهم ، ومرّة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بن خاقان ولم يوثّقه ، ونقل عن ابن الغضائري ضعفه </w:t>
      </w:r>
      <w:r>
        <w:rPr>
          <w:rStyle w:val="FootnoteAnchor"/>
          <w:rtl w:val="true"/>
        </w:rPr>
        <w:footnoteReference w:id="865"/>
      </w:r>
      <w:r>
        <w:rPr>
          <w:rFonts w:ascii="Amiri" w:hAnsi="Amiri" w:eastAsia="Amiri" w:cs="Amiri"/>
          <w:color w:val="111111"/>
          <w:sz w:val="28"/>
          <w:sz w:val="28"/>
          <w:szCs w:val="28"/>
          <w:rtl w:val="true"/>
          <w:lang w:bidi="ar-SA"/>
        </w:rPr>
        <w:t xml:space="preserve">، وذكره مرّة اخرى في باب الضعفاء ولم ينقل عن ابن الغضائري ضعفه ، ونقل عن الكشّي توثيقه </w:t>
      </w:r>
      <w:r>
        <w:rPr>
          <w:rStyle w:val="FootnoteAnchor"/>
          <w:rtl w:val="true"/>
        </w:rPr>
        <w:footnoteReference w:id="866"/>
      </w:r>
      <w:r>
        <w:rPr>
          <w:rFonts w:eastAsia="Times New Roman" w:cs="Times New Roman" w:ascii="Times New Roman" w:hAnsi="Times New Roman"/>
          <w:color w:val="111111"/>
          <w:sz w:val="28"/>
          <w:szCs w:val="28"/>
          <w:rtl w:val="true"/>
          <w:lang w:val="en-US" w:bidi="en-US"/>
        </w:rPr>
        <w:t xml:space="preserve">. </w:t>
      </w:r>
      <w:bookmarkStart w:id="842" w:name="pg15214_196795"/>
    </w:p>
    <w:p>
      <w:pPr>
        <w:pStyle w:val="Heading3"/>
        <w:numPr>
          <w:ilvl w:val="2"/>
          <w:numId w:val="1"/>
        </w:numPr>
        <w:rPr/>
      </w:pPr>
      <w:bookmarkStart w:id="843" w:name="__RefHeading___Toc3120796_2142443653"/>
      <w:bookmarkStart w:id="844" w:name="_Toc369"/>
      <w:bookmarkEnd w:id="842"/>
      <w:bookmarkEnd w:id="843"/>
      <w:r>
        <w:rPr/>
        <w:t>4433</w:t>
      </w:r>
      <w:r>
        <w:rPr>
          <w:rtl w:val="true"/>
        </w:rPr>
        <w:t xml:space="preserve"> / </w:t>
      </w:r>
      <w:r>
        <w:rPr/>
        <w:t>77</w:t>
      </w:r>
      <w:r>
        <w:rPr>
          <w:rtl w:val="true"/>
        </w:rPr>
        <w:t xml:space="preserve"> </w:t>
      </w:r>
      <w:r>
        <w:rPr>
          <w:rtl w:val="true"/>
        </w:rPr>
        <w:t xml:space="preserve">ـ محمّد بن أحمد بن داود </w:t>
      </w:r>
      <w:r>
        <w:rPr>
          <w:rtl w:val="true"/>
        </w:rPr>
        <w:t>:</w:t>
      </w:r>
      <w:bookmarkEnd w:id="844"/>
    </w:p>
    <w:p>
      <w:pPr>
        <w:pStyle w:val="BookText"/>
        <w:rPr/>
      </w:pPr>
      <w:r>
        <w:rPr>
          <w:rFonts w:ascii="Amiri" w:hAnsi="Amiri" w:eastAsia="Amiri" w:cs="Amiri"/>
          <w:color w:val="111111"/>
          <w:sz w:val="28"/>
          <w:sz w:val="28"/>
          <w:szCs w:val="28"/>
          <w:rtl w:val="true"/>
          <w:lang w:bidi="ar-SA"/>
        </w:rPr>
        <w:t xml:space="preserve">ابن علي ، أبو الحسن ، شيخ هذه الطائفة </w:t>
      </w:r>
      <w:r>
        <w:rPr>
          <w:rStyle w:val="FootnoteAnchor"/>
          <w:rtl w:val="true"/>
        </w:rPr>
        <w:footnoteReference w:id="867"/>
      </w:r>
      <w:r>
        <w:rPr>
          <w:rFonts w:ascii="Amiri" w:hAnsi="Amiri" w:eastAsia="Amiri" w:cs="Amiri"/>
          <w:color w:val="111111"/>
          <w:sz w:val="28"/>
          <w:sz w:val="28"/>
          <w:szCs w:val="28"/>
          <w:rtl w:val="true"/>
          <w:lang w:bidi="ar-SA"/>
        </w:rPr>
        <w:t xml:space="preserve">وعالمها ، وشيخ القمّيّين في وقته وفقيههم ، حكى أبو عبد اللّه الحسين بن عبيد اللّه أنّه لم ُيُرَ أحداً أحفظ منه ولا أفقه ولا أعرف بالحديث ، وصنّف كتباً ،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العبّاس بن نوح ومحمّد بن محمّد والحسين بن عبيد اللّه </w:t>
      </w:r>
      <w:r>
        <w:rPr>
          <w:rStyle w:val="FootnoteAnchor"/>
          <w:rtl w:val="true"/>
        </w:rPr>
        <w:footnoteReference w:id="868"/>
      </w:r>
      <w:r>
        <w:rPr>
          <w:rFonts w:ascii="Amiri" w:hAnsi="Amiri" w:eastAsia="Amiri" w:cs="Amiri"/>
          <w:color w:val="111111"/>
          <w:sz w:val="28"/>
          <w:sz w:val="28"/>
          <w:szCs w:val="28"/>
          <w:rtl w:val="true"/>
          <w:lang w:bidi="ar-SA"/>
        </w:rPr>
        <w:t xml:space="preserve">، رجال النجاشي </w:t>
      </w:r>
      <w:r>
        <w:rPr>
          <w:rStyle w:val="FootnoteAnchor"/>
          <w:rtl w:val="true"/>
        </w:rPr>
        <w:footnoteReference w:id="8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له كتب </w:t>
      </w:r>
      <w:r>
        <w:rPr>
          <w:rStyle w:val="FootnoteAnchor"/>
          <w:rtl w:val="true"/>
        </w:rPr>
        <w:footnoteReference w:id="870"/>
      </w:r>
      <w:r>
        <w:rPr>
          <w:rFonts w:ascii="IRNazanin" w:hAnsi="IRNazanin" w:eastAsia="IRNazanin"/>
          <w:color w:val="111111"/>
          <w:sz w:val="28"/>
          <w:sz w:val="28"/>
          <w:szCs w:val="28"/>
          <w:rtl w:val="true"/>
          <w:lang w:bidi="fa-IR"/>
        </w:rPr>
        <w:t xml:space="preserve">، 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محمّد بن النعمان وأحمد بن عبدون ، الفهرست </w:t>
      </w:r>
      <w:r>
        <w:rPr>
          <w:rStyle w:val="FootnoteAnchor"/>
          <w:rtl w:val="true"/>
        </w:rPr>
        <w:footnoteReference w:id="8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في من لم يرو عن الأئمّة  علیهم السلام  ، رجال الشيخ </w:t>
      </w:r>
      <w:r>
        <w:rPr>
          <w:rStyle w:val="FootnoteAnchor"/>
          <w:rtl w:val="true"/>
        </w:rPr>
        <w:footnoteReference w:id="87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45" w:name="__RefHeading___Toc3120798_2142443653"/>
      <w:bookmarkStart w:id="846" w:name="_Toc370"/>
      <w:bookmarkEnd w:id="845"/>
      <w:r>
        <w:rPr/>
        <w:t>4434</w:t>
      </w:r>
      <w:r>
        <w:rPr>
          <w:rtl w:val="true"/>
        </w:rPr>
        <w:t xml:space="preserve"> / </w:t>
      </w:r>
      <w:r>
        <w:rPr/>
        <w:t>78</w:t>
      </w:r>
      <w:r>
        <w:rPr>
          <w:rtl w:val="true"/>
        </w:rPr>
        <w:t xml:space="preserve"> </w:t>
      </w:r>
      <w:r>
        <w:rPr>
          <w:rtl w:val="true"/>
        </w:rPr>
        <w:t xml:space="preserve">ـ محمّد بن أحمد بن رجاء </w:t>
      </w:r>
      <w:r>
        <w:rPr>
          <w:rtl w:val="true"/>
        </w:rPr>
        <w:t>:</w:t>
      </w:r>
      <w:bookmarkEnd w:id="846"/>
    </w:p>
    <w:p>
      <w:pPr>
        <w:pStyle w:val="BookText"/>
        <w:rPr/>
      </w:pPr>
      <w:r>
        <w:rPr>
          <w:rFonts w:ascii="Amiri" w:hAnsi="Amiri" w:eastAsia="Amiri" w:cs="Amiri"/>
          <w:color w:val="111111"/>
          <w:sz w:val="28"/>
          <w:sz w:val="28"/>
          <w:szCs w:val="28"/>
          <w:rtl w:val="true"/>
          <w:lang w:bidi="ar-SA"/>
        </w:rPr>
        <w:t xml:space="preserve">سيجيء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بن محمّد بن رجاء </w:t>
      </w:r>
      <w:r>
        <w:rPr>
          <w:rStyle w:val="FootnoteAnchor"/>
          <w:rtl w:val="true"/>
        </w:rPr>
        <w:footnoteReference w:id="87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47" w:name="__RefHeading___Toc3120800_2142443653"/>
      <w:bookmarkStart w:id="848" w:name="_Toc371"/>
      <w:bookmarkEnd w:id="847"/>
      <w:r>
        <w:rPr/>
        <w:t>4435</w:t>
      </w:r>
      <w:r>
        <w:rPr>
          <w:rtl w:val="true"/>
        </w:rPr>
        <w:t xml:space="preserve"> / </w:t>
      </w:r>
      <w:r>
        <w:rPr/>
        <w:t>79</w:t>
      </w:r>
      <w:r>
        <w:rPr>
          <w:rtl w:val="true"/>
        </w:rPr>
        <w:t xml:space="preserve"> </w:t>
      </w:r>
      <w:r>
        <w:rPr>
          <w:rtl w:val="true"/>
        </w:rPr>
        <w:t xml:space="preserve">ـ محمّد بن أحمد بن روح </w:t>
      </w:r>
      <w:r>
        <w:rPr>
          <w:rtl w:val="true"/>
        </w:rPr>
        <w:t>:</w:t>
      </w:r>
      <w:bookmarkEnd w:id="848"/>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أحمد الطرسوسي ، له كتاب ،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إدريس ، رجال النجاشي </w:t>
      </w:r>
      <w:r>
        <w:rPr>
          <w:rStyle w:val="FootnoteAnchor"/>
          <w:rtl w:val="true"/>
        </w:rPr>
        <w:footnoteReference w:id="874"/>
      </w:r>
      <w:r>
        <w:rPr>
          <w:rFonts w:eastAsia="Times New Roman" w:cs="Times New Roman" w:ascii="Times New Roman" w:hAnsi="Times New Roman"/>
          <w:color w:val="111111"/>
          <w:sz w:val="28"/>
          <w:szCs w:val="28"/>
          <w:rtl w:val="true"/>
          <w:lang w:val="en-US" w:bidi="en-US"/>
        </w:rPr>
        <w:t xml:space="preserve">. </w:t>
      </w:r>
      <w:bookmarkStart w:id="849" w:name="pg15214_196796"/>
    </w:p>
    <w:p>
      <w:pPr>
        <w:pStyle w:val="Heading3"/>
        <w:numPr>
          <w:ilvl w:val="2"/>
          <w:numId w:val="1"/>
        </w:numPr>
        <w:rPr/>
      </w:pPr>
      <w:bookmarkStart w:id="850" w:name="__RefHeading___Toc3120802_2142443653"/>
      <w:bookmarkStart w:id="851" w:name="_Toc372"/>
      <w:bookmarkEnd w:id="849"/>
      <w:bookmarkEnd w:id="850"/>
      <w:r>
        <w:rPr/>
        <w:t>4436</w:t>
      </w:r>
      <w:r>
        <w:rPr>
          <w:rtl w:val="true"/>
        </w:rPr>
        <w:t xml:space="preserve"> / </w:t>
      </w:r>
      <w:r>
        <w:rPr/>
        <w:t>80</w:t>
      </w:r>
      <w:r>
        <w:rPr>
          <w:rtl w:val="true"/>
        </w:rPr>
        <w:t xml:space="preserve"> </w:t>
      </w:r>
      <w:r>
        <w:rPr>
          <w:rtl w:val="true"/>
        </w:rPr>
        <w:t xml:space="preserve">ـ محمّد بن أحمد السناني </w:t>
      </w:r>
      <w:r>
        <w:rPr>
          <w:rtl w:val="true"/>
        </w:rPr>
        <w:t>:</w:t>
      </w:r>
      <w:bookmarkEnd w:id="851"/>
    </w:p>
    <w:p>
      <w:pPr>
        <w:pStyle w:val="BookText"/>
        <w:rPr/>
      </w:pPr>
      <w:r>
        <w:rPr>
          <w:rFonts w:eastAsia="Amiri" w:cs="Amiri" w:ascii="Amiri" w:hAnsi="Amiri"/>
          <w:color w:val="111111"/>
          <w:sz w:val="28"/>
          <w:szCs w:val="28"/>
          <w:lang w:bidi="ar-SA"/>
        </w:rPr>
        <w:t>4436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محمّد بن أحمد السناني </w:t>
      </w:r>
      <w:r>
        <w:rPr>
          <w:rStyle w:val="FootnoteAnchor"/>
          <w:rtl w:val="true"/>
        </w:rPr>
        <w:footnoteReference w:id="8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سيجيء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بن محمّد بن سنان </w:t>
      </w:r>
      <w:r>
        <w:rPr>
          <w:rStyle w:val="FootnoteAnchor"/>
          <w:rtl w:val="true"/>
        </w:rPr>
        <w:footnoteReference w:id="876"/>
      </w:r>
      <w:r>
        <w:rPr>
          <w:rStyle w:val="FootnoteAnchor"/>
          <w:rtl w:val="true"/>
        </w:rPr>
        <w:footnoteReference w:id="877"/>
      </w:r>
    </w:p>
    <w:p>
      <w:pPr>
        <w:pStyle w:val="BookText"/>
        <w:rPr/>
      </w:pPr>
      <w:r>
        <w:rPr>
          <w:rFonts w:ascii="Amiri" w:hAnsi="Amiri" w:eastAsia="Amiri" w:cs="Amiri"/>
          <w:color w:val="111111"/>
          <w:sz w:val="28"/>
          <w:sz w:val="28"/>
          <w:szCs w:val="28"/>
          <w:rtl w:val="true"/>
          <w:lang w:bidi="ar-SA"/>
        </w:rPr>
        <w:t xml:space="preserve">الشيخ محمّد بن أحمد بن شهريار الخازن بمشهد الغري ، فقيه ، صالح ، ب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فهرست منتجب الدين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52" w:name="__RefHeading___Toc3120804_2142443653"/>
      <w:bookmarkStart w:id="853" w:name="_Toc373"/>
      <w:bookmarkEnd w:id="852"/>
      <w:r>
        <w:rPr/>
        <w:t>4437</w:t>
      </w:r>
      <w:r>
        <w:rPr>
          <w:rtl w:val="true"/>
        </w:rPr>
        <w:t xml:space="preserve"> / </w:t>
      </w:r>
      <w:r>
        <w:rPr/>
        <w:t>81</w:t>
      </w:r>
      <w:r>
        <w:rPr>
          <w:rtl w:val="true"/>
        </w:rPr>
        <w:t xml:space="preserve"> </w:t>
      </w:r>
      <w:r>
        <w:rPr>
          <w:rtl w:val="true"/>
        </w:rPr>
        <w:t xml:space="preserve">ـ محمّد بن أحمد بن العبّاس </w:t>
      </w:r>
      <w:r>
        <w:rPr>
          <w:rtl w:val="true"/>
        </w:rPr>
        <w:t>:</w:t>
      </w:r>
      <w:bookmarkEnd w:id="853"/>
    </w:p>
    <w:p>
      <w:pPr>
        <w:pStyle w:val="BookText"/>
        <w:rPr/>
      </w:pPr>
      <w:r>
        <w:rPr>
          <w:rFonts w:ascii="IRNazanin" w:hAnsi="IRNazanin" w:eastAsia="IRNazanin"/>
          <w:color w:val="111111"/>
          <w:sz w:val="28"/>
          <w:sz w:val="28"/>
          <w:szCs w:val="28"/>
          <w:rtl w:val="true"/>
          <w:lang w:bidi="fa-IR"/>
        </w:rPr>
        <w:t xml:space="preserve">ابن نوح ، جدّ أبي العبّاس بن نوح ، 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العبّاس ، في من لم يرو عن الأئمّة  علیهم السلام  ، رجال الشيخ </w:t>
      </w:r>
      <w:r>
        <w:rPr>
          <w:rStyle w:val="FootnoteAnchor"/>
          <w:rtl w:val="true"/>
        </w:rPr>
        <w:footnoteReference w:id="87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54" w:name="__RefHeading___Toc3120806_2142443653"/>
      <w:bookmarkStart w:id="855" w:name="_Toc374"/>
      <w:bookmarkEnd w:id="854"/>
      <w:r>
        <w:rPr/>
        <w:t>4438</w:t>
      </w:r>
      <w:r>
        <w:rPr>
          <w:rtl w:val="true"/>
        </w:rPr>
        <w:t xml:space="preserve"> / </w:t>
      </w:r>
      <w:r>
        <w:rPr/>
        <w:t>82</w:t>
      </w:r>
      <w:r>
        <w:rPr>
          <w:rtl w:val="true"/>
        </w:rPr>
        <w:t xml:space="preserve"> </w:t>
      </w:r>
      <w:r>
        <w:rPr>
          <w:rtl w:val="true"/>
        </w:rPr>
        <w:t xml:space="preserve">ـ محمّد بن أحمد بن عبد اللّه </w:t>
      </w:r>
      <w:r>
        <w:rPr>
          <w:rtl w:val="true"/>
        </w:rPr>
        <w:t>:</w:t>
      </w:r>
      <w:bookmarkEnd w:id="855"/>
    </w:p>
    <w:p>
      <w:pPr>
        <w:pStyle w:val="BookText"/>
        <w:rPr/>
      </w:pPr>
      <w:r>
        <w:rPr>
          <w:rFonts w:ascii="IRNazanin" w:hAnsi="IRNazanin" w:eastAsia="IRNazanin"/>
          <w:color w:val="111111"/>
          <w:sz w:val="28"/>
          <w:sz w:val="28"/>
          <w:szCs w:val="28"/>
          <w:rtl w:val="true"/>
          <w:lang w:bidi="fa-IR"/>
        </w:rPr>
        <w:t xml:space="preserve">أبو عبد اللّه البصري ، الملقب بالمفجّع ، جليل من وجوه أهل اللغة والأدب والحديث ، وكان صحيح المذهب حسن الاعتقاد ، وله شعر كثير في أهل البيت ، يذكر فيه أسماء الأئمّة  علیهم السلام  ويتفجّع على قتلهم حتّى سمي المفجّع </w:t>
      </w:r>
      <w:r>
        <w:rPr>
          <w:rStyle w:val="FootnoteAnchor"/>
          <w:rtl w:val="true"/>
        </w:rPr>
        <w:footnoteReference w:id="879"/>
      </w:r>
      <w:r>
        <w:rPr>
          <w:rFonts w:ascii="Amiri" w:hAnsi="Amiri" w:eastAsia="Amiri" w:cs="Amiri"/>
          <w:color w:val="111111"/>
          <w:sz w:val="28"/>
          <w:sz w:val="28"/>
          <w:szCs w:val="28"/>
          <w:rtl w:val="true"/>
          <w:lang w:bidi="ar-SA"/>
        </w:rPr>
        <w:t xml:space="preserve">، له كتب ،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الحسين بن خالويه وأبو القاسم الحسن بن بشر بن يحيى ، رجال النجاشي </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الدوري </w:t>
      </w:r>
      <w:r>
        <w:rPr>
          <w:rStyle w:val="FootnoteAnchor"/>
          <w:rtl w:val="true"/>
        </w:rPr>
        <w:footnoteReference w:id="881"/>
      </w:r>
      <w:r>
        <w:rPr>
          <w:rFonts w:ascii="IRNazanin" w:hAnsi="IRNazanin" w:eastAsia="IRNazanin"/>
          <w:color w:val="111111"/>
          <w:sz w:val="28"/>
          <w:sz w:val="28"/>
          <w:szCs w:val="28"/>
          <w:rtl w:val="true"/>
          <w:lang w:bidi="fa-IR"/>
        </w:rPr>
        <w:t xml:space="preserve">، في من لم يرو عن الأئمّة  علیهم السلام  ، رجال الشيخ </w:t>
      </w:r>
      <w:r>
        <w:rPr>
          <w:rStyle w:val="FootnoteAnchor"/>
          <w:rtl w:val="true"/>
        </w:rPr>
        <w:footnoteReference w:id="882"/>
      </w:r>
      <w:bookmarkStart w:id="856" w:name="pg15214_196797"/>
    </w:p>
    <w:p>
      <w:pPr>
        <w:pStyle w:val="Heading3"/>
        <w:numPr>
          <w:ilvl w:val="2"/>
          <w:numId w:val="1"/>
        </w:numPr>
        <w:rPr/>
      </w:pPr>
      <w:bookmarkStart w:id="857" w:name="__RefHeading___Toc3120808_2142443653"/>
      <w:bookmarkStart w:id="858" w:name="_Toc375"/>
      <w:bookmarkEnd w:id="856"/>
      <w:bookmarkEnd w:id="857"/>
      <w:r>
        <w:rPr/>
        <w:t>4439</w:t>
      </w:r>
      <w:r>
        <w:rPr>
          <w:rtl w:val="true"/>
        </w:rPr>
        <w:t xml:space="preserve"> / </w:t>
      </w:r>
      <w:r>
        <w:rPr/>
        <w:t>83</w:t>
      </w:r>
      <w:r>
        <w:rPr>
          <w:rtl w:val="true"/>
        </w:rPr>
        <w:t xml:space="preserve"> </w:t>
      </w:r>
      <w:r>
        <w:rPr>
          <w:rtl w:val="true"/>
        </w:rPr>
        <w:t xml:space="preserve">ـ محمّد بن أحمد بن عبد اللّه </w:t>
      </w:r>
      <w:r>
        <w:rPr>
          <w:rtl w:val="true"/>
        </w:rPr>
        <w:t>:</w:t>
      </w:r>
      <w:bookmarkEnd w:id="858"/>
    </w:p>
    <w:p>
      <w:pPr>
        <w:pStyle w:val="BookText"/>
        <w:rPr/>
      </w:pPr>
      <w:r>
        <w:rPr>
          <w:rFonts w:ascii="Amiri" w:hAnsi="Amiri" w:eastAsia="Amiri" w:cs="Amiri"/>
          <w:color w:val="111111"/>
          <w:sz w:val="28"/>
          <w:sz w:val="28"/>
          <w:szCs w:val="28"/>
          <w:rtl w:val="true"/>
          <w:lang w:bidi="ar-SA"/>
        </w:rPr>
        <w:t xml:space="preserve">ابن قضاعة بن صفوان بن مهران الجمال ، مولى بني أسد ، أبو عبد اللّه ، شيخ الطائفة ، ثقة ، فقيه ، فاضل ، وكانت له منزلة من السلطان ، كان أصلها أنّه ناظر قاضي الموصل في الإمامة بين يدي ابن حمدان ، فانتهى القول بينهما إلى أنّ قال للقاضي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تباهلني؟ فوعده إلى غد ، ثمّ حضروا فباهله وجعل كفّه في كفّه ، ثمّ قاما من المجلس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القاضي يحضر دار الأمير ابن حمدان في كل يوم ، فتأخر ذلك اليوم ومن غده ، فقال الأمير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اعرفوا خبر القاضي؟ فعاد الرسول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منذ قام من موضع المباهلة حُمَّ وانتفخ الكف الذي مده للمباهلة وقد اسودت ، ثمّ مات من الغد ، فانتشر لأبي عبد اللّه الصفواني بهذا ذكر عند الملوك وحظي منهم ، وكانت له منزلة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 كتب ،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العبّاس أحمد بن علي بن نوح ، رجال النجاشي </w:t>
      </w:r>
      <w:r>
        <w:rPr>
          <w:rStyle w:val="FootnoteAnchor"/>
          <w:rtl w:val="true"/>
        </w:rPr>
        <w:footnoteReference w:id="8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الصفواني ، كان حفظة كثير العلم جيّد اللسان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اُميّاً ، وله كتب أملاها من ظهر قلبه </w:t>
      </w:r>
      <w:r>
        <w:rPr>
          <w:rStyle w:val="FootnoteAnchor"/>
          <w:rtl w:val="true"/>
        </w:rPr>
        <w:footnoteReference w:id="884"/>
      </w:r>
      <w:r>
        <w:rPr>
          <w:rFonts w:ascii="Amiri" w:hAnsi="Amiri" w:eastAsia="Amiri" w:cs="Amiri"/>
          <w:color w:val="111111"/>
          <w:sz w:val="28"/>
          <w:sz w:val="28"/>
          <w:szCs w:val="28"/>
          <w:rtl w:val="true"/>
          <w:lang w:bidi="ar-SA"/>
        </w:rPr>
        <w:t xml:space="preserve">،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أبو محمّد الحسن بن القاسم المحمّدي والشيخ أبو عبد اللّه محمّد بن محمّد بن النعمان ، الفهرست </w:t>
      </w:r>
      <w:r>
        <w:rPr>
          <w:rStyle w:val="FootnoteAnchor"/>
          <w:rtl w:val="true"/>
        </w:rPr>
        <w:footnoteReference w:id="885"/>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يروي عن علي بن إبراهيم بن هاشم ،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التلعكبري </w:t>
      </w:r>
      <w:r>
        <w:rPr>
          <w:rStyle w:val="FootnoteAnchor"/>
          <w:rtl w:val="true"/>
        </w:rPr>
        <w:footnoteReference w:id="886"/>
      </w:r>
      <w:r>
        <w:rPr>
          <w:rFonts w:ascii="IRNazanin" w:hAnsi="IRNazanin" w:eastAsia="IRNazanin"/>
          <w:color w:val="111111"/>
          <w:sz w:val="28"/>
          <w:sz w:val="28"/>
          <w:szCs w:val="28"/>
          <w:rtl w:val="true"/>
          <w:lang w:bidi="fa-IR"/>
        </w:rPr>
        <w:t xml:space="preserve">، وهو </w:t>
      </w:r>
      <w:bookmarkStart w:id="859" w:name="pg15214_196798"/>
    </w:p>
    <w:p>
      <w:pPr>
        <w:pStyle w:val="BookText"/>
        <w:rPr/>
      </w:pPr>
      <w:bookmarkEnd w:id="859"/>
      <w:r>
        <w:rPr>
          <w:rFonts w:ascii="IRNazanin" w:hAnsi="IRNazanin" w:eastAsia="IRNazanin"/>
          <w:color w:val="111111"/>
          <w:sz w:val="28"/>
          <w:sz w:val="28"/>
          <w:szCs w:val="28"/>
          <w:rtl w:val="true"/>
          <w:lang w:bidi="fa-IR"/>
        </w:rPr>
        <w:t xml:space="preserve">خاصّي ، نزيل بغداد ، في من لم يرو عن الأئمّة  علیهم السلام  ، رجال الشيخ </w:t>
      </w:r>
      <w:r>
        <w:rPr>
          <w:rStyle w:val="FootnoteAnchor"/>
          <w:rtl w:val="true"/>
        </w:rPr>
        <w:footnoteReference w:id="8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ونقل ابن داود عن ابن الغضائري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ما أنكرت منه شيئاً إلّا ما يرويه عن أبيه عن جدّه عن الصادق  علیه السلام  فانّه شيء غير معروف ، وقد رأيته فيه مناكير مكذوبة عليه ، وأظنّ الكذب من قبل أبيه </w:t>
      </w:r>
      <w:r>
        <w:rPr>
          <w:rStyle w:val="FootnoteAnchor"/>
          <w:rtl w:val="true"/>
        </w:rPr>
        <w:footnoteReference w:id="8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في البابين </w:t>
      </w:r>
      <w:r>
        <w:rPr>
          <w:rStyle w:val="FootnoteAnchor"/>
          <w:rtl w:val="true"/>
        </w:rPr>
        <w:footnoteReference w:id="88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60" w:name="__RefHeading___Toc3120810_2142443653"/>
      <w:bookmarkStart w:id="861" w:name="_Toc376"/>
      <w:bookmarkEnd w:id="860"/>
      <w:r>
        <w:rPr/>
        <w:t>4440</w:t>
      </w:r>
      <w:r>
        <w:rPr>
          <w:rtl w:val="true"/>
        </w:rPr>
        <w:t xml:space="preserve"> / </w:t>
      </w:r>
      <w:r>
        <w:rPr/>
        <w:t>84</w:t>
      </w:r>
      <w:r>
        <w:rPr>
          <w:rtl w:val="true"/>
        </w:rPr>
        <w:t xml:space="preserve"> </w:t>
      </w:r>
      <w:r>
        <w:rPr>
          <w:rtl w:val="true"/>
        </w:rPr>
        <w:t xml:space="preserve">ـ محمّد بن أحمد بن عبد اللّه </w:t>
      </w:r>
      <w:r>
        <w:rPr>
          <w:rtl w:val="true"/>
        </w:rPr>
        <w:t>:</w:t>
      </w:r>
      <w:bookmarkEnd w:id="861"/>
    </w:p>
    <w:p>
      <w:pPr>
        <w:pStyle w:val="BookText"/>
        <w:rPr/>
      </w:pPr>
      <w:r>
        <w:rPr>
          <w:rFonts w:ascii="IRNazanin" w:hAnsi="IRNazanin" w:eastAsia="IRNazanin"/>
          <w:color w:val="111111"/>
          <w:sz w:val="28"/>
          <w:sz w:val="28"/>
          <w:szCs w:val="28"/>
          <w:rtl w:val="true"/>
          <w:lang w:bidi="fa-IR"/>
        </w:rPr>
        <w:t xml:space="preserve">ابن مهران بن خانبة الكرخي ، أبو جعفر ، لوالده أحمد بن عبد اللّه مكاتبة إلى الرضا  علیه السلام  ، وهم بيت من أصحابنا كبير </w:t>
      </w:r>
      <w:r>
        <w:rPr>
          <w:rStyle w:val="FootnoteAnchor"/>
          <w:rtl w:val="true"/>
        </w:rPr>
        <w:footnoteReference w:id="890"/>
      </w:r>
      <w:r>
        <w:rPr>
          <w:rFonts w:ascii="Amiri" w:hAnsi="Amiri" w:eastAsia="Amiri" w:cs="Amiri"/>
          <w:color w:val="111111"/>
          <w:sz w:val="28"/>
          <w:sz w:val="28"/>
          <w:szCs w:val="28"/>
          <w:rtl w:val="true"/>
          <w:lang w:bidi="ar-SA"/>
        </w:rPr>
        <w:t xml:space="preserve">، وكان محمّد ثقة سليماً ، له كتب ، رجال النجاشي </w:t>
      </w:r>
      <w:r>
        <w:rPr>
          <w:rStyle w:val="FootnoteAnchor"/>
          <w:rtl w:val="true"/>
        </w:rPr>
        <w:footnoteReference w:id="89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62" w:name="__RefHeading___Toc3120812_2142443653"/>
      <w:bookmarkStart w:id="863" w:name="_Toc377"/>
      <w:bookmarkEnd w:id="862"/>
      <w:r>
        <w:rPr/>
        <w:t>4441</w:t>
      </w:r>
      <w:r>
        <w:rPr>
          <w:rtl w:val="true"/>
        </w:rPr>
        <w:t xml:space="preserve"> / </w:t>
      </w:r>
      <w:r>
        <w:rPr/>
        <w:t>85</w:t>
      </w:r>
      <w:r>
        <w:rPr>
          <w:rtl w:val="true"/>
        </w:rPr>
        <w:t xml:space="preserve"> </w:t>
      </w:r>
      <w:r>
        <w:rPr>
          <w:rtl w:val="true"/>
        </w:rPr>
        <w:t xml:space="preserve">ـ محمّد بن أحمد بن عبيد اللّه </w:t>
      </w:r>
      <w:r>
        <w:rPr>
          <w:rtl w:val="true"/>
        </w:rPr>
        <w:t>:</w:t>
      </w:r>
      <w:bookmarkEnd w:id="863"/>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أحمد </w:t>
      </w:r>
      <w:r>
        <w:rPr>
          <w:rStyle w:val="FootnoteAnchor"/>
          <w:rtl w:val="true"/>
        </w:rPr>
        <w:footnoteReference w:id="892"/>
      </w:r>
      <w:r>
        <w:rPr>
          <w:rFonts w:ascii="Amiri" w:hAnsi="Amiri" w:eastAsia="Amiri" w:cs="Amiri"/>
          <w:color w:val="111111"/>
          <w:sz w:val="28"/>
          <w:sz w:val="28"/>
          <w:szCs w:val="28"/>
          <w:rtl w:val="true"/>
          <w:lang w:bidi="ar-SA"/>
        </w:rPr>
        <w:t xml:space="preserve">، عباسي ، هاشمي ،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التلعكبري ، يكنّى أبا الحسن ، يروي عن عمّه أبي موسى عيسى بن أحمد </w:t>
      </w:r>
      <w:r>
        <w:rPr>
          <w:rStyle w:val="FootnoteAnchor"/>
          <w:rtl w:val="true"/>
        </w:rPr>
        <w:footnoteReference w:id="893"/>
      </w:r>
      <w:r>
        <w:rPr>
          <w:rFonts w:ascii="IRNazanin" w:hAnsi="IRNazanin" w:eastAsia="IRNazanin"/>
          <w:color w:val="111111"/>
          <w:sz w:val="28"/>
          <w:sz w:val="28"/>
          <w:szCs w:val="28"/>
          <w:rtl w:val="true"/>
          <w:lang w:bidi="fa-IR"/>
        </w:rPr>
        <w:t xml:space="preserve">عن أبي محمّد صاحب العسكر  علیه السلام  معجزات ودلائل ، في من لم يرو عن الأئمّة  علیهم السلام  ، رجال الشيخ </w:t>
      </w:r>
      <w:r>
        <w:rPr>
          <w:rStyle w:val="FootnoteAnchor"/>
          <w:rtl w:val="true"/>
        </w:rPr>
        <w:footnoteReference w:id="894"/>
      </w:r>
      <w:r>
        <w:rPr>
          <w:rFonts w:eastAsia="Times New Roman" w:cs="Times New Roman" w:ascii="Times New Roman" w:hAnsi="Times New Roman"/>
          <w:color w:val="111111"/>
          <w:sz w:val="28"/>
          <w:szCs w:val="28"/>
          <w:rtl w:val="true"/>
          <w:lang w:val="en-US" w:bidi="en-US"/>
        </w:rPr>
        <w:t xml:space="preserve">. </w:t>
      </w:r>
      <w:bookmarkStart w:id="864" w:name="pg15214_196799"/>
    </w:p>
    <w:p>
      <w:pPr>
        <w:pStyle w:val="Heading3"/>
        <w:numPr>
          <w:ilvl w:val="2"/>
          <w:numId w:val="1"/>
        </w:numPr>
        <w:rPr/>
      </w:pPr>
      <w:bookmarkStart w:id="865" w:name="__RefHeading___Toc3120814_2142443653"/>
      <w:bookmarkStart w:id="866" w:name="_Toc378"/>
      <w:bookmarkEnd w:id="864"/>
      <w:bookmarkEnd w:id="865"/>
      <w:r>
        <w:rPr/>
        <w:t>4442</w:t>
      </w:r>
      <w:r>
        <w:rPr>
          <w:rtl w:val="true"/>
        </w:rPr>
        <w:t xml:space="preserve"> / </w:t>
      </w:r>
      <w:r>
        <w:rPr/>
        <w:t>86</w:t>
      </w:r>
      <w:r>
        <w:rPr>
          <w:rtl w:val="true"/>
        </w:rPr>
        <w:t xml:space="preserve"> </w:t>
      </w:r>
      <w:r>
        <w:rPr>
          <w:rtl w:val="true"/>
        </w:rPr>
        <w:t xml:space="preserve">ـ محمّد بن أحمد العلوي </w:t>
      </w:r>
      <w:r>
        <w:rPr>
          <w:rtl w:val="true"/>
        </w:rPr>
        <w:t>:</w:t>
      </w:r>
      <w:bookmarkEnd w:id="866"/>
    </w:p>
    <w:p>
      <w:pPr>
        <w:pStyle w:val="BookText"/>
        <w:rPr/>
      </w:pPr>
      <w:r>
        <w:rPr>
          <w:rFonts w:ascii="IRNazanin" w:hAnsi="IRNazanin" w:eastAsia="IRNazanin"/>
          <w:color w:val="111111"/>
          <w:sz w:val="28"/>
          <w:sz w:val="28"/>
          <w:szCs w:val="28"/>
          <w:rtl w:val="true"/>
          <w:lang w:bidi="fa-IR"/>
        </w:rPr>
        <w:t xml:space="preserve">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إدريس ، في من لم يرو عن الأئمّة  علیهم السلام  ، رجال الشيخ </w:t>
      </w:r>
      <w:r>
        <w:rPr>
          <w:rStyle w:val="FootnoteAnchor"/>
          <w:rtl w:val="true"/>
        </w:rPr>
        <w:footnoteReference w:id="89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67" w:name="__RefHeading___Toc3120816_2142443653"/>
      <w:bookmarkStart w:id="868" w:name="_Toc379"/>
      <w:bookmarkEnd w:id="867"/>
      <w:r>
        <w:rPr/>
        <w:t>4443</w:t>
      </w:r>
      <w:r>
        <w:rPr>
          <w:rtl w:val="true"/>
        </w:rPr>
        <w:t xml:space="preserve"> / </w:t>
      </w:r>
      <w:r>
        <w:rPr/>
        <w:t>87</w:t>
      </w:r>
      <w:r>
        <w:rPr>
          <w:rtl w:val="true"/>
        </w:rPr>
        <w:t xml:space="preserve"> </w:t>
      </w:r>
      <w:r>
        <w:rPr>
          <w:rtl w:val="true"/>
        </w:rPr>
        <w:t xml:space="preserve">ـ محمّد بن أحمد بن علي </w:t>
      </w:r>
      <w:r>
        <w:rPr>
          <w:rtl w:val="true"/>
        </w:rPr>
        <w:t>:</w:t>
      </w:r>
      <w:bookmarkEnd w:id="868"/>
    </w:p>
    <w:p>
      <w:pPr>
        <w:pStyle w:val="BookText"/>
        <w:rPr/>
      </w:pPr>
      <w:r>
        <w:rPr>
          <w:rFonts w:ascii="Amiri" w:hAnsi="Amiri" w:eastAsia="Amiri" w:cs="Amiri"/>
          <w:color w:val="111111"/>
          <w:sz w:val="28"/>
          <w:sz w:val="28"/>
          <w:szCs w:val="28"/>
          <w:rtl w:val="true"/>
          <w:lang w:bidi="ar-SA"/>
        </w:rPr>
        <w:t xml:space="preserve">الفتّال </w:t>
      </w:r>
      <w:r>
        <w:rPr>
          <w:rStyle w:val="FootnoteAnchor"/>
          <w:rtl w:val="true"/>
        </w:rPr>
        <w:footnoteReference w:id="896"/>
      </w:r>
    </w:p>
    <w:p>
      <w:pPr>
        <w:pStyle w:val="BookText"/>
        <w:rPr/>
      </w:pPr>
      <w:r>
        <w:rPr>
          <w:rFonts w:ascii="Amiri" w:hAnsi="Amiri" w:eastAsia="Amiri" w:cs="Amiri"/>
          <w:color w:val="111111"/>
          <w:sz w:val="28"/>
          <w:sz w:val="28"/>
          <w:szCs w:val="28"/>
          <w:rtl w:val="true"/>
          <w:lang w:bidi="ar-SA"/>
        </w:rPr>
        <w:t xml:space="preserve">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العلّامة المامقاني في تنقيح المقال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10333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الفتال ـ بالفاء ـ هو الذي يفتل الخيط والحبل ونحوهما ، فهو بالفاء المفتوحة والتاء المثناة فوق المشددة والألف واللام ، وما في بعض النسخ من إبدال الفاء قافاً غلط بلا 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النيشابوري المعروف بابن الفارسي ، أبو علي ، ذكره ابن داود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جخ ، متكلّم ، جليل القدر ، فقيه ، عالم ، زاهد ، ورع ، قتله أبو المحاسن عبد الرزاق رئيس نيشابور الملقب بشهاب الأسلام لعنه اللّه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انتهى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الظاهر أنّ ما ذكره ابن داود هو هذا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أجده في كتب الرجال خصوصا في الرجال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قال محمّد بن علي بن الحسين بن موسى بن بابويه في محمّد بن الحسن بن علي بن محمّد بن أحمد بن علي بن الصلت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أبي  رضی اللّه عنه  يروي عن جدّه محمّد ابن أحمد بن علي قدس اللّه روحه يصف علمه وعمله وزهده وعبادته ، ثمّ ذكر مدحه أيضاً ، كمال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وكثيراً ما يروي الشيخ عن علي بن بابويه عن محمّد بن أحمد بن علي ، فتوهم بعض الأصحاب أنّه ابن قتادة ، وذكر بعضهم أنّه مجهول لمّا لم يكن في كتب الرجال ذكره ، م ح ق 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إكمال الدين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69" w:name="pg15214_196800"/>
    </w:p>
    <w:p>
      <w:pPr>
        <w:pStyle w:val="Heading3"/>
        <w:numPr>
          <w:ilvl w:val="2"/>
          <w:numId w:val="1"/>
        </w:numPr>
        <w:rPr/>
      </w:pPr>
      <w:bookmarkStart w:id="870" w:name="__RefHeading___Toc3120818_2142443653"/>
      <w:bookmarkStart w:id="871" w:name="_Toc380"/>
      <w:bookmarkEnd w:id="869"/>
      <w:bookmarkEnd w:id="870"/>
      <w:r>
        <w:rPr/>
        <w:t>4444</w:t>
      </w:r>
      <w:r>
        <w:rPr>
          <w:rtl w:val="true"/>
        </w:rPr>
        <w:t xml:space="preserve"> / </w:t>
      </w:r>
      <w:r>
        <w:rPr/>
        <w:t>88</w:t>
      </w:r>
      <w:r>
        <w:rPr>
          <w:rtl w:val="true"/>
        </w:rPr>
        <w:t xml:space="preserve"> </w:t>
      </w:r>
      <w:r>
        <w:rPr>
          <w:rtl w:val="true"/>
        </w:rPr>
        <w:t xml:space="preserve">ـ محمّد بن أحمد بن الفضل </w:t>
      </w:r>
      <w:r>
        <w:rPr>
          <w:rtl w:val="true"/>
        </w:rPr>
        <w:t>:</w:t>
      </w:r>
      <w:bookmarkEnd w:id="871"/>
    </w:p>
    <w:p>
      <w:pPr>
        <w:pStyle w:val="BookText"/>
        <w:rPr/>
      </w:pPr>
      <w:r>
        <w:rPr>
          <w:rFonts w:ascii="IRNazanin" w:hAnsi="IRNazanin" w:eastAsia="IRNazanin"/>
          <w:color w:val="111111"/>
          <w:sz w:val="28"/>
          <w:sz w:val="28"/>
          <w:szCs w:val="28"/>
          <w:rtl w:val="true"/>
          <w:lang w:bidi="fa-IR"/>
        </w:rPr>
        <w:t xml:space="preserve">ابن عمر ، من أصحاب الرضا  علیه السلام  ، رجال الشيخ </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72" w:name="__RefHeading___Toc3120820_2142443653"/>
      <w:bookmarkStart w:id="873" w:name="_Toc381"/>
      <w:bookmarkEnd w:id="872"/>
      <w:r>
        <w:rPr/>
        <w:t>4445</w:t>
      </w:r>
      <w:r>
        <w:rPr>
          <w:rtl w:val="true"/>
        </w:rPr>
        <w:t xml:space="preserve"> / </w:t>
      </w:r>
      <w:r>
        <w:rPr/>
        <w:t>89</w:t>
      </w:r>
      <w:r>
        <w:rPr>
          <w:rtl w:val="true"/>
        </w:rPr>
        <w:t xml:space="preserve"> </w:t>
      </w:r>
      <w:r>
        <w:rPr>
          <w:rtl w:val="true"/>
        </w:rPr>
        <w:t xml:space="preserve">ـ محمّد بن أحمد بن قيس </w:t>
      </w:r>
      <w:r>
        <w:rPr>
          <w:rtl w:val="true"/>
        </w:rPr>
        <w:t>:</w:t>
      </w:r>
      <w:bookmarkEnd w:id="873"/>
    </w:p>
    <w:p>
      <w:pPr>
        <w:pStyle w:val="BookText"/>
        <w:rPr/>
      </w:pPr>
      <w:r>
        <w:rPr>
          <w:rFonts w:ascii="IRNazanin" w:hAnsi="IRNazanin" w:eastAsia="IRNazanin"/>
          <w:color w:val="111111"/>
          <w:sz w:val="28"/>
          <w:sz w:val="28"/>
          <w:szCs w:val="28"/>
          <w:rtl w:val="true"/>
          <w:lang w:bidi="fa-IR"/>
        </w:rPr>
        <w:t xml:space="preserve">ابن غيلان ، مولى ، كوفي ، له كتاب ، ثقة ، من أصحاب الرضا  علیه السلام  ، رجال الشيخ </w:t>
      </w:r>
      <w:r>
        <w:rPr>
          <w:rStyle w:val="FootnoteAnchor"/>
          <w:rtl w:val="true"/>
        </w:rPr>
        <w:footnoteReference w:id="898"/>
      </w:r>
      <w:r>
        <w:rPr>
          <w:rStyle w:val="FootnoteAnchor"/>
          <w:rtl w:val="true"/>
        </w:rPr>
        <w:footnoteReference w:id="89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74" w:name="__RefHeading___Toc3120822_2142443653"/>
      <w:bookmarkStart w:id="875" w:name="_Toc382"/>
      <w:bookmarkEnd w:id="874"/>
      <w:r>
        <w:rPr/>
        <w:t>4446</w:t>
      </w:r>
      <w:r>
        <w:rPr>
          <w:rtl w:val="true"/>
        </w:rPr>
        <w:t xml:space="preserve"> / </w:t>
      </w:r>
      <w:r>
        <w:rPr/>
        <w:t>90</w:t>
      </w:r>
      <w:r>
        <w:rPr>
          <w:rtl w:val="true"/>
        </w:rPr>
        <w:t xml:space="preserve"> </w:t>
      </w:r>
      <w:r>
        <w:rPr>
          <w:rtl w:val="true"/>
        </w:rPr>
        <w:t xml:space="preserve">ـ محمّد بن أحمد بن محمّد </w:t>
      </w:r>
      <w:r>
        <w:rPr>
          <w:rtl w:val="true"/>
        </w:rPr>
        <w:t>:</w:t>
      </w:r>
      <w:bookmarkEnd w:id="875"/>
    </w:p>
    <w:p>
      <w:pPr>
        <w:pStyle w:val="BookText"/>
        <w:rPr/>
      </w:pPr>
      <w:r>
        <w:rPr>
          <w:rFonts w:ascii="Amiri" w:hAnsi="Amiri" w:eastAsia="Amiri" w:cs="Amiri"/>
          <w:color w:val="111111"/>
          <w:sz w:val="28"/>
          <w:sz w:val="28"/>
          <w:szCs w:val="28"/>
          <w:rtl w:val="true"/>
          <w:lang w:bidi="ar-SA"/>
        </w:rPr>
        <w:t xml:space="preserve">أبو جعفر الجريري </w:t>
      </w:r>
      <w:r>
        <w:rPr>
          <w:rStyle w:val="FootnoteAnchor"/>
          <w:rtl w:val="true"/>
        </w:rPr>
        <w:footnoteReference w:id="900"/>
      </w:r>
      <w:r>
        <w:rPr>
          <w:rFonts w:ascii="Amiri" w:hAnsi="Amiri" w:eastAsia="Amiri" w:cs="Amiri"/>
          <w:color w:val="111111"/>
          <w:sz w:val="28"/>
          <w:sz w:val="28"/>
          <w:szCs w:val="28"/>
          <w:rtl w:val="true"/>
          <w:lang w:bidi="ar-SA"/>
        </w:rPr>
        <w:t xml:space="preserve">، المعروف بابن البصري ، رجل من أصحابنا ، له رواية ، له كتاب ، رجال النجاشي </w:t>
      </w:r>
      <w:r>
        <w:rPr>
          <w:rStyle w:val="FootnoteAnchor"/>
          <w:rtl w:val="true"/>
        </w:rPr>
        <w:footnoteReference w:id="90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76" w:name="__RefHeading___Toc3120824_2142443653"/>
      <w:bookmarkStart w:id="877" w:name="_Toc383"/>
      <w:bookmarkEnd w:id="876"/>
      <w:r>
        <w:rPr/>
        <w:t>4447</w:t>
      </w:r>
      <w:r>
        <w:rPr>
          <w:rtl w:val="true"/>
        </w:rPr>
        <w:t xml:space="preserve"> / </w:t>
      </w:r>
      <w:r>
        <w:rPr/>
        <w:t>91</w:t>
      </w:r>
      <w:r>
        <w:rPr>
          <w:rtl w:val="true"/>
        </w:rPr>
        <w:t xml:space="preserve"> </w:t>
      </w:r>
      <w:r>
        <w:rPr>
          <w:rtl w:val="true"/>
        </w:rPr>
        <w:t xml:space="preserve">ـ محمّد بن أحمد بن محمّد </w:t>
      </w:r>
      <w:r>
        <w:rPr>
          <w:rtl w:val="true"/>
        </w:rPr>
        <w:t>:</w:t>
      </w:r>
      <w:bookmarkEnd w:id="877"/>
    </w:p>
    <w:p>
      <w:pPr>
        <w:pStyle w:val="BookText"/>
        <w:rPr/>
      </w:pPr>
      <w:r>
        <w:rPr>
          <w:rFonts w:ascii="Amiri" w:hAnsi="Amiri" w:eastAsia="Amiri" w:cs="Amiri"/>
          <w:color w:val="111111"/>
          <w:sz w:val="28"/>
          <w:sz w:val="28"/>
          <w:szCs w:val="28"/>
          <w:rtl w:val="true"/>
          <w:lang w:bidi="ar-SA"/>
        </w:rPr>
        <w:t xml:space="preserve">ابن الحارث الخطيب بساوة ، أبو الحسن المعروف بالحارثي ، وجه من أصحابنا ، ثقة ، له كتاب نوادر علم القرآن ، كتاب الإمامة ،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حاتم وابن بطّة ، رجال النجاشي </w:t>
      </w:r>
      <w:r>
        <w:rPr>
          <w:rStyle w:val="FootnoteAnchor"/>
          <w:rtl w:val="true"/>
        </w:rPr>
        <w:footnoteReference w:id="902"/>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أحمد بن محمّد بن الحارث الخطيب بساوة </w:t>
      </w:r>
      <w:r>
        <w:rPr>
          <w:rStyle w:val="FootnoteAnchor"/>
          <w:rtl w:val="true"/>
        </w:rPr>
        <w:footnoteReference w:id="903"/>
      </w:r>
      <w:r>
        <w:rPr>
          <w:rFonts w:ascii="IRNazanin" w:hAnsi="IRNazanin" w:eastAsia="IRNazanin"/>
          <w:color w:val="111111"/>
          <w:sz w:val="28"/>
          <w:sz w:val="28"/>
          <w:szCs w:val="28"/>
          <w:rtl w:val="true"/>
          <w:lang w:bidi="fa-IR"/>
        </w:rPr>
        <w:t xml:space="preserve">، في من لم يرو عن الأئمّة  علیهم السلام  ، رجال الشيخ </w:t>
      </w:r>
      <w:r>
        <w:rPr>
          <w:rStyle w:val="FootnoteAnchor"/>
          <w:rtl w:val="true"/>
        </w:rPr>
        <w:footnoteReference w:id="904"/>
      </w:r>
      <w:r>
        <w:rPr>
          <w:rFonts w:eastAsia="Times New Roman" w:cs="Times New Roman" w:ascii="Times New Roman" w:hAnsi="Times New Roman"/>
          <w:color w:val="111111"/>
          <w:sz w:val="28"/>
          <w:szCs w:val="28"/>
          <w:rtl w:val="true"/>
          <w:lang w:val="en-US" w:bidi="en-US"/>
        </w:rPr>
        <w:t xml:space="preserve">. </w:t>
      </w:r>
      <w:bookmarkStart w:id="878" w:name="pg15214_196801"/>
    </w:p>
    <w:p>
      <w:pPr>
        <w:pStyle w:val="BookText"/>
        <w:rPr/>
      </w:pPr>
      <w:bookmarkEnd w:id="878"/>
      <w:r>
        <w:rPr>
          <w:rFonts w:ascii="Amiri" w:hAnsi="Amiri" w:eastAsia="Amiri" w:cs="Amiri"/>
          <w:color w:val="111111"/>
          <w:sz w:val="28"/>
          <w:sz w:val="28"/>
          <w:szCs w:val="28"/>
          <w:rtl w:val="true"/>
          <w:lang w:bidi="ar-SA"/>
        </w:rPr>
        <w:t xml:space="preserve">وذكره ابن داود مرّة راوياً عن رجال الشيخ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بن الحارث مهملاً </w:t>
      </w:r>
      <w:r>
        <w:rPr>
          <w:rStyle w:val="FootnoteAnchor"/>
          <w:rtl w:val="true"/>
        </w:rPr>
        <w:footnoteReference w:id="905"/>
      </w:r>
      <w:r>
        <w:rPr>
          <w:rFonts w:ascii="Amiri" w:hAnsi="Amiri" w:eastAsia="Amiri" w:cs="Amiri"/>
          <w:color w:val="111111"/>
          <w:sz w:val="28"/>
          <w:sz w:val="28"/>
          <w:szCs w:val="28"/>
          <w:rtl w:val="true"/>
          <w:lang w:bidi="ar-SA"/>
        </w:rPr>
        <w:t xml:space="preserve">، ومرّة راوياً عن رجال النجاشي كما نقلناه موثّقاً </w:t>
      </w:r>
      <w:r>
        <w:rPr>
          <w:rStyle w:val="FootnoteAnchor"/>
          <w:rtl w:val="true"/>
        </w:rPr>
        <w:footnoteReference w:id="906"/>
      </w:r>
      <w:r>
        <w:rPr>
          <w:rStyle w:val="FootnoteAnchor"/>
          <w:rtl w:val="true"/>
        </w:rPr>
        <w:footnoteReference w:id="90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79" w:name="__RefHeading___Toc3120826_2142443653"/>
      <w:bookmarkStart w:id="880" w:name="_Toc384"/>
      <w:bookmarkEnd w:id="879"/>
      <w:r>
        <w:rPr/>
        <w:t>4448</w:t>
      </w:r>
      <w:r>
        <w:rPr>
          <w:rtl w:val="true"/>
        </w:rPr>
        <w:t xml:space="preserve"> / </w:t>
      </w:r>
      <w:r>
        <w:rPr/>
        <w:t>92</w:t>
      </w:r>
      <w:r>
        <w:rPr>
          <w:rtl w:val="true"/>
        </w:rPr>
        <w:t xml:space="preserve"> </w:t>
      </w:r>
      <w:r>
        <w:rPr>
          <w:rtl w:val="true"/>
        </w:rPr>
        <w:t xml:space="preserve">ـ محمّد بن أحمد بن محمّد </w:t>
      </w:r>
      <w:r>
        <w:rPr>
          <w:rtl w:val="true"/>
        </w:rPr>
        <w:t>:</w:t>
      </w:r>
      <w:bookmarkEnd w:id="880"/>
    </w:p>
    <w:p>
      <w:pPr>
        <w:pStyle w:val="BookText"/>
        <w:rPr/>
      </w:pPr>
      <w:r>
        <w:rPr>
          <w:rFonts w:ascii="Amiri" w:hAnsi="Amiri" w:eastAsia="Amiri" w:cs="Amiri"/>
          <w:color w:val="111111"/>
          <w:sz w:val="28"/>
          <w:sz w:val="28"/>
          <w:szCs w:val="28"/>
          <w:rtl w:val="true"/>
          <w:lang w:bidi="ar-SA"/>
        </w:rPr>
        <w:t xml:space="preserve">ابن رجاء البجلي ، أبو جعفر ، كوفي ، يسكن طاقات عرينة </w:t>
      </w:r>
      <w:r>
        <w:rPr>
          <w:rStyle w:val="FootnoteAnchor"/>
          <w:rtl w:val="true"/>
        </w:rPr>
        <w:footnoteReference w:id="908"/>
      </w:r>
      <w:r>
        <w:rPr>
          <w:rFonts w:ascii="Amiri" w:hAnsi="Amiri" w:eastAsia="Amiri" w:cs="Amiri"/>
          <w:color w:val="111111"/>
          <w:sz w:val="28"/>
          <w:sz w:val="28"/>
          <w:szCs w:val="28"/>
          <w:rtl w:val="true"/>
          <w:lang w:bidi="ar-SA"/>
        </w:rPr>
        <w:t xml:space="preserve">، ذكر عنه حميد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بكتاب النوادر وكتاب الطب </w:t>
      </w:r>
      <w:r>
        <w:rPr>
          <w:rStyle w:val="FootnoteAnchor"/>
          <w:rtl w:val="true"/>
        </w:rPr>
        <w:footnoteReference w:id="909"/>
      </w:r>
      <w:r>
        <w:rPr>
          <w:rFonts w:ascii="Amiri" w:hAnsi="Amiri" w:eastAsia="Amiri" w:cs="Amiri"/>
          <w:color w:val="111111"/>
          <w:sz w:val="28"/>
          <w:sz w:val="28"/>
          <w:szCs w:val="28"/>
          <w:rtl w:val="true"/>
          <w:lang w:bidi="ar-SA"/>
        </w:rPr>
        <w:t xml:space="preserve">، رجال النجاشي </w:t>
      </w:r>
      <w:r>
        <w:rPr>
          <w:rStyle w:val="FootnoteAnchor"/>
          <w:rtl w:val="true"/>
        </w:rPr>
        <w:footnoteReference w:id="9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أحمد بن رجاء البجلي </w:t>
      </w:r>
      <w:r>
        <w:rPr>
          <w:rStyle w:val="FootnoteAnchor"/>
          <w:rtl w:val="true"/>
        </w:rPr>
        <w:footnoteReference w:id="911"/>
      </w:r>
      <w:r>
        <w:rPr>
          <w:rFonts w:ascii="IRNazanin" w:hAnsi="IRNazanin" w:eastAsia="IRNazanin"/>
          <w:color w:val="111111"/>
          <w:sz w:val="28"/>
          <w:sz w:val="28"/>
          <w:szCs w:val="28"/>
          <w:rtl w:val="true"/>
          <w:lang w:bidi="fa-IR"/>
        </w:rPr>
        <w:t xml:space="preserve">، في من لم يرو عن الأئمّة  علیهم السلام  ، رجال الشيخ </w:t>
      </w:r>
      <w:r>
        <w:rPr>
          <w:rStyle w:val="FootnoteAnchor"/>
          <w:rtl w:val="true"/>
        </w:rPr>
        <w:footnoteReference w:id="9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81" w:name="__RefHeading___Toc3120828_2142443653"/>
      <w:bookmarkStart w:id="882" w:name="_Toc385"/>
      <w:bookmarkEnd w:id="881"/>
      <w:r>
        <w:rPr/>
        <w:t>4449</w:t>
      </w:r>
      <w:r>
        <w:rPr>
          <w:rtl w:val="true"/>
        </w:rPr>
        <w:t xml:space="preserve"> / </w:t>
      </w:r>
      <w:r>
        <w:rPr/>
        <w:t>93</w:t>
      </w:r>
      <w:r>
        <w:rPr>
          <w:rtl w:val="true"/>
        </w:rPr>
        <w:t xml:space="preserve"> </w:t>
      </w:r>
      <w:r>
        <w:rPr>
          <w:rtl w:val="true"/>
        </w:rPr>
        <w:t xml:space="preserve">ـ محمّد بن أحمد بن محمّد </w:t>
      </w:r>
      <w:r>
        <w:rPr>
          <w:rtl w:val="true"/>
        </w:rPr>
        <w:t>:</w:t>
      </w:r>
      <w:bookmarkEnd w:id="882"/>
    </w:p>
    <w:p>
      <w:pPr>
        <w:pStyle w:val="BookText"/>
        <w:rPr/>
      </w:pPr>
      <w:r>
        <w:rPr>
          <w:rFonts w:ascii="IRNazanin" w:hAnsi="IRNazanin" w:eastAsia="IRNazanin"/>
          <w:color w:val="111111"/>
          <w:sz w:val="28"/>
          <w:sz w:val="28"/>
          <w:szCs w:val="28"/>
          <w:rtl w:val="true"/>
          <w:lang w:bidi="fa-IR"/>
        </w:rPr>
        <w:t xml:space="preserve">ابن سنان الزاهري ، يكنّى أبا عيسى ، نزيل الري ، يروي عن أبيه عن جدّه محمّد بن سنان ، 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نوح وأبو المفضّل ، في من لم يرو عن الأئمّة  علیهم السلام  ، رجال الشيخ </w:t>
      </w:r>
      <w:r>
        <w:rPr>
          <w:rStyle w:val="FootnoteAnchor"/>
          <w:rtl w:val="true"/>
        </w:rPr>
        <w:footnoteReference w:id="913"/>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ونقل ابن داود عن ابن الغضائري أنّ نسبه وحديثه مضطرب </w:t>
      </w:r>
      <w:r>
        <w:rPr>
          <w:rStyle w:val="FootnoteAnchor"/>
          <w:rtl w:val="true"/>
        </w:rPr>
        <w:footnoteReference w:id="914"/>
      </w:r>
      <w:r>
        <w:rPr>
          <w:rFonts w:eastAsia="Times New Roman" w:cs="Times New Roman" w:ascii="Times New Roman" w:hAnsi="Times New Roman"/>
          <w:color w:val="111111"/>
          <w:sz w:val="28"/>
          <w:szCs w:val="28"/>
          <w:rtl w:val="true"/>
          <w:lang w:val="en-US" w:bidi="en-US"/>
        </w:rPr>
        <w:t xml:space="preserve">. </w:t>
      </w:r>
      <w:bookmarkStart w:id="883" w:name="pg15214_196802"/>
    </w:p>
    <w:p>
      <w:pPr>
        <w:pStyle w:val="Heading3"/>
        <w:numPr>
          <w:ilvl w:val="2"/>
          <w:numId w:val="1"/>
        </w:numPr>
        <w:rPr/>
      </w:pPr>
      <w:bookmarkStart w:id="884" w:name="__RefHeading___Toc3120830_2142443653"/>
      <w:bookmarkStart w:id="885" w:name="_Toc386"/>
      <w:bookmarkEnd w:id="883"/>
      <w:bookmarkEnd w:id="884"/>
      <w:r>
        <w:rPr/>
        <w:t>4450</w:t>
      </w:r>
      <w:r>
        <w:rPr>
          <w:rtl w:val="true"/>
        </w:rPr>
        <w:t xml:space="preserve"> / </w:t>
      </w:r>
      <w:r>
        <w:rPr/>
        <w:t>94</w:t>
      </w:r>
      <w:r>
        <w:rPr>
          <w:rtl w:val="true"/>
        </w:rPr>
        <w:t xml:space="preserve"> </w:t>
      </w:r>
      <w:r>
        <w:rPr>
          <w:rtl w:val="true"/>
        </w:rPr>
        <w:t xml:space="preserve">ـ محمّد بن أحمد بن محمّد </w:t>
      </w:r>
      <w:r>
        <w:rPr>
          <w:rtl w:val="true"/>
        </w:rPr>
        <w:t>:</w:t>
      </w:r>
      <w:bookmarkEnd w:id="885"/>
    </w:p>
    <w:p>
      <w:pPr>
        <w:pStyle w:val="BookText"/>
        <w:rPr/>
      </w:pPr>
      <w:r>
        <w:rPr>
          <w:rFonts w:ascii="Amiri" w:hAnsi="Amiri" w:eastAsia="Amiri" w:cs="Amiri"/>
          <w:color w:val="111111"/>
          <w:sz w:val="28"/>
          <w:sz w:val="28"/>
          <w:szCs w:val="28"/>
          <w:rtl w:val="true"/>
          <w:lang w:bidi="ar-SA"/>
        </w:rPr>
        <w:t xml:space="preserve">ابن سعيد بن عقدة الهمداني ، يكنّى أبا نعيم ، كان جليل القدر عظيم الحفظ ،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التلعكبري </w:t>
      </w:r>
      <w:r>
        <w:rPr>
          <w:rStyle w:val="FootnoteAnchor"/>
          <w:rtl w:val="true"/>
        </w:rPr>
        <w:footnoteReference w:id="915"/>
      </w:r>
      <w:r>
        <w:rPr>
          <w:rFonts w:ascii="IRNazanin" w:hAnsi="IRNazanin" w:eastAsia="IRNazanin"/>
          <w:color w:val="111111"/>
          <w:sz w:val="28"/>
          <w:sz w:val="28"/>
          <w:szCs w:val="28"/>
          <w:rtl w:val="true"/>
          <w:lang w:bidi="fa-IR"/>
        </w:rPr>
        <w:t xml:space="preserve">، وكان يروي عن حميد ، في من لم يرو عن الأئمّة  علیهم السلام  ، رجال الشيخ </w:t>
      </w:r>
      <w:r>
        <w:rPr>
          <w:rStyle w:val="FootnoteAnchor"/>
          <w:rtl w:val="true"/>
        </w:rPr>
        <w:footnoteReference w:id="9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86" w:name="__RefHeading___Toc3120832_2142443653"/>
      <w:bookmarkStart w:id="887" w:name="_Toc387"/>
      <w:bookmarkEnd w:id="886"/>
      <w:r>
        <w:rPr/>
        <w:t>4451</w:t>
      </w:r>
      <w:r>
        <w:rPr>
          <w:rtl w:val="true"/>
        </w:rPr>
        <w:t xml:space="preserve"> / </w:t>
      </w:r>
      <w:r>
        <w:rPr/>
        <w:t>95</w:t>
      </w:r>
      <w:r>
        <w:rPr>
          <w:rtl w:val="true"/>
        </w:rPr>
        <w:t xml:space="preserve"> </w:t>
      </w:r>
      <w:r>
        <w:rPr>
          <w:rtl w:val="true"/>
        </w:rPr>
        <w:t xml:space="preserve">ـ محمّد بن أحمد بن محمّد </w:t>
      </w:r>
      <w:r>
        <w:rPr>
          <w:rtl w:val="true"/>
        </w:rPr>
        <w:t>:</w:t>
      </w:r>
      <w:bookmarkEnd w:id="887"/>
    </w:p>
    <w:p>
      <w:pPr>
        <w:pStyle w:val="BookText"/>
        <w:rPr/>
      </w:pPr>
      <w:r>
        <w:rPr>
          <w:rFonts w:ascii="Amiri" w:hAnsi="Amiri" w:eastAsia="Amiri" w:cs="Amiri"/>
          <w:color w:val="111111"/>
          <w:sz w:val="28"/>
          <w:sz w:val="28"/>
          <w:szCs w:val="28"/>
          <w:rtl w:val="true"/>
          <w:lang w:bidi="ar-SA"/>
        </w:rPr>
        <w:t xml:space="preserve">ابن عبد اللّه بن إسماعيل الكاتب ، أبو بكر ، يعرف بابن أبي الثلج ، وأبو الثلج هو عبد اللّه بن إسماعيل </w:t>
      </w:r>
      <w:r>
        <w:rPr>
          <w:rStyle w:val="FootnoteAnchor"/>
          <w:rtl w:val="true"/>
        </w:rPr>
        <w:footnoteReference w:id="917"/>
      </w:r>
      <w:r>
        <w:rPr>
          <w:rFonts w:ascii="Amiri" w:hAnsi="Amiri" w:eastAsia="Amiri" w:cs="Amiri"/>
          <w:color w:val="111111"/>
          <w:sz w:val="28"/>
          <w:sz w:val="28"/>
          <w:szCs w:val="28"/>
          <w:rtl w:val="true"/>
          <w:lang w:bidi="ar-SA"/>
        </w:rPr>
        <w:t xml:space="preserve">، ثقة ، عين ، كثير الحديث ، له كتب ،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المفضّل الشيباني وسلامة بن محمّد الأرزني ، رجال النجاشي </w:t>
      </w:r>
      <w:r>
        <w:rPr>
          <w:rStyle w:val="FootnoteAnchor"/>
          <w:rtl w:val="true"/>
        </w:rPr>
        <w:footnoteReference w:id="9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أحمد بن محمّد بن عبد اللّه بن أبي الثلج الكاتب ، بغدادي ، خاصي ، يكنّى أبا بكر ، سمع منه التلعكبري </w:t>
      </w:r>
      <w:r>
        <w:rPr>
          <w:rStyle w:val="FootnoteAnchor"/>
          <w:rtl w:val="true"/>
        </w:rPr>
        <w:footnoteReference w:id="919"/>
      </w:r>
      <w:r>
        <w:rPr>
          <w:rFonts w:ascii="IRNazanin" w:hAnsi="IRNazanin" w:eastAsia="IRNazanin"/>
          <w:color w:val="111111"/>
          <w:sz w:val="28"/>
          <w:sz w:val="28"/>
          <w:szCs w:val="28"/>
          <w:rtl w:val="true"/>
          <w:lang w:bidi="fa-IR"/>
        </w:rPr>
        <w:t xml:space="preserve">، في من لم يرو عن الأئمّة  علیهم السلام  ، رجال الشيخ </w:t>
      </w:r>
      <w:r>
        <w:rPr>
          <w:rStyle w:val="FootnoteAnchor"/>
          <w:rtl w:val="true"/>
        </w:rPr>
        <w:footnoteReference w:id="9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أحمد بن أبي الثلج ، 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الدوري ، في من لم يرو عن الأئمّة  علیهم السلام  </w:t>
      </w:r>
      <w:r>
        <w:rPr>
          <w:rStyle w:val="FootnoteAnchor"/>
          <w:rtl w:val="true"/>
        </w:rPr>
        <w:footnoteReference w:id="9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والظاهر أنّهما واحد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في الفهرست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أحمد بن أبي الثلج الكاتب ، له كتاب التنزيل في أمير المؤمنين  علیه السلام  ، وله كتاب البشرى والرفقى </w:t>
      </w:r>
      <w:r>
        <w:rPr>
          <w:rStyle w:val="FootnoteAnchor"/>
          <w:rtl w:val="true"/>
        </w:rPr>
        <w:footnoteReference w:id="922"/>
      </w:r>
      <w:r>
        <w:rPr>
          <w:rFonts w:ascii="Amiri" w:hAnsi="Amiri" w:eastAsia="Amiri" w:cs="Amiri"/>
          <w:color w:val="111111"/>
          <w:sz w:val="28"/>
          <w:sz w:val="28"/>
          <w:szCs w:val="28"/>
          <w:rtl w:val="true"/>
          <w:lang w:bidi="ar-SA"/>
        </w:rPr>
        <w:t xml:space="preserve">وصفة الشيعة </w:t>
      </w:r>
      <w:bookmarkStart w:id="888" w:name="pg15214_196803"/>
    </w:p>
    <w:p>
      <w:pPr>
        <w:pStyle w:val="BookText"/>
        <w:rPr/>
      </w:pPr>
      <w:bookmarkEnd w:id="888"/>
      <w:r>
        <w:rPr>
          <w:rFonts w:ascii="IRNazanin" w:hAnsi="IRNazanin" w:eastAsia="IRNazanin"/>
          <w:color w:val="111111"/>
          <w:sz w:val="28"/>
          <w:sz w:val="28"/>
          <w:szCs w:val="28"/>
          <w:rtl w:val="true"/>
          <w:lang w:bidi="fa-IR"/>
        </w:rPr>
        <w:t>وفضلهم ، وله كتاب أسماء أمير المؤمنين علیه السلام  في كتاب اللّه</w:t>
      </w:r>
      <w:r>
        <w:rPr>
          <w:rStyle w:val="FootnoteAnchor"/>
          <w:rtl w:val="true"/>
        </w:rPr>
        <w:footnoteReference w:id="923"/>
      </w:r>
      <w:r>
        <w:rPr>
          <w:rFonts w:ascii="Amiri" w:hAnsi="Amiri" w:eastAsia="Amiri" w:cs="Amiri"/>
          <w:color w:val="111111"/>
          <w:sz w:val="28"/>
          <w:sz w:val="28"/>
          <w:szCs w:val="28"/>
          <w:rtl w:val="true"/>
          <w:lang w:bidi="ar-SA"/>
        </w:rPr>
        <w:t>، 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الدوري</w:t>
      </w:r>
      <w:r>
        <w:rPr>
          <w:rStyle w:val="FootnoteAnchor"/>
          <w:rtl w:val="true"/>
        </w:rPr>
        <w:footnoteReference w:id="924"/>
      </w:r>
      <w:r>
        <w:rPr>
          <w:rStyle w:val="FootnoteAnchor"/>
          <w:rtl w:val="true"/>
        </w:rPr>
        <w:footnoteReference w:id="92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89" w:name="__RefHeading___Toc3120834_2142443653"/>
      <w:bookmarkStart w:id="890" w:name="_Toc388"/>
      <w:bookmarkEnd w:id="889"/>
      <w:r>
        <w:rPr/>
        <w:t>4452</w:t>
      </w:r>
      <w:r>
        <w:rPr>
          <w:rtl w:val="true"/>
        </w:rPr>
        <w:t xml:space="preserve"> / </w:t>
      </w:r>
      <w:r>
        <w:rPr/>
        <w:t>96</w:t>
      </w:r>
      <w:r>
        <w:rPr>
          <w:rtl w:val="true"/>
        </w:rPr>
        <w:t xml:space="preserve"> </w:t>
      </w:r>
      <w:r>
        <w:rPr>
          <w:rtl w:val="true"/>
        </w:rPr>
        <w:t xml:space="preserve">ـ محمّد بن أحمد بن مخزوم </w:t>
      </w:r>
      <w:r>
        <w:rPr>
          <w:rtl w:val="true"/>
        </w:rPr>
        <w:t>:</w:t>
      </w:r>
      <w:bookmarkEnd w:id="890"/>
    </w:p>
    <w:p>
      <w:pPr>
        <w:pStyle w:val="BookText"/>
        <w:rPr/>
      </w:pPr>
      <w:r>
        <w:rPr>
          <w:rFonts w:ascii="Amiri" w:hAnsi="Amiri" w:eastAsia="Amiri" w:cs="Amiri"/>
          <w:color w:val="111111"/>
          <w:sz w:val="28"/>
          <w:sz w:val="28"/>
          <w:szCs w:val="28"/>
          <w:rtl w:val="true"/>
          <w:lang w:bidi="ar-SA"/>
        </w:rPr>
        <w:t xml:space="preserve">المقرئ ، يكنّى أبا الحسن </w:t>
      </w:r>
      <w:r>
        <w:rPr>
          <w:rStyle w:val="FootnoteAnchor"/>
          <w:rtl w:val="true"/>
        </w:rPr>
        <w:footnoteReference w:id="926"/>
      </w:r>
      <w:r>
        <w:rPr>
          <w:rFonts w:ascii="Amiri" w:hAnsi="Amiri" w:eastAsia="Amiri" w:cs="Amiri"/>
          <w:color w:val="111111"/>
          <w:sz w:val="28"/>
          <w:sz w:val="28"/>
          <w:szCs w:val="28"/>
          <w:rtl w:val="true"/>
          <w:lang w:bidi="ar-SA"/>
        </w:rPr>
        <w:t xml:space="preserve">، مولى بني هاشم ، بغدادي ،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التلعكبري </w:t>
      </w:r>
      <w:r>
        <w:rPr>
          <w:rStyle w:val="FootnoteAnchor"/>
          <w:rtl w:val="true"/>
        </w:rPr>
        <w:footnoteReference w:id="927"/>
      </w:r>
      <w:r>
        <w:rPr>
          <w:rFonts w:ascii="IRNazanin" w:hAnsi="IRNazanin" w:eastAsia="IRNazanin"/>
          <w:color w:val="111111"/>
          <w:sz w:val="28"/>
          <w:sz w:val="28"/>
          <w:szCs w:val="28"/>
          <w:rtl w:val="true"/>
          <w:lang w:bidi="fa-IR"/>
        </w:rPr>
        <w:t xml:space="preserve">، في من لم يرو عن الأئمّة  علیهم السلام  ، رجال الشيخ </w:t>
      </w:r>
      <w:r>
        <w:rPr>
          <w:rStyle w:val="FootnoteAnchor"/>
          <w:rtl w:val="true"/>
        </w:rPr>
        <w:footnoteReference w:id="92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91" w:name="__RefHeading___Toc3120836_2142443653"/>
      <w:bookmarkStart w:id="892" w:name="_Toc389"/>
      <w:bookmarkEnd w:id="891"/>
      <w:r>
        <w:rPr/>
        <w:t>4453</w:t>
      </w:r>
      <w:r>
        <w:rPr>
          <w:rtl w:val="true"/>
        </w:rPr>
        <w:t xml:space="preserve"> / </w:t>
      </w:r>
      <w:r>
        <w:rPr/>
        <w:t>97</w:t>
      </w:r>
      <w:r>
        <w:rPr>
          <w:rtl w:val="true"/>
        </w:rPr>
        <w:t xml:space="preserve"> </w:t>
      </w:r>
      <w:r>
        <w:rPr>
          <w:rtl w:val="true"/>
        </w:rPr>
        <w:t xml:space="preserve">ـ محمّد بن أحمد بن مطهر </w:t>
      </w:r>
      <w:r>
        <w:rPr>
          <w:rtl w:val="true"/>
        </w:rPr>
        <w:t>:</w:t>
      </w:r>
      <w:bookmarkEnd w:id="892"/>
    </w:p>
    <w:p>
      <w:pPr>
        <w:pStyle w:val="BookText"/>
        <w:rPr/>
      </w:pPr>
      <w:r>
        <w:rPr>
          <w:rFonts w:ascii="Amiri" w:hAnsi="Amiri" w:eastAsia="Amiri" w:cs="Amiri"/>
          <w:color w:val="111111"/>
          <w:sz w:val="28"/>
          <w:sz w:val="28"/>
          <w:szCs w:val="28"/>
          <w:rtl w:val="true"/>
          <w:lang w:bidi="ar-SA"/>
        </w:rPr>
        <w:t xml:space="preserve">بغدادي ، يونسي ، من أصحاب الهادي </w:t>
      </w:r>
      <w:r>
        <w:rPr>
          <w:rStyle w:val="FootnoteAnchor"/>
          <w:rtl w:val="true"/>
        </w:rPr>
        <w:footnoteReference w:id="929"/>
      </w:r>
      <w:r>
        <w:rPr>
          <w:rFonts w:ascii="Amiri" w:hAnsi="Amiri" w:eastAsia="Amiri" w:cs="Amiri"/>
          <w:color w:val="111111"/>
          <w:sz w:val="28"/>
          <w:sz w:val="28"/>
          <w:szCs w:val="28"/>
          <w:rtl w:val="true"/>
          <w:lang w:bidi="ar-SA"/>
        </w:rPr>
        <w:t xml:space="preserve">والعسكري </w:t>
      </w:r>
      <w:r>
        <w:rPr>
          <w:rStyle w:val="FootnoteAnchor"/>
          <w:rtl w:val="true"/>
        </w:rPr>
        <w:footnoteReference w:id="930"/>
      </w:r>
      <w:r>
        <w:rPr>
          <w:rFonts w:ascii="IRNazanin" w:hAnsi="IRNazanin" w:eastAsia="IRNazanin"/>
          <w:color w:val="111111"/>
          <w:sz w:val="28"/>
          <w:sz w:val="28"/>
          <w:szCs w:val="28"/>
          <w:rtl w:val="true"/>
          <w:lang w:bidi="fa-IR"/>
        </w:rPr>
        <w:t xml:space="preserve"> علیهماالسلام  ، رجال الشيخ</w:t>
      </w:r>
      <w:r>
        <w:rPr>
          <w:rFonts w:eastAsia="IRNazanin" w:cs="IRNazanin"/>
          <w:color w:val="111111"/>
          <w:sz w:val="28"/>
          <w:szCs w:val="28"/>
          <w:rtl w:val="true"/>
          <w:lang w:bidi="fa-IR"/>
        </w:rPr>
        <w:t>.</w:t>
      </w:r>
    </w:p>
    <w:p>
      <w:pPr>
        <w:pStyle w:val="Heading3"/>
        <w:numPr>
          <w:ilvl w:val="2"/>
          <w:numId w:val="1"/>
        </w:numPr>
        <w:rPr/>
      </w:pPr>
      <w:bookmarkStart w:id="893" w:name="__RefHeading___Toc3120838_2142443653"/>
      <w:bookmarkStart w:id="894" w:name="_Toc390"/>
      <w:bookmarkEnd w:id="893"/>
      <w:r>
        <w:rPr/>
        <w:t>4454</w:t>
      </w:r>
      <w:r>
        <w:rPr>
          <w:rtl w:val="true"/>
        </w:rPr>
        <w:t xml:space="preserve"> / </w:t>
      </w:r>
      <w:r>
        <w:rPr/>
        <w:t>98</w:t>
      </w:r>
      <w:r>
        <w:rPr>
          <w:rtl w:val="true"/>
        </w:rPr>
        <w:t xml:space="preserve"> </w:t>
      </w:r>
      <w:r>
        <w:rPr>
          <w:rtl w:val="true"/>
        </w:rPr>
        <w:t xml:space="preserve">ـ محمّد بن أحمد المفجّع </w:t>
      </w:r>
      <w:r>
        <w:rPr>
          <w:rtl w:val="true"/>
        </w:rPr>
        <w:t>:</w:t>
      </w:r>
      <w:bookmarkEnd w:id="894"/>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ذكرناه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بن عبد اللّه </w:t>
      </w:r>
      <w:r>
        <w:rPr>
          <w:rStyle w:val="FootnoteAnchor"/>
          <w:rtl w:val="true"/>
        </w:rPr>
        <w:footnoteReference w:id="931"/>
      </w:r>
      <w:r>
        <w:rPr>
          <w:rFonts w:eastAsia="Times New Roman" w:cs="Times New Roman" w:ascii="Times New Roman" w:hAnsi="Times New Roman"/>
          <w:color w:val="111111"/>
          <w:sz w:val="28"/>
          <w:szCs w:val="28"/>
          <w:rtl w:val="true"/>
          <w:lang w:val="en-US" w:bidi="en-US"/>
        </w:rPr>
        <w:t xml:space="preserve">. </w:t>
      </w:r>
      <w:bookmarkStart w:id="895" w:name="pg15214_196804"/>
    </w:p>
    <w:p>
      <w:pPr>
        <w:pStyle w:val="Heading3"/>
        <w:numPr>
          <w:ilvl w:val="2"/>
          <w:numId w:val="1"/>
        </w:numPr>
        <w:rPr/>
      </w:pPr>
      <w:bookmarkStart w:id="896" w:name="__RefHeading___Toc3120840_2142443653"/>
      <w:bookmarkStart w:id="897" w:name="_Toc391"/>
      <w:bookmarkEnd w:id="895"/>
      <w:bookmarkEnd w:id="896"/>
      <w:r>
        <w:rPr/>
        <w:t>4455</w:t>
      </w:r>
      <w:r>
        <w:rPr>
          <w:rtl w:val="true"/>
        </w:rPr>
        <w:t xml:space="preserve"> / </w:t>
      </w:r>
      <w:r>
        <w:rPr/>
        <w:t>99</w:t>
      </w:r>
      <w:r>
        <w:rPr>
          <w:rtl w:val="true"/>
        </w:rPr>
        <w:t xml:space="preserve"> </w:t>
      </w:r>
      <w:r>
        <w:rPr>
          <w:rtl w:val="true"/>
        </w:rPr>
        <w:t xml:space="preserve">ـ محمّد بن أحمد النطنزي </w:t>
      </w:r>
      <w:r>
        <w:rPr>
          <w:rtl w:val="true"/>
        </w:rPr>
        <w:t>:</w:t>
      </w:r>
      <w:bookmarkEnd w:id="897"/>
    </w:p>
    <w:p>
      <w:pPr>
        <w:pStyle w:val="BookText"/>
        <w:rPr/>
      </w:pPr>
      <w:r>
        <w:rPr>
          <w:rFonts w:ascii="Amiri" w:hAnsi="Amiri" w:eastAsia="Amiri" w:cs="Amiri"/>
          <w:color w:val="111111"/>
          <w:sz w:val="28"/>
          <w:sz w:val="28"/>
          <w:szCs w:val="28"/>
          <w:rtl w:val="true"/>
          <w:lang w:bidi="ar-SA"/>
        </w:rPr>
        <w:t xml:space="preserve">عامي المذهب ، الخلاصة </w:t>
      </w:r>
      <w:r>
        <w:rPr>
          <w:rStyle w:val="FootnoteAnchor"/>
          <w:rtl w:val="true"/>
        </w:rPr>
        <w:footnoteReference w:id="932"/>
      </w:r>
      <w:r>
        <w:rPr>
          <w:rFonts w:ascii="IRNazanin" w:hAnsi="IRNazanin" w:eastAsia="IRNazanin"/>
          <w:color w:val="111111"/>
          <w:sz w:val="28"/>
          <w:sz w:val="28"/>
          <w:szCs w:val="28"/>
          <w:rtl w:val="true"/>
          <w:lang w:bidi="fa-IR"/>
        </w:rPr>
        <w:t xml:space="preserve">، رجال ابن داود </w:t>
      </w:r>
      <w:r>
        <w:rPr>
          <w:rStyle w:val="FootnoteAnchor"/>
          <w:rtl w:val="true"/>
        </w:rPr>
        <w:footnoteReference w:id="93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98" w:name="__RefHeading___Toc3120842_2142443653"/>
      <w:bookmarkStart w:id="899" w:name="_Toc392"/>
      <w:bookmarkEnd w:id="898"/>
      <w:r>
        <w:rPr/>
        <w:t>4456</w:t>
      </w:r>
      <w:r>
        <w:rPr>
          <w:rtl w:val="true"/>
        </w:rPr>
        <w:t xml:space="preserve"> / </w:t>
      </w:r>
      <w:r>
        <w:rPr/>
        <w:t>100</w:t>
      </w:r>
      <w:r>
        <w:rPr>
          <w:rtl w:val="true"/>
        </w:rPr>
        <w:t xml:space="preserve"> </w:t>
      </w:r>
      <w:r>
        <w:rPr>
          <w:rtl w:val="true"/>
        </w:rPr>
        <w:t xml:space="preserve">ـ محمّد بن أحمد النعيمي </w:t>
      </w:r>
      <w:r>
        <w:rPr>
          <w:rtl w:val="true"/>
        </w:rPr>
        <w:t>:</w:t>
      </w:r>
      <w:bookmarkEnd w:id="899"/>
    </w:p>
    <w:p>
      <w:pPr>
        <w:pStyle w:val="BookText"/>
        <w:rPr/>
      </w:pPr>
      <w:r>
        <w:rPr>
          <w:rFonts w:ascii="Amiri" w:hAnsi="Amiri" w:eastAsia="Amiri" w:cs="Amiri"/>
          <w:color w:val="111111"/>
          <w:sz w:val="28"/>
          <w:sz w:val="28"/>
          <w:szCs w:val="28"/>
          <w:rtl w:val="true"/>
          <w:lang w:bidi="ar-SA"/>
        </w:rPr>
        <w:t xml:space="preserve">أبو المظفر ، رجل من أصحابنا ، أخباري ، سمع الحديث والأخبار وأكثر ، له كتاب ، رجال النجاشي </w:t>
      </w:r>
      <w:r>
        <w:rPr>
          <w:rStyle w:val="FootnoteAnchor"/>
          <w:rtl w:val="true"/>
        </w:rPr>
        <w:footnoteReference w:id="9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ولعل هذا هو الذي سيجيء بعيد هذا ، وإنّ كان العلّامة  قدس سره  ذكره في الخلاصة رجلين </w:t>
      </w:r>
      <w:r>
        <w:rPr>
          <w:rStyle w:val="FootnoteAnchor"/>
          <w:rtl w:val="true"/>
        </w:rPr>
        <w:footnoteReference w:id="93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00" w:name="__RefHeading___Toc3120844_2142443653"/>
      <w:bookmarkStart w:id="901" w:name="_Toc393"/>
      <w:bookmarkEnd w:id="900"/>
      <w:r>
        <w:rPr/>
        <w:t>4457</w:t>
      </w:r>
      <w:r>
        <w:rPr>
          <w:rtl w:val="true"/>
        </w:rPr>
        <w:t xml:space="preserve"> / </w:t>
      </w:r>
      <w:r>
        <w:rPr/>
        <w:t>101</w:t>
      </w:r>
      <w:r>
        <w:rPr>
          <w:rtl w:val="true"/>
        </w:rPr>
        <w:t xml:space="preserve"> </w:t>
      </w:r>
      <w:r>
        <w:rPr>
          <w:rtl w:val="true"/>
        </w:rPr>
        <w:t xml:space="preserve">ـ محمّد بن أحمد بن نعيم </w:t>
      </w:r>
      <w:r>
        <w:rPr>
          <w:rtl w:val="true"/>
        </w:rPr>
        <w:t>:</w:t>
      </w:r>
      <w:bookmarkEnd w:id="901"/>
    </w:p>
    <w:p>
      <w:pPr>
        <w:pStyle w:val="BookText"/>
        <w:rPr/>
      </w:pPr>
      <w:r>
        <w:rPr>
          <w:rFonts w:ascii="IRNazanin" w:hAnsi="IRNazanin" w:eastAsia="IRNazanin"/>
          <w:color w:val="111111"/>
          <w:sz w:val="28"/>
          <w:sz w:val="28"/>
          <w:szCs w:val="28"/>
          <w:rtl w:val="true"/>
          <w:lang w:bidi="fa-IR"/>
        </w:rPr>
        <w:t>أبو عبد اللّه الشاذاني ، نيشابوري، من أصحاب العسكري علیه السلام ، رجال الشيخ</w:t>
      </w:r>
      <w:r>
        <w:rPr>
          <w:rStyle w:val="FootnoteAnchor"/>
          <w:rtl w:val="true"/>
        </w:rPr>
        <w:footnoteReference w:id="9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الكشّي عن آدم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محمّد بن شاذان بن نعيم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عندي مال الغريم </w:t>
      </w:r>
      <w:r>
        <w:rPr>
          <w:rStyle w:val="FootnoteAnchor"/>
          <w:rtl w:val="true"/>
        </w:rPr>
        <w:footnoteReference w:id="937"/>
      </w:r>
      <w:r>
        <w:rPr>
          <w:rFonts w:ascii="Amiri" w:hAnsi="Amiri" w:eastAsia="Amiri" w:cs="Amiri"/>
          <w:color w:val="111111"/>
          <w:sz w:val="28"/>
          <w:sz w:val="28"/>
          <w:szCs w:val="28"/>
          <w:rtl w:val="true"/>
          <w:lang w:bidi="ar-SA"/>
        </w:rPr>
        <w:t xml:space="preserve">، فأنفذت به إليه وألقيت </w:t>
      </w:r>
      <w:r>
        <w:rPr>
          <w:rStyle w:val="FootnoteAnchor"/>
          <w:rtl w:val="true"/>
        </w:rPr>
        <w:footnoteReference w:id="938"/>
      </w:r>
      <w:r>
        <w:rPr>
          <w:rFonts w:ascii="Amiri" w:hAnsi="Amiri" w:eastAsia="Amiri" w:cs="Amiri"/>
          <w:color w:val="111111"/>
          <w:sz w:val="28"/>
          <w:sz w:val="28"/>
          <w:szCs w:val="28"/>
          <w:rtl w:val="true"/>
          <w:lang w:bidi="ar-SA"/>
        </w:rPr>
        <w:t>فيه شيئا من صلب مالي</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فورد من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وصل إليّ ما أنفذت من خاصة مالك فيها كذا وكذا ، تقبل اللّه منك </w:t>
      </w:r>
      <w:r>
        <w:rPr>
          <w:rStyle w:val="FootnoteAnchor"/>
          <w:rtl w:val="true"/>
        </w:rPr>
        <w:footnoteReference w:id="939"/>
      </w:r>
      <w:r>
        <w:rPr>
          <w:rStyle w:val="FootnoteAnchor"/>
          <w:rtl w:val="true"/>
        </w:rPr>
        <w:footnoteReference w:id="940"/>
      </w:r>
      <w:r>
        <w:rPr>
          <w:rFonts w:eastAsia="Times New Roman" w:cs="Times New Roman" w:ascii="Times New Roman" w:hAnsi="Times New Roman"/>
          <w:color w:val="111111"/>
          <w:sz w:val="28"/>
          <w:szCs w:val="28"/>
          <w:rtl w:val="true"/>
          <w:lang w:val="en-US" w:bidi="en-US"/>
        </w:rPr>
        <w:t xml:space="preserve">. </w:t>
      </w:r>
      <w:bookmarkStart w:id="902" w:name="pg15214_196805"/>
    </w:p>
    <w:p>
      <w:pPr>
        <w:pStyle w:val="Heading3"/>
        <w:numPr>
          <w:ilvl w:val="2"/>
          <w:numId w:val="1"/>
        </w:numPr>
        <w:rPr/>
      </w:pPr>
      <w:bookmarkStart w:id="903" w:name="__RefHeading___Toc3120846_2142443653"/>
      <w:bookmarkStart w:id="904" w:name="_Toc394"/>
      <w:bookmarkEnd w:id="902"/>
      <w:bookmarkEnd w:id="903"/>
      <w:r>
        <w:rPr/>
        <w:t>4458</w:t>
      </w:r>
      <w:r>
        <w:rPr>
          <w:rtl w:val="true"/>
        </w:rPr>
        <w:t xml:space="preserve"> / </w:t>
      </w:r>
      <w:r>
        <w:rPr/>
        <w:t>102</w:t>
      </w:r>
      <w:r>
        <w:rPr>
          <w:rtl w:val="true"/>
        </w:rPr>
        <w:t xml:space="preserve"> </w:t>
      </w:r>
      <w:r>
        <w:rPr>
          <w:rtl w:val="true"/>
        </w:rPr>
        <w:t xml:space="preserve">ـ محمّد بن أحمد بن هشام </w:t>
      </w:r>
      <w:r>
        <w:rPr>
          <w:rtl w:val="true"/>
        </w:rPr>
        <w:t>:</w:t>
      </w:r>
      <w:bookmarkEnd w:id="904"/>
    </w:p>
    <w:p>
      <w:pPr>
        <w:pStyle w:val="BookText"/>
        <w:rPr/>
      </w:pPr>
      <w:r>
        <w:rPr>
          <w:rFonts w:ascii="IRNazanin" w:hAnsi="IRNazanin" w:eastAsia="IRNazanin"/>
          <w:color w:val="111111"/>
          <w:sz w:val="28"/>
          <w:sz w:val="28"/>
          <w:szCs w:val="28"/>
          <w:rtl w:val="true"/>
          <w:lang w:bidi="fa-IR"/>
        </w:rPr>
        <w:t xml:space="preserve">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الحسين بن بابويه ، في من لم يرو عن الأئمّة  علیهم السلام  ، رجال الشيخ </w:t>
      </w:r>
      <w:r>
        <w:rPr>
          <w:rStyle w:val="FootnoteAnchor"/>
          <w:rtl w:val="true"/>
        </w:rPr>
        <w:footnoteReference w:id="94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05" w:name="__RefHeading___Toc3120848_2142443653"/>
      <w:bookmarkStart w:id="906" w:name="_Toc395"/>
      <w:bookmarkEnd w:id="905"/>
      <w:r>
        <w:rPr/>
        <w:t>4459</w:t>
      </w:r>
      <w:r>
        <w:rPr>
          <w:rtl w:val="true"/>
        </w:rPr>
        <w:t xml:space="preserve"> / </w:t>
      </w:r>
      <w:r>
        <w:rPr/>
        <w:t>103</w:t>
      </w:r>
      <w:r>
        <w:rPr>
          <w:rtl w:val="true"/>
        </w:rPr>
        <w:t xml:space="preserve"> </w:t>
      </w:r>
      <w:r>
        <w:rPr>
          <w:rtl w:val="true"/>
        </w:rPr>
        <w:t xml:space="preserve">ـ محمّد بن أحمد بن يحيى </w:t>
      </w:r>
      <w:r>
        <w:rPr>
          <w:rtl w:val="true"/>
        </w:rPr>
        <w:t>:</w:t>
      </w:r>
      <w:bookmarkEnd w:id="906"/>
    </w:p>
    <w:p>
      <w:pPr>
        <w:pStyle w:val="BookText"/>
        <w:rPr/>
      </w:pPr>
      <w:r>
        <w:rPr>
          <w:rFonts w:ascii="Amiri" w:hAnsi="Amiri" w:eastAsia="Amiri" w:cs="Amiri"/>
          <w:color w:val="111111"/>
          <w:sz w:val="28"/>
          <w:sz w:val="28"/>
          <w:szCs w:val="28"/>
          <w:rtl w:val="true"/>
          <w:lang w:bidi="ar-SA"/>
        </w:rPr>
        <w:t xml:space="preserve">ابن عمران بن عبد اللّه بن سعد بن مالك الأشعري القمّي ، أبو جعفر ، كان ثقة في الحديث إلّا أنّ أصحابنا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يروي عن الضعفاء ويعتمد المراسيل ولا يبالي عمّن أخذ ، وما عليه في نفسه مطعن في شئ</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محمّد بن الحسن بن الوليد يستثني من رواية محمّد بن أحمد ابن يحيى ما رواه عن محمّد بن موسى الهمداني ، وما رواه عن رجل ، أو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أصحابنا ، أو عن محمّد بن يحيى المعاذي ، أو عن أبي عبد اللّه الرازي الجاموراني ، أو عن عبد اللّه السياري ، أو عن يوسف ابن السخت </w:t>
      </w:r>
      <w:r>
        <w:rPr>
          <w:rStyle w:val="FootnoteAnchor"/>
          <w:rtl w:val="true"/>
        </w:rPr>
        <w:footnoteReference w:id="942"/>
      </w:r>
      <w:r>
        <w:rPr>
          <w:rFonts w:ascii="IRNazanin" w:hAnsi="IRNazanin" w:eastAsia="IRNazanin"/>
          <w:color w:val="111111"/>
          <w:sz w:val="28"/>
          <w:sz w:val="28"/>
          <w:szCs w:val="28"/>
          <w:rtl w:val="true"/>
          <w:lang w:bidi="fa-IR"/>
        </w:rPr>
        <w:t xml:space="preserve">، أو عن وهب </w:t>
      </w:r>
      <w:r>
        <w:rPr>
          <w:rStyle w:val="FootnoteAnchor"/>
          <w:rtl w:val="true"/>
        </w:rPr>
        <w:footnoteReference w:id="943"/>
      </w:r>
      <w:r>
        <w:rPr>
          <w:rFonts w:ascii="Amiri" w:hAnsi="Amiri" w:eastAsia="Amiri" w:cs="Amiri"/>
          <w:color w:val="111111"/>
          <w:sz w:val="28"/>
          <w:sz w:val="28"/>
          <w:szCs w:val="28"/>
          <w:rtl w:val="true"/>
          <w:lang w:bidi="ar-SA"/>
        </w:rPr>
        <w:t xml:space="preserve">بن منبه ، أو عن أبي علي النيشابوري ، أو عن أبي يحيى الواسطي ، أو عن محمّد بن علي أبي </w:t>
      </w:r>
      <w:r>
        <w:rPr>
          <w:rStyle w:val="FootnoteAnchor"/>
          <w:rtl w:val="true"/>
        </w:rPr>
        <w:footnoteReference w:id="944"/>
      </w:r>
      <w:r>
        <w:rPr>
          <w:rFonts w:ascii="Amiri" w:hAnsi="Amiri" w:eastAsia="Amiri" w:cs="Amiri"/>
          <w:color w:val="111111"/>
          <w:sz w:val="28"/>
          <w:sz w:val="28"/>
          <w:szCs w:val="28"/>
          <w:rtl w:val="true"/>
          <w:lang w:bidi="ar-SA"/>
        </w:rPr>
        <w:t xml:space="preserve">سمينة ، أو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أو كتاب ولم أروه ، أو عن سهل بن زياد الادمي ، أو عن محمّد ابن عيسى بن عبيد بإسناد منقطع ، أو عن أحمد بن هلال ، أو محمّد ابن علي الهمداني ، أو عبد اللّه بن محمّد الشامي ، أو عبد اللّه بن أحمد </w:t>
      </w:r>
    </w:p>
    <w:p>
      <w:pPr>
        <w:pStyle w:val="BookText"/>
        <w:rPr/>
      </w:pPr>
      <w:r>
        <w:rPr>
          <w:rFonts w:ascii="Amiri" w:hAnsi="Amiri" w:eastAsia="Amiri" w:cs="Amiri"/>
          <w:color w:val="111111"/>
          <w:sz w:val="28"/>
          <w:sz w:val="28"/>
          <w:szCs w:val="28"/>
          <w:rtl w:val="true"/>
          <w:lang w:bidi="ar-SA"/>
        </w:rPr>
        <w:t xml:space="preserve">الرازي ، أو أحمد بن الحسين بن سعيد ، أو أحمد بن بشير الرقّي ،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 xml:space="preserve">) </w:t>
      </w:r>
      <w:r>
        <w:rPr>
          <w:rStyle w:val="FootnoteAnchor"/>
          <w:rtl w:val="true"/>
        </w:rPr>
        <w:footnoteReference w:id="945"/>
      </w:r>
      <w:r>
        <w:rPr>
          <w:rFonts w:ascii="Amiri" w:hAnsi="Amiri" w:eastAsia="Amiri" w:cs="Amiri"/>
          <w:color w:val="111111"/>
          <w:sz w:val="28"/>
          <w:sz w:val="28"/>
          <w:szCs w:val="28"/>
          <w:rtl w:val="true"/>
          <w:lang w:bidi="ar-SA"/>
        </w:rPr>
        <w:t>محمّد بن هارون ، أو عن ممويه بن معروف ، أو عن محمّد بن عبد اللّه بن مهران ، أو ما ينفرد به الحسن بن الحسين اللؤلؤي ، وما يرويه عن جعفر بن محمّد بن مالك ، أو يوسف بن الحارث ، أو عبد اللّه بن محمّد الدمشقي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العبّاس بن نوح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أصاب شيخنا أبو جعفر محمّد بن الحسن بن الوليد في ذلك كله وتبعه أبو جعفر بن بابويه  رحمه اللّه  على ذلك إلّا في محمّد بن عيسى بن عبيد ، فلا أدري ما رابه فيه </w:t>
      </w:r>
      <w:r>
        <w:rPr>
          <w:rStyle w:val="FootnoteAnchor"/>
          <w:rtl w:val="true"/>
        </w:rPr>
        <w:footnoteReference w:id="946"/>
      </w:r>
      <w:r>
        <w:rPr>
          <w:rFonts w:ascii="Amiri" w:hAnsi="Amiri" w:eastAsia="Amiri" w:cs="Amiri"/>
          <w:color w:val="111111"/>
          <w:sz w:val="28"/>
          <w:sz w:val="28"/>
          <w:szCs w:val="28"/>
          <w:rtl w:val="true"/>
          <w:lang w:bidi="ar-SA"/>
        </w:rPr>
        <w:t>، لأنّه كان على ظاهر العدالة والثقة؟</w:t>
      </w:r>
    </w:p>
    <w:p>
      <w:pPr>
        <w:pStyle w:val="BookText"/>
        <w:rPr/>
      </w:pPr>
      <w:r>
        <w:rPr>
          <w:rFonts w:ascii="Amiri" w:hAnsi="Amiri" w:eastAsia="Amiri" w:cs="Amiri"/>
          <w:color w:val="111111"/>
          <w:sz w:val="28"/>
          <w:sz w:val="28"/>
          <w:szCs w:val="28"/>
          <w:rtl w:val="true"/>
          <w:lang w:bidi="ar-SA"/>
        </w:rPr>
        <w:t xml:space="preserve">ولمحمّد بن أحمد بن يحيى كتب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نوادر الحكمة وهو كتاب حسن كبير يعرفه القمّيون بدبّة شبيب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وشبيب فامي </w:t>
      </w:r>
      <w:r>
        <w:rPr>
          <w:rStyle w:val="FootnoteAnchor"/>
          <w:rtl w:val="true"/>
        </w:rPr>
        <w:footnoteReference w:id="947"/>
      </w:r>
      <w:r>
        <w:rPr>
          <w:rFonts w:ascii="Amiri" w:hAnsi="Amiri" w:eastAsia="Amiri" w:cs="Amiri"/>
          <w:color w:val="111111"/>
          <w:sz w:val="28"/>
          <w:sz w:val="28"/>
          <w:szCs w:val="28"/>
          <w:rtl w:val="true"/>
          <w:lang w:bidi="ar-SA"/>
        </w:rPr>
        <w:t xml:space="preserve">وكان بقم </w:t>
      </w:r>
      <w:r>
        <w:rPr>
          <w:rStyle w:val="FootnoteAnchor"/>
          <w:rtl w:val="true"/>
        </w:rPr>
        <w:footnoteReference w:id="948"/>
      </w:r>
      <w:r>
        <w:rPr>
          <w:rFonts w:ascii="Amiri" w:hAnsi="Amiri" w:eastAsia="Amiri" w:cs="Amiri"/>
          <w:color w:val="111111"/>
          <w:sz w:val="28"/>
          <w:sz w:val="28"/>
          <w:szCs w:val="28"/>
          <w:rtl w:val="true"/>
          <w:lang w:bidi="ar-SA"/>
        </w:rPr>
        <w:t xml:space="preserve">له دبة ذات بيوت تعطى منها ما تطلب منه </w:t>
      </w:r>
      <w:r>
        <w:rPr>
          <w:rStyle w:val="FootnoteAnchor"/>
          <w:rtl w:val="true"/>
        </w:rPr>
        <w:footnoteReference w:id="949"/>
      </w:r>
      <w:r>
        <w:rPr>
          <w:rFonts w:ascii="Amiri" w:hAnsi="Amiri" w:eastAsia="Amiri" w:cs="Amiri"/>
          <w:color w:val="111111"/>
          <w:sz w:val="28"/>
          <w:sz w:val="28"/>
          <w:szCs w:val="28"/>
          <w:rtl w:val="true"/>
          <w:lang w:bidi="ar-SA"/>
        </w:rPr>
        <w:t>من دهن ، فشبّهوا هذا الكتاب بذلك</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جعفر الرزّاز ، وروى أحمد بن محمّد بن يحيى </w:t>
      </w:r>
    </w:p>
    <w:p>
      <w:pPr>
        <w:pStyle w:val="BookText"/>
        <w:rPr/>
      </w:pPr>
      <w:r>
        <w:rPr>
          <w:rFonts w:ascii="Amiri" w:hAnsi="Amiri" w:eastAsia="Amiri" w:cs="Amiri"/>
          <w:color w:val="111111"/>
          <w:sz w:val="28"/>
          <w:sz w:val="28"/>
          <w:szCs w:val="28"/>
          <w:rtl w:val="true"/>
          <w:lang w:bidi="ar-SA"/>
        </w:rPr>
        <w:t xml:space="preserve">عن أبيه عنه ، رجال النجاشي </w:t>
      </w:r>
      <w:r>
        <w:rPr>
          <w:rStyle w:val="FootnoteAnchor"/>
          <w:rtl w:val="true"/>
        </w:rPr>
        <w:footnoteReference w:id="9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الشيخ في الفهرست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جليل القدر ، كثير الرواية ، له كتاب نوادر الحكمة وهي تشتمل على كتب ، أخبرنا بجميع كتبه ورواياته </w:t>
      </w:r>
      <w:r>
        <w:rPr>
          <w:rStyle w:val="FootnoteAnchor"/>
          <w:rtl w:val="true"/>
        </w:rPr>
        <w:footnoteReference w:id="951"/>
      </w:r>
    </w:p>
    <w:p>
      <w:pPr>
        <w:pStyle w:val="BookText"/>
        <w:rPr/>
      </w:pPr>
      <w:r>
        <w:rPr>
          <w:rFonts w:ascii="Amiri" w:hAnsi="Amiri" w:eastAsia="Amiri" w:cs="Amiri"/>
          <w:color w:val="111111"/>
          <w:sz w:val="28"/>
          <w:sz w:val="28"/>
          <w:szCs w:val="28"/>
          <w:rtl w:val="true"/>
          <w:lang w:bidi="ar-SA"/>
        </w:rPr>
        <w:t xml:space="preserve">وقال محمّد بن 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ما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 ست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 عن محمّد بن علي بن الحسين ، عن أبيه ومحمّد بن الحسن ، عن أحمد ابن إدريس ومحمّد بن يحيى ، عن محمّد بن أحمد بن يحيى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محمّد بن علي بن الحسين بن بابويه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ما كان فيها من </w:t>
      </w:r>
      <w:r>
        <w:rPr>
          <w:rStyle w:val="FootnoteAnchor"/>
          <w:rtl w:val="true"/>
        </w:rPr>
        <w:footnoteReference w:id="952"/>
      </w:r>
      <w:r>
        <w:rPr>
          <w:rFonts w:ascii="Amiri" w:hAnsi="Amiri" w:eastAsia="Amiri" w:cs="Amiri"/>
          <w:color w:val="111111"/>
          <w:sz w:val="28"/>
          <w:sz w:val="28"/>
          <w:szCs w:val="28"/>
          <w:rtl w:val="true"/>
          <w:lang w:bidi="ar-SA"/>
        </w:rPr>
        <w:t xml:space="preserve">تخليط ، وهو الذي يكون طريقه محمّد بن موسى الهمداني ، أو يرويه عن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كما نقلناه من النجاشي ، وزاد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 أو عن الهيثم بن عدي ، أو جعفر بن محمّد الكوفي ، أو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 في كتاب ولم أوره </w:t>
      </w:r>
      <w:r>
        <w:rPr>
          <w:rStyle w:val="FootnoteAnchor"/>
          <w:rtl w:val="true"/>
        </w:rPr>
        <w:footnoteReference w:id="953"/>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النجاشي بدل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يقول في حديث ، أو كتاب ولم أروه</w:t>
      </w:r>
      <w:r>
        <w:rPr>
          <w:rFonts w:eastAsia="Amiri" w:cs="Amiri" w:ascii="Amiri" w:hAnsi="Amiri"/>
          <w:color w:val="111111"/>
          <w:sz w:val="28"/>
          <w:szCs w:val="28"/>
          <w:rtl w:val="true"/>
          <w:lang w:bidi="ar-SA"/>
        </w:rPr>
        <w:t xml:space="preserve">. </w:t>
      </w:r>
      <w:bookmarkStart w:id="907" w:name="pg15214_196808"/>
    </w:p>
    <w:p>
      <w:pPr>
        <w:pStyle w:val="BookText"/>
        <w:rPr/>
      </w:pPr>
      <w:bookmarkEnd w:id="907"/>
      <w:r>
        <w:rPr>
          <w:rFonts w:ascii="Amiri" w:hAnsi="Amiri" w:eastAsia="Amiri" w:cs="Amiri"/>
          <w:color w:val="111111"/>
          <w:sz w:val="28"/>
          <w:sz w:val="28"/>
          <w:szCs w:val="28"/>
          <w:rtl w:val="true"/>
          <w:lang w:bidi="ar-SA"/>
        </w:rPr>
        <w:t xml:space="preserve">وقال الشيخ في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w:t>
      </w:r>
      <w:r>
        <w:rPr>
          <w:rStyle w:val="FootnoteAnchor"/>
          <w:rtl w:val="true"/>
        </w:rPr>
        <w:footnoteReference w:id="954"/>
      </w:r>
      <w:r>
        <w:rPr>
          <w:rFonts w:ascii="IRNazanin" w:hAnsi="IRNazanin" w:eastAsia="IRNazanin"/>
          <w:color w:val="111111"/>
          <w:sz w:val="28"/>
          <w:sz w:val="28"/>
          <w:szCs w:val="28"/>
          <w:rtl w:val="true"/>
          <w:lang w:bidi="fa-IR"/>
        </w:rPr>
        <w:t xml:space="preserve">، في من لم عن الأئمّة  علیهم السلام  </w:t>
      </w:r>
      <w:r>
        <w:rPr>
          <w:rStyle w:val="FootnoteAnchor"/>
          <w:rtl w:val="true"/>
        </w:rPr>
        <w:footnoteReference w:id="95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08" w:name="__RefHeading___Toc3120850_2142443653"/>
      <w:bookmarkStart w:id="909" w:name="_Toc396"/>
      <w:bookmarkEnd w:id="908"/>
      <w:r>
        <w:rPr/>
        <w:t>4460</w:t>
      </w:r>
      <w:r>
        <w:rPr>
          <w:rtl w:val="true"/>
        </w:rPr>
        <w:t xml:space="preserve"> / </w:t>
      </w:r>
      <w:r>
        <w:rPr/>
        <w:t>104</w:t>
      </w:r>
      <w:r>
        <w:rPr>
          <w:rtl w:val="true"/>
        </w:rPr>
        <w:t xml:space="preserve"> </w:t>
      </w:r>
      <w:r>
        <w:rPr>
          <w:rtl w:val="true"/>
        </w:rPr>
        <w:t xml:space="preserve">ـ محمّد بن أحمر العجلي </w:t>
      </w:r>
      <w:r>
        <w:rPr>
          <w:rtl w:val="true"/>
        </w:rPr>
        <w:t>:</w:t>
      </w:r>
      <w:bookmarkEnd w:id="909"/>
    </w:p>
    <w:p>
      <w:pPr>
        <w:pStyle w:val="BookText"/>
        <w:rPr/>
      </w:pPr>
      <w:r>
        <w:rPr>
          <w:rFonts w:ascii="IRNazanin" w:hAnsi="IRNazanin" w:eastAsia="IRNazanin"/>
          <w:color w:val="111111"/>
          <w:sz w:val="28"/>
          <w:sz w:val="28"/>
          <w:szCs w:val="28"/>
          <w:rtl w:val="true"/>
          <w:lang w:bidi="fa-IR"/>
        </w:rPr>
        <w:t>الكوفي ، أبو عمارة ، أسند عنه ، من أصحاب الصادق  علیه السلام  ، رجال الشيخ</w:t>
      </w:r>
      <w:r>
        <w:rPr>
          <w:rStyle w:val="FootnoteAnchor"/>
          <w:rtl w:val="true"/>
        </w:rPr>
        <w:footnoteReference w:id="95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10" w:name="__RefHeading___Toc3120852_2142443653"/>
      <w:bookmarkStart w:id="911" w:name="_Toc397"/>
      <w:bookmarkEnd w:id="910"/>
      <w:r>
        <w:rPr/>
        <w:t>4461</w:t>
      </w:r>
      <w:r>
        <w:rPr>
          <w:rtl w:val="true"/>
        </w:rPr>
        <w:t xml:space="preserve"> / </w:t>
      </w:r>
      <w:r>
        <w:rPr/>
        <w:t>105</w:t>
      </w:r>
      <w:r>
        <w:rPr>
          <w:rtl w:val="true"/>
        </w:rPr>
        <w:t xml:space="preserve"> </w:t>
      </w:r>
      <w:r>
        <w:rPr>
          <w:rtl w:val="true"/>
        </w:rPr>
        <w:t xml:space="preserve">ـ محمّد بن إدريس الحنظلي </w:t>
      </w:r>
      <w:r>
        <w:rPr>
          <w:rtl w:val="true"/>
        </w:rPr>
        <w:t>:</w:t>
      </w:r>
      <w:bookmarkEnd w:id="911"/>
    </w:p>
    <w:p>
      <w:pPr>
        <w:pStyle w:val="BookText"/>
        <w:rPr/>
      </w:pPr>
      <w:r>
        <w:rPr>
          <w:rFonts w:ascii="Amiri" w:hAnsi="Amiri" w:eastAsia="Amiri" w:cs="Amiri"/>
          <w:color w:val="111111"/>
          <w:sz w:val="28"/>
          <w:sz w:val="28"/>
          <w:szCs w:val="28"/>
          <w:rtl w:val="true"/>
          <w:lang w:bidi="ar-SA"/>
        </w:rPr>
        <w:t xml:space="preserve">يكنى أبا حاتم ، له كتاب </w:t>
      </w:r>
      <w:r>
        <w:rPr>
          <w:rStyle w:val="FootnoteAnchor"/>
          <w:rtl w:val="true"/>
        </w:rPr>
        <w:footnoteReference w:id="957"/>
      </w:r>
      <w:r>
        <w:rPr>
          <w:rFonts w:ascii="Amiri" w:hAnsi="Amiri" w:eastAsia="Amiri" w:cs="Amiri"/>
          <w:color w:val="111111"/>
          <w:sz w:val="28"/>
          <w:sz w:val="28"/>
          <w:szCs w:val="28"/>
          <w:rtl w:val="true"/>
          <w:lang w:bidi="ar-SA"/>
        </w:rPr>
        <w:t xml:space="preserve">، روى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عبد اللّه بن جعفر الحميري ، الفهرست </w:t>
      </w:r>
      <w:r>
        <w:rPr>
          <w:rStyle w:val="FootnoteAnchor"/>
          <w:rtl w:val="true"/>
        </w:rPr>
        <w:footnoteReference w:id="9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أبي الصهبان روى عنه سعد وغيره ، في من لم يرو عن الأئمّة  علیهم السلام  ، رجال الشيخ </w:t>
      </w:r>
      <w:r>
        <w:rPr>
          <w:rStyle w:val="FootnoteAnchor"/>
          <w:rtl w:val="true"/>
        </w:rPr>
        <w:footnoteReference w:id="959"/>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ابن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إدريس الحنظلي الرازي ، أبو حاتم ، لم جخ ، عامّي المذهب </w:t>
      </w:r>
      <w:r>
        <w:rPr>
          <w:rStyle w:val="FootnoteAnchor"/>
          <w:rtl w:val="true"/>
        </w:rPr>
        <w:footnoteReference w:id="960"/>
      </w:r>
      <w:r>
        <w:rPr>
          <w:rFonts w:eastAsia="Times New Roman" w:cs="Times New Roman" w:ascii="Times New Roman" w:hAnsi="Times New Roman"/>
          <w:color w:val="111111"/>
          <w:sz w:val="28"/>
          <w:szCs w:val="28"/>
          <w:rtl w:val="true"/>
          <w:lang w:val="en-US" w:bidi="en-US"/>
        </w:rPr>
        <w:t xml:space="preserve">. </w:t>
      </w:r>
      <w:bookmarkStart w:id="912" w:name="pg15214_196809"/>
    </w:p>
    <w:p>
      <w:pPr>
        <w:pStyle w:val="Heading3"/>
        <w:numPr>
          <w:ilvl w:val="2"/>
          <w:numId w:val="1"/>
        </w:numPr>
        <w:rPr/>
      </w:pPr>
      <w:bookmarkStart w:id="913" w:name="__RefHeading___Toc3120854_2142443653"/>
      <w:bookmarkStart w:id="914" w:name="_Toc398"/>
      <w:bookmarkEnd w:id="912"/>
      <w:bookmarkEnd w:id="913"/>
      <w:r>
        <w:rPr/>
        <w:t>4462</w:t>
      </w:r>
      <w:r>
        <w:rPr>
          <w:rtl w:val="true"/>
        </w:rPr>
        <w:t xml:space="preserve"> / </w:t>
      </w:r>
      <w:r>
        <w:rPr/>
        <w:t>106</w:t>
      </w:r>
      <w:r>
        <w:rPr>
          <w:rtl w:val="true"/>
        </w:rPr>
        <w:t xml:space="preserve"> </w:t>
      </w:r>
      <w:r>
        <w:rPr>
          <w:rtl w:val="true"/>
        </w:rPr>
        <w:t xml:space="preserve">ـ محمّد بن إدريس العجلي </w:t>
      </w:r>
      <w:r>
        <w:rPr>
          <w:rtl w:val="true"/>
        </w:rPr>
        <w:t>:</w:t>
      </w:r>
      <w:bookmarkEnd w:id="914"/>
    </w:p>
    <w:p>
      <w:pPr>
        <w:pStyle w:val="BookText"/>
        <w:rPr/>
      </w:pPr>
      <w:r>
        <w:rPr>
          <w:rFonts w:eastAsia="Amiri" w:cs="Amiri" w:ascii="Amiri" w:hAnsi="Amiri"/>
          <w:color w:val="111111"/>
          <w:sz w:val="28"/>
          <w:szCs w:val="28"/>
          <w:lang w:bidi="ar-SA"/>
        </w:rPr>
        <w:t>4462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محمّد بن إدريس العجلي </w:t>
      </w:r>
      <w:r>
        <w:rPr>
          <w:rStyle w:val="FootnoteAnchor"/>
          <w:rtl w:val="true"/>
        </w:rPr>
        <w:footnoteReference w:id="961"/>
      </w:r>
    </w:p>
    <w:p>
      <w:pPr>
        <w:pStyle w:val="BookText"/>
        <w:rPr/>
      </w:pPr>
      <w:r>
        <w:rPr>
          <w:rFonts w:ascii="Amiri" w:hAnsi="Amiri" w:eastAsia="Amiri" w:cs="Amiri"/>
          <w:color w:val="111111"/>
          <w:sz w:val="28"/>
          <w:sz w:val="28"/>
          <w:szCs w:val="28"/>
          <w:rtl w:val="true"/>
          <w:lang w:bidi="ar-SA"/>
        </w:rPr>
        <w:t xml:space="preserve">وقال شيخنا سديد الدين محمود الحمصي رفع اللّه درجته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مختلط لا يعتمد على تصنيفه ، ب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فهرست منتجب الدين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الحلي ، كان شيخ الفقهاء بالحلة ، متقناً في العلوم ، كثير التصانيف ، لكنه أعرض عن أخبار أهل البيت بالكلية ، رجال ابن داود </w:t>
      </w:r>
      <w:r>
        <w:rPr>
          <w:rStyle w:val="FootnoteAnchor"/>
          <w:rtl w:val="true"/>
        </w:rPr>
        <w:footnoteReference w:id="9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وذكره في باب الضعفاء ، ولعل ذِكْرَهُ في باب الموثّقين أولى ، لأنّ المشهور منه أنّه لم يعمل بخبر الواحد ، وهذا لا يستلزم الأعراض بالكلية ، وإلّا انتقض بغيره مثل السيد  قدس سره  </w:t>
      </w:r>
      <w:r>
        <w:rPr>
          <w:rStyle w:val="FootnoteAnchor"/>
          <w:rtl w:val="true"/>
        </w:rPr>
        <w:footnoteReference w:id="963"/>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Heading3"/>
        <w:numPr>
          <w:ilvl w:val="2"/>
          <w:numId w:val="1"/>
        </w:numPr>
        <w:rPr/>
      </w:pPr>
      <w:bookmarkStart w:id="915" w:name="__RefHeading___Toc3120856_2142443653"/>
      <w:bookmarkStart w:id="916" w:name="_Toc399"/>
      <w:bookmarkEnd w:id="915"/>
      <w:r>
        <w:rPr/>
        <w:t>4463</w:t>
      </w:r>
      <w:r>
        <w:rPr>
          <w:rtl w:val="true"/>
        </w:rPr>
        <w:t xml:space="preserve"> / </w:t>
      </w:r>
      <w:r>
        <w:rPr/>
        <w:t>107</w:t>
      </w:r>
      <w:r>
        <w:rPr>
          <w:rtl w:val="true"/>
        </w:rPr>
        <w:t xml:space="preserve"> </w:t>
      </w:r>
      <w:r>
        <w:rPr>
          <w:rtl w:val="true"/>
        </w:rPr>
        <w:t xml:space="preserve">ـ محمّد بن اُسامة </w:t>
      </w:r>
      <w:r>
        <w:rPr>
          <w:rtl w:val="true"/>
        </w:rPr>
        <w:t>:</w:t>
      </w:r>
      <w:bookmarkEnd w:id="916"/>
    </w:p>
    <w:p>
      <w:pPr>
        <w:pStyle w:val="BookText"/>
        <w:rPr/>
      </w:pPr>
      <w:r>
        <w:rPr>
          <w:rFonts w:ascii="IRNazanin" w:hAnsi="IRNazanin" w:eastAsia="IRNazanin"/>
          <w:color w:val="111111"/>
          <w:sz w:val="28"/>
          <w:sz w:val="28"/>
          <w:szCs w:val="28"/>
          <w:rtl w:val="true"/>
          <w:lang w:bidi="fa-IR"/>
        </w:rPr>
        <w:t xml:space="preserve">أبو عمران البكري ، كوفي ، من أصحاب الصادق  علیه السلام  ، رجال الشيخ </w:t>
      </w:r>
      <w:r>
        <w:rPr>
          <w:rStyle w:val="FootnoteAnchor"/>
          <w:rtl w:val="true"/>
        </w:rPr>
        <w:footnoteReference w:id="9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17" w:name="__RefHeading___Toc3120858_2142443653"/>
      <w:bookmarkStart w:id="918" w:name="_Toc400"/>
      <w:bookmarkEnd w:id="917"/>
      <w:r>
        <w:rPr/>
        <w:t>4464</w:t>
      </w:r>
      <w:r>
        <w:rPr>
          <w:rtl w:val="true"/>
        </w:rPr>
        <w:t xml:space="preserve"> / </w:t>
      </w:r>
      <w:r>
        <w:rPr/>
        <w:t>108</w:t>
      </w:r>
      <w:r>
        <w:rPr>
          <w:rtl w:val="true"/>
        </w:rPr>
        <w:t xml:space="preserve"> </w:t>
      </w:r>
      <w:r>
        <w:rPr>
          <w:rtl w:val="true"/>
        </w:rPr>
        <w:t xml:space="preserve">ـ محمّد بن إسحاق شعر </w:t>
      </w:r>
      <w:r>
        <w:rPr>
          <w:rtl w:val="true"/>
        </w:rPr>
        <w:t>:</w:t>
      </w:r>
      <w:bookmarkEnd w:id="918"/>
    </w:p>
    <w:p>
      <w:pPr>
        <w:pStyle w:val="BookText"/>
        <w:rPr/>
      </w:pPr>
      <w:r>
        <w:rPr>
          <w:rFonts w:eastAsia="IRNazanin" w:cs="IRNazanin"/>
          <w:color w:val="111111"/>
          <w:sz w:val="28"/>
          <w:szCs w:val="28"/>
          <w:lang w:bidi="fa-IR"/>
        </w:rPr>
        <w:t>4464</w:t>
      </w:r>
      <w:r>
        <w:rPr>
          <w:rFonts w:eastAsia="IRNazanin" w:cs="IRNazanin"/>
          <w:color w:val="111111"/>
          <w:sz w:val="28"/>
          <w:szCs w:val="28"/>
          <w:rtl w:val="true"/>
          <w:lang w:bidi="fa-IR"/>
        </w:rPr>
        <w:t xml:space="preserve"> /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إسحاق شعر </w:t>
      </w:r>
      <w:r>
        <w:rPr>
          <w:rStyle w:val="FootnoteAnchor"/>
          <w:rtl w:val="true"/>
        </w:rPr>
        <w:footnoteReference w:id="965"/>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أصحاب الرضا  علیه السلام  ، روى الكشّي عن حمدوية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الحسن بن موسى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يزيد بن إسحاق شعر ـ وكان من أدفع </w:t>
      </w:r>
      <w:r>
        <w:rPr>
          <w:rStyle w:val="FootnoteAnchor"/>
          <w:rtl w:val="true"/>
        </w:rPr>
        <w:footnoteReference w:id="966"/>
      </w:r>
      <w:r>
        <w:rPr>
          <w:rFonts w:ascii="Amiri" w:hAnsi="Amiri" w:eastAsia="Amiri" w:cs="Amiri"/>
          <w:color w:val="111111"/>
          <w:sz w:val="28"/>
          <w:sz w:val="28"/>
          <w:szCs w:val="28"/>
          <w:rtl w:val="true"/>
          <w:lang w:bidi="ar-SA"/>
        </w:rPr>
        <w:t xml:space="preserve">الناس لهذا الأمر ـ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خاصمني مرّة أخي محمّد وكان مستوياً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bookmarkStart w:id="919" w:name="pg15214_196810"/>
    </w:p>
    <w:p>
      <w:pPr>
        <w:pStyle w:val="BookText"/>
        <w:rPr/>
      </w:pPr>
      <w:bookmarkEnd w:id="919"/>
      <w:r>
        <w:rPr>
          <w:rFonts w:ascii="Amiri" w:hAnsi="Amiri" w:eastAsia="Amiri" w:cs="Amiri"/>
          <w:color w:val="111111"/>
          <w:sz w:val="28"/>
          <w:sz w:val="28"/>
          <w:szCs w:val="28"/>
          <w:rtl w:val="true"/>
          <w:lang w:bidi="ar-SA"/>
        </w:rPr>
        <w:t xml:space="preserve">له لمّا طال الكلام بيني وبينه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صاحبك بالمنزلة التي تقول </w:t>
      </w:r>
      <w:r>
        <w:rPr>
          <w:rStyle w:val="FootnoteAnchor"/>
          <w:rtl w:val="true"/>
        </w:rPr>
        <w:footnoteReference w:id="967"/>
      </w:r>
      <w:r>
        <w:rPr>
          <w:rFonts w:ascii="Amiri" w:hAnsi="Amiri" w:eastAsia="Amiri" w:cs="Amiri"/>
          <w:color w:val="111111"/>
          <w:sz w:val="28"/>
          <w:sz w:val="28"/>
          <w:szCs w:val="28"/>
          <w:rtl w:val="true"/>
          <w:lang w:bidi="ar-SA"/>
        </w:rPr>
        <w:t>فاسأله أنّ يدعو اللّه لي حتّى أرجع إلى قولكم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فدخلت على الرضا  علیه السلام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إنّ لي أخاً وهو أسن مني وهو يقول بحياة أبيك ، وأنا كثيراً ما اناظره فقال لي يوماً من الأيام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 صاحبك إنّ كان بالمنزلة التي ذكرت أنّ يدعو اللّه لي </w:t>
      </w:r>
      <w:r>
        <w:rPr>
          <w:rStyle w:val="FootnoteAnchor"/>
          <w:rtl w:val="true"/>
        </w:rPr>
        <w:footnoteReference w:id="968"/>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فالتفت أبو الحسن  علیه السلام  نحو القبلة فذكر ما شاء اللّه أنّ يذكر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خذ بسمعه وبصره ومجامع قلبه حتّى ترده إلى الحق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يقول هذا وهو رافع يده اليمنى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قدم أخبرني بما كان فواللّه ما لبثت إلّا يسيرا حتّى قلت بالحقّ </w:t>
      </w:r>
      <w:r>
        <w:rPr>
          <w:rStyle w:val="FootnoteAnchor"/>
          <w:rtl w:val="true"/>
        </w:rPr>
        <w:footnoteReference w:id="9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ونقل العلّامة عن الكشّي عند ترجمة محمّد ويزيد أيضاً أنّ محمّد بن إسحاق شعر كان يقول بحياة الكاظم  علیه السلام  ، فدعا له الرضا  علیه السلام  حتّى قال بالحقّ </w:t>
      </w:r>
      <w:r>
        <w:rPr>
          <w:rStyle w:val="FootnoteAnchor"/>
          <w:rtl w:val="true"/>
        </w:rPr>
        <w:footnoteReference w:id="9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أنّه اشتبه عليه</w:t>
      </w:r>
      <w:r>
        <w:rPr>
          <w:rFonts w:eastAsia="Amiri" w:cs="Amiri" w:ascii="Amiri" w:hAnsi="Amiri"/>
          <w:color w:val="111111"/>
          <w:sz w:val="28"/>
          <w:szCs w:val="28"/>
          <w:rtl w:val="true"/>
          <w:lang w:bidi="ar-SA"/>
        </w:rPr>
        <w:t>.</w:t>
      </w:r>
    </w:p>
    <w:p>
      <w:pPr>
        <w:pStyle w:val="Heading3"/>
        <w:numPr>
          <w:ilvl w:val="2"/>
          <w:numId w:val="1"/>
        </w:numPr>
        <w:rPr/>
      </w:pPr>
      <w:bookmarkStart w:id="920" w:name="__RefHeading___Toc3120860_2142443653"/>
      <w:bookmarkStart w:id="921" w:name="_Toc401"/>
      <w:bookmarkEnd w:id="920"/>
      <w:r>
        <w:rPr/>
        <w:t>4465</w:t>
      </w:r>
      <w:r>
        <w:rPr>
          <w:rtl w:val="true"/>
        </w:rPr>
        <w:t xml:space="preserve"> / </w:t>
      </w:r>
      <w:r>
        <w:rPr/>
        <w:t>109</w:t>
      </w:r>
      <w:r>
        <w:rPr>
          <w:rtl w:val="true"/>
        </w:rPr>
        <w:t xml:space="preserve"> </w:t>
      </w:r>
      <w:r>
        <w:rPr>
          <w:rtl w:val="true"/>
        </w:rPr>
        <w:t xml:space="preserve">ـ محمّد بن إسحاق بن أبي عثمان </w:t>
      </w:r>
      <w:r>
        <w:rPr>
          <w:rtl w:val="true"/>
        </w:rPr>
        <w:t>:</w:t>
      </w:r>
      <w:bookmarkEnd w:id="921"/>
    </w:p>
    <w:p>
      <w:pPr>
        <w:pStyle w:val="BookText"/>
        <w:rPr/>
      </w:pPr>
      <w:r>
        <w:rPr>
          <w:rFonts w:ascii="IRNazanin" w:hAnsi="IRNazanin" w:eastAsia="IRNazanin"/>
          <w:color w:val="111111"/>
          <w:sz w:val="28"/>
          <w:sz w:val="28"/>
          <w:szCs w:val="28"/>
          <w:rtl w:val="true"/>
          <w:lang w:bidi="fa-IR"/>
        </w:rPr>
        <w:t xml:space="preserve">البرجمي الكوفي ، من أصحاب الصادق  علیه السلام  ، رجال الشيخ </w:t>
      </w:r>
      <w:r>
        <w:rPr>
          <w:rStyle w:val="FootnoteAnchor"/>
          <w:rtl w:val="true"/>
        </w:rPr>
        <w:footnoteReference w:id="97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22" w:name="__RefHeading___Toc3120862_2142443653"/>
      <w:bookmarkStart w:id="923" w:name="_Toc402"/>
      <w:bookmarkEnd w:id="922"/>
      <w:r>
        <w:rPr/>
        <w:t>4466</w:t>
      </w:r>
      <w:r>
        <w:rPr>
          <w:rtl w:val="true"/>
        </w:rPr>
        <w:t xml:space="preserve"> / </w:t>
      </w:r>
      <w:r>
        <w:rPr/>
        <w:t>110</w:t>
      </w:r>
      <w:r>
        <w:rPr>
          <w:rtl w:val="true"/>
        </w:rPr>
        <w:t xml:space="preserve"> </w:t>
      </w:r>
      <w:r>
        <w:rPr>
          <w:rtl w:val="true"/>
        </w:rPr>
        <w:t xml:space="preserve">ـ محمّد بن إسحاق </w:t>
      </w:r>
      <w:r>
        <w:rPr>
          <w:rtl w:val="true"/>
        </w:rPr>
        <w:t>:</w:t>
      </w:r>
      <w:bookmarkEnd w:id="923"/>
    </w:p>
    <w:p>
      <w:pPr>
        <w:pStyle w:val="BookText"/>
        <w:rPr/>
      </w:pPr>
      <w:r>
        <w:rPr>
          <w:rFonts w:eastAsia="IRNazanin" w:cs="IRNazanin"/>
          <w:color w:val="111111"/>
          <w:sz w:val="28"/>
          <w:szCs w:val="28"/>
          <w:lang w:bidi="fa-IR"/>
        </w:rPr>
        <w:t>4466</w:t>
      </w:r>
      <w:r>
        <w:rPr>
          <w:rFonts w:eastAsia="IRNazanin" w:cs="IRNazanin"/>
          <w:color w:val="111111"/>
          <w:sz w:val="28"/>
          <w:szCs w:val="28"/>
          <w:rtl w:val="true"/>
          <w:lang w:bidi="fa-IR"/>
        </w:rPr>
        <w:t xml:space="preserve"> /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إسحاق </w:t>
      </w:r>
      <w:r>
        <w:rPr>
          <w:rStyle w:val="FootnoteAnchor"/>
          <w:rtl w:val="true"/>
        </w:rPr>
        <w:footnoteReference w:id="972"/>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صاحب المغازي ، بتري ، رجال الكشّي </w:t>
      </w:r>
      <w:r>
        <w:rPr>
          <w:rStyle w:val="FootnoteAnchor"/>
          <w:rtl w:val="true"/>
        </w:rPr>
        <w:footnoteReference w:id="973"/>
      </w:r>
      <w:r>
        <w:rPr>
          <w:rFonts w:eastAsia="Times New Roman" w:cs="Times New Roman" w:ascii="Times New Roman" w:hAnsi="Times New Roman"/>
          <w:color w:val="111111"/>
          <w:sz w:val="28"/>
          <w:szCs w:val="28"/>
          <w:rtl w:val="true"/>
          <w:lang w:val="en-US" w:bidi="en-US"/>
        </w:rPr>
        <w:t xml:space="preserve">. </w:t>
      </w:r>
      <w:bookmarkStart w:id="924" w:name="pg15214_196811"/>
    </w:p>
    <w:p>
      <w:pPr>
        <w:pStyle w:val="BookText"/>
        <w:rPr/>
      </w:pPr>
      <w:bookmarkEnd w:id="924"/>
      <w:r>
        <w:rPr>
          <w:rFonts w:ascii="IRNazanin" w:hAnsi="IRNazanin" w:eastAsia="IRNazanin"/>
          <w:color w:val="111111"/>
          <w:sz w:val="28"/>
          <w:sz w:val="28"/>
          <w:szCs w:val="28"/>
          <w:rtl w:val="true"/>
          <w:lang w:bidi="fa-IR"/>
        </w:rPr>
        <w:t xml:space="preserve">محمّد بن إسحاق بن يسار المدني ، مولى فاطمة بنت عتبة ، أسند عنه ، يكنّى أبا بكر ، صاحب المغازي ، 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كنيته أبو عبد اللّه ، من أصحاب الباقر والصادق  علیهماالسلام  ، رجال الشيخ </w:t>
      </w:r>
      <w:r>
        <w:rPr>
          <w:rStyle w:val="FootnoteAnchor"/>
          <w:rtl w:val="true"/>
        </w:rPr>
        <w:footnoteReference w:id="9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عبد اللّه المغازي ، غال ، من أصحاب الهادي  علیه السلام  </w:t>
      </w:r>
      <w:r>
        <w:rPr>
          <w:rStyle w:val="FootnoteAnchor"/>
          <w:rtl w:val="true"/>
        </w:rPr>
        <w:footnoteReference w:id="9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ويحتمل أنّ يكونا واحداً وإنّ كان بعيداً</w:t>
      </w:r>
      <w:r>
        <w:rPr>
          <w:rFonts w:eastAsia="Amiri" w:cs="Amiri" w:ascii="Amiri" w:hAnsi="Amiri"/>
          <w:color w:val="111111"/>
          <w:sz w:val="28"/>
          <w:szCs w:val="28"/>
          <w:rtl w:val="true"/>
          <w:lang w:bidi="ar-SA"/>
        </w:rPr>
        <w:t>.</w:t>
      </w:r>
    </w:p>
    <w:p>
      <w:pPr>
        <w:pStyle w:val="Heading3"/>
        <w:numPr>
          <w:ilvl w:val="2"/>
          <w:numId w:val="1"/>
        </w:numPr>
        <w:rPr/>
      </w:pPr>
      <w:bookmarkStart w:id="925" w:name="__RefHeading___Toc3120864_2142443653"/>
      <w:bookmarkStart w:id="926" w:name="_Toc403"/>
      <w:bookmarkEnd w:id="925"/>
      <w:r>
        <w:rPr/>
        <w:t>4467</w:t>
      </w:r>
      <w:r>
        <w:rPr>
          <w:rtl w:val="true"/>
        </w:rPr>
        <w:t xml:space="preserve"> / </w:t>
      </w:r>
      <w:r>
        <w:rPr/>
        <w:t>111</w:t>
      </w:r>
      <w:r>
        <w:rPr>
          <w:rtl w:val="true"/>
        </w:rPr>
        <w:t xml:space="preserve"> </w:t>
      </w:r>
      <w:r>
        <w:rPr>
          <w:rtl w:val="true"/>
        </w:rPr>
        <w:t xml:space="preserve">ـ محمّد بن إسحاق المدني </w:t>
      </w:r>
      <w:r>
        <w:rPr>
          <w:rtl w:val="true"/>
        </w:rPr>
        <w:t>:</w:t>
      </w:r>
      <w:bookmarkEnd w:id="926"/>
    </w:p>
    <w:p>
      <w:pPr>
        <w:pStyle w:val="BookText"/>
        <w:rPr/>
      </w:pPr>
      <w:r>
        <w:rPr>
          <w:rFonts w:ascii="IRNazanin" w:hAnsi="IRNazanin" w:eastAsia="IRNazanin"/>
          <w:color w:val="111111"/>
          <w:sz w:val="28"/>
          <w:sz w:val="28"/>
          <w:szCs w:val="28"/>
          <w:rtl w:val="true"/>
          <w:lang w:bidi="fa-IR"/>
        </w:rPr>
        <w:t xml:space="preserve">صاحب السير ، عامّي ، من أصحاب الباقر  علیه السلام  ، رجال الشيخ </w:t>
      </w:r>
      <w:r>
        <w:rPr>
          <w:rStyle w:val="FootnoteAnchor"/>
          <w:rtl w:val="true"/>
        </w:rPr>
        <w:footnoteReference w:id="9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الشهيد الثاني  رحمه اللّه  في حاشيته على الخلاصة عند ترجمة عبد السلام بن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محمّد بن إسحاق ، صاحب السير ، لم يكن عاميا وإنّما كان مخالطاً للعامّة فلهذا ، التبس أمره على بعض الناس </w:t>
      </w:r>
      <w:r>
        <w:rPr>
          <w:rStyle w:val="FootnoteAnchor"/>
          <w:rtl w:val="true"/>
        </w:rPr>
        <w:footnoteReference w:id="977"/>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ويحتمل أنّ يكون هذا هو المذكور قبيل هذا</w:t>
      </w:r>
      <w:r>
        <w:rPr>
          <w:rFonts w:eastAsia="Amiri" w:cs="Amiri" w:ascii="Amiri" w:hAnsi="Amiri"/>
          <w:color w:val="111111"/>
          <w:sz w:val="28"/>
          <w:szCs w:val="28"/>
          <w:rtl w:val="true"/>
          <w:lang w:bidi="ar-SA"/>
        </w:rPr>
        <w:t>.</w:t>
      </w:r>
    </w:p>
    <w:p>
      <w:pPr>
        <w:pStyle w:val="Heading3"/>
        <w:numPr>
          <w:ilvl w:val="2"/>
          <w:numId w:val="1"/>
        </w:numPr>
        <w:rPr/>
      </w:pPr>
      <w:bookmarkStart w:id="927" w:name="__RefHeading___Toc3120866_2142443653"/>
      <w:bookmarkStart w:id="928" w:name="_Toc404"/>
      <w:bookmarkEnd w:id="927"/>
      <w:r>
        <w:rPr/>
        <w:t>4468</w:t>
      </w:r>
      <w:r>
        <w:rPr>
          <w:rtl w:val="true"/>
        </w:rPr>
        <w:t xml:space="preserve"> / </w:t>
      </w:r>
      <w:r>
        <w:rPr/>
        <w:t>112</w:t>
      </w:r>
      <w:r>
        <w:rPr>
          <w:rtl w:val="true"/>
        </w:rPr>
        <w:t xml:space="preserve"> </w:t>
      </w:r>
      <w:r>
        <w:rPr>
          <w:rtl w:val="true"/>
        </w:rPr>
        <w:t xml:space="preserve">ـ محمّد بن إسحاق بن خليد </w:t>
      </w:r>
      <w:r>
        <w:rPr>
          <w:rtl w:val="true"/>
        </w:rPr>
        <w:t>:</w:t>
      </w:r>
      <w:bookmarkEnd w:id="928"/>
    </w:p>
    <w:p>
      <w:pPr>
        <w:pStyle w:val="BookText"/>
        <w:rPr/>
      </w:pPr>
      <w:r>
        <w:rPr>
          <w:rFonts w:ascii="IRNazanin" w:hAnsi="IRNazanin" w:eastAsia="IRNazanin"/>
          <w:color w:val="111111"/>
          <w:sz w:val="28"/>
          <w:sz w:val="28"/>
          <w:szCs w:val="28"/>
          <w:rtl w:val="true"/>
          <w:lang w:bidi="fa-IR"/>
        </w:rPr>
        <w:t xml:space="preserve">البكري الكوفي ، من أصحاب الصادق  علیه السلام  ، رجال الشيخ </w:t>
      </w:r>
      <w:r>
        <w:rPr>
          <w:rStyle w:val="FootnoteAnchor"/>
          <w:rtl w:val="true"/>
        </w:rPr>
        <w:footnoteReference w:id="97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29" w:name="__RefHeading___Toc3120868_2142443653"/>
      <w:bookmarkStart w:id="930" w:name="_Toc405"/>
      <w:bookmarkEnd w:id="929"/>
      <w:r>
        <w:rPr/>
        <w:t>4469</w:t>
      </w:r>
      <w:r>
        <w:rPr>
          <w:rtl w:val="true"/>
        </w:rPr>
        <w:t xml:space="preserve"> / </w:t>
      </w:r>
      <w:r>
        <w:rPr/>
        <w:t>113</w:t>
      </w:r>
      <w:r>
        <w:rPr>
          <w:rtl w:val="true"/>
        </w:rPr>
        <w:t xml:space="preserve"> </w:t>
      </w:r>
      <w:r>
        <w:rPr>
          <w:rtl w:val="true"/>
        </w:rPr>
        <w:t xml:space="preserve">ـ محمّد بن إسحاق شرقا </w:t>
      </w:r>
      <w:r>
        <w:rPr>
          <w:rtl w:val="true"/>
        </w:rPr>
        <w:t>:</w:t>
      </w:r>
      <w:bookmarkEnd w:id="930"/>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العدوي القرشي ، مولى آل عمر ، كوفي ، من أصحاب الصادق  علیه السلام  ، رجال الشيخ </w:t>
      </w:r>
      <w:r>
        <w:rPr>
          <w:rStyle w:val="FootnoteAnchor"/>
          <w:rtl w:val="true"/>
        </w:rPr>
        <w:footnoteReference w:id="979"/>
      </w:r>
      <w:r>
        <w:rPr>
          <w:rFonts w:eastAsia="Times New Roman" w:cs="Times New Roman" w:ascii="Times New Roman" w:hAnsi="Times New Roman"/>
          <w:color w:val="111111"/>
          <w:sz w:val="28"/>
          <w:szCs w:val="28"/>
          <w:rtl w:val="true"/>
          <w:lang w:val="en-US" w:bidi="en-US"/>
        </w:rPr>
        <w:t xml:space="preserve">. </w:t>
      </w:r>
      <w:bookmarkStart w:id="931" w:name="pg15214_196812"/>
    </w:p>
    <w:p>
      <w:pPr>
        <w:pStyle w:val="Heading3"/>
        <w:numPr>
          <w:ilvl w:val="2"/>
          <w:numId w:val="1"/>
        </w:numPr>
        <w:rPr/>
      </w:pPr>
      <w:bookmarkStart w:id="932" w:name="__RefHeading___Toc3120870_2142443653"/>
      <w:bookmarkStart w:id="933" w:name="_Toc406"/>
      <w:bookmarkEnd w:id="931"/>
      <w:bookmarkEnd w:id="932"/>
      <w:r>
        <w:rPr/>
        <w:t>4470</w:t>
      </w:r>
      <w:r>
        <w:rPr>
          <w:rtl w:val="true"/>
        </w:rPr>
        <w:t xml:space="preserve"> / </w:t>
      </w:r>
      <w:r>
        <w:rPr/>
        <w:t>114</w:t>
      </w:r>
      <w:r>
        <w:rPr>
          <w:rtl w:val="true"/>
        </w:rPr>
        <w:t xml:space="preserve"> </w:t>
      </w:r>
      <w:r>
        <w:rPr>
          <w:rtl w:val="true"/>
        </w:rPr>
        <w:t xml:space="preserve">ـ محمّد بن إسحاق </w:t>
      </w:r>
      <w:r>
        <w:rPr>
          <w:rtl w:val="true"/>
        </w:rPr>
        <w:t>:</w:t>
      </w:r>
      <w:bookmarkEnd w:id="933"/>
    </w:p>
    <w:p>
      <w:pPr>
        <w:pStyle w:val="BookText"/>
        <w:rPr/>
      </w:pPr>
      <w:r>
        <w:rPr>
          <w:rFonts w:ascii="IRNazanin" w:hAnsi="IRNazanin" w:eastAsia="IRNazanin"/>
          <w:color w:val="111111"/>
          <w:sz w:val="28"/>
          <w:sz w:val="28"/>
          <w:szCs w:val="28"/>
          <w:rtl w:val="true"/>
          <w:lang w:bidi="fa-IR"/>
        </w:rPr>
        <w:t xml:space="preserve">صاحب الشقاق ، كوفي ، من أصحاب الصادق  علیه السلام  ، رجال الشيخ </w:t>
      </w:r>
      <w:r>
        <w:rPr>
          <w:rStyle w:val="FootnoteAnchor"/>
          <w:rtl w:val="true"/>
        </w:rPr>
        <w:footnoteReference w:id="98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34" w:name="__RefHeading___Toc3120872_2142443653"/>
      <w:bookmarkStart w:id="935" w:name="_Toc407"/>
      <w:bookmarkEnd w:id="934"/>
      <w:r>
        <w:rPr/>
        <w:t>4471</w:t>
      </w:r>
      <w:r>
        <w:rPr>
          <w:rtl w:val="true"/>
        </w:rPr>
        <w:t xml:space="preserve"> / </w:t>
      </w:r>
      <w:r>
        <w:rPr/>
        <w:t>115</w:t>
      </w:r>
      <w:r>
        <w:rPr>
          <w:rtl w:val="true"/>
        </w:rPr>
        <w:t xml:space="preserve"> </w:t>
      </w:r>
      <w:r>
        <w:rPr>
          <w:rtl w:val="true"/>
        </w:rPr>
        <w:t xml:space="preserve">ـ محمّد بن إسحاق بن عتّاب </w:t>
      </w:r>
      <w:r>
        <w:rPr>
          <w:rtl w:val="true"/>
        </w:rPr>
        <w:t>:</w:t>
      </w:r>
      <w:bookmarkEnd w:id="935"/>
    </w:p>
    <w:p>
      <w:pPr>
        <w:pStyle w:val="BookText"/>
        <w:rPr/>
      </w:pPr>
      <w:r>
        <w:rPr>
          <w:rFonts w:ascii="IRNazanin" w:hAnsi="IRNazanin" w:eastAsia="IRNazanin"/>
          <w:color w:val="111111"/>
          <w:sz w:val="28"/>
          <w:sz w:val="28"/>
          <w:szCs w:val="28"/>
          <w:rtl w:val="true"/>
          <w:lang w:bidi="fa-IR"/>
        </w:rPr>
        <w:t xml:space="preserve">البرجمي ، كوفي ، من أصحاب الصادق  علیه السلام  ، رجال الشيخ </w:t>
      </w:r>
      <w:r>
        <w:rPr>
          <w:rStyle w:val="FootnoteAnchor"/>
          <w:rtl w:val="true"/>
        </w:rPr>
        <w:footnoteReference w:id="9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ويحتمل أنّ يكون هذا هو المذكور من قبل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إسحاق بن أبي عثمان</w:t>
      </w:r>
      <w:r>
        <w:rPr>
          <w:rStyle w:val="FootnoteAnchor"/>
          <w:rtl w:val="true"/>
        </w:rPr>
        <w:footnoteReference w:id="98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36" w:name="__RefHeading___Toc3120874_2142443653"/>
      <w:bookmarkStart w:id="937" w:name="_Toc408"/>
      <w:bookmarkEnd w:id="936"/>
      <w:r>
        <w:rPr/>
        <w:t>4472</w:t>
      </w:r>
      <w:r>
        <w:rPr>
          <w:rtl w:val="true"/>
        </w:rPr>
        <w:t xml:space="preserve"> / </w:t>
      </w:r>
      <w:r>
        <w:rPr/>
        <w:t>116</w:t>
      </w:r>
      <w:r>
        <w:rPr>
          <w:rtl w:val="true"/>
        </w:rPr>
        <w:t xml:space="preserve"> </w:t>
      </w:r>
      <w:r>
        <w:rPr>
          <w:rtl w:val="true"/>
        </w:rPr>
        <w:t xml:space="preserve">ـ محمّد بن إسحاق بن عمّار </w:t>
      </w:r>
      <w:r>
        <w:rPr>
          <w:rtl w:val="true"/>
        </w:rPr>
        <w:t>:</w:t>
      </w:r>
      <w:bookmarkEnd w:id="937"/>
    </w:p>
    <w:p>
      <w:pPr>
        <w:pStyle w:val="BookText"/>
        <w:rPr/>
      </w:pPr>
      <w:r>
        <w:rPr>
          <w:rFonts w:eastAsia="Amiri" w:cs="Amiri" w:ascii="Amiri" w:hAnsi="Amiri"/>
          <w:color w:val="111111"/>
          <w:sz w:val="28"/>
          <w:szCs w:val="28"/>
          <w:lang w:bidi="ar-SA"/>
        </w:rPr>
        <w:t>4472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محمّد بن إسحاق بن عمّار </w:t>
      </w:r>
      <w:r>
        <w:rPr>
          <w:rStyle w:val="FootnoteAnchor"/>
          <w:rtl w:val="true"/>
        </w:rPr>
        <w:footnoteReference w:id="9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حيّان التغلبي الصيرفي ، ثقة ، عين ، روى عن أبي الحسن موسى  علیه السلام  ، له كتاب </w:t>
      </w:r>
      <w:r>
        <w:rPr>
          <w:rStyle w:val="FootnoteAnchor"/>
          <w:rtl w:val="true"/>
        </w:rPr>
        <w:footnoteReference w:id="984"/>
      </w:r>
      <w:r>
        <w:rPr>
          <w:rFonts w:ascii="Amiri" w:hAnsi="Amiri" w:eastAsia="Amiri" w:cs="Amiri"/>
          <w:color w:val="111111"/>
          <w:sz w:val="28"/>
          <w:sz w:val="28"/>
          <w:szCs w:val="28"/>
          <w:rtl w:val="true"/>
          <w:lang w:bidi="ar-SA"/>
        </w:rPr>
        <w:t xml:space="preserve">،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بكر بن جناح ، رجال النجاشي </w:t>
      </w:r>
      <w:r>
        <w:rPr>
          <w:rStyle w:val="FootnoteAnchor"/>
          <w:rtl w:val="true"/>
        </w:rPr>
        <w:footnoteReference w:id="985"/>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له كتاب </w:t>
      </w:r>
      <w:r>
        <w:rPr>
          <w:rStyle w:val="FootnoteAnchor"/>
          <w:rtl w:val="true"/>
        </w:rPr>
        <w:footnoteReference w:id="986"/>
      </w:r>
      <w:r>
        <w:rPr>
          <w:rFonts w:ascii="Amiri" w:hAnsi="Amiri" w:eastAsia="Amiri" w:cs="Amiri"/>
          <w:color w:val="111111"/>
          <w:sz w:val="28"/>
          <w:sz w:val="28"/>
          <w:szCs w:val="28"/>
          <w:rtl w:val="true"/>
          <w:lang w:bidi="ar-SA"/>
        </w:rPr>
        <w:t xml:space="preserve">،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القاسم بن إسماعيل وصفوان بن يحيى ، الفهرست </w:t>
      </w:r>
      <w:r>
        <w:rPr>
          <w:rStyle w:val="FootnoteAnchor"/>
          <w:rtl w:val="true"/>
        </w:rPr>
        <w:footnoteReference w:id="987"/>
      </w:r>
      <w:r>
        <w:rPr>
          <w:rFonts w:eastAsia="Times New Roman" w:cs="Times New Roman" w:ascii="Times New Roman" w:hAnsi="Times New Roman"/>
          <w:color w:val="111111"/>
          <w:sz w:val="28"/>
          <w:szCs w:val="28"/>
          <w:rtl w:val="true"/>
          <w:lang w:val="en-US" w:bidi="en-US"/>
        </w:rPr>
        <w:t xml:space="preserve">. </w:t>
      </w:r>
      <w:bookmarkStart w:id="938" w:name="pg15214_196813"/>
    </w:p>
    <w:p>
      <w:pPr>
        <w:pStyle w:val="BookText"/>
        <w:rPr/>
      </w:pPr>
      <w:bookmarkEnd w:id="938"/>
      <w:r>
        <w:rPr>
          <w:rFonts w:ascii="Amiri" w:hAnsi="Amiri" w:eastAsia="Amiri" w:cs="Amiri"/>
          <w:color w:val="111111"/>
          <w:sz w:val="28"/>
          <w:sz w:val="28"/>
          <w:szCs w:val="28"/>
          <w:rtl w:val="true"/>
          <w:lang w:bidi="ar-SA"/>
        </w:rPr>
        <w:t xml:space="preserve">وقال العلّامة في الخلاصة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بن بابويه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واقفي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فأنا في روايته من المتوقّفين </w:t>
      </w:r>
      <w:r>
        <w:rPr>
          <w:rStyle w:val="FootnoteAnchor"/>
          <w:rtl w:val="true"/>
        </w:rPr>
        <w:footnoteReference w:id="9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إرشاد المفيد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من خاصة الكاظم  علیه السلام  وثقاته وأهل الورع والعلم والفقه من شيعته ، وممن روى النص على الرضا  علیه السلام  </w:t>
      </w:r>
      <w:r>
        <w:rPr>
          <w:rStyle w:val="FootnoteAnchor"/>
          <w:rtl w:val="true"/>
        </w:rPr>
        <w:footnoteReference w:id="98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39" w:name="__RefHeading___Toc3120876_2142443653"/>
      <w:bookmarkStart w:id="940" w:name="_Toc409"/>
      <w:bookmarkEnd w:id="939"/>
      <w:r>
        <w:rPr/>
        <w:t>4473</w:t>
      </w:r>
      <w:r>
        <w:rPr>
          <w:rtl w:val="true"/>
        </w:rPr>
        <w:t xml:space="preserve"> / </w:t>
      </w:r>
      <w:r>
        <w:rPr/>
        <w:t>117</w:t>
      </w:r>
      <w:r>
        <w:rPr>
          <w:rtl w:val="true"/>
        </w:rPr>
        <w:t xml:space="preserve"> </w:t>
      </w:r>
      <w:r>
        <w:rPr>
          <w:rtl w:val="true"/>
        </w:rPr>
        <w:t xml:space="preserve">ـ محمّد بن إسحاق القمّي </w:t>
      </w:r>
      <w:r>
        <w:rPr>
          <w:rtl w:val="true"/>
        </w:rPr>
        <w:t>:</w:t>
      </w:r>
      <w:bookmarkEnd w:id="940"/>
    </w:p>
    <w:p>
      <w:pPr>
        <w:pStyle w:val="BookText"/>
        <w:rPr/>
      </w:pPr>
      <w:r>
        <w:rPr>
          <w:rFonts w:eastAsia="Amiri" w:cs="Amiri" w:ascii="Amiri" w:hAnsi="Amiri"/>
          <w:color w:val="111111"/>
          <w:sz w:val="28"/>
          <w:szCs w:val="28"/>
          <w:lang w:bidi="ar-SA"/>
        </w:rPr>
        <w:t>4473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محمّد بن إسحاق القمّي </w:t>
      </w:r>
      <w:r>
        <w:rPr>
          <w:rStyle w:val="FootnoteAnchor"/>
          <w:rtl w:val="true"/>
        </w:rPr>
        <w:footnoteReference w:id="9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أصحاب الجواد  علیه السلام  ، رجال الشيخ </w:t>
      </w:r>
      <w:r>
        <w:rPr>
          <w:rStyle w:val="FootnoteAnchor"/>
          <w:rtl w:val="true"/>
        </w:rPr>
        <w:footnoteReference w:id="9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إسحاق القمّي ، روى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أحمد بن أبي عبد اللّه ، في من لم يرو عن الأئمّة  علیهم السلام  </w:t>
      </w:r>
      <w:r>
        <w:rPr>
          <w:rStyle w:val="FootnoteAnchor"/>
          <w:rtl w:val="true"/>
        </w:rPr>
        <w:footnoteReference w:id="9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ويحتمل أنّ يكونا واحدا</w:t>
      </w:r>
      <w:r>
        <w:rPr>
          <w:rFonts w:eastAsia="Amiri" w:cs="Amiri" w:ascii="Amiri" w:hAnsi="Amiri"/>
          <w:color w:val="111111"/>
          <w:sz w:val="28"/>
          <w:szCs w:val="28"/>
          <w:rtl w:val="true"/>
          <w:lang w:bidi="ar-SA"/>
        </w:rPr>
        <w:t>.</w:t>
      </w:r>
    </w:p>
    <w:p>
      <w:pPr>
        <w:pStyle w:val="Heading3"/>
        <w:numPr>
          <w:ilvl w:val="2"/>
          <w:numId w:val="1"/>
        </w:numPr>
        <w:rPr/>
      </w:pPr>
      <w:bookmarkStart w:id="941" w:name="__RefHeading___Toc3120878_2142443653"/>
      <w:bookmarkStart w:id="942" w:name="_Toc410"/>
      <w:bookmarkEnd w:id="941"/>
      <w:r>
        <w:rPr/>
        <w:t>4474</w:t>
      </w:r>
      <w:r>
        <w:rPr>
          <w:rtl w:val="true"/>
        </w:rPr>
        <w:t xml:space="preserve"> / </w:t>
      </w:r>
      <w:r>
        <w:rPr/>
        <w:t>118</w:t>
      </w:r>
      <w:r>
        <w:rPr>
          <w:rtl w:val="true"/>
        </w:rPr>
        <w:t xml:space="preserve"> </w:t>
      </w:r>
      <w:r>
        <w:rPr>
          <w:rtl w:val="true"/>
        </w:rPr>
        <w:t xml:space="preserve">ـ محمّد بن إسحاق النديم </w:t>
      </w:r>
      <w:r>
        <w:rPr>
          <w:rtl w:val="true"/>
        </w:rPr>
        <w:t>:</w:t>
      </w:r>
      <w:bookmarkEnd w:id="942"/>
    </w:p>
    <w:p>
      <w:pPr>
        <w:pStyle w:val="BookText"/>
        <w:rPr/>
      </w:pPr>
      <w:r>
        <w:rPr>
          <w:rFonts w:ascii="Amiri" w:hAnsi="Amiri" w:eastAsia="Amiri" w:cs="Amiri"/>
          <w:color w:val="111111"/>
          <w:sz w:val="28"/>
          <w:sz w:val="28"/>
          <w:szCs w:val="28"/>
          <w:rtl w:val="true"/>
          <w:lang w:bidi="ar-SA"/>
        </w:rPr>
        <w:t xml:space="preserve">له كتاب ، كذا يظهر من آخر الفهرست عند ترجمة أبي عبد اللّه الحسني </w:t>
      </w:r>
      <w:r>
        <w:rPr>
          <w:rStyle w:val="FootnoteAnchor"/>
          <w:rtl w:val="true"/>
        </w:rPr>
        <w:footnoteReference w:id="993"/>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المشهور بابن النديم كما يظهر من آخر الفهرست أيضاً عند </w:t>
      </w:r>
      <w:bookmarkStart w:id="943" w:name="pg15214_196814"/>
    </w:p>
    <w:p>
      <w:pPr>
        <w:pStyle w:val="BookText"/>
        <w:rPr/>
      </w:pPr>
      <w:bookmarkEnd w:id="943"/>
      <w:r>
        <w:rPr>
          <w:rFonts w:ascii="Amiri" w:hAnsi="Amiri" w:eastAsia="Amiri" w:cs="Amiri"/>
          <w:color w:val="111111"/>
          <w:sz w:val="28"/>
          <w:sz w:val="28"/>
          <w:szCs w:val="28"/>
          <w:rtl w:val="true"/>
          <w:lang w:bidi="ar-SA"/>
        </w:rPr>
        <w:t xml:space="preserve">ترجمة أبي الحسين بن معمّر </w:t>
      </w:r>
      <w:r>
        <w:rPr>
          <w:rStyle w:val="FootnoteAnchor"/>
          <w:rtl w:val="true"/>
        </w:rPr>
        <w:footnoteReference w:id="994"/>
      </w:r>
      <w:r>
        <w:rPr>
          <w:rFonts w:ascii="Amiri" w:hAnsi="Amiri" w:eastAsia="Amiri" w:cs="Amiri"/>
          <w:color w:val="111111"/>
          <w:sz w:val="28"/>
          <w:sz w:val="28"/>
          <w:szCs w:val="28"/>
          <w:rtl w:val="true"/>
          <w:lang w:bidi="ar-SA"/>
        </w:rPr>
        <w:t xml:space="preserve">وغيره </w:t>
      </w:r>
      <w:r>
        <w:rPr>
          <w:rStyle w:val="FootnoteAnchor"/>
          <w:rtl w:val="true"/>
        </w:rPr>
        <w:footnoteReference w:id="995"/>
      </w:r>
      <w:r>
        <w:rPr>
          <w:rStyle w:val="FootnoteAnchor"/>
          <w:rtl w:val="true"/>
        </w:rPr>
        <w:footnoteReference w:id="996"/>
      </w:r>
    </w:p>
    <w:p>
      <w:pPr>
        <w:pStyle w:val="BookText"/>
        <w:rPr/>
      </w:pPr>
      <w:r>
        <w:rPr>
          <w:rFonts w:ascii="Amiri" w:hAnsi="Amiri" w:eastAsia="Amiri" w:cs="Amiri"/>
          <w:color w:val="111111"/>
          <w:sz w:val="28"/>
          <w:sz w:val="28"/>
          <w:szCs w:val="28"/>
          <w:rtl w:val="true"/>
          <w:lang w:bidi="ar-SA"/>
        </w:rPr>
        <w:t xml:space="preserve">محمّد بن إسحاق بن يسار ، تقدم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إسحاق صاحب المغازي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برقم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44" w:name="__RefHeading___Toc3120880_2142443653"/>
      <w:bookmarkStart w:id="945" w:name="_Toc411"/>
      <w:bookmarkEnd w:id="944"/>
      <w:r>
        <w:rPr/>
        <w:t>4475</w:t>
      </w:r>
      <w:r>
        <w:rPr>
          <w:rtl w:val="true"/>
        </w:rPr>
        <w:t xml:space="preserve"> / </w:t>
      </w:r>
      <w:r>
        <w:rPr/>
        <w:t>119</w:t>
      </w:r>
      <w:r>
        <w:rPr>
          <w:rtl w:val="true"/>
        </w:rPr>
        <w:t xml:space="preserve"> </w:t>
      </w:r>
      <w:r>
        <w:rPr>
          <w:rtl w:val="true"/>
        </w:rPr>
        <w:t xml:space="preserve">ـ محمّد بن أسد بن عمير </w:t>
      </w:r>
      <w:r>
        <w:rPr>
          <w:rtl w:val="true"/>
        </w:rPr>
        <w:t>:</w:t>
      </w:r>
      <w:bookmarkEnd w:id="945"/>
    </w:p>
    <w:p>
      <w:pPr>
        <w:pStyle w:val="BookText"/>
        <w:rPr/>
      </w:pPr>
      <w:r>
        <w:rPr>
          <w:rFonts w:ascii="IRNazanin" w:hAnsi="IRNazanin" w:eastAsia="IRNazanin"/>
          <w:color w:val="111111"/>
          <w:sz w:val="28"/>
          <w:sz w:val="28"/>
          <w:szCs w:val="28"/>
          <w:rtl w:val="true"/>
          <w:lang w:bidi="fa-IR"/>
        </w:rPr>
        <w:t xml:space="preserve">الطائي الكوفي ، من أصحاب الصادق  علیه السلام  ، رجال الشيخ </w:t>
      </w:r>
      <w:r>
        <w:rPr>
          <w:rStyle w:val="FootnoteAnchor"/>
          <w:rtl w:val="true"/>
        </w:rPr>
        <w:footnoteReference w:id="99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46" w:name="__RefHeading___Toc3120882_2142443653"/>
      <w:bookmarkStart w:id="947" w:name="_Toc412"/>
      <w:bookmarkEnd w:id="946"/>
      <w:r>
        <w:rPr/>
        <w:t>4476</w:t>
      </w:r>
      <w:r>
        <w:rPr>
          <w:rtl w:val="true"/>
        </w:rPr>
        <w:t xml:space="preserve"> / </w:t>
      </w:r>
      <w:r>
        <w:rPr/>
        <w:t>120</w:t>
      </w:r>
      <w:r>
        <w:rPr>
          <w:rtl w:val="true"/>
        </w:rPr>
        <w:t xml:space="preserve"> </w:t>
      </w:r>
      <w:r>
        <w:rPr>
          <w:rtl w:val="true"/>
        </w:rPr>
        <w:t xml:space="preserve">ـ محمّد بن إسرائيل </w:t>
      </w:r>
      <w:r>
        <w:rPr>
          <w:rtl w:val="true"/>
        </w:rPr>
        <w:t>:</w:t>
      </w:r>
      <w:bookmarkEnd w:id="947"/>
    </w:p>
    <w:p>
      <w:pPr>
        <w:pStyle w:val="BookText"/>
        <w:rPr/>
      </w:pPr>
      <w:r>
        <w:rPr>
          <w:rFonts w:ascii="IRNazanin" w:hAnsi="IRNazanin" w:eastAsia="IRNazanin"/>
          <w:color w:val="111111"/>
          <w:sz w:val="28"/>
          <w:sz w:val="28"/>
          <w:szCs w:val="28"/>
          <w:rtl w:val="true"/>
          <w:lang w:bidi="fa-IR"/>
        </w:rPr>
        <w:t xml:space="preserve">مولى بني هلال ، الكوفي ، من أصحاب الصادق  علیه السلام  ، رجال الشيخ </w:t>
      </w:r>
      <w:r>
        <w:rPr>
          <w:rStyle w:val="FootnoteAnchor"/>
          <w:rtl w:val="true"/>
        </w:rPr>
        <w:footnoteReference w:id="99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48" w:name="__RefHeading___Toc3120884_2142443653"/>
      <w:bookmarkStart w:id="949" w:name="_Toc413"/>
      <w:bookmarkEnd w:id="948"/>
      <w:r>
        <w:rPr/>
        <w:t>4477</w:t>
      </w:r>
      <w:r>
        <w:rPr>
          <w:rtl w:val="true"/>
        </w:rPr>
        <w:t xml:space="preserve"> / </w:t>
      </w:r>
      <w:r>
        <w:rPr/>
        <w:t>121</w:t>
      </w:r>
      <w:r>
        <w:rPr>
          <w:rtl w:val="true"/>
        </w:rPr>
        <w:t xml:space="preserve"> </w:t>
      </w:r>
      <w:r>
        <w:rPr>
          <w:rtl w:val="true"/>
        </w:rPr>
        <w:t xml:space="preserve">ـ محمّد بن أسلم الطبري </w:t>
      </w:r>
      <w:r>
        <w:rPr>
          <w:rtl w:val="true"/>
        </w:rPr>
        <w:t>:</w:t>
      </w:r>
      <w:bookmarkEnd w:id="949"/>
    </w:p>
    <w:p>
      <w:pPr>
        <w:pStyle w:val="BookText"/>
        <w:rPr/>
      </w:pPr>
      <w:r>
        <w:rPr>
          <w:rFonts w:ascii="Amiri" w:hAnsi="Amiri" w:eastAsia="Amiri" w:cs="Amiri"/>
          <w:color w:val="111111"/>
          <w:sz w:val="28"/>
          <w:sz w:val="28"/>
          <w:szCs w:val="28"/>
          <w:rtl w:val="true"/>
          <w:lang w:bidi="ar-SA"/>
        </w:rPr>
        <w:t xml:space="preserve">الجبلي ، أبو جعفر ، أصله كوفي </w:t>
      </w:r>
      <w:r>
        <w:rPr>
          <w:rStyle w:val="FootnoteAnchor"/>
          <w:rtl w:val="true"/>
        </w:rPr>
        <w:footnoteReference w:id="999"/>
      </w:r>
      <w:r>
        <w:rPr>
          <w:rFonts w:ascii="IRNazanin" w:hAnsi="IRNazanin" w:eastAsia="IRNazanin"/>
          <w:color w:val="111111"/>
          <w:sz w:val="28"/>
          <w:sz w:val="28"/>
          <w:szCs w:val="28"/>
          <w:rtl w:val="true"/>
          <w:lang w:bidi="fa-IR"/>
        </w:rPr>
        <w:t xml:space="preserve">، كان يتجر إلى طبرستان ،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كان غاليا فاسد الحديث ، روى عن الرضا  علیه السلام  ، له كتاب ، 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علي ، رجال النجاشي </w:t>
      </w:r>
      <w:r>
        <w:rPr>
          <w:rStyle w:val="FootnoteAnchor"/>
          <w:rtl w:val="true"/>
        </w:rPr>
        <w:footnoteReference w:id="1000"/>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له كتاب </w:t>
      </w:r>
      <w:r>
        <w:rPr>
          <w:rStyle w:val="FootnoteAnchor"/>
          <w:rtl w:val="true"/>
        </w:rPr>
        <w:footnoteReference w:id="1001"/>
      </w:r>
      <w:r>
        <w:rPr>
          <w:rFonts w:ascii="Amiri" w:hAnsi="Amiri" w:eastAsia="Amiri" w:cs="Amiri"/>
          <w:color w:val="111111"/>
          <w:sz w:val="28"/>
          <w:sz w:val="28"/>
          <w:szCs w:val="28"/>
          <w:rtl w:val="true"/>
          <w:lang w:bidi="ar-SA"/>
        </w:rPr>
        <w:t xml:space="preserve">،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الحسين بن أبي </w:t>
      </w:r>
      <w:r>
        <w:rPr>
          <w:rStyle w:val="FootnoteAnchor"/>
          <w:rtl w:val="true"/>
        </w:rPr>
        <w:footnoteReference w:id="1002"/>
      </w:r>
      <w:r>
        <w:rPr>
          <w:rFonts w:ascii="IRNazanin" w:hAnsi="IRNazanin" w:eastAsia="IRNazanin"/>
          <w:color w:val="111111"/>
          <w:sz w:val="28"/>
          <w:sz w:val="28"/>
          <w:szCs w:val="28"/>
          <w:rtl w:val="true"/>
          <w:lang w:bidi="fa-IR"/>
        </w:rPr>
        <w:t xml:space="preserve">الخطاب ، </w:t>
      </w:r>
      <w:bookmarkStart w:id="950" w:name="pg15214_196815"/>
    </w:p>
    <w:p>
      <w:pPr>
        <w:pStyle w:val="BookText"/>
        <w:rPr/>
      </w:pPr>
      <w:bookmarkEnd w:id="950"/>
      <w:r>
        <w:rPr>
          <w:rFonts w:ascii="IRNazanin" w:hAnsi="IRNazanin" w:eastAsia="IRNazanin"/>
          <w:color w:val="111111"/>
          <w:sz w:val="28"/>
          <w:sz w:val="28"/>
          <w:szCs w:val="28"/>
          <w:rtl w:val="true"/>
          <w:lang w:bidi="fa-IR"/>
        </w:rPr>
        <w:t xml:space="preserve">الفهرست </w:t>
      </w:r>
      <w:r>
        <w:rPr>
          <w:rStyle w:val="FootnoteAnchor"/>
          <w:rtl w:val="true"/>
        </w:rPr>
        <w:footnoteReference w:id="10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أسلم الجبلي ، من أصحاب الباقر  علیه السلام  ، رجال الشيخ </w:t>
      </w:r>
      <w:r>
        <w:rPr>
          <w:rStyle w:val="FootnoteAnchor"/>
          <w:rtl w:val="true"/>
        </w:rPr>
        <w:footnoteReference w:id="10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أسلم الجبلي الطبري </w:t>
      </w:r>
      <w:r>
        <w:rPr>
          <w:rStyle w:val="FootnoteAnchor"/>
          <w:rtl w:val="true"/>
        </w:rPr>
        <w:footnoteReference w:id="1005"/>
      </w:r>
      <w:r>
        <w:rPr>
          <w:rFonts w:ascii="IRNazanin" w:hAnsi="IRNazanin" w:eastAsia="IRNazanin"/>
          <w:color w:val="111111"/>
          <w:sz w:val="28"/>
          <w:sz w:val="28"/>
          <w:szCs w:val="28"/>
          <w:rtl w:val="true"/>
          <w:lang w:bidi="fa-IR"/>
        </w:rPr>
        <w:t xml:space="preserve">، من أصحاب الرضا  علیه السلام  </w:t>
      </w:r>
      <w:r>
        <w:rPr>
          <w:rStyle w:val="FootnoteAnchor"/>
          <w:rtl w:val="true"/>
        </w:rPr>
        <w:footnoteReference w:id="10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أسلم الجبلي ، 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الحسين بن أبي الخطاب ، في من لم يرو عن الأئمّة  علیهم السلام  </w:t>
      </w:r>
      <w:r>
        <w:rPr>
          <w:rStyle w:val="FootnoteAnchor"/>
          <w:rtl w:val="true"/>
        </w:rPr>
        <w:footnoteReference w:id="10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والظاهر أنّ الجميع واحد</w:t>
      </w:r>
      <w:r>
        <w:rPr>
          <w:rFonts w:eastAsia="Amiri" w:cs="Amiri" w:ascii="Amiri" w:hAnsi="Amiri"/>
          <w:color w:val="111111"/>
          <w:sz w:val="28"/>
          <w:szCs w:val="28"/>
          <w:rtl w:val="true"/>
          <w:lang w:bidi="ar-SA"/>
        </w:rPr>
        <w:t>.</w:t>
      </w:r>
    </w:p>
    <w:p>
      <w:pPr>
        <w:pStyle w:val="Heading3"/>
        <w:numPr>
          <w:ilvl w:val="2"/>
          <w:numId w:val="1"/>
        </w:numPr>
        <w:rPr/>
      </w:pPr>
      <w:bookmarkStart w:id="951" w:name="__RefHeading___Toc3120886_2142443653"/>
      <w:bookmarkStart w:id="952" w:name="_Toc414"/>
      <w:bookmarkEnd w:id="951"/>
      <w:r>
        <w:rPr/>
        <w:t>4478</w:t>
      </w:r>
      <w:r>
        <w:rPr>
          <w:rtl w:val="true"/>
        </w:rPr>
        <w:t xml:space="preserve"> / </w:t>
      </w:r>
      <w:r>
        <w:rPr/>
        <w:t>122</w:t>
      </w:r>
      <w:r>
        <w:rPr>
          <w:rtl w:val="true"/>
        </w:rPr>
        <w:t xml:space="preserve"> </w:t>
      </w:r>
      <w:r>
        <w:rPr>
          <w:rtl w:val="true"/>
        </w:rPr>
        <w:t xml:space="preserve">ـ محمّد بن أسلم بن العلاء </w:t>
      </w:r>
      <w:r>
        <w:rPr>
          <w:rtl w:val="true"/>
        </w:rPr>
        <w:t>:</w:t>
      </w:r>
      <w:bookmarkEnd w:id="952"/>
    </w:p>
    <w:p>
      <w:pPr>
        <w:pStyle w:val="BookText"/>
        <w:rPr/>
      </w:pPr>
      <w:r>
        <w:rPr>
          <w:rFonts w:ascii="Amiri" w:hAnsi="Amiri" w:eastAsia="Amiri" w:cs="Amiri"/>
          <w:color w:val="111111"/>
          <w:sz w:val="28"/>
          <w:sz w:val="28"/>
          <w:szCs w:val="28"/>
          <w:rtl w:val="true"/>
          <w:lang w:bidi="ar-SA"/>
        </w:rPr>
        <w:t xml:space="preserve">أبو العلاء الحارفي </w:t>
      </w:r>
      <w:r>
        <w:rPr>
          <w:rStyle w:val="FootnoteAnchor"/>
          <w:rtl w:val="true"/>
        </w:rPr>
        <w:footnoteReference w:id="1008"/>
      </w:r>
      <w:r>
        <w:rPr>
          <w:rFonts w:ascii="IRNazanin" w:hAnsi="IRNazanin" w:eastAsia="IRNazanin"/>
          <w:color w:val="111111"/>
          <w:sz w:val="28"/>
          <w:sz w:val="28"/>
          <w:szCs w:val="28"/>
          <w:rtl w:val="true"/>
          <w:lang w:bidi="fa-IR"/>
        </w:rPr>
        <w:t xml:space="preserve">الهمداني الكوفي ، أسند عنه ، من أصحاب الصادق  علیه السلام  ، رجال الشيخ </w:t>
      </w:r>
      <w:r>
        <w:rPr>
          <w:rStyle w:val="FootnoteAnchor"/>
          <w:rtl w:val="true"/>
        </w:rPr>
        <w:footnoteReference w:id="100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53" w:name="__RefHeading___Toc3120888_2142443653"/>
      <w:bookmarkStart w:id="954" w:name="_Toc415"/>
      <w:bookmarkEnd w:id="953"/>
      <w:r>
        <w:rPr/>
        <w:t>4479</w:t>
      </w:r>
      <w:r>
        <w:rPr>
          <w:rtl w:val="true"/>
        </w:rPr>
        <w:t xml:space="preserve"> / </w:t>
      </w:r>
      <w:r>
        <w:rPr/>
        <w:t>123</w:t>
      </w:r>
      <w:r>
        <w:rPr>
          <w:rtl w:val="true"/>
        </w:rPr>
        <w:t xml:space="preserve"> </w:t>
      </w:r>
      <w:r>
        <w:rPr>
          <w:rtl w:val="true"/>
        </w:rPr>
        <w:t xml:space="preserve">ـ محمّد بن إسماعيل </w:t>
      </w:r>
      <w:r>
        <w:rPr>
          <w:rtl w:val="true"/>
        </w:rPr>
        <w:t>:</w:t>
      </w:r>
      <w:bookmarkEnd w:id="954"/>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يكنى أبا الحسن ، نيشابوري </w:t>
      </w:r>
      <w:r>
        <w:rPr>
          <w:rStyle w:val="FootnoteAnchor"/>
          <w:rtl w:val="true"/>
        </w:rPr>
        <w:footnoteReference w:id="1010"/>
      </w:r>
      <w:r>
        <w:rPr>
          <w:rFonts w:ascii="Amiri" w:hAnsi="Amiri" w:eastAsia="Amiri" w:cs="Amiri"/>
          <w:color w:val="111111"/>
          <w:sz w:val="28"/>
          <w:sz w:val="28"/>
          <w:szCs w:val="28"/>
          <w:rtl w:val="true"/>
          <w:lang w:bidi="ar-SA"/>
        </w:rPr>
        <w:t xml:space="preserve">، في من لم يرو عن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رجال الشيخ </w:t>
      </w:r>
      <w:r>
        <w:rPr>
          <w:rStyle w:val="FootnoteAnchor"/>
          <w:rtl w:val="true"/>
        </w:rPr>
        <w:footnoteReference w:id="1011"/>
      </w:r>
      <w:r>
        <w:rPr>
          <w:rFonts w:eastAsia="Times New Roman" w:cs="Times New Roman" w:ascii="Times New Roman" w:hAnsi="Times New Roman"/>
          <w:color w:val="111111"/>
          <w:sz w:val="28"/>
          <w:szCs w:val="28"/>
          <w:rtl w:val="true"/>
          <w:lang w:val="en-US" w:bidi="en-US"/>
        </w:rPr>
        <w:t xml:space="preserve">. </w:t>
      </w:r>
      <w:bookmarkStart w:id="955" w:name="pg15214_196816"/>
    </w:p>
    <w:p>
      <w:pPr>
        <w:pStyle w:val="BookText"/>
        <w:rPr/>
      </w:pPr>
      <w:bookmarkEnd w:id="955"/>
      <w:r>
        <w:rPr>
          <w:rFonts w:ascii="Amiri" w:hAnsi="Amiri" w:eastAsia="Amiri" w:cs="Amiri"/>
          <w:color w:val="111111"/>
          <w:sz w:val="28"/>
          <w:sz w:val="28"/>
          <w:szCs w:val="28"/>
          <w:rtl w:val="true"/>
          <w:lang w:bidi="ar-SA"/>
        </w:rPr>
        <w:t xml:space="preserve">وقال الكشّي عند ترجمة أبي محمّد الفضل بن شاذان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أبو الحسن محمّد بن إسماعيل البندقي النيشابوري أنّ الفضل بن شاذان نفاه عبد اللّه بن طاهر من نيشابور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Style w:val="FootnoteAnchor"/>
          <w:rtl w:val="true"/>
        </w:rPr>
        <w:footnoteReference w:id="10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وكأن محمّد بن إسماعيل هذا هو الذي يروي كثيراً في الكافي عن الفضل بن شاذان النيشابوري </w:t>
      </w:r>
      <w:r>
        <w:rPr>
          <w:rStyle w:val="FootnoteAnchor"/>
          <w:rtl w:val="true"/>
        </w:rPr>
        <w:footnoteReference w:id="1013"/>
      </w:r>
      <w:r>
        <w:rPr>
          <w:rFonts w:ascii="Amiri" w:hAnsi="Amiri" w:eastAsia="Amiri" w:cs="Amiri"/>
          <w:color w:val="111111"/>
          <w:sz w:val="28"/>
          <w:sz w:val="28"/>
          <w:szCs w:val="28"/>
          <w:rtl w:val="true"/>
          <w:lang w:bidi="ar-SA"/>
        </w:rPr>
        <w:t>، لأنّه يذكر بلا واسطة غيره أحواله ، واللّه أعلم</w:t>
      </w:r>
      <w:r>
        <w:rPr>
          <w:rFonts w:eastAsia="Amiri" w:cs="Amiri" w:ascii="Amiri" w:hAnsi="Amiri"/>
          <w:color w:val="111111"/>
          <w:sz w:val="28"/>
          <w:szCs w:val="28"/>
          <w:rtl w:val="true"/>
          <w:lang w:bidi="ar-SA"/>
        </w:rPr>
        <w:t>.</w:t>
      </w:r>
    </w:p>
    <w:p>
      <w:pPr>
        <w:pStyle w:val="Heading3"/>
        <w:numPr>
          <w:ilvl w:val="2"/>
          <w:numId w:val="1"/>
        </w:numPr>
        <w:rPr/>
      </w:pPr>
      <w:bookmarkStart w:id="956" w:name="__RefHeading___Toc3120890_2142443653"/>
      <w:bookmarkStart w:id="957" w:name="_Toc416"/>
      <w:bookmarkEnd w:id="956"/>
      <w:r>
        <w:rPr/>
        <w:t>4480</w:t>
      </w:r>
      <w:r>
        <w:rPr>
          <w:rtl w:val="true"/>
        </w:rPr>
        <w:t xml:space="preserve"> / </w:t>
      </w:r>
      <w:r>
        <w:rPr/>
        <w:t>124</w:t>
      </w:r>
      <w:r>
        <w:rPr>
          <w:rtl w:val="true"/>
        </w:rPr>
        <w:t xml:space="preserve"> </w:t>
      </w:r>
      <w:r>
        <w:rPr>
          <w:rtl w:val="true"/>
        </w:rPr>
        <w:t xml:space="preserve">ـ محمّد بن إسماعيل بن أحمد </w:t>
      </w:r>
      <w:r>
        <w:rPr>
          <w:rtl w:val="true"/>
        </w:rPr>
        <w:t>:</w:t>
      </w:r>
      <w:bookmarkEnd w:id="957"/>
    </w:p>
    <w:p>
      <w:pPr>
        <w:pStyle w:val="BookText"/>
        <w:rPr/>
      </w:pPr>
      <w:r>
        <w:rPr>
          <w:rFonts w:ascii="Amiri" w:hAnsi="Amiri" w:eastAsia="Amiri" w:cs="Amiri"/>
          <w:color w:val="111111"/>
          <w:sz w:val="28"/>
          <w:sz w:val="28"/>
          <w:szCs w:val="28"/>
          <w:rtl w:val="true"/>
          <w:lang w:bidi="ar-SA"/>
        </w:rPr>
        <w:t xml:space="preserve">ابن بشير البرمكي </w:t>
      </w:r>
      <w:r>
        <w:rPr>
          <w:rStyle w:val="FootnoteAnchor"/>
          <w:rtl w:val="true"/>
        </w:rPr>
        <w:footnoteReference w:id="1014"/>
      </w:r>
      <w:r>
        <w:rPr>
          <w:rFonts w:ascii="Amiri" w:hAnsi="Amiri" w:eastAsia="Amiri" w:cs="Amiri"/>
          <w:color w:val="111111"/>
          <w:sz w:val="28"/>
          <w:sz w:val="28"/>
          <w:szCs w:val="28"/>
          <w:rtl w:val="true"/>
          <w:lang w:bidi="ar-SA"/>
        </w:rPr>
        <w:t xml:space="preserve">، المعروف بصاحب الصومعة ، أبو عبد اللّه ، سكن قم وليس أصله منها ، ذكر ذلك أبو العبّاس بن نوح ، وكان ثقة مستقيما ، له كتب ،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جعفر الأسدي ، رجال النجاشي </w:t>
      </w:r>
      <w:r>
        <w:rPr>
          <w:rStyle w:val="FootnoteAnchor"/>
          <w:rtl w:val="true"/>
        </w:rPr>
        <w:footnoteReference w:id="10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ضعيف ، رجال ابن الغضائري </w:t>
      </w:r>
      <w:r>
        <w:rPr>
          <w:rStyle w:val="FootnoteAnchor"/>
          <w:rtl w:val="true"/>
        </w:rPr>
        <w:footnoteReference w:id="10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 النجاشي عندي أرجح ، الخلاصة </w:t>
      </w:r>
      <w:r>
        <w:rPr>
          <w:rStyle w:val="FootnoteAnchor"/>
          <w:rtl w:val="true"/>
        </w:rPr>
        <w:footnoteReference w:id="10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58" w:name="__RefHeading___Toc3120892_2142443653"/>
      <w:bookmarkStart w:id="959" w:name="_Toc417"/>
      <w:bookmarkEnd w:id="958"/>
      <w:r>
        <w:rPr/>
        <w:t>4481</w:t>
      </w:r>
      <w:r>
        <w:rPr>
          <w:rtl w:val="true"/>
        </w:rPr>
        <w:t xml:space="preserve"> / </w:t>
      </w:r>
      <w:r>
        <w:rPr/>
        <w:t>125</w:t>
      </w:r>
      <w:r>
        <w:rPr>
          <w:rtl w:val="true"/>
        </w:rPr>
        <w:t xml:space="preserve"> </w:t>
      </w:r>
      <w:r>
        <w:rPr>
          <w:rtl w:val="true"/>
        </w:rPr>
        <w:t xml:space="preserve">ـ محمّد بن إسماعيل الأزدي </w:t>
      </w:r>
      <w:r>
        <w:rPr>
          <w:rtl w:val="true"/>
        </w:rPr>
        <w:t>:</w:t>
      </w:r>
      <w:bookmarkEnd w:id="959"/>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كوفي ، من أصحاب الصادق  علیه السلام  ، رجال الشيخ </w:t>
      </w:r>
      <w:r>
        <w:rPr>
          <w:rStyle w:val="FootnoteAnchor"/>
          <w:rtl w:val="true"/>
        </w:rPr>
        <w:footnoteReference w:id="1018"/>
      </w:r>
      <w:r>
        <w:rPr>
          <w:rFonts w:eastAsia="Times New Roman" w:cs="Times New Roman" w:ascii="Times New Roman" w:hAnsi="Times New Roman"/>
          <w:color w:val="111111"/>
          <w:sz w:val="28"/>
          <w:szCs w:val="28"/>
          <w:rtl w:val="true"/>
          <w:lang w:val="en-US" w:bidi="en-US"/>
        </w:rPr>
        <w:t xml:space="preserve">. </w:t>
      </w:r>
      <w:bookmarkStart w:id="960" w:name="pg15214_196817"/>
    </w:p>
    <w:p>
      <w:pPr>
        <w:pStyle w:val="Heading3"/>
        <w:numPr>
          <w:ilvl w:val="2"/>
          <w:numId w:val="1"/>
        </w:numPr>
        <w:rPr/>
      </w:pPr>
      <w:bookmarkStart w:id="961" w:name="__RefHeading___Toc3120894_2142443653"/>
      <w:bookmarkStart w:id="962" w:name="_Toc418"/>
      <w:bookmarkEnd w:id="960"/>
      <w:bookmarkEnd w:id="961"/>
      <w:r>
        <w:rPr/>
        <w:t>4482</w:t>
      </w:r>
      <w:r>
        <w:rPr>
          <w:rtl w:val="true"/>
        </w:rPr>
        <w:t xml:space="preserve"> / </w:t>
      </w:r>
      <w:r>
        <w:rPr/>
        <w:t>126</w:t>
      </w:r>
      <w:r>
        <w:rPr>
          <w:rtl w:val="true"/>
        </w:rPr>
        <w:t xml:space="preserve"> </w:t>
      </w:r>
      <w:r>
        <w:rPr>
          <w:rtl w:val="true"/>
        </w:rPr>
        <w:t xml:space="preserve">ـ محمّد بن إسماعيل بن بزيع </w:t>
      </w:r>
      <w:r>
        <w:rPr>
          <w:rtl w:val="true"/>
        </w:rPr>
        <w:t>:</w:t>
      </w:r>
      <w:bookmarkEnd w:id="962"/>
    </w:p>
    <w:p>
      <w:pPr>
        <w:pStyle w:val="BookText"/>
        <w:rPr/>
      </w:pPr>
      <w:r>
        <w:rPr>
          <w:rFonts w:eastAsia="Amiri" w:cs="Amiri" w:ascii="Amiri" w:hAnsi="Amiri"/>
          <w:color w:val="111111"/>
          <w:sz w:val="28"/>
          <w:szCs w:val="28"/>
          <w:lang w:bidi="ar-SA"/>
        </w:rPr>
        <w:t>4482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محمّد بن إسماعيل بن بزيع </w:t>
      </w:r>
      <w:r>
        <w:rPr>
          <w:rStyle w:val="FootnoteAnchor"/>
          <w:rtl w:val="true"/>
        </w:rPr>
        <w:footnoteReference w:id="1019"/>
      </w:r>
    </w:p>
    <w:p>
      <w:pPr>
        <w:pStyle w:val="BookText"/>
        <w:rPr/>
      </w:pPr>
      <w:r>
        <w:rPr>
          <w:rFonts w:ascii="Amiri" w:hAnsi="Amiri" w:eastAsia="Amiri" w:cs="Amiri"/>
          <w:color w:val="111111"/>
          <w:sz w:val="28"/>
          <w:sz w:val="28"/>
          <w:szCs w:val="28"/>
          <w:rtl w:val="true"/>
          <w:lang w:bidi="ar-SA"/>
        </w:rPr>
        <w:t xml:space="preserve">وصرح الكشّي عند ترجمة الفضل بن شاذان بأنّ الفضل بن شاذان يروي عن محمّد بن إسماعيل بن بزيع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الكشّي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1029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إسماعيل هذا هو محمّد بن إسماعيل البرمكي ـ المعروف بصاحب الصومعة ـ لا محمّد بن إسماعيل بن ميمون الزعفراني ومحمّد بن إسماعيل بن بزيع ، لأنّهما لقيا أصحاب الصادق  علیه السلام  ، وبعيد أنّ يروي الكليني عن الصادق  علیه السلام  بواسطتين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إسماعيل البرمكي أيضاً لقى أصحاب الصادق  علیه السلام  كما يظهر من النجاشي عند ترجمة عبد اللّه بن داهر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النجاشي </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 </w:t>
      </w:r>
      <w:r>
        <w:rPr>
          <w:rFonts w:eastAsia="IRNazanin" w:cs="IRNazanin"/>
          <w:color w:val="111111"/>
          <w:sz w:val="28"/>
          <w:szCs w:val="28"/>
          <w:lang w:bidi="fa-IR"/>
        </w:rPr>
        <w:t>602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فالظاهر أنّ محمّد بن إسماعيل الذي يروي عنه الكليني غير هذه الثلاثة ، وكأنّه محمّد بن إسماعيل البندقي النيشابوري لأنّه يذكر أحوال الفضل بن شاذان بلا واسطة غيره كما نبّهنا عليه عند ترجمته ، ويؤيده رواية الكشّي عن محمّد بن إسماعيل البندقي النيشابوري عند ترجمة الفضل بن شاذان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الكشّي </w:t>
      </w:r>
      <w:r>
        <w:rPr>
          <w:rFonts w:eastAsia="IRNazanin" w:cs="IRNazanin"/>
          <w:color w:val="111111"/>
          <w:sz w:val="28"/>
          <w:szCs w:val="28"/>
          <w:rtl w:val="true"/>
          <w:lang w:bidi="fa-IR"/>
        </w:rPr>
        <w:t xml:space="preserve">: </w:t>
      </w:r>
      <w:r>
        <w:rPr>
          <w:rFonts w:eastAsia="IRNazanin" w:cs="IRNazanin"/>
          <w:color w:val="111111"/>
          <w:sz w:val="28"/>
          <w:szCs w:val="28"/>
          <w:lang w:bidi="fa-IR"/>
        </w:rPr>
        <w:t>538</w:t>
      </w:r>
      <w:r>
        <w:rPr>
          <w:rFonts w:eastAsia="IRNazanin" w:cs="IRNazanin"/>
          <w:color w:val="111111"/>
          <w:sz w:val="28"/>
          <w:szCs w:val="28"/>
          <w:rtl w:val="true"/>
          <w:lang w:bidi="fa-IR"/>
        </w:rPr>
        <w:t xml:space="preserve"> / </w:t>
      </w:r>
      <w:r>
        <w:rPr>
          <w:rFonts w:eastAsia="IRNazanin" w:cs="IRNazanin"/>
          <w:color w:val="111111"/>
          <w:sz w:val="28"/>
          <w:szCs w:val="28"/>
          <w:lang w:bidi="fa-IR"/>
        </w:rPr>
        <w:t>1024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وروايته عن محمّد بن إسماعيل عن الفضل ابن شاذان عند ترجمة أبي ذر الغفاري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الكشّي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بعض الفقهاء قدس اللّه أرواحهم بصحة هذا الطريق يدل على أنّ محمّد بن إسماعيل هذا أحد هذه الثلاثة ، لأنّهم الموثّقون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بصحة هذا الخبر لا يدل على توثيق جميع رجاله لأنّه قد يكون الحكم بصحة الخبر من باب الاجتهاد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من باب الشهادة كما اجتهد أحد أنّ محمّد ابن عيسى اليقطيني ثقة ، فعد حديثه صحيحاً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اجتهد آخر أنّه ضعيف ، فعد حديثه ضعيفاً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اجتهد أحد في تمييز المشتركات بسبب القرائن في طريق كان فيه محمّد بن قيس مثلاً أنّه أبو عبد اللّه الثقة ، فعدّ حديثه صحيحاً ، واجتهد أحد أنّه أبو أحمد الضعيف ، فعد حديثه ضعيفاً ، وليس قول أحدهما علينا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إسماعيل الذي يروي عنه الكليني بلا واسطة ليس من الثقات عندي ، واللّه أعلم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قده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جعفر ، مولى المنصور أبي جعفر ، وولد بزيع بيت منهم حمزة بن </w:t>
      </w:r>
    </w:p>
    <w:p>
      <w:pPr>
        <w:pStyle w:val="BookText"/>
        <w:rPr/>
      </w:pPr>
      <w:r>
        <w:rPr>
          <w:rFonts w:ascii="Amiri" w:hAnsi="Amiri" w:eastAsia="Amiri" w:cs="Amiri"/>
          <w:color w:val="111111"/>
          <w:sz w:val="28"/>
          <w:sz w:val="28"/>
          <w:szCs w:val="28"/>
          <w:rtl w:val="true"/>
          <w:lang w:bidi="ar-SA"/>
        </w:rPr>
        <w:t xml:space="preserve">بزيع ، كان من صالحي هذه الطائفة وثقاتهم ، كثير العمل ، له كتب ،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عيسى ومعاوية بن 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محمّد بن عمر الكشّي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محمّد بن إسماعيل بن بزيع </w:t>
      </w:r>
      <w:r>
        <w:rPr>
          <w:rStyle w:val="FootnoteAnchor"/>
          <w:rtl w:val="true"/>
        </w:rPr>
        <w:footnoteReference w:id="1020"/>
      </w:r>
      <w:r>
        <w:rPr>
          <w:rFonts w:ascii="IRNazanin" w:hAnsi="IRNazanin" w:eastAsia="IRNazanin"/>
          <w:color w:val="111111"/>
          <w:sz w:val="28"/>
          <w:sz w:val="28"/>
          <w:szCs w:val="28"/>
          <w:rtl w:val="true"/>
          <w:lang w:bidi="fa-IR"/>
        </w:rPr>
        <w:t xml:space="preserve">من رجال أبي الحسن موسى  علیه السلام  وأدرك أبا جعفر الثاني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حمدويه عن أشياخه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محمّد بن إسماعيل بن بزيع وأحمد بن حمزة كانا في عداد الوزراء ، وكان علي بن النعمان وصى بكتبه لمحمّد بن إسماعيل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أبو العبّاس بن إسماعيل </w:t>
      </w:r>
      <w:r>
        <w:rPr>
          <w:rStyle w:val="FootnoteAnchor"/>
          <w:rtl w:val="true"/>
        </w:rPr>
        <w:footnoteReference w:id="1021"/>
      </w:r>
      <w:r>
        <w:rPr>
          <w:rFonts w:ascii="Amiri" w:hAnsi="Amiri" w:eastAsia="Amiri" w:cs="Amiri"/>
          <w:color w:val="111111"/>
          <w:sz w:val="28"/>
          <w:sz w:val="28"/>
          <w:szCs w:val="28"/>
          <w:rtl w:val="true"/>
          <w:lang w:bidi="ar-SA"/>
        </w:rPr>
        <w:t xml:space="preserve">في تأريخه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محمّد بن إسماعيل ابن بزيع سمع منصور بن يونس وحماد بن عيسى ويونس بن عبد الرحمن وهذه الطبقة كلّها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عنه علي بن الحسن </w:t>
      </w:r>
      <w:r>
        <w:rPr>
          <w:rStyle w:val="FootnoteAnchor"/>
          <w:rtl w:val="true"/>
        </w:rPr>
        <w:footnoteReference w:id="1022"/>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ثقة عين </w:t>
      </w:r>
      <w:r>
        <w:rPr>
          <w:rStyle w:val="FootnoteAnchor"/>
          <w:rtl w:val="true"/>
        </w:rPr>
        <w:footnoteReference w:id="1023"/>
      </w:r>
    </w:p>
    <w:p>
      <w:pPr>
        <w:pStyle w:val="BookText"/>
        <w:rPr/>
      </w:pPr>
      <w:r>
        <w:rPr>
          <w:rFonts w:ascii="Amiri" w:hAnsi="Amiri" w:eastAsia="Amiri" w:cs="Amiri"/>
          <w:color w:val="111111"/>
          <w:sz w:val="28"/>
          <w:sz w:val="28"/>
          <w:szCs w:val="28"/>
          <w:rtl w:val="true"/>
          <w:lang w:bidi="ar-SA"/>
        </w:rPr>
        <w:t xml:space="preserve">وروى عنه معاوية بن حكيم ، جش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رجال النجاشي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إسماعيل بن بزيع ، له كتاب في الحج </w:t>
      </w:r>
      <w:r>
        <w:rPr>
          <w:rStyle w:val="FootnoteAnchor"/>
          <w:rtl w:val="true"/>
        </w:rPr>
        <w:footnoteReference w:id="1024"/>
      </w:r>
      <w:r>
        <w:rPr>
          <w:rFonts w:ascii="Amiri" w:hAnsi="Amiri" w:eastAsia="Amiri" w:cs="Amiri"/>
          <w:color w:val="111111"/>
          <w:sz w:val="28"/>
          <w:sz w:val="28"/>
          <w:szCs w:val="28"/>
          <w:rtl w:val="true"/>
          <w:lang w:bidi="ar-SA"/>
        </w:rPr>
        <w:t xml:space="preserve">، روى علي بن إبراهيم عن أبيه ، عنه ، الفهرست </w:t>
      </w:r>
      <w:r>
        <w:rPr>
          <w:rStyle w:val="FootnoteAnchor"/>
          <w:rtl w:val="true"/>
        </w:rPr>
        <w:footnoteReference w:id="10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إسماعيل بن بزيع ، </w:t>
      </w:r>
      <w:bookmarkStart w:id="963" w:name="pg15214_196819"/>
    </w:p>
    <w:p>
      <w:pPr>
        <w:pStyle w:val="BookText"/>
        <w:rPr/>
      </w:pPr>
      <w:bookmarkEnd w:id="963"/>
      <w:r>
        <w:rPr>
          <w:rFonts w:ascii="Amiri" w:hAnsi="Amiri" w:eastAsia="Amiri" w:cs="Amiri"/>
          <w:color w:val="111111"/>
          <w:sz w:val="28"/>
          <w:sz w:val="28"/>
          <w:szCs w:val="28"/>
          <w:rtl w:val="true"/>
          <w:lang w:bidi="ar-SA"/>
        </w:rPr>
        <w:t xml:space="preserve">له كتب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الحج </w:t>
      </w:r>
      <w:r>
        <w:rPr>
          <w:rStyle w:val="FootnoteAnchor"/>
          <w:rtl w:val="true"/>
        </w:rPr>
        <w:footnoteReference w:id="1026"/>
      </w:r>
    </w:p>
    <w:p>
      <w:pPr>
        <w:pStyle w:val="BookText"/>
        <w:rPr/>
      </w:pPr>
      <w:r>
        <w:rPr>
          <w:rFonts w:ascii="Amiri" w:hAnsi="Amiri" w:eastAsia="Amiri" w:cs="Amiri"/>
          <w:color w:val="111111"/>
          <w:sz w:val="28"/>
          <w:sz w:val="28"/>
          <w:szCs w:val="28"/>
          <w:rtl w:val="true"/>
          <w:lang w:bidi="ar-SA"/>
        </w:rPr>
        <w:t xml:space="preserve">وأخبرنا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جيّد ، عن محمّد بن الحسن ، عن سعد والحميري وأحمد بن إدريس ومحمّد بن يحيى ، عن أحمد بن محمّد ومحمّد بن الحسين ، عنه ، ست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علي بن ابراهيم عن ابيه ، عنه وروى أحمد بن محمّد ومحمّد بن الحسين عنه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والظاهر أنّهما واحد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في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 صحيح ، كوفي ، من أصحاب الكاظم </w:t>
      </w:r>
      <w:r>
        <w:rPr>
          <w:rStyle w:val="FootnoteAnchor"/>
          <w:rtl w:val="true"/>
        </w:rPr>
        <w:footnoteReference w:id="1027"/>
      </w:r>
      <w:r>
        <w:rPr>
          <w:rFonts w:ascii="IRNazanin" w:hAnsi="IRNazanin" w:eastAsia="IRNazanin"/>
          <w:color w:val="111111"/>
          <w:sz w:val="28"/>
          <w:sz w:val="28"/>
          <w:szCs w:val="28"/>
          <w:rtl w:val="true"/>
          <w:lang w:bidi="fa-IR"/>
        </w:rPr>
        <w:t xml:space="preserve">والرضا </w:t>
      </w:r>
      <w:r>
        <w:rPr>
          <w:rStyle w:val="FootnoteAnchor"/>
          <w:rtl w:val="true"/>
        </w:rPr>
        <w:footnoteReference w:id="1028"/>
      </w:r>
      <w:r>
        <w:rPr>
          <w:rFonts w:ascii="IRNazanin" w:hAnsi="IRNazanin" w:eastAsia="IRNazanin"/>
          <w:color w:val="111111"/>
          <w:sz w:val="28"/>
          <w:sz w:val="28"/>
          <w:szCs w:val="28"/>
          <w:rtl w:val="true"/>
          <w:lang w:bidi="fa-IR"/>
        </w:rPr>
        <w:t xml:space="preserve">والجواد </w:t>
      </w:r>
      <w:r>
        <w:rPr>
          <w:rStyle w:val="FootnoteAnchor"/>
          <w:rtl w:val="true"/>
        </w:rPr>
        <w:footnoteReference w:id="1029"/>
      </w:r>
      <w:r>
        <w:rPr>
          <w:rFonts w:ascii="IRNazanin" w:hAnsi="IRNazanin" w:eastAsia="IRNazanin"/>
          <w:color w:val="111111"/>
          <w:sz w:val="28"/>
          <w:sz w:val="28"/>
          <w:szCs w:val="28"/>
          <w:rtl w:val="true"/>
          <w:lang w:bidi="fa-IR"/>
        </w:rPr>
        <w:t xml:space="preserve"> علیهم السلام </w:t>
      </w:r>
      <w:r>
        <w:rPr>
          <w:rFonts w:eastAsia="IRNazanin" w:cs="IRNazanin"/>
          <w:color w:val="111111"/>
          <w:sz w:val="28"/>
          <w:szCs w:val="28"/>
          <w:rtl w:val="true"/>
          <w:lang w:bidi="fa-IR"/>
        </w:rPr>
        <w:t>.</w:t>
      </w:r>
    </w:p>
    <w:p>
      <w:pPr>
        <w:pStyle w:val="Heading3"/>
        <w:numPr>
          <w:ilvl w:val="2"/>
          <w:numId w:val="1"/>
        </w:numPr>
        <w:rPr/>
      </w:pPr>
      <w:bookmarkStart w:id="964" w:name="__RefHeading___Toc3120896_2142443653"/>
      <w:bookmarkStart w:id="965" w:name="_Toc419"/>
      <w:bookmarkEnd w:id="964"/>
      <w:r>
        <w:rPr/>
        <w:t>4483</w:t>
      </w:r>
      <w:r>
        <w:rPr>
          <w:rtl w:val="true"/>
        </w:rPr>
        <w:t xml:space="preserve"> / </w:t>
      </w:r>
      <w:r>
        <w:rPr/>
        <w:t>127</w:t>
      </w:r>
      <w:r>
        <w:rPr>
          <w:rtl w:val="true"/>
        </w:rPr>
        <w:t xml:space="preserve"> </w:t>
      </w:r>
      <w:r>
        <w:rPr>
          <w:rtl w:val="true"/>
        </w:rPr>
        <w:t xml:space="preserve">ـ محمّد بن إسماعيل البلخي </w:t>
      </w:r>
      <w:r>
        <w:rPr>
          <w:rtl w:val="true"/>
        </w:rPr>
        <w:t>:</w:t>
      </w:r>
      <w:bookmarkEnd w:id="965"/>
    </w:p>
    <w:p>
      <w:pPr>
        <w:pStyle w:val="BookText"/>
        <w:rPr/>
      </w:pPr>
      <w:r>
        <w:rPr>
          <w:rFonts w:ascii="IRNazanin" w:hAnsi="IRNazanin" w:eastAsia="IRNazanin"/>
          <w:color w:val="111111"/>
          <w:sz w:val="28"/>
          <w:sz w:val="28"/>
          <w:szCs w:val="28"/>
          <w:rtl w:val="true"/>
          <w:lang w:bidi="fa-IR"/>
        </w:rPr>
        <w:t xml:space="preserve">من أصحاب الهادي  علیه السلام  ، رجال الشيخ </w:t>
      </w:r>
      <w:r>
        <w:rPr>
          <w:rStyle w:val="FootnoteAnchor"/>
          <w:rtl w:val="true"/>
        </w:rPr>
        <w:footnoteReference w:id="103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66" w:name="__RefHeading___Toc3120898_2142443653"/>
      <w:bookmarkStart w:id="967" w:name="_Toc420"/>
      <w:bookmarkEnd w:id="966"/>
      <w:r>
        <w:rPr/>
        <w:t>4484</w:t>
      </w:r>
      <w:r>
        <w:rPr>
          <w:rtl w:val="true"/>
        </w:rPr>
        <w:t xml:space="preserve"> / </w:t>
      </w:r>
      <w:r>
        <w:rPr/>
        <w:t>128</w:t>
      </w:r>
      <w:r>
        <w:rPr>
          <w:rtl w:val="true"/>
        </w:rPr>
        <w:t xml:space="preserve"> </w:t>
      </w:r>
      <w:r>
        <w:rPr>
          <w:rtl w:val="true"/>
        </w:rPr>
        <w:t xml:space="preserve">ـ محمّد بن إسماعيل بن جعفر </w:t>
      </w:r>
      <w:r>
        <w:rPr>
          <w:rtl w:val="true"/>
        </w:rPr>
        <w:t>:</w:t>
      </w:r>
      <w:bookmarkEnd w:id="967"/>
    </w:p>
    <w:p>
      <w:pPr>
        <w:pStyle w:val="BookText"/>
        <w:rPr/>
      </w:pPr>
      <w:r>
        <w:rPr>
          <w:rFonts w:eastAsia="Amiri" w:cs="Amiri" w:ascii="Amiri" w:hAnsi="Amiri"/>
          <w:color w:val="111111"/>
          <w:sz w:val="28"/>
          <w:szCs w:val="28"/>
          <w:lang w:bidi="ar-SA"/>
        </w:rPr>
        <w:t>4484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محمّد بن إسماعيل بن جعفر </w:t>
      </w:r>
      <w:r>
        <w:rPr>
          <w:rStyle w:val="FootnoteAnchor"/>
          <w:rtl w:val="true"/>
        </w:rPr>
        <w:footnoteReference w:id="10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علوي ، من أصحاب الباقر  علیه السلام  ، رجال الشيخ </w:t>
      </w:r>
      <w:r>
        <w:rPr>
          <w:rStyle w:val="FootnoteAnchor"/>
          <w:rtl w:val="true"/>
        </w:rPr>
        <w:footnoteReference w:id="1032"/>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إسماعيل بن جعفر بن محمّد بن علي بن الحسين  علیهم السلام  ، من أصحاب الصادق  علیه السلام  </w:t>
      </w:r>
      <w:r>
        <w:rPr>
          <w:rStyle w:val="FootnoteAnchor"/>
          <w:rtl w:val="true"/>
        </w:rPr>
        <w:footnoteReference w:id="1033"/>
      </w:r>
      <w:r>
        <w:rPr>
          <w:rFonts w:eastAsia="Times New Roman" w:cs="Times New Roman" w:ascii="Times New Roman" w:hAnsi="Times New Roman"/>
          <w:color w:val="111111"/>
          <w:sz w:val="28"/>
          <w:szCs w:val="28"/>
          <w:rtl w:val="true"/>
          <w:lang w:val="en-US" w:bidi="en-US"/>
        </w:rPr>
        <w:t xml:space="preserve">. </w:t>
      </w:r>
      <w:bookmarkStart w:id="968" w:name="pg15214_196820"/>
    </w:p>
    <w:p>
      <w:pPr>
        <w:pStyle w:val="BookText"/>
        <w:rPr/>
      </w:pPr>
      <w:bookmarkEnd w:id="968"/>
      <w:r>
        <w:rPr>
          <w:rFonts w:ascii="Amiri" w:hAnsi="Amiri" w:eastAsia="Amiri" w:cs="Amiri"/>
          <w:color w:val="111111"/>
          <w:sz w:val="28"/>
          <w:sz w:val="28"/>
          <w:szCs w:val="28"/>
          <w:rtl w:val="true"/>
          <w:lang w:bidi="ar-SA"/>
        </w:rPr>
        <w:t xml:space="preserve">وقال في الفهرست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إسماعيل الجعفري ، له كتاب </w:t>
      </w:r>
      <w:r>
        <w:rPr>
          <w:rStyle w:val="FootnoteAnchor"/>
          <w:rtl w:val="true"/>
        </w:rPr>
        <w:footnoteReference w:id="1034"/>
      </w:r>
      <w:r>
        <w:rPr>
          <w:rFonts w:ascii="Amiri" w:hAnsi="Amiri" w:eastAsia="Amiri" w:cs="Amiri"/>
          <w:color w:val="111111"/>
          <w:sz w:val="28"/>
          <w:sz w:val="28"/>
          <w:szCs w:val="28"/>
          <w:rtl w:val="true"/>
          <w:lang w:bidi="ar-SA"/>
        </w:rPr>
        <w:t xml:space="preserve">،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عبيد اللّه بن أحمد ابن نهيك </w:t>
      </w:r>
      <w:r>
        <w:rPr>
          <w:rStyle w:val="FootnoteAnchor"/>
          <w:rtl w:val="true"/>
        </w:rPr>
        <w:footnoteReference w:id="10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ولعل الجميع واحد</w:t>
      </w:r>
      <w:r>
        <w:rPr>
          <w:rFonts w:eastAsia="Amiri" w:cs="Amiri" w:ascii="Amiri" w:hAnsi="Amiri"/>
          <w:color w:val="111111"/>
          <w:sz w:val="28"/>
          <w:szCs w:val="28"/>
          <w:rtl w:val="true"/>
          <w:lang w:bidi="ar-SA"/>
        </w:rPr>
        <w:t>.</w:t>
      </w:r>
    </w:p>
    <w:p>
      <w:pPr>
        <w:pStyle w:val="Heading3"/>
        <w:numPr>
          <w:ilvl w:val="2"/>
          <w:numId w:val="1"/>
        </w:numPr>
        <w:rPr/>
      </w:pPr>
      <w:bookmarkStart w:id="969" w:name="__RefHeading___Toc3120900_2142443653"/>
      <w:bookmarkStart w:id="970" w:name="_Toc421"/>
      <w:bookmarkEnd w:id="969"/>
      <w:r>
        <w:rPr/>
        <w:t>4485</w:t>
      </w:r>
      <w:r>
        <w:rPr>
          <w:rtl w:val="true"/>
        </w:rPr>
        <w:t xml:space="preserve"> / </w:t>
      </w:r>
      <w:r>
        <w:rPr/>
        <w:t>129</w:t>
      </w:r>
      <w:r>
        <w:rPr>
          <w:rtl w:val="true"/>
        </w:rPr>
        <w:t xml:space="preserve"> </w:t>
      </w:r>
      <w:r>
        <w:rPr>
          <w:rtl w:val="true"/>
        </w:rPr>
        <w:t xml:space="preserve">ـ محمّد بن إسماعيل بن خيثم </w:t>
      </w:r>
      <w:r>
        <w:rPr>
          <w:rtl w:val="true"/>
        </w:rPr>
        <w:t>:</w:t>
      </w:r>
      <w:bookmarkEnd w:id="970"/>
    </w:p>
    <w:p>
      <w:pPr>
        <w:pStyle w:val="BookText"/>
        <w:rPr/>
      </w:pPr>
      <w:r>
        <w:rPr>
          <w:rFonts w:ascii="Amiri" w:hAnsi="Amiri" w:eastAsia="Amiri" w:cs="Amiri"/>
          <w:color w:val="111111"/>
          <w:sz w:val="28"/>
          <w:sz w:val="28"/>
          <w:szCs w:val="28"/>
          <w:rtl w:val="true"/>
          <w:lang w:bidi="ar-SA"/>
        </w:rPr>
        <w:t xml:space="preserve">الكناني ، له كتاب ،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خضر </w:t>
      </w:r>
      <w:r>
        <w:rPr>
          <w:rStyle w:val="FootnoteAnchor"/>
          <w:rtl w:val="true"/>
        </w:rPr>
        <w:footnoteReference w:id="1036"/>
      </w:r>
      <w:r>
        <w:rPr>
          <w:rFonts w:ascii="Amiri" w:hAnsi="Amiri" w:eastAsia="Amiri" w:cs="Amiri"/>
          <w:color w:val="111111"/>
          <w:sz w:val="28"/>
          <w:sz w:val="28"/>
          <w:szCs w:val="28"/>
          <w:rtl w:val="true"/>
          <w:lang w:bidi="ar-SA"/>
        </w:rPr>
        <w:t xml:space="preserve">بن أبان ، رجال النجاشي </w:t>
      </w:r>
      <w:r>
        <w:rPr>
          <w:rStyle w:val="FootnoteAnchor"/>
          <w:rtl w:val="true"/>
        </w:rPr>
        <w:footnoteReference w:id="103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71" w:name="__RefHeading___Toc3120902_2142443653"/>
      <w:bookmarkStart w:id="972" w:name="_Toc422"/>
      <w:bookmarkEnd w:id="971"/>
      <w:r>
        <w:rPr/>
        <w:t>4486</w:t>
      </w:r>
      <w:r>
        <w:rPr>
          <w:rtl w:val="true"/>
        </w:rPr>
        <w:t xml:space="preserve"> / </w:t>
      </w:r>
      <w:r>
        <w:rPr/>
        <w:t>130</w:t>
      </w:r>
      <w:r>
        <w:rPr>
          <w:rtl w:val="true"/>
        </w:rPr>
        <w:t xml:space="preserve"> </w:t>
      </w:r>
      <w:r>
        <w:rPr>
          <w:rtl w:val="true"/>
        </w:rPr>
        <w:t xml:space="preserve">ـ محمّد بن إسماعيل بن رجاء </w:t>
      </w:r>
      <w:r>
        <w:rPr>
          <w:rtl w:val="true"/>
        </w:rPr>
        <w:t>:</w:t>
      </w:r>
      <w:bookmarkEnd w:id="972"/>
    </w:p>
    <w:p>
      <w:pPr>
        <w:pStyle w:val="BookText"/>
        <w:rPr/>
      </w:pPr>
      <w:r>
        <w:rPr>
          <w:rFonts w:ascii="IRNazanin" w:hAnsi="IRNazanin" w:eastAsia="IRNazanin"/>
          <w:color w:val="111111"/>
          <w:sz w:val="28"/>
          <w:sz w:val="28"/>
          <w:szCs w:val="28"/>
          <w:rtl w:val="true"/>
          <w:lang w:bidi="fa-IR"/>
        </w:rPr>
        <w:t xml:space="preserve">ابن ربيعة الكوفي الزبيدي ، أبو عبد اللّه ، أسند عنه ، من أصحاب الصادق  علیه السلام  ، رجال الشيخ </w:t>
      </w:r>
      <w:r>
        <w:rPr>
          <w:rStyle w:val="FootnoteAnchor"/>
          <w:rtl w:val="true"/>
        </w:rPr>
        <w:footnoteReference w:id="103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73" w:name="__RefHeading___Toc3120904_2142443653"/>
      <w:bookmarkStart w:id="974" w:name="_Toc423"/>
      <w:bookmarkEnd w:id="973"/>
      <w:r>
        <w:rPr/>
        <w:t>4487</w:t>
      </w:r>
      <w:r>
        <w:rPr>
          <w:rtl w:val="true"/>
        </w:rPr>
        <w:t xml:space="preserve"> / </w:t>
      </w:r>
      <w:r>
        <w:rPr/>
        <w:t>131</w:t>
      </w:r>
      <w:r>
        <w:rPr>
          <w:rtl w:val="true"/>
        </w:rPr>
        <w:t xml:space="preserve"> </w:t>
      </w:r>
      <w:r>
        <w:rPr>
          <w:rtl w:val="true"/>
        </w:rPr>
        <w:t xml:space="preserve">ـ محمّد بن إسماعيل بن سعيد </w:t>
      </w:r>
      <w:r>
        <w:rPr>
          <w:rtl w:val="true"/>
        </w:rPr>
        <w:t>:</w:t>
      </w:r>
      <w:bookmarkEnd w:id="974"/>
    </w:p>
    <w:p>
      <w:pPr>
        <w:pStyle w:val="BookText"/>
        <w:rPr/>
      </w:pPr>
      <w:r>
        <w:rPr>
          <w:rFonts w:ascii="IRNazanin" w:hAnsi="IRNazanin" w:eastAsia="IRNazanin"/>
          <w:color w:val="111111"/>
          <w:sz w:val="28"/>
          <w:sz w:val="28"/>
          <w:szCs w:val="28"/>
          <w:rtl w:val="true"/>
          <w:lang w:bidi="fa-IR"/>
        </w:rPr>
        <w:t xml:space="preserve">ابن عزرة البجلي الكوفي ، أبو سعيد ، من أصحاب الصادق  علیه السلام  ، رجال الشيخ </w:t>
      </w:r>
      <w:r>
        <w:rPr>
          <w:rStyle w:val="FootnoteAnchor"/>
          <w:rtl w:val="true"/>
        </w:rPr>
        <w:footnoteReference w:id="10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75" w:name="__RefHeading___Toc3120906_2142443653"/>
      <w:bookmarkStart w:id="976" w:name="_Toc424"/>
      <w:bookmarkEnd w:id="975"/>
      <w:r>
        <w:rPr/>
        <w:t>4488</w:t>
      </w:r>
      <w:r>
        <w:rPr>
          <w:rtl w:val="true"/>
        </w:rPr>
        <w:t xml:space="preserve"> / </w:t>
      </w:r>
      <w:r>
        <w:rPr/>
        <w:t>132</w:t>
      </w:r>
      <w:r>
        <w:rPr>
          <w:rtl w:val="true"/>
        </w:rPr>
        <w:t xml:space="preserve"> </w:t>
      </w:r>
      <w:r>
        <w:rPr>
          <w:rtl w:val="true"/>
        </w:rPr>
        <w:t xml:space="preserve">ـ محمّد بن إسماعيل الصيمري </w:t>
      </w:r>
      <w:r>
        <w:rPr>
          <w:rtl w:val="true"/>
        </w:rPr>
        <w:t>:</w:t>
      </w:r>
      <w:bookmarkEnd w:id="976"/>
    </w:p>
    <w:p>
      <w:pPr>
        <w:pStyle w:val="BookText"/>
        <w:rPr/>
      </w:pPr>
      <w:r>
        <w:rPr>
          <w:rFonts w:eastAsia="Amiri" w:cs="Amiri" w:ascii="Amiri" w:hAnsi="Amiri"/>
          <w:color w:val="111111"/>
          <w:sz w:val="28"/>
          <w:szCs w:val="28"/>
          <w:lang w:bidi="ar-SA"/>
        </w:rPr>
        <w:t>4488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محمّد بن إسماعيل الصيمري </w:t>
      </w:r>
      <w:r>
        <w:rPr>
          <w:rStyle w:val="FootnoteAnchor"/>
          <w:rtl w:val="true"/>
        </w:rPr>
        <w:footnoteReference w:id="1040"/>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قمي ، من أصحاب الهادي  علیه السلام  ، رجال الشيخ </w:t>
      </w:r>
      <w:r>
        <w:rPr>
          <w:rStyle w:val="FootnoteAnchor"/>
          <w:rtl w:val="true"/>
        </w:rPr>
        <w:footnoteReference w:id="1041"/>
      </w:r>
      <w:r>
        <w:rPr>
          <w:rFonts w:eastAsia="Times New Roman" w:cs="Times New Roman" w:ascii="Times New Roman" w:hAnsi="Times New Roman"/>
          <w:color w:val="111111"/>
          <w:sz w:val="28"/>
          <w:szCs w:val="28"/>
          <w:rtl w:val="true"/>
          <w:lang w:val="en-US" w:bidi="en-US"/>
        </w:rPr>
        <w:t xml:space="preserve">. </w:t>
      </w:r>
      <w:bookmarkStart w:id="977" w:name="pg15214_196821"/>
    </w:p>
    <w:p>
      <w:pPr>
        <w:pStyle w:val="Heading3"/>
        <w:numPr>
          <w:ilvl w:val="2"/>
          <w:numId w:val="1"/>
        </w:numPr>
        <w:rPr/>
      </w:pPr>
      <w:bookmarkStart w:id="978" w:name="__RefHeading___Toc3120908_2142443653"/>
      <w:bookmarkStart w:id="979" w:name="_Toc425"/>
      <w:bookmarkEnd w:id="977"/>
      <w:bookmarkEnd w:id="978"/>
      <w:r>
        <w:rPr/>
        <w:t>4489</w:t>
      </w:r>
      <w:r>
        <w:rPr>
          <w:rtl w:val="true"/>
        </w:rPr>
        <w:t xml:space="preserve"> / </w:t>
      </w:r>
      <w:r>
        <w:rPr/>
        <w:t>133</w:t>
      </w:r>
      <w:r>
        <w:rPr>
          <w:rtl w:val="true"/>
        </w:rPr>
        <w:t xml:space="preserve"> </w:t>
      </w:r>
      <w:r>
        <w:rPr>
          <w:rtl w:val="true"/>
        </w:rPr>
        <w:t xml:space="preserve">ـ محمّد بن إسماعيل بن عبد الرحمن </w:t>
      </w:r>
      <w:r>
        <w:rPr>
          <w:rtl w:val="true"/>
        </w:rPr>
        <w:t>:</w:t>
      </w:r>
      <w:bookmarkEnd w:id="979"/>
    </w:p>
    <w:p>
      <w:pPr>
        <w:pStyle w:val="BookText"/>
        <w:rPr/>
      </w:pPr>
      <w:r>
        <w:rPr>
          <w:rFonts w:ascii="Amiri" w:hAnsi="Amiri" w:eastAsia="Amiri" w:cs="Amiri"/>
          <w:color w:val="111111"/>
          <w:sz w:val="28"/>
          <w:sz w:val="28"/>
          <w:szCs w:val="28"/>
          <w:rtl w:val="true"/>
          <w:lang w:bidi="ar-SA"/>
        </w:rPr>
        <w:t xml:space="preserve">الجعفي الكوفي </w:t>
      </w:r>
      <w:r>
        <w:rPr>
          <w:rStyle w:val="FootnoteAnchor"/>
          <w:rtl w:val="true"/>
        </w:rPr>
        <w:footnoteReference w:id="1042"/>
      </w:r>
      <w:r>
        <w:rPr>
          <w:rFonts w:ascii="IRNazanin" w:hAnsi="IRNazanin" w:eastAsia="IRNazanin"/>
          <w:color w:val="111111"/>
          <w:sz w:val="28"/>
          <w:sz w:val="28"/>
          <w:szCs w:val="28"/>
          <w:rtl w:val="true"/>
          <w:lang w:bidi="fa-IR"/>
        </w:rPr>
        <w:t xml:space="preserve">، من أصحاب الصادق  علیه السلام  ، رجال الشيخ </w:t>
      </w:r>
      <w:r>
        <w:rPr>
          <w:rStyle w:val="FootnoteAnchor"/>
          <w:rtl w:val="true"/>
        </w:rPr>
        <w:footnoteReference w:id="1043"/>
      </w:r>
      <w:r>
        <w:rPr>
          <w:rStyle w:val="FootnoteAnchor"/>
          <w:rtl w:val="true"/>
        </w:rPr>
        <w:footnoteReference w:id="104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80" w:name="__RefHeading___Toc3120910_2142443653"/>
      <w:bookmarkStart w:id="981" w:name="_Toc426"/>
      <w:bookmarkEnd w:id="980"/>
      <w:r>
        <w:rPr/>
        <w:t>4490</w:t>
      </w:r>
      <w:r>
        <w:rPr>
          <w:rtl w:val="true"/>
        </w:rPr>
        <w:t xml:space="preserve"> / </w:t>
      </w:r>
      <w:r>
        <w:rPr/>
        <w:t>134</w:t>
      </w:r>
      <w:r>
        <w:rPr>
          <w:rtl w:val="true"/>
        </w:rPr>
        <w:t xml:space="preserve"> </w:t>
      </w:r>
      <w:r>
        <w:rPr>
          <w:rtl w:val="true"/>
        </w:rPr>
        <w:t xml:space="preserve">ـ محمّد بن إسماعيل المخزومي </w:t>
      </w:r>
      <w:r>
        <w:rPr>
          <w:rtl w:val="true"/>
        </w:rPr>
        <w:t>:</w:t>
      </w:r>
      <w:bookmarkEnd w:id="981"/>
    </w:p>
    <w:p>
      <w:pPr>
        <w:pStyle w:val="BookText"/>
        <w:rPr/>
      </w:pPr>
      <w:r>
        <w:rPr>
          <w:rFonts w:ascii="IRNazanin" w:hAnsi="IRNazanin" w:eastAsia="IRNazanin"/>
          <w:color w:val="111111"/>
          <w:sz w:val="28"/>
          <w:sz w:val="28"/>
          <w:szCs w:val="28"/>
          <w:rtl w:val="true"/>
          <w:lang w:bidi="fa-IR"/>
        </w:rPr>
        <w:t xml:space="preserve">المدني ، من أصحاب الصادق  علیه السلام  ، رجال الشيخ </w:t>
      </w:r>
      <w:r>
        <w:rPr>
          <w:rStyle w:val="FootnoteAnchor"/>
          <w:rtl w:val="true"/>
        </w:rPr>
        <w:footnoteReference w:id="1045"/>
      </w:r>
      <w:r>
        <w:rPr>
          <w:rStyle w:val="FootnoteAnchor"/>
          <w:rtl w:val="true"/>
        </w:rPr>
        <w:footnoteReference w:id="104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82" w:name="__RefHeading___Toc3120912_2142443653"/>
      <w:bookmarkStart w:id="983" w:name="_Toc427"/>
      <w:bookmarkEnd w:id="982"/>
      <w:r>
        <w:rPr/>
        <w:t>4491</w:t>
      </w:r>
      <w:r>
        <w:rPr>
          <w:rtl w:val="true"/>
        </w:rPr>
        <w:t xml:space="preserve"> / </w:t>
      </w:r>
      <w:r>
        <w:rPr/>
        <w:t>135</w:t>
      </w:r>
      <w:r>
        <w:rPr>
          <w:rtl w:val="true"/>
        </w:rPr>
        <w:t xml:space="preserve"> </w:t>
      </w:r>
      <w:r>
        <w:rPr>
          <w:rtl w:val="true"/>
        </w:rPr>
        <w:t xml:space="preserve">ـ محمّد بن إسماعيل بن ميمون </w:t>
      </w:r>
      <w:r>
        <w:rPr>
          <w:rtl w:val="true"/>
        </w:rPr>
        <w:t>:</w:t>
      </w:r>
      <w:bookmarkEnd w:id="983"/>
    </w:p>
    <w:p>
      <w:pPr>
        <w:pStyle w:val="BookText"/>
        <w:rPr/>
      </w:pPr>
      <w:r>
        <w:rPr>
          <w:rFonts w:ascii="Amiri" w:hAnsi="Amiri" w:eastAsia="Amiri" w:cs="Amiri"/>
          <w:color w:val="111111"/>
          <w:sz w:val="28"/>
          <w:sz w:val="28"/>
          <w:szCs w:val="28"/>
          <w:rtl w:val="true"/>
          <w:lang w:bidi="ar-SA"/>
        </w:rPr>
        <w:t xml:space="preserve">الزعفراني ، أبو عبد اللّه ، ثقة ، عين ، روى عن الثقات </w:t>
      </w:r>
      <w:r>
        <w:rPr>
          <w:rStyle w:val="FootnoteAnchor"/>
          <w:rtl w:val="true"/>
        </w:rPr>
        <w:footnoteReference w:id="1047"/>
      </w:r>
      <w:r>
        <w:rPr>
          <w:rFonts w:ascii="IRNazanin" w:hAnsi="IRNazanin" w:eastAsia="IRNazanin"/>
          <w:color w:val="111111"/>
          <w:sz w:val="28"/>
          <w:sz w:val="28"/>
          <w:szCs w:val="28"/>
          <w:rtl w:val="true"/>
          <w:lang w:bidi="fa-IR"/>
        </w:rPr>
        <w:t xml:space="preserve">، ولقى أصحاب أبي عبد اللّه  علیه السلام  ، له كتاب نوادر ، 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محمّد بن خالد ، رجال النجاشي </w:t>
      </w:r>
      <w:r>
        <w:rPr>
          <w:rStyle w:val="FootnoteAnchor"/>
          <w:rtl w:val="true"/>
        </w:rPr>
        <w:footnoteReference w:id="104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84" w:name="__RefHeading___Toc3120914_2142443653"/>
      <w:bookmarkStart w:id="985" w:name="_Toc428"/>
      <w:bookmarkEnd w:id="984"/>
      <w:r>
        <w:rPr/>
        <w:t>4492</w:t>
      </w:r>
      <w:r>
        <w:rPr>
          <w:rtl w:val="true"/>
        </w:rPr>
        <w:t xml:space="preserve"> / </w:t>
      </w:r>
      <w:r>
        <w:rPr/>
        <w:t>136</w:t>
      </w:r>
      <w:r>
        <w:rPr>
          <w:rtl w:val="true"/>
        </w:rPr>
        <w:t xml:space="preserve"> </w:t>
      </w:r>
      <w:r>
        <w:rPr>
          <w:rtl w:val="true"/>
        </w:rPr>
        <w:t xml:space="preserve">ـ محمّد بن إسماعيل الهمداني </w:t>
      </w:r>
      <w:r>
        <w:rPr>
          <w:rtl w:val="true"/>
        </w:rPr>
        <w:t>:</w:t>
      </w:r>
      <w:bookmarkEnd w:id="985"/>
    </w:p>
    <w:p>
      <w:pPr>
        <w:pStyle w:val="BookText"/>
        <w:rPr/>
      </w:pPr>
      <w:r>
        <w:rPr>
          <w:rFonts w:ascii="IRNazanin" w:hAnsi="IRNazanin" w:eastAsia="IRNazanin"/>
          <w:color w:val="111111"/>
          <w:sz w:val="28"/>
          <w:sz w:val="28"/>
          <w:szCs w:val="28"/>
          <w:rtl w:val="true"/>
          <w:lang w:bidi="fa-IR"/>
        </w:rPr>
        <w:t xml:space="preserve">من أصحاب الصادق  علیه السلام  ، رجال الشيخ </w:t>
      </w:r>
      <w:r>
        <w:rPr>
          <w:rStyle w:val="FootnoteAnchor"/>
          <w:rtl w:val="true"/>
        </w:rPr>
        <w:footnoteReference w:id="104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86" w:name="__RefHeading___Toc3120916_2142443653"/>
      <w:bookmarkStart w:id="987" w:name="_Toc429"/>
      <w:bookmarkEnd w:id="986"/>
      <w:r>
        <w:rPr/>
        <w:t>4493</w:t>
      </w:r>
      <w:r>
        <w:rPr>
          <w:rtl w:val="true"/>
        </w:rPr>
        <w:t xml:space="preserve"> / </w:t>
      </w:r>
      <w:r>
        <w:rPr/>
        <w:t>137</w:t>
      </w:r>
      <w:r>
        <w:rPr>
          <w:rtl w:val="true"/>
        </w:rPr>
        <w:t xml:space="preserve"> </w:t>
      </w:r>
      <w:r>
        <w:rPr>
          <w:rtl w:val="true"/>
        </w:rPr>
        <w:t xml:space="preserve">ـ محمّد بن الأسود التغلبي </w:t>
      </w:r>
      <w:r>
        <w:rPr>
          <w:rtl w:val="true"/>
        </w:rPr>
        <w:t>:</w:t>
      </w:r>
      <w:bookmarkEnd w:id="987"/>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الكوفي ، من أصحاب الصادق  علیه السلام  ، رجال الشيخ </w:t>
      </w:r>
      <w:r>
        <w:rPr>
          <w:rStyle w:val="FootnoteAnchor"/>
          <w:rtl w:val="true"/>
        </w:rPr>
        <w:footnoteReference w:id="1050"/>
      </w:r>
      <w:r>
        <w:rPr>
          <w:rFonts w:eastAsia="Times New Roman" w:cs="Times New Roman" w:ascii="Times New Roman" w:hAnsi="Times New Roman"/>
          <w:color w:val="111111"/>
          <w:sz w:val="28"/>
          <w:szCs w:val="28"/>
          <w:rtl w:val="true"/>
          <w:lang w:val="en-US" w:bidi="en-US"/>
        </w:rPr>
        <w:t xml:space="preserve">. </w:t>
      </w:r>
      <w:bookmarkStart w:id="988" w:name="pg15214_196822"/>
    </w:p>
    <w:p>
      <w:pPr>
        <w:pStyle w:val="Heading3"/>
        <w:numPr>
          <w:ilvl w:val="2"/>
          <w:numId w:val="1"/>
        </w:numPr>
        <w:rPr/>
      </w:pPr>
      <w:bookmarkStart w:id="989" w:name="__RefHeading___Toc3120918_2142443653"/>
      <w:bookmarkStart w:id="990" w:name="_Toc430"/>
      <w:bookmarkEnd w:id="988"/>
      <w:bookmarkEnd w:id="989"/>
      <w:r>
        <w:rPr/>
        <w:t>4494</w:t>
      </w:r>
      <w:r>
        <w:rPr>
          <w:rtl w:val="true"/>
        </w:rPr>
        <w:t xml:space="preserve"> / </w:t>
      </w:r>
      <w:r>
        <w:rPr/>
        <w:t>138</w:t>
      </w:r>
      <w:r>
        <w:rPr>
          <w:rtl w:val="true"/>
        </w:rPr>
        <w:t xml:space="preserve"> </w:t>
      </w:r>
      <w:r>
        <w:rPr>
          <w:rtl w:val="true"/>
        </w:rPr>
        <w:t xml:space="preserve">ـ محمّد بن الأسود بن عمير </w:t>
      </w:r>
      <w:r>
        <w:rPr>
          <w:rtl w:val="true"/>
        </w:rPr>
        <w:t>:</w:t>
      </w:r>
      <w:bookmarkEnd w:id="990"/>
    </w:p>
    <w:p>
      <w:pPr>
        <w:pStyle w:val="BookText"/>
        <w:rPr/>
      </w:pPr>
      <w:r>
        <w:rPr>
          <w:rFonts w:ascii="IRNazanin" w:hAnsi="IRNazanin" w:eastAsia="IRNazanin"/>
          <w:color w:val="111111"/>
          <w:sz w:val="28"/>
          <w:sz w:val="28"/>
          <w:szCs w:val="28"/>
          <w:rtl w:val="true"/>
          <w:lang w:bidi="fa-IR"/>
        </w:rPr>
        <w:t xml:space="preserve">الطائي الكوفي ، من أصحاب الصادق  علیه السلام  ، رجال الشيخ </w:t>
      </w:r>
      <w:r>
        <w:rPr>
          <w:rStyle w:val="FootnoteAnchor"/>
          <w:rtl w:val="true"/>
        </w:rPr>
        <w:footnoteReference w:id="105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91" w:name="__RefHeading___Toc3120920_2142443653"/>
      <w:bookmarkStart w:id="992" w:name="_Toc431"/>
      <w:bookmarkEnd w:id="991"/>
      <w:r>
        <w:rPr/>
        <w:t>4495</w:t>
      </w:r>
      <w:r>
        <w:rPr>
          <w:rtl w:val="true"/>
        </w:rPr>
        <w:t xml:space="preserve"> / </w:t>
      </w:r>
      <w:r>
        <w:rPr/>
        <w:t>139</w:t>
      </w:r>
      <w:r>
        <w:rPr>
          <w:rtl w:val="true"/>
        </w:rPr>
        <w:t xml:space="preserve"> </w:t>
      </w:r>
      <w:r>
        <w:rPr>
          <w:rtl w:val="true"/>
        </w:rPr>
        <w:t xml:space="preserve">ـ محمّد بن أشرس الجعفي </w:t>
      </w:r>
      <w:r>
        <w:rPr>
          <w:rtl w:val="true"/>
        </w:rPr>
        <w:t>:</w:t>
      </w:r>
      <w:bookmarkEnd w:id="992"/>
    </w:p>
    <w:p>
      <w:pPr>
        <w:pStyle w:val="BookText"/>
        <w:rPr/>
      </w:pPr>
      <w:r>
        <w:rPr>
          <w:rFonts w:ascii="IRNazanin" w:hAnsi="IRNazanin" w:eastAsia="IRNazanin"/>
          <w:color w:val="111111"/>
          <w:sz w:val="28"/>
          <w:sz w:val="28"/>
          <w:szCs w:val="28"/>
          <w:rtl w:val="true"/>
          <w:lang w:bidi="fa-IR"/>
        </w:rPr>
        <w:t xml:space="preserve">الكوفي ، من أصحاب الصادق  علیه السلام  ، رجال الشيخ </w:t>
      </w:r>
      <w:r>
        <w:rPr>
          <w:rStyle w:val="FootnoteAnchor"/>
          <w:rtl w:val="true"/>
        </w:rPr>
        <w:footnoteReference w:id="105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93" w:name="__RefHeading___Toc3120922_2142443653"/>
      <w:bookmarkStart w:id="994" w:name="_Toc432"/>
      <w:bookmarkEnd w:id="993"/>
      <w:r>
        <w:rPr/>
        <w:t>4496</w:t>
      </w:r>
      <w:r>
        <w:rPr>
          <w:rtl w:val="true"/>
        </w:rPr>
        <w:t xml:space="preserve"> / </w:t>
      </w:r>
      <w:r>
        <w:rPr/>
        <w:t>140</w:t>
      </w:r>
      <w:r>
        <w:rPr>
          <w:rtl w:val="true"/>
        </w:rPr>
        <w:t xml:space="preserve"> </w:t>
      </w:r>
      <w:r>
        <w:rPr>
          <w:rtl w:val="true"/>
        </w:rPr>
        <w:t xml:space="preserve">ـ محمّد بن الأصبغ الهمداني </w:t>
      </w:r>
      <w:r>
        <w:rPr>
          <w:rtl w:val="true"/>
        </w:rPr>
        <w:t>:</w:t>
      </w:r>
      <w:bookmarkEnd w:id="994"/>
    </w:p>
    <w:p>
      <w:pPr>
        <w:pStyle w:val="BookText"/>
        <w:rPr/>
      </w:pPr>
      <w:r>
        <w:rPr>
          <w:rFonts w:eastAsia="IRNazanin" w:cs="IRNazanin"/>
          <w:color w:val="111111"/>
          <w:sz w:val="28"/>
          <w:szCs w:val="28"/>
          <w:lang w:bidi="fa-IR"/>
        </w:rPr>
        <w:t>4496</w:t>
      </w:r>
      <w:r>
        <w:rPr>
          <w:rFonts w:eastAsia="IRNazanin" w:cs="IRNazanin"/>
          <w:color w:val="111111"/>
          <w:sz w:val="28"/>
          <w:szCs w:val="28"/>
          <w:rtl w:val="true"/>
          <w:lang w:bidi="fa-IR"/>
        </w:rPr>
        <w:t xml:space="preserve"> /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الأصبغ </w:t>
      </w:r>
      <w:r>
        <w:rPr>
          <w:rStyle w:val="FootnoteAnchor"/>
          <w:rtl w:val="true"/>
        </w:rPr>
        <w:footnoteReference w:id="1053"/>
      </w:r>
      <w:r>
        <w:rPr>
          <w:rFonts w:ascii="Amiri" w:hAnsi="Amiri" w:eastAsia="Amiri" w:cs="Amiri"/>
          <w:color w:val="111111"/>
          <w:sz w:val="28"/>
          <w:sz w:val="28"/>
          <w:szCs w:val="28"/>
          <w:rtl w:val="true"/>
          <w:lang w:bidi="ar-SA"/>
        </w:rPr>
        <w:t xml:space="preserve">الهمداني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كوفي ، ثقة ، له كتاب نوادر ،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خالد ، رجال النجاشي </w:t>
      </w:r>
      <w:r>
        <w:rPr>
          <w:rStyle w:val="FootnoteAnchor"/>
          <w:rtl w:val="true"/>
        </w:rPr>
        <w:footnoteReference w:id="10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وذكره ابن داود مهملاً </w:t>
      </w:r>
      <w:r>
        <w:rPr>
          <w:rStyle w:val="FootnoteAnchor"/>
          <w:rtl w:val="true"/>
        </w:rPr>
        <w:footnoteReference w:id="10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وينبغي أنّ يوثّقه كما وثّقه النجاشي والعلّامة </w:t>
      </w:r>
      <w:r>
        <w:rPr>
          <w:rStyle w:val="FootnoteAnchor"/>
          <w:rtl w:val="true"/>
        </w:rPr>
        <w:footnoteReference w:id="105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95" w:name="__RefHeading___Toc3120924_2142443653"/>
      <w:bookmarkStart w:id="996" w:name="_Toc433"/>
      <w:bookmarkEnd w:id="995"/>
      <w:r>
        <w:rPr/>
        <w:t>4497</w:t>
      </w:r>
      <w:r>
        <w:rPr>
          <w:rtl w:val="true"/>
        </w:rPr>
        <w:t xml:space="preserve"> / </w:t>
      </w:r>
      <w:r>
        <w:rPr/>
        <w:t>141</w:t>
      </w:r>
      <w:r>
        <w:rPr>
          <w:rtl w:val="true"/>
        </w:rPr>
        <w:t xml:space="preserve"> </w:t>
      </w:r>
      <w:r>
        <w:rPr>
          <w:rtl w:val="true"/>
        </w:rPr>
        <w:t xml:space="preserve">ـ محمّد بن أعين الكاتب </w:t>
      </w:r>
      <w:r>
        <w:rPr>
          <w:rtl w:val="true"/>
        </w:rPr>
        <w:t>:</w:t>
      </w:r>
      <w:bookmarkEnd w:id="996"/>
    </w:p>
    <w:p>
      <w:pPr>
        <w:pStyle w:val="BookText"/>
        <w:rPr/>
      </w:pPr>
      <w:r>
        <w:rPr>
          <w:rFonts w:ascii="IRNazanin" w:hAnsi="IRNazanin" w:eastAsia="IRNazanin"/>
          <w:color w:val="111111"/>
          <w:sz w:val="28"/>
          <w:sz w:val="28"/>
          <w:szCs w:val="28"/>
          <w:rtl w:val="true"/>
          <w:lang w:bidi="fa-IR"/>
        </w:rPr>
        <w:t xml:space="preserve">كوفي ، من أصحاب الصادق  علیه السلام  ، رجال الشيخ </w:t>
      </w:r>
      <w:r>
        <w:rPr>
          <w:rStyle w:val="FootnoteAnchor"/>
          <w:rtl w:val="true"/>
        </w:rPr>
        <w:footnoteReference w:id="1057"/>
      </w:r>
      <w:r>
        <w:rPr>
          <w:rStyle w:val="FootnoteAnchor"/>
          <w:rtl w:val="true"/>
        </w:rPr>
        <w:footnoteReference w:id="105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97" w:name="__RefHeading___Toc3120926_2142443653"/>
      <w:bookmarkStart w:id="998" w:name="_Toc434"/>
      <w:bookmarkEnd w:id="997"/>
      <w:r>
        <w:rPr/>
        <w:t>4498</w:t>
      </w:r>
      <w:r>
        <w:rPr>
          <w:rtl w:val="true"/>
        </w:rPr>
        <w:t xml:space="preserve"> / </w:t>
      </w:r>
      <w:r>
        <w:rPr/>
        <w:t>142</w:t>
      </w:r>
      <w:r>
        <w:rPr>
          <w:rtl w:val="true"/>
        </w:rPr>
        <w:t xml:space="preserve"> </w:t>
      </w:r>
      <w:r>
        <w:rPr>
          <w:rtl w:val="true"/>
        </w:rPr>
        <w:t xml:space="preserve">ـ محمّد بن أنس بن فضالة </w:t>
      </w:r>
      <w:r>
        <w:rPr>
          <w:rtl w:val="true"/>
        </w:rPr>
        <w:t>:</w:t>
      </w:r>
      <w:bookmarkEnd w:id="998"/>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الأنصاري ، عداده في المدنيين ، من أصحاب الرسول  صلی اللّه علیه و آله  ، رجال الشيخ </w:t>
      </w:r>
      <w:r>
        <w:rPr>
          <w:rStyle w:val="FootnoteAnchor"/>
          <w:rtl w:val="true"/>
        </w:rPr>
        <w:footnoteReference w:id="1059"/>
      </w:r>
      <w:r>
        <w:rPr>
          <w:rFonts w:eastAsia="Times New Roman" w:cs="Times New Roman" w:ascii="Times New Roman" w:hAnsi="Times New Roman"/>
          <w:color w:val="111111"/>
          <w:sz w:val="28"/>
          <w:szCs w:val="28"/>
          <w:rtl w:val="true"/>
          <w:lang w:val="en-US" w:bidi="en-US"/>
        </w:rPr>
        <w:t xml:space="preserve">. </w:t>
      </w:r>
      <w:bookmarkStart w:id="999" w:name="pg15214_196823"/>
    </w:p>
    <w:p>
      <w:pPr>
        <w:pStyle w:val="Heading3"/>
        <w:numPr>
          <w:ilvl w:val="2"/>
          <w:numId w:val="1"/>
        </w:numPr>
        <w:rPr/>
      </w:pPr>
      <w:bookmarkStart w:id="1000" w:name="__RefHeading___Toc3120928_2142443653"/>
      <w:bookmarkStart w:id="1001" w:name="_Toc435"/>
      <w:bookmarkEnd w:id="999"/>
      <w:bookmarkEnd w:id="1000"/>
      <w:r>
        <w:rPr/>
        <w:t>4499</w:t>
      </w:r>
      <w:r>
        <w:rPr>
          <w:rtl w:val="true"/>
        </w:rPr>
        <w:t xml:space="preserve"> / </w:t>
      </w:r>
      <w:r>
        <w:rPr/>
        <w:t>143</w:t>
      </w:r>
      <w:r>
        <w:rPr>
          <w:rtl w:val="true"/>
        </w:rPr>
        <w:t xml:space="preserve"> </w:t>
      </w:r>
      <w:r>
        <w:rPr>
          <w:rtl w:val="true"/>
        </w:rPr>
        <w:t xml:space="preserve">ـ محمّد بن اُورمة </w:t>
      </w:r>
      <w:r>
        <w:rPr>
          <w:rtl w:val="true"/>
        </w:rPr>
        <w:t>:</w:t>
      </w:r>
      <w:bookmarkEnd w:id="1001"/>
    </w:p>
    <w:p>
      <w:pPr>
        <w:pStyle w:val="BookText"/>
        <w:rPr/>
      </w:pPr>
      <w:r>
        <w:rPr>
          <w:rFonts w:eastAsia="Amiri" w:cs="Amiri" w:ascii="Amiri" w:hAnsi="Amiri"/>
          <w:color w:val="111111"/>
          <w:sz w:val="28"/>
          <w:szCs w:val="28"/>
          <w:lang w:bidi="ar-SA"/>
        </w:rPr>
        <w:t>4499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محمّد بن اُورمة </w:t>
      </w:r>
      <w:r>
        <w:rPr>
          <w:rStyle w:val="FootnoteAnchor"/>
          <w:rtl w:val="true"/>
        </w:rPr>
        <w:footnoteReference w:id="10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جعفر القمّي ، ذكره القمّيون وغمزوا عليه ورموه بالغلوّ ، حتّى دسّ </w:t>
      </w:r>
      <w:r>
        <w:rPr>
          <w:rStyle w:val="FootnoteAnchor"/>
          <w:rtl w:val="true"/>
        </w:rPr>
        <w:footnoteReference w:id="1061"/>
      </w:r>
    </w:p>
    <w:p>
      <w:pPr>
        <w:pStyle w:val="BookText"/>
        <w:rPr/>
      </w:pPr>
      <w:r>
        <w:rPr>
          <w:rFonts w:ascii="Amiri" w:hAnsi="Amiri" w:eastAsia="Amiri" w:cs="Amiri"/>
          <w:color w:val="111111"/>
          <w:sz w:val="28"/>
          <w:sz w:val="28"/>
          <w:szCs w:val="28"/>
          <w:rtl w:val="true"/>
          <w:lang w:bidi="ar-SA"/>
        </w:rPr>
        <w:t xml:space="preserve">والفتك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يأتي الرجل صاحبه وهو غارٌّ غافل ، فيشدّ عليه فيقتله ، كذا في الصحاح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الصحاح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عليه من يفتك به فوجدوه يصلّى من أول الليل إلى آخره فتوقفوا عنه ، وحكى جماعة من شيوخ القمّيّين عن ابن الوليد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اُورمة يطعن عليه بالغلوّ فكلّ ما كان في كتبه ممّا وجد في كتب الحسين بن سعيد وغيره فقل به ، وما تفرد به فلا تعتمده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بعض أصحابنا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رأى توقيعاً من أبي الحسن الثالث علیه السلام  إلى أهل قم في معنى محمّد بن اُورمة وبراءته ممّا قذف </w:t>
      </w:r>
      <w:r>
        <w:rPr>
          <w:rStyle w:val="FootnoteAnchor"/>
          <w:rtl w:val="true"/>
        </w:rPr>
        <w:footnoteReference w:id="1062"/>
      </w:r>
    </w:p>
    <w:p>
      <w:pPr>
        <w:pStyle w:val="BookText"/>
        <w:rPr/>
      </w:pP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اُتّهم به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 ، وكتبه صحاح إلّا كتاباً ينسب إليه ترجمته تفسير الباطن فانه مختلط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علي بن النعمان ، رجال النجاشي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له كتب مثل كتب الحسين بن سعيد ، وفي رواياته تخليط </w:t>
      </w:r>
      <w:r>
        <w:rPr>
          <w:rStyle w:val="FootnoteAnchor"/>
          <w:rtl w:val="true"/>
        </w:rPr>
        <w:footnoteReference w:id="1063"/>
      </w:r>
    </w:p>
    <w:p>
      <w:pPr>
        <w:pStyle w:val="BookText"/>
        <w:rPr/>
      </w:pPr>
      <w:r>
        <w:rPr>
          <w:rFonts w:ascii="Amiri" w:hAnsi="Amiri" w:eastAsia="Amiri" w:cs="Amiri"/>
          <w:color w:val="111111"/>
          <w:sz w:val="28"/>
          <w:sz w:val="28"/>
          <w:szCs w:val="28"/>
          <w:rtl w:val="true"/>
          <w:lang w:bidi="ar-SA"/>
        </w:rPr>
        <w:t xml:space="preserve">قال محمّد بن علي بن الحسين بن بابويه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اُورمة طُعن عليه بالغلوّ ، فكلّ ما كان في كتبه ممّا يوجد في كتب الحسين بن سعيد وغيره فإنّه يُعتمد عليه ويُفتى به ، وكل ما تفرد به لم يجز العمل عليه ولا يعتمد ، ست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الحسن بن أبان ، الفهرست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02" w:name="pg15214_196824"/>
    </w:p>
    <w:p>
      <w:pPr>
        <w:pStyle w:val="BookText"/>
        <w:rPr/>
      </w:pPr>
      <w:bookmarkEnd w:id="1002"/>
      <w:r>
        <w:rPr>
          <w:rFonts w:ascii="IRNazanin" w:hAnsi="IRNazanin" w:eastAsia="IRNazanin"/>
          <w:color w:val="111111"/>
          <w:sz w:val="28"/>
          <w:sz w:val="28"/>
          <w:szCs w:val="28"/>
          <w:rtl w:val="true"/>
          <w:lang w:bidi="fa-IR"/>
        </w:rPr>
        <w:t xml:space="preserve">ضعيف ، في من لم يرو عن الأئمّة  علیهم السلام  ، رجال الشيخ </w:t>
      </w:r>
      <w:r>
        <w:rPr>
          <w:rStyle w:val="FootnoteAnchor"/>
          <w:rtl w:val="true"/>
        </w:rPr>
        <w:footnoteReference w:id="10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اتّهمه القمّيون بالغلوّ ، وحديثه نقي لا فساد فيه ، ولم أر شيئاً ينسب إليه تضطرب فيه النفس إلّا أوراقاً في تفسير الباطن وما يليق بحديثه وأظنّها موضوعة عليه ، ورأيت كتاباً خرج من أبي الحسن علي بن محمّد  علیه السلام  إلى القمّيّين في براءته ممّا قذف به ، رجال ابن الغضائري </w:t>
      </w:r>
      <w:r>
        <w:rPr>
          <w:rStyle w:val="FootnoteAnchor"/>
          <w:rtl w:val="true"/>
        </w:rPr>
        <w:footnoteReference w:id="106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03" w:name="__RefHeading___Toc3120930_2142443653"/>
      <w:bookmarkStart w:id="1004" w:name="_Toc436"/>
      <w:bookmarkEnd w:id="1003"/>
      <w:r>
        <w:rPr/>
        <w:t>4500</w:t>
      </w:r>
      <w:r>
        <w:rPr>
          <w:rtl w:val="true"/>
        </w:rPr>
        <w:t xml:space="preserve"> / </w:t>
      </w:r>
      <w:r>
        <w:rPr/>
        <w:t>144</w:t>
      </w:r>
      <w:r>
        <w:rPr>
          <w:rtl w:val="true"/>
        </w:rPr>
        <w:t xml:space="preserve"> </w:t>
      </w:r>
      <w:r>
        <w:rPr>
          <w:rtl w:val="true"/>
        </w:rPr>
        <w:t xml:space="preserve">ـ محمّد بن أياس بن بكير </w:t>
      </w:r>
      <w:r>
        <w:rPr>
          <w:rtl w:val="true"/>
        </w:rPr>
        <w:t>:</w:t>
      </w:r>
      <w:bookmarkEnd w:id="1004"/>
    </w:p>
    <w:p>
      <w:pPr>
        <w:pStyle w:val="BookText"/>
        <w:rPr/>
      </w:pPr>
      <w:r>
        <w:rPr>
          <w:rFonts w:ascii="IRNazanin" w:hAnsi="IRNazanin" w:eastAsia="IRNazanin"/>
          <w:color w:val="111111"/>
          <w:sz w:val="28"/>
          <w:sz w:val="28"/>
          <w:szCs w:val="28"/>
          <w:rtl w:val="true"/>
          <w:lang w:bidi="fa-IR"/>
        </w:rPr>
        <w:t xml:space="preserve">عن أبيه ، من أصحاب الرسول  صلی اللّه علیه و آله  ، رجال الشيخ </w:t>
      </w:r>
      <w:r>
        <w:rPr>
          <w:rStyle w:val="FootnoteAnchor"/>
          <w:rtl w:val="true"/>
        </w:rPr>
        <w:footnoteReference w:id="106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05" w:name="__RefHeading___Toc3120932_2142443653"/>
      <w:bookmarkStart w:id="1006" w:name="_Toc437"/>
      <w:bookmarkEnd w:id="1005"/>
      <w:r>
        <w:rPr/>
        <w:t>4501</w:t>
      </w:r>
      <w:r>
        <w:rPr>
          <w:rtl w:val="true"/>
        </w:rPr>
        <w:t xml:space="preserve"> / </w:t>
      </w:r>
      <w:r>
        <w:rPr/>
        <w:t>145</w:t>
      </w:r>
      <w:r>
        <w:rPr>
          <w:rtl w:val="true"/>
        </w:rPr>
        <w:t xml:space="preserve"> </w:t>
      </w:r>
      <w:r>
        <w:rPr>
          <w:rtl w:val="true"/>
        </w:rPr>
        <w:t xml:space="preserve">ـ محمّد بن بجيل </w:t>
      </w:r>
      <w:r>
        <w:rPr>
          <w:rtl w:val="true"/>
        </w:rPr>
        <w:t>:</w:t>
      </w:r>
      <w:bookmarkEnd w:id="1006"/>
    </w:p>
    <w:p>
      <w:pPr>
        <w:pStyle w:val="BookText"/>
        <w:rPr/>
      </w:pPr>
      <w:r>
        <w:rPr>
          <w:rFonts w:eastAsia="Amiri" w:cs="Amiri" w:ascii="Amiri" w:hAnsi="Amiri"/>
          <w:color w:val="111111"/>
          <w:sz w:val="28"/>
          <w:szCs w:val="28"/>
          <w:lang w:bidi="ar-SA"/>
        </w:rPr>
        <w:t>4501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محمّد بن بجيل </w:t>
      </w:r>
      <w:r>
        <w:rPr>
          <w:rStyle w:val="FootnoteAnchor"/>
          <w:rtl w:val="true"/>
        </w:rPr>
        <w:footnoteReference w:id="10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وأخوه علي </w:t>
      </w:r>
      <w:r>
        <w:rPr>
          <w:rStyle w:val="FootnoteAnchor"/>
          <w:rtl w:val="true"/>
        </w:rPr>
        <w:footnoteReference w:id="1068"/>
      </w:r>
      <w:r>
        <w:rPr>
          <w:rFonts w:ascii="IRNazanin" w:hAnsi="IRNazanin" w:eastAsia="IRNazanin"/>
          <w:color w:val="111111"/>
          <w:sz w:val="28"/>
          <w:sz w:val="28"/>
          <w:szCs w:val="28"/>
          <w:rtl w:val="true"/>
          <w:lang w:bidi="fa-IR"/>
        </w:rPr>
        <w:t xml:space="preserve">، من أصحاب الصادق  علیه السلام  ، رجال الشيخ </w:t>
      </w:r>
      <w:r>
        <w:rPr>
          <w:rStyle w:val="FootnoteAnchor"/>
          <w:rtl w:val="true"/>
        </w:rPr>
        <w:footnoteReference w:id="106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07" w:name="__RefHeading___Toc3120934_2142443653"/>
      <w:bookmarkStart w:id="1008" w:name="_Toc438"/>
      <w:bookmarkEnd w:id="1007"/>
      <w:r>
        <w:rPr/>
        <w:t>4502</w:t>
      </w:r>
      <w:r>
        <w:rPr>
          <w:rtl w:val="true"/>
        </w:rPr>
        <w:t xml:space="preserve"> / </w:t>
      </w:r>
      <w:r>
        <w:rPr/>
        <w:t>146</w:t>
      </w:r>
      <w:r>
        <w:rPr>
          <w:rtl w:val="true"/>
        </w:rPr>
        <w:t xml:space="preserve"> </w:t>
      </w:r>
      <w:r>
        <w:rPr>
          <w:rtl w:val="true"/>
        </w:rPr>
        <w:t xml:space="preserve">ـ محمّد بن بحر </w:t>
      </w:r>
      <w:r>
        <w:rPr>
          <w:rtl w:val="true"/>
        </w:rPr>
        <w:t>:</w:t>
      </w:r>
      <w:bookmarkEnd w:id="1008"/>
    </w:p>
    <w:p>
      <w:pPr>
        <w:pStyle w:val="BookText"/>
        <w:rPr/>
      </w:pPr>
      <w:r>
        <w:rPr>
          <w:rFonts w:ascii="IRNazanin" w:hAnsi="IRNazanin" w:eastAsia="IRNazanin"/>
          <w:color w:val="111111"/>
          <w:sz w:val="28"/>
          <w:sz w:val="28"/>
          <w:szCs w:val="28"/>
          <w:rtl w:val="true"/>
          <w:lang w:bidi="fa-IR"/>
        </w:rPr>
        <w:t xml:space="preserve">أخو مغلس </w:t>
      </w:r>
      <w:r>
        <w:rPr>
          <w:rStyle w:val="FootnoteAnchor"/>
          <w:rtl w:val="true"/>
        </w:rPr>
        <w:footnoteReference w:id="1070"/>
      </w:r>
      <w:r>
        <w:rPr>
          <w:rFonts w:ascii="IRNazanin" w:hAnsi="IRNazanin" w:eastAsia="IRNazanin"/>
          <w:color w:val="111111"/>
          <w:sz w:val="28"/>
          <w:sz w:val="28"/>
          <w:szCs w:val="28"/>
          <w:rtl w:val="true"/>
          <w:lang w:bidi="fa-IR"/>
        </w:rPr>
        <w:t xml:space="preserve">، من أصحاب الرضا  علیه السلام  ، رجال الشيخ </w:t>
      </w:r>
      <w:r>
        <w:rPr>
          <w:rStyle w:val="FootnoteAnchor"/>
          <w:rtl w:val="true"/>
        </w:rPr>
        <w:footnoteReference w:id="107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09" w:name="__RefHeading___Toc3120936_2142443653"/>
      <w:bookmarkStart w:id="1010" w:name="_Toc439"/>
      <w:bookmarkEnd w:id="1009"/>
      <w:r>
        <w:rPr/>
        <w:t>4503</w:t>
      </w:r>
      <w:r>
        <w:rPr>
          <w:rtl w:val="true"/>
        </w:rPr>
        <w:t xml:space="preserve"> / </w:t>
      </w:r>
      <w:r>
        <w:rPr/>
        <w:t>147</w:t>
      </w:r>
      <w:r>
        <w:rPr>
          <w:rtl w:val="true"/>
        </w:rPr>
        <w:t xml:space="preserve"> </w:t>
      </w:r>
      <w:r>
        <w:rPr>
          <w:rtl w:val="true"/>
        </w:rPr>
        <w:t xml:space="preserve">ـ محمّد بن بحر الرهني </w:t>
      </w:r>
      <w:r>
        <w:rPr>
          <w:rtl w:val="true"/>
        </w:rPr>
        <w:t>:</w:t>
      </w:r>
      <w:bookmarkEnd w:id="1010"/>
    </w:p>
    <w:p>
      <w:pPr>
        <w:pStyle w:val="BookText"/>
        <w:rPr/>
      </w:pPr>
      <w:r>
        <w:rPr>
          <w:rFonts w:ascii="Amiri" w:hAnsi="Amiri" w:eastAsia="Amiri" w:cs="Amiri"/>
          <w:color w:val="111111"/>
          <w:sz w:val="28"/>
          <w:sz w:val="28"/>
          <w:szCs w:val="28"/>
          <w:rtl w:val="true"/>
          <w:lang w:bidi="ar-SA"/>
        </w:rPr>
        <w:t xml:space="preserve">أبو الحسين ، الشيباني ، ساكن ترماشير </w:t>
      </w:r>
      <w:r>
        <w:rPr>
          <w:rStyle w:val="FootnoteAnchor"/>
          <w:rtl w:val="true"/>
        </w:rPr>
        <w:footnoteReference w:id="1072"/>
      </w:r>
    </w:p>
    <w:p>
      <w:pPr>
        <w:pStyle w:val="BookText"/>
        <w:rPr/>
      </w:pPr>
      <w:r>
        <w:rPr>
          <w:rFonts w:ascii="Amiri" w:hAnsi="Amiri" w:eastAsia="Amiri" w:cs="Amiri"/>
          <w:color w:val="111111"/>
          <w:sz w:val="28"/>
          <w:sz w:val="28"/>
          <w:szCs w:val="28"/>
          <w:rtl w:val="true"/>
          <w:lang w:bidi="ar-SA"/>
        </w:rPr>
        <w:t xml:space="preserve">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معجم البلدان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ومراصد الاطلاع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نرماسير ، مدينة مشهورة من أعيان مدن كرمان</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أرض كرمان ، قال</w:t>
      </w:r>
      <w:bookmarkStart w:id="1011" w:name="pg15214_196825"/>
    </w:p>
    <w:p>
      <w:pPr>
        <w:pStyle w:val="BookText"/>
        <w:rPr/>
      </w:pPr>
      <w:bookmarkEnd w:id="1011"/>
      <w:r>
        <w:rPr>
          <w:rFonts w:ascii="Amiri" w:hAnsi="Amiri" w:eastAsia="Amiri" w:cs="Amiri"/>
          <w:color w:val="111111"/>
          <w:sz w:val="28"/>
          <w:sz w:val="28"/>
          <w:szCs w:val="28"/>
          <w:rtl w:val="true"/>
          <w:lang w:bidi="ar-SA"/>
        </w:rPr>
        <w:t xml:space="preserve">بعض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في مذهبه ارتفاع وحديثه قريب من السلامة ، ولا أدري من أين قيل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كتب ،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العبّاس أحمد بن علي بن العبّاس بن نوح ، رجال النجاشي </w:t>
      </w:r>
      <w:r>
        <w:rPr>
          <w:rStyle w:val="FootnoteAnchor"/>
          <w:rtl w:val="true"/>
        </w:rPr>
        <w:footnoteReference w:id="10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بحر الرهني </w:t>
      </w:r>
      <w:r>
        <w:rPr>
          <w:rStyle w:val="FootnoteAnchor"/>
          <w:rtl w:val="true"/>
        </w:rPr>
        <w:footnoteReference w:id="1074"/>
      </w:r>
      <w:r>
        <w:rPr>
          <w:rFonts w:ascii="Amiri" w:hAnsi="Amiri" w:eastAsia="Amiri" w:cs="Amiri"/>
          <w:color w:val="111111"/>
          <w:sz w:val="28"/>
          <w:sz w:val="28"/>
          <w:szCs w:val="28"/>
          <w:rtl w:val="true"/>
          <w:lang w:bidi="ar-SA"/>
        </w:rPr>
        <w:t xml:space="preserve">، من أهل سجستان ، وكان من المتكلّمين ، وكان عالماً بالأخبار فقيهاً إلّا أنّه متهم بالغلوّ ، وله نحو من خمسمائة مصنّف ورسالة ، وكتبه موجودة ببلاد خراسان ، الفهرست </w:t>
      </w:r>
      <w:r>
        <w:rPr>
          <w:rStyle w:val="FootnoteAnchor"/>
          <w:rtl w:val="true"/>
        </w:rPr>
        <w:footnoteReference w:id="10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بحر الرهني </w:t>
      </w:r>
      <w:r>
        <w:rPr>
          <w:rStyle w:val="FootnoteAnchor"/>
          <w:rtl w:val="true"/>
        </w:rPr>
        <w:footnoteReference w:id="1076"/>
      </w:r>
      <w:r>
        <w:rPr>
          <w:rFonts w:ascii="IRNazanin" w:hAnsi="IRNazanin" w:eastAsia="IRNazanin"/>
          <w:color w:val="111111"/>
          <w:sz w:val="28"/>
          <w:sz w:val="28"/>
          <w:szCs w:val="28"/>
          <w:rtl w:val="true"/>
          <w:lang w:bidi="fa-IR"/>
        </w:rPr>
        <w:t xml:space="preserve">، يرمى بالتفويض ، في من لم يرو عن الأئمّة  علیهم السلام  ، رجال الشيخ </w:t>
      </w:r>
      <w:r>
        <w:rPr>
          <w:rStyle w:val="FootnoteAnchor"/>
          <w:rtl w:val="true"/>
        </w:rPr>
        <w:footnoteReference w:id="10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ضعيف ، في مذهبه ارتفاع ، رجال ابن الغضائري </w:t>
      </w:r>
      <w:r>
        <w:rPr>
          <w:rStyle w:val="FootnoteAnchor"/>
          <w:rtl w:val="true"/>
        </w:rPr>
        <w:footnoteReference w:id="10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وذكره العلّامة مرّة كما ذكره النجاشي </w:t>
      </w:r>
      <w:r>
        <w:rPr>
          <w:rStyle w:val="FootnoteAnchor"/>
          <w:rtl w:val="true"/>
        </w:rPr>
        <w:footnoteReference w:id="1079"/>
      </w:r>
      <w:r>
        <w:rPr>
          <w:rFonts w:ascii="Amiri" w:hAnsi="Amiri" w:eastAsia="Amiri" w:cs="Amiri"/>
          <w:color w:val="111111"/>
          <w:sz w:val="28"/>
          <w:sz w:val="28"/>
          <w:szCs w:val="28"/>
          <w:rtl w:val="true"/>
          <w:lang w:bidi="ar-SA"/>
        </w:rPr>
        <w:t xml:space="preserve">، ومرّة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الرهني ، يرمى بالتفويض </w:t>
      </w:r>
      <w:r>
        <w:rPr>
          <w:rStyle w:val="FootnoteAnchor"/>
          <w:rtl w:val="true"/>
        </w:rPr>
        <w:footnoteReference w:id="1080"/>
      </w:r>
      <w:r>
        <w:rPr>
          <w:rFonts w:ascii="IRNazanin" w:hAnsi="IRNazanin" w:eastAsia="IRNazanin"/>
          <w:color w:val="111111"/>
          <w:sz w:val="28"/>
          <w:sz w:val="28"/>
          <w:szCs w:val="28"/>
          <w:rtl w:val="true"/>
          <w:lang w:bidi="fa-IR"/>
        </w:rPr>
        <w:t xml:space="preserve">، وتبعه ابن داود </w:t>
      </w:r>
      <w:r>
        <w:rPr>
          <w:rStyle w:val="FootnoteAnchor"/>
          <w:rtl w:val="true"/>
        </w:rPr>
        <w:footnoteReference w:id="108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12" w:name="__RefHeading___Toc3120938_2142443653"/>
      <w:bookmarkStart w:id="1013" w:name="_Toc440"/>
      <w:bookmarkEnd w:id="1012"/>
      <w:r>
        <w:rPr/>
        <w:t>4504</w:t>
      </w:r>
      <w:r>
        <w:rPr>
          <w:rtl w:val="true"/>
        </w:rPr>
        <w:t xml:space="preserve"> / </w:t>
      </w:r>
      <w:r>
        <w:rPr/>
        <w:t>148</w:t>
      </w:r>
      <w:r>
        <w:rPr>
          <w:rtl w:val="true"/>
        </w:rPr>
        <w:t xml:space="preserve"> </w:t>
      </w:r>
      <w:r>
        <w:rPr>
          <w:rtl w:val="true"/>
        </w:rPr>
        <w:t xml:space="preserve">ـ محمّد بن بدران </w:t>
      </w:r>
      <w:r>
        <w:rPr>
          <w:rtl w:val="true"/>
        </w:rPr>
        <w:t>:</w:t>
      </w:r>
      <w:bookmarkEnd w:id="1013"/>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سيجيء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بكران </w:t>
      </w:r>
      <w:r>
        <w:rPr>
          <w:rStyle w:val="FootnoteAnchor"/>
          <w:rtl w:val="true"/>
        </w:rPr>
        <w:footnoteReference w:id="1082"/>
      </w:r>
      <w:r>
        <w:rPr>
          <w:rFonts w:eastAsia="Times New Roman" w:cs="Times New Roman" w:ascii="Times New Roman" w:hAnsi="Times New Roman"/>
          <w:color w:val="111111"/>
          <w:sz w:val="28"/>
          <w:szCs w:val="28"/>
          <w:rtl w:val="true"/>
          <w:lang w:val="en-US" w:bidi="en-US"/>
        </w:rPr>
        <w:t xml:space="preserve">. </w:t>
      </w:r>
      <w:bookmarkStart w:id="1014" w:name="pg15214_196826"/>
    </w:p>
    <w:p>
      <w:pPr>
        <w:pStyle w:val="Heading3"/>
        <w:numPr>
          <w:ilvl w:val="2"/>
          <w:numId w:val="1"/>
        </w:numPr>
        <w:rPr/>
      </w:pPr>
      <w:bookmarkStart w:id="1015" w:name="__RefHeading___Toc3120940_2142443653"/>
      <w:bookmarkStart w:id="1016" w:name="_Toc441"/>
      <w:bookmarkEnd w:id="1014"/>
      <w:bookmarkEnd w:id="1015"/>
      <w:r>
        <w:rPr/>
        <w:t>4505</w:t>
      </w:r>
      <w:r>
        <w:rPr>
          <w:rtl w:val="true"/>
        </w:rPr>
        <w:t xml:space="preserve"> / </w:t>
      </w:r>
      <w:r>
        <w:rPr/>
        <w:t>149</w:t>
      </w:r>
      <w:r>
        <w:rPr>
          <w:rtl w:val="true"/>
        </w:rPr>
        <w:t xml:space="preserve"> </w:t>
      </w:r>
      <w:r>
        <w:rPr>
          <w:rtl w:val="true"/>
        </w:rPr>
        <w:t xml:space="preserve">ـ محمّد بن بديل بن ورقاء </w:t>
      </w:r>
      <w:r>
        <w:rPr>
          <w:rtl w:val="true"/>
        </w:rPr>
        <w:t>:</w:t>
      </w:r>
      <w:bookmarkEnd w:id="1016"/>
    </w:p>
    <w:p>
      <w:pPr>
        <w:pStyle w:val="BookText"/>
        <w:rPr/>
      </w:pPr>
      <w:r>
        <w:rPr>
          <w:rFonts w:ascii="IRNazanin" w:hAnsi="IRNazanin" w:eastAsia="IRNazanin"/>
          <w:color w:val="111111"/>
          <w:sz w:val="28"/>
          <w:sz w:val="28"/>
          <w:szCs w:val="28"/>
          <w:rtl w:val="true"/>
          <w:lang w:bidi="fa-IR"/>
        </w:rPr>
        <w:t xml:space="preserve">الخزاعي ، عداده في الكوفيين ، أصله حجازي نزل الكوفة ، شهد مع علي  علیه السلام  هو وأخوه عبد اللّه ، قتلا معه بصفين ، وهما رسولا رسول اللّه  صلی اللّه علیه و آله  إلى أهل اليمن </w:t>
      </w:r>
      <w:r>
        <w:rPr>
          <w:rStyle w:val="FootnoteAnchor"/>
          <w:rtl w:val="true"/>
        </w:rPr>
        <w:footnoteReference w:id="1083"/>
      </w:r>
      <w:r>
        <w:rPr>
          <w:rFonts w:ascii="IRNazanin" w:hAnsi="IRNazanin" w:eastAsia="IRNazanin"/>
          <w:color w:val="111111"/>
          <w:sz w:val="28"/>
          <w:sz w:val="28"/>
          <w:szCs w:val="28"/>
          <w:rtl w:val="true"/>
          <w:lang w:bidi="fa-IR"/>
        </w:rPr>
        <w:t xml:space="preserve">، من أصحاب الرسول  صلی اللّه علیه و آله  </w:t>
      </w:r>
      <w:r>
        <w:rPr>
          <w:rStyle w:val="FootnoteAnchor"/>
          <w:rtl w:val="true"/>
        </w:rPr>
        <w:footnoteReference w:id="10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  علیه السلام  </w:t>
      </w:r>
      <w:r>
        <w:rPr>
          <w:rFonts w:eastAsia="IRNazanin" w:cs="IRNazanin"/>
          <w:color w:val="111111"/>
          <w:sz w:val="28"/>
          <w:szCs w:val="28"/>
          <w:rtl w:val="true"/>
          <w:lang w:bidi="fa-IR"/>
        </w:rPr>
        <w:t xml:space="preserve">) </w:t>
      </w:r>
      <w:r>
        <w:rPr>
          <w:rStyle w:val="FootnoteAnchor"/>
          <w:rtl w:val="true"/>
        </w:rPr>
        <w:footnoteReference w:id="1085"/>
      </w:r>
      <w:r>
        <w:rPr>
          <w:rFonts w:ascii="Amiri" w:hAnsi="Amiri" w:eastAsia="Amiri" w:cs="Amiri"/>
          <w:color w:val="111111"/>
          <w:sz w:val="28"/>
          <w:sz w:val="28"/>
          <w:szCs w:val="28"/>
          <w:rtl w:val="true"/>
          <w:lang w:bidi="ar-SA"/>
        </w:rPr>
        <w:t>، رجال الشيخ</w:t>
      </w:r>
      <w:r>
        <w:rPr>
          <w:rFonts w:eastAsia="Amiri" w:cs="Amiri" w:ascii="Amiri" w:hAnsi="Amiri"/>
          <w:color w:val="111111"/>
          <w:sz w:val="28"/>
          <w:szCs w:val="28"/>
          <w:rtl w:val="true"/>
          <w:lang w:bidi="ar-SA"/>
        </w:rPr>
        <w:t>.</w:t>
      </w:r>
    </w:p>
    <w:p>
      <w:pPr>
        <w:pStyle w:val="Heading3"/>
        <w:numPr>
          <w:ilvl w:val="2"/>
          <w:numId w:val="1"/>
        </w:numPr>
        <w:rPr/>
      </w:pPr>
      <w:bookmarkStart w:id="1017" w:name="__RefHeading___Toc3120942_2142443653"/>
      <w:bookmarkStart w:id="1018" w:name="_Toc442"/>
      <w:bookmarkEnd w:id="1017"/>
      <w:r>
        <w:rPr/>
        <w:t>4506</w:t>
      </w:r>
      <w:r>
        <w:rPr>
          <w:rtl w:val="true"/>
        </w:rPr>
        <w:t xml:space="preserve"> / </w:t>
      </w:r>
      <w:r>
        <w:rPr/>
        <w:t>150</w:t>
      </w:r>
      <w:r>
        <w:rPr>
          <w:rtl w:val="true"/>
        </w:rPr>
        <w:t xml:space="preserve"> </w:t>
      </w:r>
      <w:r>
        <w:rPr>
          <w:rtl w:val="true"/>
        </w:rPr>
        <w:t xml:space="preserve">ـ محمّد بن بسطام الجعفي </w:t>
      </w:r>
      <w:r>
        <w:rPr>
          <w:rtl w:val="true"/>
        </w:rPr>
        <w:t>:</w:t>
      </w:r>
      <w:bookmarkEnd w:id="1018"/>
    </w:p>
    <w:p>
      <w:pPr>
        <w:pStyle w:val="BookText"/>
        <w:rPr/>
      </w:pPr>
      <w:r>
        <w:rPr>
          <w:rFonts w:ascii="IRNazanin" w:hAnsi="IRNazanin" w:eastAsia="IRNazanin"/>
          <w:color w:val="111111"/>
          <w:sz w:val="28"/>
          <w:sz w:val="28"/>
          <w:szCs w:val="28"/>
          <w:rtl w:val="true"/>
          <w:lang w:bidi="fa-IR"/>
        </w:rPr>
        <w:t xml:space="preserve">مولى لهم ، من أصحاب الصادق  علیه السلام  ، رجال الشيخ </w:t>
      </w:r>
      <w:r>
        <w:rPr>
          <w:rStyle w:val="FootnoteAnchor"/>
          <w:rtl w:val="true"/>
        </w:rPr>
        <w:footnoteReference w:id="10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19" w:name="__RefHeading___Toc3120944_2142443653"/>
      <w:bookmarkStart w:id="1020" w:name="_Toc443"/>
      <w:bookmarkEnd w:id="1019"/>
      <w:r>
        <w:rPr/>
        <w:t>4507</w:t>
      </w:r>
      <w:r>
        <w:rPr>
          <w:rtl w:val="true"/>
        </w:rPr>
        <w:t xml:space="preserve"> / </w:t>
      </w:r>
      <w:r>
        <w:rPr/>
        <w:t>151</w:t>
      </w:r>
      <w:r>
        <w:rPr>
          <w:rtl w:val="true"/>
        </w:rPr>
        <w:t xml:space="preserve"> </w:t>
      </w:r>
      <w:r>
        <w:rPr>
          <w:rtl w:val="true"/>
        </w:rPr>
        <w:t xml:space="preserve">ـ محمّد بن بشر بن بشير </w:t>
      </w:r>
      <w:r>
        <w:rPr>
          <w:rtl w:val="true"/>
        </w:rPr>
        <w:t>:</w:t>
      </w:r>
      <w:bookmarkEnd w:id="1020"/>
    </w:p>
    <w:p>
      <w:pPr>
        <w:pStyle w:val="BookText"/>
        <w:rPr/>
      </w:pPr>
      <w:r>
        <w:rPr>
          <w:rFonts w:ascii="IRNazanin" w:hAnsi="IRNazanin" w:eastAsia="IRNazanin"/>
          <w:color w:val="111111"/>
          <w:sz w:val="28"/>
          <w:sz w:val="28"/>
          <w:szCs w:val="28"/>
          <w:rtl w:val="true"/>
          <w:lang w:bidi="fa-IR"/>
        </w:rPr>
        <w:t xml:space="preserve">الأسلمي ، كوفي ، أسند عنه ، من أصحاب الصادق  علیه السلام  ، رجال الشيخ </w:t>
      </w:r>
      <w:r>
        <w:rPr>
          <w:rStyle w:val="FootnoteAnchor"/>
          <w:rtl w:val="true"/>
        </w:rPr>
        <w:footnoteReference w:id="108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21" w:name="__RefHeading___Toc3120946_2142443653"/>
      <w:bookmarkStart w:id="1022" w:name="_Toc444"/>
      <w:bookmarkEnd w:id="1021"/>
      <w:r>
        <w:rPr/>
        <w:t>4508</w:t>
      </w:r>
      <w:r>
        <w:rPr>
          <w:rtl w:val="true"/>
        </w:rPr>
        <w:t xml:space="preserve"> / </w:t>
      </w:r>
      <w:r>
        <w:rPr/>
        <w:t>152</w:t>
      </w:r>
      <w:r>
        <w:rPr>
          <w:rtl w:val="true"/>
        </w:rPr>
        <w:t xml:space="preserve"> </w:t>
      </w:r>
      <w:r>
        <w:rPr>
          <w:rtl w:val="true"/>
        </w:rPr>
        <w:t xml:space="preserve">ـ محمّد بن بشر الحمدوني </w:t>
      </w:r>
      <w:r>
        <w:rPr>
          <w:rtl w:val="true"/>
        </w:rPr>
        <w:t>:</w:t>
      </w:r>
      <w:bookmarkEnd w:id="1022"/>
    </w:p>
    <w:p>
      <w:pPr>
        <w:pStyle w:val="BookText"/>
        <w:rPr/>
      </w:pPr>
      <w:r>
        <w:rPr>
          <w:rFonts w:ascii="Amiri" w:hAnsi="Amiri" w:eastAsia="Amiri" w:cs="Amiri"/>
          <w:color w:val="111111"/>
          <w:sz w:val="28"/>
          <w:sz w:val="28"/>
          <w:szCs w:val="28"/>
          <w:rtl w:val="true"/>
          <w:lang w:bidi="ar-SA"/>
        </w:rPr>
        <w:t xml:space="preserve">أبو الحسين السوسنجردي ، متكلّم جيّد الكلام ، صحيح الاعتقاد ، كان يقول بالوعيد ، له كتب ، رجال النجاشي </w:t>
      </w:r>
      <w:r>
        <w:rPr>
          <w:rStyle w:val="FootnoteAnchor"/>
          <w:rtl w:val="true"/>
        </w:rPr>
        <w:footnoteReference w:id="1088"/>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عند ترجمة محمّد بن عبد الرحمن بن 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الحسين السوسنجردي  رحمه اللّه  ، كان من عيون أصحابنا وصالحيهم المتكلّمين ، وله كتاب في الإمامة معروف ، وكان قد حج على قدمه خمسين حجة </w:t>
      </w:r>
      <w:r>
        <w:rPr>
          <w:rStyle w:val="FootnoteAnchor"/>
          <w:rtl w:val="true"/>
        </w:rPr>
        <w:footnoteReference w:id="1089"/>
      </w:r>
      <w:r>
        <w:rPr>
          <w:rFonts w:eastAsia="Times New Roman" w:cs="Times New Roman" w:ascii="Times New Roman" w:hAnsi="Times New Roman"/>
          <w:color w:val="111111"/>
          <w:sz w:val="28"/>
          <w:szCs w:val="28"/>
          <w:rtl w:val="true"/>
          <w:lang w:val="en-US" w:bidi="en-US"/>
        </w:rPr>
        <w:t xml:space="preserve">. </w:t>
      </w:r>
      <w:bookmarkStart w:id="1023" w:name="pg15214_196827"/>
    </w:p>
    <w:p>
      <w:pPr>
        <w:pStyle w:val="BookText"/>
        <w:rPr/>
      </w:pPr>
      <w:bookmarkEnd w:id="1023"/>
      <w:r>
        <w:rPr>
          <w:rFonts w:ascii="Amiri" w:hAnsi="Amiri" w:eastAsia="Amiri" w:cs="Amiri"/>
          <w:color w:val="111111"/>
          <w:sz w:val="28"/>
          <w:sz w:val="28"/>
          <w:szCs w:val="28"/>
          <w:rtl w:val="true"/>
          <w:lang w:bidi="ar-SA"/>
        </w:rPr>
        <w:t xml:space="preserve">وقال الشيخ في الفهرست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غلمان أبي سهل النوبختي ، ويعرف بالحمدوني ، وينسب إلى آل حمدون ، له كتب </w:t>
      </w:r>
      <w:r>
        <w:rPr>
          <w:rStyle w:val="FootnoteAnchor"/>
          <w:rtl w:val="true"/>
        </w:rPr>
        <w:footnoteReference w:id="1090"/>
      </w:r>
      <w:r>
        <w:rPr>
          <w:rStyle w:val="FootnoteAnchor"/>
          <w:rtl w:val="true"/>
        </w:rPr>
        <w:footnoteReference w:id="109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24" w:name="__RefHeading___Toc3120948_2142443653"/>
      <w:bookmarkStart w:id="1025" w:name="_Toc445"/>
      <w:bookmarkEnd w:id="1024"/>
      <w:r>
        <w:rPr/>
        <w:t>4509</w:t>
      </w:r>
      <w:r>
        <w:rPr>
          <w:rtl w:val="true"/>
        </w:rPr>
        <w:t xml:space="preserve"> / </w:t>
      </w:r>
      <w:r>
        <w:rPr/>
        <w:t>153</w:t>
      </w:r>
      <w:r>
        <w:rPr>
          <w:rtl w:val="true"/>
        </w:rPr>
        <w:t xml:space="preserve"> </w:t>
      </w:r>
      <w:r>
        <w:rPr>
          <w:rtl w:val="true"/>
        </w:rPr>
        <w:t xml:space="preserve">ـ محمّد بن بشير </w:t>
      </w:r>
      <w:r>
        <w:rPr>
          <w:rtl w:val="true"/>
        </w:rPr>
        <w:t>:</w:t>
      </w:r>
      <w:bookmarkEnd w:id="1025"/>
    </w:p>
    <w:p>
      <w:pPr>
        <w:pStyle w:val="BookText"/>
        <w:rPr/>
      </w:pPr>
      <w:r>
        <w:rPr>
          <w:rFonts w:eastAsia="Amiri" w:cs="Amiri" w:ascii="Amiri" w:hAnsi="Amiri"/>
          <w:color w:val="111111"/>
          <w:sz w:val="28"/>
          <w:szCs w:val="28"/>
          <w:lang w:bidi="ar-SA"/>
        </w:rPr>
        <w:t>4509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محمّد بن بشير </w:t>
      </w:r>
      <w:r>
        <w:rPr>
          <w:rStyle w:val="FootnoteAnchor"/>
          <w:rtl w:val="true"/>
        </w:rPr>
        <w:footnoteReference w:id="1092"/>
      </w:r>
    </w:p>
    <w:p>
      <w:pPr>
        <w:pStyle w:val="BookText"/>
        <w:rPr/>
      </w:pPr>
      <w:r>
        <w:rPr>
          <w:rFonts w:ascii="Amiri" w:hAnsi="Amiri" w:eastAsia="Amiri" w:cs="Amiri"/>
          <w:color w:val="111111"/>
          <w:sz w:val="28"/>
          <w:sz w:val="28"/>
          <w:szCs w:val="28"/>
          <w:rtl w:val="true"/>
          <w:lang w:bidi="ar-SA"/>
        </w:rPr>
        <w:t xml:space="preserve">محمّد بن بشير ، له كتاب ، أخبرنا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 عن أبي المفضّل ، عن حميد ، عن أبي جعفر محمّد بن أحمد بن رجاء البجلي ،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ومات ابن رجاء سنة ست وستين ومائتين ، ست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الفهرست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667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وأخوه علي ثقتان رواة للحديث ، كوفي ، مات بقم ، له نوادر ،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خالد ، رجال النجاشي </w:t>
      </w:r>
      <w:r>
        <w:rPr>
          <w:rStyle w:val="FootnoteAnchor"/>
          <w:rtl w:val="true"/>
        </w:rPr>
        <w:footnoteReference w:id="109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26" w:name="__RefHeading___Toc3120950_2142443653"/>
      <w:bookmarkStart w:id="1027" w:name="_Toc446"/>
      <w:bookmarkEnd w:id="1026"/>
      <w:r>
        <w:rPr/>
        <w:t>4510</w:t>
      </w:r>
      <w:r>
        <w:rPr>
          <w:rtl w:val="true"/>
        </w:rPr>
        <w:t xml:space="preserve"> / </w:t>
      </w:r>
      <w:r>
        <w:rPr/>
        <w:t>154</w:t>
      </w:r>
      <w:r>
        <w:rPr>
          <w:rtl w:val="true"/>
        </w:rPr>
        <w:t xml:space="preserve"> </w:t>
      </w:r>
      <w:r>
        <w:rPr>
          <w:rtl w:val="true"/>
        </w:rPr>
        <w:t xml:space="preserve">ـ محمّد بن بشير </w:t>
      </w:r>
      <w:r>
        <w:rPr>
          <w:rtl w:val="true"/>
        </w:rPr>
        <w:t>:</w:t>
      </w:r>
      <w:bookmarkEnd w:id="1027"/>
    </w:p>
    <w:p>
      <w:pPr>
        <w:pStyle w:val="BookText"/>
        <w:rPr/>
      </w:pPr>
      <w:r>
        <w:rPr>
          <w:rFonts w:ascii="IRNazanin" w:hAnsi="IRNazanin" w:eastAsia="IRNazanin"/>
          <w:color w:val="111111"/>
          <w:sz w:val="28"/>
          <w:sz w:val="28"/>
          <w:szCs w:val="28"/>
          <w:rtl w:val="true"/>
          <w:lang w:bidi="fa-IR"/>
        </w:rPr>
        <w:t xml:space="preserve">غال ملعون ، من أصحاب الكاظم  علیه السلام  ، رجال الشيخ </w:t>
      </w:r>
      <w:r>
        <w:rPr>
          <w:rStyle w:val="FootnoteAnchor"/>
          <w:rtl w:val="true"/>
        </w:rPr>
        <w:footnoteReference w:id="10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وأورد الكشّي روايات كثيرةً تدل على ذمّه </w:t>
      </w:r>
      <w:r>
        <w:rPr>
          <w:rStyle w:val="FootnoteAnchor"/>
          <w:rtl w:val="true"/>
        </w:rPr>
        <w:footnoteReference w:id="1095"/>
      </w:r>
      <w:r>
        <w:rPr>
          <w:rFonts w:ascii="IRNazanin" w:hAnsi="IRNazanin" w:eastAsia="IRNazanin"/>
          <w:color w:val="111111"/>
          <w:sz w:val="28"/>
          <w:sz w:val="28"/>
          <w:szCs w:val="28"/>
          <w:rtl w:val="true"/>
          <w:lang w:bidi="fa-IR"/>
        </w:rPr>
        <w:t xml:space="preserve">،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كذب على أبي الحسن موسى  علیه السلام  فأذاقه اللّه حرّ الحديد </w:t>
      </w:r>
      <w:r>
        <w:rPr>
          <w:rStyle w:val="FootnoteAnchor"/>
          <w:rtl w:val="true"/>
        </w:rPr>
        <w:footnoteReference w:id="1096"/>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غير محمّد بن بشير الثقة المذكور قبيل هذا كما نبه عليه العلّامة في الخلاصة </w:t>
      </w:r>
      <w:r>
        <w:rPr>
          <w:rStyle w:val="FootnoteAnchor"/>
          <w:rtl w:val="true"/>
        </w:rPr>
        <w:footnoteReference w:id="1097"/>
      </w:r>
      <w:r>
        <w:rPr>
          <w:rFonts w:eastAsia="Times New Roman" w:cs="Times New Roman" w:ascii="Times New Roman" w:hAnsi="Times New Roman"/>
          <w:color w:val="111111"/>
          <w:sz w:val="28"/>
          <w:szCs w:val="28"/>
          <w:rtl w:val="true"/>
          <w:lang w:val="en-US" w:bidi="en-US"/>
        </w:rPr>
        <w:t xml:space="preserve">. </w:t>
      </w:r>
      <w:bookmarkStart w:id="1028" w:name="pg15214_196828"/>
    </w:p>
    <w:p>
      <w:pPr>
        <w:pStyle w:val="Heading3"/>
        <w:numPr>
          <w:ilvl w:val="2"/>
          <w:numId w:val="1"/>
        </w:numPr>
        <w:rPr/>
      </w:pPr>
      <w:bookmarkStart w:id="1029" w:name="__RefHeading___Toc3120952_2142443653"/>
      <w:bookmarkStart w:id="1030" w:name="_Toc447"/>
      <w:bookmarkEnd w:id="1028"/>
      <w:bookmarkEnd w:id="1029"/>
      <w:r>
        <w:rPr/>
        <w:t>4511</w:t>
      </w:r>
      <w:r>
        <w:rPr>
          <w:rtl w:val="true"/>
        </w:rPr>
        <w:t xml:space="preserve"> / </w:t>
      </w:r>
      <w:r>
        <w:rPr/>
        <w:t>155</w:t>
      </w:r>
      <w:r>
        <w:rPr>
          <w:rtl w:val="true"/>
        </w:rPr>
        <w:t xml:space="preserve"> </w:t>
      </w:r>
      <w:r>
        <w:rPr>
          <w:rtl w:val="true"/>
        </w:rPr>
        <w:t xml:space="preserve">ـ محمّد بن بشير الهمداني </w:t>
      </w:r>
      <w:r>
        <w:rPr>
          <w:rtl w:val="true"/>
        </w:rPr>
        <w:t>:</w:t>
      </w:r>
      <w:bookmarkEnd w:id="1030"/>
    </w:p>
    <w:p>
      <w:pPr>
        <w:pStyle w:val="BookText"/>
        <w:rPr/>
      </w:pPr>
      <w:r>
        <w:rPr>
          <w:rFonts w:ascii="IRNazanin" w:hAnsi="IRNazanin" w:eastAsia="IRNazanin"/>
          <w:color w:val="111111"/>
          <w:sz w:val="28"/>
          <w:sz w:val="28"/>
          <w:szCs w:val="28"/>
          <w:rtl w:val="true"/>
          <w:lang w:bidi="fa-IR"/>
        </w:rPr>
        <w:t xml:space="preserve">من أصحاب الصادق  علیه السلام  ، رجال الشيخ </w:t>
      </w:r>
      <w:r>
        <w:rPr>
          <w:rStyle w:val="FootnoteAnchor"/>
          <w:rtl w:val="true"/>
        </w:rPr>
        <w:footnoteReference w:id="1098"/>
      </w:r>
      <w:r>
        <w:rPr>
          <w:rStyle w:val="FootnoteAnchor"/>
          <w:rtl w:val="true"/>
        </w:rPr>
        <w:footnoteReference w:id="109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31" w:name="__RefHeading___Toc3120954_2142443653"/>
      <w:bookmarkStart w:id="1032" w:name="_Toc448"/>
      <w:bookmarkEnd w:id="1031"/>
      <w:r>
        <w:rPr/>
        <w:t>4512</w:t>
      </w:r>
      <w:r>
        <w:rPr>
          <w:rtl w:val="true"/>
        </w:rPr>
        <w:t xml:space="preserve"> / </w:t>
      </w:r>
      <w:r>
        <w:rPr/>
        <w:t>156</w:t>
      </w:r>
      <w:r>
        <w:rPr>
          <w:rtl w:val="true"/>
        </w:rPr>
        <w:t xml:space="preserve"> </w:t>
      </w:r>
      <w:r>
        <w:rPr>
          <w:rtl w:val="true"/>
        </w:rPr>
        <w:t xml:space="preserve">ـ محمّد بن بكر </w:t>
      </w:r>
      <w:r>
        <w:rPr>
          <w:rtl w:val="true"/>
        </w:rPr>
        <w:t>:</w:t>
      </w:r>
      <w:bookmarkEnd w:id="1032"/>
    </w:p>
    <w:p>
      <w:pPr>
        <w:pStyle w:val="BookText"/>
        <w:rPr/>
      </w:pPr>
      <w:r>
        <w:rPr>
          <w:rFonts w:ascii="Amiri" w:hAnsi="Amiri" w:eastAsia="Amiri" w:cs="Amiri"/>
          <w:color w:val="111111"/>
          <w:sz w:val="28"/>
          <w:sz w:val="28"/>
          <w:szCs w:val="28"/>
          <w:rtl w:val="true"/>
          <w:lang w:bidi="ar-SA"/>
        </w:rPr>
        <w:t xml:space="preserve">له روايات ، أخبرنا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 عن أبي المفضّل ، عن حميد ، عن أحمد بن ميثم ، عنه ، الفهرست </w:t>
      </w:r>
      <w:r>
        <w:rPr>
          <w:rStyle w:val="FootnoteAnchor"/>
          <w:rtl w:val="true"/>
        </w:rPr>
        <w:footnoteReference w:id="110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33" w:name="__RefHeading___Toc3120956_2142443653"/>
      <w:bookmarkStart w:id="1034" w:name="_Toc449"/>
      <w:bookmarkEnd w:id="1033"/>
      <w:r>
        <w:rPr/>
        <w:t>4513</w:t>
      </w:r>
      <w:r>
        <w:rPr>
          <w:rtl w:val="true"/>
        </w:rPr>
        <w:t xml:space="preserve"> / </w:t>
      </w:r>
      <w:r>
        <w:rPr/>
        <w:t>157</w:t>
      </w:r>
      <w:r>
        <w:rPr>
          <w:rtl w:val="true"/>
        </w:rPr>
        <w:t xml:space="preserve"> </w:t>
      </w:r>
      <w:r>
        <w:rPr>
          <w:rtl w:val="true"/>
        </w:rPr>
        <w:t xml:space="preserve">ـ محمّد بن بكر الأزدي </w:t>
      </w:r>
      <w:r>
        <w:rPr>
          <w:rtl w:val="true"/>
        </w:rPr>
        <w:t>:</w:t>
      </w:r>
      <w:bookmarkEnd w:id="1034"/>
    </w:p>
    <w:p>
      <w:pPr>
        <w:pStyle w:val="BookText"/>
        <w:rPr/>
      </w:pPr>
      <w:r>
        <w:rPr>
          <w:rFonts w:ascii="Amiri" w:hAnsi="Amiri" w:eastAsia="Amiri" w:cs="Amiri"/>
          <w:color w:val="111111"/>
          <w:sz w:val="28"/>
          <w:sz w:val="28"/>
          <w:szCs w:val="28"/>
          <w:rtl w:val="true"/>
          <w:lang w:bidi="ar-SA"/>
        </w:rPr>
        <w:t xml:space="preserve">له كتاب ، رويناه بهذا الأسناد ، عن حميد ، عن أبي إسحاق إبراهيم ابن سليمان بن حيّان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r>
        <w:rPr>
          <w:rStyle w:val="FootnoteAnchor"/>
          <w:rtl w:val="true"/>
        </w:rPr>
        <w:footnoteReference w:id="1101"/>
      </w:r>
      <w:r>
        <w:rPr>
          <w:rFonts w:ascii="IRNazanin" w:hAnsi="IRNazanin" w:eastAsia="IRNazanin"/>
          <w:color w:val="111111"/>
          <w:sz w:val="28"/>
          <w:sz w:val="28"/>
          <w:szCs w:val="28"/>
          <w:rtl w:val="true"/>
          <w:lang w:bidi="fa-IR"/>
        </w:rPr>
        <w:t xml:space="preserve">، الفهرست </w:t>
      </w:r>
      <w:r>
        <w:rPr>
          <w:rStyle w:val="FootnoteAnchor"/>
          <w:rtl w:val="true"/>
        </w:rPr>
        <w:footnoteReference w:id="1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ويحتمل أنّ يكون هذا هو المذكور قبيل هذا ، أو الذي </w:t>
      </w:r>
      <w:r>
        <w:rPr>
          <w:rStyle w:val="FootnoteAnchor"/>
          <w:rtl w:val="true"/>
        </w:rPr>
        <w:footnoteReference w:id="1103"/>
      </w:r>
      <w:r>
        <w:rPr>
          <w:rFonts w:ascii="Amiri" w:hAnsi="Amiri" w:eastAsia="Amiri" w:cs="Amiri"/>
          <w:color w:val="111111"/>
          <w:sz w:val="28"/>
          <w:sz w:val="28"/>
          <w:szCs w:val="28"/>
          <w:rtl w:val="true"/>
          <w:lang w:bidi="ar-SA"/>
        </w:rPr>
        <w:t>سيجيء بعيد هذا إنّ كانا متعدّدين</w:t>
      </w:r>
      <w:r>
        <w:rPr>
          <w:rFonts w:eastAsia="Amiri" w:cs="Amiri" w:ascii="Amiri" w:hAnsi="Amiri"/>
          <w:color w:val="111111"/>
          <w:sz w:val="28"/>
          <w:szCs w:val="28"/>
          <w:rtl w:val="true"/>
          <w:lang w:bidi="ar-SA"/>
        </w:rPr>
        <w:t>.</w:t>
      </w:r>
    </w:p>
    <w:p>
      <w:pPr>
        <w:pStyle w:val="Heading3"/>
        <w:numPr>
          <w:ilvl w:val="2"/>
          <w:numId w:val="1"/>
        </w:numPr>
        <w:rPr/>
      </w:pPr>
      <w:bookmarkStart w:id="1035" w:name="__RefHeading___Toc3120958_2142443653"/>
      <w:bookmarkStart w:id="1036" w:name="_Toc450"/>
      <w:bookmarkEnd w:id="1035"/>
      <w:r>
        <w:rPr/>
        <w:t>4514</w:t>
      </w:r>
      <w:r>
        <w:rPr>
          <w:rtl w:val="true"/>
        </w:rPr>
        <w:t xml:space="preserve"> / </w:t>
      </w:r>
      <w:r>
        <w:rPr/>
        <w:t>158</w:t>
      </w:r>
      <w:r>
        <w:rPr>
          <w:rtl w:val="true"/>
        </w:rPr>
        <w:t xml:space="preserve"> </w:t>
      </w:r>
      <w:r>
        <w:rPr>
          <w:rtl w:val="true"/>
        </w:rPr>
        <w:t xml:space="preserve">ـ محمّد بن بكر بن جناح </w:t>
      </w:r>
      <w:r>
        <w:rPr>
          <w:rtl w:val="true"/>
        </w:rPr>
        <w:t>:</w:t>
      </w:r>
      <w:bookmarkEnd w:id="1036"/>
    </w:p>
    <w:p>
      <w:pPr>
        <w:pStyle w:val="BookText"/>
        <w:rPr/>
      </w:pPr>
      <w:r>
        <w:rPr>
          <w:rFonts w:ascii="IRNazanin" w:hAnsi="IRNazanin" w:eastAsia="IRNazanin"/>
          <w:color w:val="111111"/>
          <w:sz w:val="28"/>
          <w:sz w:val="28"/>
          <w:szCs w:val="28"/>
          <w:rtl w:val="true"/>
          <w:lang w:bidi="fa-IR"/>
        </w:rPr>
        <w:t xml:space="preserve">أبو عبد اللّه </w:t>
      </w:r>
      <w:r>
        <w:rPr>
          <w:rStyle w:val="FootnoteAnchor"/>
          <w:rtl w:val="true"/>
        </w:rPr>
        <w:footnoteReference w:id="1104"/>
      </w:r>
      <w:r>
        <w:rPr>
          <w:rFonts w:ascii="Amiri" w:hAnsi="Amiri" w:eastAsia="Amiri" w:cs="Amiri"/>
          <w:color w:val="111111"/>
          <w:sz w:val="28"/>
          <w:sz w:val="28"/>
          <w:szCs w:val="28"/>
          <w:rtl w:val="true"/>
          <w:lang w:bidi="ar-SA"/>
        </w:rPr>
        <w:t xml:space="preserve">الكوفي ، ثقة ، له كتاب نوادر ،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ثابت</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حميد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سنة ثلاث وستين ومائتين ، وصلّى عليه الحسن </w:t>
      </w:r>
      <w:bookmarkStart w:id="1037" w:name="pg15214_196829"/>
    </w:p>
    <w:p>
      <w:pPr>
        <w:pStyle w:val="BookText"/>
        <w:rPr/>
      </w:pPr>
      <w:bookmarkEnd w:id="1037"/>
      <w:r>
        <w:rPr>
          <w:rFonts w:ascii="Amiri" w:hAnsi="Amiri" w:eastAsia="Amiri" w:cs="Amiri"/>
          <w:color w:val="111111"/>
          <w:sz w:val="28"/>
          <w:sz w:val="28"/>
          <w:szCs w:val="28"/>
          <w:rtl w:val="true"/>
          <w:lang w:bidi="ar-SA"/>
        </w:rPr>
        <w:t xml:space="preserve">ابن سماعة ، رجال النجاشي </w:t>
      </w:r>
      <w:r>
        <w:rPr>
          <w:rStyle w:val="FootnoteAnchor"/>
          <w:rtl w:val="true"/>
        </w:rPr>
        <w:footnoteReference w:id="11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بكر بن جناح ، واقفي ، من أصحاب الكاظم  علیه السلام  ، رجال الشيخ</w:t>
      </w:r>
      <w:r>
        <w:rPr>
          <w:rStyle w:val="FootnoteAnchor"/>
          <w:rtl w:val="true"/>
        </w:rPr>
        <w:footnoteReference w:id="1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وذكره العلّامة مرّة كما ذكره النجاشي </w:t>
      </w:r>
      <w:r>
        <w:rPr>
          <w:rStyle w:val="FootnoteAnchor"/>
          <w:rtl w:val="true"/>
        </w:rPr>
        <w:footnoteReference w:id="1107"/>
      </w:r>
      <w:r>
        <w:rPr>
          <w:rFonts w:ascii="IRNazanin" w:hAnsi="IRNazanin" w:eastAsia="IRNazanin"/>
          <w:color w:val="111111"/>
          <w:sz w:val="28"/>
          <w:sz w:val="28"/>
          <w:szCs w:val="28"/>
          <w:rtl w:val="true"/>
          <w:lang w:bidi="fa-IR"/>
        </w:rPr>
        <w:t xml:space="preserve">، ومرّة بعنوان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بكران بن جناح من أصحاب الكاظم  علیه السلام  ، واقفي </w:t>
      </w:r>
      <w:r>
        <w:rPr>
          <w:rStyle w:val="FootnoteAnchor"/>
          <w:rtl w:val="true"/>
        </w:rPr>
        <w:footnoteReference w:id="1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وذكره ابن داود كما ذكره الشيخ في الرجال ونبّه على أنّ أباه بكر لا بكران </w:t>
      </w:r>
      <w:r>
        <w:rPr>
          <w:rStyle w:val="FootnoteAnchor"/>
          <w:rtl w:val="true"/>
        </w:rPr>
        <w:footnoteReference w:id="1109"/>
      </w:r>
      <w:r>
        <w:rPr>
          <w:rFonts w:ascii="IRNazanin" w:hAnsi="IRNazanin" w:eastAsia="IRNazanin"/>
          <w:color w:val="111111"/>
          <w:sz w:val="28"/>
          <w:sz w:val="28"/>
          <w:szCs w:val="28"/>
          <w:rtl w:val="true"/>
          <w:lang w:bidi="fa-IR"/>
        </w:rPr>
        <w:t>، ولعلّه الصواب</w:t>
      </w:r>
      <w:r>
        <w:rPr>
          <w:rFonts w:eastAsia="IRNazanin" w:cs="IRNazanin"/>
          <w:color w:val="111111"/>
          <w:sz w:val="28"/>
          <w:szCs w:val="28"/>
          <w:rtl w:val="true"/>
          <w:lang w:bidi="fa-IR"/>
        </w:rPr>
        <w:t>.</w:t>
      </w:r>
    </w:p>
    <w:p>
      <w:pPr>
        <w:pStyle w:val="Heading3"/>
        <w:numPr>
          <w:ilvl w:val="2"/>
          <w:numId w:val="1"/>
        </w:numPr>
        <w:rPr/>
      </w:pPr>
      <w:bookmarkStart w:id="1038" w:name="__RefHeading___Toc3120960_2142443653"/>
      <w:bookmarkStart w:id="1039" w:name="_Toc451"/>
      <w:bookmarkEnd w:id="1038"/>
      <w:r>
        <w:rPr/>
        <w:t>4515</w:t>
      </w:r>
      <w:r>
        <w:rPr>
          <w:rtl w:val="true"/>
        </w:rPr>
        <w:t xml:space="preserve"> / </w:t>
      </w:r>
      <w:r>
        <w:rPr/>
        <w:t>159</w:t>
      </w:r>
      <w:r>
        <w:rPr>
          <w:rtl w:val="true"/>
        </w:rPr>
        <w:t xml:space="preserve"> </w:t>
      </w:r>
      <w:r>
        <w:rPr>
          <w:rtl w:val="true"/>
        </w:rPr>
        <w:t xml:space="preserve">ـ محمّد بن بكر بن عبد الرحمن </w:t>
      </w:r>
      <w:r>
        <w:rPr>
          <w:rtl w:val="true"/>
        </w:rPr>
        <w:t>:</w:t>
      </w:r>
      <w:bookmarkEnd w:id="1039"/>
    </w:p>
    <w:p>
      <w:pPr>
        <w:pStyle w:val="BookText"/>
        <w:rPr/>
      </w:pPr>
      <w:r>
        <w:rPr>
          <w:rFonts w:ascii="IRNazanin" w:hAnsi="IRNazanin" w:eastAsia="IRNazanin"/>
          <w:color w:val="111111"/>
          <w:sz w:val="28"/>
          <w:sz w:val="28"/>
          <w:szCs w:val="28"/>
          <w:rtl w:val="true"/>
          <w:lang w:bidi="fa-IR"/>
        </w:rPr>
        <w:t xml:space="preserve">أبو عبد اللّه الأرحبي الكوفي ، من أصحاب الصادق  علیه السلام  ، رجال الشيخ </w:t>
      </w:r>
      <w:r>
        <w:rPr>
          <w:rStyle w:val="FootnoteAnchor"/>
          <w:rtl w:val="true"/>
        </w:rPr>
        <w:footnoteReference w:id="11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40" w:name="__RefHeading___Toc3120962_2142443653"/>
      <w:bookmarkStart w:id="1041" w:name="_Toc452"/>
      <w:bookmarkEnd w:id="1040"/>
      <w:r>
        <w:rPr/>
        <w:t>4516</w:t>
      </w:r>
      <w:r>
        <w:rPr>
          <w:rtl w:val="true"/>
        </w:rPr>
        <w:t xml:space="preserve"> / </w:t>
      </w:r>
      <w:r>
        <w:rPr/>
        <w:t>160</w:t>
      </w:r>
      <w:r>
        <w:rPr>
          <w:rtl w:val="true"/>
        </w:rPr>
        <w:t xml:space="preserve"> </w:t>
      </w:r>
      <w:r>
        <w:rPr>
          <w:rtl w:val="true"/>
        </w:rPr>
        <w:t xml:space="preserve">ـ محمّد بن بكران بن جناح </w:t>
      </w:r>
      <w:r>
        <w:rPr>
          <w:rtl w:val="true"/>
        </w:rPr>
        <w:t>:</w:t>
      </w:r>
      <w:bookmarkEnd w:id="1041"/>
    </w:p>
    <w:p>
      <w:pPr>
        <w:pStyle w:val="BookText"/>
        <w:rPr/>
      </w:pPr>
      <w:r>
        <w:rPr>
          <w:rFonts w:ascii="Amiri" w:hAnsi="Amiri" w:eastAsia="Amiri" w:cs="Amiri"/>
          <w:color w:val="111111"/>
          <w:sz w:val="28"/>
          <w:sz w:val="28"/>
          <w:szCs w:val="28"/>
          <w:rtl w:val="true"/>
          <w:lang w:bidi="ar-SA"/>
        </w:rPr>
        <w:t xml:space="preserve">الذي ذكره العلّامة في الخلاصة </w:t>
      </w:r>
      <w:r>
        <w:rPr>
          <w:rStyle w:val="FootnoteAnchor"/>
          <w:rtl w:val="true"/>
        </w:rPr>
        <w:footnoteReference w:id="1111"/>
      </w:r>
      <w:r>
        <w:rPr>
          <w:rFonts w:ascii="Amiri" w:hAnsi="Amiri" w:eastAsia="Amiri" w:cs="Amiri"/>
          <w:color w:val="111111"/>
          <w:sz w:val="28"/>
          <w:sz w:val="28"/>
          <w:szCs w:val="28"/>
          <w:rtl w:val="true"/>
          <w:lang w:bidi="ar-SA"/>
        </w:rPr>
        <w:t xml:space="preserve">، ذكرناه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بكر بن جناح </w:t>
      </w:r>
      <w:r>
        <w:rPr>
          <w:rStyle w:val="FootnoteAnchor"/>
          <w:rtl w:val="true"/>
        </w:rPr>
        <w:footnoteReference w:id="11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42" w:name="__RefHeading___Toc3120964_2142443653"/>
      <w:bookmarkStart w:id="1043" w:name="_Toc453"/>
      <w:bookmarkEnd w:id="1042"/>
      <w:r>
        <w:rPr/>
        <w:t>4517</w:t>
      </w:r>
      <w:r>
        <w:rPr>
          <w:rtl w:val="true"/>
        </w:rPr>
        <w:t xml:space="preserve"> / </w:t>
      </w:r>
      <w:r>
        <w:rPr/>
        <w:t>161</w:t>
      </w:r>
      <w:r>
        <w:rPr>
          <w:rtl w:val="true"/>
        </w:rPr>
        <w:t xml:space="preserve"> </w:t>
      </w:r>
      <w:r>
        <w:rPr>
          <w:rtl w:val="true"/>
        </w:rPr>
        <w:t xml:space="preserve">ـ محمّد بن بكران بن حمدان </w:t>
      </w:r>
      <w:r>
        <w:rPr>
          <w:rtl w:val="true"/>
        </w:rPr>
        <w:t>:</w:t>
      </w:r>
      <w:bookmarkEnd w:id="1043"/>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المعروف بالنقاش ، من أهل قم ،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التلعكبري </w:t>
      </w:r>
      <w:r>
        <w:rPr>
          <w:rStyle w:val="FootnoteAnchor"/>
          <w:rtl w:val="true"/>
        </w:rPr>
        <w:footnoteReference w:id="1113"/>
      </w:r>
      <w:r>
        <w:rPr>
          <w:rFonts w:ascii="Amiri" w:hAnsi="Amiri" w:eastAsia="Amiri" w:cs="Amiri"/>
          <w:color w:val="111111"/>
          <w:sz w:val="28"/>
          <w:sz w:val="28"/>
          <w:szCs w:val="28"/>
          <w:rtl w:val="true"/>
          <w:lang w:bidi="ar-SA"/>
        </w:rPr>
        <w:t xml:space="preserve">، في من لم </w:t>
      </w:r>
      <w:bookmarkStart w:id="1044" w:name="pg15214_196830"/>
    </w:p>
    <w:p>
      <w:pPr>
        <w:pStyle w:val="BookText"/>
        <w:rPr/>
      </w:pPr>
      <w:bookmarkEnd w:id="1044"/>
      <w:r>
        <w:rPr>
          <w:rFonts w:ascii="IRNazanin" w:hAnsi="IRNazanin" w:eastAsia="IRNazanin"/>
          <w:color w:val="111111"/>
          <w:sz w:val="28"/>
          <w:sz w:val="28"/>
          <w:szCs w:val="28"/>
          <w:rtl w:val="true"/>
          <w:lang w:bidi="fa-IR"/>
        </w:rPr>
        <w:t xml:space="preserve">يرو عن الأئمّة  علیهم السلام  ، رجال الشيخ </w:t>
      </w:r>
      <w:r>
        <w:rPr>
          <w:rStyle w:val="FootnoteAnchor"/>
          <w:rtl w:val="true"/>
        </w:rPr>
        <w:footnoteReference w:id="11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45" w:name="__RefHeading___Toc3120966_2142443653"/>
      <w:bookmarkStart w:id="1046" w:name="_Toc454"/>
      <w:bookmarkEnd w:id="1045"/>
      <w:r>
        <w:rPr/>
        <w:t>4518</w:t>
      </w:r>
      <w:r>
        <w:rPr>
          <w:rtl w:val="true"/>
        </w:rPr>
        <w:t xml:space="preserve"> / </w:t>
      </w:r>
      <w:r>
        <w:rPr/>
        <w:t>162</w:t>
      </w:r>
      <w:r>
        <w:rPr>
          <w:rtl w:val="true"/>
        </w:rPr>
        <w:t xml:space="preserve"> </w:t>
      </w:r>
      <w:r>
        <w:rPr>
          <w:rtl w:val="true"/>
        </w:rPr>
        <w:t xml:space="preserve">ـ محمّد بن بكران بن عمران </w:t>
      </w:r>
      <w:r>
        <w:rPr>
          <w:rtl w:val="true"/>
        </w:rPr>
        <w:t>:</w:t>
      </w:r>
      <w:bookmarkEnd w:id="1046"/>
    </w:p>
    <w:p>
      <w:pPr>
        <w:pStyle w:val="BookText"/>
        <w:rPr/>
      </w:pPr>
      <w:r>
        <w:rPr>
          <w:rFonts w:ascii="Amiri" w:hAnsi="Amiri" w:eastAsia="Amiri" w:cs="Amiri"/>
          <w:color w:val="111111"/>
          <w:sz w:val="28"/>
          <w:sz w:val="28"/>
          <w:szCs w:val="28"/>
          <w:rtl w:val="true"/>
          <w:lang w:bidi="ar-SA"/>
        </w:rPr>
        <w:t xml:space="preserve">أبو جعفر الرازي ، سكن الكوفة وجاور بقية عمره ، عين ، مسكون إلى روايته ، له كتب ، رجال النجاشي </w:t>
      </w:r>
      <w:r>
        <w:rPr>
          <w:rStyle w:val="FootnoteAnchor"/>
          <w:rtl w:val="true"/>
        </w:rPr>
        <w:footnoteReference w:id="1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وذكره العلّامة في الخلاصة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بدران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بدران بن عمران ، أبو جعفر الرازي ، سكن الكوفة وجاور بقية عمره ، يُسكن إلى روايته ، وهو عين </w:t>
      </w:r>
      <w:r>
        <w:rPr>
          <w:rStyle w:val="FootnoteAnchor"/>
          <w:rtl w:val="true"/>
        </w:rPr>
        <w:footnoteReference w:id="1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وذكره ابن داود مرّة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بدران كما ذكره العلّامة </w:t>
      </w:r>
      <w:r>
        <w:rPr>
          <w:rStyle w:val="FootnoteAnchor"/>
          <w:rtl w:val="true"/>
        </w:rPr>
        <w:footnoteReference w:id="1117"/>
      </w:r>
      <w:r>
        <w:rPr>
          <w:rFonts w:ascii="Amiri" w:hAnsi="Amiri" w:eastAsia="Amiri" w:cs="Amiri"/>
          <w:color w:val="111111"/>
          <w:sz w:val="28"/>
          <w:sz w:val="28"/>
          <w:szCs w:val="28"/>
          <w:rtl w:val="true"/>
          <w:lang w:bidi="ar-SA"/>
        </w:rPr>
        <w:t xml:space="preserve">، ومرّة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بكران كما ذكره النجاشي </w:t>
      </w:r>
      <w:r>
        <w:rPr>
          <w:rStyle w:val="FootnoteAnchor"/>
          <w:rtl w:val="true"/>
        </w:rPr>
        <w:footnoteReference w:id="1118"/>
      </w:r>
      <w:r>
        <w:rPr>
          <w:rFonts w:ascii="Amiri" w:hAnsi="Amiri" w:eastAsia="Amiri" w:cs="Amiri"/>
          <w:color w:val="111111"/>
          <w:sz w:val="28"/>
          <w:sz w:val="28"/>
          <w:szCs w:val="28"/>
          <w:rtl w:val="true"/>
          <w:lang w:bidi="ar-SA"/>
        </w:rPr>
        <w:t>، وكأنّه أخذ الأول من الخلاصة والثاني من النجاشي ، والصواب ما ذكره النجاشي</w:t>
      </w:r>
      <w:r>
        <w:rPr>
          <w:rFonts w:eastAsia="Amiri" w:cs="Amiri" w:ascii="Amiri" w:hAnsi="Amiri"/>
          <w:color w:val="111111"/>
          <w:sz w:val="28"/>
          <w:szCs w:val="28"/>
          <w:rtl w:val="true"/>
          <w:lang w:bidi="ar-SA"/>
        </w:rPr>
        <w:t>.</w:t>
      </w:r>
    </w:p>
    <w:p>
      <w:pPr>
        <w:pStyle w:val="Heading3"/>
        <w:numPr>
          <w:ilvl w:val="2"/>
          <w:numId w:val="1"/>
        </w:numPr>
        <w:rPr/>
      </w:pPr>
      <w:bookmarkStart w:id="1047" w:name="__RefHeading___Toc3120968_2142443653"/>
      <w:bookmarkStart w:id="1048" w:name="_Toc455"/>
      <w:bookmarkEnd w:id="1047"/>
      <w:r>
        <w:rPr/>
        <w:t>4519</w:t>
      </w:r>
      <w:r>
        <w:rPr>
          <w:rtl w:val="true"/>
        </w:rPr>
        <w:t xml:space="preserve"> / </w:t>
      </w:r>
      <w:r>
        <w:rPr/>
        <w:t>163</w:t>
      </w:r>
      <w:r>
        <w:rPr>
          <w:rtl w:val="true"/>
        </w:rPr>
        <w:t xml:space="preserve"> </w:t>
      </w:r>
      <w:r>
        <w:rPr>
          <w:rtl w:val="true"/>
        </w:rPr>
        <w:t xml:space="preserve">ـ محمّد بن بلال </w:t>
      </w:r>
      <w:r>
        <w:rPr>
          <w:rtl w:val="true"/>
        </w:rPr>
        <w:t>:</w:t>
      </w:r>
      <w:bookmarkEnd w:id="1048"/>
    </w:p>
    <w:p>
      <w:pPr>
        <w:pStyle w:val="BookText"/>
        <w:rPr/>
      </w:pPr>
      <w:r>
        <w:rPr>
          <w:rFonts w:ascii="IRNazanin" w:hAnsi="IRNazanin" w:eastAsia="IRNazanin"/>
          <w:color w:val="111111"/>
          <w:sz w:val="28"/>
          <w:sz w:val="28"/>
          <w:szCs w:val="28"/>
          <w:rtl w:val="true"/>
          <w:lang w:bidi="fa-IR"/>
        </w:rPr>
        <w:t xml:space="preserve">ثقة ، من أصحاب العسكري  علیه السلام  ، رجال الشيخ </w:t>
      </w:r>
      <w:r>
        <w:rPr>
          <w:rStyle w:val="FootnoteAnchor"/>
          <w:rtl w:val="true"/>
        </w:rPr>
        <w:footnoteReference w:id="111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49" w:name="__RefHeading___Toc3120970_2142443653"/>
      <w:bookmarkStart w:id="1050" w:name="_Toc456"/>
      <w:bookmarkEnd w:id="1049"/>
      <w:r>
        <w:rPr/>
        <w:t>4520</w:t>
      </w:r>
      <w:r>
        <w:rPr>
          <w:rtl w:val="true"/>
        </w:rPr>
        <w:t xml:space="preserve"> / </w:t>
      </w:r>
      <w:r>
        <w:rPr/>
        <w:t>164</w:t>
      </w:r>
      <w:r>
        <w:rPr>
          <w:rtl w:val="true"/>
        </w:rPr>
        <w:t xml:space="preserve"> </w:t>
      </w:r>
      <w:r>
        <w:rPr>
          <w:rtl w:val="true"/>
        </w:rPr>
        <w:t xml:space="preserve">ـ محمّد بن بلال المعلّم </w:t>
      </w:r>
      <w:r>
        <w:rPr>
          <w:rtl w:val="true"/>
        </w:rPr>
        <w:t>:</w:t>
      </w:r>
      <w:bookmarkEnd w:id="1050"/>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أصحاب العيّاشي ، في من لم يرو عن الأئمّة  علیهم السلام  ، رجال الشيخ </w:t>
      </w:r>
      <w:r>
        <w:rPr>
          <w:rStyle w:val="FootnoteAnchor"/>
          <w:rtl w:val="true"/>
        </w:rPr>
        <w:footnoteReference w:id="1120"/>
      </w:r>
      <w:r>
        <w:rPr>
          <w:rFonts w:eastAsia="Times New Roman" w:cs="Times New Roman" w:ascii="Times New Roman" w:hAnsi="Times New Roman"/>
          <w:color w:val="111111"/>
          <w:sz w:val="28"/>
          <w:szCs w:val="28"/>
          <w:rtl w:val="true"/>
          <w:lang w:val="en-US" w:bidi="en-US"/>
        </w:rPr>
        <w:t xml:space="preserve">. </w:t>
      </w:r>
      <w:bookmarkStart w:id="1051" w:name="pg15214_196831"/>
    </w:p>
    <w:p>
      <w:pPr>
        <w:pStyle w:val="Heading3"/>
        <w:numPr>
          <w:ilvl w:val="2"/>
          <w:numId w:val="1"/>
        </w:numPr>
        <w:rPr/>
      </w:pPr>
      <w:bookmarkStart w:id="1052" w:name="__RefHeading___Toc3120972_2142443653"/>
      <w:bookmarkStart w:id="1053" w:name="_Toc457"/>
      <w:bookmarkEnd w:id="1051"/>
      <w:bookmarkEnd w:id="1052"/>
      <w:r>
        <w:rPr/>
        <w:t>4521</w:t>
      </w:r>
      <w:r>
        <w:rPr>
          <w:rtl w:val="true"/>
        </w:rPr>
        <w:t xml:space="preserve"> / </w:t>
      </w:r>
      <w:r>
        <w:rPr/>
        <w:t>165</w:t>
      </w:r>
      <w:r>
        <w:rPr>
          <w:rtl w:val="true"/>
        </w:rPr>
        <w:t xml:space="preserve"> </w:t>
      </w:r>
      <w:r>
        <w:rPr>
          <w:rtl w:val="true"/>
        </w:rPr>
        <w:t xml:space="preserve">ـ محمّد بن بندار بن عاصم </w:t>
      </w:r>
      <w:r>
        <w:rPr>
          <w:rtl w:val="true"/>
        </w:rPr>
        <w:t>:</w:t>
      </w:r>
      <w:bookmarkEnd w:id="1053"/>
    </w:p>
    <w:p>
      <w:pPr>
        <w:pStyle w:val="BookText"/>
        <w:rPr/>
      </w:pPr>
      <w:r>
        <w:rPr>
          <w:rFonts w:ascii="Amiri" w:hAnsi="Amiri" w:eastAsia="Amiri" w:cs="Amiri"/>
          <w:color w:val="111111"/>
          <w:sz w:val="28"/>
          <w:sz w:val="28"/>
          <w:szCs w:val="28"/>
          <w:rtl w:val="true"/>
          <w:lang w:bidi="ar-SA"/>
        </w:rPr>
        <w:t xml:space="preserve">الذهلي </w:t>
      </w:r>
      <w:r>
        <w:rPr>
          <w:rStyle w:val="FootnoteAnchor"/>
          <w:rtl w:val="true"/>
        </w:rPr>
        <w:footnoteReference w:id="1121"/>
      </w:r>
    </w:p>
    <w:p>
      <w:pPr>
        <w:pStyle w:val="BookText"/>
        <w:rPr/>
      </w:pPr>
      <w:r>
        <w:rPr>
          <w:rFonts w:ascii="Amiri" w:hAnsi="Amiri" w:eastAsia="Amiri" w:cs="Amiri"/>
          <w:color w:val="111111"/>
          <w:sz w:val="28"/>
          <w:sz w:val="28"/>
          <w:szCs w:val="28"/>
          <w:rtl w:val="true"/>
          <w:lang w:bidi="ar-SA"/>
        </w:rPr>
        <w:t xml:space="preserve">ذكره الشيخ في الفهرست مرّتين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نسختنا من الفهرست ذكره مرّة واحدة ، وفي مجمع الرجال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مرّتين نقلاً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أبو جعفر القمّي ، ثقة ، عين ، له كتب ،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بن عامر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رجال النجاشي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في من لم يرو عن الأئمّة  علیهم السلام  ، رجال الشيخ </w:t>
      </w:r>
      <w:r>
        <w:rPr>
          <w:rStyle w:val="FootnoteAnchor"/>
          <w:rtl w:val="true"/>
        </w:rPr>
        <w:footnoteReference w:id="11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54" w:name="__RefHeading___Toc3120974_2142443653"/>
      <w:bookmarkStart w:id="1055" w:name="_Toc458"/>
      <w:bookmarkEnd w:id="1054"/>
      <w:r>
        <w:rPr/>
        <w:t>4522</w:t>
      </w:r>
      <w:r>
        <w:rPr>
          <w:rtl w:val="true"/>
        </w:rPr>
        <w:t xml:space="preserve"> / </w:t>
      </w:r>
      <w:r>
        <w:rPr/>
        <w:t>166</w:t>
      </w:r>
      <w:r>
        <w:rPr>
          <w:rtl w:val="true"/>
        </w:rPr>
        <w:t xml:space="preserve"> </w:t>
      </w:r>
      <w:r>
        <w:rPr>
          <w:rtl w:val="true"/>
        </w:rPr>
        <w:t xml:space="preserve">ـ محمّد بن البهلول </w:t>
      </w:r>
      <w:r>
        <w:rPr>
          <w:rtl w:val="true"/>
        </w:rPr>
        <w:t>:</w:t>
      </w:r>
      <w:bookmarkEnd w:id="1055"/>
    </w:p>
    <w:p>
      <w:pPr>
        <w:pStyle w:val="BookText"/>
        <w:rPr/>
      </w:pPr>
      <w:r>
        <w:rPr>
          <w:rFonts w:ascii="Amiri" w:hAnsi="Amiri" w:eastAsia="Amiri" w:cs="Amiri"/>
          <w:color w:val="111111"/>
          <w:sz w:val="28"/>
          <w:sz w:val="28"/>
          <w:szCs w:val="28"/>
          <w:rtl w:val="true"/>
          <w:lang w:bidi="ar-SA"/>
        </w:rPr>
        <w:t xml:space="preserve">كوفي ، له كتاب ،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بن زكريا اللؤلؤي ، رجال النجاشي </w:t>
      </w:r>
      <w:r>
        <w:rPr>
          <w:rStyle w:val="FootnoteAnchor"/>
          <w:rtl w:val="true"/>
        </w:rPr>
        <w:footnoteReference w:id="1123"/>
      </w:r>
      <w:r>
        <w:rPr>
          <w:rStyle w:val="FootnoteAnchor"/>
          <w:rtl w:val="true"/>
        </w:rPr>
        <w:footnoteReference w:id="1124"/>
      </w:r>
    </w:p>
    <w:p>
      <w:pPr>
        <w:pStyle w:val="BookText"/>
        <w:rPr/>
      </w:pPr>
      <w:r>
        <w:rPr>
          <w:rFonts w:ascii="Amiri" w:hAnsi="Amiri" w:eastAsia="Amiri" w:cs="Amiri"/>
          <w:color w:val="111111"/>
          <w:sz w:val="28"/>
          <w:sz w:val="28"/>
          <w:szCs w:val="28"/>
          <w:rtl w:val="true"/>
          <w:lang w:bidi="ar-SA"/>
        </w:rPr>
        <w:t xml:space="preserve">محمّد بن تسنيم أبو طاهر الوراق ، ثقة ثقة ، تقدم بعنوان محمّد بن أبي يونس تسنيم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برقم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56" w:name="__RefHeading___Toc3120976_2142443653"/>
      <w:bookmarkStart w:id="1057" w:name="_Toc459"/>
      <w:bookmarkEnd w:id="1056"/>
      <w:r>
        <w:rPr/>
        <w:t>4523</w:t>
      </w:r>
      <w:r>
        <w:rPr>
          <w:rtl w:val="true"/>
        </w:rPr>
        <w:t xml:space="preserve"> / </w:t>
      </w:r>
      <w:r>
        <w:rPr/>
        <w:t>167</w:t>
      </w:r>
      <w:r>
        <w:rPr>
          <w:rtl w:val="true"/>
        </w:rPr>
        <w:t xml:space="preserve"> </w:t>
      </w:r>
      <w:r>
        <w:rPr>
          <w:rtl w:val="true"/>
        </w:rPr>
        <w:t xml:space="preserve">ـ محمّد بن تمام </w:t>
      </w:r>
      <w:r>
        <w:rPr>
          <w:rtl w:val="true"/>
        </w:rPr>
        <w:t>:</w:t>
      </w:r>
      <w:bookmarkEnd w:id="1057"/>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رئاب والحكم بن أيمن </w:t>
      </w:r>
      <w:r>
        <w:rPr>
          <w:rStyle w:val="FootnoteAnchor"/>
          <w:rtl w:val="true"/>
        </w:rPr>
        <w:footnoteReference w:id="1125"/>
      </w:r>
      <w:r>
        <w:rPr>
          <w:rFonts w:ascii="IRNazanin" w:hAnsi="IRNazanin" w:eastAsia="IRNazanin"/>
          <w:color w:val="111111"/>
          <w:sz w:val="28"/>
          <w:sz w:val="28"/>
          <w:szCs w:val="28"/>
          <w:rtl w:val="true"/>
          <w:lang w:bidi="fa-IR"/>
        </w:rPr>
        <w:t xml:space="preserve">، من أصحاب الصادق  علیه السلام  ، رجال الشيخ </w:t>
      </w:r>
      <w:r>
        <w:rPr>
          <w:rStyle w:val="FootnoteAnchor"/>
          <w:rtl w:val="true"/>
        </w:rPr>
        <w:footnoteReference w:id="1126"/>
      </w:r>
      <w:r>
        <w:rPr>
          <w:rFonts w:eastAsia="Times New Roman" w:cs="Times New Roman" w:ascii="Times New Roman" w:hAnsi="Times New Roman"/>
          <w:color w:val="111111"/>
          <w:sz w:val="28"/>
          <w:szCs w:val="28"/>
          <w:rtl w:val="true"/>
          <w:lang w:val="en-US" w:bidi="en-US"/>
        </w:rPr>
        <w:t xml:space="preserve">. </w:t>
      </w:r>
      <w:bookmarkStart w:id="1058" w:name="pg15214_196832"/>
    </w:p>
    <w:p>
      <w:pPr>
        <w:pStyle w:val="Heading3"/>
        <w:numPr>
          <w:ilvl w:val="2"/>
          <w:numId w:val="1"/>
        </w:numPr>
        <w:rPr/>
      </w:pPr>
      <w:bookmarkStart w:id="1059" w:name="__RefHeading___Toc3120978_2142443653"/>
      <w:bookmarkStart w:id="1060" w:name="_Toc460"/>
      <w:bookmarkEnd w:id="1058"/>
      <w:bookmarkEnd w:id="1059"/>
      <w:r>
        <w:rPr/>
        <w:t>4524</w:t>
      </w:r>
      <w:r>
        <w:rPr>
          <w:rtl w:val="true"/>
        </w:rPr>
        <w:t xml:space="preserve"> / </w:t>
      </w:r>
      <w:r>
        <w:rPr/>
        <w:t>168</w:t>
      </w:r>
      <w:r>
        <w:rPr>
          <w:rtl w:val="true"/>
        </w:rPr>
        <w:t xml:space="preserve"> </w:t>
      </w:r>
      <w:r>
        <w:rPr>
          <w:rtl w:val="true"/>
        </w:rPr>
        <w:t xml:space="preserve">ـ محمّد بن تميم النهشلي </w:t>
      </w:r>
      <w:r>
        <w:rPr>
          <w:rtl w:val="true"/>
        </w:rPr>
        <w:t>:</w:t>
      </w:r>
      <w:bookmarkEnd w:id="1060"/>
    </w:p>
    <w:p>
      <w:pPr>
        <w:pStyle w:val="BookText"/>
        <w:rPr/>
      </w:pPr>
      <w:r>
        <w:rPr>
          <w:rFonts w:ascii="IRNazanin" w:hAnsi="IRNazanin" w:eastAsia="IRNazanin"/>
          <w:color w:val="111111"/>
          <w:sz w:val="28"/>
          <w:sz w:val="28"/>
          <w:szCs w:val="28"/>
          <w:rtl w:val="true"/>
          <w:lang w:bidi="fa-IR"/>
        </w:rPr>
        <w:t xml:space="preserve">التميمي البصري ، له كتاب عن أبي الحسن موسى  علیه السلام  ، 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علي بن زكريا ، رجال النجاشي </w:t>
      </w:r>
      <w:r>
        <w:rPr>
          <w:rStyle w:val="FootnoteAnchor"/>
          <w:rtl w:val="true"/>
        </w:rPr>
        <w:footnoteReference w:id="112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61" w:name="__RefHeading___Toc3120980_2142443653"/>
      <w:bookmarkStart w:id="1062" w:name="_Toc461"/>
      <w:bookmarkEnd w:id="1061"/>
      <w:r>
        <w:rPr/>
        <w:t>4525</w:t>
      </w:r>
      <w:r>
        <w:rPr>
          <w:rtl w:val="true"/>
        </w:rPr>
        <w:t xml:space="preserve"> / </w:t>
      </w:r>
      <w:r>
        <w:rPr/>
        <w:t>169</w:t>
      </w:r>
      <w:r>
        <w:rPr>
          <w:rtl w:val="true"/>
        </w:rPr>
        <w:t xml:space="preserve"> </w:t>
      </w:r>
      <w:r>
        <w:rPr>
          <w:rtl w:val="true"/>
        </w:rPr>
        <w:t xml:space="preserve">ـ محمّد بن تميم الهمداني </w:t>
      </w:r>
      <w:r>
        <w:rPr>
          <w:rtl w:val="true"/>
        </w:rPr>
        <w:t>:</w:t>
      </w:r>
      <w:bookmarkEnd w:id="1062"/>
    </w:p>
    <w:p>
      <w:pPr>
        <w:pStyle w:val="BookText"/>
        <w:rPr/>
      </w:pPr>
      <w:r>
        <w:rPr>
          <w:rFonts w:ascii="IRNazanin" w:hAnsi="IRNazanin" w:eastAsia="IRNazanin"/>
          <w:color w:val="111111"/>
          <w:sz w:val="28"/>
          <w:sz w:val="28"/>
          <w:szCs w:val="28"/>
          <w:rtl w:val="true"/>
          <w:lang w:bidi="fa-IR"/>
        </w:rPr>
        <w:t xml:space="preserve">من أصحاب الصادق  علیه السلام  ، رجال الشيخ </w:t>
      </w:r>
      <w:r>
        <w:rPr>
          <w:rStyle w:val="FootnoteAnchor"/>
          <w:rtl w:val="true"/>
        </w:rPr>
        <w:footnoteReference w:id="1128"/>
      </w:r>
      <w:r>
        <w:rPr>
          <w:rStyle w:val="FootnoteAnchor"/>
          <w:rtl w:val="true"/>
        </w:rPr>
        <w:footnoteReference w:id="11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63" w:name="__RefHeading___Toc3120982_2142443653"/>
      <w:bookmarkStart w:id="1064" w:name="_Toc462"/>
      <w:bookmarkEnd w:id="1063"/>
      <w:r>
        <w:rPr/>
        <w:t>4526</w:t>
      </w:r>
      <w:r>
        <w:rPr>
          <w:rtl w:val="true"/>
        </w:rPr>
        <w:t xml:space="preserve"> / </w:t>
      </w:r>
      <w:r>
        <w:rPr/>
        <w:t>170</w:t>
      </w:r>
      <w:r>
        <w:rPr>
          <w:rtl w:val="true"/>
        </w:rPr>
        <w:t xml:space="preserve"> </w:t>
      </w:r>
      <w:r>
        <w:rPr>
          <w:rtl w:val="true"/>
        </w:rPr>
        <w:t xml:space="preserve">ـ محمّد بن ثابت </w:t>
      </w:r>
      <w:r>
        <w:rPr>
          <w:rtl w:val="true"/>
        </w:rPr>
        <w:t>:</w:t>
      </w:r>
      <w:bookmarkEnd w:id="1064"/>
    </w:p>
    <w:p>
      <w:pPr>
        <w:pStyle w:val="BookText"/>
        <w:rPr/>
      </w:pPr>
      <w:r>
        <w:rPr>
          <w:rFonts w:ascii="IRNazanin" w:hAnsi="IRNazanin" w:eastAsia="IRNazanin"/>
          <w:color w:val="111111"/>
          <w:sz w:val="28"/>
          <w:sz w:val="28"/>
          <w:szCs w:val="28"/>
          <w:rtl w:val="true"/>
          <w:lang w:bidi="fa-IR"/>
        </w:rPr>
        <w:t xml:space="preserve">له نسخة يرويها عن الكاظم  علیه السلام  ، 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بن سعيد </w:t>
      </w:r>
      <w:r>
        <w:rPr>
          <w:rStyle w:val="FootnoteAnchor"/>
          <w:rtl w:val="true"/>
        </w:rPr>
        <w:footnoteReference w:id="1130"/>
      </w:r>
      <w:r>
        <w:rPr>
          <w:rFonts w:ascii="Amiri" w:hAnsi="Amiri" w:eastAsia="Amiri" w:cs="Amiri"/>
          <w:color w:val="111111"/>
          <w:sz w:val="28"/>
          <w:sz w:val="28"/>
          <w:szCs w:val="28"/>
          <w:rtl w:val="true"/>
          <w:lang w:bidi="ar-SA"/>
        </w:rPr>
        <w:t xml:space="preserve">، رجال النجاشي </w:t>
      </w:r>
      <w:r>
        <w:rPr>
          <w:rStyle w:val="FootnoteAnchor"/>
          <w:rtl w:val="true"/>
        </w:rPr>
        <w:footnoteReference w:id="11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مجهول ، من أصحاب الكاظم  علیه السلام  ، رجال الشيخ </w:t>
      </w:r>
      <w:r>
        <w:rPr>
          <w:rStyle w:val="FootnoteAnchor"/>
          <w:rtl w:val="true"/>
        </w:rPr>
        <w:footnoteReference w:id="113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65" w:name="__RefHeading___Toc3120984_2142443653"/>
      <w:bookmarkStart w:id="1066" w:name="_Toc463"/>
      <w:bookmarkEnd w:id="1065"/>
      <w:r>
        <w:rPr/>
        <w:t>4527</w:t>
      </w:r>
      <w:r>
        <w:rPr>
          <w:rtl w:val="true"/>
        </w:rPr>
        <w:t xml:space="preserve"> / </w:t>
      </w:r>
      <w:r>
        <w:rPr/>
        <w:t>171</w:t>
      </w:r>
      <w:r>
        <w:rPr>
          <w:rtl w:val="true"/>
        </w:rPr>
        <w:t xml:space="preserve"> </w:t>
      </w:r>
      <w:r>
        <w:rPr>
          <w:rtl w:val="true"/>
        </w:rPr>
        <w:t xml:space="preserve">ـ محمّد بن ثابت بن قيس </w:t>
      </w:r>
      <w:r>
        <w:rPr>
          <w:rtl w:val="true"/>
        </w:rPr>
        <w:t>:</w:t>
      </w:r>
      <w:bookmarkEnd w:id="1066"/>
    </w:p>
    <w:p>
      <w:pPr>
        <w:pStyle w:val="BookText"/>
        <w:rPr/>
      </w:pPr>
      <w:r>
        <w:rPr>
          <w:rFonts w:ascii="IRNazanin" w:hAnsi="IRNazanin" w:eastAsia="IRNazanin"/>
          <w:color w:val="111111"/>
          <w:sz w:val="28"/>
          <w:sz w:val="28"/>
          <w:szCs w:val="28"/>
          <w:rtl w:val="true"/>
          <w:lang w:bidi="fa-IR"/>
        </w:rPr>
        <w:t xml:space="preserve">الشماس الأنصاري ، عداده في المدنيين ، من أصحاب الرسول  صلی اللّه علیه و آله  </w:t>
      </w:r>
      <w:r>
        <w:rPr>
          <w:rStyle w:val="FootnoteAnchor"/>
          <w:rtl w:val="true"/>
        </w:rPr>
        <w:footnoteReference w:id="11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  علیه السلام  </w:t>
      </w:r>
      <w:r>
        <w:rPr>
          <w:rFonts w:eastAsia="IRNazanin" w:cs="IRNazanin"/>
          <w:color w:val="111111"/>
          <w:sz w:val="28"/>
          <w:szCs w:val="28"/>
          <w:rtl w:val="true"/>
          <w:lang w:bidi="fa-IR"/>
        </w:rPr>
        <w:t xml:space="preserve">) </w:t>
      </w:r>
      <w:r>
        <w:rPr>
          <w:rStyle w:val="FootnoteAnchor"/>
          <w:rtl w:val="true"/>
        </w:rPr>
        <w:footnoteReference w:id="1134"/>
      </w:r>
      <w:r>
        <w:rPr>
          <w:rFonts w:ascii="Amiri" w:hAnsi="Amiri" w:eastAsia="Amiri" w:cs="Amiri"/>
          <w:color w:val="111111"/>
          <w:sz w:val="28"/>
          <w:sz w:val="28"/>
          <w:szCs w:val="28"/>
          <w:rtl w:val="true"/>
          <w:lang w:bidi="ar-SA"/>
        </w:rPr>
        <w:t>، رجال الشيخ</w:t>
      </w:r>
      <w:r>
        <w:rPr>
          <w:rFonts w:eastAsia="Amiri" w:cs="Amiri" w:ascii="Amiri" w:hAnsi="Amiri"/>
          <w:color w:val="111111"/>
          <w:sz w:val="28"/>
          <w:szCs w:val="28"/>
          <w:rtl w:val="true"/>
          <w:lang w:bidi="ar-SA"/>
        </w:rPr>
        <w:t>.</w:t>
      </w:r>
    </w:p>
    <w:p>
      <w:pPr>
        <w:pStyle w:val="Heading3"/>
        <w:numPr>
          <w:ilvl w:val="2"/>
          <w:numId w:val="1"/>
        </w:numPr>
        <w:rPr/>
      </w:pPr>
      <w:bookmarkStart w:id="1067" w:name="__RefHeading___Toc3120986_2142443653"/>
      <w:bookmarkStart w:id="1068" w:name="_Toc464"/>
      <w:bookmarkEnd w:id="1067"/>
      <w:r>
        <w:rPr/>
        <w:t>4528</w:t>
      </w:r>
      <w:r>
        <w:rPr>
          <w:rtl w:val="true"/>
        </w:rPr>
        <w:t xml:space="preserve"> / </w:t>
      </w:r>
      <w:r>
        <w:rPr/>
        <w:t>172</w:t>
      </w:r>
      <w:r>
        <w:rPr>
          <w:rtl w:val="true"/>
        </w:rPr>
        <w:t xml:space="preserve"> </w:t>
      </w:r>
      <w:r>
        <w:rPr>
          <w:rtl w:val="true"/>
        </w:rPr>
        <w:t xml:space="preserve">ـ محمّد بن ثابت </w:t>
      </w:r>
      <w:r>
        <w:rPr>
          <w:rtl w:val="true"/>
        </w:rPr>
        <w:t>:</w:t>
      </w:r>
      <w:bookmarkEnd w:id="1068"/>
    </w:p>
    <w:p>
      <w:pPr>
        <w:pStyle w:val="BookText"/>
        <w:rPr/>
      </w:pPr>
      <w:r>
        <w:rPr>
          <w:rFonts w:eastAsia="IRNazanin" w:cs="IRNazanin"/>
          <w:color w:val="111111"/>
          <w:sz w:val="28"/>
          <w:szCs w:val="28"/>
          <w:lang w:bidi="fa-IR"/>
        </w:rPr>
        <w:t>4528</w:t>
      </w:r>
      <w:r>
        <w:rPr>
          <w:rFonts w:eastAsia="IRNazanin" w:cs="IRNazanin"/>
          <w:color w:val="111111"/>
          <w:sz w:val="28"/>
          <w:szCs w:val="28"/>
          <w:rtl w:val="true"/>
          <w:lang w:bidi="fa-IR"/>
        </w:rPr>
        <w:t xml:space="preserve"> /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ثابت </w:t>
      </w:r>
      <w:r>
        <w:rPr>
          <w:rStyle w:val="FootnoteAnchor"/>
          <w:rtl w:val="true"/>
        </w:rPr>
        <w:footnoteReference w:id="1135"/>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ذكرناه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أبي حمزة </w:t>
      </w:r>
      <w:r>
        <w:rPr>
          <w:rStyle w:val="FootnoteAnchor"/>
          <w:rtl w:val="true"/>
        </w:rPr>
        <w:footnoteReference w:id="1136"/>
      </w:r>
      <w:r>
        <w:rPr>
          <w:rFonts w:eastAsia="Times New Roman" w:cs="Times New Roman" w:ascii="Times New Roman" w:hAnsi="Times New Roman"/>
          <w:color w:val="111111"/>
          <w:sz w:val="28"/>
          <w:szCs w:val="28"/>
          <w:rtl w:val="true"/>
          <w:lang w:val="en-US" w:bidi="en-US"/>
        </w:rPr>
        <w:t xml:space="preserve">. </w:t>
      </w:r>
      <w:bookmarkStart w:id="1069" w:name="pg15214_196833"/>
    </w:p>
    <w:p>
      <w:pPr>
        <w:pStyle w:val="Heading3"/>
        <w:numPr>
          <w:ilvl w:val="2"/>
          <w:numId w:val="1"/>
        </w:numPr>
        <w:rPr/>
      </w:pPr>
      <w:bookmarkStart w:id="1070" w:name="__RefHeading___Toc3120988_2142443653"/>
      <w:bookmarkStart w:id="1071" w:name="_Toc465"/>
      <w:bookmarkEnd w:id="1069"/>
      <w:bookmarkEnd w:id="1070"/>
      <w:r>
        <w:rPr/>
        <w:t>4529</w:t>
      </w:r>
      <w:r>
        <w:rPr>
          <w:rtl w:val="true"/>
        </w:rPr>
        <w:t xml:space="preserve"> / </w:t>
      </w:r>
      <w:r>
        <w:rPr/>
        <w:t>173</w:t>
      </w:r>
      <w:r>
        <w:rPr>
          <w:rtl w:val="true"/>
        </w:rPr>
        <w:t xml:space="preserve"> </w:t>
      </w:r>
      <w:r>
        <w:rPr>
          <w:rtl w:val="true"/>
        </w:rPr>
        <w:t xml:space="preserve">ـ محمّد بن ثمامة العطّار </w:t>
      </w:r>
      <w:r>
        <w:rPr>
          <w:rtl w:val="true"/>
        </w:rPr>
        <w:t>:</w:t>
      </w:r>
      <w:bookmarkEnd w:id="1071"/>
    </w:p>
    <w:p>
      <w:pPr>
        <w:pStyle w:val="BookText"/>
        <w:rPr/>
      </w:pPr>
      <w:r>
        <w:rPr>
          <w:rFonts w:ascii="IRNazanin" w:hAnsi="IRNazanin" w:eastAsia="IRNazanin"/>
          <w:color w:val="111111"/>
          <w:sz w:val="28"/>
          <w:sz w:val="28"/>
          <w:szCs w:val="28"/>
          <w:rtl w:val="true"/>
          <w:lang w:bidi="fa-IR"/>
        </w:rPr>
        <w:t xml:space="preserve">الكوفي الأزدي ، أبو العلاء ، من أصحاب الصادق  علیه السلام  ، رجال الشيخ </w:t>
      </w:r>
      <w:r>
        <w:rPr>
          <w:rStyle w:val="FootnoteAnchor"/>
          <w:rtl w:val="true"/>
        </w:rPr>
        <w:footnoteReference w:id="113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72" w:name="__RefHeading___Toc3120990_2142443653"/>
      <w:bookmarkStart w:id="1073" w:name="_Toc466"/>
      <w:bookmarkEnd w:id="1072"/>
      <w:r>
        <w:rPr/>
        <w:t>4530</w:t>
      </w:r>
      <w:r>
        <w:rPr>
          <w:rtl w:val="true"/>
        </w:rPr>
        <w:t xml:space="preserve"> / </w:t>
      </w:r>
      <w:r>
        <w:rPr/>
        <w:t>174</w:t>
      </w:r>
      <w:r>
        <w:rPr>
          <w:rtl w:val="true"/>
        </w:rPr>
        <w:t xml:space="preserve"> </w:t>
      </w:r>
      <w:r>
        <w:rPr>
          <w:rtl w:val="true"/>
        </w:rPr>
        <w:t xml:space="preserve">ـ محمّد يلقّب ثوابا </w:t>
      </w:r>
      <w:r>
        <w:rPr>
          <w:rtl w:val="true"/>
        </w:rPr>
        <w:t>:</w:t>
      </w:r>
      <w:bookmarkEnd w:id="1073"/>
    </w:p>
    <w:p>
      <w:pPr>
        <w:pStyle w:val="BookText"/>
        <w:rPr/>
      </w:pPr>
      <w:r>
        <w:rPr>
          <w:rFonts w:ascii="Amiri" w:hAnsi="Amiri" w:eastAsia="Amiri" w:cs="Amiri"/>
          <w:color w:val="111111"/>
          <w:sz w:val="28"/>
          <w:sz w:val="28"/>
          <w:szCs w:val="28"/>
          <w:rtl w:val="true"/>
          <w:lang w:bidi="ar-SA"/>
        </w:rPr>
        <w:t xml:space="preserve">كوفي ، ثقة ، قليل الحديث ، له كتاب ،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سليمان ، رجال النجاشي </w:t>
      </w:r>
      <w:r>
        <w:rPr>
          <w:rStyle w:val="FootnoteAnchor"/>
          <w:rtl w:val="true"/>
        </w:rPr>
        <w:footnoteReference w:id="113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74" w:name="__RefHeading___Toc3120992_2142443653"/>
      <w:bookmarkStart w:id="1075" w:name="_Toc467"/>
      <w:bookmarkEnd w:id="1074"/>
      <w:r>
        <w:rPr/>
        <w:t>4531</w:t>
      </w:r>
      <w:r>
        <w:rPr>
          <w:rtl w:val="true"/>
        </w:rPr>
        <w:t xml:space="preserve"> / </w:t>
      </w:r>
      <w:r>
        <w:rPr/>
        <w:t>175</w:t>
      </w:r>
      <w:r>
        <w:rPr>
          <w:rtl w:val="true"/>
        </w:rPr>
        <w:t xml:space="preserve"> </w:t>
      </w:r>
      <w:r>
        <w:rPr>
          <w:rtl w:val="true"/>
        </w:rPr>
        <w:t xml:space="preserve">ـ محمّد بن جابر اليماني </w:t>
      </w:r>
      <w:r>
        <w:rPr>
          <w:rtl w:val="true"/>
        </w:rPr>
        <w:t>:</w:t>
      </w:r>
      <w:bookmarkEnd w:id="1075"/>
    </w:p>
    <w:p>
      <w:pPr>
        <w:pStyle w:val="BookText"/>
        <w:rPr/>
      </w:pPr>
      <w:r>
        <w:rPr>
          <w:rFonts w:ascii="IRNazanin" w:hAnsi="IRNazanin" w:eastAsia="IRNazanin"/>
          <w:color w:val="111111"/>
          <w:sz w:val="28"/>
          <w:sz w:val="28"/>
          <w:szCs w:val="28"/>
          <w:rtl w:val="true"/>
          <w:lang w:bidi="fa-IR"/>
        </w:rPr>
        <w:t xml:space="preserve">أسند عنه ، من أصحاب الصادق  علیه السلام  ، رجال الشيخ </w:t>
      </w:r>
      <w:r>
        <w:rPr>
          <w:rStyle w:val="FootnoteAnchor"/>
          <w:rtl w:val="true"/>
        </w:rPr>
        <w:footnoteReference w:id="11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76" w:name="__RefHeading___Toc3120994_2142443653"/>
      <w:bookmarkStart w:id="1077" w:name="_Toc468"/>
      <w:bookmarkEnd w:id="1076"/>
      <w:r>
        <w:rPr/>
        <w:t>4532</w:t>
      </w:r>
      <w:r>
        <w:rPr>
          <w:rtl w:val="true"/>
        </w:rPr>
        <w:t xml:space="preserve"> / </w:t>
      </w:r>
      <w:r>
        <w:rPr/>
        <w:t>176</w:t>
      </w:r>
      <w:r>
        <w:rPr>
          <w:rtl w:val="true"/>
        </w:rPr>
        <w:t xml:space="preserve"> </w:t>
      </w:r>
      <w:r>
        <w:rPr>
          <w:rtl w:val="true"/>
        </w:rPr>
        <w:t xml:space="preserve">ـ محمّد بن جبرئيل الأهوازي </w:t>
      </w:r>
      <w:r>
        <w:rPr>
          <w:rtl w:val="true"/>
        </w:rPr>
        <w:t>:</w:t>
      </w:r>
      <w:bookmarkEnd w:id="1077"/>
    </w:p>
    <w:p>
      <w:pPr>
        <w:pStyle w:val="BookText"/>
        <w:rPr/>
      </w:pPr>
      <w:r>
        <w:rPr>
          <w:rFonts w:ascii="Amiri" w:hAnsi="Amiri" w:eastAsia="Amiri" w:cs="Amiri"/>
          <w:color w:val="111111"/>
          <w:sz w:val="28"/>
          <w:sz w:val="28"/>
          <w:szCs w:val="28"/>
          <w:rtl w:val="true"/>
          <w:lang w:bidi="ar-SA"/>
        </w:rPr>
        <w:t xml:space="preserve">له كتاب ، روى أحمد بن محمّد بن يحيى ، عن أبيه ، عنه ، رجال النجاشي </w:t>
      </w:r>
      <w:r>
        <w:rPr>
          <w:rStyle w:val="FootnoteAnchor"/>
          <w:rtl w:val="true"/>
        </w:rPr>
        <w:footnoteReference w:id="114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78" w:name="__RefHeading___Toc3120996_2142443653"/>
      <w:bookmarkStart w:id="1079" w:name="_Toc469"/>
      <w:bookmarkEnd w:id="1078"/>
      <w:r>
        <w:rPr/>
        <w:t>4533</w:t>
      </w:r>
      <w:r>
        <w:rPr>
          <w:rtl w:val="true"/>
        </w:rPr>
        <w:t xml:space="preserve"> / </w:t>
      </w:r>
      <w:r>
        <w:rPr/>
        <w:t>177</w:t>
      </w:r>
      <w:r>
        <w:rPr>
          <w:rtl w:val="true"/>
        </w:rPr>
        <w:t xml:space="preserve"> </w:t>
      </w:r>
      <w:r>
        <w:rPr>
          <w:rtl w:val="true"/>
        </w:rPr>
        <w:t xml:space="preserve">ـ محمّد بن جبير بن مطعم </w:t>
      </w:r>
      <w:r>
        <w:rPr>
          <w:rtl w:val="true"/>
        </w:rPr>
        <w:t>:</w:t>
      </w:r>
      <w:bookmarkEnd w:id="1079"/>
    </w:p>
    <w:p>
      <w:pPr>
        <w:pStyle w:val="BookText"/>
        <w:rPr/>
      </w:pPr>
      <w:r>
        <w:rPr>
          <w:rFonts w:ascii="IRNazanin" w:hAnsi="IRNazanin" w:eastAsia="IRNazanin"/>
          <w:color w:val="111111"/>
          <w:sz w:val="28"/>
          <w:sz w:val="28"/>
          <w:szCs w:val="28"/>
          <w:rtl w:val="true"/>
          <w:lang w:bidi="fa-IR"/>
        </w:rPr>
        <w:t xml:space="preserve">من أصحاب علي بن الحسين  علیهماالسلام  ، رجال الشيخ </w:t>
      </w:r>
      <w:r>
        <w:rPr>
          <w:rStyle w:val="FootnoteAnchor"/>
          <w:rtl w:val="true"/>
        </w:rPr>
        <w:footnoteReference w:id="1141"/>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وروى الكشّي عن الفضل بن شاذان أنّه لم يكن في زمن علي بن الحسين  علیهماالسلام  في أول أمره إلّا خمسة أنفس ، وذكر من جملتهم محمّد بن جبير بن مطعم </w:t>
      </w:r>
      <w:r>
        <w:rPr>
          <w:rStyle w:val="FootnoteAnchor"/>
          <w:rtl w:val="true"/>
        </w:rPr>
        <w:footnoteReference w:id="1142"/>
      </w:r>
      <w:r>
        <w:rPr>
          <w:rFonts w:eastAsia="Times New Roman" w:cs="Times New Roman" w:ascii="Times New Roman" w:hAnsi="Times New Roman"/>
          <w:color w:val="111111"/>
          <w:sz w:val="28"/>
          <w:szCs w:val="28"/>
          <w:rtl w:val="true"/>
          <w:lang w:val="en-US" w:bidi="en-US"/>
        </w:rPr>
        <w:t xml:space="preserve">. </w:t>
      </w:r>
      <w:bookmarkStart w:id="1080" w:name="pg15214_196834"/>
    </w:p>
    <w:p>
      <w:pPr>
        <w:pStyle w:val="Heading3"/>
        <w:numPr>
          <w:ilvl w:val="2"/>
          <w:numId w:val="1"/>
        </w:numPr>
        <w:rPr/>
      </w:pPr>
      <w:bookmarkStart w:id="1081" w:name="__RefHeading___Toc3120998_2142443653"/>
      <w:bookmarkStart w:id="1082" w:name="_Toc470"/>
      <w:bookmarkEnd w:id="1080"/>
      <w:bookmarkEnd w:id="1081"/>
      <w:r>
        <w:rPr/>
        <w:t>4534</w:t>
      </w:r>
      <w:r>
        <w:rPr>
          <w:rtl w:val="true"/>
        </w:rPr>
        <w:t xml:space="preserve"> / </w:t>
      </w:r>
      <w:r>
        <w:rPr/>
        <w:t>178</w:t>
      </w:r>
      <w:r>
        <w:rPr>
          <w:rtl w:val="true"/>
        </w:rPr>
        <w:t xml:space="preserve"> </w:t>
      </w:r>
      <w:r>
        <w:rPr>
          <w:rtl w:val="true"/>
        </w:rPr>
        <w:t xml:space="preserve">ـ محمّد بن جذاعة الفارسي </w:t>
      </w:r>
      <w:r>
        <w:rPr>
          <w:rtl w:val="true"/>
        </w:rPr>
        <w:t>:</w:t>
      </w:r>
      <w:bookmarkEnd w:id="1082"/>
    </w:p>
    <w:p>
      <w:pPr>
        <w:pStyle w:val="BookText"/>
        <w:rPr/>
      </w:pPr>
      <w:r>
        <w:rPr>
          <w:rFonts w:ascii="IRNazanin" w:hAnsi="IRNazanin" w:eastAsia="IRNazanin"/>
          <w:color w:val="111111"/>
          <w:sz w:val="28"/>
          <w:sz w:val="28"/>
          <w:szCs w:val="28"/>
          <w:rtl w:val="true"/>
          <w:lang w:bidi="fa-IR"/>
        </w:rPr>
        <w:t xml:space="preserve">من أصحاب الرضا  علیه السلام  ، رجال الشيخ </w:t>
      </w:r>
      <w:r>
        <w:rPr>
          <w:rStyle w:val="FootnoteAnchor"/>
          <w:rtl w:val="true"/>
        </w:rPr>
        <w:footnoteReference w:id="114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83" w:name="__RefHeading___Toc3121000_2142443653"/>
      <w:bookmarkStart w:id="1084" w:name="_Toc471"/>
      <w:bookmarkEnd w:id="1083"/>
      <w:r>
        <w:rPr/>
        <w:t>4535</w:t>
      </w:r>
      <w:r>
        <w:rPr>
          <w:rtl w:val="true"/>
        </w:rPr>
        <w:t xml:space="preserve"> / </w:t>
      </w:r>
      <w:r>
        <w:rPr/>
        <w:t>179</w:t>
      </w:r>
      <w:r>
        <w:rPr>
          <w:rtl w:val="true"/>
        </w:rPr>
        <w:t xml:space="preserve"> </w:t>
      </w:r>
      <w:r>
        <w:rPr>
          <w:rtl w:val="true"/>
        </w:rPr>
        <w:t xml:space="preserve">ـ محمّد بن الجرّاح الهمداني </w:t>
      </w:r>
      <w:r>
        <w:rPr>
          <w:rtl w:val="true"/>
        </w:rPr>
        <w:t>:</w:t>
      </w:r>
      <w:bookmarkEnd w:id="1084"/>
    </w:p>
    <w:p>
      <w:pPr>
        <w:pStyle w:val="BookText"/>
        <w:rPr/>
      </w:pPr>
      <w:r>
        <w:rPr>
          <w:rFonts w:ascii="IRNazanin" w:hAnsi="IRNazanin" w:eastAsia="IRNazanin"/>
          <w:color w:val="111111"/>
          <w:sz w:val="28"/>
          <w:sz w:val="28"/>
          <w:szCs w:val="28"/>
          <w:rtl w:val="true"/>
          <w:lang w:bidi="fa-IR"/>
        </w:rPr>
        <w:t xml:space="preserve">الكوفي ، من أصحاب الصادق  علیه السلام  ، رجال الشيخ </w:t>
      </w:r>
      <w:r>
        <w:rPr>
          <w:rStyle w:val="FootnoteAnchor"/>
          <w:rtl w:val="true"/>
        </w:rPr>
        <w:footnoteReference w:id="114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85" w:name="__RefHeading___Toc3121002_2142443653"/>
      <w:bookmarkStart w:id="1086" w:name="_Toc472"/>
      <w:bookmarkEnd w:id="1085"/>
      <w:r>
        <w:rPr/>
        <w:t>4536</w:t>
      </w:r>
      <w:r>
        <w:rPr>
          <w:rtl w:val="true"/>
        </w:rPr>
        <w:t xml:space="preserve"> / </w:t>
      </w:r>
      <w:r>
        <w:rPr/>
        <w:t>180</w:t>
      </w:r>
      <w:r>
        <w:rPr>
          <w:rtl w:val="true"/>
        </w:rPr>
        <w:t xml:space="preserve"> </w:t>
      </w:r>
      <w:r>
        <w:rPr>
          <w:rtl w:val="true"/>
        </w:rPr>
        <w:t xml:space="preserve">ـ محمّد بن جرير </w:t>
      </w:r>
      <w:r>
        <w:rPr>
          <w:rtl w:val="true"/>
        </w:rPr>
        <w:t>:</w:t>
      </w:r>
      <w:bookmarkEnd w:id="1086"/>
    </w:p>
    <w:p>
      <w:pPr>
        <w:pStyle w:val="BookText"/>
        <w:rPr/>
      </w:pPr>
      <w:r>
        <w:rPr>
          <w:rFonts w:ascii="Amiri" w:hAnsi="Amiri" w:eastAsia="Amiri" w:cs="Amiri"/>
          <w:color w:val="111111"/>
          <w:sz w:val="28"/>
          <w:sz w:val="28"/>
          <w:szCs w:val="28"/>
          <w:rtl w:val="true"/>
          <w:lang w:bidi="ar-SA"/>
        </w:rPr>
        <w:t>أبو جعفر الطبري ، عامّي ، له كتاب</w:t>
      </w:r>
      <w:r>
        <w:rPr>
          <w:rStyle w:val="FootnoteAnchor"/>
          <w:rtl w:val="true"/>
        </w:rPr>
        <w:footnoteReference w:id="1145"/>
      </w:r>
      <w:r>
        <w:rPr>
          <w:rFonts w:ascii="IRNazanin" w:hAnsi="IRNazanin" w:eastAsia="IRNazanin"/>
          <w:color w:val="111111"/>
          <w:sz w:val="28"/>
          <w:sz w:val="28"/>
          <w:szCs w:val="28"/>
          <w:rtl w:val="true"/>
          <w:lang w:bidi="fa-IR"/>
        </w:rPr>
        <w:t xml:space="preserve">، روى أبو إسحاق </w:t>
      </w:r>
      <w:r>
        <w:rPr>
          <w:rStyle w:val="FootnoteAnchor"/>
          <w:rtl w:val="true"/>
        </w:rPr>
        <w:footnoteReference w:id="1146"/>
      </w:r>
      <w:r>
        <w:rPr>
          <w:rFonts w:ascii="Amiri" w:hAnsi="Amiri" w:eastAsia="Amiri" w:cs="Amiri"/>
          <w:color w:val="111111"/>
          <w:sz w:val="28"/>
          <w:sz w:val="28"/>
          <w:szCs w:val="28"/>
          <w:rtl w:val="true"/>
          <w:lang w:bidi="ar-SA"/>
        </w:rPr>
        <w:t xml:space="preserve">إبراهيم ابن مخلّد ، عن أبيه ، عنه ، رجال النجاشي </w:t>
      </w:r>
      <w:r>
        <w:rPr>
          <w:rStyle w:val="FootnoteAnchor"/>
          <w:rtl w:val="true"/>
        </w:rPr>
        <w:footnoteReference w:id="1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جرير الطبري ، أبو جعفر ، صاحب التأريخ ، عامّي المذهب ، له كتاب </w:t>
      </w:r>
      <w:r>
        <w:rPr>
          <w:rStyle w:val="FootnoteAnchor"/>
          <w:rtl w:val="true"/>
        </w:rPr>
        <w:footnoteReference w:id="1148"/>
      </w:r>
      <w:r>
        <w:rPr>
          <w:rFonts w:ascii="Amiri" w:hAnsi="Amiri" w:eastAsia="Amiri" w:cs="Amiri"/>
          <w:color w:val="111111"/>
          <w:sz w:val="28"/>
          <w:sz w:val="28"/>
          <w:szCs w:val="28"/>
          <w:rtl w:val="true"/>
          <w:lang w:bidi="ar-SA"/>
        </w:rPr>
        <w:t xml:space="preserve">،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كامل ، الفهرست </w:t>
      </w:r>
      <w:r>
        <w:rPr>
          <w:rStyle w:val="FootnoteAnchor"/>
          <w:rtl w:val="true"/>
        </w:rPr>
        <w:footnoteReference w:id="114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87" w:name="__RefHeading___Toc3121004_2142443653"/>
      <w:bookmarkStart w:id="1088" w:name="_Toc473"/>
      <w:bookmarkEnd w:id="1087"/>
      <w:r>
        <w:rPr/>
        <w:t>4537</w:t>
      </w:r>
      <w:r>
        <w:rPr>
          <w:rtl w:val="true"/>
        </w:rPr>
        <w:t xml:space="preserve"> / </w:t>
      </w:r>
      <w:r>
        <w:rPr/>
        <w:t>181</w:t>
      </w:r>
      <w:r>
        <w:rPr>
          <w:rtl w:val="true"/>
        </w:rPr>
        <w:t xml:space="preserve"> </w:t>
      </w:r>
      <w:r>
        <w:rPr>
          <w:rtl w:val="true"/>
        </w:rPr>
        <w:t xml:space="preserve">ـ محمّد بن جرير بن رستم </w:t>
      </w:r>
      <w:r>
        <w:rPr>
          <w:rtl w:val="true"/>
        </w:rPr>
        <w:t>:</w:t>
      </w:r>
      <w:bookmarkEnd w:id="1088"/>
    </w:p>
    <w:p>
      <w:pPr>
        <w:pStyle w:val="BookText"/>
        <w:rPr/>
      </w:pPr>
      <w:r>
        <w:rPr>
          <w:rFonts w:ascii="Amiri" w:hAnsi="Amiri" w:eastAsia="Amiri" w:cs="Amiri"/>
          <w:color w:val="111111"/>
          <w:sz w:val="28"/>
          <w:sz w:val="28"/>
          <w:szCs w:val="28"/>
          <w:rtl w:val="true"/>
          <w:lang w:bidi="ar-SA"/>
        </w:rPr>
        <w:t xml:space="preserve">الطبري الآملي ، أبو جعفر ، جليل من أصحابنا ، كثير العلم ، حسن الكلام ، ثقة في الحديث ، له كتب ،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حمزة الطبري ، رجال النجاشي </w:t>
      </w:r>
      <w:r>
        <w:rPr>
          <w:rStyle w:val="FootnoteAnchor"/>
          <w:rtl w:val="true"/>
        </w:rPr>
        <w:footnoteReference w:id="1150"/>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جرير بن رستم الطبري </w:t>
      </w:r>
      <w:r>
        <w:rPr>
          <w:rStyle w:val="FootnoteAnchor"/>
          <w:rtl w:val="true"/>
        </w:rPr>
        <w:footnoteReference w:id="1151"/>
      </w:r>
      <w:r>
        <w:rPr>
          <w:rFonts w:ascii="Amiri" w:hAnsi="Amiri" w:eastAsia="Amiri" w:cs="Amiri"/>
          <w:color w:val="111111"/>
          <w:sz w:val="28"/>
          <w:sz w:val="28"/>
          <w:szCs w:val="28"/>
          <w:rtl w:val="true"/>
          <w:lang w:bidi="ar-SA"/>
        </w:rPr>
        <w:t xml:space="preserve">الكبير ، يكنّى أبا جعفر ، ديّن ، </w:t>
      </w:r>
      <w:bookmarkStart w:id="1089" w:name="pg15214_196835"/>
    </w:p>
    <w:p>
      <w:pPr>
        <w:pStyle w:val="BookText"/>
        <w:rPr/>
      </w:pPr>
      <w:bookmarkEnd w:id="1089"/>
      <w:r>
        <w:rPr>
          <w:rFonts w:ascii="Amiri" w:hAnsi="Amiri" w:eastAsia="Amiri" w:cs="Amiri"/>
          <w:color w:val="111111"/>
          <w:sz w:val="28"/>
          <w:sz w:val="28"/>
          <w:szCs w:val="28"/>
          <w:rtl w:val="true"/>
          <w:lang w:bidi="ar-SA"/>
        </w:rPr>
        <w:t xml:space="preserve">فاضل ، وليس هو صاحب التأريخ فإنّه عامّي المذهب ، وله كتب ، الفهرست </w:t>
      </w:r>
      <w:r>
        <w:rPr>
          <w:rStyle w:val="FootnoteAnchor"/>
          <w:rtl w:val="true"/>
        </w:rPr>
        <w:footnoteReference w:id="11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في من لم يرو عن الأئمّة  علیهم السلام  ، رجال الشيخ </w:t>
      </w:r>
      <w:r>
        <w:rPr>
          <w:rStyle w:val="FootnoteAnchor"/>
          <w:rtl w:val="true"/>
        </w:rPr>
        <w:footnoteReference w:id="115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90" w:name="__RefHeading___Toc3121006_2142443653"/>
      <w:bookmarkStart w:id="1091" w:name="_Toc474"/>
      <w:bookmarkEnd w:id="1090"/>
      <w:r>
        <w:rPr/>
        <w:t>4538</w:t>
      </w:r>
      <w:r>
        <w:rPr>
          <w:rtl w:val="true"/>
        </w:rPr>
        <w:t xml:space="preserve"> / </w:t>
      </w:r>
      <w:r>
        <w:rPr/>
        <w:t>182</w:t>
      </w:r>
      <w:r>
        <w:rPr>
          <w:rtl w:val="true"/>
        </w:rPr>
        <w:t xml:space="preserve"> </w:t>
      </w:r>
      <w:r>
        <w:rPr>
          <w:rtl w:val="true"/>
        </w:rPr>
        <w:t xml:space="preserve">ـ محمّد بن جزك الجمّال </w:t>
      </w:r>
      <w:r>
        <w:rPr>
          <w:rtl w:val="true"/>
        </w:rPr>
        <w:t>:</w:t>
      </w:r>
      <w:bookmarkEnd w:id="1091"/>
    </w:p>
    <w:p>
      <w:pPr>
        <w:pStyle w:val="BookText"/>
        <w:rPr/>
      </w:pPr>
      <w:r>
        <w:rPr>
          <w:rFonts w:ascii="IRNazanin" w:hAnsi="IRNazanin" w:eastAsia="IRNazanin"/>
          <w:color w:val="111111"/>
          <w:sz w:val="28"/>
          <w:sz w:val="28"/>
          <w:szCs w:val="28"/>
          <w:rtl w:val="true"/>
          <w:lang w:bidi="fa-IR"/>
        </w:rPr>
        <w:t xml:space="preserve">ثقة ، من أصحاب الهادي  علیه السلام  ، رجال الشيخ </w:t>
      </w:r>
      <w:r>
        <w:rPr>
          <w:rStyle w:val="FootnoteAnchor"/>
          <w:rtl w:val="true"/>
        </w:rPr>
        <w:footnoteReference w:id="115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92" w:name="__RefHeading___Toc3121008_2142443653"/>
      <w:bookmarkStart w:id="1093" w:name="_Toc475"/>
      <w:bookmarkEnd w:id="1092"/>
      <w:r>
        <w:rPr/>
        <w:t>4539</w:t>
      </w:r>
      <w:r>
        <w:rPr>
          <w:rtl w:val="true"/>
        </w:rPr>
        <w:t xml:space="preserve"> / </w:t>
      </w:r>
      <w:r>
        <w:rPr/>
        <w:t>183</w:t>
      </w:r>
      <w:r>
        <w:rPr>
          <w:rtl w:val="true"/>
        </w:rPr>
        <w:t xml:space="preserve"> </w:t>
      </w:r>
      <w:r>
        <w:rPr>
          <w:rtl w:val="true"/>
        </w:rPr>
        <w:t xml:space="preserve">ـ محمّد بن الجعد الأسدي </w:t>
      </w:r>
      <w:r>
        <w:rPr>
          <w:rtl w:val="true"/>
        </w:rPr>
        <w:t>:</w:t>
      </w:r>
      <w:bookmarkEnd w:id="1093"/>
    </w:p>
    <w:p>
      <w:pPr>
        <w:pStyle w:val="BookText"/>
        <w:rPr/>
      </w:pPr>
      <w:r>
        <w:rPr>
          <w:rFonts w:ascii="IRNazanin" w:hAnsi="IRNazanin" w:eastAsia="IRNazanin"/>
          <w:color w:val="111111"/>
          <w:sz w:val="28"/>
          <w:sz w:val="28"/>
          <w:szCs w:val="28"/>
          <w:rtl w:val="true"/>
          <w:lang w:bidi="fa-IR"/>
        </w:rPr>
        <w:t xml:space="preserve">من أصحاب الكاظم  علیه السلام  ، رجال الشيخ </w:t>
      </w:r>
      <w:r>
        <w:rPr>
          <w:rStyle w:val="FootnoteAnchor"/>
          <w:rtl w:val="true"/>
        </w:rPr>
        <w:footnoteReference w:id="115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94" w:name="__RefHeading___Toc3121010_2142443653"/>
      <w:bookmarkStart w:id="1095" w:name="_Toc476"/>
      <w:bookmarkEnd w:id="1094"/>
      <w:r>
        <w:rPr/>
        <w:t>4540</w:t>
      </w:r>
      <w:r>
        <w:rPr>
          <w:rtl w:val="true"/>
        </w:rPr>
        <w:t xml:space="preserve"> / </w:t>
      </w:r>
      <w:r>
        <w:rPr/>
        <w:t>184</w:t>
      </w:r>
      <w:r>
        <w:rPr>
          <w:rtl w:val="true"/>
        </w:rPr>
        <w:t xml:space="preserve"> </w:t>
      </w:r>
      <w:r>
        <w:rPr>
          <w:rtl w:val="true"/>
        </w:rPr>
        <w:t xml:space="preserve">ـ محمّد بن جعفر بن أبي طالب </w:t>
      </w:r>
      <w:r>
        <w:rPr>
          <w:rtl w:val="true"/>
        </w:rPr>
        <w:t>:</w:t>
      </w:r>
      <w:bookmarkEnd w:id="1095"/>
    </w:p>
    <w:p>
      <w:pPr>
        <w:pStyle w:val="BookText"/>
        <w:rPr/>
      </w:pPr>
      <w:r>
        <w:rPr>
          <w:rFonts w:eastAsia="Amiri" w:cs="Amiri" w:ascii="Amiri" w:hAnsi="Amiri"/>
          <w:color w:val="111111"/>
          <w:sz w:val="28"/>
          <w:szCs w:val="28"/>
          <w:lang w:bidi="ar-SA"/>
        </w:rPr>
        <w:t>4540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محمّد بن جعفر بن أبي طالب </w:t>
      </w:r>
      <w:r>
        <w:rPr>
          <w:rStyle w:val="FootnoteAnchor"/>
          <w:rtl w:val="true"/>
        </w:rPr>
        <w:footnoteReference w:id="11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قليل الرواية ، من أصحاب الرسول  صلی اللّه علیه و آله  </w:t>
      </w:r>
      <w:r>
        <w:rPr>
          <w:rStyle w:val="FootnoteAnchor"/>
          <w:rtl w:val="true"/>
        </w:rPr>
        <w:footnoteReference w:id="1157"/>
      </w:r>
      <w:r>
        <w:rPr>
          <w:rFonts w:ascii="IRNazanin" w:hAnsi="IRNazanin" w:eastAsia="IRNazanin"/>
          <w:color w:val="111111"/>
          <w:sz w:val="28"/>
          <w:sz w:val="28"/>
          <w:szCs w:val="28"/>
          <w:rtl w:val="true"/>
          <w:lang w:bidi="fa-IR"/>
        </w:rPr>
        <w:t xml:space="preserve">وعلي  علیه السلام  </w:t>
      </w:r>
      <w:r>
        <w:rPr>
          <w:rStyle w:val="FootnoteAnchor"/>
          <w:rtl w:val="true"/>
        </w:rPr>
        <w:footnoteReference w:id="1158"/>
      </w: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وذكرناه بعض أحواله عند ترجمة محمّد بن أبي بكر </w:t>
      </w:r>
      <w:r>
        <w:rPr>
          <w:rStyle w:val="FootnoteAnchor"/>
          <w:rtl w:val="true"/>
        </w:rPr>
        <w:footnoteReference w:id="1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ابن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قتل بكربلاء </w:t>
      </w:r>
      <w:r>
        <w:rPr>
          <w:rStyle w:val="FootnoteAnchor"/>
          <w:rtl w:val="true"/>
        </w:rPr>
        <w:footnoteReference w:id="11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اشتباه بمحمّد بن عبد اللّه بن جعفر ، بل هو قتل بصفين </w:t>
      </w:r>
      <w:r>
        <w:rPr>
          <w:rStyle w:val="FootnoteAnchor"/>
          <w:rtl w:val="true"/>
        </w:rPr>
        <w:footnoteReference w:id="1161"/>
      </w:r>
    </w:p>
    <w:p>
      <w:pPr>
        <w:pStyle w:val="BookText"/>
        <w:rPr/>
      </w:pPr>
      <w:r>
        <w:rPr>
          <w:rFonts w:ascii="Amiri" w:hAnsi="Amiri" w:eastAsia="Amiri" w:cs="Amiri"/>
          <w:color w:val="111111"/>
          <w:sz w:val="28"/>
          <w:sz w:val="28"/>
          <w:szCs w:val="28"/>
          <w:rtl w:val="true"/>
          <w:lang w:bidi="ar-SA"/>
        </w:rPr>
        <w:t xml:space="preserve">وذكر الشيخ المفيد في إرشاده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محمّد بن عبد اللّه بن جعفر بن أبي طالب قتل في كربلاء ، ولم يذكر محمّد بن جعفر بن أبي طالب</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96" w:name="pg15214_196836"/>
    </w:p>
    <w:p>
      <w:pPr>
        <w:pStyle w:val="Heading3"/>
        <w:numPr>
          <w:ilvl w:val="2"/>
          <w:numId w:val="1"/>
        </w:numPr>
        <w:rPr/>
      </w:pPr>
      <w:bookmarkStart w:id="1097" w:name="__RefHeading___Toc3121012_2142443653"/>
      <w:bookmarkStart w:id="1098" w:name="_Toc477"/>
      <w:bookmarkEnd w:id="1096"/>
      <w:bookmarkEnd w:id="1097"/>
      <w:r>
        <w:rPr/>
        <w:t>4541</w:t>
      </w:r>
      <w:r>
        <w:rPr>
          <w:rtl w:val="true"/>
        </w:rPr>
        <w:t xml:space="preserve"> / </w:t>
      </w:r>
      <w:r>
        <w:rPr/>
        <w:t>185</w:t>
      </w:r>
      <w:r>
        <w:rPr>
          <w:rtl w:val="true"/>
        </w:rPr>
        <w:t xml:space="preserve"> </w:t>
      </w:r>
      <w:r>
        <w:rPr>
          <w:rtl w:val="true"/>
        </w:rPr>
        <w:t xml:space="preserve">ـ محمّد بن جعفر بن أبي كثير </w:t>
      </w:r>
      <w:r>
        <w:rPr>
          <w:rtl w:val="true"/>
        </w:rPr>
        <w:t>:</w:t>
      </w:r>
      <w:bookmarkEnd w:id="1098"/>
    </w:p>
    <w:p>
      <w:pPr>
        <w:pStyle w:val="BookText"/>
        <w:rPr/>
      </w:pPr>
      <w:r>
        <w:rPr>
          <w:rFonts w:ascii="IRNazanin" w:hAnsi="IRNazanin" w:eastAsia="IRNazanin"/>
          <w:color w:val="111111"/>
          <w:sz w:val="28"/>
          <w:sz w:val="28"/>
          <w:szCs w:val="28"/>
          <w:rtl w:val="true"/>
          <w:lang w:bidi="fa-IR"/>
        </w:rPr>
        <w:t xml:space="preserve">المدني ، أسند عنه ، من أصحاب الصادق  علیه السلام  ، رجال الشيخ </w:t>
      </w:r>
      <w:r>
        <w:rPr>
          <w:rStyle w:val="FootnoteAnchor"/>
          <w:rtl w:val="true"/>
        </w:rPr>
        <w:footnoteReference w:id="116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99" w:name="__RefHeading___Toc3121014_2142443653"/>
      <w:bookmarkStart w:id="1100" w:name="_Toc478"/>
      <w:bookmarkEnd w:id="1099"/>
      <w:r>
        <w:rPr/>
        <w:t>4542</w:t>
      </w:r>
      <w:r>
        <w:rPr>
          <w:rtl w:val="true"/>
        </w:rPr>
        <w:t xml:space="preserve"> / </w:t>
      </w:r>
      <w:r>
        <w:rPr/>
        <w:t>186</w:t>
      </w:r>
      <w:r>
        <w:rPr>
          <w:rtl w:val="true"/>
        </w:rPr>
        <w:t xml:space="preserve"> </w:t>
      </w:r>
      <w:r>
        <w:rPr>
          <w:rtl w:val="true"/>
        </w:rPr>
        <w:t xml:space="preserve">ـ محمّد بن جعفر بن أحمد </w:t>
      </w:r>
      <w:r>
        <w:rPr>
          <w:rtl w:val="true"/>
        </w:rPr>
        <w:t>:</w:t>
      </w:r>
      <w:bookmarkEnd w:id="1100"/>
    </w:p>
    <w:p>
      <w:pPr>
        <w:pStyle w:val="BookText"/>
        <w:rPr/>
      </w:pPr>
      <w:r>
        <w:rPr>
          <w:rFonts w:ascii="Amiri" w:hAnsi="Amiri" w:eastAsia="Amiri" w:cs="Amiri"/>
          <w:color w:val="111111"/>
          <w:sz w:val="28"/>
          <w:sz w:val="28"/>
          <w:szCs w:val="28"/>
          <w:rtl w:val="true"/>
          <w:lang w:bidi="ar-SA"/>
        </w:rPr>
        <w:t>ابن بطّة المؤدّب ، أبو جعفر القمّي ، كان كبير المنزلة بقم ، كثير الأدب والفضل والعلم ، يتساهل في الحديث ويعلّق الأسانيد بالاجازات ، وفي فهرست ما رواه غلط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محمّد بن جعفر بن بطّة ضعيفاً مخلّطاً فيما يسنده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 كتب ،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حمزة العلوي الطبري وأبو المفضّل محمّد بن عبد اللّه بن المطلب ، رجال النجاشي </w:t>
      </w:r>
      <w:r>
        <w:rPr>
          <w:rStyle w:val="FootnoteAnchor"/>
          <w:rtl w:val="true"/>
        </w:rPr>
        <w:footnoteReference w:id="1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وذكره ابن داود في البابين </w:t>
      </w:r>
      <w:r>
        <w:rPr>
          <w:rStyle w:val="FootnoteAnchor"/>
          <w:rtl w:val="true"/>
        </w:rPr>
        <w:footnoteReference w:id="11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01" w:name="__RefHeading___Toc3121016_2142443653"/>
      <w:bookmarkStart w:id="1102" w:name="_Toc479"/>
      <w:bookmarkEnd w:id="1101"/>
      <w:r>
        <w:rPr/>
        <w:t>4543</w:t>
      </w:r>
      <w:r>
        <w:rPr>
          <w:rtl w:val="true"/>
        </w:rPr>
        <w:t xml:space="preserve"> / </w:t>
      </w:r>
      <w:r>
        <w:rPr/>
        <w:t>187</w:t>
      </w:r>
      <w:r>
        <w:rPr>
          <w:rtl w:val="true"/>
        </w:rPr>
        <w:t xml:space="preserve"> </w:t>
      </w:r>
      <w:r>
        <w:rPr>
          <w:rtl w:val="true"/>
        </w:rPr>
        <w:t xml:space="preserve">ـ محمّد بن جعفر الأسدي </w:t>
      </w:r>
      <w:r>
        <w:rPr>
          <w:rtl w:val="true"/>
        </w:rPr>
        <w:t>:</w:t>
      </w:r>
      <w:bookmarkEnd w:id="1102"/>
    </w:p>
    <w:p>
      <w:pPr>
        <w:pStyle w:val="BookText"/>
        <w:rPr/>
      </w:pPr>
      <w:r>
        <w:rPr>
          <w:rFonts w:ascii="Amiri" w:hAnsi="Amiri" w:eastAsia="Amiri" w:cs="Amiri"/>
          <w:color w:val="111111"/>
          <w:sz w:val="28"/>
          <w:sz w:val="28"/>
          <w:szCs w:val="28"/>
          <w:rtl w:val="true"/>
          <w:lang w:bidi="ar-SA"/>
        </w:rPr>
        <w:t xml:space="preserve">سيجيء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جعفر بن محمّد بن عون الأسدي </w:t>
      </w:r>
      <w:r>
        <w:rPr>
          <w:rStyle w:val="FootnoteAnchor"/>
          <w:rtl w:val="true"/>
        </w:rPr>
        <w:footnoteReference w:id="116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03" w:name="__RefHeading___Toc3121018_2142443653"/>
      <w:bookmarkStart w:id="1104" w:name="_Toc480"/>
      <w:bookmarkEnd w:id="1103"/>
      <w:r>
        <w:rPr/>
        <w:t>4544</w:t>
      </w:r>
      <w:r>
        <w:rPr>
          <w:rtl w:val="true"/>
        </w:rPr>
        <w:t xml:space="preserve"> / </w:t>
      </w:r>
      <w:r>
        <w:rPr/>
        <w:t>188</w:t>
      </w:r>
      <w:r>
        <w:rPr>
          <w:rtl w:val="true"/>
        </w:rPr>
        <w:t xml:space="preserve"> </w:t>
      </w:r>
      <w:r>
        <w:rPr>
          <w:rtl w:val="true"/>
        </w:rPr>
        <w:t xml:space="preserve">ـ محمّد بن جعفر الخزّاز </w:t>
      </w:r>
      <w:r>
        <w:rPr>
          <w:rtl w:val="true"/>
        </w:rPr>
        <w:t>:</w:t>
      </w:r>
      <w:bookmarkEnd w:id="1104"/>
    </w:p>
    <w:p>
      <w:pPr>
        <w:pStyle w:val="BookText"/>
        <w:rPr/>
      </w:pPr>
      <w:r>
        <w:rPr>
          <w:rFonts w:eastAsia="Amiri" w:cs="Amiri" w:ascii="Amiri" w:hAnsi="Amiri"/>
          <w:color w:val="111111"/>
          <w:sz w:val="28"/>
          <w:szCs w:val="28"/>
          <w:lang w:bidi="ar-SA"/>
        </w:rPr>
        <w:t>4544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محمّد بن جعفر الخزّاز </w:t>
      </w:r>
      <w:r>
        <w:rPr>
          <w:rStyle w:val="FootnoteAnchor"/>
          <w:rtl w:val="true"/>
        </w:rPr>
        <w:footnoteReference w:id="11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أصحاب الرضا  علیه السلام  ، رجال الشيخ </w:t>
      </w:r>
      <w:r>
        <w:rPr>
          <w:rStyle w:val="FootnoteAnchor"/>
          <w:rtl w:val="true"/>
        </w:rPr>
        <w:footnoteReference w:id="116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05" w:name="__RefHeading___Toc3121020_2142443653"/>
      <w:bookmarkStart w:id="1106" w:name="_Toc481"/>
      <w:bookmarkEnd w:id="1105"/>
      <w:r>
        <w:rPr/>
        <w:t>4545</w:t>
      </w:r>
      <w:r>
        <w:rPr>
          <w:rtl w:val="true"/>
        </w:rPr>
        <w:t xml:space="preserve"> / </w:t>
      </w:r>
      <w:r>
        <w:rPr/>
        <w:t>189</w:t>
      </w:r>
      <w:r>
        <w:rPr>
          <w:rtl w:val="true"/>
        </w:rPr>
        <w:t xml:space="preserve"> </w:t>
      </w:r>
      <w:r>
        <w:rPr>
          <w:rtl w:val="true"/>
        </w:rPr>
        <w:t xml:space="preserve">ـ محمّد بن جعفر الرزّاز </w:t>
      </w:r>
      <w:r>
        <w:rPr>
          <w:rtl w:val="true"/>
        </w:rPr>
        <w:t>:</w:t>
      </w:r>
      <w:bookmarkEnd w:id="1106"/>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العبّاس ، روى عن محمّد بن عبد الحميد وأيّوب بن نوح ، روى </w:t>
      </w:r>
      <w:bookmarkStart w:id="1107" w:name="pg15214_196837"/>
    </w:p>
    <w:p>
      <w:pPr>
        <w:pStyle w:val="BookText"/>
        <w:rPr/>
      </w:pPr>
      <w:bookmarkEnd w:id="1107"/>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يعقوب ، كذا في كتب الأخبار </w:t>
      </w:r>
      <w:r>
        <w:rPr>
          <w:rStyle w:val="FootnoteAnchor"/>
          <w:rtl w:val="true"/>
        </w:rPr>
        <w:footnoteReference w:id="11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4546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محمّد بن جعفر العبثي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محمّد بن جعفر العبثي </w:t>
      </w:r>
      <w:r>
        <w:rPr>
          <w:rStyle w:val="FootnoteAnchor"/>
          <w:rtl w:val="true"/>
        </w:rPr>
        <w:footnoteReference w:id="11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أصحاب الرضا  علیه السلام  ، رجال الشيخ </w:t>
      </w:r>
      <w:r>
        <w:rPr>
          <w:rStyle w:val="FootnoteAnchor"/>
          <w:rtl w:val="true"/>
        </w:rPr>
        <w:footnoteReference w:id="117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08" w:name="__RefHeading___Toc3121022_2142443653"/>
      <w:bookmarkStart w:id="1109" w:name="_Toc482"/>
      <w:bookmarkEnd w:id="1108"/>
      <w:r>
        <w:rPr/>
        <w:t>4547</w:t>
      </w:r>
      <w:r>
        <w:rPr>
          <w:rtl w:val="true"/>
        </w:rPr>
        <w:t xml:space="preserve"> / </w:t>
      </w:r>
      <w:r>
        <w:rPr/>
        <w:t>191</w:t>
      </w:r>
      <w:r>
        <w:rPr>
          <w:rtl w:val="true"/>
        </w:rPr>
        <w:t xml:space="preserve"> </w:t>
      </w:r>
      <w:r>
        <w:rPr>
          <w:rtl w:val="true"/>
        </w:rPr>
        <w:t xml:space="preserve">ـ محمّد بن جعفر بن عنبسة </w:t>
      </w:r>
      <w:r>
        <w:rPr>
          <w:rtl w:val="true"/>
        </w:rPr>
        <w:t>:</w:t>
      </w:r>
      <w:bookmarkEnd w:id="1109"/>
    </w:p>
    <w:p>
      <w:pPr>
        <w:pStyle w:val="BookText"/>
        <w:rPr/>
      </w:pPr>
      <w:r>
        <w:rPr>
          <w:rFonts w:ascii="Amiri" w:hAnsi="Amiri" w:eastAsia="Amiri" w:cs="Amiri"/>
          <w:color w:val="111111"/>
          <w:sz w:val="28"/>
          <w:sz w:val="28"/>
          <w:szCs w:val="28"/>
          <w:rtl w:val="true"/>
          <w:lang w:bidi="ar-SA"/>
        </w:rPr>
        <w:t xml:space="preserve">الأهوازي الحداد ، يعرف بابن رويدة ، مولى بني هاشم ، يكنّى أبا عبد اللّه ، مختلط الأمر ، له كتاب الخصال ، وكتاب الكمال </w:t>
      </w:r>
      <w:r>
        <w:rPr>
          <w:rStyle w:val="FootnoteAnchor"/>
          <w:rtl w:val="true"/>
        </w:rPr>
        <w:footnoteReference w:id="1171"/>
      </w:r>
      <w:r>
        <w:rPr>
          <w:rFonts w:ascii="Amiri" w:hAnsi="Amiri" w:eastAsia="Amiri" w:cs="Amiri"/>
          <w:color w:val="111111"/>
          <w:sz w:val="28"/>
          <w:sz w:val="28"/>
          <w:szCs w:val="28"/>
          <w:rtl w:val="true"/>
          <w:lang w:bidi="ar-SA"/>
        </w:rPr>
        <w:t xml:space="preserve">،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ابنه علي بن محمّد بن جعفر ، رجال النجاشي </w:t>
      </w:r>
      <w:r>
        <w:rPr>
          <w:rStyle w:val="FootnoteAnchor"/>
          <w:rtl w:val="true"/>
        </w:rPr>
        <w:footnoteReference w:id="1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الخلاصة ورجال ابن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ريذويه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بالراء المهملة والياء المنقطة تحتها نقطتين والذال المعجمة والواو والياء المنقطة تحتها نقطتين </w:t>
      </w:r>
      <w:r>
        <w:rPr>
          <w:rStyle w:val="FootnoteAnchor"/>
          <w:rtl w:val="true"/>
        </w:rPr>
        <w:footnoteReference w:id="1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في الإيضاح كما في النجاشي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الراء والواو والياء المنقطة تحتها نقطتين</w:t>
      </w:r>
      <w:r>
        <w:rPr>
          <w:rStyle w:val="FootnoteAnchor"/>
          <w:rtl w:val="true"/>
        </w:rPr>
        <w:footnoteReference w:id="117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10" w:name="__RefHeading___Toc3121024_2142443653"/>
      <w:bookmarkStart w:id="1111" w:name="_Toc483"/>
      <w:bookmarkEnd w:id="1110"/>
      <w:r>
        <w:rPr/>
        <w:t>4548</w:t>
      </w:r>
      <w:r>
        <w:rPr>
          <w:rtl w:val="true"/>
        </w:rPr>
        <w:t xml:space="preserve"> / </w:t>
      </w:r>
      <w:r>
        <w:rPr/>
        <w:t>192</w:t>
      </w:r>
      <w:r>
        <w:rPr>
          <w:rtl w:val="true"/>
        </w:rPr>
        <w:t xml:space="preserve"> </w:t>
      </w:r>
      <w:r>
        <w:rPr>
          <w:rtl w:val="true"/>
        </w:rPr>
        <w:t xml:space="preserve">ـ محمّد بن جعفر القطني </w:t>
      </w:r>
      <w:r>
        <w:rPr>
          <w:rtl w:val="true"/>
        </w:rPr>
        <w:t>:</w:t>
      </w:r>
      <w:bookmarkEnd w:id="1111"/>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يروي كتب الحسين بن سعيد عن عبد السلام بن عبد الوهاب عن </w:t>
      </w:r>
      <w:bookmarkStart w:id="1112" w:name="pg15214_196838"/>
    </w:p>
    <w:p>
      <w:pPr>
        <w:pStyle w:val="BookText"/>
        <w:rPr/>
      </w:pPr>
      <w:bookmarkEnd w:id="1112"/>
      <w:r>
        <w:rPr>
          <w:rFonts w:ascii="Amiri" w:hAnsi="Amiri" w:eastAsia="Amiri" w:cs="Amiri"/>
          <w:color w:val="111111"/>
          <w:sz w:val="28"/>
          <w:sz w:val="28"/>
          <w:szCs w:val="28"/>
          <w:rtl w:val="true"/>
          <w:lang w:bidi="ar-SA"/>
        </w:rPr>
        <w:t xml:space="preserve">الحسن والحسين ابني سعيد </w:t>
      </w:r>
      <w:r>
        <w:rPr>
          <w:rStyle w:val="FootnoteAnchor"/>
          <w:rtl w:val="true"/>
        </w:rPr>
        <w:footnoteReference w:id="1175"/>
      </w:r>
    </w:p>
    <w:p>
      <w:pPr>
        <w:pStyle w:val="BookText"/>
        <w:rPr/>
      </w:pPr>
      <w:r>
        <w:rPr>
          <w:rFonts w:ascii="Amiri" w:hAnsi="Amiri" w:eastAsia="Amiri" w:cs="Amiri"/>
          <w:color w:val="111111"/>
          <w:sz w:val="28"/>
          <w:sz w:val="28"/>
          <w:szCs w:val="28"/>
          <w:rtl w:val="true"/>
          <w:lang w:bidi="ar-SA"/>
        </w:rPr>
        <w:t xml:space="preserve">لم ترد هذه العبارة في رجال الشيخ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جماعة المدرسين بقم ، إلّا أنّ في رجال الشيخ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النجف الأشرف بدل ابن عبد الوهاب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الوهاب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روى عنه التلعكبري ، في من لم يرو عن الأئمّة عليهم ، رجال الشيخ</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13" w:name="__RefHeading___Toc3121026_2142443653"/>
      <w:bookmarkStart w:id="1114" w:name="_Toc484"/>
      <w:bookmarkEnd w:id="1113"/>
      <w:r>
        <w:rPr/>
        <w:t>4549</w:t>
      </w:r>
      <w:r>
        <w:rPr>
          <w:rtl w:val="true"/>
        </w:rPr>
        <w:t xml:space="preserve"> / </w:t>
      </w:r>
      <w:r>
        <w:rPr/>
        <w:t>193</w:t>
      </w:r>
      <w:r>
        <w:rPr>
          <w:rtl w:val="true"/>
        </w:rPr>
        <w:t xml:space="preserve"> </w:t>
      </w:r>
      <w:r>
        <w:rPr>
          <w:rtl w:val="true"/>
        </w:rPr>
        <w:t xml:space="preserve">ـ محمّد بن جعفر بن محمّد </w:t>
      </w:r>
      <w:r>
        <w:rPr>
          <w:rtl w:val="true"/>
        </w:rPr>
        <w:t>:</w:t>
      </w:r>
      <w:bookmarkEnd w:id="1114"/>
    </w:p>
    <w:p>
      <w:pPr>
        <w:pStyle w:val="BookText"/>
        <w:rPr/>
      </w:pPr>
      <w:r>
        <w:rPr>
          <w:rFonts w:ascii="Amiri" w:hAnsi="Amiri" w:eastAsia="Amiri" w:cs="Amiri"/>
          <w:color w:val="111111"/>
          <w:sz w:val="28"/>
          <w:sz w:val="28"/>
          <w:szCs w:val="28"/>
          <w:rtl w:val="true"/>
          <w:lang w:bidi="ar-SA"/>
        </w:rPr>
        <w:t xml:space="preserve">أبو الفتح الهمداني الوادعي ، المعروف بالمراغي ، كان وجيهاً في النحو واللغة ببغداد ، حسن الحفظ ، صحيح الرواية فيما نعلمه ، وكان يتعاطى الكلام ، له كتب ، رجال النجاشي </w:t>
      </w:r>
      <w:r>
        <w:rPr>
          <w:rStyle w:val="FootnoteAnchor"/>
          <w:rtl w:val="true"/>
        </w:rPr>
        <w:footnoteReference w:id="117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15" w:name="__RefHeading___Toc3121028_2142443653"/>
      <w:bookmarkStart w:id="1116" w:name="_Toc485"/>
      <w:bookmarkEnd w:id="1115"/>
      <w:r>
        <w:rPr/>
        <w:t>4550</w:t>
      </w:r>
      <w:r>
        <w:rPr>
          <w:rtl w:val="true"/>
        </w:rPr>
        <w:t xml:space="preserve"> / </w:t>
      </w:r>
      <w:r>
        <w:rPr/>
        <w:t>194</w:t>
      </w:r>
      <w:r>
        <w:rPr>
          <w:rtl w:val="true"/>
        </w:rPr>
        <w:t xml:space="preserve"> </w:t>
      </w:r>
      <w:r>
        <w:rPr>
          <w:rtl w:val="true"/>
        </w:rPr>
        <w:t xml:space="preserve">ـ محمّد بن جعفر بن محمّد </w:t>
      </w:r>
      <w:r>
        <w:rPr>
          <w:rtl w:val="true"/>
        </w:rPr>
        <w:t>:</w:t>
      </w:r>
      <w:bookmarkEnd w:id="1116"/>
    </w:p>
    <w:p>
      <w:pPr>
        <w:pStyle w:val="BookText"/>
        <w:rPr/>
      </w:pPr>
      <w:r>
        <w:rPr>
          <w:rFonts w:ascii="IRNazanin" w:hAnsi="IRNazanin" w:eastAsia="IRNazanin"/>
          <w:color w:val="111111"/>
          <w:sz w:val="28"/>
          <w:sz w:val="28"/>
          <w:szCs w:val="28"/>
          <w:rtl w:val="true"/>
          <w:lang w:bidi="fa-IR"/>
        </w:rPr>
        <w:t xml:space="preserve">ابن جعفر بن الحسن بن جعفر </w:t>
      </w:r>
      <w:r>
        <w:rPr>
          <w:rStyle w:val="FootnoteAnchor"/>
          <w:rtl w:val="true"/>
        </w:rPr>
        <w:footnoteReference w:id="1177"/>
      </w:r>
      <w:r>
        <w:rPr>
          <w:rFonts w:ascii="IRNazanin" w:hAnsi="IRNazanin" w:eastAsia="IRNazanin"/>
          <w:color w:val="111111"/>
          <w:sz w:val="28"/>
          <w:sz w:val="28"/>
          <w:szCs w:val="28"/>
          <w:rtl w:val="true"/>
          <w:lang w:bidi="fa-IR"/>
        </w:rPr>
        <w:t xml:space="preserve">بن الحسن بن الحسين بن علي بن أبي طالب  علیه السلام  المعروف بأبي قيراط </w:t>
      </w:r>
      <w:r>
        <w:rPr>
          <w:rStyle w:val="FootnoteAnchor"/>
          <w:rtl w:val="true"/>
        </w:rPr>
        <w:footnoteReference w:id="1178"/>
      </w:r>
      <w:r>
        <w:rPr>
          <w:rFonts w:ascii="Amiri" w:hAnsi="Amiri" w:eastAsia="Amiri" w:cs="Amiri"/>
          <w:color w:val="111111"/>
          <w:sz w:val="28"/>
          <w:sz w:val="28"/>
          <w:szCs w:val="28"/>
          <w:rtl w:val="true"/>
          <w:lang w:bidi="ar-SA"/>
        </w:rPr>
        <w:t xml:space="preserve">،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التلعكبري </w:t>
      </w:r>
      <w:r>
        <w:rPr>
          <w:rStyle w:val="FootnoteAnchor"/>
          <w:rtl w:val="true"/>
        </w:rPr>
        <w:footnoteReference w:id="1179"/>
      </w:r>
      <w:r>
        <w:rPr>
          <w:rFonts w:ascii="IRNazanin" w:hAnsi="IRNazanin" w:eastAsia="IRNazanin"/>
          <w:color w:val="111111"/>
          <w:sz w:val="28"/>
          <w:sz w:val="28"/>
          <w:szCs w:val="28"/>
          <w:rtl w:val="true"/>
          <w:lang w:bidi="fa-IR"/>
        </w:rPr>
        <w:t xml:space="preserve">، يكنّى أبا الحسن ، في من لم يرو عن الأئمّة  علیهم السلام  ، رجال الشيخ </w:t>
      </w:r>
      <w:r>
        <w:rPr>
          <w:rStyle w:val="FootnoteAnchor"/>
          <w:rtl w:val="true"/>
        </w:rPr>
        <w:footnoteReference w:id="118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17" w:name="__RefHeading___Toc3121030_2142443653"/>
      <w:bookmarkStart w:id="1118" w:name="_Toc486"/>
      <w:bookmarkEnd w:id="1117"/>
      <w:r>
        <w:rPr/>
        <w:t>4551</w:t>
      </w:r>
      <w:r>
        <w:rPr>
          <w:rtl w:val="true"/>
        </w:rPr>
        <w:t xml:space="preserve"> / </w:t>
      </w:r>
      <w:r>
        <w:rPr/>
        <w:t>195</w:t>
      </w:r>
      <w:r>
        <w:rPr>
          <w:rtl w:val="true"/>
        </w:rPr>
        <w:t xml:space="preserve"> </w:t>
      </w:r>
      <w:r>
        <w:rPr>
          <w:rtl w:val="true"/>
        </w:rPr>
        <w:t xml:space="preserve">ـ محمّد بن جعفر بن محمّد </w:t>
      </w:r>
      <w:r>
        <w:rPr>
          <w:rtl w:val="true"/>
        </w:rPr>
        <w:t>:</w:t>
      </w:r>
      <w:bookmarkEnd w:id="1118"/>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عبد اللّه النحوي ، أبو بكر المؤدّب ، حسن العلم بالعربية والمعرفة بالحديث ، له كتاب الموازنة لمن استبصر في إمامة الاثنى </w:t>
      </w:r>
      <w:bookmarkStart w:id="1119" w:name="pg15214_196839"/>
    </w:p>
    <w:p>
      <w:pPr>
        <w:pStyle w:val="BookText"/>
        <w:rPr/>
      </w:pPr>
      <w:bookmarkEnd w:id="1119"/>
      <w:r>
        <w:rPr>
          <w:rFonts w:ascii="Amiri" w:hAnsi="Amiri" w:eastAsia="Amiri" w:cs="Amiri"/>
          <w:color w:val="111111"/>
          <w:sz w:val="28"/>
          <w:sz w:val="28"/>
          <w:szCs w:val="28"/>
          <w:rtl w:val="true"/>
          <w:lang w:bidi="ar-SA"/>
        </w:rPr>
        <w:t xml:space="preserve">عشر ،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أحمد بن عبد اللّه بن جلين الدوري ، رجال النجاشي </w:t>
      </w:r>
      <w:r>
        <w:rPr>
          <w:rStyle w:val="FootnoteAnchor"/>
          <w:rtl w:val="true"/>
        </w:rPr>
        <w:footnoteReference w:id="118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20" w:name="__RefHeading___Toc3121032_2142443653"/>
      <w:bookmarkStart w:id="1121" w:name="_Toc487"/>
      <w:bookmarkEnd w:id="1120"/>
      <w:r>
        <w:rPr/>
        <w:t>4552</w:t>
      </w:r>
      <w:r>
        <w:rPr>
          <w:rtl w:val="true"/>
        </w:rPr>
        <w:t xml:space="preserve"> / </w:t>
      </w:r>
      <w:r>
        <w:rPr/>
        <w:t>196</w:t>
      </w:r>
      <w:r>
        <w:rPr>
          <w:rtl w:val="true"/>
        </w:rPr>
        <w:t xml:space="preserve"> </w:t>
      </w:r>
      <w:r>
        <w:rPr>
          <w:rtl w:val="true"/>
        </w:rPr>
        <w:t xml:space="preserve">ـ محمّد بن جعفر بن محمّد </w:t>
      </w:r>
      <w:r>
        <w:rPr>
          <w:rtl w:val="true"/>
        </w:rPr>
        <w:t>:</w:t>
      </w:r>
      <w:bookmarkEnd w:id="1121"/>
    </w:p>
    <w:p>
      <w:pPr>
        <w:pStyle w:val="BookText"/>
        <w:rPr/>
      </w:pPr>
      <w:r>
        <w:rPr>
          <w:rFonts w:ascii="IRNazanin" w:hAnsi="IRNazanin" w:eastAsia="IRNazanin"/>
          <w:color w:val="111111"/>
          <w:sz w:val="28"/>
          <w:sz w:val="28"/>
          <w:szCs w:val="28"/>
          <w:rtl w:val="true"/>
          <w:lang w:bidi="fa-IR"/>
        </w:rPr>
        <w:t xml:space="preserve">ابن علي بن الحسين  علیهم السلام  ، يلقّب ديباجة ، له نسخة يرويها عن أبيه ، 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الوليد بن برد ، رجال النجاشي </w:t>
      </w:r>
      <w:r>
        <w:rPr>
          <w:rStyle w:val="FootnoteAnchor"/>
          <w:rtl w:val="true"/>
        </w:rPr>
        <w:footnoteReference w:id="11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أصحاب الصادق  علیه السلام  </w:t>
      </w:r>
      <w:r>
        <w:rPr>
          <w:rStyle w:val="FootnoteAnchor"/>
          <w:rtl w:val="true"/>
        </w:rPr>
        <w:footnoteReference w:id="1183"/>
      </w:r>
      <w:r>
        <w:rPr>
          <w:rFonts w:ascii="Amiri" w:hAnsi="Amiri" w:eastAsia="Amiri" w:cs="Amiri"/>
          <w:color w:val="111111"/>
          <w:sz w:val="28"/>
          <w:sz w:val="28"/>
          <w:szCs w:val="28"/>
          <w:rtl w:val="true"/>
          <w:lang w:bidi="ar-SA"/>
        </w:rPr>
        <w:t xml:space="preserve">، رجال الشيخ </w:t>
      </w:r>
      <w:r>
        <w:rPr>
          <w:rStyle w:val="FootnoteAnchor"/>
          <w:rtl w:val="true"/>
        </w:rPr>
        <w:footnoteReference w:id="1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المفيد في إرشاده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سخيا شجاعا ، وكان يصوم يوما ويفطر يوما ، ويرى رأي الزيدية في الخروج بالسيف ، وخرج على المأمون في سنة تسع وتسعين ومائة بمكة واتبعته </w:t>
      </w:r>
      <w:r>
        <w:rPr>
          <w:rStyle w:val="FootnoteAnchor"/>
          <w:rtl w:val="true"/>
        </w:rPr>
        <w:footnoteReference w:id="1185"/>
      </w:r>
      <w:r>
        <w:rPr>
          <w:rFonts w:ascii="Amiri" w:hAnsi="Amiri" w:eastAsia="Amiri" w:cs="Amiri"/>
          <w:color w:val="111111"/>
          <w:sz w:val="28"/>
          <w:sz w:val="28"/>
          <w:szCs w:val="28"/>
          <w:rtl w:val="true"/>
          <w:lang w:bidi="ar-SA"/>
        </w:rPr>
        <w:t xml:space="preserve">الزيدية الجارودية ، فخرج لقتاله عيسى الجلودي ، ففرق جمعه وأخذه فأنفذه إلى المأمون ، فلمّا وصل إليه أكرمه المأمون وأدنى مجلسه ووصله وأحسن جائزته ، وكان مقيماً معه في خراسان يركب إليه في موكب من بني عمّه ، وكان المأمون يحتمل منه ما لا يحتمل السلطان من رعيته ، وتوفّي محمّد بخراسان </w:t>
      </w:r>
      <w:r>
        <w:rPr>
          <w:rStyle w:val="FootnoteAnchor"/>
          <w:rtl w:val="true"/>
        </w:rPr>
        <w:footnoteReference w:id="11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22" w:name="__RefHeading___Toc3121034_2142443653"/>
      <w:bookmarkStart w:id="1123" w:name="_Toc488"/>
      <w:bookmarkEnd w:id="1122"/>
      <w:r>
        <w:rPr/>
        <w:t>4553</w:t>
      </w:r>
      <w:r>
        <w:rPr>
          <w:rtl w:val="true"/>
        </w:rPr>
        <w:t xml:space="preserve"> / </w:t>
      </w:r>
      <w:r>
        <w:rPr/>
        <w:t>197</w:t>
      </w:r>
      <w:r>
        <w:rPr>
          <w:rtl w:val="true"/>
        </w:rPr>
        <w:t xml:space="preserve"> </w:t>
      </w:r>
      <w:r>
        <w:rPr>
          <w:rtl w:val="true"/>
        </w:rPr>
        <w:t xml:space="preserve">ـ محمّد بن جعفر بن محمّد </w:t>
      </w:r>
      <w:r>
        <w:rPr>
          <w:rtl w:val="true"/>
        </w:rPr>
        <w:t>:</w:t>
      </w:r>
      <w:bookmarkEnd w:id="1123"/>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عون الأسدي ، أبو الحسين الكوفي ، ساكن الري ، يقال 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بن أبي عبد اللّه </w:t>
      </w:r>
      <w:r>
        <w:rPr>
          <w:rStyle w:val="FootnoteAnchor"/>
          <w:rtl w:val="true"/>
        </w:rPr>
        <w:footnoteReference w:id="1187"/>
      </w:r>
    </w:p>
    <w:p>
      <w:pPr>
        <w:pStyle w:val="BookText"/>
        <w:rPr/>
      </w:pPr>
      <w:r>
        <w:rPr>
          <w:rFonts w:ascii="Amiri" w:hAnsi="Amiri" w:eastAsia="Amiri" w:cs="Amiri"/>
          <w:color w:val="111111"/>
          <w:sz w:val="28"/>
          <w:sz w:val="28"/>
          <w:szCs w:val="28"/>
          <w:rtl w:val="true"/>
          <w:lang w:bidi="ar-SA"/>
        </w:rPr>
        <w:t xml:space="preserve">مشيخة الفقيه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الطريق إلى محمّد بن إسماعيل البرمكي والطريق إلى إسماعيل بن الفضل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كان ثقة صحيح الحديث إلّا أنّه روى عن الضعفاء ، وكان يقول بالجبر والتشبيه ، وكان أبوه وجهاً ،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ابن محمّد بن عيسى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 كتاب الجبر والاستطاعة ،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حمزة وأحمد بن حمدان القزويني </w:t>
      </w:r>
      <w:r>
        <w:rPr>
          <w:rStyle w:val="FootnoteAnchor"/>
          <w:rtl w:val="true"/>
        </w:rPr>
        <w:footnoteReference w:id="1188"/>
      </w:r>
      <w:r>
        <w:rPr>
          <w:rFonts w:ascii="Amiri" w:hAnsi="Amiri" w:eastAsia="Amiri" w:cs="Amiri"/>
          <w:color w:val="111111"/>
          <w:sz w:val="28"/>
          <w:sz w:val="28"/>
          <w:szCs w:val="28"/>
          <w:rtl w:val="true"/>
          <w:lang w:bidi="ar-SA"/>
        </w:rPr>
        <w:t xml:space="preserve">، رجال النجاشي </w:t>
      </w:r>
      <w:r>
        <w:rPr>
          <w:rStyle w:val="FootnoteAnchor"/>
          <w:rtl w:val="true"/>
        </w:rPr>
        <w:footnoteReference w:id="1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جعفر الأسدي ، يكنّى أبا الحسين ، له كتاب الردّ على أهل الاستطاعة </w:t>
      </w:r>
      <w:r>
        <w:rPr>
          <w:rStyle w:val="FootnoteAnchor"/>
          <w:rtl w:val="true"/>
        </w:rPr>
        <w:footnoteReference w:id="1190"/>
      </w:r>
    </w:p>
    <w:p>
      <w:pPr>
        <w:pStyle w:val="BookText"/>
        <w:rPr/>
      </w:pPr>
      <w:r>
        <w:rPr>
          <w:rFonts w:ascii="Amiri" w:hAnsi="Amiri" w:eastAsia="Amiri" w:cs="Amiri"/>
          <w:color w:val="111111"/>
          <w:sz w:val="28"/>
          <w:sz w:val="28"/>
          <w:szCs w:val="28"/>
          <w:rtl w:val="true"/>
          <w:lang w:bidi="ar-SA"/>
        </w:rPr>
        <w:t>وحاشا عنه أنّ يكون مذهبه فاسدا ، فإنّه كان من الأبواب ، ويظهر من كمال الدين والكافي ما يدلّ على ذلك وأنّه عظيم الشأن ، م ح ق 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كمال الدين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الكافي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 عن التلعكبري ، عنه ، ست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التلعكبري ، الفهرست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الرازي ، كان أحد الأبواب ، في من لم يرو عن الأئمّة  علیهم السلام  ، رجال الشيخ </w:t>
      </w:r>
      <w:r>
        <w:rPr>
          <w:rStyle w:val="FootnoteAnchor"/>
          <w:rtl w:val="true"/>
        </w:rPr>
        <w:footnoteReference w:id="1191"/>
      </w:r>
      <w:r>
        <w:rPr>
          <w:rFonts w:eastAsia="Times New Roman" w:cs="Times New Roman" w:ascii="Times New Roman" w:hAnsi="Times New Roman"/>
          <w:color w:val="111111"/>
          <w:sz w:val="28"/>
          <w:szCs w:val="28"/>
          <w:rtl w:val="true"/>
          <w:lang w:val="en-US" w:bidi="en-US"/>
        </w:rPr>
        <w:t xml:space="preserve">. </w:t>
      </w:r>
      <w:bookmarkStart w:id="1124" w:name="pg15214_196841"/>
    </w:p>
    <w:p>
      <w:pPr>
        <w:pStyle w:val="BookText"/>
        <w:rPr/>
      </w:pPr>
      <w:bookmarkEnd w:id="1124"/>
      <w:r>
        <w:rPr>
          <w:rFonts w:ascii="Amiri" w:hAnsi="Amiri" w:eastAsia="Amiri" w:cs="Amiri"/>
          <w:color w:val="111111"/>
          <w:sz w:val="28"/>
          <w:sz w:val="28"/>
          <w:szCs w:val="28"/>
          <w:rtl w:val="true"/>
          <w:lang w:bidi="ar-SA"/>
        </w:rPr>
        <w:t xml:space="preserve">أنا في حديثه من المتوقّفين ، الخلاصة </w:t>
      </w:r>
      <w:r>
        <w:rPr>
          <w:rStyle w:val="FootnoteAnchor"/>
          <w:rtl w:val="true"/>
        </w:rPr>
        <w:footnoteReference w:id="11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ونقله ابن داود مرّة عن النجاشي </w:t>
      </w:r>
      <w:r>
        <w:rPr>
          <w:rStyle w:val="FootnoteAnchor"/>
          <w:rtl w:val="true"/>
        </w:rPr>
        <w:footnoteReference w:id="1193"/>
      </w:r>
      <w:r>
        <w:rPr>
          <w:rFonts w:ascii="Amiri" w:hAnsi="Amiri" w:eastAsia="Amiri" w:cs="Amiri"/>
          <w:color w:val="111111"/>
          <w:sz w:val="28"/>
          <w:sz w:val="28"/>
          <w:szCs w:val="28"/>
          <w:rtl w:val="true"/>
          <w:lang w:bidi="ar-SA"/>
        </w:rPr>
        <w:t xml:space="preserve">، ومرّة عن الفهرست </w:t>
      </w:r>
      <w:r>
        <w:rPr>
          <w:rStyle w:val="FootnoteAnchor"/>
          <w:rtl w:val="true"/>
        </w:rPr>
        <w:footnoteReference w:id="1194"/>
      </w:r>
      <w:r>
        <w:rPr>
          <w:rFonts w:ascii="Amiri" w:hAnsi="Amiri" w:eastAsia="Amiri" w:cs="Amiri"/>
          <w:color w:val="111111"/>
          <w:sz w:val="28"/>
          <w:sz w:val="28"/>
          <w:szCs w:val="28"/>
          <w:rtl w:val="true"/>
          <w:lang w:bidi="ar-SA"/>
        </w:rPr>
        <w:t xml:space="preserve">، ومرّة عن الرجال </w:t>
      </w:r>
      <w:r>
        <w:rPr>
          <w:rStyle w:val="FootnoteAnchor"/>
          <w:rtl w:val="true"/>
        </w:rPr>
        <w:footnoteReference w:id="119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25" w:name="__RefHeading___Toc3121036_2142443653"/>
      <w:bookmarkStart w:id="1126" w:name="_Toc489"/>
      <w:bookmarkEnd w:id="1125"/>
      <w:r>
        <w:rPr/>
        <w:t>4554</w:t>
      </w:r>
      <w:r>
        <w:rPr>
          <w:rtl w:val="true"/>
        </w:rPr>
        <w:t xml:space="preserve"> / </w:t>
      </w:r>
      <w:r>
        <w:rPr/>
        <w:t>198</w:t>
      </w:r>
      <w:r>
        <w:rPr>
          <w:rtl w:val="true"/>
        </w:rPr>
        <w:t xml:space="preserve"> </w:t>
      </w:r>
      <w:r>
        <w:rPr>
          <w:rtl w:val="true"/>
        </w:rPr>
        <w:t xml:space="preserve">ـ محمّد بن جعفر </w:t>
      </w:r>
      <w:r>
        <w:rPr>
          <w:rtl w:val="true"/>
        </w:rPr>
        <w:t>:</w:t>
      </w:r>
      <w:bookmarkEnd w:id="1126"/>
    </w:p>
    <w:p>
      <w:pPr>
        <w:pStyle w:val="BookText"/>
        <w:rPr/>
      </w:pPr>
      <w:r>
        <w:rPr>
          <w:rFonts w:ascii="Amiri" w:hAnsi="Amiri" w:eastAsia="Amiri" w:cs="Amiri"/>
          <w:color w:val="111111"/>
          <w:sz w:val="28"/>
          <w:sz w:val="28"/>
          <w:szCs w:val="28"/>
          <w:rtl w:val="true"/>
          <w:lang w:bidi="ar-SA"/>
        </w:rPr>
        <w:t xml:space="preserve">الذي ذكره ابن داود </w:t>
      </w:r>
      <w:r>
        <w:rPr>
          <w:rStyle w:val="FootnoteAnchor"/>
          <w:rtl w:val="true"/>
        </w:rPr>
        <w:footnoteReference w:id="1196"/>
      </w:r>
      <w:r>
        <w:rPr>
          <w:rFonts w:ascii="Amiri" w:hAnsi="Amiri" w:eastAsia="Amiri" w:cs="Amiri"/>
          <w:color w:val="111111"/>
          <w:sz w:val="28"/>
          <w:sz w:val="28"/>
          <w:szCs w:val="28"/>
          <w:rtl w:val="true"/>
          <w:lang w:bidi="ar-SA"/>
        </w:rPr>
        <w:t xml:space="preserve">، سيجيء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جعفر </w:t>
      </w:r>
      <w:r>
        <w:rPr>
          <w:rStyle w:val="FootnoteAnchor"/>
          <w:rtl w:val="true"/>
        </w:rPr>
        <w:footnoteReference w:id="119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27" w:name="__RefHeading___Toc3121038_2142443653"/>
      <w:bookmarkStart w:id="1128" w:name="_Toc490"/>
      <w:bookmarkEnd w:id="1127"/>
      <w:r>
        <w:rPr/>
        <w:t>4555</w:t>
      </w:r>
      <w:r>
        <w:rPr>
          <w:rtl w:val="true"/>
        </w:rPr>
        <w:t xml:space="preserve"> / </w:t>
      </w:r>
      <w:r>
        <w:rPr/>
        <w:t>199</w:t>
      </w:r>
      <w:r>
        <w:rPr>
          <w:rtl w:val="true"/>
        </w:rPr>
        <w:t xml:space="preserve"> </w:t>
      </w:r>
      <w:r>
        <w:rPr>
          <w:rtl w:val="true"/>
        </w:rPr>
        <w:t xml:space="preserve">ـ محمّد بن جعفر المقنبي </w:t>
      </w:r>
      <w:r>
        <w:rPr>
          <w:rtl w:val="true"/>
        </w:rPr>
        <w:t>:</w:t>
      </w:r>
      <w:bookmarkEnd w:id="1128"/>
    </w:p>
    <w:p>
      <w:pPr>
        <w:pStyle w:val="BookText"/>
        <w:rPr/>
      </w:pPr>
      <w:r>
        <w:rPr>
          <w:rFonts w:eastAsia="Amiri" w:cs="Amiri" w:ascii="Amiri" w:hAnsi="Amiri"/>
          <w:color w:val="111111"/>
          <w:sz w:val="28"/>
          <w:szCs w:val="28"/>
          <w:lang w:bidi="ar-SA"/>
        </w:rPr>
        <w:t>4555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محمّد بن جعفر المقنبي </w:t>
      </w:r>
      <w:r>
        <w:rPr>
          <w:rStyle w:val="FootnoteAnchor"/>
          <w:rtl w:val="true"/>
        </w:rPr>
        <w:footnoteReference w:id="11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أصحاب الرضا  علیه السلام  ، رجال الشيخ </w:t>
      </w:r>
      <w:r>
        <w:rPr>
          <w:rStyle w:val="FootnoteAnchor"/>
          <w:rtl w:val="true"/>
        </w:rPr>
        <w:footnoteReference w:id="119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29" w:name="__RefHeading___Toc3121040_2142443653"/>
      <w:bookmarkStart w:id="1130" w:name="_Toc491"/>
      <w:bookmarkEnd w:id="1129"/>
      <w:r>
        <w:rPr/>
        <w:t>4556</w:t>
      </w:r>
      <w:r>
        <w:rPr>
          <w:rtl w:val="true"/>
        </w:rPr>
        <w:t xml:space="preserve"> / </w:t>
      </w:r>
      <w:r>
        <w:rPr/>
        <w:t>200</w:t>
      </w:r>
      <w:r>
        <w:rPr>
          <w:rtl w:val="true"/>
        </w:rPr>
        <w:t xml:space="preserve"> </w:t>
      </w:r>
      <w:r>
        <w:rPr>
          <w:rtl w:val="true"/>
        </w:rPr>
        <w:t xml:space="preserve">ـ محمّد بن جعفر بن موسى </w:t>
      </w:r>
      <w:r>
        <w:rPr>
          <w:rtl w:val="true"/>
        </w:rPr>
        <w:t>:</w:t>
      </w:r>
      <w:bookmarkEnd w:id="1130"/>
    </w:p>
    <w:p>
      <w:pPr>
        <w:pStyle w:val="BookText"/>
        <w:rPr/>
      </w:pPr>
      <w:r>
        <w:rPr>
          <w:rFonts w:ascii="Amiri" w:hAnsi="Amiri" w:eastAsia="Amiri" w:cs="Amiri"/>
          <w:color w:val="111111"/>
          <w:sz w:val="28"/>
          <w:sz w:val="28"/>
          <w:szCs w:val="28"/>
          <w:rtl w:val="true"/>
          <w:lang w:bidi="ar-SA"/>
        </w:rPr>
        <w:t xml:space="preserve">ابن قولويه ، سيجيء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قولويه </w:t>
      </w:r>
      <w:r>
        <w:rPr>
          <w:rStyle w:val="FootnoteAnchor"/>
          <w:rtl w:val="true"/>
        </w:rPr>
        <w:footnoteReference w:id="1200"/>
      </w:r>
      <w:r>
        <w:rPr>
          <w:rStyle w:val="FootnoteAnchor"/>
          <w:rtl w:val="true"/>
        </w:rPr>
        <w:footnoteReference w:id="120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31" w:name="__RefHeading___Toc3121042_2142443653"/>
      <w:bookmarkStart w:id="1132" w:name="_Toc492"/>
      <w:bookmarkEnd w:id="1131"/>
      <w:r>
        <w:rPr/>
        <w:t>4557</w:t>
      </w:r>
      <w:r>
        <w:rPr>
          <w:rtl w:val="true"/>
        </w:rPr>
        <w:t xml:space="preserve"> / </w:t>
      </w:r>
      <w:r>
        <w:rPr/>
        <w:t>201</w:t>
      </w:r>
      <w:r>
        <w:rPr>
          <w:rtl w:val="true"/>
        </w:rPr>
        <w:t xml:space="preserve"> </w:t>
      </w:r>
      <w:r>
        <w:rPr>
          <w:rtl w:val="true"/>
        </w:rPr>
        <w:t xml:space="preserve">ـ محمّد بن جمهور </w:t>
      </w:r>
      <w:r>
        <w:rPr>
          <w:rtl w:val="true"/>
        </w:rPr>
        <w:t>:</w:t>
      </w:r>
      <w:bookmarkEnd w:id="1132"/>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سيجيء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بن جمهور </w:t>
      </w:r>
      <w:r>
        <w:rPr>
          <w:rStyle w:val="FootnoteAnchor"/>
          <w:rtl w:val="true"/>
        </w:rPr>
        <w:footnoteReference w:id="1202"/>
      </w:r>
      <w:r>
        <w:rPr>
          <w:rFonts w:eastAsia="Times New Roman" w:cs="Times New Roman" w:ascii="Times New Roman" w:hAnsi="Times New Roman"/>
          <w:color w:val="111111"/>
          <w:sz w:val="28"/>
          <w:szCs w:val="28"/>
          <w:rtl w:val="true"/>
          <w:lang w:val="en-US" w:bidi="en-US"/>
        </w:rPr>
        <w:t xml:space="preserve">. </w:t>
      </w:r>
      <w:bookmarkStart w:id="1133" w:name="pg15214_196842"/>
    </w:p>
    <w:p>
      <w:pPr>
        <w:pStyle w:val="Heading3"/>
        <w:numPr>
          <w:ilvl w:val="2"/>
          <w:numId w:val="1"/>
        </w:numPr>
        <w:rPr/>
      </w:pPr>
      <w:bookmarkStart w:id="1134" w:name="__RefHeading___Toc3121044_2142443653"/>
      <w:bookmarkStart w:id="1135" w:name="_Toc493"/>
      <w:bookmarkEnd w:id="1133"/>
      <w:bookmarkEnd w:id="1134"/>
      <w:r>
        <w:rPr/>
        <w:t>4558</w:t>
      </w:r>
      <w:r>
        <w:rPr>
          <w:rtl w:val="true"/>
        </w:rPr>
        <w:t xml:space="preserve"> / </w:t>
      </w:r>
      <w:r>
        <w:rPr/>
        <w:t>202</w:t>
      </w:r>
      <w:r>
        <w:rPr>
          <w:rtl w:val="true"/>
        </w:rPr>
        <w:t xml:space="preserve"> </w:t>
      </w:r>
      <w:r>
        <w:rPr>
          <w:rtl w:val="true"/>
        </w:rPr>
        <w:t xml:space="preserve">ـ محمّد بن جميل بن صالح </w:t>
      </w:r>
      <w:r>
        <w:rPr>
          <w:rtl w:val="true"/>
        </w:rPr>
        <w:t>:</w:t>
      </w:r>
      <w:bookmarkEnd w:id="1135"/>
    </w:p>
    <w:p>
      <w:pPr>
        <w:pStyle w:val="BookText"/>
        <w:rPr/>
      </w:pPr>
      <w:r>
        <w:rPr>
          <w:rFonts w:ascii="Amiri" w:hAnsi="Amiri" w:eastAsia="Amiri" w:cs="Amiri"/>
          <w:color w:val="111111"/>
          <w:sz w:val="28"/>
          <w:sz w:val="28"/>
          <w:szCs w:val="28"/>
          <w:rtl w:val="true"/>
          <w:lang w:bidi="ar-SA"/>
        </w:rPr>
        <w:t xml:space="preserve">الأسدي ، عربي صميم ، ثقة ، له كتاب يرويه جماعة ، منهم البرقي ، رجال النجاشي </w:t>
      </w:r>
      <w:r>
        <w:rPr>
          <w:rStyle w:val="FootnoteAnchor"/>
          <w:rtl w:val="true"/>
        </w:rPr>
        <w:footnoteReference w:id="12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له كتاب </w:t>
      </w:r>
      <w:r>
        <w:rPr>
          <w:rStyle w:val="FootnoteAnchor"/>
          <w:rtl w:val="true"/>
        </w:rPr>
        <w:footnoteReference w:id="1204"/>
      </w:r>
      <w:r>
        <w:rPr>
          <w:rFonts w:ascii="Amiri" w:hAnsi="Amiri" w:eastAsia="Amiri" w:cs="Amiri"/>
          <w:color w:val="111111"/>
          <w:sz w:val="28"/>
          <w:sz w:val="28"/>
          <w:szCs w:val="28"/>
          <w:rtl w:val="true"/>
          <w:lang w:bidi="ar-SA"/>
        </w:rPr>
        <w:t xml:space="preserve">،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أبي عبد اللّه ، الفهرست </w:t>
      </w:r>
      <w:r>
        <w:rPr>
          <w:rStyle w:val="FootnoteAnchor"/>
          <w:rtl w:val="true"/>
        </w:rPr>
        <w:footnoteReference w:id="120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36" w:name="__RefHeading___Toc3121046_2142443653"/>
      <w:bookmarkStart w:id="1137" w:name="_Toc494"/>
      <w:bookmarkEnd w:id="1136"/>
      <w:r>
        <w:rPr/>
        <w:t>4559</w:t>
      </w:r>
      <w:r>
        <w:rPr>
          <w:rtl w:val="true"/>
        </w:rPr>
        <w:t xml:space="preserve"> / </w:t>
      </w:r>
      <w:r>
        <w:rPr/>
        <w:t>203</w:t>
      </w:r>
      <w:r>
        <w:rPr>
          <w:rtl w:val="true"/>
        </w:rPr>
        <w:t xml:space="preserve"> </w:t>
      </w:r>
      <w:r>
        <w:rPr>
          <w:rtl w:val="true"/>
        </w:rPr>
        <w:t xml:space="preserve">ـ محمّد بن جميل بن عبد اللّه </w:t>
      </w:r>
      <w:r>
        <w:rPr>
          <w:rtl w:val="true"/>
        </w:rPr>
        <w:t>:</w:t>
      </w:r>
      <w:bookmarkEnd w:id="1137"/>
    </w:p>
    <w:p>
      <w:pPr>
        <w:pStyle w:val="BookText"/>
        <w:rPr/>
      </w:pPr>
      <w:r>
        <w:rPr>
          <w:rFonts w:ascii="IRNazanin" w:hAnsi="IRNazanin" w:eastAsia="IRNazanin"/>
          <w:color w:val="111111"/>
          <w:sz w:val="28"/>
          <w:sz w:val="28"/>
          <w:szCs w:val="28"/>
          <w:rtl w:val="true"/>
          <w:lang w:bidi="fa-IR"/>
        </w:rPr>
        <w:t xml:space="preserve">الطائي الكوفي ، من أصحاب الصادق  علیه السلام  ، رجال الشيخ </w:t>
      </w:r>
      <w:r>
        <w:rPr>
          <w:rStyle w:val="FootnoteAnchor"/>
          <w:rtl w:val="true"/>
        </w:rPr>
        <w:footnoteReference w:id="12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ويحتمل أنّ يكون هذا هو الذي سيجيء بعيد هذا</w:t>
      </w:r>
      <w:r>
        <w:rPr>
          <w:rFonts w:eastAsia="Amiri" w:cs="Amiri" w:ascii="Amiri" w:hAnsi="Amiri"/>
          <w:color w:val="111111"/>
          <w:sz w:val="28"/>
          <w:szCs w:val="28"/>
          <w:rtl w:val="true"/>
          <w:lang w:bidi="ar-SA"/>
        </w:rPr>
        <w:t>.</w:t>
      </w:r>
    </w:p>
    <w:p>
      <w:pPr>
        <w:pStyle w:val="Heading3"/>
        <w:numPr>
          <w:ilvl w:val="2"/>
          <w:numId w:val="1"/>
        </w:numPr>
        <w:rPr/>
      </w:pPr>
      <w:bookmarkStart w:id="1138" w:name="__RefHeading___Toc3121048_2142443653"/>
      <w:bookmarkStart w:id="1139" w:name="_Toc495"/>
      <w:bookmarkEnd w:id="1138"/>
      <w:r>
        <w:rPr/>
        <w:t>4560</w:t>
      </w:r>
      <w:r>
        <w:rPr>
          <w:rtl w:val="true"/>
        </w:rPr>
        <w:t xml:space="preserve"> / </w:t>
      </w:r>
      <w:r>
        <w:rPr/>
        <w:t>204</w:t>
      </w:r>
      <w:r>
        <w:rPr>
          <w:rtl w:val="true"/>
        </w:rPr>
        <w:t xml:space="preserve"> </w:t>
      </w:r>
      <w:r>
        <w:rPr>
          <w:rtl w:val="true"/>
        </w:rPr>
        <w:t xml:space="preserve">ـ محمّد بن جميل بن عبد اللّه </w:t>
      </w:r>
      <w:r>
        <w:rPr>
          <w:rtl w:val="true"/>
        </w:rPr>
        <w:t>:</w:t>
      </w:r>
      <w:bookmarkEnd w:id="1139"/>
    </w:p>
    <w:p>
      <w:pPr>
        <w:pStyle w:val="BookText"/>
        <w:rPr/>
      </w:pPr>
      <w:r>
        <w:rPr>
          <w:rFonts w:ascii="Amiri" w:hAnsi="Amiri" w:eastAsia="Amiri" w:cs="Amiri"/>
          <w:color w:val="111111"/>
          <w:sz w:val="28"/>
          <w:sz w:val="28"/>
          <w:szCs w:val="28"/>
          <w:rtl w:val="true"/>
          <w:lang w:bidi="ar-SA"/>
        </w:rPr>
        <w:t xml:space="preserve">ابن نافع الخثعمي الكوفي ، تقدم مع أبيه </w:t>
      </w:r>
      <w:r>
        <w:rPr>
          <w:rStyle w:val="FootnoteAnchor"/>
          <w:rtl w:val="true"/>
        </w:rPr>
        <w:footnoteReference w:id="120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40" w:name="__RefHeading___Toc3121050_2142443653"/>
      <w:bookmarkStart w:id="1141" w:name="_Toc496"/>
      <w:bookmarkEnd w:id="1140"/>
      <w:r>
        <w:rPr/>
        <w:t>4561</w:t>
      </w:r>
      <w:r>
        <w:rPr>
          <w:rtl w:val="true"/>
        </w:rPr>
        <w:t xml:space="preserve"> / </w:t>
      </w:r>
      <w:r>
        <w:rPr/>
        <w:t>205</w:t>
      </w:r>
      <w:r>
        <w:rPr>
          <w:rtl w:val="true"/>
        </w:rPr>
        <w:t xml:space="preserve"> </w:t>
      </w:r>
      <w:r>
        <w:rPr>
          <w:rtl w:val="true"/>
        </w:rPr>
        <w:t xml:space="preserve">ـ محمّد بن جنادة الأزدي </w:t>
      </w:r>
      <w:r>
        <w:rPr>
          <w:rtl w:val="true"/>
        </w:rPr>
        <w:t>:</w:t>
      </w:r>
      <w:bookmarkEnd w:id="1141"/>
    </w:p>
    <w:p>
      <w:pPr>
        <w:pStyle w:val="BookText"/>
        <w:rPr/>
      </w:pPr>
      <w:r>
        <w:rPr>
          <w:rFonts w:ascii="IRNazanin" w:hAnsi="IRNazanin" w:eastAsia="IRNazanin"/>
          <w:color w:val="111111"/>
          <w:sz w:val="28"/>
          <w:sz w:val="28"/>
          <w:szCs w:val="28"/>
          <w:rtl w:val="true"/>
          <w:lang w:bidi="fa-IR"/>
        </w:rPr>
        <w:t xml:space="preserve">الكوفي ، من أصحاب الصادق  علیه السلام  ، رجال الشيخ </w:t>
      </w:r>
      <w:r>
        <w:rPr>
          <w:rStyle w:val="FootnoteAnchor"/>
          <w:rtl w:val="true"/>
        </w:rPr>
        <w:footnoteReference w:id="120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42" w:name="__RefHeading___Toc3121052_2142443653"/>
      <w:bookmarkStart w:id="1143" w:name="_Toc497"/>
      <w:bookmarkEnd w:id="1142"/>
      <w:r>
        <w:rPr/>
        <w:t>4562</w:t>
      </w:r>
      <w:r>
        <w:rPr>
          <w:rtl w:val="true"/>
        </w:rPr>
        <w:t xml:space="preserve"> / </w:t>
      </w:r>
      <w:r>
        <w:rPr/>
        <w:t>206</w:t>
      </w:r>
      <w:r>
        <w:rPr>
          <w:rtl w:val="true"/>
        </w:rPr>
        <w:t xml:space="preserve"> </w:t>
      </w:r>
      <w:r>
        <w:rPr>
          <w:rtl w:val="true"/>
        </w:rPr>
        <w:t xml:space="preserve">ـ محمّد بن الحارث </w:t>
      </w:r>
      <w:r>
        <w:rPr>
          <w:rtl w:val="true"/>
        </w:rPr>
        <w:t>:</w:t>
      </w:r>
      <w:bookmarkEnd w:id="1143"/>
    </w:p>
    <w:p>
      <w:pPr>
        <w:pStyle w:val="BookText"/>
        <w:rPr/>
      </w:pPr>
      <w:r>
        <w:rPr>
          <w:rFonts w:ascii="IRNazanin" w:hAnsi="IRNazanin" w:eastAsia="IRNazanin"/>
          <w:color w:val="111111"/>
          <w:sz w:val="28"/>
          <w:sz w:val="28"/>
          <w:szCs w:val="28"/>
          <w:rtl w:val="true"/>
          <w:lang w:bidi="fa-IR"/>
        </w:rPr>
        <w:t xml:space="preserve">من أصحاب الكاظم  علیه السلام  ، رجال الشيخ </w:t>
      </w:r>
      <w:r>
        <w:rPr>
          <w:rStyle w:val="FootnoteAnchor"/>
          <w:rtl w:val="true"/>
        </w:rPr>
        <w:footnoteReference w:id="120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44" w:name="__RefHeading___Toc3121054_2142443653"/>
      <w:bookmarkStart w:id="1145" w:name="_Toc498"/>
      <w:bookmarkEnd w:id="1144"/>
      <w:r>
        <w:rPr/>
        <w:t>4563</w:t>
      </w:r>
      <w:r>
        <w:rPr>
          <w:rtl w:val="true"/>
        </w:rPr>
        <w:t xml:space="preserve"> / </w:t>
      </w:r>
      <w:r>
        <w:rPr/>
        <w:t>207</w:t>
      </w:r>
      <w:r>
        <w:rPr>
          <w:rtl w:val="true"/>
        </w:rPr>
        <w:t xml:space="preserve"> </w:t>
      </w:r>
      <w:r>
        <w:rPr>
          <w:rtl w:val="true"/>
        </w:rPr>
        <w:t xml:space="preserve">ـ محمّد بن الحباب الجلّاب </w:t>
      </w:r>
      <w:r>
        <w:rPr>
          <w:rtl w:val="true"/>
        </w:rPr>
        <w:t>:</w:t>
      </w:r>
      <w:bookmarkEnd w:id="1145"/>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كوفي ، من أصحاب الصادق  علیه السلام  ، رجال الشيخ </w:t>
      </w:r>
      <w:r>
        <w:rPr>
          <w:rStyle w:val="FootnoteAnchor"/>
          <w:rtl w:val="true"/>
        </w:rPr>
        <w:footnoteReference w:id="1210"/>
      </w:r>
      <w:r>
        <w:rPr>
          <w:rFonts w:eastAsia="Times New Roman" w:cs="Times New Roman" w:ascii="Times New Roman" w:hAnsi="Times New Roman"/>
          <w:color w:val="111111"/>
          <w:sz w:val="28"/>
          <w:szCs w:val="28"/>
          <w:rtl w:val="true"/>
          <w:lang w:val="en-US" w:bidi="en-US"/>
        </w:rPr>
        <w:t xml:space="preserve">. </w:t>
      </w:r>
      <w:bookmarkStart w:id="1146" w:name="pg15214_196843"/>
    </w:p>
    <w:p>
      <w:pPr>
        <w:pStyle w:val="Heading3"/>
        <w:numPr>
          <w:ilvl w:val="2"/>
          <w:numId w:val="1"/>
        </w:numPr>
        <w:rPr/>
      </w:pPr>
      <w:bookmarkStart w:id="1147" w:name="__RefHeading___Toc3121056_2142443653"/>
      <w:bookmarkStart w:id="1148" w:name="_Toc499"/>
      <w:bookmarkEnd w:id="1146"/>
      <w:bookmarkEnd w:id="1147"/>
      <w:r>
        <w:rPr/>
        <w:t>4564</w:t>
      </w:r>
      <w:r>
        <w:rPr>
          <w:rtl w:val="true"/>
        </w:rPr>
        <w:t xml:space="preserve"> / </w:t>
      </w:r>
      <w:r>
        <w:rPr/>
        <w:t>208</w:t>
      </w:r>
      <w:r>
        <w:rPr>
          <w:rtl w:val="true"/>
        </w:rPr>
        <w:t xml:space="preserve"> </w:t>
      </w:r>
      <w:r>
        <w:rPr>
          <w:rtl w:val="true"/>
        </w:rPr>
        <w:t xml:space="preserve">ـ محمّد بن حبيب البكري </w:t>
      </w:r>
      <w:r>
        <w:rPr>
          <w:rtl w:val="true"/>
        </w:rPr>
        <w:t>:</w:t>
      </w:r>
      <w:bookmarkEnd w:id="1148"/>
    </w:p>
    <w:p>
      <w:pPr>
        <w:pStyle w:val="BookText"/>
        <w:rPr/>
      </w:pPr>
      <w:r>
        <w:rPr>
          <w:rFonts w:ascii="IRNazanin" w:hAnsi="IRNazanin" w:eastAsia="IRNazanin"/>
          <w:color w:val="111111"/>
          <w:sz w:val="28"/>
          <w:sz w:val="28"/>
          <w:szCs w:val="28"/>
          <w:rtl w:val="true"/>
          <w:lang w:bidi="fa-IR"/>
        </w:rPr>
        <w:t xml:space="preserve">الكوفي ، من أصحاب الصادق  علیه السلام  ، رجال الشيخ </w:t>
      </w:r>
      <w:r>
        <w:rPr>
          <w:rStyle w:val="FootnoteAnchor"/>
          <w:rtl w:val="true"/>
        </w:rPr>
        <w:footnoteReference w:id="121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49" w:name="__RefHeading___Toc3121058_2142443653"/>
      <w:bookmarkStart w:id="1150" w:name="_Toc500"/>
      <w:bookmarkEnd w:id="1149"/>
      <w:r>
        <w:rPr/>
        <w:t>4565</w:t>
      </w:r>
      <w:r>
        <w:rPr>
          <w:rtl w:val="true"/>
        </w:rPr>
        <w:t xml:space="preserve"> / </w:t>
      </w:r>
      <w:r>
        <w:rPr/>
        <w:t>209</w:t>
      </w:r>
      <w:r>
        <w:rPr>
          <w:rtl w:val="true"/>
        </w:rPr>
        <w:t xml:space="preserve"> </w:t>
      </w:r>
      <w:r>
        <w:rPr>
          <w:rtl w:val="true"/>
        </w:rPr>
        <w:t xml:space="preserve">ـ محمّد بن حبيب النخعي </w:t>
      </w:r>
      <w:r>
        <w:rPr>
          <w:rtl w:val="true"/>
        </w:rPr>
        <w:t>:</w:t>
      </w:r>
      <w:bookmarkEnd w:id="1150"/>
    </w:p>
    <w:p>
      <w:pPr>
        <w:pStyle w:val="BookText"/>
        <w:rPr/>
      </w:pPr>
      <w:r>
        <w:rPr>
          <w:rFonts w:ascii="IRNazanin" w:hAnsi="IRNazanin" w:eastAsia="IRNazanin"/>
          <w:color w:val="111111"/>
          <w:sz w:val="28"/>
          <w:sz w:val="28"/>
          <w:szCs w:val="28"/>
          <w:rtl w:val="true"/>
          <w:lang w:bidi="fa-IR"/>
        </w:rPr>
        <w:t xml:space="preserve">الكوفي ، من أصحاب الصادق  علیه السلام  ، رجال الشيخ </w:t>
      </w:r>
      <w:r>
        <w:rPr>
          <w:rStyle w:val="FootnoteAnchor"/>
          <w:rtl w:val="true"/>
        </w:rPr>
        <w:footnoteReference w:id="12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51" w:name="__RefHeading___Toc3121060_2142443653"/>
      <w:bookmarkStart w:id="1152" w:name="_Toc501"/>
      <w:bookmarkEnd w:id="1151"/>
      <w:r>
        <w:rPr/>
        <w:t>4566</w:t>
      </w:r>
      <w:r>
        <w:rPr>
          <w:rtl w:val="true"/>
        </w:rPr>
        <w:t xml:space="preserve"> / </w:t>
      </w:r>
      <w:r>
        <w:rPr/>
        <w:t>210</w:t>
      </w:r>
      <w:r>
        <w:rPr>
          <w:rtl w:val="true"/>
        </w:rPr>
        <w:t xml:space="preserve"> </w:t>
      </w:r>
      <w:r>
        <w:rPr>
          <w:rtl w:val="true"/>
        </w:rPr>
        <w:t xml:space="preserve">ـ محمّد بن حبيب النصري </w:t>
      </w:r>
      <w:r>
        <w:rPr>
          <w:rtl w:val="true"/>
        </w:rPr>
        <w:t>:</w:t>
      </w:r>
      <w:bookmarkEnd w:id="1152"/>
    </w:p>
    <w:p>
      <w:pPr>
        <w:pStyle w:val="BookText"/>
        <w:rPr/>
      </w:pPr>
      <w:r>
        <w:rPr>
          <w:rFonts w:ascii="IRNazanin" w:hAnsi="IRNazanin" w:eastAsia="IRNazanin"/>
          <w:color w:val="111111"/>
          <w:sz w:val="28"/>
          <w:sz w:val="28"/>
          <w:szCs w:val="28"/>
          <w:rtl w:val="true"/>
          <w:lang w:bidi="fa-IR"/>
        </w:rPr>
        <w:t xml:space="preserve">عداده في الشاميين ، قال ابن عقدة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حديثه نظر ، من أصحاب الرسول  صلی اللّه علیه و آله  ، رجال الشيخ </w:t>
      </w:r>
      <w:r>
        <w:rPr>
          <w:rStyle w:val="FootnoteAnchor"/>
          <w:rtl w:val="true"/>
        </w:rPr>
        <w:footnoteReference w:id="121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53" w:name="__RefHeading___Toc3121062_2142443653"/>
      <w:bookmarkStart w:id="1154" w:name="_Toc502"/>
      <w:bookmarkEnd w:id="1153"/>
      <w:r>
        <w:rPr/>
        <w:t>4567</w:t>
      </w:r>
      <w:r>
        <w:rPr>
          <w:rtl w:val="true"/>
        </w:rPr>
        <w:t xml:space="preserve"> / </w:t>
      </w:r>
      <w:r>
        <w:rPr/>
        <w:t>211</w:t>
      </w:r>
      <w:r>
        <w:rPr>
          <w:rtl w:val="true"/>
        </w:rPr>
        <w:t xml:space="preserve"> </w:t>
      </w:r>
      <w:r>
        <w:rPr>
          <w:rtl w:val="true"/>
        </w:rPr>
        <w:t xml:space="preserve">ـ محمّد بن الحجّاج اللخمي </w:t>
      </w:r>
      <w:r>
        <w:rPr>
          <w:rtl w:val="true"/>
        </w:rPr>
        <w:t>:</w:t>
      </w:r>
      <w:bookmarkEnd w:id="1154"/>
    </w:p>
    <w:p>
      <w:pPr>
        <w:pStyle w:val="BookText"/>
        <w:rPr/>
      </w:pPr>
      <w:r>
        <w:rPr>
          <w:rFonts w:ascii="IRNazanin" w:hAnsi="IRNazanin" w:eastAsia="IRNazanin"/>
          <w:color w:val="111111"/>
          <w:sz w:val="28"/>
          <w:sz w:val="28"/>
          <w:szCs w:val="28"/>
          <w:rtl w:val="true"/>
          <w:lang w:bidi="fa-IR"/>
        </w:rPr>
        <w:t xml:space="preserve">كوفي ، نزل بغداد ، من أصحاب الصادق  علیه السلام  ، رجال الشيخ </w:t>
      </w:r>
      <w:r>
        <w:rPr>
          <w:rStyle w:val="FootnoteAnchor"/>
          <w:rtl w:val="true"/>
        </w:rPr>
        <w:footnoteReference w:id="12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55" w:name="__RefHeading___Toc3121064_2142443653"/>
      <w:bookmarkStart w:id="1156" w:name="_Toc503"/>
      <w:bookmarkEnd w:id="1155"/>
      <w:r>
        <w:rPr/>
        <w:t>4568</w:t>
      </w:r>
      <w:r>
        <w:rPr>
          <w:rtl w:val="true"/>
        </w:rPr>
        <w:t xml:space="preserve"> / </w:t>
      </w:r>
      <w:r>
        <w:rPr/>
        <w:t>212</w:t>
      </w:r>
      <w:r>
        <w:rPr>
          <w:rtl w:val="true"/>
        </w:rPr>
        <w:t xml:space="preserve"> </w:t>
      </w:r>
      <w:r>
        <w:rPr>
          <w:rtl w:val="true"/>
        </w:rPr>
        <w:t xml:space="preserve">ـ محمّد بن الحجّاج المدني </w:t>
      </w:r>
      <w:r>
        <w:rPr>
          <w:rtl w:val="true"/>
        </w:rPr>
        <w:t>:</w:t>
      </w:r>
      <w:bookmarkEnd w:id="1156"/>
    </w:p>
    <w:p>
      <w:pPr>
        <w:pStyle w:val="BookText"/>
        <w:rPr/>
      </w:pPr>
      <w:r>
        <w:rPr>
          <w:rFonts w:ascii="IRNazanin" w:hAnsi="IRNazanin" w:eastAsia="IRNazanin"/>
          <w:color w:val="111111"/>
          <w:sz w:val="28"/>
          <w:sz w:val="28"/>
          <w:szCs w:val="28"/>
          <w:rtl w:val="true"/>
          <w:lang w:bidi="fa-IR"/>
        </w:rPr>
        <w:t xml:space="preserve">منكر الحديث ، من أصحاب الصادق  علیه السلام  ، رجال الشيخ </w:t>
      </w:r>
      <w:r>
        <w:rPr>
          <w:rStyle w:val="FootnoteAnchor"/>
          <w:rtl w:val="true"/>
        </w:rPr>
        <w:footnoteReference w:id="12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57" w:name="__RefHeading___Toc3121066_2142443653"/>
      <w:bookmarkStart w:id="1158" w:name="_Toc504"/>
      <w:bookmarkEnd w:id="1157"/>
      <w:r>
        <w:rPr/>
        <w:t>4569</w:t>
      </w:r>
      <w:r>
        <w:rPr>
          <w:rtl w:val="true"/>
        </w:rPr>
        <w:t xml:space="preserve"> / </w:t>
      </w:r>
      <w:r>
        <w:rPr/>
        <w:t>213</w:t>
      </w:r>
      <w:r>
        <w:rPr>
          <w:rtl w:val="true"/>
        </w:rPr>
        <w:t xml:space="preserve"> </w:t>
      </w:r>
      <w:r>
        <w:rPr>
          <w:rtl w:val="true"/>
        </w:rPr>
        <w:t xml:space="preserve">ـ محمّد بن الحجر بن زائدة </w:t>
      </w:r>
      <w:r>
        <w:rPr>
          <w:rtl w:val="true"/>
        </w:rPr>
        <w:t>:</w:t>
      </w:r>
      <w:bookmarkEnd w:id="1158"/>
    </w:p>
    <w:p>
      <w:pPr>
        <w:pStyle w:val="BookText"/>
        <w:rPr/>
      </w:pPr>
      <w:r>
        <w:rPr>
          <w:rFonts w:ascii="IRNazanin" w:hAnsi="IRNazanin" w:eastAsia="IRNazanin"/>
          <w:color w:val="111111"/>
          <w:sz w:val="28"/>
          <w:sz w:val="28"/>
          <w:szCs w:val="28"/>
          <w:rtl w:val="true"/>
          <w:lang w:bidi="fa-IR"/>
        </w:rPr>
        <w:t xml:space="preserve">الكندي الكوفي الحضرمي ، من أصحاب الصادق  علیه السلام  ، رجال الشيخ </w:t>
      </w:r>
      <w:r>
        <w:rPr>
          <w:rStyle w:val="FootnoteAnchor"/>
          <w:rtl w:val="true"/>
        </w:rPr>
        <w:footnoteReference w:id="12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59" w:name="__RefHeading___Toc3121068_2142443653"/>
      <w:bookmarkStart w:id="1160" w:name="_Toc505"/>
      <w:bookmarkEnd w:id="1159"/>
      <w:r>
        <w:rPr/>
        <w:t>4570</w:t>
      </w:r>
      <w:r>
        <w:rPr>
          <w:rtl w:val="true"/>
        </w:rPr>
        <w:t xml:space="preserve"> / </w:t>
      </w:r>
      <w:r>
        <w:rPr/>
        <w:t>214</w:t>
      </w:r>
      <w:r>
        <w:rPr>
          <w:rtl w:val="true"/>
        </w:rPr>
        <w:t xml:space="preserve"> </w:t>
      </w:r>
      <w:r>
        <w:rPr>
          <w:rtl w:val="true"/>
        </w:rPr>
        <w:t xml:space="preserve">ـ محمّد الحدّاد الكوفي </w:t>
      </w:r>
      <w:r>
        <w:rPr>
          <w:rtl w:val="true"/>
        </w:rPr>
        <w:t>:</w:t>
      </w:r>
      <w:bookmarkEnd w:id="1160"/>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صاحب المعلّى بن خنيس ، له كتاب يرويه محمّد بن أبي عمير ، </w:t>
      </w:r>
      <w:bookmarkStart w:id="1161" w:name="pg15214_196844"/>
    </w:p>
    <w:p>
      <w:pPr>
        <w:pStyle w:val="BookText"/>
        <w:rPr/>
      </w:pPr>
      <w:bookmarkEnd w:id="1161"/>
      <w:r>
        <w:rPr>
          <w:rFonts w:ascii="Amiri" w:hAnsi="Amiri" w:eastAsia="Amiri" w:cs="Amiri"/>
          <w:color w:val="111111"/>
          <w:sz w:val="28"/>
          <w:sz w:val="28"/>
          <w:szCs w:val="28"/>
          <w:rtl w:val="true"/>
          <w:lang w:bidi="ar-SA"/>
        </w:rPr>
        <w:t xml:space="preserve">رجال النجاشي </w:t>
      </w:r>
      <w:r>
        <w:rPr>
          <w:rStyle w:val="FootnoteAnchor"/>
          <w:rtl w:val="true"/>
        </w:rPr>
        <w:footnoteReference w:id="12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الحداد الكوفي، روى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الحكم بن سليمان ، من أصحاب الصادق علیه السلام ، رجال الشيخ </w:t>
      </w:r>
      <w:r>
        <w:rPr>
          <w:rStyle w:val="FootnoteAnchor"/>
          <w:rtl w:val="true"/>
        </w:rPr>
        <w:footnoteReference w:id="12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ويحتمل أنّ يكون هذا هو المذكور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جعفر بن عنبسة </w:t>
      </w:r>
      <w:r>
        <w:rPr>
          <w:rStyle w:val="FootnoteAnchor"/>
          <w:rtl w:val="true"/>
        </w:rPr>
        <w:footnoteReference w:id="121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62" w:name="__RefHeading___Toc3121070_2142443653"/>
      <w:bookmarkStart w:id="1163" w:name="_Toc506"/>
      <w:bookmarkEnd w:id="1162"/>
      <w:r>
        <w:rPr/>
        <w:t>4571</w:t>
      </w:r>
      <w:r>
        <w:rPr>
          <w:rtl w:val="true"/>
        </w:rPr>
        <w:t xml:space="preserve"> / </w:t>
      </w:r>
      <w:r>
        <w:rPr/>
        <w:t>215</w:t>
      </w:r>
      <w:r>
        <w:rPr>
          <w:rtl w:val="true"/>
        </w:rPr>
        <w:t xml:space="preserve"> </w:t>
      </w:r>
      <w:r>
        <w:rPr>
          <w:rtl w:val="true"/>
        </w:rPr>
        <w:t xml:space="preserve">ـ محمّد بن حرب الهلالي </w:t>
      </w:r>
      <w:r>
        <w:rPr>
          <w:rtl w:val="true"/>
        </w:rPr>
        <w:t>:</w:t>
      </w:r>
      <w:bookmarkEnd w:id="1163"/>
    </w:p>
    <w:p>
      <w:pPr>
        <w:pStyle w:val="BookText"/>
        <w:rPr/>
      </w:pPr>
      <w:r>
        <w:rPr>
          <w:rFonts w:ascii="Amiri" w:hAnsi="Amiri" w:eastAsia="Amiri" w:cs="Amiri"/>
          <w:color w:val="111111"/>
          <w:sz w:val="28"/>
          <w:sz w:val="28"/>
          <w:szCs w:val="28"/>
          <w:rtl w:val="true"/>
          <w:lang w:bidi="ar-SA"/>
        </w:rPr>
        <w:t xml:space="preserve">ق جخ ، أمير مكة ، رجال ابن داود </w:t>
      </w:r>
      <w:r>
        <w:rPr>
          <w:rStyle w:val="FootnoteAnchor"/>
          <w:rtl w:val="true"/>
        </w:rPr>
        <w:footnoteReference w:id="1220"/>
      </w:r>
    </w:p>
    <w:p>
      <w:pPr>
        <w:pStyle w:val="BookText"/>
        <w:rPr/>
      </w:pPr>
      <w:r>
        <w:rPr>
          <w:rFonts w:ascii="IRNazanin" w:hAnsi="IRNazanin" w:eastAsia="IRNazanin"/>
          <w:color w:val="111111"/>
          <w:sz w:val="28"/>
          <w:sz w:val="28"/>
          <w:szCs w:val="28"/>
          <w:rtl w:val="true"/>
          <w:lang w:bidi="fa-IR"/>
        </w:rPr>
        <w:t xml:space="preserve">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ذكره الشيخ  قدس سره  في الرجال 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حرب الهلالي ، أمير المدينة ، من أصحاب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رجال الشيخ </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 </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لا غير</w:t>
      </w:r>
      <w:r>
        <w:rPr>
          <w:rFonts w:eastAsia="Amiri" w:cs="Amiri" w:ascii="Amiri" w:hAnsi="Amiri"/>
          <w:color w:val="111111"/>
          <w:sz w:val="28"/>
          <w:szCs w:val="28"/>
          <w:rtl w:val="true"/>
          <w:lang w:bidi="ar-SA"/>
        </w:rPr>
        <w:t>.</w:t>
      </w:r>
    </w:p>
    <w:p>
      <w:pPr>
        <w:pStyle w:val="Heading3"/>
        <w:numPr>
          <w:ilvl w:val="2"/>
          <w:numId w:val="1"/>
        </w:numPr>
        <w:rPr/>
      </w:pPr>
      <w:bookmarkStart w:id="1164" w:name="__RefHeading___Toc3121072_2142443653"/>
      <w:bookmarkStart w:id="1165" w:name="_Toc507"/>
      <w:bookmarkEnd w:id="1164"/>
      <w:r>
        <w:rPr/>
        <w:t>4572</w:t>
      </w:r>
      <w:r>
        <w:rPr>
          <w:rtl w:val="true"/>
        </w:rPr>
        <w:t xml:space="preserve"> / </w:t>
      </w:r>
      <w:r>
        <w:rPr/>
        <w:t>216</w:t>
      </w:r>
      <w:r>
        <w:rPr>
          <w:rtl w:val="true"/>
        </w:rPr>
        <w:t xml:space="preserve"> </w:t>
      </w:r>
      <w:r>
        <w:rPr>
          <w:rtl w:val="true"/>
        </w:rPr>
        <w:t xml:space="preserve">ـ محمّد بن حسّان البكري </w:t>
      </w:r>
      <w:r>
        <w:rPr>
          <w:rtl w:val="true"/>
        </w:rPr>
        <w:t>:</w:t>
      </w:r>
      <w:bookmarkEnd w:id="1165"/>
    </w:p>
    <w:p>
      <w:pPr>
        <w:pStyle w:val="BookText"/>
        <w:rPr/>
      </w:pPr>
      <w:r>
        <w:rPr>
          <w:rFonts w:ascii="IRNazanin" w:hAnsi="IRNazanin" w:eastAsia="IRNazanin"/>
          <w:color w:val="111111"/>
          <w:sz w:val="28"/>
          <w:sz w:val="28"/>
          <w:szCs w:val="28"/>
          <w:rtl w:val="true"/>
          <w:lang w:bidi="fa-IR"/>
        </w:rPr>
        <w:t xml:space="preserve">كوفي ، من أصحاب الصادق  علیه السلام  ، رجال الشيخ </w:t>
      </w:r>
      <w:r>
        <w:rPr>
          <w:rStyle w:val="FootnoteAnchor"/>
          <w:rtl w:val="true"/>
        </w:rPr>
        <w:footnoteReference w:id="122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66" w:name="__RefHeading___Toc3121074_2142443653"/>
      <w:bookmarkStart w:id="1167" w:name="_Toc508"/>
      <w:bookmarkEnd w:id="1166"/>
      <w:r>
        <w:rPr/>
        <w:t>4573</w:t>
      </w:r>
      <w:r>
        <w:rPr>
          <w:rtl w:val="true"/>
        </w:rPr>
        <w:t xml:space="preserve"> / </w:t>
      </w:r>
      <w:r>
        <w:rPr/>
        <w:t>217</w:t>
      </w:r>
      <w:r>
        <w:rPr>
          <w:rtl w:val="true"/>
        </w:rPr>
        <w:t xml:space="preserve"> </w:t>
      </w:r>
      <w:r>
        <w:rPr>
          <w:rtl w:val="true"/>
        </w:rPr>
        <w:t xml:space="preserve">ـ محمّد بن حسان الرازي </w:t>
      </w:r>
      <w:r>
        <w:rPr>
          <w:rtl w:val="true"/>
        </w:rPr>
        <w:t>:</w:t>
      </w:r>
      <w:bookmarkEnd w:id="1167"/>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عبد اللّه الزيني </w:t>
      </w:r>
      <w:r>
        <w:rPr>
          <w:rStyle w:val="FootnoteAnchor"/>
          <w:rtl w:val="true"/>
        </w:rPr>
        <w:footnoteReference w:id="1222"/>
      </w:r>
      <w:r>
        <w:rPr>
          <w:rFonts w:ascii="Amiri" w:hAnsi="Amiri" w:eastAsia="Amiri" w:cs="Amiri"/>
          <w:color w:val="111111"/>
          <w:sz w:val="28"/>
          <w:sz w:val="28"/>
          <w:szCs w:val="28"/>
          <w:rtl w:val="true"/>
          <w:lang w:bidi="ar-SA"/>
        </w:rPr>
        <w:t xml:space="preserve">، يعرف وينكر ، بين بين ، يروي عن الضعفاء كثيراً ، له كتب ،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وأحمد بن إدريس ، رجال النجاشي </w:t>
      </w:r>
      <w:r>
        <w:rPr>
          <w:rStyle w:val="FootnoteAnchor"/>
          <w:rtl w:val="true"/>
        </w:rPr>
        <w:footnoteReference w:id="122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محمّد بن حسّان الرازي</w:t>
      </w:r>
      <w:r>
        <w:rPr>
          <w:rStyle w:val="FootnoteAnchor"/>
          <w:rtl w:val="true"/>
        </w:rPr>
        <w:footnoteReference w:id="1224"/>
      </w:r>
    </w:p>
    <w:p>
      <w:pPr>
        <w:pStyle w:val="BookText"/>
        <w:rPr/>
      </w:pPr>
      <w:r>
        <w:rPr>
          <w:rFonts w:ascii="IRNazanin" w:hAnsi="IRNazanin" w:eastAsia="IRNazanin"/>
          <w:color w:val="111111"/>
          <w:sz w:val="28"/>
          <w:sz w:val="28"/>
          <w:szCs w:val="28"/>
          <w:rtl w:val="true"/>
          <w:lang w:bidi="fa-IR"/>
        </w:rPr>
        <w:t xml:space="preserve">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السيد الخوئي  قدس سره  في معجم رجال الحديث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203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وما ذُكر في الفهرست بعد كلمة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محمّد بن علي الصيرفي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آخره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من تتمة الطريق ، فإن ابن أبي حمزة لا يمكن أنّ يروي عمّن هو من أصحاب الهادي  علیه السلام  ، ولعله طريق لترجمة شخص آخر قد سقط من البين ، والشاهد على ذلك طريق النجاشي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رجال النجاشي </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r>
        <w:rPr>
          <w:rFonts w:eastAsia="IRNazanin" w:cs="IRNazanin"/>
          <w:color w:val="111111"/>
          <w:sz w:val="28"/>
          <w:szCs w:val="28"/>
          <w:rtl w:val="true"/>
          <w:lang w:bidi="fa-IR"/>
        </w:rPr>
        <w:t xml:space="preserve"> / </w:t>
      </w:r>
      <w:r>
        <w:rPr>
          <w:rFonts w:eastAsia="IRNazanin" w:cs="IRNazanin"/>
          <w:color w:val="111111"/>
          <w:sz w:val="28"/>
          <w:szCs w:val="28"/>
          <w:lang w:bidi="fa-IR"/>
        </w:rPr>
        <w:t>903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الزينبي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من أصحاب الهادي  علیه السلام ، رجال الشيخ</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حسان الرازي ، يروي عن </w:t>
      </w:r>
      <w:r>
        <w:rPr>
          <w:rStyle w:val="FootnoteAnchor"/>
          <w:rtl w:val="true"/>
        </w:rPr>
        <w:footnoteReference w:id="1225"/>
      </w:r>
      <w:r>
        <w:rPr>
          <w:rFonts w:ascii="IRNazanin" w:hAnsi="IRNazanin" w:eastAsia="IRNazanin"/>
          <w:color w:val="111111"/>
          <w:sz w:val="28"/>
          <w:sz w:val="28"/>
          <w:szCs w:val="28"/>
          <w:rtl w:val="true"/>
          <w:lang w:bidi="fa-IR"/>
        </w:rPr>
        <w:t xml:space="preserve">الصفّار وغيره ، في من لم يرو عن الأئمّة  علیهم السلام  </w:t>
      </w:r>
      <w:r>
        <w:rPr>
          <w:rStyle w:val="FootnoteAnchor"/>
          <w:rtl w:val="true"/>
        </w:rPr>
        <w:footnoteReference w:id="12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ونقل العلّامة في الخلاصة ـ بعد نقل كلام النجاشي ـ عن ابن الغضائري أنّ محمّد بن حسان الرازي ، أبو جعفر ، ضعيف </w:t>
      </w:r>
      <w:r>
        <w:rPr>
          <w:rStyle w:val="FootnoteAnchor"/>
          <w:rtl w:val="true"/>
        </w:rPr>
        <w:footnoteReference w:id="1227"/>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رجال ابن داود في موضع الزينبي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الزيدي </w:t>
      </w:r>
      <w:r>
        <w:rPr>
          <w:rStyle w:val="FootnoteAnchor"/>
          <w:rtl w:val="true"/>
        </w:rPr>
        <w:footnoteReference w:id="12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اشتباه</w:t>
      </w:r>
      <w:r>
        <w:rPr>
          <w:rFonts w:eastAsia="IRNazanin" w:cs="IRNazanin"/>
          <w:color w:val="111111"/>
          <w:sz w:val="28"/>
          <w:szCs w:val="28"/>
          <w:rtl w:val="true"/>
          <w:lang w:bidi="fa-IR"/>
        </w:rPr>
        <w:t xml:space="preserve">. </w:t>
      </w:r>
      <w:bookmarkStart w:id="1168" w:name="pg15214_196846"/>
    </w:p>
    <w:p>
      <w:pPr>
        <w:pStyle w:val="Heading3"/>
        <w:numPr>
          <w:ilvl w:val="2"/>
          <w:numId w:val="1"/>
        </w:numPr>
        <w:rPr/>
      </w:pPr>
      <w:bookmarkStart w:id="1169" w:name="__RefHeading___Toc3121076_2142443653"/>
      <w:bookmarkStart w:id="1170" w:name="_Toc509"/>
      <w:bookmarkEnd w:id="1168"/>
      <w:bookmarkEnd w:id="1169"/>
      <w:r>
        <w:rPr/>
        <w:t>4574</w:t>
      </w:r>
      <w:r>
        <w:rPr>
          <w:rtl w:val="true"/>
        </w:rPr>
        <w:t xml:space="preserve"> / </w:t>
      </w:r>
      <w:r>
        <w:rPr/>
        <w:t>218</w:t>
      </w:r>
      <w:r>
        <w:rPr>
          <w:rtl w:val="true"/>
        </w:rPr>
        <w:t xml:space="preserve"> </w:t>
      </w:r>
      <w:r>
        <w:rPr>
          <w:rtl w:val="true"/>
        </w:rPr>
        <w:t xml:space="preserve">ـ محمّد بن حسّان بن عرزم </w:t>
      </w:r>
      <w:r>
        <w:rPr>
          <w:rtl w:val="true"/>
        </w:rPr>
        <w:t>:</w:t>
      </w:r>
      <w:bookmarkEnd w:id="1170"/>
    </w:p>
    <w:p>
      <w:pPr>
        <w:pStyle w:val="BookText"/>
        <w:rPr/>
      </w:pPr>
      <w:r>
        <w:rPr>
          <w:rFonts w:eastAsia="Amiri" w:cs="Amiri" w:ascii="Amiri" w:hAnsi="Amiri"/>
          <w:color w:val="111111"/>
          <w:sz w:val="28"/>
          <w:szCs w:val="28"/>
          <w:lang w:bidi="ar-SA"/>
        </w:rPr>
        <w:t>4574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محمّد بن حسّان بن </w:t>
      </w:r>
      <w:r>
        <w:rPr>
          <w:rStyle w:val="FootnoteAnchor"/>
          <w:rtl w:val="true"/>
        </w:rPr>
        <w:footnoteReference w:id="1229"/>
      </w:r>
      <w:r>
        <w:rPr>
          <w:rFonts w:ascii="IRNazanin" w:hAnsi="IRNazanin" w:eastAsia="IRNazanin"/>
          <w:color w:val="111111"/>
          <w:sz w:val="28"/>
          <w:sz w:val="28"/>
          <w:szCs w:val="28"/>
          <w:rtl w:val="true"/>
          <w:lang w:bidi="fa-IR"/>
        </w:rPr>
        <w:t xml:space="preserve">عرزم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يكنى أبا جعفر ، 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حميد كتاب إبراهيم بن أبي بكر ، في من لم يرو عن الأئمّة  علیهم السلام  ، رجال الشيخ </w:t>
      </w:r>
      <w:r>
        <w:rPr>
          <w:rStyle w:val="FootnoteAnchor"/>
          <w:rtl w:val="true"/>
        </w:rPr>
        <w:footnoteReference w:id="12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يبعد أنّ يكون هذا والذي ذكرناه قبيل هذا واحداً ، وإنّ كان الشيخ  قدس سره  ذكرهما متعدداً </w:t>
      </w:r>
      <w:r>
        <w:rPr>
          <w:rStyle w:val="FootnoteAnchor"/>
          <w:rtl w:val="true"/>
        </w:rPr>
        <w:footnoteReference w:id="123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71" w:name="__RefHeading___Toc3121078_2142443653"/>
      <w:bookmarkStart w:id="1172" w:name="_Toc510"/>
      <w:bookmarkEnd w:id="1171"/>
      <w:r>
        <w:rPr/>
        <w:t>4575</w:t>
      </w:r>
      <w:r>
        <w:rPr>
          <w:rtl w:val="true"/>
        </w:rPr>
        <w:t xml:space="preserve"> / </w:t>
      </w:r>
      <w:r>
        <w:rPr/>
        <w:t>219</w:t>
      </w:r>
      <w:r>
        <w:rPr>
          <w:rtl w:val="true"/>
        </w:rPr>
        <w:t xml:space="preserve"> </w:t>
      </w:r>
      <w:r>
        <w:rPr>
          <w:rtl w:val="true"/>
        </w:rPr>
        <w:t xml:space="preserve">ـ محمّد بن حسان النهدي </w:t>
      </w:r>
      <w:r>
        <w:rPr>
          <w:rtl w:val="true"/>
        </w:rPr>
        <w:t>:</w:t>
      </w:r>
      <w:bookmarkEnd w:id="1172"/>
    </w:p>
    <w:p>
      <w:pPr>
        <w:pStyle w:val="BookText"/>
        <w:rPr/>
      </w:pPr>
      <w:r>
        <w:rPr>
          <w:rFonts w:ascii="IRNazanin" w:hAnsi="IRNazanin" w:eastAsia="IRNazanin"/>
          <w:color w:val="111111"/>
          <w:sz w:val="28"/>
          <w:sz w:val="28"/>
          <w:szCs w:val="28"/>
          <w:rtl w:val="true"/>
          <w:lang w:bidi="fa-IR"/>
        </w:rPr>
        <w:t xml:space="preserve">كوفي ، أسند عنه ، من أصحاب الصادق  علیه السلام  ، رجال الشيخ </w:t>
      </w:r>
      <w:r>
        <w:rPr>
          <w:rStyle w:val="FootnoteAnchor"/>
          <w:rtl w:val="true"/>
        </w:rPr>
        <w:footnoteReference w:id="123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73" w:name="__RefHeading___Toc3121080_2142443653"/>
      <w:bookmarkStart w:id="1174" w:name="_Toc511"/>
      <w:bookmarkEnd w:id="1173"/>
      <w:r>
        <w:rPr/>
        <w:t>4576</w:t>
      </w:r>
      <w:r>
        <w:rPr>
          <w:rtl w:val="true"/>
        </w:rPr>
        <w:t xml:space="preserve"> / </w:t>
      </w:r>
      <w:r>
        <w:rPr/>
        <w:t>220</w:t>
      </w:r>
      <w:r>
        <w:rPr>
          <w:rtl w:val="true"/>
        </w:rPr>
        <w:t xml:space="preserve"> </w:t>
      </w:r>
      <w:r>
        <w:rPr>
          <w:rtl w:val="true"/>
        </w:rPr>
        <w:t xml:space="preserve">ـ محمّد بن الحسن بن أبي خالد </w:t>
      </w:r>
      <w:r>
        <w:rPr>
          <w:rtl w:val="true"/>
        </w:rPr>
        <w:t>:</w:t>
      </w:r>
      <w:bookmarkEnd w:id="1174"/>
    </w:p>
    <w:p>
      <w:pPr>
        <w:pStyle w:val="BookText"/>
        <w:rPr/>
      </w:pPr>
      <w:r>
        <w:rPr>
          <w:rFonts w:ascii="IRNazanin" w:hAnsi="IRNazanin" w:eastAsia="IRNazanin"/>
          <w:color w:val="111111"/>
          <w:sz w:val="28"/>
          <w:sz w:val="28"/>
          <w:szCs w:val="28"/>
          <w:rtl w:val="true"/>
          <w:lang w:bidi="fa-IR"/>
        </w:rPr>
        <w:t xml:space="preserve">القمّي الأشعري ، من أصحاب الرضا  علیه السلام  ، رجال الشيخ </w:t>
      </w:r>
      <w:r>
        <w:rPr>
          <w:rStyle w:val="FootnoteAnchor"/>
          <w:rtl w:val="true"/>
        </w:rPr>
        <w:footnoteReference w:id="1233"/>
      </w:r>
      <w:r>
        <w:rPr>
          <w:rStyle w:val="FootnoteAnchor"/>
          <w:rtl w:val="true"/>
        </w:rPr>
        <w:footnoteReference w:id="12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ويظهر من التهذيب في باب وصية الأنسان لعبده أنّه كان وصي سعد ابن سعد الأشعري </w:t>
      </w:r>
      <w:r>
        <w:rPr>
          <w:rStyle w:val="FootnoteAnchor"/>
          <w:rtl w:val="true"/>
        </w:rPr>
        <w:footnoteReference w:id="123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75" w:name="__RefHeading___Toc3121082_2142443653"/>
      <w:bookmarkStart w:id="1176" w:name="_Toc512"/>
      <w:bookmarkEnd w:id="1175"/>
      <w:r>
        <w:rPr/>
        <w:t>4577</w:t>
      </w:r>
      <w:r>
        <w:rPr>
          <w:rtl w:val="true"/>
        </w:rPr>
        <w:t xml:space="preserve"> / </w:t>
      </w:r>
      <w:r>
        <w:rPr/>
        <w:t>221</w:t>
      </w:r>
      <w:r>
        <w:rPr>
          <w:rtl w:val="true"/>
        </w:rPr>
        <w:t xml:space="preserve"> </w:t>
      </w:r>
      <w:r>
        <w:rPr>
          <w:rtl w:val="true"/>
        </w:rPr>
        <w:t xml:space="preserve">ـ محمّد بن الحسن بن أبي سارة </w:t>
      </w:r>
      <w:r>
        <w:rPr>
          <w:rtl w:val="true"/>
        </w:rPr>
        <w:t>:</w:t>
      </w:r>
      <w:bookmarkEnd w:id="1176"/>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جعفر ، مولى الأنصار ، يعرف بالرواسي ، أصله كوفي </w:t>
      </w:r>
      <w:r>
        <w:rPr>
          <w:rStyle w:val="FootnoteAnchor"/>
          <w:rtl w:val="true"/>
        </w:rPr>
        <w:footnoteReference w:id="1236"/>
      </w:r>
      <w:r>
        <w:rPr>
          <w:rFonts w:ascii="IRNazanin" w:hAnsi="IRNazanin" w:eastAsia="IRNazanin"/>
          <w:color w:val="111111"/>
          <w:sz w:val="28"/>
          <w:sz w:val="28"/>
          <w:szCs w:val="28"/>
          <w:rtl w:val="true"/>
          <w:lang w:bidi="fa-IR"/>
        </w:rPr>
        <w:t xml:space="preserve">، سكن هو وأبوه قبله النيل ، روى هو وأبوه عن الباقر والصادق  علیهماالسلام  ، وابن عمّ </w:t>
      </w:r>
      <w:bookmarkStart w:id="1177" w:name="pg15214_196847"/>
    </w:p>
    <w:p>
      <w:pPr>
        <w:pStyle w:val="BookText"/>
        <w:rPr/>
      </w:pPr>
      <w:bookmarkEnd w:id="1177"/>
      <w:r>
        <w:rPr>
          <w:rFonts w:ascii="Amiri" w:hAnsi="Amiri" w:eastAsia="Amiri" w:cs="Amiri"/>
          <w:color w:val="111111"/>
          <w:sz w:val="28"/>
          <w:sz w:val="28"/>
          <w:szCs w:val="28"/>
          <w:rtl w:val="true"/>
          <w:lang w:bidi="ar-SA"/>
        </w:rPr>
        <w:t xml:space="preserve">محمّد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معاذ بن مسلم بن أبي سارة ، وهم أهل بيت فضل وأدب ، وعلى معاذ ومحمّد فُقّه الكسائي علم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والكسائي والفراء يحكون في كتبهم كثيراً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الرواسي ومحمّد بن الحسن ، وهم ثقات لا يطعن عليهم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ولمحمّد هذا كتب ،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خلّاد بن عيسى ، رجال النجاشي </w:t>
      </w:r>
      <w:r>
        <w:rPr>
          <w:rStyle w:val="FootnoteAnchor"/>
          <w:rtl w:val="true"/>
        </w:rPr>
        <w:footnoteReference w:id="12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الخلاصة في موضع الكسائي والفرّاء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اللسان والقرّاء </w:t>
      </w:r>
      <w:r>
        <w:rPr>
          <w:rStyle w:val="FootnoteAnchor"/>
          <w:rtl w:val="true"/>
        </w:rPr>
        <w:footnoteReference w:id="123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78" w:name="__RefHeading___Toc3121084_2142443653"/>
      <w:bookmarkStart w:id="1179" w:name="_Toc513"/>
      <w:bookmarkEnd w:id="1178"/>
      <w:r>
        <w:rPr/>
        <w:t>4578</w:t>
      </w:r>
      <w:r>
        <w:rPr>
          <w:rtl w:val="true"/>
        </w:rPr>
        <w:t xml:space="preserve"> / </w:t>
      </w:r>
      <w:r>
        <w:rPr/>
        <w:t>222</w:t>
      </w:r>
      <w:r>
        <w:rPr>
          <w:rtl w:val="true"/>
        </w:rPr>
        <w:t xml:space="preserve"> </w:t>
      </w:r>
      <w:r>
        <w:rPr>
          <w:rtl w:val="true"/>
        </w:rPr>
        <w:t xml:space="preserve">ـ محمّد بن الحسن بن أبي يزيد </w:t>
      </w:r>
      <w:r>
        <w:rPr>
          <w:rtl w:val="true"/>
        </w:rPr>
        <w:t>:</w:t>
      </w:r>
      <w:bookmarkEnd w:id="1179"/>
    </w:p>
    <w:p>
      <w:pPr>
        <w:pStyle w:val="BookText"/>
        <w:rPr/>
      </w:pPr>
      <w:r>
        <w:rPr>
          <w:rFonts w:ascii="Amiri" w:hAnsi="Amiri" w:eastAsia="Amiri" w:cs="Amiri"/>
          <w:color w:val="111111"/>
          <w:sz w:val="28"/>
          <w:sz w:val="28"/>
          <w:szCs w:val="28"/>
          <w:rtl w:val="true"/>
          <w:lang w:bidi="ar-SA"/>
        </w:rPr>
        <w:t xml:space="preserve">الهمداني المشعاري </w:t>
      </w:r>
      <w:r>
        <w:rPr>
          <w:rStyle w:val="FootnoteAnchor"/>
          <w:rtl w:val="true"/>
        </w:rPr>
        <w:footnoteReference w:id="1239"/>
      </w:r>
      <w:r>
        <w:rPr>
          <w:rFonts w:ascii="IRNazanin" w:hAnsi="IRNazanin" w:eastAsia="IRNazanin"/>
          <w:color w:val="111111"/>
          <w:sz w:val="28"/>
          <w:sz w:val="28"/>
          <w:szCs w:val="28"/>
          <w:rtl w:val="true"/>
          <w:lang w:bidi="fa-IR"/>
        </w:rPr>
        <w:t xml:space="preserve">الكوفي ، أسند عنه ، من أصحاب الصادق  علیه السلام  ، رجال الشيخ </w:t>
      </w:r>
      <w:r>
        <w:rPr>
          <w:rStyle w:val="FootnoteAnchor"/>
          <w:rtl w:val="true"/>
        </w:rPr>
        <w:footnoteReference w:id="124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80" w:name="__RefHeading___Toc3121086_2142443653"/>
      <w:bookmarkStart w:id="1181" w:name="_Toc514"/>
      <w:bookmarkEnd w:id="1180"/>
      <w:r>
        <w:rPr/>
        <w:t>4579</w:t>
      </w:r>
      <w:r>
        <w:rPr>
          <w:rtl w:val="true"/>
        </w:rPr>
        <w:t xml:space="preserve"> / </w:t>
      </w:r>
      <w:r>
        <w:rPr/>
        <w:t>223</w:t>
      </w:r>
      <w:r>
        <w:rPr>
          <w:rtl w:val="true"/>
        </w:rPr>
        <w:t xml:space="preserve"> </w:t>
      </w:r>
      <w:r>
        <w:rPr>
          <w:rtl w:val="true"/>
        </w:rPr>
        <w:t xml:space="preserve">ـ محمّد بن الحسن بن أحمد </w:t>
      </w:r>
      <w:r>
        <w:rPr>
          <w:rtl w:val="true"/>
        </w:rPr>
        <w:t>:</w:t>
      </w:r>
      <w:bookmarkEnd w:id="1181"/>
    </w:p>
    <w:p>
      <w:pPr>
        <w:pStyle w:val="BookText"/>
        <w:rPr/>
      </w:pPr>
      <w:r>
        <w:rPr>
          <w:rFonts w:ascii="Amiri" w:hAnsi="Amiri" w:eastAsia="Amiri" w:cs="Amiri"/>
          <w:color w:val="111111"/>
          <w:sz w:val="28"/>
          <w:sz w:val="28"/>
          <w:szCs w:val="28"/>
          <w:rtl w:val="true"/>
          <w:lang w:bidi="ar-SA"/>
        </w:rPr>
        <w:t xml:space="preserve">ابن الوليد ، أبو جعفر ، شيخ القمّيّين وفقيههم ومتقدّمهم ووجههم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نزيل قم وما كان أصله منها ، ثقة ثقة ، عين ، مسكون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 كتب ،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الحسين علي بن أحمد بن محمّد بن طاهر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مات أبو جعفر محمّد بن الحسن بن الوليد سنة ثلاث وأربعين وثلاثمائة ، رجال النجاشي </w:t>
      </w:r>
      <w:r>
        <w:rPr>
          <w:rStyle w:val="FootnoteAnchor"/>
          <w:rtl w:val="true"/>
        </w:rPr>
        <w:footnoteReference w:id="1241"/>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الحسن بن الوليد القمّي ، جليل القدر ، عارف بالرجال ، </w:t>
      </w:r>
      <w:bookmarkStart w:id="1182" w:name="pg15214_196848"/>
    </w:p>
    <w:p>
      <w:pPr>
        <w:pStyle w:val="BookText"/>
        <w:rPr/>
      </w:pPr>
      <w:bookmarkEnd w:id="1182"/>
      <w:r>
        <w:rPr>
          <w:rFonts w:ascii="Amiri" w:hAnsi="Amiri" w:eastAsia="Amiri" w:cs="Amiri"/>
          <w:color w:val="111111"/>
          <w:sz w:val="28"/>
          <w:sz w:val="28"/>
          <w:szCs w:val="28"/>
          <w:rtl w:val="true"/>
          <w:lang w:bidi="ar-SA"/>
        </w:rPr>
        <w:t xml:space="preserve">موثوق به ، له كتب </w:t>
      </w:r>
      <w:r>
        <w:rPr>
          <w:rStyle w:val="FootnoteAnchor"/>
          <w:rtl w:val="true"/>
        </w:rPr>
        <w:footnoteReference w:id="1242"/>
      </w:r>
    </w:p>
    <w:p>
      <w:pPr>
        <w:pStyle w:val="BookText"/>
        <w:rPr/>
      </w:pPr>
      <w:r>
        <w:rPr>
          <w:rFonts w:ascii="Amiri" w:hAnsi="Amiri" w:eastAsia="Amiri" w:cs="Amiri"/>
          <w:color w:val="111111"/>
          <w:sz w:val="28"/>
          <w:sz w:val="28"/>
          <w:szCs w:val="28"/>
          <w:rtl w:val="true"/>
          <w:lang w:bidi="ar-SA"/>
        </w:rPr>
        <w:t xml:space="preserve">وأخبرنا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 عن أحمد بن محمّد بن الحسن ،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وأخبرنا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 عن محمّد بن علي بن الحسين ، عنه ، ست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الحسين ، الفهرست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جليل القدر ، بصير بالفقه ، ثقة ، يروي عن الصفّار وسعد ،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التلعكبري وذكر أنّه لم يلقه لكن وردت عليه إجازته على يد صاحبه جعفر بن الحسن </w:t>
      </w:r>
      <w:r>
        <w:rPr>
          <w:rStyle w:val="FootnoteAnchor"/>
          <w:rtl w:val="true"/>
        </w:rPr>
        <w:footnoteReference w:id="1243"/>
      </w:r>
      <w:r>
        <w:rPr>
          <w:rFonts w:ascii="IRNazanin" w:hAnsi="IRNazanin" w:eastAsia="IRNazanin"/>
          <w:color w:val="111111"/>
          <w:sz w:val="28"/>
          <w:sz w:val="28"/>
          <w:szCs w:val="28"/>
          <w:rtl w:val="true"/>
          <w:lang w:bidi="fa-IR"/>
        </w:rPr>
        <w:t xml:space="preserve">المؤمن بجميع رواياته ، أخبرنا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الحسين بن أبي جيّد بجميع رواياته ، في من لم يرو عن الأئمّة  علیهم السلام  ، رجال الشيخ </w:t>
      </w:r>
      <w:r>
        <w:rPr>
          <w:rStyle w:val="FootnoteAnchor"/>
          <w:rtl w:val="true"/>
        </w:rPr>
        <w:footnoteReference w:id="12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وذكره ابن داود في باب الموثقين مرّتين </w:t>
      </w:r>
      <w:r>
        <w:rPr>
          <w:rStyle w:val="FootnoteAnchor"/>
          <w:rtl w:val="true"/>
        </w:rPr>
        <w:footnoteReference w:id="124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83" w:name="__RefHeading___Toc3121088_2142443653"/>
      <w:bookmarkStart w:id="1184" w:name="_Toc515"/>
      <w:bookmarkEnd w:id="1183"/>
      <w:r>
        <w:rPr/>
        <w:t>4580</w:t>
      </w:r>
      <w:r>
        <w:rPr>
          <w:rtl w:val="true"/>
        </w:rPr>
        <w:t xml:space="preserve"> / </w:t>
      </w:r>
      <w:r>
        <w:rPr/>
        <w:t>224</w:t>
      </w:r>
      <w:r>
        <w:rPr>
          <w:rtl w:val="true"/>
        </w:rPr>
        <w:t xml:space="preserve"> </w:t>
      </w:r>
      <w:r>
        <w:rPr>
          <w:rtl w:val="true"/>
        </w:rPr>
        <w:t xml:space="preserve">ـ محمّد بن الحسن البراني </w:t>
      </w:r>
      <w:r>
        <w:rPr>
          <w:rtl w:val="true"/>
        </w:rPr>
        <w:t>:</w:t>
      </w:r>
      <w:bookmarkEnd w:id="1184"/>
    </w:p>
    <w:p>
      <w:pPr>
        <w:pStyle w:val="BookText"/>
        <w:rPr/>
      </w:pPr>
      <w:r>
        <w:rPr>
          <w:rFonts w:eastAsia="Amiri" w:cs="Amiri" w:ascii="Amiri" w:hAnsi="Amiri"/>
          <w:color w:val="111111"/>
          <w:sz w:val="28"/>
          <w:szCs w:val="28"/>
          <w:lang w:bidi="ar-SA"/>
        </w:rPr>
        <w:t>4580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محمّد بن الحسن البراني </w:t>
      </w:r>
      <w:r>
        <w:rPr>
          <w:rStyle w:val="FootnoteAnchor"/>
          <w:rtl w:val="true"/>
        </w:rPr>
        <w:footnoteReference w:id="12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يكنى أبا بكر ، كانت له رواية، في من لم يرو عن الأئمّة  علیهم السلام ، رجال الشيخ</w:t>
      </w:r>
      <w:r>
        <w:rPr>
          <w:rStyle w:val="FootnoteAnchor"/>
          <w:rtl w:val="true"/>
        </w:rPr>
        <w:footnoteReference w:id="124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85" w:name="__RefHeading___Toc3121090_2142443653"/>
      <w:bookmarkStart w:id="1186" w:name="_Toc516"/>
      <w:bookmarkEnd w:id="1185"/>
      <w:r>
        <w:rPr/>
        <w:t>4581</w:t>
      </w:r>
      <w:r>
        <w:rPr>
          <w:rtl w:val="true"/>
        </w:rPr>
        <w:t xml:space="preserve"> / </w:t>
      </w:r>
      <w:r>
        <w:rPr/>
        <w:t>225</w:t>
      </w:r>
      <w:r>
        <w:rPr>
          <w:rtl w:val="true"/>
        </w:rPr>
        <w:t xml:space="preserve"> </w:t>
      </w:r>
      <w:r>
        <w:rPr>
          <w:rtl w:val="true"/>
        </w:rPr>
        <w:t xml:space="preserve">ـ محمّد بن الحسن البرناني </w:t>
      </w:r>
      <w:r>
        <w:rPr>
          <w:rtl w:val="true"/>
        </w:rPr>
        <w:t>:</w:t>
      </w:r>
      <w:bookmarkEnd w:id="1186"/>
    </w:p>
    <w:p>
      <w:pPr>
        <w:pStyle w:val="BookText"/>
        <w:rPr/>
      </w:pPr>
      <w:r>
        <w:rPr>
          <w:rFonts w:eastAsia="Amiri" w:cs="Amiri" w:ascii="Amiri" w:hAnsi="Amiri"/>
          <w:color w:val="111111"/>
          <w:sz w:val="28"/>
          <w:szCs w:val="28"/>
          <w:lang w:bidi="ar-SA"/>
        </w:rPr>
        <w:t>4581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محمّد بن الحسن البرناني </w:t>
      </w:r>
      <w:r>
        <w:rPr>
          <w:rStyle w:val="FootnoteAnchor"/>
          <w:rtl w:val="true"/>
        </w:rPr>
        <w:footnoteReference w:id="1248"/>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الكشّي ، في من لم يرو عن الأئمّة  علیهم السلام  ، رجال </w:t>
      </w:r>
      <w:bookmarkStart w:id="1187" w:name="pg15214_196849"/>
    </w:p>
    <w:p>
      <w:pPr>
        <w:pStyle w:val="BookText"/>
        <w:rPr/>
      </w:pPr>
      <w:bookmarkEnd w:id="1187"/>
      <w:r>
        <w:rPr>
          <w:rFonts w:ascii="Amiri" w:hAnsi="Amiri" w:eastAsia="Amiri" w:cs="Amiri"/>
          <w:color w:val="111111"/>
          <w:sz w:val="28"/>
          <w:sz w:val="28"/>
          <w:szCs w:val="28"/>
          <w:rtl w:val="true"/>
          <w:lang w:bidi="ar-SA"/>
        </w:rPr>
        <w:t xml:space="preserve">الشيخ </w:t>
      </w:r>
      <w:r>
        <w:rPr>
          <w:rStyle w:val="FootnoteAnchor"/>
          <w:rtl w:val="true"/>
        </w:rPr>
        <w:footnoteReference w:id="12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ويحتمل أنّ يكون هذا والذي ذكرناه قبيل هذا واحداً ، لأنّ الكشّي روى كثيراً عن محمّد بن الحسن البراني </w:t>
      </w:r>
      <w:r>
        <w:rPr>
          <w:rStyle w:val="FootnoteAnchor"/>
          <w:rtl w:val="true"/>
        </w:rPr>
        <w:footnoteReference w:id="1250"/>
      </w:r>
      <w:r>
        <w:rPr>
          <w:rFonts w:ascii="Amiri" w:hAnsi="Amiri" w:eastAsia="Amiri" w:cs="Amiri"/>
          <w:color w:val="111111"/>
          <w:sz w:val="28"/>
          <w:sz w:val="28"/>
          <w:szCs w:val="28"/>
          <w:rtl w:val="true"/>
          <w:lang w:bidi="ar-SA"/>
        </w:rPr>
        <w:t xml:space="preserve">كما عند </w:t>
      </w:r>
      <w:r>
        <w:rPr>
          <w:rStyle w:val="FootnoteAnchor"/>
          <w:rtl w:val="true"/>
        </w:rPr>
        <w:footnoteReference w:id="1251"/>
      </w:r>
      <w:r>
        <w:rPr>
          <w:rFonts w:ascii="Amiri" w:hAnsi="Amiri" w:eastAsia="Amiri" w:cs="Amiri"/>
          <w:color w:val="111111"/>
          <w:sz w:val="28"/>
          <w:sz w:val="28"/>
          <w:szCs w:val="28"/>
          <w:rtl w:val="true"/>
          <w:lang w:bidi="ar-SA"/>
        </w:rPr>
        <w:t xml:space="preserve">ذكر الواقفة </w:t>
      </w:r>
      <w:r>
        <w:rPr>
          <w:rStyle w:val="FootnoteAnchor"/>
          <w:rtl w:val="true"/>
        </w:rPr>
        <w:footnoteReference w:id="125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88" w:name="__RefHeading___Toc3121092_2142443653"/>
      <w:bookmarkStart w:id="1189" w:name="_Toc517"/>
      <w:bookmarkEnd w:id="1188"/>
      <w:r>
        <w:rPr/>
        <w:t>4582</w:t>
      </w:r>
      <w:r>
        <w:rPr>
          <w:rtl w:val="true"/>
        </w:rPr>
        <w:t xml:space="preserve"> / </w:t>
      </w:r>
      <w:r>
        <w:rPr/>
        <w:t>226</w:t>
      </w:r>
      <w:r>
        <w:rPr>
          <w:rtl w:val="true"/>
        </w:rPr>
        <w:t xml:space="preserve"> </w:t>
      </w:r>
      <w:r>
        <w:rPr>
          <w:rtl w:val="true"/>
        </w:rPr>
        <w:t xml:space="preserve">ـ محمّد بن الحسن البزّاز </w:t>
      </w:r>
      <w:r>
        <w:rPr>
          <w:rtl w:val="true"/>
        </w:rPr>
        <w:t>:</w:t>
      </w:r>
      <w:bookmarkEnd w:id="1189"/>
    </w:p>
    <w:p>
      <w:pPr>
        <w:pStyle w:val="BookText"/>
        <w:rPr/>
      </w:pPr>
      <w:r>
        <w:rPr>
          <w:rFonts w:ascii="IRNazanin" w:hAnsi="IRNazanin" w:eastAsia="IRNazanin"/>
          <w:color w:val="111111"/>
          <w:sz w:val="28"/>
          <w:sz w:val="28"/>
          <w:szCs w:val="28"/>
          <w:rtl w:val="true"/>
          <w:lang w:bidi="fa-IR"/>
        </w:rPr>
        <w:t xml:space="preserve">الكوفي ، من أصحاب الصادق  علیه السلام  ، رجال الشيخ </w:t>
      </w:r>
      <w:r>
        <w:rPr>
          <w:rStyle w:val="FootnoteAnchor"/>
          <w:rtl w:val="true"/>
        </w:rPr>
        <w:footnoteReference w:id="125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90" w:name="__RefHeading___Toc3121094_2142443653"/>
      <w:bookmarkStart w:id="1191" w:name="_Toc518"/>
      <w:bookmarkEnd w:id="1190"/>
      <w:r>
        <w:rPr/>
        <w:t>4583</w:t>
      </w:r>
      <w:r>
        <w:rPr>
          <w:rtl w:val="true"/>
        </w:rPr>
        <w:t xml:space="preserve"> / </w:t>
      </w:r>
      <w:r>
        <w:rPr/>
        <w:t>227</w:t>
      </w:r>
      <w:r>
        <w:rPr>
          <w:rtl w:val="true"/>
        </w:rPr>
        <w:t xml:space="preserve"> </w:t>
      </w:r>
      <w:r>
        <w:rPr>
          <w:rtl w:val="true"/>
        </w:rPr>
        <w:t xml:space="preserve">ـ محمّد بن الحسن بن جمهور </w:t>
      </w:r>
      <w:r>
        <w:rPr>
          <w:rtl w:val="true"/>
        </w:rPr>
        <w:t>:</w:t>
      </w:r>
      <w:bookmarkEnd w:id="1191"/>
    </w:p>
    <w:p>
      <w:pPr>
        <w:pStyle w:val="BookText"/>
        <w:rPr/>
      </w:pPr>
      <w:r>
        <w:rPr>
          <w:rFonts w:ascii="Amiri" w:hAnsi="Amiri" w:eastAsia="Amiri" w:cs="Amiri"/>
          <w:color w:val="111111"/>
          <w:sz w:val="28"/>
          <w:sz w:val="28"/>
          <w:szCs w:val="28"/>
          <w:rtl w:val="true"/>
          <w:lang w:bidi="ar-SA"/>
        </w:rPr>
        <w:t xml:space="preserve">العمّي البصري ، له كتب ، أخبرنا برواياته كلّها إلّا ما كان فيها من غلوّ أو تخليط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 عن محمّد بن علي بن الحسين ، عن أبيه ، عن سعد ابن عبد اللّه ، عن أحمد بن الحسين بن سعيد ، عنه </w:t>
      </w:r>
      <w:r>
        <w:rPr>
          <w:rStyle w:val="FootnoteAnchor"/>
          <w:rtl w:val="true"/>
        </w:rPr>
        <w:footnoteReference w:id="12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w:t>
      </w:r>
      <w:r>
        <w:rPr>
          <w:rStyle w:val="FootnoteAnchor"/>
          <w:rtl w:val="true"/>
        </w:rPr>
        <w:footnoteReference w:id="1255"/>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العمركي بن علي ، الفهرست </w:t>
      </w:r>
      <w:r>
        <w:rPr>
          <w:rStyle w:val="FootnoteAnchor"/>
          <w:rtl w:val="true"/>
        </w:rPr>
        <w:footnoteReference w:id="1256"/>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جمهور ، أبو عبد اللّه العمّي ، ضعيف في الحديث ، فاسد المذهب ، 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 أشياء اللّه أعلم بها من عظمها ، روى عن الرضا  علیه السلام </w:t>
      </w:r>
      <w:bookmarkStart w:id="1192" w:name="pg15214_196850"/>
    </w:p>
    <w:p>
      <w:pPr>
        <w:pStyle w:val="BookText"/>
        <w:rPr/>
      </w:pPr>
      <w:bookmarkEnd w:id="1192"/>
      <w:r>
        <w:rPr>
          <w:rFonts w:ascii="Amiri" w:hAnsi="Amiri" w:eastAsia="Amiri" w:cs="Amiri"/>
          <w:color w:val="111111"/>
          <w:sz w:val="28"/>
          <w:sz w:val="28"/>
          <w:szCs w:val="28"/>
          <w:rtl w:val="true"/>
          <w:lang w:bidi="ar-SA"/>
        </w:rPr>
        <w:t xml:space="preserve">وله كتب ، روي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ابنه الحسن بن محمّد </w:t>
      </w:r>
      <w:r>
        <w:rPr>
          <w:rStyle w:val="FootnoteAnchor"/>
          <w:rtl w:val="true"/>
        </w:rPr>
        <w:footnoteReference w:id="1257"/>
      </w:r>
      <w:r>
        <w:rPr>
          <w:rFonts w:ascii="Amiri" w:hAnsi="Amiri" w:eastAsia="Amiri" w:cs="Amiri"/>
          <w:color w:val="111111"/>
          <w:sz w:val="28"/>
          <w:sz w:val="28"/>
          <w:szCs w:val="28"/>
          <w:rtl w:val="true"/>
          <w:lang w:bidi="ar-SA"/>
        </w:rPr>
        <w:t xml:space="preserve">، رجال النجاشي </w:t>
      </w:r>
      <w:r>
        <w:rPr>
          <w:rStyle w:val="FootnoteAnchor"/>
          <w:rtl w:val="true"/>
        </w:rPr>
        <w:footnoteReference w:id="12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جمهور العمّي ، عربي ، بصري ، غال ، من أصحاب الرضا  علیه السلام  ، رجال الشيخ </w:t>
      </w:r>
      <w:r>
        <w:rPr>
          <w:rStyle w:val="FootnoteAnchor"/>
          <w:rtl w:val="true"/>
        </w:rPr>
        <w:footnoteReference w:id="1259"/>
      </w:r>
      <w:r>
        <w:rPr>
          <w:rStyle w:val="FootnoteAnchor"/>
          <w:rtl w:val="true"/>
        </w:rPr>
        <w:footnoteReference w:id="12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غال ، فاسد الحديث ، لا يكتب حديثه ، رأيت له شعراً يحلّل فيه محرمات اللّه عز وجل ، رجال ابن الغضائري </w:t>
      </w:r>
      <w:r>
        <w:rPr>
          <w:rStyle w:val="FootnoteAnchor"/>
          <w:rtl w:val="true"/>
        </w:rPr>
        <w:footnoteReference w:id="12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وذكره ابن داود مرّة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جمهور </w:t>
      </w:r>
      <w:r>
        <w:rPr>
          <w:rStyle w:val="FootnoteAnchor"/>
          <w:rtl w:val="true"/>
        </w:rPr>
        <w:footnoteReference w:id="1262"/>
      </w:r>
      <w:r>
        <w:rPr>
          <w:rFonts w:ascii="Amiri" w:hAnsi="Amiri" w:eastAsia="Amiri" w:cs="Amiri"/>
          <w:color w:val="111111"/>
          <w:sz w:val="28"/>
          <w:sz w:val="28"/>
          <w:szCs w:val="28"/>
          <w:rtl w:val="true"/>
          <w:lang w:bidi="ar-SA"/>
        </w:rPr>
        <w:t xml:space="preserve">، ومرّة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بن جمهور </w:t>
      </w:r>
      <w:r>
        <w:rPr>
          <w:rStyle w:val="FootnoteAnchor"/>
          <w:rtl w:val="true"/>
        </w:rPr>
        <w:footnoteReference w:id="126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93" w:name="__RefHeading___Toc3121096_2142443653"/>
      <w:bookmarkStart w:id="1194" w:name="_Toc519"/>
      <w:bookmarkEnd w:id="1193"/>
      <w:r>
        <w:rPr/>
        <w:t>4584</w:t>
      </w:r>
      <w:r>
        <w:rPr>
          <w:rtl w:val="true"/>
        </w:rPr>
        <w:t xml:space="preserve"> / </w:t>
      </w:r>
      <w:r>
        <w:rPr/>
        <w:t>228</w:t>
      </w:r>
      <w:r>
        <w:rPr>
          <w:rtl w:val="true"/>
        </w:rPr>
        <w:t xml:space="preserve"> </w:t>
      </w:r>
      <w:r>
        <w:rPr>
          <w:rtl w:val="true"/>
        </w:rPr>
        <w:t xml:space="preserve">ـ محمّد بن الحسن بن حازم </w:t>
      </w:r>
      <w:r>
        <w:rPr>
          <w:rtl w:val="true"/>
        </w:rPr>
        <w:t>:</w:t>
      </w:r>
      <w:bookmarkEnd w:id="1194"/>
    </w:p>
    <w:p>
      <w:pPr>
        <w:pStyle w:val="BookText"/>
        <w:rPr/>
      </w:pPr>
      <w:r>
        <w:rPr>
          <w:rFonts w:ascii="IRNazanin" w:hAnsi="IRNazanin" w:eastAsia="IRNazanin"/>
          <w:color w:val="111111"/>
          <w:sz w:val="28"/>
          <w:sz w:val="28"/>
          <w:szCs w:val="28"/>
          <w:rtl w:val="true"/>
          <w:lang w:bidi="fa-IR"/>
        </w:rPr>
        <w:t xml:space="preserve">يكنى أبا جعفر ، 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حميد اُصولاً كثيرةً ، في من لم يرو عن الأئمّة  علیهم السلام  ، رجال الشيخ </w:t>
      </w:r>
      <w:r>
        <w:rPr>
          <w:rStyle w:val="FootnoteAnchor"/>
          <w:rtl w:val="true"/>
        </w:rPr>
        <w:footnoteReference w:id="12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95" w:name="__RefHeading___Toc3121098_2142443653"/>
      <w:bookmarkStart w:id="1196" w:name="_Toc520"/>
      <w:bookmarkEnd w:id="1195"/>
      <w:r>
        <w:rPr/>
        <w:t>4585</w:t>
      </w:r>
      <w:r>
        <w:rPr>
          <w:rtl w:val="true"/>
        </w:rPr>
        <w:t xml:space="preserve"> / </w:t>
      </w:r>
      <w:r>
        <w:rPr/>
        <w:t>229</w:t>
      </w:r>
      <w:r>
        <w:rPr>
          <w:rtl w:val="true"/>
        </w:rPr>
        <w:t xml:space="preserve"> </w:t>
      </w:r>
      <w:r>
        <w:rPr>
          <w:rtl w:val="true"/>
        </w:rPr>
        <w:t xml:space="preserve">ـ محمّد بن الحسن بن حمزة </w:t>
      </w:r>
      <w:r>
        <w:rPr>
          <w:rtl w:val="true"/>
        </w:rPr>
        <w:t>:</w:t>
      </w:r>
      <w:bookmarkEnd w:id="1196"/>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الجعفري ، أبو يعلى ، خليفة الشيخ أبي عبد اللّه ابن النعمان والجالس مجلسه ، متكلّم ، فقيه ، قيم بالأمرين جميعاً ، له كتب</w:t>
      </w:r>
      <w:r>
        <w:rPr>
          <w:rFonts w:eastAsia="Amiri" w:cs="Amiri" w:ascii="Amiri" w:hAnsi="Amiri"/>
          <w:color w:val="111111"/>
          <w:sz w:val="28"/>
          <w:szCs w:val="28"/>
          <w:rtl w:val="true"/>
          <w:lang w:bidi="ar-SA"/>
        </w:rPr>
        <w:t xml:space="preserve">. </w:t>
      </w:r>
      <w:bookmarkStart w:id="1197" w:name="pg15214_196851"/>
    </w:p>
    <w:p>
      <w:pPr>
        <w:pStyle w:val="BookText"/>
        <w:rPr/>
      </w:pPr>
      <w:bookmarkEnd w:id="1197"/>
      <w:r>
        <w:rPr>
          <w:rFonts w:ascii="Amiri" w:hAnsi="Amiri" w:eastAsia="Amiri" w:cs="Amiri"/>
          <w:color w:val="111111"/>
          <w:sz w:val="28"/>
          <w:sz w:val="28"/>
          <w:szCs w:val="28"/>
          <w:rtl w:val="true"/>
          <w:lang w:bidi="ar-SA"/>
        </w:rPr>
        <w:t xml:space="preserve">مات  رحمه اللّه  سنة ثلاث وستين وأربعمائة </w:t>
      </w:r>
      <w:r>
        <w:rPr>
          <w:rStyle w:val="FootnoteAnchor"/>
          <w:rtl w:val="true"/>
        </w:rPr>
        <w:footnoteReference w:id="1265"/>
      </w:r>
    </w:p>
    <w:p>
      <w:pPr>
        <w:pStyle w:val="BookText"/>
        <w:rPr/>
      </w:pPr>
      <w:r>
        <w:rPr>
          <w:rFonts w:ascii="IRNazanin" w:hAnsi="IRNazanin" w:eastAsia="IRNazanin"/>
          <w:color w:val="111111"/>
          <w:sz w:val="28"/>
          <w:sz w:val="28"/>
          <w:szCs w:val="28"/>
          <w:rtl w:val="true"/>
          <w:lang w:bidi="fa-IR"/>
        </w:rPr>
        <w:t xml:space="preserve">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النجاشي في ترجمة علي بن الحسين بن موسى المرتضى </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 </w:t>
      </w:r>
      <w:r>
        <w:rPr>
          <w:rFonts w:eastAsia="IRNazanin" w:cs="IRNazanin"/>
          <w:color w:val="111111"/>
          <w:sz w:val="28"/>
          <w:szCs w:val="28"/>
          <w:lang w:bidi="fa-IR"/>
        </w:rPr>
        <w:t>708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مات  رضی اللّه عنه  لخمس بقين من شهر ربيع الأول سنة ست وثلاثين وأربعمائة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وتوليت غسله ومعي الشريف أبو يعلى محمّد بن الحسن الجعفري وسلّار بن عبد العزيز ، انتهى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فيظهر منه أنّ محمّد بن الحسن الجعفري حيّ في سنة ست وثلاثين وأربعمائة ، فتأمل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ودفن في داره ، رجال النجاشي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98" w:name="__RefHeading___Toc3121100_2142443653"/>
      <w:bookmarkStart w:id="1199" w:name="_Toc521"/>
      <w:bookmarkEnd w:id="1198"/>
      <w:r>
        <w:rPr/>
        <w:t>4586</w:t>
      </w:r>
      <w:r>
        <w:rPr>
          <w:rtl w:val="true"/>
        </w:rPr>
        <w:t xml:space="preserve"> / </w:t>
      </w:r>
      <w:r>
        <w:rPr/>
        <w:t>230</w:t>
      </w:r>
      <w:r>
        <w:rPr>
          <w:rtl w:val="true"/>
        </w:rPr>
        <w:t xml:space="preserve"> </w:t>
      </w:r>
      <w:r>
        <w:rPr>
          <w:rtl w:val="true"/>
        </w:rPr>
        <w:t xml:space="preserve">ـ محمّد بن الحسن بن زياد </w:t>
      </w:r>
      <w:r>
        <w:rPr>
          <w:rtl w:val="true"/>
        </w:rPr>
        <w:t>:</w:t>
      </w:r>
      <w:bookmarkEnd w:id="1199"/>
    </w:p>
    <w:p>
      <w:pPr>
        <w:pStyle w:val="BookText"/>
        <w:rPr/>
      </w:pPr>
      <w:r>
        <w:rPr>
          <w:rFonts w:ascii="IRNazanin" w:hAnsi="IRNazanin" w:eastAsia="IRNazanin"/>
          <w:color w:val="111111"/>
          <w:sz w:val="28"/>
          <w:sz w:val="28"/>
          <w:szCs w:val="28"/>
          <w:rtl w:val="true"/>
          <w:lang w:bidi="fa-IR"/>
        </w:rPr>
        <w:t xml:space="preserve">العطار ، كوفي ، ثقة ، روى أبوه عن الصادق  علیه السلام  ، له كتاب ، 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محمّد ، رجال النجاشي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آخر سنده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محمّد عن محمّد بن زياد </w:t>
      </w:r>
      <w:r>
        <w:rPr>
          <w:rStyle w:val="FootnoteAnchor"/>
          <w:rtl w:val="true"/>
        </w:rPr>
        <w:footnoteReference w:id="12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يعطي أنّه ينسب إلى جده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ورد في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محمّد عن محمّد بن زياد كثيراً </w:t>
      </w:r>
      <w:r>
        <w:rPr>
          <w:rStyle w:val="FootnoteAnchor"/>
          <w:rtl w:val="true"/>
        </w:rPr>
        <w:footnoteReference w:id="1267"/>
      </w:r>
      <w:r>
        <w:rPr>
          <w:rFonts w:ascii="Amiri" w:hAnsi="Amiri" w:eastAsia="Amiri" w:cs="Amiri"/>
          <w:color w:val="111111"/>
          <w:sz w:val="28"/>
          <w:sz w:val="28"/>
          <w:szCs w:val="28"/>
          <w:rtl w:val="true"/>
          <w:lang w:bidi="ar-SA"/>
        </w:rPr>
        <w:t xml:space="preserve">، فلا يبعد أنّ يكون هو المراد </w:t>
      </w:r>
      <w:r>
        <w:rPr>
          <w:rStyle w:val="FootnoteAnchor"/>
          <w:rtl w:val="true"/>
        </w:rPr>
        <w:footnoteReference w:id="1268"/>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وذكره ابن داود مرّة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بن زياد العطّار </w:t>
      </w:r>
      <w:r>
        <w:rPr>
          <w:rStyle w:val="FootnoteAnchor"/>
          <w:rtl w:val="true"/>
        </w:rPr>
        <w:footnoteReference w:id="1269"/>
      </w:r>
      <w:r>
        <w:rPr>
          <w:rFonts w:ascii="Amiri" w:hAnsi="Amiri" w:eastAsia="Amiri" w:cs="Amiri"/>
          <w:color w:val="111111"/>
          <w:sz w:val="28"/>
          <w:sz w:val="28"/>
          <w:szCs w:val="28"/>
          <w:rtl w:val="true"/>
          <w:lang w:bidi="ar-SA"/>
        </w:rPr>
        <w:t xml:space="preserve">، ومرّة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زياد العطّار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زياد العطّار ، ثقة ، </w:t>
      </w:r>
      <w:bookmarkStart w:id="1200" w:name="pg15214_196852"/>
    </w:p>
    <w:p>
      <w:pPr>
        <w:pStyle w:val="BookText"/>
        <w:rPr/>
      </w:pPr>
      <w:bookmarkEnd w:id="1200"/>
      <w:r>
        <w:rPr>
          <w:rFonts w:ascii="IRNazanin" w:hAnsi="IRNazanin" w:eastAsia="IRNazanin"/>
          <w:color w:val="111111"/>
          <w:sz w:val="28"/>
          <w:sz w:val="28"/>
          <w:szCs w:val="28"/>
          <w:rtl w:val="true"/>
          <w:lang w:bidi="fa-IR"/>
        </w:rPr>
        <w:t xml:space="preserve">روى أبوه عن أبي عبد اللّه  علیه السلام  </w:t>
      </w:r>
      <w:r>
        <w:rPr>
          <w:rStyle w:val="FootnoteAnchor"/>
          <w:rtl w:val="true"/>
        </w:rPr>
        <w:footnoteReference w:id="127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01" w:name="__RefHeading___Toc3121102_2142443653"/>
      <w:bookmarkStart w:id="1202" w:name="_Toc522"/>
      <w:bookmarkEnd w:id="1201"/>
      <w:r>
        <w:rPr/>
        <w:t>4587</w:t>
      </w:r>
      <w:r>
        <w:rPr>
          <w:rtl w:val="true"/>
        </w:rPr>
        <w:t xml:space="preserve"> / </w:t>
      </w:r>
      <w:r>
        <w:rPr/>
        <w:t>231</w:t>
      </w:r>
      <w:r>
        <w:rPr>
          <w:rtl w:val="true"/>
        </w:rPr>
        <w:t xml:space="preserve"> </w:t>
      </w:r>
      <w:r>
        <w:rPr>
          <w:rtl w:val="true"/>
        </w:rPr>
        <w:t xml:space="preserve">ـ محمّد بن الحسن بن زياد </w:t>
      </w:r>
      <w:r>
        <w:rPr>
          <w:rtl w:val="true"/>
        </w:rPr>
        <w:t>:</w:t>
      </w:r>
      <w:bookmarkEnd w:id="1202"/>
    </w:p>
    <w:p>
      <w:pPr>
        <w:pStyle w:val="BookText"/>
        <w:rPr/>
      </w:pPr>
      <w:r>
        <w:rPr>
          <w:rFonts w:ascii="IRNazanin" w:hAnsi="IRNazanin" w:eastAsia="IRNazanin"/>
          <w:color w:val="111111"/>
          <w:sz w:val="28"/>
          <w:sz w:val="28"/>
          <w:szCs w:val="28"/>
          <w:rtl w:val="true"/>
          <w:lang w:bidi="fa-IR"/>
        </w:rPr>
        <w:t xml:space="preserve">الميثمي الأسدي ، مولاهم ، أبو جعفر ، ثقة ، عين ، روى عن الرضا  علیه السلام  ، له كتاب ، 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يعقوب بن يزيد ، رجال النجاشي </w:t>
      </w:r>
      <w:r>
        <w:rPr>
          <w:rStyle w:val="FootnoteAnchor"/>
          <w:rtl w:val="true"/>
        </w:rPr>
        <w:footnoteReference w:id="127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03" w:name="__RefHeading___Toc3121104_2142443653"/>
      <w:bookmarkStart w:id="1204" w:name="_Toc523"/>
      <w:bookmarkEnd w:id="1203"/>
      <w:r>
        <w:rPr/>
        <w:t>4588</w:t>
      </w:r>
      <w:r>
        <w:rPr>
          <w:rtl w:val="true"/>
        </w:rPr>
        <w:t xml:space="preserve"> / </w:t>
      </w:r>
      <w:r>
        <w:rPr/>
        <w:t>232</w:t>
      </w:r>
      <w:r>
        <w:rPr>
          <w:rtl w:val="true"/>
        </w:rPr>
        <w:t xml:space="preserve"> </w:t>
      </w:r>
      <w:r>
        <w:rPr>
          <w:rtl w:val="true"/>
        </w:rPr>
        <w:t xml:space="preserve">ـ محمّد بن الحسن بن سعيد </w:t>
      </w:r>
      <w:r>
        <w:rPr>
          <w:rtl w:val="true"/>
        </w:rPr>
        <w:t>:</w:t>
      </w:r>
      <w:bookmarkEnd w:id="1204"/>
    </w:p>
    <w:p>
      <w:pPr>
        <w:pStyle w:val="BookText"/>
        <w:rPr/>
      </w:pPr>
      <w:r>
        <w:rPr>
          <w:rFonts w:ascii="Amiri" w:hAnsi="Amiri" w:eastAsia="Amiri" w:cs="Amiri"/>
          <w:color w:val="111111"/>
          <w:sz w:val="28"/>
          <w:sz w:val="28"/>
          <w:szCs w:val="28"/>
          <w:rtl w:val="true"/>
          <w:lang w:bidi="ar-SA"/>
        </w:rPr>
        <w:t>الذي ذكره العلّامة في الخلاصة</w:t>
      </w:r>
      <w:r>
        <w:rPr>
          <w:rStyle w:val="FootnoteAnchor"/>
          <w:rtl w:val="true"/>
        </w:rPr>
        <w:footnoteReference w:id="1272"/>
      </w:r>
      <w:r>
        <w:rPr>
          <w:rFonts w:ascii="Amiri" w:hAnsi="Amiri" w:eastAsia="Amiri" w:cs="Amiri"/>
          <w:color w:val="111111"/>
          <w:sz w:val="28"/>
          <w:sz w:val="28"/>
          <w:szCs w:val="28"/>
          <w:rtl w:val="true"/>
          <w:lang w:bidi="ar-SA"/>
        </w:rPr>
        <w:t>، سيجيء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الحسين بن سعيد</w:t>
      </w:r>
      <w:r>
        <w:rPr>
          <w:rStyle w:val="FootnoteAnchor"/>
          <w:rtl w:val="true"/>
        </w:rPr>
        <w:footnoteReference w:id="127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05" w:name="__RefHeading___Toc3121106_2142443653"/>
      <w:bookmarkStart w:id="1206" w:name="_Toc524"/>
      <w:bookmarkEnd w:id="1205"/>
      <w:r>
        <w:rPr/>
        <w:t>4589</w:t>
      </w:r>
      <w:r>
        <w:rPr>
          <w:rtl w:val="true"/>
        </w:rPr>
        <w:t xml:space="preserve"> / </w:t>
      </w:r>
      <w:r>
        <w:rPr/>
        <w:t>233</w:t>
      </w:r>
      <w:r>
        <w:rPr>
          <w:rtl w:val="true"/>
        </w:rPr>
        <w:t xml:space="preserve"> </w:t>
      </w:r>
      <w:r>
        <w:rPr>
          <w:rtl w:val="true"/>
        </w:rPr>
        <w:t xml:space="preserve">ـ محمّد بن الحسن بن شمّون </w:t>
      </w:r>
      <w:r>
        <w:rPr>
          <w:rtl w:val="true"/>
        </w:rPr>
        <w:t>:</w:t>
      </w:r>
      <w:bookmarkEnd w:id="1206"/>
    </w:p>
    <w:p>
      <w:pPr>
        <w:pStyle w:val="BookText"/>
        <w:rPr/>
      </w:pPr>
      <w:r>
        <w:rPr>
          <w:rFonts w:eastAsia="Amiri" w:cs="Amiri" w:ascii="Amiri" w:hAnsi="Amiri"/>
          <w:color w:val="111111"/>
          <w:sz w:val="28"/>
          <w:szCs w:val="28"/>
          <w:lang w:bidi="ar-SA"/>
        </w:rPr>
        <w:t>4589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محمّد بن الحسن بن شمّون </w:t>
      </w:r>
      <w:r>
        <w:rPr>
          <w:rStyle w:val="FootnoteAnchor"/>
          <w:rtl w:val="true"/>
        </w:rPr>
        <w:footnoteReference w:id="12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جعفر ، بغدادي ، واقف ثمّ غلا ، وكان ضعيفاً جداً ، فاسد المذهب ، واُضيفت إليه أحاديث في الوقف </w:t>
      </w:r>
      <w:r>
        <w:rPr>
          <w:rStyle w:val="FootnoteAnchor"/>
          <w:rtl w:val="true"/>
        </w:rPr>
        <w:footnoteReference w:id="1275"/>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له كتب ،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القاسم ، وسهل بن زياد ، وأبو الحسين رجاء بن يحيى بن سامان واحمد بن محمّد بن عيسى بن الغراد وعبيد اللّه بن العلاء المذاري ، رجال النجاشي </w:t>
      </w:r>
      <w:r>
        <w:rPr>
          <w:rStyle w:val="FootnoteAnchor"/>
          <w:rtl w:val="true"/>
        </w:rPr>
        <w:footnoteReference w:id="1276"/>
      </w:r>
      <w:r>
        <w:rPr>
          <w:rFonts w:eastAsia="Times New Roman" w:cs="Times New Roman" w:ascii="Times New Roman" w:hAnsi="Times New Roman"/>
          <w:color w:val="111111"/>
          <w:sz w:val="28"/>
          <w:szCs w:val="28"/>
          <w:rtl w:val="true"/>
          <w:lang w:val="en-US" w:bidi="en-US"/>
        </w:rPr>
        <w:t xml:space="preserve">. </w:t>
      </w:r>
      <w:bookmarkStart w:id="1207" w:name="pg15214_196853"/>
    </w:p>
    <w:p>
      <w:pPr>
        <w:pStyle w:val="BookText"/>
        <w:rPr/>
      </w:pPr>
      <w:bookmarkEnd w:id="1207"/>
      <w:r>
        <w:rPr>
          <w:rFonts w:ascii="Amiri" w:hAnsi="Amiri" w:eastAsia="Amiri" w:cs="Amiri"/>
          <w:color w:val="111111"/>
          <w:sz w:val="28"/>
          <w:sz w:val="28"/>
          <w:szCs w:val="28"/>
          <w:rtl w:val="true"/>
          <w:lang w:bidi="ar-SA"/>
        </w:rPr>
        <w:t xml:space="preserve">بصري غال ، من أصحاب الجواد </w:t>
      </w:r>
      <w:r>
        <w:rPr>
          <w:rStyle w:val="FootnoteAnchor"/>
          <w:rtl w:val="true"/>
        </w:rPr>
        <w:footnoteReference w:id="1277"/>
      </w:r>
      <w:r>
        <w:rPr>
          <w:rFonts w:ascii="Amiri" w:hAnsi="Amiri" w:eastAsia="Amiri" w:cs="Amiri"/>
          <w:color w:val="111111"/>
          <w:sz w:val="28"/>
          <w:sz w:val="28"/>
          <w:szCs w:val="28"/>
          <w:rtl w:val="true"/>
          <w:lang w:bidi="ar-SA"/>
        </w:rPr>
        <w:t xml:space="preserve">والهادي </w:t>
      </w:r>
      <w:r>
        <w:rPr>
          <w:rStyle w:val="FootnoteAnchor"/>
          <w:rtl w:val="true"/>
        </w:rPr>
        <w:footnoteReference w:id="1278"/>
      </w:r>
      <w:r>
        <w:rPr>
          <w:rFonts w:ascii="IRNazanin" w:hAnsi="IRNazanin" w:eastAsia="IRNazanin"/>
          <w:color w:val="111111"/>
          <w:sz w:val="28"/>
          <w:sz w:val="28"/>
          <w:szCs w:val="28"/>
          <w:rtl w:val="true"/>
          <w:lang w:bidi="fa-IR"/>
        </w:rPr>
        <w:t xml:space="preserve">والعسكري  علیهم السلام  </w:t>
      </w:r>
      <w:r>
        <w:rPr>
          <w:rStyle w:val="FootnoteAnchor"/>
          <w:rtl w:val="true"/>
        </w:rPr>
        <w:footnoteReference w:id="1279"/>
      </w:r>
      <w:r>
        <w:rPr>
          <w:rFonts w:ascii="Amiri" w:hAnsi="Amiri" w:eastAsia="Amiri" w:cs="Amiri"/>
          <w:color w:val="111111"/>
          <w:sz w:val="28"/>
          <w:sz w:val="28"/>
          <w:szCs w:val="28"/>
          <w:rtl w:val="true"/>
          <w:lang w:bidi="ar-SA"/>
        </w:rPr>
        <w:t>، رجال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واقف ثمّ غلا ، ضعيف ، متهافت لا يلتفت إليه ولا إلى مصنفاته وسائر ما ينسب إليه ، رجال ابن الغضائري </w:t>
      </w:r>
      <w:r>
        <w:rPr>
          <w:rStyle w:val="FootnoteAnchor"/>
          <w:rtl w:val="true"/>
        </w:rPr>
        <w:footnoteReference w:id="1280"/>
      </w:r>
      <w:r>
        <w:rPr>
          <w:rStyle w:val="FootnoteAnchor"/>
          <w:rtl w:val="true"/>
        </w:rPr>
        <w:footnoteReference w:id="128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08" w:name="__RefHeading___Toc3121108_2142443653"/>
      <w:bookmarkStart w:id="1209" w:name="_Toc525"/>
      <w:bookmarkEnd w:id="1208"/>
      <w:r>
        <w:rPr/>
        <w:t>4590</w:t>
      </w:r>
      <w:r>
        <w:rPr>
          <w:rtl w:val="true"/>
        </w:rPr>
        <w:t xml:space="preserve"> / </w:t>
      </w:r>
      <w:r>
        <w:rPr/>
        <w:t>234</w:t>
      </w:r>
      <w:r>
        <w:rPr>
          <w:rtl w:val="true"/>
        </w:rPr>
        <w:t xml:space="preserve"> </w:t>
      </w:r>
      <w:r>
        <w:rPr>
          <w:rtl w:val="true"/>
        </w:rPr>
        <w:t xml:space="preserve">ـ محمّد بن الحسن الصفّار </w:t>
      </w:r>
      <w:r>
        <w:rPr>
          <w:rtl w:val="true"/>
        </w:rPr>
        <w:t>:</w:t>
      </w:r>
      <w:bookmarkEnd w:id="1209"/>
    </w:p>
    <w:p>
      <w:pPr>
        <w:pStyle w:val="BookText"/>
        <w:rPr/>
      </w:pPr>
      <w:r>
        <w:rPr>
          <w:rFonts w:ascii="Amiri" w:hAnsi="Amiri" w:eastAsia="Amiri" w:cs="Amiri"/>
          <w:color w:val="111111"/>
          <w:sz w:val="28"/>
          <w:sz w:val="28"/>
          <w:szCs w:val="28"/>
          <w:rtl w:val="true"/>
          <w:lang w:bidi="ar-SA"/>
        </w:rPr>
        <w:t xml:space="preserve">سيجيء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بن فروخ الصفّار </w:t>
      </w:r>
      <w:r>
        <w:rPr>
          <w:rStyle w:val="FootnoteAnchor"/>
          <w:rtl w:val="true"/>
        </w:rPr>
        <w:footnoteReference w:id="128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10" w:name="__RefHeading___Toc3121110_2142443653"/>
      <w:bookmarkStart w:id="1211" w:name="_Toc526"/>
      <w:bookmarkEnd w:id="1210"/>
      <w:r>
        <w:rPr/>
        <w:t>4591</w:t>
      </w:r>
      <w:r>
        <w:rPr>
          <w:rtl w:val="true"/>
        </w:rPr>
        <w:t xml:space="preserve"> / </w:t>
      </w:r>
      <w:r>
        <w:rPr/>
        <w:t>235</w:t>
      </w:r>
      <w:r>
        <w:rPr>
          <w:rtl w:val="true"/>
        </w:rPr>
        <w:t xml:space="preserve"> </w:t>
      </w:r>
      <w:r>
        <w:rPr>
          <w:rtl w:val="true"/>
        </w:rPr>
        <w:t xml:space="preserve">ـ محمّد بن الحسن الصيرفي </w:t>
      </w:r>
      <w:r>
        <w:rPr>
          <w:rtl w:val="true"/>
        </w:rPr>
        <w:t>:</w:t>
      </w:r>
      <w:bookmarkEnd w:id="1211"/>
    </w:p>
    <w:p>
      <w:pPr>
        <w:pStyle w:val="BookText"/>
        <w:rPr/>
      </w:pPr>
      <w:r>
        <w:rPr>
          <w:rFonts w:eastAsia="Amiri" w:cs="Amiri" w:ascii="Amiri" w:hAnsi="Amiri"/>
          <w:color w:val="111111"/>
          <w:sz w:val="28"/>
          <w:szCs w:val="28"/>
          <w:lang w:bidi="ar-SA"/>
        </w:rPr>
        <w:t>4591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محمّد بن الحسن الصيرفي </w:t>
      </w:r>
      <w:r>
        <w:rPr>
          <w:rStyle w:val="FootnoteAnchor"/>
          <w:rtl w:val="true"/>
        </w:rPr>
        <w:footnoteReference w:id="12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له كتاب التحريف والتبديل ، الفهرست </w:t>
      </w:r>
      <w:r>
        <w:rPr>
          <w:rStyle w:val="FootnoteAnchor"/>
          <w:rtl w:val="true"/>
        </w:rPr>
        <w:footnoteReference w:id="12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أصحاب الصادق  علیه السلام  ، رجال الشيخ </w:t>
      </w:r>
      <w:r>
        <w:rPr>
          <w:rStyle w:val="FootnoteAnchor"/>
          <w:rtl w:val="true"/>
        </w:rPr>
        <w:footnoteReference w:id="128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12" w:name="__RefHeading___Toc3121112_2142443653"/>
      <w:bookmarkStart w:id="1213" w:name="_Toc527"/>
      <w:bookmarkEnd w:id="1212"/>
      <w:r>
        <w:rPr/>
        <w:t>4592</w:t>
      </w:r>
      <w:r>
        <w:rPr>
          <w:rtl w:val="true"/>
        </w:rPr>
        <w:t xml:space="preserve"> / </w:t>
      </w:r>
      <w:r>
        <w:rPr/>
        <w:t>236</w:t>
      </w:r>
      <w:r>
        <w:rPr>
          <w:rtl w:val="true"/>
        </w:rPr>
        <w:t xml:space="preserve"> </w:t>
      </w:r>
      <w:r>
        <w:rPr>
          <w:rtl w:val="true"/>
        </w:rPr>
        <w:t xml:space="preserve">ـ محمّد بن الحسن الضبّي </w:t>
      </w:r>
      <w:r>
        <w:rPr>
          <w:rtl w:val="true"/>
        </w:rPr>
        <w:t>:</w:t>
      </w:r>
      <w:bookmarkEnd w:id="1213"/>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مولاهم ، العطّار الكوفي ، أبو عبد اللّه ، من أصحاب الصادق  علیه السلام  ، رجال الشيخ </w:t>
      </w:r>
      <w:r>
        <w:rPr>
          <w:rStyle w:val="FootnoteAnchor"/>
          <w:rtl w:val="true"/>
        </w:rPr>
        <w:footnoteReference w:id="1286"/>
      </w:r>
      <w:r>
        <w:rPr>
          <w:rFonts w:eastAsia="Times New Roman" w:cs="Times New Roman" w:ascii="Times New Roman" w:hAnsi="Times New Roman"/>
          <w:color w:val="111111"/>
          <w:sz w:val="28"/>
          <w:szCs w:val="28"/>
          <w:rtl w:val="true"/>
          <w:lang w:val="en-US" w:bidi="en-US"/>
        </w:rPr>
        <w:t xml:space="preserve">. </w:t>
      </w:r>
      <w:bookmarkStart w:id="1214" w:name="pg15214_196854"/>
    </w:p>
    <w:p>
      <w:pPr>
        <w:pStyle w:val="Heading3"/>
        <w:numPr>
          <w:ilvl w:val="2"/>
          <w:numId w:val="1"/>
        </w:numPr>
        <w:rPr/>
      </w:pPr>
      <w:bookmarkStart w:id="1215" w:name="__RefHeading___Toc3121114_2142443653"/>
      <w:bookmarkStart w:id="1216" w:name="_Toc528"/>
      <w:bookmarkEnd w:id="1214"/>
      <w:bookmarkEnd w:id="1215"/>
      <w:r>
        <w:rPr/>
        <w:t>4593</w:t>
      </w:r>
      <w:r>
        <w:rPr>
          <w:rtl w:val="true"/>
        </w:rPr>
        <w:t xml:space="preserve"> / </w:t>
      </w:r>
      <w:r>
        <w:rPr/>
        <w:t>237</w:t>
      </w:r>
      <w:r>
        <w:rPr>
          <w:rtl w:val="true"/>
        </w:rPr>
        <w:t xml:space="preserve"> </w:t>
      </w:r>
      <w:r>
        <w:rPr>
          <w:rtl w:val="true"/>
        </w:rPr>
        <w:t xml:space="preserve">ـ محمّد بن الحسن بن عبد اللّه </w:t>
      </w:r>
      <w:r>
        <w:rPr>
          <w:rtl w:val="true"/>
        </w:rPr>
        <w:t>:</w:t>
      </w:r>
      <w:bookmarkEnd w:id="1216"/>
    </w:p>
    <w:p>
      <w:pPr>
        <w:pStyle w:val="BookText"/>
        <w:rPr/>
      </w:pPr>
      <w:r>
        <w:rPr>
          <w:rFonts w:ascii="Amiri" w:hAnsi="Amiri" w:eastAsia="Amiri" w:cs="Amiri"/>
          <w:color w:val="111111"/>
          <w:sz w:val="28"/>
          <w:sz w:val="28"/>
          <w:szCs w:val="28"/>
          <w:rtl w:val="true"/>
          <w:lang w:bidi="ar-SA"/>
        </w:rPr>
        <w:t xml:space="preserve">الجعفري ، ذكر </w:t>
      </w:r>
      <w:r>
        <w:rPr>
          <w:rStyle w:val="FootnoteAnchor"/>
          <w:rtl w:val="true"/>
        </w:rPr>
        <w:footnoteReference w:id="1287"/>
      </w:r>
      <w:r>
        <w:rPr>
          <w:rFonts w:ascii="Amiri" w:hAnsi="Amiri" w:eastAsia="Amiri" w:cs="Amiri"/>
          <w:color w:val="111111"/>
          <w:sz w:val="28"/>
          <w:sz w:val="28"/>
          <w:szCs w:val="28"/>
          <w:rtl w:val="true"/>
          <w:lang w:bidi="ar-SA"/>
        </w:rPr>
        <w:t xml:space="preserve">بعض أصحابنا وغمز عليه ،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البلوي ، والبلوي رجل ضعيف مطعون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بعض أصحابنا أنّه رأى له رواية رواها عنه علي بن محمّد البردعي </w:t>
      </w:r>
      <w:r>
        <w:rPr>
          <w:rStyle w:val="FootnoteAnchor"/>
          <w:rtl w:val="true"/>
        </w:rPr>
        <w:footnoteReference w:id="1288"/>
      </w:r>
      <w:r>
        <w:rPr>
          <w:rFonts w:ascii="Amiri" w:hAnsi="Amiri" w:eastAsia="Amiri" w:cs="Amiri"/>
          <w:color w:val="111111"/>
          <w:sz w:val="28"/>
          <w:sz w:val="28"/>
          <w:szCs w:val="28"/>
          <w:rtl w:val="true"/>
          <w:lang w:bidi="ar-SA"/>
        </w:rPr>
        <w:t xml:space="preserve">صاحب الزنج ، وهذا أيضاً ممّا يضعفه ، وفي كتبنا كتاب يضاف إليه ،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w:t>
      </w:r>
      <w:r>
        <w:rPr>
          <w:rStyle w:val="FootnoteAnchor"/>
          <w:rtl w:val="true"/>
        </w:rPr>
        <w:footnoteReference w:id="1289"/>
      </w:r>
      <w:r>
        <w:rPr>
          <w:rFonts w:ascii="IRNazanin" w:hAnsi="IRNazanin" w:eastAsia="IRNazanin"/>
          <w:color w:val="111111"/>
          <w:sz w:val="28"/>
          <w:sz w:val="28"/>
          <w:szCs w:val="28"/>
          <w:rtl w:val="true"/>
          <w:lang w:bidi="fa-IR"/>
        </w:rPr>
        <w:t xml:space="preserve">بن محمّد البلوي ، عن الصادق  علیه السلام  ، رجال النجاشي </w:t>
      </w:r>
      <w:r>
        <w:rPr>
          <w:rStyle w:val="FootnoteAnchor"/>
          <w:rtl w:val="true"/>
        </w:rPr>
        <w:footnoteReference w:id="12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عبد اللّه الجعفري لا نعرفه إلّا من جهة علي بن محمّد صاحب الزنج ، ومن جهة عبد اللّه بن محمّد البلوي ، والذي يحمل عليه فسائره فاسد ، رجال ابن الغضائري </w:t>
      </w:r>
      <w:r>
        <w:rPr>
          <w:rStyle w:val="FootnoteAnchor"/>
          <w:rtl w:val="true"/>
        </w:rPr>
        <w:footnoteReference w:id="12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العلّامة  قدس سره  في الخلاصة بعد نقل هذه العبارة عن ابن الغضائري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كتابه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بن عبد اللّه الجعفري ،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العبيدي صاحب الزنج بالبصرة ، وروى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عمارة بن زيد أيضاً ، وهو منكر الحديث </w:t>
      </w:r>
      <w:r>
        <w:rPr>
          <w:rStyle w:val="FootnoteAnchor"/>
          <w:rtl w:val="true"/>
        </w:rPr>
        <w:footnoteReference w:id="1292"/>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فعلى ما نقلناه ظهر لك أنّ ما ذكره النجاشي وابن الغضائري واحد</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وذكره ابن داود مرّة راوياً عن النجاشي كما ذكره </w:t>
      </w:r>
      <w:r>
        <w:rPr>
          <w:rStyle w:val="FootnoteAnchor"/>
          <w:rtl w:val="true"/>
        </w:rPr>
        <w:footnoteReference w:id="1293"/>
      </w:r>
      <w:r>
        <w:rPr>
          <w:rFonts w:ascii="Amiri" w:hAnsi="Amiri" w:eastAsia="Amiri" w:cs="Amiri"/>
          <w:color w:val="111111"/>
          <w:sz w:val="28"/>
          <w:sz w:val="28"/>
          <w:szCs w:val="28"/>
          <w:rtl w:val="true"/>
          <w:lang w:bidi="ar-SA"/>
        </w:rPr>
        <w:t xml:space="preserve">، ومرّه راوياً عن </w:t>
      </w:r>
      <w:bookmarkStart w:id="1217" w:name="pg15214_196855"/>
    </w:p>
    <w:p>
      <w:pPr>
        <w:pStyle w:val="BookText"/>
        <w:rPr/>
      </w:pPr>
      <w:bookmarkEnd w:id="1217"/>
      <w:r>
        <w:rPr>
          <w:rFonts w:ascii="Amiri" w:hAnsi="Amiri" w:eastAsia="Amiri" w:cs="Amiri"/>
          <w:color w:val="111111"/>
          <w:sz w:val="28"/>
          <w:sz w:val="28"/>
          <w:szCs w:val="28"/>
          <w:rtl w:val="true"/>
          <w:lang w:bidi="ar-SA"/>
        </w:rPr>
        <w:t xml:space="preserve">ابن الغضائري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 اللّه الجعفري </w:t>
      </w:r>
      <w:r>
        <w:rPr>
          <w:rStyle w:val="FootnoteAnchor"/>
          <w:rtl w:val="true"/>
        </w:rPr>
        <w:footnoteReference w:id="12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وذكره العلّامة مرّة كما ذكره النجاشي </w:t>
      </w:r>
      <w:r>
        <w:rPr>
          <w:rStyle w:val="FootnoteAnchor"/>
          <w:rtl w:val="true"/>
        </w:rPr>
        <w:footnoteReference w:id="1295"/>
      </w:r>
      <w:r>
        <w:rPr>
          <w:rFonts w:ascii="Amiri" w:hAnsi="Amiri" w:eastAsia="Amiri" w:cs="Amiri"/>
          <w:color w:val="111111"/>
          <w:sz w:val="28"/>
          <w:sz w:val="28"/>
          <w:szCs w:val="28"/>
          <w:rtl w:val="true"/>
          <w:lang w:bidi="ar-SA"/>
        </w:rPr>
        <w:t xml:space="preserve">، ومرّة كما ذكره ابن الغضائري في كتابيه </w:t>
      </w:r>
      <w:r>
        <w:rPr>
          <w:rStyle w:val="FootnoteAnchor"/>
          <w:rtl w:val="true"/>
        </w:rPr>
        <w:footnoteReference w:id="129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18" w:name="__RefHeading___Toc3121116_2142443653"/>
      <w:bookmarkStart w:id="1219" w:name="_Toc529"/>
      <w:bookmarkEnd w:id="1218"/>
      <w:r>
        <w:rPr/>
        <w:t>4594</w:t>
      </w:r>
      <w:r>
        <w:rPr>
          <w:rtl w:val="true"/>
        </w:rPr>
        <w:t xml:space="preserve"> / </w:t>
      </w:r>
      <w:r>
        <w:rPr/>
        <w:t>238</w:t>
      </w:r>
      <w:r>
        <w:rPr>
          <w:rtl w:val="true"/>
        </w:rPr>
        <w:t xml:space="preserve"> </w:t>
      </w:r>
      <w:r>
        <w:rPr>
          <w:rtl w:val="true"/>
        </w:rPr>
        <w:t xml:space="preserve">ـ محمّد بن الحسن بن عبد اللّه </w:t>
      </w:r>
      <w:r>
        <w:rPr>
          <w:rtl w:val="true"/>
        </w:rPr>
        <w:t>:</w:t>
      </w:r>
      <w:bookmarkEnd w:id="1219"/>
    </w:p>
    <w:p>
      <w:pPr>
        <w:pStyle w:val="BookText"/>
        <w:rPr/>
      </w:pPr>
      <w:r>
        <w:rPr>
          <w:rFonts w:eastAsia="IRNazanin" w:cs="IRNazanin"/>
          <w:color w:val="111111"/>
          <w:sz w:val="28"/>
          <w:szCs w:val="28"/>
          <w:lang w:bidi="fa-IR"/>
        </w:rPr>
        <w:t>4594</w:t>
      </w:r>
      <w:r>
        <w:rPr>
          <w:rFonts w:eastAsia="IRNazanin" w:cs="IRNazanin"/>
          <w:color w:val="111111"/>
          <w:sz w:val="28"/>
          <w:szCs w:val="28"/>
          <w:rtl w:val="true"/>
          <w:lang w:bidi="fa-IR"/>
        </w:rPr>
        <w:t xml:space="preserve"> /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الحسن بن عبد اللّه </w:t>
      </w:r>
      <w:r>
        <w:rPr>
          <w:rStyle w:val="FootnoteAnchor"/>
          <w:rtl w:val="true"/>
        </w:rPr>
        <w:footnoteReference w:id="12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الحسن بن محمّد بن الحسن بن محمّد بن عبيد اللّه بن الحسين ابن علي بن الحسين بن علي بن أبي طالب  علیهم السلام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عبد اللّه </w:t>
      </w:r>
      <w:r>
        <w:rPr>
          <w:rFonts w:eastAsia="IRNazanin" w:cs="IRNazanin"/>
          <w:color w:val="111111"/>
          <w:sz w:val="28"/>
          <w:szCs w:val="28"/>
          <w:rtl w:val="true"/>
          <w:lang w:bidi="fa-IR"/>
        </w:rPr>
        <w:t xml:space="preserve">) </w:t>
      </w:r>
      <w:r>
        <w:rPr>
          <w:rStyle w:val="FootnoteAnchor"/>
          <w:rtl w:val="true"/>
        </w:rPr>
        <w:footnoteReference w:id="1298"/>
      </w:r>
      <w:r>
        <w:rPr>
          <w:rFonts w:ascii="Amiri" w:hAnsi="Amiri" w:eastAsia="Amiri" w:cs="Amiri"/>
          <w:color w:val="111111"/>
          <w:sz w:val="28"/>
          <w:sz w:val="28"/>
          <w:szCs w:val="28"/>
          <w:rtl w:val="true"/>
          <w:lang w:bidi="ar-SA"/>
        </w:rPr>
        <w:t xml:space="preserve">الجواني ، ساكن آمل طبرستان ، كان فقيها وسمع الحديث ، له كتاب ، رجال النجاشي </w:t>
      </w:r>
      <w:r>
        <w:rPr>
          <w:rStyle w:val="FootnoteAnchor"/>
          <w:rtl w:val="true"/>
        </w:rPr>
        <w:footnoteReference w:id="1299"/>
      </w:r>
      <w:r>
        <w:rPr>
          <w:rStyle w:val="FootnoteAnchor"/>
          <w:rtl w:val="true"/>
        </w:rPr>
        <w:footnoteReference w:id="130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20" w:name="__RefHeading___Toc3121118_2142443653"/>
      <w:bookmarkStart w:id="1221" w:name="_Toc530"/>
      <w:bookmarkEnd w:id="1220"/>
      <w:r>
        <w:rPr/>
        <w:t>4595</w:t>
      </w:r>
      <w:r>
        <w:rPr>
          <w:rtl w:val="true"/>
        </w:rPr>
        <w:t xml:space="preserve"> / </w:t>
      </w:r>
      <w:r>
        <w:rPr/>
        <w:t>239</w:t>
      </w:r>
      <w:r>
        <w:rPr>
          <w:rtl w:val="true"/>
        </w:rPr>
        <w:t xml:space="preserve"> </w:t>
      </w:r>
      <w:r>
        <w:rPr>
          <w:rtl w:val="true"/>
        </w:rPr>
        <w:t xml:space="preserve">ـ محمّد بن الحسن العطّار </w:t>
      </w:r>
      <w:r>
        <w:rPr>
          <w:rtl w:val="true"/>
        </w:rPr>
        <w:t>:</w:t>
      </w:r>
      <w:bookmarkEnd w:id="1221"/>
    </w:p>
    <w:p>
      <w:pPr>
        <w:pStyle w:val="BookText"/>
        <w:rPr/>
      </w:pPr>
      <w:r>
        <w:rPr>
          <w:rFonts w:ascii="Amiri" w:hAnsi="Amiri" w:eastAsia="Amiri" w:cs="Amiri"/>
          <w:color w:val="111111"/>
          <w:sz w:val="28"/>
          <w:sz w:val="28"/>
          <w:szCs w:val="28"/>
          <w:rtl w:val="true"/>
          <w:lang w:bidi="ar-SA"/>
        </w:rPr>
        <w:t xml:space="preserve">له كتاب ذكره ابن النديم في فهرسته ، الفهرست </w:t>
      </w:r>
      <w:r>
        <w:rPr>
          <w:rStyle w:val="FootnoteAnchor"/>
          <w:rtl w:val="true"/>
        </w:rPr>
        <w:footnoteReference w:id="13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وتقدم محمّد بن الحسن بن زياد العطّار </w:t>
      </w:r>
      <w:r>
        <w:rPr>
          <w:rStyle w:val="FootnoteAnchor"/>
          <w:rtl w:val="true"/>
        </w:rPr>
        <w:footnoteReference w:id="1302"/>
      </w:r>
      <w:r>
        <w:rPr>
          <w:rFonts w:ascii="Amiri" w:hAnsi="Amiri" w:eastAsia="Amiri" w:cs="Amiri"/>
          <w:color w:val="111111"/>
          <w:sz w:val="28"/>
          <w:sz w:val="28"/>
          <w:szCs w:val="28"/>
          <w:rtl w:val="true"/>
          <w:lang w:bidi="ar-SA"/>
        </w:rPr>
        <w:t xml:space="preserve">، ومحمّد بن الحسن الضبّي العطّار </w:t>
      </w:r>
      <w:r>
        <w:rPr>
          <w:rStyle w:val="FootnoteAnchor"/>
          <w:rtl w:val="true"/>
        </w:rPr>
        <w:footnoteReference w:id="1303"/>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يحتمل أحدهما ، وربما احتملهما</w:t>
      </w:r>
      <w:r>
        <w:rPr>
          <w:rFonts w:eastAsia="Amiri" w:cs="Amiri" w:ascii="Amiri" w:hAnsi="Amiri"/>
          <w:color w:val="111111"/>
          <w:sz w:val="28"/>
          <w:szCs w:val="28"/>
          <w:rtl w:val="true"/>
          <w:lang w:bidi="ar-SA"/>
        </w:rPr>
        <w:t xml:space="preserve">. </w:t>
      </w:r>
      <w:bookmarkStart w:id="1222" w:name="pg15214_196856"/>
    </w:p>
    <w:p>
      <w:pPr>
        <w:pStyle w:val="Heading3"/>
        <w:numPr>
          <w:ilvl w:val="2"/>
          <w:numId w:val="1"/>
        </w:numPr>
        <w:rPr/>
      </w:pPr>
      <w:bookmarkStart w:id="1223" w:name="__RefHeading___Toc3121120_2142443653"/>
      <w:bookmarkStart w:id="1224" w:name="_Toc531"/>
      <w:bookmarkEnd w:id="1222"/>
      <w:bookmarkEnd w:id="1223"/>
      <w:r>
        <w:rPr/>
        <w:t>4596</w:t>
      </w:r>
      <w:r>
        <w:rPr>
          <w:rtl w:val="true"/>
        </w:rPr>
        <w:t xml:space="preserve"> / </w:t>
      </w:r>
      <w:r>
        <w:rPr/>
        <w:t>240</w:t>
      </w:r>
      <w:r>
        <w:rPr>
          <w:rtl w:val="true"/>
        </w:rPr>
        <w:t xml:space="preserve"> </w:t>
      </w:r>
      <w:r>
        <w:rPr>
          <w:rtl w:val="true"/>
        </w:rPr>
        <w:t xml:space="preserve">ـ محمّد بن الحسن بن العلاء </w:t>
      </w:r>
      <w:r>
        <w:rPr>
          <w:rtl w:val="true"/>
        </w:rPr>
        <w:t>:</w:t>
      </w:r>
      <w:bookmarkEnd w:id="1224"/>
    </w:p>
    <w:p>
      <w:pPr>
        <w:pStyle w:val="BookText"/>
        <w:rPr/>
      </w:pPr>
      <w:r>
        <w:rPr>
          <w:rFonts w:ascii="IRNazanin" w:hAnsi="IRNazanin" w:eastAsia="IRNazanin"/>
          <w:color w:val="111111"/>
          <w:sz w:val="28"/>
          <w:sz w:val="28"/>
          <w:szCs w:val="28"/>
          <w:rtl w:val="true"/>
          <w:lang w:bidi="fa-IR"/>
        </w:rPr>
        <w:t xml:space="preserve">ابن حارثة العجلي ، من أصحاب الصادق  علیه السلام  ، رجال الشيخ </w:t>
      </w:r>
      <w:r>
        <w:rPr>
          <w:rStyle w:val="FootnoteAnchor"/>
          <w:rtl w:val="true"/>
        </w:rPr>
        <w:footnoteReference w:id="13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 النسخ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الحسين</w:t>
      </w:r>
      <w:r>
        <w:rPr>
          <w:rFonts w:eastAsia="Amiri" w:cs="Amiri" w:ascii="Amiri" w:hAnsi="Amiri"/>
          <w:color w:val="111111"/>
          <w:sz w:val="28"/>
          <w:szCs w:val="28"/>
          <w:rtl w:val="true"/>
          <w:lang w:bidi="ar-SA"/>
        </w:rPr>
        <w:t>.</w:t>
      </w:r>
    </w:p>
    <w:p>
      <w:pPr>
        <w:pStyle w:val="Heading3"/>
        <w:numPr>
          <w:ilvl w:val="2"/>
          <w:numId w:val="1"/>
        </w:numPr>
        <w:rPr/>
      </w:pPr>
      <w:bookmarkStart w:id="1225" w:name="__RefHeading___Toc3121122_2142443653"/>
      <w:bookmarkStart w:id="1226" w:name="_Toc532"/>
      <w:bookmarkEnd w:id="1225"/>
      <w:r>
        <w:rPr/>
        <w:t>4597</w:t>
      </w:r>
      <w:r>
        <w:rPr>
          <w:rtl w:val="true"/>
        </w:rPr>
        <w:t xml:space="preserve"> / </w:t>
      </w:r>
      <w:r>
        <w:rPr/>
        <w:t>241</w:t>
      </w:r>
      <w:r>
        <w:rPr>
          <w:rtl w:val="true"/>
        </w:rPr>
        <w:t xml:space="preserve"> </w:t>
      </w:r>
      <w:r>
        <w:rPr>
          <w:rtl w:val="true"/>
        </w:rPr>
        <w:t xml:space="preserve">ـ محمّد بن الحسن بن علي </w:t>
      </w:r>
      <w:r>
        <w:rPr>
          <w:rtl w:val="true"/>
        </w:rPr>
        <w:t>:</w:t>
      </w:r>
      <w:bookmarkEnd w:id="1226"/>
    </w:p>
    <w:p>
      <w:pPr>
        <w:pStyle w:val="BookText"/>
        <w:rPr/>
      </w:pPr>
      <w:r>
        <w:rPr>
          <w:rFonts w:ascii="Amiri" w:hAnsi="Amiri" w:eastAsia="Amiri" w:cs="Amiri"/>
          <w:color w:val="111111"/>
          <w:sz w:val="28"/>
          <w:sz w:val="28"/>
          <w:szCs w:val="28"/>
          <w:rtl w:val="true"/>
          <w:lang w:bidi="ar-SA"/>
        </w:rPr>
        <w:t xml:space="preserve">أبو عبد اللّه المحاربي ، جليل من أصحابنا ، عظيم القدر ، خبير بامور أصحابنا ، عالم ببواطن أنسابهم ، له كتاب الرجال ،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سعيد ، رجال النجاشي </w:t>
      </w:r>
      <w:r>
        <w:rPr>
          <w:rStyle w:val="FootnoteAnchor"/>
          <w:rtl w:val="true"/>
        </w:rPr>
        <w:footnoteReference w:id="130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27" w:name="__RefHeading___Toc3121124_2142443653"/>
      <w:bookmarkStart w:id="1228" w:name="_Toc533"/>
      <w:bookmarkEnd w:id="1227"/>
      <w:r>
        <w:rPr/>
        <w:t>4598</w:t>
      </w:r>
      <w:r>
        <w:rPr>
          <w:rtl w:val="true"/>
        </w:rPr>
        <w:t xml:space="preserve"> / </w:t>
      </w:r>
      <w:r>
        <w:rPr/>
        <w:t>242</w:t>
      </w:r>
      <w:r>
        <w:rPr>
          <w:rtl w:val="true"/>
        </w:rPr>
        <w:t xml:space="preserve"> </w:t>
      </w:r>
      <w:r>
        <w:rPr>
          <w:rtl w:val="true"/>
        </w:rPr>
        <w:t xml:space="preserve">ـ محمّد بن الحسن بن علي </w:t>
      </w:r>
      <w:r>
        <w:rPr>
          <w:rtl w:val="true"/>
        </w:rPr>
        <w:t>:</w:t>
      </w:r>
      <w:bookmarkEnd w:id="1228"/>
    </w:p>
    <w:p>
      <w:pPr>
        <w:pStyle w:val="BookText"/>
        <w:rPr/>
      </w:pPr>
      <w:r>
        <w:rPr>
          <w:rFonts w:ascii="Amiri" w:hAnsi="Amiri" w:eastAsia="Amiri" w:cs="Amiri"/>
          <w:color w:val="111111"/>
          <w:sz w:val="28"/>
          <w:sz w:val="28"/>
          <w:szCs w:val="28"/>
          <w:rtl w:val="true"/>
          <w:lang w:bidi="ar-SA"/>
        </w:rPr>
        <w:t xml:space="preserve">أبو المثنى ، كوفي ، ثقة ، عظيم المنزلة في أصحابنا ، له كتب ، روى محمّد بن محمّد بن هارون الكندي ، عن أبي الحسن محمّد بن الحسن </w:t>
      </w:r>
      <w:r>
        <w:rPr>
          <w:rStyle w:val="FootnoteAnchor"/>
          <w:rtl w:val="true"/>
        </w:rPr>
        <w:footnoteReference w:id="1306"/>
      </w:r>
      <w:r>
        <w:rPr>
          <w:rFonts w:ascii="Amiri" w:hAnsi="Amiri" w:eastAsia="Amiri" w:cs="Amiri"/>
          <w:color w:val="111111"/>
          <w:sz w:val="28"/>
          <w:sz w:val="28"/>
          <w:szCs w:val="28"/>
          <w:rtl w:val="true"/>
          <w:lang w:bidi="ar-SA"/>
        </w:rPr>
        <w:t xml:space="preserve">، رجال النجاشي </w:t>
      </w:r>
      <w:r>
        <w:rPr>
          <w:rStyle w:val="FootnoteAnchor"/>
          <w:rtl w:val="true"/>
        </w:rPr>
        <w:footnoteReference w:id="130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29" w:name="__RefHeading___Toc3121126_2142443653"/>
      <w:bookmarkStart w:id="1230" w:name="_Toc534"/>
      <w:bookmarkEnd w:id="1229"/>
      <w:r>
        <w:rPr/>
        <w:t>4599</w:t>
      </w:r>
      <w:r>
        <w:rPr>
          <w:rtl w:val="true"/>
        </w:rPr>
        <w:t xml:space="preserve"> / </w:t>
      </w:r>
      <w:r>
        <w:rPr/>
        <w:t>243</w:t>
      </w:r>
      <w:r>
        <w:rPr>
          <w:rtl w:val="true"/>
        </w:rPr>
        <w:t xml:space="preserve"> </w:t>
      </w:r>
      <w:r>
        <w:rPr>
          <w:rtl w:val="true"/>
        </w:rPr>
        <w:t xml:space="preserve">ـ محمّد بن الحسن بن علي </w:t>
      </w:r>
      <w:r>
        <w:rPr>
          <w:rtl w:val="true"/>
        </w:rPr>
        <w:t>:</w:t>
      </w:r>
      <w:bookmarkEnd w:id="1230"/>
    </w:p>
    <w:p>
      <w:pPr>
        <w:pStyle w:val="BookText"/>
        <w:rPr/>
      </w:pPr>
      <w:r>
        <w:rPr>
          <w:rFonts w:ascii="Amiri" w:hAnsi="Amiri" w:eastAsia="Amiri" w:cs="Amiri"/>
          <w:color w:val="111111"/>
          <w:sz w:val="28"/>
          <w:sz w:val="28"/>
          <w:szCs w:val="28"/>
          <w:rtl w:val="true"/>
          <w:lang w:bidi="ar-SA"/>
        </w:rPr>
        <w:t xml:space="preserve">ابن شاذان ، ذكر ابن داود راوياً عن رجال الشيخ أنّه فاضل، جليل القدر، لم </w:t>
      </w:r>
      <w:r>
        <w:rPr>
          <w:rStyle w:val="FootnoteAnchor"/>
          <w:rtl w:val="true"/>
        </w:rPr>
        <w:footnoteReference w:id="13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 أجده في غير كتابه</w:t>
      </w:r>
      <w:r>
        <w:rPr>
          <w:rFonts w:eastAsia="Amiri" w:cs="Amiri" w:ascii="Amiri" w:hAnsi="Amiri"/>
          <w:color w:val="111111"/>
          <w:sz w:val="28"/>
          <w:szCs w:val="28"/>
          <w:rtl w:val="true"/>
          <w:lang w:bidi="ar-SA"/>
        </w:rPr>
        <w:t>.</w:t>
      </w:r>
    </w:p>
    <w:p>
      <w:pPr>
        <w:pStyle w:val="Heading3"/>
        <w:numPr>
          <w:ilvl w:val="2"/>
          <w:numId w:val="1"/>
        </w:numPr>
        <w:rPr/>
      </w:pPr>
      <w:bookmarkStart w:id="1231" w:name="__RefHeading___Toc3121128_2142443653"/>
      <w:bookmarkStart w:id="1232" w:name="_Toc535"/>
      <w:bookmarkEnd w:id="1231"/>
      <w:r>
        <w:rPr/>
        <w:t>4600</w:t>
      </w:r>
      <w:r>
        <w:rPr>
          <w:rtl w:val="true"/>
        </w:rPr>
        <w:t xml:space="preserve"> / </w:t>
      </w:r>
      <w:r>
        <w:rPr/>
        <w:t>244</w:t>
      </w:r>
      <w:r>
        <w:rPr>
          <w:rtl w:val="true"/>
        </w:rPr>
        <w:t xml:space="preserve"> </w:t>
      </w:r>
      <w:r>
        <w:rPr>
          <w:rtl w:val="true"/>
        </w:rPr>
        <w:t xml:space="preserve">ـ محمّد بن الحسن بن علي </w:t>
      </w:r>
      <w:r>
        <w:rPr>
          <w:rtl w:val="true"/>
        </w:rPr>
        <w:t>:</w:t>
      </w:r>
      <w:bookmarkEnd w:id="1232"/>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الطوسي أبو جعفر ، جليل في أصحابنا ، ثقة ، عين ، من تلامذة شيخنا </w:t>
      </w:r>
      <w:bookmarkStart w:id="1233" w:name="pg15214_196857"/>
    </w:p>
    <w:p>
      <w:pPr>
        <w:pStyle w:val="BookText"/>
        <w:rPr/>
      </w:pPr>
      <w:bookmarkEnd w:id="1233"/>
      <w:r>
        <w:rPr>
          <w:rFonts w:ascii="Amiri" w:hAnsi="Amiri" w:eastAsia="Amiri" w:cs="Amiri"/>
          <w:color w:val="111111"/>
          <w:sz w:val="28"/>
          <w:sz w:val="28"/>
          <w:szCs w:val="28"/>
          <w:rtl w:val="true"/>
          <w:lang w:bidi="ar-SA"/>
        </w:rPr>
        <w:t xml:space="preserve">أبي عبد اللّه ، له كتب ، رجال النجاشي </w:t>
      </w:r>
      <w:r>
        <w:rPr>
          <w:rStyle w:val="FootnoteAnchor"/>
          <w:rtl w:val="true"/>
        </w:rPr>
        <w:footnoteReference w:id="13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شيخ الطائفة ، رئيس الأماميّة </w:t>
      </w:r>
      <w:r>
        <w:rPr>
          <w:rStyle w:val="FootnoteAnchor"/>
          <w:rtl w:val="true"/>
        </w:rPr>
        <w:footnoteReference w:id="1310"/>
      </w:r>
      <w:r>
        <w:rPr>
          <w:rFonts w:ascii="Amiri" w:hAnsi="Amiri" w:eastAsia="Amiri" w:cs="Amiri"/>
          <w:color w:val="111111"/>
          <w:sz w:val="28"/>
          <w:sz w:val="28"/>
          <w:szCs w:val="28"/>
          <w:rtl w:val="true"/>
          <w:lang w:bidi="ar-SA"/>
        </w:rPr>
        <w:t>، جليل القدر ، عظيم المنزلة ، ثقة ، عين ، صدوق ، عارف بالأخبار والرجال والفقه والاُصول والكلام والأدب ، جميع الفضائل تنسب إليه ، صنّف في كل فنون الأسلام ، وهو المُهذَّب للعقائد في الاُصول والفروع ، والجامع لكمالات النفس في العلم والعمل ، وكان تلميذ الشيخ المفيد محمّد بن محمّد بن النعمان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ولد  قدس سره  في شهر رمضان سنة خمس وثمانين وثلاثمائة ، وقدم العراق في شهور سنة ثمان وأربعمائة ، وتوفّي  رضی اللّه عنه  ليلة الاثنين الثاني والعشرين من المحرم سنة ستين وأربعمائة بالمشهد المقدس الغروي على ساكنه السلام ، ودفن بداره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الحسن بن مهدي السليقي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تولّيت أنا والشيخ أبو محمّد الحسن ابن عبد الواحد </w:t>
      </w:r>
      <w:r>
        <w:rPr>
          <w:rStyle w:val="FootnoteAnchor"/>
          <w:rtl w:val="true"/>
        </w:rPr>
        <w:footnoteReference w:id="1311"/>
      </w:r>
      <w:r>
        <w:rPr>
          <w:rFonts w:ascii="Amiri" w:hAnsi="Amiri" w:eastAsia="Amiri" w:cs="Amiri"/>
          <w:color w:val="111111"/>
          <w:sz w:val="28"/>
          <w:sz w:val="28"/>
          <w:szCs w:val="28"/>
          <w:rtl w:val="true"/>
          <w:lang w:bidi="ar-SA"/>
        </w:rPr>
        <w:t>العين زربي والشيخ أبو الحسن اللؤلؤي غسله في تلك الليلة ودفنه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وكان يقول أوّلاً بالوعيد ثمّ رجع ، وهاجر إلى مشهد أمير المؤمنين  علیه السلام  خوفاً من الفتن التي تجدّدت ببغداد ، واُحرقت كتبه وكرسي كان يجلس عليه للكلام ، الخلاصة </w:t>
      </w:r>
      <w:r>
        <w:rPr>
          <w:rStyle w:val="FootnoteAnchor"/>
          <w:rtl w:val="true"/>
        </w:rPr>
        <w:footnoteReference w:id="13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34" w:name="__RefHeading___Toc3121130_2142443653"/>
      <w:bookmarkStart w:id="1235" w:name="_Toc536"/>
      <w:bookmarkEnd w:id="1234"/>
      <w:r>
        <w:rPr/>
        <w:t>4601</w:t>
      </w:r>
      <w:r>
        <w:rPr>
          <w:rtl w:val="true"/>
        </w:rPr>
        <w:t xml:space="preserve"> / </w:t>
      </w:r>
      <w:r>
        <w:rPr/>
        <w:t>245</w:t>
      </w:r>
      <w:r>
        <w:rPr>
          <w:rtl w:val="true"/>
        </w:rPr>
        <w:t xml:space="preserve"> </w:t>
      </w:r>
      <w:r>
        <w:rPr>
          <w:rtl w:val="true"/>
        </w:rPr>
        <w:t xml:space="preserve">ـ محمّد بن الحسن بن علي </w:t>
      </w:r>
      <w:r>
        <w:rPr>
          <w:rtl w:val="true"/>
        </w:rPr>
        <w:t>:</w:t>
      </w:r>
      <w:bookmarkEnd w:id="1235"/>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فضّال ، قال الكشّي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محمّد 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بكير </w:t>
      </w:r>
      <w:bookmarkStart w:id="1236" w:name="pg15214_196858"/>
    </w:p>
    <w:p>
      <w:pPr>
        <w:pStyle w:val="BookText"/>
        <w:rPr/>
      </w:pPr>
      <w:bookmarkEnd w:id="1236"/>
      <w:r>
        <w:rPr>
          <w:rFonts w:ascii="Amiri" w:hAnsi="Amiri" w:eastAsia="Amiri" w:cs="Amiri"/>
          <w:color w:val="111111"/>
          <w:sz w:val="28"/>
          <w:sz w:val="28"/>
          <w:szCs w:val="28"/>
          <w:rtl w:val="true"/>
          <w:lang w:bidi="ar-SA"/>
        </w:rPr>
        <w:t xml:space="preserve">وجماعة من الفطحيّة هم فقهاء أصحابنا ، ثمّ ذكر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وأحمد ومحمّد بنو الحسن بن علي بن فضّال </w:t>
      </w:r>
      <w:r>
        <w:rPr>
          <w:rStyle w:val="FootnoteAnchor"/>
          <w:rtl w:val="true"/>
        </w:rPr>
        <w:footnoteReference w:id="131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37" w:name="__RefHeading___Toc3121132_2142443653"/>
      <w:bookmarkStart w:id="1238" w:name="_Toc537"/>
      <w:bookmarkEnd w:id="1237"/>
      <w:r>
        <w:rPr/>
        <w:t>4602</w:t>
      </w:r>
      <w:r>
        <w:rPr>
          <w:rtl w:val="true"/>
        </w:rPr>
        <w:t xml:space="preserve"> / </w:t>
      </w:r>
      <w:r>
        <w:rPr/>
        <w:t>246</w:t>
      </w:r>
      <w:r>
        <w:rPr>
          <w:rtl w:val="true"/>
        </w:rPr>
        <w:t xml:space="preserve"> </w:t>
      </w:r>
      <w:r>
        <w:rPr>
          <w:rtl w:val="true"/>
        </w:rPr>
        <w:t xml:space="preserve">ـ محمّد بن الحسن بن عمارة </w:t>
      </w:r>
      <w:r>
        <w:rPr>
          <w:rtl w:val="true"/>
        </w:rPr>
        <w:t>:</w:t>
      </w:r>
      <w:bookmarkEnd w:id="1238"/>
    </w:p>
    <w:p>
      <w:pPr>
        <w:pStyle w:val="BookText"/>
        <w:rPr/>
      </w:pPr>
      <w:r>
        <w:rPr>
          <w:rFonts w:ascii="IRNazanin" w:hAnsi="IRNazanin" w:eastAsia="IRNazanin"/>
          <w:color w:val="111111"/>
          <w:sz w:val="28"/>
          <w:sz w:val="28"/>
          <w:szCs w:val="28"/>
          <w:rtl w:val="true"/>
          <w:lang w:bidi="fa-IR"/>
        </w:rPr>
        <w:t xml:space="preserve">المدني الكوفي ، من أصحاب الصادق  علیه السلام  ، رجال الشيخ </w:t>
      </w:r>
      <w:r>
        <w:rPr>
          <w:rStyle w:val="FootnoteAnchor"/>
          <w:rtl w:val="true"/>
        </w:rPr>
        <w:footnoteReference w:id="13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39" w:name="__RefHeading___Toc3121134_2142443653"/>
      <w:bookmarkStart w:id="1240" w:name="_Toc538"/>
      <w:bookmarkEnd w:id="1239"/>
      <w:r>
        <w:rPr/>
        <w:t>4603</w:t>
      </w:r>
      <w:r>
        <w:rPr>
          <w:rtl w:val="true"/>
        </w:rPr>
        <w:t xml:space="preserve"> / </w:t>
      </w:r>
      <w:r>
        <w:rPr/>
        <w:t>247</w:t>
      </w:r>
      <w:r>
        <w:rPr>
          <w:rtl w:val="true"/>
        </w:rPr>
        <w:t xml:space="preserve"> </w:t>
      </w:r>
      <w:r>
        <w:rPr>
          <w:rtl w:val="true"/>
        </w:rPr>
        <w:t xml:space="preserve">ـ محمّد بن الحسن بن فرّوخ </w:t>
      </w:r>
      <w:r>
        <w:rPr>
          <w:rtl w:val="true"/>
        </w:rPr>
        <w:t>:</w:t>
      </w:r>
      <w:bookmarkEnd w:id="1240"/>
    </w:p>
    <w:p>
      <w:pPr>
        <w:pStyle w:val="BookText"/>
        <w:rPr/>
      </w:pPr>
      <w:r>
        <w:rPr>
          <w:rFonts w:ascii="Amiri" w:hAnsi="Amiri" w:eastAsia="Amiri" w:cs="Amiri"/>
          <w:color w:val="111111"/>
          <w:sz w:val="28"/>
          <w:sz w:val="28"/>
          <w:szCs w:val="28"/>
          <w:rtl w:val="true"/>
          <w:lang w:bidi="ar-SA"/>
        </w:rPr>
        <w:t xml:space="preserve">الصفّار ، مولى عيسى بن موسى ، أبو جعفر الأعرج ، كان وجهاً في أصحابنا القمّيّين ، ثقة ، عظيم القدر ، راجحاً ، قليل السقط في الرواية ، له كتب ،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بن الوليد ومحمّد بن يحيى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توفّي محمّد بن الحسن الصفّار بقم سنة تسعين ومائتين  رحمه اللّه  ، رجال النجاشي </w:t>
      </w:r>
      <w:r>
        <w:rPr>
          <w:rStyle w:val="FootnoteAnchor"/>
          <w:rtl w:val="true"/>
        </w:rPr>
        <w:footnoteReference w:id="13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الحسن الصفّار </w:t>
      </w:r>
      <w:r>
        <w:rPr>
          <w:rStyle w:val="FootnoteAnchor"/>
          <w:rtl w:val="true"/>
        </w:rPr>
        <w:footnoteReference w:id="1316"/>
      </w:r>
      <w:r>
        <w:rPr>
          <w:rFonts w:ascii="Amiri" w:hAnsi="Amiri" w:eastAsia="Amiri" w:cs="Amiri"/>
          <w:color w:val="111111"/>
          <w:sz w:val="28"/>
          <w:sz w:val="28"/>
          <w:szCs w:val="28"/>
          <w:rtl w:val="true"/>
          <w:lang w:bidi="ar-SA"/>
        </w:rPr>
        <w:t xml:space="preserve">، قمي ، له كتب مثل كتب الحسين بن سعيد وزيادة </w:t>
      </w:r>
      <w:r>
        <w:rPr>
          <w:rStyle w:val="FootnoteAnchor"/>
          <w:rtl w:val="true"/>
        </w:rPr>
        <w:footnoteReference w:id="1317"/>
      </w:r>
    </w:p>
    <w:p>
      <w:pPr>
        <w:pStyle w:val="BookText"/>
        <w:rPr/>
      </w:pPr>
      <w:r>
        <w:rPr>
          <w:rFonts w:ascii="Amiri" w:hAnsi="Amiri" w:eastAsia="Amiri" w:cs="Amiri"/>
          <w:color w:val="111111"/>
          <w:sz w:val="28"/>
          <w:sz w:val="28"/>
          <w:szCs w:val="28"/>
          <w:rtl w:val="true"/>
          <w:lang w:bidi="ar-SA"/>
        </w:rPr>
        <w:t xml:space="preserve">وأخبرنا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 عن محمّد بن علي بن الحسين ، عن محمّد بن الحسن ، عنه ، عن رجاله إلّا كتاب بصائر الدرجات فإنّه لم يروه عنه ابن الوليد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وأخبرنا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الحسين بن عبيد اللّه ، عن أحمد بن محمّد بن يحيى ، عن أبيه ، عنه ، ست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بن الوليد ومحمّد بن يحيى ، الفهرست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41" w:name="pg15214_196859"/>
    </w:p>
    <w:p>
      <w:pPr>
        <w:pStyle w:val="BookText"/>
        <w:rPr/>
      </w:pPr>
      <w:bookmarkEnd w:id="1241"/>
      <w:r>
        <w:rPr>
          <w:rFonts w:ascii="IRNazanin" w:hAnsi="IRNazanin" w:eastAsia="IRNazanin"/>
          <w:color w:val="111111"/>
          <w:sz w:val="28"/>
          <w:sz w:val="28"/>
          <w:szCs w:val="28"/>
          <w:rtl w:val="true"/>
          <w:lang w:bidi="fa-IR"/>
        </w:rPr>
        <w:t xml:space="preserve">من أصحاب العسكري  علیه السلام  ، رجال الشيخ </w:t>
      </w:r>
      <w:r>
        <w:rPr>
          <w:rStyle w:val="FootnoteAnchor"/>
          <w:rtl w:val="true"/>
        </w:rPr>
        <w:footnoteReference w:id="13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وذكره ابن داود مرّة راوياً عن الشيخ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الصفّار مهملاً </w:t>
      </w:r>
      <w:r>
        <w:rPr>
          <w:rStyle w:val="FootnoteAnchor"/>
          <w:rtl w:val="true"/>
        </w:rPr>
        <w:footnoteReference w:id="1319"/>
      </w:r>
      <w:r>
        <w:rPr>
          <w:rFonts w:ascii="Amiri" w:hAnsi="Amiri" w:eastAsia="Amiri" w:cs="Amiri"/>
          <w:color w:val="111111"/>
          <w:sz w:val="28"/>
          <w:sz w:val="28"/>
          <w:szCs w:val="28"/>
          <w:rtl w:val="true"/>
          <w:lang w:bidi="ar-SA"/>
        </w:rPr>
        <w:t xml:space="preserve">، ومرّة راوياً عن النجاشي كما ذكره موّثقاً </w:t>
      </w:r>
      <w:r>
        <w:rPr>
          <w:rStyle w:val="FootnoteAnchor"/>
          <w:rtl w:val="true"/>
        </w:rPr>
        <w:footnoteReference w:id="132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42" w:name="__RefHeading___Toc3121136_2142443653"/>
      <w:bookmarkStart w:id="1243" w:name="_Toc539"/>
      <w:bookmarkEnd w:id="1242"/>
      <w:r>
        <w:rPr/>
        <w:t>4604</w:t>
      </w:r>
      <w:r>
        <w:rPr>
          <w:rtl w:val="true"/>
        </w:rPr>
        <w:t xml:space="preserve"> / </w:t>
      </w:r>
      <w:r>
        <w:rPr/>
        <w:t>248</w:t>
      </w:r>
      <w:r>
        <w:rPr>
          <w:rtl w:val="true"/>
        </w:rPr>
        <w:t xml:space="preserve"> </w:t>
      </w:r>
      <w:r>
        <w:rPr>
          <w:rtl w:val="true"/>
        </w:rPr>
        <w:t xml:space="preserve">ـ محمّد بن الحسن القمّي </w:t>
      </w:r>
      <w:r>
        <w:rPr>
          <w:rtl w:val="true"/>
        </w:rPr>
        <w:t>:</w:t>
      </w:r>
      <w:bookmarkEnd w:id="1243"/>
    </w:p>
    <w:p>
      <w:pPr>
        <w:pStyle w:val="BookText"/>
        <w:rPr/>
      </w:pPr>
      <w:r>
        <w:rPr>
          <w:rFonts w:ascii="IRNazanin" w:hAnsi="IRNazanin" w:eastAsia="IRNazanin"/>
          <w:color w:val="111111"/>
          <w:sz w:val="28"/>
          <w:sz w:val="28"/>
          <w:szCs w:val="28"/>
          <w:rtl w:val="true"/>
          <w:lang w:bidi="fa-IR"/>
        </w:rPr>
        <w:t xml:space="preserve">وليس بابن الوليد إلّا أنّه نظيره ، روى عن جميع شيوخه ، روى عن سعد وعن الحميري والأشعريين محمّد بن أحمد بن يحيى وغيرهم ، 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التلعكبري إجازة ، في من لم يرو عن الأئمّة  علیهم السلام  ، رجال الشيخ </w:t>
      </w:r>
      <w:r>
        <w:rPr>
          <w:rStyle w:val="FootnoteAnchor"/>
          <w:rtl w:val="true"/>
        </w:rPr>
        <w:footnoteReference w:id="1321"/>
      </w:r>
      <w:r>
        <w:rPr>
          <w:rStyle w:val="FootnoteAnchor"/>
          <w:rtl w:val="true"/>
        </w:rPr>
        <w:footnoteReference w:id="13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44" w:name="__RefHeading___Toc3121138_2142443653"/>
      <w:bookmarkStart w:id="1245" w:name="_Toc540"/>
      <w:bookmarkEnd w:id="1244"/>
      <w:r>
        <w:rPr/>
        <w:t>4605</w:t>
      </w:r>
      <w:r>
        <w:rPr>
          <w:rtl w:val="true"/>
        </w:rPr>
        <w:t xml:space="preserve"> / </w:t>
      </w:r>
      <w:r>
        <w:rPr/>
        <w:t>249</w:t>
      </w:r>
      <w:r>
        <w:rPr>
          <w:rtl w:val="true"/>
        </w:rPr>
        <w:t xml:space="preserve"> </w:t>
      </w:r>
      <w:r>
        <w:rPr>
          <w:rtl w:val="true"/>
        </w:rPr>
        <w:t xml:space="preserve">ـ محمّد بن الحسن بن محبوب </w:t>
      </w:r>
      <w:r>
        <w:rPr>
          <w:rtl w:val="true"/>
        </w:rPr>
        <w:t>:</w:t>
      </w:r>
      <w:bookmarkEnd w:id="1245"/>
    </w:p>
    <w:p>
      <w:pPr>
        <w:pStyle w:val="BookText"/>
        <w:rPr/>
      </w:pPr>
      <w:r>
        <w:rPr>
          <w:rFonts w:ascii="IRNazanin" w:hAnsi="IRNazanin" w:eastAsia="IRNazanin"/>
          <w:color w:val="111111"/>
          <w:sz w:val="28"/>
          <w:sz w:val="28"/>
          <w:szCs w:val="28"/>
          <w:rtl w:val="true"/>
          <w:lang w:bidi="fa-IR"/>
        </w:rPr>
        <w:t xml:space="preserve">من أصحاب الجواد  علیه السلام  ، رجال الشيخ </w:t>
      </w:r>
      <w:r>
        <w:rPr>
          <w:rStyle w:val="FootnoteAnchor"/>
          <w:rtl w:val="true"/>
        </w:rPr>
        <w:footnoteReference w:id="1323"/>
      </w:r>
      <w:r>
        <w:rPr>
          <w:rStyle w:val="FootnoteAnchor"/>
          <w:rtl w:val="true"/>
        </w:rPr>
        <w:footnoteReference w:id="13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46" w:name="__RefHeading___Toc3121140_2142443653"/>
      <w:bookmarkStart w:id="1247" w:name="_Toc541"/>
      <w:bookmarkEnd w:id="1246"/>
      <w:r>
        <w:rPr/>
        <w:t>4606</w:t>
      </w:r>
      <w:r>
        <w:rPr>
          <w:rtl w:val="true"/>
        </w:rPr>
        <w:t xml:space="preserve"> / </w:t>
      </w:r>
      <w:r>
        <w:rPr/>
        <w:t>250</w:t>
      </w:r>
      <w:r>
        <w:rPr>
          <w:rtl w:val="true"/>
        </w:rPr>
        <w:t xml:space="preserve"> </w:t>
      </w:r>
      <w:r>
        <w:rPr>
          <w:rtl w:val="true"/>
        </w:rPr>
        <w:t xml:space="preserve">ـ محمّد بن الحسن الواسطي </w:t>
      </w:r>
      <w:r>
        <w:rPr>
          <w:rtl w:val="true"/>
        </w:rPr>
        <w:t>:</w:t>
      </w:r>
      <w:bookmarkEnd w:id="1247"/>
    </w:p>
    <w:p>
      <w:pPr>
        <w:pStyle w:val="BookText"/>
        <w:rPr/>
      </w:pPr>
      <w:r>
        <w:rPr>
          <w:rFonts w:eastAsia="Amiri" w:cs="Amiri" w:ascii="Amiri" w:hAnsi="Amiri"/>
          <w:color w:val="111111"/>
          <w:sz w:val="28"/>
          <w:szCs w:val="28"/>
          <w:lang w:bidi="ar-SA"/>
        </w:rPr>
        <w:t>4606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محمّد بن الحسن الواسطي </w:t>
      </w:r>
      <w:r>
        <w:rPr>
          <w:rStyle w:val="FootnoteAnchor"/>
          <w:rtl w:val="true"/>
        </w:rPr>
        <w:footnoteReference w:id="1325"/>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الكشّي عن علي بن محمّد القتيبي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الفضل بن شاذان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الحسن كان كريماً على أبي جعفر الثاني  علیه السلام  ، وإنّ أبا الحسن  علیه السلام  أنفذ نفقة في مرضه ولكفنه ، وأقام مأتمه عند موته </w:t>
      </w:r>
      <w:r>
        <w:rPr>
          <w:rStyle w:val="FootnoteAnchor"/>
          <w:rtl w:val="true"/>
        </w:rPr>
        <w:footnoteReference w:id="1326"/>
      </w:r>
      <w:r>
        <w:rPr>
          <w:rFonts w:eastAsia="Times New Roman" w:cs="Times New Roman" w:ascii="Times New Roman" w:hAnsi="Times New Roman"/>
          <w:color w:val="111111"/>
          <w:sz w:val="28"/>
          <w:szCs w:val="28"/>
          <w:rtl w:val="true"/>
          <w:lang w:val="en-US" w:bidi="en-US"/>
        </w:rPr>
        <w:t xml:space="preserve">. </w:t>
      </w:r>
      <w:bookmarkStart w:id="1248" w:name="pg15214_196860"/>
    </w:p>
    <w:p>
      <w:pPr>
        <w:pStyle w:val="Heading3"/>
        <w:numPr>
          <w:ilvl w:val="2"/>
          <w:numId w:val="1"/>
        </w:numPr>
        <w:rPr/>
      </w:pPr>
      <w:bookmarkStart w:id="1249" w:name="__RefHeading___Toc3121142_2142443653"/>
      <w:bookmarkStart w:id="1250" w:name="_Toc542"/>
      <w:bookmarkEnd w:id="1248"/>
      <w:bookmarkEnd w:id="1249"/>
      <w:r>
        <w:rPr/>
        <w:t>4607</w:t>
      </w:r>
      <w:r>
        <w:rPr>
          <w:rtl w:val="true"/>
        </w:rPr>
        <w:t xml:space="preserve"> / </w:t>
      </w:r>
      <w:r>
        <w:rPr/>
        <w:t>251</w:t>
      </w:r>
      <w:r>
        <w:rPr>
          <w:rtl w:val="true"/>
        </w:rPr>
        <w:t xml:space="preserve"> </w:t>
      </w:r>
      <w:r>
        <w:rPr>
          <w:rtl w:val="true"/>
        </w:rPr>
        <w:t xml:space="preserve">ـ محمّد بن الحسن بن الوليد </w:t>
      </w:r>
      <w:r>
        <w:rPr>
          <w:rtl w:val="true"/>
        </w:rPr>
        <w:t>:</w:t>
      </w:r>
      <w:bookmarkEnd w:id="1250"/>
    </w:p>
    <w:p>
      <w:pPr>
        <w:pStyle w:val="BookText"/>
        <w:rPr/>
      </w:pPr>
      <w:r>
        <w:rPr>
          <w:rFonts w:ascii="Amiri" w:hAnsi="Amiri" w:eastAsia="Amiri" w:cs="Amiri"/>
          <w:color w:val="111111"/>
          <w:sz w:val="28"/>
          <w:sz w:val="28"/>
          <w:szCs w:val="28"/>
          <w:rtl w:val="true"/>
          <w:lang w:bidi="ar-SA"/>
        </w:rPr>
        <w:t xml:space="preserve">تقدم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بن أحمد بن الوليد </w:t>
      </w:r>
      <w:r>
        <w:rPr>
          <w:rStyle w:val="FootnoteAnchor"/>
          <w:rtl w:val="true"/>
        </w:rPr>
        <w:footnoteReference w:id="132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51" w:name="__RefHeading___Toc3121144_2142443653"/>
      <w:bookmarkStart w:id="1252" w:name="_Toc543"/>
      <w:bookmarkEnd w:id="1251"/>
      <w:r>
        <w:rPr/>
        <w:t>4608</w:t>
      </w:r>
      <w:r>
        <w:rPr>
          <w:rtl w:val="true"/>
        </w:rPr>
        <w:t xml:space="preserve"> / </w:t>
      </w:r>
      <w:r>
        <w:rPr/>
        <w:t>252</w:t>
      </w:r>
      <w:r>
        <w:rPr>
          <w:rtl w:val="true"/>
        </w:rPr>
        <w:t xml:space="preserve"> </w:t>
      </w:r>
      <w:r>
        <w:rPr>
          <w:rtl w:val="true"/>
        </w:rPr>
        <w:t xml:space="preserve">ـ محمّد بن الحسن بن هارون </w:t>
      </w:r>
      <w:r>
        <w:rPr>
          <w:rtl w:val="true"/>
        </w:rPr>
        <w:t>:</w:t>
      </w:r>
      <w:bookmarkEnd w:id="1252"/>
    </w:p>
    <w:p>
      <w:pPr>
        <w:pStyle w:val="BookText"/>
        <w:rPr/>
      </w:pPr>
      <w:r>
        <w:rPr>
          <w:rFonts w:ascii="IRNazanin" w:hAnsi="IRNazanin" w:eastAsia="IRNazanin"/>
          <w:color w:val="111111"/>
          <w:sz w:val="28"/>
          <w:sz w:val="28"/>
          <w:szCs w:val="28"/>
          <w:rtl w:val="true"/>
          <w:lang w:bidi="fa-IR"/>
        </w:rPr>
        <w:t xml:space="preserve">الكندي ، يكنّى أبا جعفر ، 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التلعكبري إجازة ، في من لم يرو عن الأئمّة  علیهم السلام  ، رجال الشيخ </w:t>
      </w:r>
      <w:r>
        <w:rPr>
          <w:rStyle w:val="FootnoteAnchor"/>
          <w:rtl w:val="true"/>
        </w:rPr>
        <w:footnoteReference w:id="13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نسخة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الحسين كما يأتي </w:t>
      </w:r>
      <w:r>
        <w:rPr>
          <w:rStyle w:val="FootnoteAnchor"/>
          <w:rtl w:val="true"/>
        </w:rPr>
        <w:footnoteReference w:id="13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53" w:name="__RefHeading___Toc3121146_2142443653"/>
      <w:bookmarkStart w:id="1254" w:name="_Toc544"/>
      <w:bookmarkEnd w:id="1253"/>
      <w:r>
        <w:rPr/>
        <w:t>4609</w:t>
      </w:r>
      <w:r>
        <w:rPr>
          <w:rtl w:val="true"/>
        </w:rPr>
        <w:t xml:space="preserve"> / </w:t>
      </w:r>
      <w:r>
        <w:rPr/>
        <w:t>253</w:t>
      </w:r>
      <w:r>
        <w:rPr>
          <w:rtl w:val="true"/>
        </w:rPr>
        <w:t xml:space="preserve"> </w:t>
      </w:r>
      <w:r>
        <w:rPr>
          <w:rtl w:val="true"/>
        </w:rPr>
        <w:t xml:space="preserve">ـ محمّد بن الحسن بن يوسف </w:t>
      </w:r>
      <w:r>
        <w:rPr>
          <w:rtl w:val="true"/>
        </w:rPr>
        <w:t>:</w:t>
      </w:r>
      <w:bookmarkEnd w:id="1254"/>
    </w:p>
    <w:p>
      <w:pPr>
        <w:pStyle w:val="BookText"/>
        <w:rPr/>
      </w:pPr>
      <w:r>
        <w:rPr>
          <w:rFonts w:ascii="IRNazanin" w:hAnsi="IRNazanin" w:eastAsia="IRNazanin"/>
          <w:color w:val="111111"/>
          <w:sz w:val="28"/>
          <w:sz w:val="28"/>
          <w:szCs w:val="28"/>
          <w:rtl w:val="true"/>
          <w:lang w:bidi="fa-IR"/>
        </w:rPr>
        <w:t xml:space="preserve">ابن علي بن مطهر الحلي ، فخر المحققين ، أبو طالب  قدس سره  ، وجه من وجوه هذه الطائفة وثقاتها وفقهائها ، جليل القدر عظيم المنزلة رفيع الشأن ، حاله في علو قدره وسمو مرتبته وكثرة علومه أشهر من أنّ يذكر ، روى عن أبيه  قدس سره  ، وروى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شيخنا الشهيد  رضی اللّه عنه  ، له كتب جيّدة منها الأيضاًح</w:t>
      </w:r>
      <w:r>
        <w:rPr>
          <w:rFonts w:eastAsia="IRNazanin" w:cs="IRNazanin"/>
          <w:color w:val="111111"/>
          <w:sz w:val="28"/>
          <w:szCs w:val="28"/>
          <w:rtl w:val="true"/>
          <w:lang w:bidi="fa-IR"/>
        </w:rPr>
        <w:t>.</w:t>
      </w:r>
    </w:p>
    <w:p>
      <w:pPr>
        <w:pStyle w:val="Heading3"/>
        <w:numPr>
          <w:ilvl w:val="2"/>
          <w:numId w:val="1"/>
        </w:numPr>
        <w:rPr/>
      </w:pPr>
      <w:bookmarkStart w:id="1255" w:name="__RefHeading___Toc3121148_2142443653"/>
      <w:bookmarkStart w:id="1256" w:name="_Toc545"/>
      <w:bookmarkEnd w:id="1255"/>
      <w:r>
        <w:rPr/>
        <w:t>4610</w:t>
      </w:r>
      <w:r>
        <w:rPr>
          <w:rtl w:val="true"/>
        </w:rPr>
        <w:t xml:space="preserve"> / </w:t>
      </w:r>
      <w:r>
        <w:rPr/>
        <w:t>254</w:t>
      </w:r>
      <w:r>
        <w:rPr>
          <w:rtl w:val="true"/>
        </w:rPr>
        <w:t xml:space="preserve"> </w:t>
      </w:r>
      <w:r>
        <w:rPr>
          <w:rtl w:val="true"/>
        </w:rPr>
        <w:t xml:space="preserve">ـ محمّد بن الحسين بن أبي الخطاب </w:t>
      </w:r>
      <w:r>
        <w:rPr>
          <w:rtl w:val="true"/>
        </w:rPr>
        <w:t>:</w:t>
      </w:r>
      <w:bookmarkEnd w:id="1256"/>
    </w:p>
    <w:p>
      <w:pPr>
        <w:pStyle w:val="BookText"/>
        <w:rPr/>
      </w:pPr>
      <w:r>
        <w:rPr>
          <w:rFonts w:ascii="Amiri" w:hAnsi="Amiri" w:eastAsia="Amiri" w:cs="Amiri"/>
          <w:color w:val="111111"/>
          <w:sz w:val="28"/>
          <w:sz w:val="28"/>
          <w:szCs w:val="28"/>
          <w:rtl w:val="true"/>
          <w:lang w:bidi="ar-SA"/>
        </w:rPr>
        <w:t xml:space="preserve">أبو جعفر الزيّات الهمداني ، واسم أبي الخطاب زيد ، جليل من أصحابنا ، عظيم القدر ، كثير الرواية ، ثقة ، عين ، حسن التصانيف ، مسكون إلى روايته ، له كتب ،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الصفّار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مات سنة اثنين وستين ومائتين ، رجال النجاشي </w:t>
      </w:r>
      <w:r>
        <w:rPr>
          <w:rStyle w:val="FootnoteAnchor"/>
          <w:rtl w:val="true"/>
        </w:rPr>
        <w:footnoteReference w:id="1330"/>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كوفي ، ثقة ، له كتاب اللؤلؤة ، وكتاب النوادر </w:t>
      </w:r>
      <w:r>
        <w:rPr>
          <w:rStyle w:val="FootnoteAnchor"/>
          <w:rtl w:val="true"/>
        </w:rPr>
        <w:footnoteReference w:id="1331"/>
      </w:r>
      <w:r>
        <w:rPr>
          <w:rFonts w:ascii="IRNazanin" w:hAnsi="IRNazanin" w:eastAsia="IRNazanin"/>
          <w:color w:val="111111"/>
          <w:sz w:val="28"/>
          <w:sz w:val="28"/>
          <w:szCs w:val="28"/>
          <w:rtl w:val="true"/>
          <w:lang w:bidi="fa-IR"/>
        </w:rPr>
        <w:t xml:space="preserve">، الفهرست </w:t>
      </w:r>
      <w:r>
        <w:rPr>
          <w:rStyle w:val="FootnoteAnchor"/>
          <w:rtl w:val="true"/>
        </w:rPr>
        <w:footnoteReference w:id="1332"/>
      </w:r>
      <w:r>
        <w:rPr>
          <w:rFonts w:eastAsia="Times New Roman" w:cs="Times New Roman" w:ascii="Times New Roman" w:hAnsi="Times New Roman"/>
          <w:color w:val="111111"/>
          <w:sz w:val="28"/>
          <w:szCs w:val="28"/>
          <w:rtl w:val="true"/>
          <w:lang w:val="en-US" w:bidi="en-US"/>
        </w:rPr>
        <w:t xml:space="preserve">. </w:t>
      </w:r>
      <w:bookmarkStart w:id="1257" w:name="pg15214_196861"/>
    </w:p>
    <w:p>
      <w:pPr>
        <w:pStyle w:val="BookText"/>
        <w:rPr/>
      </w:pPr>
      <w:bookmarkEnd w:id="1257"/>
      <w:r>
        <w:rPr>
          <w:rFonts w:ascii="Amiri" w:hAnsi="Amiri" w:eastAsia="Amiri" w:cs="Amiri"/>
          <w:color w:val="111111"/>
          <w:sz w:val="28"/>
          <w:sz w:val="28"/>
          <w:szCs w:val="28"/>
          <w:rtl w:val="true"/>
          <w:lang w:bidi="ar-SA"/>
        </w:rPr>
        <w:t xml:space="preserve">ثقة ، من أصحاب الجواد </w:t>
      </w:r>
      <w:r>
        <w:rPr>
          <w:rStyle w:val="FootnoteAnchor"/>
          <w:rtl w:val="true"/>
        </w:rPr>
        <w:footnoteReference w:id="1333"/>
      </w:r>
      <w:r>
        <w:rPr>
          <w:rFonts w:ascii="Amiri" w:hAnsi="Amiri" w:eastAsia="Amiri" w:cs="Amiri"/>
          <w:color w:val="111111"/>
          <w:sz w:val="28"/>
          <w:sz w:val="28"/>
          <w:szCs w:val="28"/>
          <w:rtl w:val="true"/>
          <w:lang w:bidi="ar-SA"/>
        </w:rPr>
        <w:t xml:space="preserve">والهادي </w:t>
      </w:r>
      <w:r>
        <w:rPr>
          <w:rStyle w:val="FootnoteAnchor"/>
          <w:rtl w:val="true"/>
        </w:rPr>
        <w:footnoteReference w:id="1334"/>
      </w:r>
      <w:r>
        <w:rPr>
          <w:rFonts w:ascii="IRNazanin" w:hAnsi="IRNazanin" w:eastAsia="IRNazanin"/>
          <w:color w:val="111111"/>
          <w:sz w:val="28"/>
          <w:sz w:val="28"/>
          <w:szCs w:val="28"/>
          <w:rtl w:val="true"/>
          <w:lang w:bidi="fa-IR"/>
        </w:rPr>
        <w:t xml:space="preserve">والعسكري  علیهم السلام  </w:t>
      </w:r>
      <w:r>
        <w:rPr>
          <w:rStyle w:val="FootnoteAnchor"/>
          <w:rtl w:val="true"/>
        </w:rPr>
        <w:footnoteReference w:id="1335"/>
      </w:r>
      <w:r>
        <w:rPr>
          <w:rFonts w:ascii="Amiri" w:hAnsi="Amiri" w:eastAsia="Amiri" w:cs="Amiri"/>
          <w:color w:val="111111"/>
          <w:sz w:val="28"/>
          <w:sz w:val="28"/>
          <w:szCs w:val="28"/>
          <w:rtl w:val="true"/>
          <w:lang w:bidi="ar-SA"/>
        </w:rPr>
        <w:t>، رجال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محبوب كثيراً كما يظهر من كتاب القضاء من التهذيب </w:t>
      </w:r>
      <w:r>
        <w:rPr>
          <w:rStyle w:val="FootnoteAnchor"/>
          <w:rtl w:val="true"/>
        </w:rPr>
        <w:footnoteReference w:id="1336"/>
      </w:r>
      <w:r>
        <w:rPr>
          <w:rFonts w:ascii="Amiri" w:hAnsi="Amiri" w:eastAsia="Amiri" w:cs="Amiri"/>
          <w:color w:val="111111"/>
          <w:sz w:val="28"/>
          <w:sz w:val="28"/>
          <w:szCs w:val="28"/>
          <w:rtl w:val="true"/>
          <w:lang w:bidi="ar-SA"/>
        </w:rPr>
        <w:t xml:space="preserve">وغيره </w:t>
      </w:r>
      <w:r>
        <w:rPr>
          <w:rStyle w:val="FootnoteAnchor"/>
          <w:rtl w:val="true"/>
        </w:rPr>
        <w:footnoteReference w:id="13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وذكره ابن داود مرّة كما نقلناه </w:t>
      </w:r>
      <w:r>
        <w:rPr>
          <w:rStyle w:val="FootnoteAnchor"/>
          <w:rtl w:val="true"/>
        </w:rPr>
        <w:footnoteReference w:id="1338"/>
      </w:r>
      <w:r>
        <w:rPr>
          <w:rFonts w:ascii="Amiri" w:hAnsi="Amiri" w:eastAsia="Amiri" w:cs="Amiri"/>
          <w:color w:val="111111"/>
          <w:sz w:val="28"/>
          <w:sz w:val="28"/>
          <w:szCs w:val="28"/>
          <w:rtl w:val="true"/>
          <w:lang w:bidi="ar-SA"/>
        </w:rPr>
        <w:t xml:space="preserve">، ومرّة راوياً عن النجاشي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أبي الحسين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أبي الحسين بن أبي الخطاب أبو جعفر الزيّات الهمداني ، واسم أبي الخطاب زيد ، جليل من أصحابنا ، عظيم القدر ، ثقة ، عين ، حسن التصانيف ، صحيح الرواية </w:t>
      </w:r>
      <w:r>
        <w:rPr>
          <w:rStyle w:val="FootnoteAnchor"/>
          <w:rtl w:val="true"/>
        </w:rPr>
        <w:footnoteReference w:id="1339"/>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ولم أجد في النجاشي وغيره إلّا كما نقلناه</w:t>
      </w:r>
      <w:r>
        <w:rPr>
          <w:rFonts w:eastAsia="Amiri" w:cs="Amiri" w:ascii="Amiri" w:hAnsi="Amiri"/>
          <w:color w:val="111111"/>
          <w:sz w:val="28"/>
          <w:szCs w:val="28"/>
          <w:rtl w:val="true"/>
          <w:lang w:bidi="ar-SA"/>
        </w:rPr>
        <w:t>.</w:t>
      </w:r>
    </w:p>
    <w:p>
      <w:pPr>
        <w:pStyle w:val="Heading3"/>
        <w:numPr>
          <w:ilvl w:val="2"/>
          <w:numId w:val="1"/>
        </w:numPr>
        <w:rPr/>
      </w:pPr>
      <w:bookmarkStart w:id="1258" w:name="__RefHeading___Toc3121150_2142443653"/>
      <w:bookmarkStart w:id="1259" w:name="_Toc546"/>
      <w:bookmarkEnd w:id="1258"/>
      <w:r>
        <w:rPr/>
        <w:t>4611</w:t>
      </w:r>
      <w:r>
        <w:rPr>
          <w:rtl w:val="true"/>
        </w:rPr>
        <w:t xml:space="preserve"> / </w:t>
      </w:r>
      <w:r>
        <w:rPr/>
        <w:t>255</w:t>
      </w:r>
      <w:r>
        <w:rPr>
          <w:rtl w:val="true"/>
        </w:rPr>
        <w:t xml:space="preserve"> </w:t>
      </w:r>
      <w:r>
        <w:rPr>
          <w:rtl w:val="true"/>
        </w:rPr>
        <w:t xml:space="preserve">ـ محمّد بن الحسين بن حفص </w:t>
      </w:r>
      <w:r>
        <w:rPr>
          <w:rtl w:val="true"/>
        </w:rPr>
        <w:t>:</w:t>
      </w:r>
      <w:bookmarkEnd w:id="1259"/>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الخثعمي الاشناني الكوفي ، يكنّى أبا جعفر ،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التلعكبري </w:t>
      </w:r>
      <w:r>
        <w:rPr>
          <w:rStyle w:val="FootnoteAnchor"/>
          <w:rtl w:val="true"/>
        </w:rPr>
        <w:footnoteReference w:id="1340"/>
      </w:r>
      <w:r>
        <w:rPr>
          <w:rFonts w:ascii="IRNazanin" w:hAnsi="IRNazanin" w:eastAsia="IRNazanin"/>
          <w:color w:val="111111"/>
          <w:sz w:val="28"/>
          <w:sz w:val="28"/>
          <w:szCs w:val="28"/>
          <w:rtl w:val="true"/>
          <w:lang w:bidi="fa-IR"/>
        </w:rPr>
        <w:t xml:space="preserve">، في من لم يرو عن الأئمّة  علیهم السلام  ، رجال الشيخ </w:t>
      </w:r>
      <w:r>
        <w:rPr>
          <w:rStyle w:val="FootnoteAnchor"/>
          <w:rtl w:val="true"/>
        </w:rPr>
        <w:footnoteReference w:id="1341"/>
      </w:r>
      <w:r>
        <w:rPr>
          <w:rStyle w:val="FootnoteAnchor"/>
          <w:rtl w:val="true"/>
        </w:rPr>
        <w:footnoteReference w:id="1342"/>
      </w:r>
      <w:r>
        <w:rPr>
          <w:rFonts w:eastAsia="Times New Roman" w:cs="Times New Roman" w:ascii="Times New Roman" w:hAnsi="Times New Roman"/>
          <w:color w:val="111111"/>
          <w:sz w:val="28"/>
          <w:szCs w:val="28"/>
          <w:rtl w:val="true"/>
          <w:lang w:val="en-US" w:bidi="en-US"/>
        </w:rPr>
        <w:t xml:space="preserve">. </w:t>
      </w:r>
      <w:bookmarkStart w:id="1260" w:name="pg15214_196862"/>
    </w:p>
    <w:p>
      <w:pPr>
        <w:pStyle w:val="Heading3"/>
        <w:numPr>
          <w:ilvl w:val="2"/>
          <w:numId w:val="1"/>
        </w:numPr>
        <w:rPr/>
      </w:pPr>
      <w:bookmarkStart w:id="1261" w:name="__RefHeading___Toc3121152_2142443653"/>
      <w:bookmarkStart w:id="1262" w:name="_Toc547"/>
      <w:bookmarkEnd w:id="1260"/>
      <w:bookmarkEnd w:id="1261"/>
      <w:r>
        <w:rPr/>
        <w:t>4612</w:t>
      </w:r>
      <w:r>
        <w:rPr>
          <w:rtl w:val="true"/>
        </w:rPr>
        <w:t xml:space="preserve"> / </w:t>
      </w:r>
      <w:r>
        <w:rPr/>
        <w:t>256</w:t>
      </w:r>
      <w:r>
        <w:rPr>
          <w:rtl w:val="true"/>
        </w:rPr>
        <w:t xml:space="preserve"> </w:t>
      </w:r>
      <w:r>
        <w:rPr>
          <w:rtl w:val="true"/>
        </w:rPr>
        <w:t xml:space="preserve">ـ محمّد بن الحسين بن سعيد </w:t>
      </w:r>
      <w:r>
        <w:rPr>
          <w:rtl w:val="true"/>
        </w:rPr>
        <w:t>:</w:t>
      </w:r>
      <w:bookmarkEnd w:id="1262"/>
    </w:p>
    <w:p>
      <w:pPr>
        <w:pStyle w:val="BookText"/>
        <w:rPr/>
      </w:pPr>
      <w:r>
        <w:rPr>
          <w:rFonts w:ascii="Amiri" w:hAnsi="Amiri" w:eastAsia="Amiri" w:cs="Amiri"/>
          <w:color w:val="111111"/>
          <w:sz w:val="28"/>
          <w:sz w:val="28"/>
          <w:szCs w:val="28"/>
          <w:rtl w:val="true"/>
          <w:lang w:bidi="ar-SA"/>
        </w:rPr>
        <w:t xml:space="preserve">الصائغ ، كوفي ، ينزل في بني ذهل ، أبو جعفر ، ضعيف جدّاً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غال ، له كتاب التباشير وكتاب النوادر ،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رياح ، رجال النجاشي </w:t>
      </w:r>
      <w:r>
        <w:rPr>
          <w:rStyle w:val="FootnoteAnchor"/>
          <w:rtl w:val="true"/>
        </w:rPr>
        <w:footnoteReference w:id="13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الحسين الصائغ ، له نوادر </w:t>
      </w:r>
      <w:r>
        <w:rPr>
          <w:rStyle w:val="FootnoteAnchor"/>
          <w:rtl w:val="true"/>
        </w:rPr>
        <w:footnoteReference w:id="1344"/>
      </w:r>
    </w:p>
    <w:p>
      <w:pPr>
        <w:pStyle w:val="BookText"/>
        <w:rPr/>
      </w:pPr>
      <w:r>
        <w:rPr>
          <w:rFonts w:ascii="Amiri" w:hAnsi="Amiri" w:eastAsia="Amiri" w:cs="Amiri"/>
          <w:color w:val="111111"/>
          <w:sz w:val="28"/>
          <w:sz w:val="28"/>
          <w:szCs w:val="28"/>
          <w:rtl w:val="true"/>
          <w:lang w:bidi="ar-SA"/>
        </w:rPr>
        <w:t xml:space="preserve">ومات سنة تسع وستين ومائتين ، ست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حميد ، الفهرست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في من لم يرو عن الأئمّة  علیهم السلام  </w:t>
      </w:r>
      <w:r>
        <w:rPr>
          <w:rStyle w:val="FootnoteAnchor"/>
          <w:rtl w:val="true"/>
        </w:rPr>
        <w:footnoteReference w:id="1345"/>
      </w:r>
      <w:r>
        <w:rPr>
          <w:rFonts w:ascii="Amiri" w:hAnsi="Amiri" w:eastAsia="Amiri" w:cs="Amiri"/>
          <w:color w:val="111111"/>
          <w:sz w:val="28"/>
          <w:sz w:val="28"/>
          <w:szCs w:val="28"/>
          <w:rtl w:val="true"/>
          <w:lang w:bidi="ar-SA"/>
        </w:rPr>
        <w:t xml:space="preserve">، رجال الشيخ </w:t>
      </w:r>
      <w:r>
        <w:rPr>
          <w:rStyle w:val="FootnoteAnchor"/>
          <w:rtl w:val="true"/>
        </w:rPr>
        <w:footnoteReference w:id="13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الخلاصة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بغير ياء </w:t>
      </w:r>
      <w:r>
        <w:rPr>
          <w:rStyle w:val="FootnoteAnchor"/>
          <w:rtl w:val="true"/>
        </w:rPr>
        <w:footnoteReference w:id="13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والصواب ما ذكره النجاشي والشيخ في كتابيه</w:t>
      </w:r>
      <w:r>
        <w:rPr>
          <w:rFonts w:eastAsia="Amiri" w:cs="Amiri" w:ascii="Amiri" w:hAnsi="Amiri"/>
          <w:color w:val="111111"/>
          <w:sz w:val="28"/>
          <w:szCs w:val="28"/>
          <w:rtl w:val="true"/>
          <w:lang w:bidi="ar-SA"/>
        </w:rPr>
        <w:t>.</w:t>
      </w:r>
    </w:p>
    <w:p>
      <w:pPr>
        <w:pStyle w:val="Heading3"/>
        <w:numPr>
          <w:ilvl w:val="2"/>
          <w:numId w:val="1"/>
        </w:numPr>
        <w:rPr/>
      </w:pPr>
      <w:bookmarkStart w:id="1263" w:name="__RefHeading___Toc3121154_2142443653"/>
      <w:bookmarkStart w:id="1264" w:name="_Toc548"/>
      <w:bookmarkEnd w:id="1263"/>
      <w:r>
        <w:rPr/>
        <w:t>4613</w:t>
      </w:r>
      <w:r>
        <w:rPr>
          <w:rtl w:val="true"/>
        </w:rPr>
        <w:t xml:space="preserve"> / </w:t>
      </w:r>
      <w:r>
        <w:rPr/>
        <w:t>257</w:t>
      </w:r>
      <w:r>
        <w:rPr>
          <w:rtl w:val="true"/>
        </w:rPr>
        <w:t xml:space="preserve"> </w:t>
      </w:r>
      <w:r>
        <w:rPr>
          <w:rtl w:val="true"/>
        </w:rPr>
        <w:t xml:space="preserve">ـ محمّد بن الحسين بن سعيد </w:t>
      </w:r>
      <w:r>
        <w:rPr>
          <w:rtl w:val="true"/>
        </w:rPr>
        <w:t>:</w:t>
      </w:r>
      <w:bookmarkEnd w:id="1264"/>
    </w:p>
    <w:p>
      <w:pPr>
        <w:pStyle w:val="BookText"/>
        <w:rPr/>
      </w:pPr>
      <w:r>
        <w:rPr>
          <w:rFonts w:ascii="Amiri" w:hAnsi="Amiri" w:eastAsia="Amiri" w:cs="Amiri"/>
          <w:color w:val="111111"/>
          <w:sz w:val="28"/>
          <w:sz w:val="28"/>
          <w:szCs w:val="28"/>
          <w:rtl w:val="true"/>
          <w:lang w:bidi="ar-SA"/>
        </w:rPr>
        <w:t xml:space="preserve">ابن عبد اللّه بن سعيد الطبري ، يكنّى أبا جعفر ، خاصّي ،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التلعكبري </w:t>
      </w:r>
      <w:r>
        <w:rPr>
          <w:rStyle w:val="FootnoteAnchor"/>
          <w:rtl w:val="true"/>
        </w:rPr>
        <w:footnoteReference w:id="1348"/>
      </w:r>
      <w:r>
        <w:rPr>
          <w:rFonts w:ascii="IRNazanin" w:hAnsi="IRNazanin" w:eastAsia="IRNazanin"/>
          <w:color w:val="111111"/>
          <w:sz w:val="28"/>
          <w:sz w:val="28"/>
          <w:szCs w:val="28"/>
          <w:rtl w:val="true"/>
          <w:lang w:bidi="fa-IR"/>
        </w:rPr>
        <w:t xml:space="preserve">، في من لم يرو عن الأئمّة  علیهم السلام  ، رجال الشيخ </w:t>
      </w:r>
      <w:r>
        <w:rPr>
          <w:rStyle w:val="FootnoteAnchor"/>
          <w:rtl w:val="true"/>
        </w:rPr>
        <w:footnoteReference w:id="134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65" w:name="__RefHeading___Toc3121156_2142443653"/>
      <w:bookmarkStart w:id="1266" w:name="_Toc549"/>
      <w:bookmarkEnd w:id="1265"/>
      <w:r>
        <w:rPr/>
        <w:t>4614</w:t>
      </w:r>
      <w:r>
        <w:rPr>
          <w:rtl w:val="true"/>
        </w:rPr>
        <w:t xml:space="preserve"> / </w:t>
      </w:r>
      <w:r>
        <w:rPr/>
        <w:t>258</w:t>
      </w:r>
      <w:r>
        <w:rPr>
          <w:rtl w:val="true"/>
        </w:rPr>
        <w:t xml:space="preserve"> </w:t>
      </w:r>
      <w:r>
        <w:rPr>
          <w:rtl w:val="true"/>
        </w:rPr>
        <w:t xml:space="preserve">ـ محمّد بن الحسين بن سفرجلة </w:t>
      </w:r>
      <w:r>
        <w:rPr>
          <w:rtl w:val="true"/>
        </w:rPr>
        <w:t>:</w:t>
      </w:r>
      <w:bookmarkEnd w:id="1266"/>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 الحسن الخرّار </w:t>
      </w:r>
      <w:r>
        <w:rPr>
          <w:rStyle w:val="FootnoteAnchor"/>
          <w:rtl w:val="true"/>
        </w:rPr>
        <w:footnoteReference w:id="1350"/>
      </w:r>
      <w:r>
        <w:rPr>
          <w:rFonts w:ascii="Amiri" w:hAnsi="Amiri" w:eastAsia="Amiri" w:cs="Amiri"/>
          <w:color w:val="111111"/>
          <w:sz w:val="28"/>
          <w:sz w:val="28"/>
          <w:szCs w:val="28"/>
          <w:rtl w:val="true"/>
          <w:lang w:bidi="ar-SA"/>
        </w:rPr>
        <w:t xml:space="preserve">الكوفي ، ثقة من أصحابنا عين ، واضح الرواية ، </w:t>
      </w:r>
      <w:bookmarkStart w:id="1267" w:name="pg15214_196863"/>
    </w:p>
    <w:p>
      <w:pPr>
        <w:pStyle w:val="BookText"/>
        <w:rPr/>
      </w:pPr>
      <w:bookmarkEnd w:id="1267"/>
      <w:r>
        <w:rPr>
          <w:rFonts w:ascii="Amiri" w:hAnsi="Amiri" w:eastAsia="Amiri" w:cs="Amiri"/>
          <w:color w:val="111111"/>
          <w:sz w:val="28"/>
          <w:sz w:val="28"/>
          <w:szCs w:val="28"/>
          <w:rtl w:val="true"/>
          <w:lang w:bidi="ar-SA"/>
        </w:rPr>
        <w:t xml:space="preserve">له كتاب فضائل الشيعة ، وكتاب فضائل القرآن ، أخبرنا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عبيد اللّه عنه بهما ، رجال النجاشي </w:t>
      </w:r>
      <w:r>
        <w:rPr>
          <w:rStyle w:val="FootnoteAnchor"/>
          <w:rtl w:val="true"/>
        </w:rPr>
        <w:footnoteReference w:id="135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68" w:name="__RefHeading___Toc3121158_2142443653"/>
      <w:bookmarkStart w:id="1269" w:name="_Toc550"/>
      <w:bookmarkEnd w:id="1268"/>
      <w:r>
        <w:rPr/>
        <w:t>4615</w:t>
      </w:r>
      <w:r>
        <w:rPr>
          <w:rtl w:val="true"/>
        </w:rPr>
        <w:t xml:space="preserve"> / </w:t>
      </w:r>
      <w:r>
        <w:rPr/>
        <w:t>259</w:t>
      </w:r>
      <w:r>
        <w:rPr>
          <w:rtl w:val="true"/>
        </w:rPr>
        <w:t xml:space="preserve"> </w:t>
      </w:r>
      <w:r>
        <w:rPr>
          <w:rtl w:val="true"/>
        </w:rPr>
        <w:t xml:space="preserve">ـ محمّد بن الحسين الصائغ </w:t>
      </w:r>
      <w:r>
        <w:rPr>
          <w:rtl w:val="true"/>
        </w:rPr>
        <w:t>:</w:t>
      </w:r>
      <w:bookmarkEnd w:id="1269"/>
    </w:p>
    <w:p>
      <w:pPr>
        <w:pStyle w:val="BookText"/>
        <w:rPr/>
      </w:pPr>
      <w:r>
        <w:rPr>
          <w:rFonts w:ascii="Amiri" w:hAnsi="Amiri" w:eastAsia="Amiri" w:cs="Amiri"/>
          <w:color w:val="111111"/>
          <w:sz w:val="28"/>
          <w:sz w:val="28"/>
          <w:szCs w:val="28"/>
          <w:rtl w:val="true"/>
          <w:lang w:bidi="ar-SA"/>
        </w:rPr>
        <w:t xml:space="preserve">ذكرناه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الحسين بن سعيد الصائغ </w:t>
      </w:r>
      <w:r>
        <w:rPr>
          <w:rStyle w:val="FootnoteAnchor"/>
          <w:rtl w:val="true"/>
        </w:rPr>
        <w:footnoteReference w:id="135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70" w:name="__RefHeading___Toc3121160_2142443653"/>
      <w:bookmarkStart w:id="1271" w:name="_Toc551"/>
      <w:bookmarkEnd w:id="1270"/>
      <w:r>
        <w:rPr/>
        <w:t>4616</w:t>
      </w:r>
      <w:r>
        <w:rPr>
          <w:rtl w:val="true"/>
        </w:rPr>
        <w:t xml:space="preserve"> / </w:t>
      </w:r>
      <w:r>
        <w:rPr/>
        <w:t>260</w:t>
      </w:r>
      <w:r>
        <w:rPr>
          <w:rtl w:val="true"/>
        </w:rPr>
        <w:t xml:space="preserve"> </w:t>
      </w:r>
      <w:r>
        <w:rPr>
          <w:rtl w:val="true"/>
        </w:rPr>
        <w:t xml:space="preserve">ـ محمّد بن الحسين بن عبد الصمد </w:t>
      </w:r>
      <w:r>
        <w:rPr>
          <w:rtl w:val="true"/>
        </w:rPr>
        <w:t>:</w:t>
      </w:r>
      <w:bookmarkEnd w:id="1271"/>
    </w:p>
    <w:p>
      <w:pPr>
        <w:pStyle w:val="BookText"/>
        <w:rPr/>
      </w:pPr>
      <w:r>
        <w:rPr>
          <w:rFonts w:ascii="Amiri" w:hAnsi="Amiri" w:eastAsia="Amiri" w:cs="Amiri"/>
          <w:color w:val="111111"/>
          <w:sz w:val="28"/>
          <w:sz w:val="28"/>
          <w:szCs w:val="28"/>
          <w:rtl w:val="true"/>
          <w:lang w:bidi="ar-SA"/>
        </w:rPr>
        <w:t xml:space="preserve">المشتهر ببهاء الدين العاملي الحارثي </w:t>
      </w:r>
      <w:r>
        <w:rPr>
          <w:rStyle w:val="FootnoteAnchor"/>
          <w:rtl w:val="true"/>
        </w:rPr>
        <w:footnoteReference w:id="1353"/>
      </w:r>
    </w:p>
    <w:p>
      <w:pPr>
        <w:pStyle w:val="BookText"/>
        <w:rPr/>
      </w:pPr>
      <w:r>
        <w:rPr>
          <w:rFonts w:ascii="Amiri" w:hAnsi="Amiri" w:eastAsia="Amiri" w:cs="Amiri"/>
          <w:color w:val="111111"/>
          <w:sz w:val="28"/>
          <w:sz w:val="28"/>
          <w:szCs w:val="28"/>
          <w:rtl w:val="true"/>
          <w:lang w:bidi="ar-SA"/>
        </w:rPr>
        <w:t xml:space="preserve">وذكر شيخنا من جملة كراماته أنّه كان الثلج ، ولم يكن في بيته شيء من القوت ، وكان أولاده يبكون فقال لجدتنا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أسكتيهم ببعض الحيل وندعو اللّه حتّى يرزقنا ، فأخذت جدتنا الثلج وأوقعته في إجانة الخمير وقالت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الخمير نتهيأ ونخبز لكم ، فذهب الأولاد إليه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أباه تهيأ الخمير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رآه رأى أنّ اللّه تعالى جعل الثلج لهم خميرا فشكروا اللّه تعالى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شيخنا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كان حالنا فلمّا جئنا إلى العجم ذهبت تلك الأحوال ثمّ 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ملك بودم وفردوس برين جايم بود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كنت ملكا والفردوس الأعلى كان مقراً 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ح ق 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منسوب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إلى الحارث الهمداني الذي كان من أصحاب أمير المؤمنين  علیه السلام  ومن خواصّه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والهمدان ـ بسكون الميم والدال المهملة ـ قبيلة من اليمن </w:t>
      </w:r>
      <w:r>
        <w:rPr>
          <w:rStyle w:val="FootnoteAnchor"/>
          <w:rtl w:val="true"/>
        </w:rPr>
        <w:footnoteReference w:id="1354"/>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جليل القدر ، عظيم المنزلة ، رفيع الشان ، كثير الحفظ ، ما رأيت </w:t>
      </w:r>
      <w:bookmarkStart w:id="1272" w:name="pg15214_196864"/>
    </w:p>
    <w:p>
      <w:pPr>
        <w:pStyle w:val="BookText"/>
        <w:rPr/>
      </w:pPr>
      <w:bookmarkEnd w:id="1272"/>
      <w:r>
        <w:rPr>
          <w:rFonts w:ascii="Amiri" w:hAnsi="Amiri" w:eastAsia="Amiri" w:cs="Amiri"/>
          <w:color w:val="111111"/>
          <w:sz w:val="28"/>
          <w:sz w:val="28"/>
          <w:szCs w:val="28"/>
          <w:rtl w:val="true"/>
          <w:lang w:bidi="ar-SA"/>
        </w:rPr>
        <w:t>بكثرة علومه ووفور فضله وعلوّ مرتبته أحداً في كل فنون الأسلام كمن كان له فن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 كتب نفيسة جيدة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الكتاب الموسوم بالحبل المتين ، وكتاب مشرق الشمسين </w:t>
      </w:r>
      <w:r>
        <w:rPr>
          <w:rStyle w:val="FootnoteAnchor"/>
          <w:rtl w:val="true"/>
        </w:rPr>
        <w:footnoteReference w:id="1355"/>
      </w:r>
      <w:r>
        <w:rPr>
          <w:rStyle w:val="FootnoteAnchor"/>
          <w:rtl w:val="true"/>
        </w:rPr>
        <w:footnoteReference w:id="135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73" w:name="__RefHeading___Toc3121162_2142443653"/>
      <w:bookmarkStart w:id="1274" w:name="_Toc552"/>
      <w:bookmarkEnd w:id="1273"/>
      <w:r>
        <w:rPr/>
        <w:t>4617</w:t>
      </w:r>
      <w:r>
        <w:rPr>
          <w:rtl w:val="true"/>
        </w:rPr>
        <w:t xml:space="preserve"> / </w:t>
      </w:r>
      <w:r>
        <w:rPr/>
        <w:t>261</w:t>
      </w:r>
      <w:r>
        <w:rPr>
          <w:rtl w:val="true"/>
        </w:rPr>
        <w:t xml:space="preserve"> </w:t>
      </w:r>
      <w:r>
        <w:rPr>
          <w:rtl w:val="true"/>
        </w:rPr>
        <w:t xml:space="preserve">ـ محمّد بن الحسين بن عبد العزيز </w:t>
      </w:r>
      <w:r>
        <w:rPr>
          <w:rtl w:val="true"/>
        </w:rPr>
        <w:t>:</w:t>
      </w:r>
      <w:bookmarkEnd w:id="1274"/>
    </w:p>
    <w:p>
      <w:pPr>
        <w:pStyle w:val="BookText"/>
        <w:rPr/>
      </w:pPr>
      <w:r>
        <w:rPr>
          <w:rFonts w:ascii="IRNazanin" w:hAnsi="IRNazanin" w:eastAsia="IRNazanin"/>
          <w:color w:val="111111"/>
          <w:sz w:val="28"/>
          <w:sz w:val="28"/>
          <w:szCs w:val="28"/>
          <w:rtl w:val="true"/>
          <w:lang w:bidi="fa-IR"/>
        </w:rPr>
        <w:t xml:space="preserve">روى عن محمّد بن عيسى الطلحي ، 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الوليد ، في من لم يرو عن الأئمّة  علیهم السلام  ، رجال الشيخ </w:t>
      </w:r>
      <w:r>
        <w:rPr>
          <w:rStyle w:val="FootnoteAnchor"/>
          <w:rtl w:val="true"/>
        </w:rPr>
        <w:footnoteReference w:id="135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75" w:name="__RefHeading___Toc3121164_2142443653"/>
      <w:bookmarkStart w:id="1276" w:name="_Toc553"/>
      <w:bookmarkEnd w:id="1275"/>
      <w:r>
        <w:rPr/>
        <w:t>4618</w:t>
      </w:r>
      <w:r>
        <w:rPr>
          <w:rtl w:val="true"/>
        </w:rPr>
        <w:t xml:space="preserve"> / </w:t>
      </w:r>
      <w:r>
        <w:rPr/>
        <w:t>262</w:t>
      </w:r>
      <w:r>
        <w:rPr>
          <w:rtl w:val="true"/>
        </w:rPr>
        <w:t xml:space="preserve"> </w:t>
      </w:r>
      <w:r>
        <w:rPr>
          <w:rtl w:val="true"/>
        </w:rPr>
        <w:t xml:space="preserve">ـ محمّد بن الحسين بن العلاء </w:t>
      </w:r>
      <w:r>
        <w:rPr>
          <w:rtl w:val="true"/>
        </w:rPr>
        <w:t>:</w:t>
      </w:r>
      <w:bookmarkEnd w:id="1276"/>
    </w:p>
    <w:p>
      <w:pPr>
        <w:pStyle w:val="BookText"/>
        <w:rPr/>
      </w:pPr>
      <w:r>
        <w:rPr>
          <w:rFonts w:ascii="IRNazanin" w:hAnsi="IRNazanin" w:eastAsia="IRNazanin"/>
          <w:color w:val="111111"/>
          <w:sz w:val="28"/>
          <w:sz w:val="28"/>
          <w:szCs w:val="28"/>
          <w:rtl w:val="true"/>
          <w:lang w:bidi="fa-IR"/>
        </w:rPr>
        <w:t xml:space="preserve">ابن حارثة العجلي ، من أصحاب الصادق  علیه السلام  ، رجال الشيخ </w:t>
      </w:r>
      <w:r>
        <w:rPr>
          <w:rStyle w:val="FootnoteAnchor"/>
          <w:rtl w:val="true"/>
        </w:rPr>
        <w:footnoteReference w:id="13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 النسخ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كما نقلناه </w:t>
      </w:r>
      <w:r>
        <w:rPr>
          <w:rStyle w:val="FootnoteAnchor"/>
          <w:rtl w:val="true"/>
        </w:rPr>
        <w:footnoteReference w:id="1359"/>
      </w:r>
      <w:r>
        <w:rPr>
          <w:rStyle w:val="FootnoteAnchor"/>
          <w:rtl w:val="true"/>
        </w:rPr>
        <w:footnoteReference w:id="1360"/>
      </w:r>
    </w:p>
    <w:p>
      <w:pPr>
        <w:pStyle w:val="BookText"/>
        <w:rPr/>
      </w:pPr>
      <w:r>
        <w:rPr>
          <w:rFonts w:ascii="Amiri" w:hAnsi="Amiri" w:eastAsia="Amiri" w:cs="Amiri"/>
          <w:color w:val="111111"/>
          <w:sz w:val="28"/>
          <w:sz w:val="28"/>
          <w:szCs w:val="28"/>
          <w:rtl w:val="true"/>
          <w:lang w:bidi="ar-SA"/>
        </w:rPr>
        <w:t xml:space="preserve">محمّد بن الحسين بن علي أبو عبد اللّه المحاربي ، جليل من أصحابنا ، عظيم القدر ، خبير ُباُمور أصحابنا ، عالم ببواطن أنسابهم ، صه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الخلاصة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77" w:name="__RefHeading___Toc3121166_2142443653"/>
      <w:bookmarkStart w:id="1278" w:name="_Toc554"/>
      <w:bookmarkEnd w:id="1277"/>
      <w:r>
        <w:rPr/>
        <w:t>4619</w:t>
      </w:r>
      <w:r>
        <w:rPr>
          <w:rtl w:val="true"/>
        </w:rPr>
        <w:t xml:space="preserve"> / </w:t>
      </w:r>
      <w:r>
        <w:rPr/>
        <w:t>263</w:t>
      </w:r>
      <w:r>
        <w:rPr>
          <w:rtl w:val="true"/>
        </w:rPr>
        <w:t xml:space="preserve"> </w:t>
      </w:r>
      <w:r>
        <w:rPr>
          <w:rtl w:val="true"/>
        </w:rPr>
        <w:t xml:space="preserve">ـ محمّد بن الحسين بن علي </w:t>
      </w:r>
      <w:r>
        <w:rPr>
          <w:rtl w:val="true"/>
        </w:rPr>
        <w:t>:</w:t>
      </w:r>
      <w:bookmarkEnd w:id="1278"/>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الحسين بن علي بن أبي طالب  علیهم السلام  ، أبو عبد اللّه ، أسند عنه ، </w:t>
      </w:r>
      <w:bookmarkStart w:id="1279" w:name="pg15214_196865"/>
    </w:p>
    <w:p>
      <w:pPr>
        <w:pStyle w:val="BookText"/>
        <w:rPr/>
      </w:pPr>
      <w:bookmarkEnd w:id="1279"/>
      <w:r>
        <w:rPr>
          <w:rFonts w:ascii="IRNazanin" w:hAnsi="IRNazanin" w:eastAsia="IRNazanin"/>
          <w:color w:val="111111"/>
          <w:sz w:val="28"/>
          <w:sz w:val="28"/>
          <w:szCs w:val="28"/>
          <w:rtl w:val="true"/>
          <w:lang w:bidi="fa-IR"/>
        </w:rPr>
        <w:t xml:space="preserve">مدني نزل الكوفة ، من أصحاب الصادق  علیه السلام  ، رجال الشيخ </w:t>
      </w:r>
      <w:r>
        <w:rPr>
          <w:rStyle w:val="FootnoteAnchor"/>
          <w:rtl w:val="true"/>
        </w:rPr>
        <w:footnoteReference w:id="1361"/>
      </w:r>
      <w:r>
        <w:rPr>
          <w:rStyle w:val="FootnoteAnchor"/>
          <w:rtl w:val="true"/>
        </w:rPr>
        <w:footnoteReference w:id="1362"/>
      </w:r>
    </w:p>
    <w:p>
      <w:pPr>
        <w:pStyle w:val="BookText"/>
        <w:rPr/>
      </w:pPr>
      <w:r>
        <w:rPr>
          <w:rFonts w:ascii="Amiri" w:hAnsi="Amiri" w:eastAsia="Amiri" w:cs="Amiri"/>
          <w:color w:val="111111"/>
          <w:sz w:val="28"/>
          <w:sz w:val="28"/>
          <w:szCs w:val="28"/>
          <w:rtl w:val="true"/>
          <w:lang w:bidi="ar-SA"/>
        </w:rPr>
        <w:t xml:space="preserve">الشيخ القاضي جمال الدين محمّد بن الحسين بن محمّد بن القريب ، قاضي قاشان ، فاضل ، فقيه ، ب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فهرست منتجب الدين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السيد الرئيس تاج الدين محمّد بن الحسين بن محمّد الكيسكي ، وجه السادة في الري ، فاضل ، فقيه ، له كتب ، أخبرنا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الوالد عنه ، ب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فهرست منتجب الدين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السيد ناصر الدين محمّد بن الحسين بن المنتهى بن المنتهى الحسيني ، صالح ، واعظ ، عالم ، ب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فهرست منتجب الدين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80" w:name="__RefHeading___Toc3121168_2142443653"/>
      <w:bookmarkStart w:id="1281" w:name="_Toc555"/>
      <w:bookmarkEnd w:id="1280"/>
      <w:r>
        <w:rPr/>
        <w:t>4620</w:t>
      </w:r>
      <w:r>
        <w:rPr>
          <w:rtl w:val="true"/>
        </w:rPr>
        <w:t xml:space="preserve"> / </w:t>
      </w:r>
      <w:r>
        <w:rPr/>
        <w:t>264</w:t>
      </w:r>
      <w:r>
        <w:rPr>
          <w:rtl w:val="true"/>
        </w:rPr>
        <w:t xml:space="preserve"> </w:t>
      </w:r>
      <w:r>
        <w:rPr>
          <w:rtl w:val="true"/>
        </w:rPr>
        <w:t xml:space="preserve">ـ محمّد بن الحسين بن موسى </w:t>
      </w:r>
      <w:r>
        <w:rPr>
          <w:rtl w:val="true"/>
        </w:rPr>
        <w:t>:</w:t>
      </w:r>
      <w:bookmarkEnd w:id="1281"/>
    </w:p>
    <w:p>
      <w:pPr>
        <w:pStyle w:val="BookText"/>
        <w:rPr/>
      </w:pPr>
      <w:r>
        <w:rPr>
          <w:rFonts w:ascii="IRNazanin" w:hAnsi="IRNazanin" w:eastAsia="IRNazanin"/>
          <w:color w:val="111111"/>
          <w:sz w:val="28"/>
          <w:sz w:val="28"/>
          <w:szCs w:val="28"/>
          <w:rtl w:val="true"/>
          <w:lang w:bidi="fa-IR"/>
        </w:rPr>
        <w:t>ابن محمّد بن موسى بن إبراهيم بن موسى بن جعفر بن محمّد بن علي بن الحسين بن علي بن أبي طالب  علیهم السلام  ، أبو الحسن الرضي ، نقيب العلويين ببغداد ، أخو المرتضى ، كان شاعراً مبرزاً ، له كتب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توفّي في السادس من المحرم سنة ست وأربعمائة ، رجال النجاشي </w:t>
      </w:r>
      <w:r>
        <w:rPr>
          <w:rStyle w:val="FootnoteAnchor"/>
          <w:rtl w:val="true"/>
        </w:rPr>
        <w:footnoteReference w:id="13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وأمره في الثقة والجلالة أشهر من أنّ يذكر ،  رضی اللّه عنه </w:t>
      </w:r>
      <w:r>
        <w:rPr>
          <w:rFonts w:eastAsia="IRNazanin" w:cs="IRNazanin"/>
          <w:color w:val="111111"/>
          <w:sz w:val="28"/>
          <w:szCs w:val="28"/>
          <w:rtl w:val="true"/>
          <w:lang w:bidi="fa-IR"/>
        </w:rPr>
        <w:t>.</w:t>
      </w:r>
    </w:p>
    <w:p>
      <w:pPr>
        <w:pStyle w:val="Heading3"/>
        <w:numPr>
          <w:ilvl w:val="2"/>
          <w:numId w:val="1"/>
        </w:numPr>
        <w:rPr/>
      </w:pPr>
      <w:bookmarkStart w:id="1282" w:name="__RefHeading___Toc3121170_2142443653"/>
      <w:bookmarkStart w:id="1283" w:name="_Toc556"/>
      <w:bookmarkEnd w:id="1282"/>
      <w:r>
        <w:rPr/>
        <w:t>4621</w:t>
      </w:r>
      <w:r>
        <w:rPr>
          <w:rtl w:val="true"/>
        </w:rPr>
        <w:t xml:space="preserve"> / </w:t>
      </w:r>
      <w:r>
        <w:rPr/>
        <w:t>265</w:t>
      </w:r>
      <w:r>
        <w:rPr>
          <w:rtl w:val="true"/>
        </w:rPr>
        <w:t xml:space="preserve"> </w:t>
      </w:r>
      <w:r>
        <w:rPr>
          <w:rtl w:val="true"/>
        </w:rPr>
        <w:t xml:space="preserve">ـ محمّد بن الحسين بن هارون </w:t>
      </w:r>
      <w:r>
        <w:rPr>
          <w:rtl w:val="true"/>
        </w:rPr>
        <w:t>:</w:t>
      </w:r>
      <w:bookmarkEnd w:id="1283"/>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الكندي الطحان الكوفي ، أبو جعفر ، 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التلعكبري إجازة في من لم يرو عن الأئمّة  علیهم السلام  ، رجال الشيخ </w:t>
      </w:r>
      <w:r>
        <w:rPr>
          <w:rStyle w:val="FootnoteAnchor"/>
          <w:rtl w:val="true"/>
        </w:rPr>
        <w:footnoteReference w:id="13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نسخة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كما نقلناه </w:t>
      </w:r>
      <w:r>
        <w:rPr>
          <w:rStyle w:val="FootnoteAnchor"/>
          <w:rtl w:val="true"/>
        </w:rPr>
        <w:footnoteReference w:id="1365"/>
      </w:r>
      <w:r>
        <w:rPr>
          <w:rFonts w:eastAsia="Times New Roman" w:cs="Times New Roman" w:ascii="Times New Roman" w:hAnsi="Times New Roman"/>
          <w:color w:val="111111"/>
          <w:sz w:val="28"/>
          <w:szCs w:val="28"/>
          <w:rtl w:val="true"/>
          <w:lang w:val="en-US" w:bidi="en-US"/>
        </w:rPr>
        <w:t xml:space="preserve">. </w:t>
      </w:r>
      <w:bookmarkStart w:id="1284" w:name="pg15214_196866"/>
    </w:p>
    <w:p>
      <w:pPr>
        <w:pStyle w:val="Heading3"/>
        <w:numPr>
          <w:ilvl w:val="2"/>
          <w:numId w:val="1"/>
        </w:numPr>
        <w:rPr/>
      </w:pPr>
      <w:bookmarkStart w:id="1285" w:name="__RefHeading___Toc3121172_2142443653"/>
      <w:bookmarkStart w:id="1286" w:name="_Toc557"/>
      <w:bookmarkEnd w:id="1284"/>
      <w:bookmarkEnd w:id="1285"/>
      <w:r>
        <w:rPr/>
        <w:t>4622</w:t>
      </w:r>
      <w:r>
        <w:rPr>
          <w:rtl w:val="true"/>
        </w:rPr>
        <w:t xml:space="preserve"> / </w:t>
      </w:r>
      <w:r>
        <w:rPr/>
        <w:t>266</w:t>
      </w:r>
      <w:r>
        <w:rPr>
          <w:rtl w:val="true"/>
        </w:rPr>
        <w:t xml:space="preserve"> </w:t>
      </w:r>
      <w:r>
        <w:rPr>
          <w:rtl w:val="true"/>
        </w:rPr>
        <w:t xml:space="preserve">ـ محمّد بن الحصين الأهوازي </w:t>
      </w:r>
      <w:r>
        <w:rPr>
          <w:rtl w:val="true"/>
        </w:rPr>
        <w:t>:</w:t>
      </w:r>
      <w:bookmarkEnd w:id="1286"/>
    </w:p>
    <w:p>
      <w:pPr>
        <w:pStyle w:val="BookText"/>
        <w:rPr/>
      </w:pPr>
      <w:r>
        <w:rPr>
          <w:rFonts w:ascii="IRNazanin" w:hAnsi="IRNazanin" w:eastAsia="IRNazanin"/>
          <w:color w:val="111111"/>
          <w:sz w:val="28"/>
          <w:sz w:val="28"/>
          <w:szCs w:val="28"/>
          <w:rtl w:val="true"/>
          <w:lang w:bidi="fa-IR"/>
        </w:rPr>
        <w:t xml:space="preserve">من أصحاب الهادي  علیه السلام  ، رجال الشيخ </w:t>
      </w:r>
      <w:r>
        <w:rPr>
          <w:rStyle w:val="FootnoteAnchor"/>
          <w:rtl w:val="true"/>
        </w:rPr>
        <w:footnoteReference w:id="136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87" w:name="__RefHeading___Toc3121174_2142443653"/>
      <w:bookmarkStart w:id="1288" w:name="_Toc558"/>
      <w:bookmarkEnd w:id="1287"/>
      <w:r>
        <w:rPr/>
        <w:t>4623</w:t>
      </w:r>
      <w:r>
        <w:rPr>
          <w:rtl w:val="true"/>
        </w:rPr>
        <w:t xml:space="preserve"> / </w:t>
      </w:r>
      <w:r>
        <w:rPr/>
        <w:t>267</w:t>
      </w:r>
      <w:r>
        <w:rPr>
          <w:rtl w:val="true"/>
        </w:rPr>
        <w:t xml:space="preserve"> </w:t>
      </w:r>
      <w:r>
        <w:rPr>
          <w:rtl w:val="true"/>
        </w:rPr>
        <w:t xml:space="preserve">ـ محمّد بن الحصين بن عبد الرحمن </w:t>
      </w:r>
      <w:r>
        <w:rPr>
          <w:rtl w:val="true"/>
        </w:rPr>
        <w:t>:</w:t>
      </w:r>
      <w:bookmarkEnd w:id="1288"/>
    </w:p>
    <w:p>
      <w:pPr>
        <w:pStyle w:val="BookText"/>
        <w:rPr/>
      </w:pPr>
      <w:r>
        <w:rPr>
          <w:rFonts w:ascii="IRNazanin" w:hAnsi="IRNazanin" w:eastAsia="IRNazanin"/>
          <w:color w:val="111111"/>
          <w:sz w:val="28"/>
          <w:sz w:val="28"/>
          <w:szCs w:val="28"/>
          <w:rtl w:val="true"/>
          <w:lang w:bidi="fa-IR"/>
        </w:rPr>
        <w:t xml:space="preserve">الجعفي ، كوفي ، من أصحاب الصادق  علیه السلام  ، رجال الشيخ </w:t>
      </w:r>
      <w:r>
        <w:rPr>
          <w:rStyle w:val="FootnoteAnchor"/>
          <w:rtl w:val="true"/>
        </w:rPr>
        <w:footnoteReference w:id="136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89" w:name="__RefHeading___Toc3121176_2142443653"/>
      <w:bookmarkStart w:id="1290" w:name="_Toc559"/>
      <w:bookmarkEnd w:id="1289"/>
      <w:r>
        <w:rPr/>
        <w:t>4624</w:t>
      </w:r>
      <w:r>
        <w:rPr>
          <w:rtl w:val="true"/>
        </w:rPr>
        <w:t xml:space="preserve"> / </w:t>
      </w:r>
      <w:r>
        <w:rPr/>
        <w:t>268</w:t>
      </w:r>
      <w:r>
        <w:rPr>
          <w:rtl w:val="true"/>
        </w:rPr>
        <w:t xml:space="preserve"> </w:t>
      </w:r>
      <w:r>
        <w:rPr>
          <w:rtl w:val="true"/>
        </w:rPr>
        <w:t xml:space="preserve">ـ محمّد بن الحصين الفهري </w:t>
      </w:r>
      <w:r>
        <w:rPr>
          <w:rtl w:val="true"/>
        </w:rPr>
        <w:t>:</w:t>
      </w:r>
      <w:bookmarkEnd w:id="1290"/>
    </w:p>
    <w:p>
      <w:pPr>
        <w:pStyle w:val="BookText"/>
        <w:rPr/>
      </w:pPr>
      <w:r>
        <w:rPr>
          <w:rFonts w:eastAsia="Amiri" w:cs="Amiri" w:ascii="Amiri" w:hAnsi="Amiri"/>
          <w:color w:val="111111"/>
          <w:sz w:val="28"/>
          <w:szCs w:val="28"/>
          <w:lang w:bidi="ar-SA"/>
        </w:rPr>
        <w:t>4624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محمّد بن الحصين الفهري </w:t>
      </w:r>
      <w:r>
        <w:rPr>
          <w:rStyle w:val="FootnoteAnchor"/>
          <w:rtl w:val="true"/>
        </w:rPr>
        <w:footnoteReference w:id="13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ملعون ، من أصحاب الهادي  علیه السلام  ، رجال الشيخ </w:t>
      </w:r>
      <w:r>
        <w:rPr>
          <w:rStyle w:val="FootnoteAnchor"/>
          <w:rtl w:val="true"/>
        </w:rPr>
        <w:footnoteReference w:id="13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وروى الكشّي ، عن سعد ، عن العبيدي أنّ العسكري  علیه السلام  لعن الفهري والحسن بن محمّد بن يايا </w:t>
      </w:r>
      <w:r>
        <w:rPr>
          <w:rStyle w:val="FootnoteAnchor"/>
          <w:rtl w:val="true"/>
        </w:rPr>
        <w:footnoteReference w:id="1370"/>
      </w:r>
      <w:r>
        <w:rPr>
          <w:rFonts w:ascii="Amiri" w:hAnsi="Amiri" w:eastAsia="Amiri" w:cs="Amiri"/>
          <w:color w:val="111111"/>
          <w:sz w:val="28"/>
          <w:sz w:val="28"/>
          <w:szCs w:val="28"/>
          <w:rtl w:val="true"/>
          <w:lang w:bidi="ar-SA"/>
        </w:rPr>
        <w:t xml:space="preserve">القمّي </w:t>
      </w:r>
      <w:r>
        <w:rPr>
          <w:rStyle w:val="FootnoteAnchor"/>
          <w:rtl w:val="true"/>
        </w:rPr>
        <w:footnoteReference w:id="137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91" w:name="__RefHeading___Toc3121178_2142443653"/>
      <w:bookmarkStart w:id="1292" w:name="_Toc560"/>
      <w:bookmarkEnd w:id="1291"/>
      <w:r>
        <w:rPr/>
        <w:t>4625</w:t>
      </w:r>
      <w:r>
        <w:rPr>
          <w:rtl w:val="true"/>
        </w:rPr>
        <w:t xml:space="preserve"> / </w:t>
      </w:r>
      <w:r>
        <w:rPr/>
        <w:t>269</w:t>
      </w:r>
      <w:r>
        <w:rPr>
          <w:rtl w:val="true"/>
        </w:rPr>
        <w:t xml:space="preserve"> </w:t>
      </w:r>
      <w:r>
        <w:rPr>
          <w:rtl w:val="true"/>
        </w:rPr>
        <w:t xml:space="preserve">ـ محمّد بن حفص بن عمرو </w:t>
      </w:r>
      <w:r>
        <w:rPr>
          <w:rtl w:val="true"/>
        </w:rPr>
        <w:t>:</w:t>
      </w:r>
      <w:bookmarkEnd w:id="1292"/>
    </w:p>
    <w:p>
      <w:pPr>
        <w:pStyle w:val="BookText"/>
        <w:rPr/>
      </w:pPr>
      <w:r>
        <w:rPr>
          <w:rFonts w:ascii="Amiri" w:hAnsi="Amiri" w:eastAsia="Amiri" w:cs="Amiri"/>
          <w:color w:val="111111"/>
          <w:sz w:val="28"/>
          <w:sz w:val="28"/>
          <w:szCs w:val="28"/>
          <w:rtl w:val="true"/>
          <w:lang w:bidi="ar-SA"/>
        </w:rPr>
        <w:t xml:space="preserve">أبو جعفر ، وهو ابن العمري ، وكان وكيل الناحية ، وكان الأمر يدور عليه ، رجال الكشّي </w:t>
      </w:r>
      <w:r>
        <w:rPr>
          <w:rStyle w:val="FootnoteAnchor"/>
          <w:rtl w:val="true"/>
        </w:rPr>
        <w:footnoteReference w:id="1372"/>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حفص بن عمرو بن العمري ، من أصحاب العسكري  علیه السلام  ، رجال الشيخ </w:t>
      </w:r>
      <w:r>
        <w:rPr>
          <w:rStyle w:val="FootnoteAnchor"/>
          <w:rtl w:val="true"/>
        </w:rPr>
        <w:footnoteReference w:id="1373"/>
      </w:r>
      <w:r>
        <w:rPr>
          <w:rFonts w:eastAsia="Times New Roman" w:cs="Times New Roman" w:ascii="Times New Roman" w:hAnsi="Times New Roman"/>
          <w:color w:val="111111"/>
          <w:sz w:val="28"/>
          <w:szCs w:val="28"/>
          <w:rtl w:val="true"/>
          <w:lang w:val="en-US" w:bidi="en-US"/>
        </w:rPr>
        <w:t xml:space="preserve">. </w:t>
      </w:r>
      <w:bookmarkStart w:id="1293" w:name="pg15214_196867"/>
    </w:p>
    <w:p>
      <w:pPr>
        <w:pStyle w:val="Heading3"/>
        <w:numPr>
          <w:ilvl w:val="2"/>
          <w:numId w:val="1"/>
        </w:numPr>
        <w:rPr/>
      </w:pPr>
      <w:bookmarkStart w:id="1294" w:name="__RefHeading___Toc3121180_2142443653"/>
      <w:bookmarkStart w:id="1295" w:name="_Toc561"/>
      <w:bookmarkEnd w:id="1293"/>
      <w:bookmarkEnd w:id="1294"/>
      <w:r>
        <w:rPr/>
        <w:t>4626</w:t>
      </w:r>
      <w:r>
        <w:rPr>
          <w:rtl w:val="true"/>
        </w:rPr>
        <w:t xml:space="preserve"> / </w:t>
      </w:r>
      <w:r>
        <w:rPr/>
        <w:t>270</w:t>
      </w:r>
      <w:r>
        <w:rPr>
          <w:rtl w:val="true"/>
        </w:rPr>
        <w:t xml:space="preserve"> </w:t>
      </w:r>
      <w:r>
        <w:rPr>
          <w:rtl w:val="true"/>
        </w:rPr>
        <w:t xml:space="preserve">ـ محمّد بن حفص بن غياث </w:t>
      </w:r>
      <w:r>
        <w:rPr>
          <w:rtl w:val="true"/>
        </w:rPr>
        <w:t>:</w:t>
      </w:r>
      <w:bookmarkEnd w:id="1295"/>
    </w:p>
    <w:p>
      <w:pPr>
        <w:pStyle w:val="BookText"/>
        <w:rPr/>
      </w:pPr>
      <w:r>
        <w:rPr>
          <w:rFonts w:ascii="Amiri" w:hAnsi="Amiri" w:eastAsia="Amiri" w:cs="Amiri"/>
          <w:color w:val="111111"/>
          <w:sz w:val="28"/>
          <w:sz w:val="28"/>
          <w:szCs w:val="28"/>
          <w:rtl w:val="true"/>
          <w:lang w:bidi="ar-SA"/>
        </w:rPr>
        <w:t xml:space="preserve">روى عن أبيه ،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الوليد الخرّاز </w:t>
      </w:r>
      <w:r>
        <w:rPr>
          <w:rStyle w:val="FootnoteAnchor"/>
          <w:rtl w:val="true"/>
        </w:rPr>
        <w:footnoteReference w:id="1374"/>
      </w:r>
      <w:r>
        <w:rPr>
          <w:rFonts w:ascii="Amiri" w:hAnsi="Amiri" w:eastAsia="Amiri" w:cs="Amiri"/>
          <w:color w:val="111111"/>
          <w:sz w:val="28"/>
          <w:sz w:val="28"/>
          <w:szCs w:val="28"/>
          <w:rtl w:val="true"/>
          <w:lang w:bidi="ar-SA"/>
        </w:rPr>
        <w:t xml:space="preserve">، ويروي عن </w:t>
      </w:r>
      <w:r>
        <w:rPr>
          <w:rStyle w:val="FootnoteAnchor"/>
          <w:rtl w:val="true"/>
        </w:rPr>
        <w:footnoteReference w:id="1375"/>
      </w:r>
      <w:r>
        <w:rPr>
          <w:rFonts w:ascii="IRNazanin" w:hAnsi="IRNazanin" w:eastAsia="IRNazanin"/>
          <w:color w:val="111111"/>
          <w:sz w:val="28"/>
          <w:sz w:val="28"/>
          <w:szCs w:val="28"/>
          <w:rtl w:val="true"/>
          <w:lang w:bidi="fa-IR"/>
        </w:rPr>
        <w:t xml:space="preserve">محمّد بن الحسن الصفّار والحميري وسعد ، في من لم يرو عن الأئمّة  علیهم السلام  ، رجال الشيخ </w:t>
      </w:r>
      <w:r>
        <w:rPr>
          <w:rStyle w:val="FootnoteAnchor"/>
          <w:rtl w:val="true"/>
        </w:rPr>
        <w:footnoteReference w:id="137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96" w:name="__RefHeading___Toc3121182_2142443653"/>
      <w:bookmarkStart w:id="1297" w:name="_Toc562"/>
      <w:bookmarkEnd w:id="1296"/>
      <w:r>
        <w:rPr/>
        <w:t>4627</w:t>
      </w:r>
      <w:r>
        <w:rPr>
          <w:rtl w:val="true"/>
        </w:rPr>
        <w:t xml:space="preserve"> / </w:t>
      </w:r>
      <w:r>
        <w:rPr/>
        <w:t>271</w:t>
      </w:r>
      <w:r>
        <w:rPr>
          <w:rtl w:val="true"/>
        </w:rPr>
        <w:t xml:space="preserve"> </w:t>
      </w:r>
      <w:r>
        <w:rPr>
          <w:rtl w:val="true"/>
        </w:rPr>
        <w:t xml:space="preserve">ـ محمّد بن الحكم البكري </w:t>
      </w:r>
      <w:r>
        <w:rPr>
          <w:rtl w:val="true"/>
        </w:rPr>
        <w:t>:</w:t>
      </w:r>
      <w:bookmarkEnd w:id="1297"/>
    </w:p>
    <w:p>
      <w:pPr>
        <w:pStyle w:val="BookText"/>
        <w:rPr/>
      </w:pPr>
      <w:r>
        <w:rPr>
          <w:rFonts w:ascii="IRNazanin" w:hAnsi="IRNazanin" w:eastAsia="IRNazanin"/>
          <w:color w:val="111111"/>
          <w:sz w:val="28"/>
          <w:sz w:val="28"/>
          <w:szCs w:val="28"/>
          <w:rtl w:val="true"/>
          <w:lang w:bidi="fa-IR"/>
        </w:rPr>
        <w:t xml:space="preserve">الكوفي ، من أصحاب الصادق  علیه السلام  ، رجال الشيخ </w:t>
      </w:r>
      <w:r>
        <w:rPr>
          <w:rStyle w:val="FootnoteAnchor"/>
          <w:rtl w:val="true"/>
        </w:rPr>
        <w:footnoteReference w:id="137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98" w:name="__RefHeading___Toc3121184_2142443653"/>
      <w:bookmarkStart w:id="1299" w:name="_Toc563"/>
      <w:bookmarkEnd w:id="1298"/>
      <w:r>
        <w:rPr/>
        <w:t>4628</w:t>
      </w:r>
      <w:r>
        <w:rPr>
          <w:rtl w:val="true"/>
        </w:rPr>
        <w:t xml:space="preserve"> / </w:t>
      </w:r>
      <w:r>
        <w:rPr/>
        <w:t>272</w:t>
      </w:r>
      <w:r>
        <w:rPr>
          <w:rtl w:val="true"/>
        </w:rPr>
        <w:t xml:space="preserve"> </w:t>
      </w:r>
      <w:r>
        <w:rPr>
          <w:rtl w:val="true"/>
        </w:rPr>
        <w:t xml:space="preserve">ـ محمّد بن حكيم الخثعمي </w:t>
      </w:r>
      <w:r>
        <w:rPr>
          <w:rtl w:val="true"/>
        </w:rPr>
        <w:t>:</w:t>
      </w:r>
      <w:bookmarkEnd w:id="1299"/>
    </w:p>
    <w:p>
      <w:pPr>
        <w:pStyle w:val="BookText"/>
        <w:rPr/>
      </w:pPr>
      <w:r>
        <w:rPr>
          <w:rFonts w:ascii="IRNazanin" w:hAnsi="IRNazanin" w:eastAsia="IRNazanin"/>
          <w:color w:val="111111"/>
          <w:sz w:val="28"/>
          <w:sz w:val="28"/>
          <w:szCs w:val="28"/>
          <w:rtl w:val="true"/>
          <w:lang w:bidi="fa-IR"/>
        </w:rPr>
        <w:t xml:space="preserve">روى عن أبي عبد اللّه وأبي الحسن  علیهماالسلام  ، يكنّى أبا جعفر ، له كتاب يرويه ابنه جعفر بن محمّد ، رجال النجاشي </w:t>
      </w:r>
      <w:r>
        <w:rPr>
          <w:rStyle w:val="FootnoteAnchor"/>
          <w:rtl w:val="true"/>
        </w:rPr>
        <w:footnoteReference w:id="13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حكيم الخثعمي ، كوفي ، أبو جعفر ، من أصحاب الصادق  علیه السلام  ، رجال الشيخ </w:t>
      </w:r>
      <w:r>
        <w:rPr>
          <w:rStyle w:val="FootnoteAnchor"/>
          <w:rtl w:val="true"/>
        </w:rPr>
        <w:footnoteReference w:id="1379"/>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حكيم ، له كتاب </w:t>
      </w:r>
      <w:r>
        <w:rPr>
          <w:rStyle w:val="FootnoteAnchor"/>
          <w:rtl w:val="true"/>
        </w:rPr>
        <w:footnoteReference w:id="1380"/>
      </w:r>
      <w:r>
        <w:rPr>
          <w:rFonts w:ascii="IRNazanin" w:hAnsi="IRNazanin" w:eastAsia="IRNazanin"/>
          <w:color w:val="111111"/>
          <w:sz w:val="28"/>
          <w:sz w:val="28"/>
          <w:szCs w:val="28"/>
          <w:rtl w:val="true"/>
          <w:lang w:bidi="fa-IR"/>
        </w:rPr>
        <w:t xml:space="preserve">، 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محبوب ، الفهرست </w:t>
      </w:r>
      <w:r>
        <w:rPr>
          <w:rStyle w:val="FootnoteAnchor"/>
          <w:rtl w:val="true"/>
        </w:rPr>
        <w:footnoteReference w:id="13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حكيم ، له كتاب </w:t>
      </w:r>
      <w:r>
        <w:rPr>
          <w:rStyle w:val="FootnoteAnchor"/>
          <w:rtl w:val="true"/>
        </w:rPr>
        <w:footnoteReference w:id="1382"/>
      </w:r>
      <w:r>
        <w:rPr>
          <w:rFonts w:ascii="IRNazanin" w:hAnsi="IRNazanin" w:eastAsia="IRNazanin"/>
          <w:color w:val="111111"/>
          <w:sz w:val="28"/>
          <w:sz w:val="28"/>
          <w:szCs w:val="28"/>
          <w:rtl w:val="true"/>
          <w:lang w:bidi="fa-IR"/>
        </w:rPr>
        <w:t xml:space="preserve">، 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القاسم بن </w:t>
      </w:r>
      <w:bookmarkStart w:id="1300" w:name="pg15214_196868"/>
    </w:p>
    <w:p>
      <w:pPr>
        <w:pStyle w:val="BookText"/>
        <w:rPr/>
      </w:pPr>
      <w:bookmarkEnd w:id="1300"/>
      <w:r>
        <w:rPr>
          <w:rFonts w:ascii="Amiri" w:hAnsi="Amiri" w:eastAsia="Amiri" w:cs="Amiri"/>
          <w:color w:val="111111"/>
          <w:sz w:val="28"/>
          <w:sz w:val="28"/>
          <w:szCs w:val="28"/>
          <w:rtl w:val="true"/>
          <w:lang w:bidi="ar-SA"/>
        </w:rPr>
        <w:t xml:space="preserve">إسماعيل </w:t>
      </w:r>
      <w:r>
        <w:rPr>
          <w:rStyle w:val="FootnoteAnchor"/>
          <w:rtl w:val="true"/>
        </w:rPr>
        <w:footnoteReference w:id="138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01" w:name="__RefHeading___Toc3121186_2142443653"/>
      <w:bookmarkStart w:id="1302" w:name="_Toc564"/>
      <w:bookmarkEnd w:id="1301"/>
      <w:r>
        <w:rPr/>
        <w:t>4629</w:t>
      </w:r>
      <w:r>
        <w:rPr>
          <w:rtl w:val="true"/>
        </w:rPr>
        <w:t xml:space="preserve"> / </w:t>
      </w:r>
      <w:r>
        <w:rPr/>
        <w:t>273</w:t>
      </w:r>
      <w:r>
        <w:rPr>
          <w:rtl w:val="true"/>
        </w:rPr>
        <w:t xml:space="preserve"> </w:t>
      </w:r>
      <w:r>
        <w:rPr>
          <w:rtl w:val="true"/>
        </w:rPr>
        <w:t xml:space="preserve">ـ محمّد بن حكيم الساباطي </w:t>
      </w:r>
      <w:r>
        <w:rPr>
          <w:rtl w:val="true"/>
        </w:rPr>
        <w:t>:</w:t>
      </w:r>
      <w:bookmarkEnd w:id="1302"/>
    </w:p>
    <w:p>
      <w:pPr>
        <w:pStyle w:val="BookText"/>
        <w:rPr/>
      </w:pPr>
      <w:r>
        <w:rPr>
          <w:rFonts w:ascii="Amiri" w:hAnsi="Amiri" w:eastAsia="Amiri" w:cs="Amiri"/>
          <w:color w:val="111111"/>
          <w:sz w:val="28"/>
          <w:sz w:val="28"/>
          <w:szCs w:val="28"/>
          <w:rtl w:val="true"/>
          <w:lang w:bidi="ar-SA"/>
        </w:rPr>
        <w:t xml:space="preserve">وله إخوة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w:t>
      </w:r>
      <w:r>
        <w:rPr>
          <w:rStyle w:val="FootnoteAnchor"/>
          <w:rtl w:val="true"/>
        </w:rPr>
        <w:footnoteReference w:id="1384"/>
      </w:r>
      <w:r>
        <w:rPr>
          <w:rFonts w:ascii="IRNazanin" w:hAnsi="IRNazanin" w:eastAsia="IRNazanin"/>
          <w:color w:val="111111"/>
          <w:sz w:val="28"/>
          <w:sz w:val="28"/>
          <w:szCs w:val="28"/>
          <w:rtl w:val="true"/>
          <w:lang w:bidi="fa-IR"/>
        </w:rPr>
        <w:t xml:space="preserve">ومرازم وحديد بنو حكيم ، من أصحاب الصادق  علیه السلام  ، رجال الشيخ </w:t>
      </w:r>
      <w:r>
        <w:rPr>
          <w:rStyle w:val="FootnoteAnchor"/>
          <w:rtl w:val="true"/>
        </w:rPr>
        <w:footnoteReference w:id="138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03" w:name="__RefHeading___Toc3121188_2142443653"/>
      <w:bookmarkStart w:id="1304" w:name="_Toc565"/>
      <w:bookmarkEnd w:id="1303"/>
      <w:r>
        <w:rPr/>
        <w:t>4630</w:t>
      </w:r>
      <w:r>
        <w:rPr>
          <w:rtl w:val="true"/>
        </w:rPr>
        <w:t xml:space="preserve"> / </w:t>
      </w:r>
      <w:r>
        <w:rPr/>
        <w:t>274</w:t>
      </w:r>
      <w:r>
        <w:rPr>
          <w:rtl w:val="true"/>
        </w:rPr>
        <w:t xml:space="preserve"> </w:t>
      </w:r>
      <w:r>
        <w:rPr>
          <w:rtl w:val="true"/>
        </w:rPr>
        <w:t xml:space="preserve">ـ محمّد بن حكيم </w:t>
      </w:r>
      <w:r>
        <w:rPr>
          <w:rtl w:val="true"/>
        </w:rPr>
        <w:t>:</w:t>
      </w:r>
      <w:bookmarkEnd w:id="1304"/>
    </w:p>
    <w:p>
      <w:pPr>
        <w:pStyle w:val="BookText"/>
        <w:rPr/>
      </w:pPr>
      <w:r>
        <w:rPr>
          <w:rFonts w:ascii="IRNazanin" w:hAnsi="IRNazanin" w:eastAsia="IRNazanin"/>
          <w:color w:val="111111"/>
          <w:sz w:val="28"/>
          <w:sz w:val="28"/>
          <w:szCs w:val="28"/>
          <w:rtl w:val="true"/>
          <w:lang w:bidi="fa-IR"/>
        </w:rPr>
        <w:t xml:space="preserve">من أصحاب الكاظم  علیه السلام  </w:t>
      </w:r>
      <w:r>
        <w:rPr>
          <w:rStyle w:val="FootnoteAnchor"/>
          <w:rtl w:val="true"/>
        </w:rPr>
        <w:footnoteReference w:id="1386"/>
      </w:r>
      <w:r>
        <w:rPr>
          <w:rFonts w:ascii="IRNazanin" w:hAnsi="IRNazanin" w:eastAsia="IRNazanin"/>
          <w:color w:val="111111"/>
          <w:sz w:val="28"/>
          <w:sz w:val="28"/>
          <w:szCs w:val="28"/>
          <w:rtl w:val="true"/>
          <w:lang w:bidi="fa-IR"/>
        </w:rPr>
        <w:t xml:space="preserve">، حدّثني حمدويه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محمّد ابن عيسى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يونس بن عبد الرحمن ، عن حمّاد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أبو الحسن  علیه السلام  يأمر محمّد بن حكيم أنّ يجالس أهل المدينة في مسجد رسول اللّه  صلی اللّه علیه و آله  وأنّ يكلمهم ويخاصمهم ، حتّى كلمهم في صاحب القبر ، فكان إذا انصرف إليه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قلت لهم وما قالوا لك؟ ويرضى بذلك منه ، رجال الكشّي </w:t>
      </w:r>
      <w:r>
        <w:rPr>
          <w:rStyle w:val="FootnoteAnchor"/>
          <w:rtl w:val="true"/>
        </w:rPr>
        <w:footnoteReference w:id="13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روى مثله </w:t>
      </w:r>
      <w:r>
        <w:rPr>
          <w:rStyle w:val="FootnoteAnchor"/>
          <w:rtl w:val="true"/>
        </w:rPr>
        <w:footnoteReference w:id="13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وكأنّ محمّد بن حكيم هذا هو الخثعمي المذكور من قبل </w:t>
      </w:r>
      <w:r>
        <w:rPr>
          <w:rStyle w:val="FootnoteAnchor"/>
          <w:rtl w:val="true"/>
        </w:rPr>
        <w:footnoteReference w:id="1389"/>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ويحتمل احتمالاً بعيداً أنّ يكون هذا هو الساباطي المذكور قبيل هذا ، </w:t>
      </w:r>
      <w:bookmarkStart w:id="1305" w:name="pg15214_196869"/>
    </w:p>
    <w:p>
      <w:pPr>
        <w:pStyle w:val="BookText"/>
        <w:rPr/>
      </w:pPr>
      <w:bookmarkEnd w:id="1305"/>
      <w:r>
        <w:rPr>
          <w:rFonts w:ascii="Amiri" w:hAnsi="Amiri" w:eastAsia="Amiri" w:cs="Amiri"/>
          <w:color w:val="111111"/>
          <w:sz w:val="28"/>
          <w:sz w:val="28"/>
          <w:szCs w:val="28"/>
          <w:rtl w:val="true"/>
          <w:lang w:bidi="ar-SA"/>
        </w:rPr>
        <w:t xml:space="preserve">واللّه أعلم </w:t>
      </w:r>
      <w:r>
        <w:rPr>
          <w:rStyle w:val="FootnoteAnchor"/>
          <w:rtl w:val="true"/>
        </w:rPr>
        <w:footnoteReference w:id="139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06" w:name="__RefHeading___Toc3121190_2142443653"/>
      <w:bookmarkStart w:id="1307" w:name="_Toc566"/>
      <w:bookmarkEnd w:id="1306"/>
      <w:r>
        <w:rPr/>
        <w:t>4631</w:t>
      </w:r>
      <w:r>
        <w:rPr>
          <w:rtl w:val="true"/>
        </w:rPr>
        <w:t xml:space="preserve"> / </w:t>
      </w:r>
      <w:r>
        <w:rPr/>
        <w:t>275</w:t>
      </w:r>
      <w:r>
        <w:rPr>
          <w:rtl w:val="true"/>
        </w:rPr>
        <w:t xml:space="preserve"> </w:t>
      </w:r>
      <w:r>
        <w:rPr>
          <w:rtl w:val="true"/>
        </w:rPr>
        <w:t xml:space="preserve">ـ محمّد بن حمّاد </w:t>
      </w:r>
      <w:r>
        <w:rPr>
          <w:rtl w:val="true"/>
        </w:rPr>
        <w:t>:</w:t>
      </w:r>
      <w:bookmarkEnd w:id="1307"/>
    </w:p>
    <w:p>
      <w:pPr>
        <w:pStyle w:val="BookText"/>
        <w:rPr/>
      </w:pPr>
      <w:r>
        <w:rPr>
          <w:rFonts w:ascii="Amiri" w:hAnsi="Amiri" w:eastAsia="Amiri" w:cs="Amiri"/>
          <w:color w:val="111111"/>
          <w:sz w:val="28"/>
          <w:sz w:val="28"/>
          <w:szCs w:val="28"/>
          <w:rtl w:val="true"/>
          <w:lang w:bidi="ar-SA"/>
        </w:rPr>
        <w:t xml:space="preserve">أبو الأشعث المزني ، كوفي </w:t>
      </w:r>
      <w:r>
        <w:rPr>
          <w:rStyle w:val="FootnoteAnchor"/>
          <w:rtl w:val="true"/>
        </w:rPr>
        <w:footnoteReference w:id="1391"/>
      </w:r>
      <w:r>
        <w:rPr>
          <w:rFonts w:ascii="IRNazanin" w:hAnsi="IRNazanin" w:eastAsia="IRNazanin"/>
          <w:color w:val="111111"/>
          <w:sz w:val="28"/>
          <w:sz w:val="28"/>
          <w:szCs w:val="28"/>
          <w:rtl w:val="true"/>
          <w:lang w:bidi="fa-IR"/>
        </w:rPr>
        <w:t xml:space="preserve">، من أصحاب الصادق  علیه السلام  ، رجال الشيخ </w:t>
      </w:r>
      <w:r>
        <w:rPr>
          <w:rStyle w:val="FootnoteAnchor"/>
          <w:rtl w:val="true"/>
        </w:rPr>
        <w:footnoteReference w:id="139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08" w:name="__RefHeading___Toc3121192_2142443653"/>
      <w:bookmarkStart w:id="1309" w:name="_Toc567"/>
      <w:bookmarkEnd w:id="1308"/>
      <w:r>
        <w:rPr/>
        <w:t>4632</w:t>
      </w:r>
      <w:r>
        <w:rPr>
          <w:rtl w:val="true"/>
        </w:rPr>
        <w:t xml:space="preserve"> / </w:t>
      </w:r>
      <w:r>
        <w:rPr/>
        <w:t>276</w:t>
      </w:r>
      <w:r>
        <w:rPr>
          <w:rtl w:val="true"/>
        </w:rPr>
        <w:t xml:space="preserve"> </w:t>
      </w:r>
      <w:r>
        <w:rPr>
          <w:rtl w:val="true"/>
        </w:rPr>
        <w:t xml:space="preserve">ـ محمّد بن حمّاد بن زيد </w:t>
      </w:r>
      <w:r>
        <w:rPr>
          <w:rtl w:val="true"/>
        </w:rPr>
        <w:t>:</w:t>
      </w:r>
      <w:bookmarkEnd w:id="1309"/>
    </w:p>
    <w:p>
      <w:pPr>
        <w:pStyle w:val="BookText"/>
        <w:rPr/>
      </w:pPr>
      <w:r>
        <w:rPr>
          <w:rFonts w:ascii="IRNazanin" w:hAnsi="IRNazanin" w:eastAsia="IRNazanin"/>
          <w:color w:val="111111"/>
          <w:sz w:val="28"/>
          <w:sz w:val="28"/>
          <w:szCs w:val="28"/>
          <w:rtl w:val="true"/>
          <w:lang w:bidi="fa-IR"/>
        </w:rPr>
        <w:t xml:space="preserve">الحارثي ، أبو عبد اللّه ، ثقة ، روى أبوه عن الصادق  علیه السلام  ، له كتاب ، 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الحسين بن أبي الخطاب ، رجال النجاشي </w:t>
      </w:r>
      <w:r>
        <w:rPr>
          <w:rStyle w:val="FootnoteAnchor"/>
          <w:rtl w:val="true"/>
        </w:rPr>
        <w:footnoteReference w:id="13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حمّاد الكوفي ، له كتاب </w:t>
      </w:r>
      <w:r>
        <w:rPr>
          <w:rStyle w:val="FootnoteAnchor"/>
          <w:rtl w:val="true"/>
        </w:rPr>
        <w:footnoteReference w:id="1394"/>
      </w:r>
      <w:r>
        <w:rPr>
          <w:rFonts w:ascii="Amiri" w:hAnsi="Amiri" w:eastAsia="Amiri" w:cs="Amiri"/>
          <w:color w:val="111111"/>
          <w:sz w:val="28"/>
          <w:sz w:val="28"/>
          <w:szCs w:val="28"/>
          <w:rtl w:val="true"/>
          <w:lang w:bidi="ar-SA"/>
        </w:rPr>
        <w:t xml:space="preserve">،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محبوب ، الفهرست </w:t>
      </w:r>
      <w:r>
        <w:rPr>
          <w:rStyle w:val="FootnoteAnchor"/>
          <w:rtl w:val="true"/>
        </w:rPr>
        <w:footnoteReference w:id="13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حمّاد ، له روايات </w:t>
      </w:r>
      <w:r>
        <w:rPr>
          <w:rStyle w:val="FootnoteAnchor"/>
          <w:rtl w:val="true"/>
        </w:rPr>
        <w:footnoteReference w:id="1396"/>
      </w:r>
      <w:r>
        <w:rPr>
          <w:rFonts w:ascii="Amiri" w:hAnsi="Amiri" w:eastAsia="Amiri" w:cs="Amiri"/>
          <w:color w:val="111111"/>
          <w:sz w:val="28"/>
          <w:sz w:val="28"/>
          <w:szCs w:val="28"/>
          <w:rtl w:val="true"/>
          <w:lang w:bidi="ar-SA"/>
        </w:rPr>
        <w:t xml:space="preserve">،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ميثم </w:t>
      </w:r>
      <w:r>
        <w:rPr>
          <w:rStyle w:val="FootnoteAnchor"/>
          <w:rtl w:val="true"/>
        </w:rPr>
        <w:footnoteReference w:id="139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10" w:name="__RefHeading___Toc3121194_2142443653"/>
      <w:bookmarkStart w:id="1311" w:name="_Toc568"/>
      <w:bookmarkEnd w:id="1310"/>
      <w:r>
        <w:rPr/>
        <w:t>4633</w:t>
      </w:r>
      <w:r>
        <w:rPr>
          <w:rtl w:val="true"/>
        </w:rPr>
        <w:t xml:space="preserve"> / </w:t>
      </w:r>
      <w:r>
        <w:rPr/>
        <w:t>277</w:t>
      </w:r>
      <w:r>
        <w:rPr>
          <w:rtl w:val="true"/>
        </w:rPr>
        <w:t xml:space="preserve"> </w:t>
      </w:r>
      <w:r>
        <w:rPr>
          <w:rtl w:val="true"/>
        </w:rPr>
        <w:t xml:space="preserve">ـ محمّد بن حمّاد بن عبد الرحمن </w:t>
      </w:r>
      <w:r>
        <w:rPr>
          <w:rtl w:val="true"/>
        </w:rPr>
        <w:t>:</w:t>
      </w:r>
      <w:bookmarkEnd w:id="1311"/>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الأنصاري ، مولى آل أبي ليلى ، كوفي </w:t>
      </w:r>
      <w:r>
        <w:rPr>
          <w:rStyle w:val="FootnoteAnchor"/>
          <w:rtl w:val="true"/>
        </w:rPr>
        <w:footnoteReference w:id="1398"/>
      </w:r>
      <w:r>
        <w:rPr>
          <w:rFonts w:ascii="IRNazanin" w:hAnsi="IRNazanin" w:eastAsia="IRNazanin"/>
          <w:color w:val="111111"/>
          <w:sz w:val="28"/>
          <w:sz w:val="28"/>
          <w:szCs w:val="28"/>
          <w:rtl w:val="true"/>
          <w:lang w:bidi="fa-IR"/>
        </w:rPr>
        <w:t xml:space="preserve">، من أصحاب الصادق  علیه السلام  ، </w:t>
      </w:r>
      <w:bookmarkStart w:id="1312" w:name="pg15214_196870"/>
    </w:p>
    <w:p>
      <w:pPr>
        <w:pStyle w:val="BookText"/>
        <w:rPr/>
      </w:pPr>
      <w:bookmarkEnd w:id="1312"/>
      <w:r>
        <w:rPr>
          <w:rFonts w:ascii="Amiri" w:hAnsi="Amiri" w:eastAsia="Amiri" w:cs="Amiri"/>
          <w:color w:val="111111"/>
          <w:sz w:val="28"/>
          <w:sz w:val="28"/>
          <w:szCs w:val="28"/>
          <w:rtl w:val="true"/>
          <w:lang w:bidi="ar-SA"/>
        </w:rPr>
        <w:t xml:space="preserve">رجال الشيخ </w:t>
      </w:r>
      <w:r>
        <w:rPr>
          <w:rStyle w:val="FootnoteAnchor"/>
          <w:rtl w:val="true"/>
        </w:rPr>
        <w:footnoteReference w:id="139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13" w:name="__RefHeading___Toc3121196_2142443653"/>
      <w:bookmarkStart w:id="1314" w:name="_Toc569"/>
      <w:bookmarkEnd w:id="1313"/>
      <w:r>
        <w:rPr/>
        <w:t>4634</w:t>
      </w:r>
      <w:r>
        <w:rPr>
          <w:rtl w:val="true"/>
        </w:rPr>
        <w:t xml:space="preserve"> / </w:t>
      </w:r>
      <w:r>
        <w:rPr/>
        <w:t>278</w:t>
      </w:r>
      <w:r>
        <w:rPr>
          <w:rtl w:val="true"/>
        </w:rPr>
        <w:t xml:space="preserve"> </w:t>
      </w:r>
      <w:r>
        <w:rPr>
          <w:rtl w:val="true"/>
        </w:rPr>
        <w:t xml:space="preserve">ـ محمّد بن حمّاد الهمداني </w:t>
      </w:r>
      <w:r>
        <w:rPr>
          <w:rtl w:val="true"/>
        </w:rPr>
        <w:t>:</w:t>
      </w:r>
      <w:bookmarkEnd w:id="1314"/>
    </w:p>
    <w:p>
      <w:pPr>
        <w:pStyle w:val="BookText"/>
        <w:rPr/>
      </w:pPr>
      <w:r>
        <w:rPr>
          <w:rFonts w:ascii="IRNazanin" w:hAnsi="IRNazanin" w:eastAsia="IRNazanin"/>
          <w:color w:val="111111"/>
          <w:sz w:val="28"/>
          <w:sz w:val="28"/>
          <w:szCs w:val="28"/>
          <w:rtl w:val="true"/>
          <w:lang w:bidi="fa-IR"/>
        </w:rPr>
        <w:t xml:space="preserve">الفايشي ، كوفي ، من أصحاب الصادق  علیه السلام  ، رجال الشيخ </w:t>
      </w:r>
      <w:r>
        <w:rPr>
          <w:rStyle w:val="FootnoteAnchor"/>
          <w:rtl w:val="true"/>
        </w:rPr>
        <w:footnoteReference w:id="1400"/>
      </w:r>
      <w:r>
        <w:rPr>
          <w:rStyle w:val="FootnoteAnchor"/>
          <w:rtl w:val="true"/>
        </w:rPr>
        <w:footnoteReference w:id="140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15" w:name="__RefHeading___Toc3121198_2142443653"/>
      <w:bookmarkStart w:id="1316" w:name="_Toc570"/>
      <w:bookmarkEnd w:id="1315"/>
      <w:r>
        <w:rPr/>
        <w:t>4635</w:t>
      </w:r>
      <w:r>
        <w:rPr>
          <w:rtl w:val="true"/>
        </w:rPr>
        <w:t xml:space="preserve"> / </w:t>
      </w:r>
      <w:r>
        <w:rPr/>
        <w:t>279</w:t>
      </w:r>
      <w:r>
        <w:rPr>
          <w:rtl w:val="true"/>
        </w:rPr>
        <w:t xml:space="preserve"> </w:t>
      </w:r>
      <w:r>
        <w:rPr>
          <w:rtl w:val="true"/>
        </w:rPr>
        <w:t xml:space="preserve">ـ محمّد بن حمران بن أعين </w:t>
      </w:r>
      <w:r>
        <w:rPr>
          <w:rtl w:val="true"/>
        </w:rPr>
        <w:t>:</w:t>
      </w:r>
      <w:bookmarkEnd w:id="1316"/>
    </w:p>
    <w:p>
      <w:pPr>
        <w:pStyle w:val="BookText"/>
        <w:rPr/>
      </w:pPr>
      <w:r>
        <w:rPr>
          <w:rFonts w:eastAsia="Amiri" w:cs="Amiri" w:ascii="Amiri" w:hAnsi="Amiri"/>
          <w:color w:val="111111"/>
          <w:sz w:val="28"/>
          <w:szCs w:val="28"/>
          <w:lang w:bidi="ar-SA"/>
        </w:rPr>
        <w:t>4635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محمّد بن حمران بن أعين </w:t>
      </w:r>
      <w:r>
        <w:rPr>
          <w:rStyle w:val="FootnoteAnchor"/>
          <w:rtl w:val="true"/>
        </w:rPr>
        <w:footnoteReference w:id="14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له كتاب </w:t>
      </w:r>
      <w:r>
        <w:rPr>
          <w:rStyle w:val="FootnoteAnchor"/>
          <w:rtl w:val="true"/>
        </w:rPr>
        <w:footnoteReference w:id="1403"/>
      </w:r>
      <w:r>
        <w:rPr>
          <w:rFonts w:ascii="Amiri" w:hAnsi="Amiri" w:eastAsia="Amiri" w:cs="Amiri"/>
          <w:color w:val="111111"/>
          <w:sz w:val="28"/>
          <w:sz w:val="28"/>
          <w:szCs w:val="28"/>
          <w:rtl w:val="true"/>
          <w:lang w:bidi="ar-SA"/>
        </w:rPr>
        <w:t xml:space="preserve">،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عمير وابن أبي نجران ، الفهرست </w:t>
      </w:r>
      <w:r>
        <w:rPr>
          <w:rStyle w:val="FootnoteAnchor"/>
          <w:rtl w:val="true"/>
        </w:rPr>
        <w:footnoteReference w:id="14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أصحاب الصادق  علیه السلام  ، رجال الشيخ </w:t>
      </w:r>
      <w:r>
        <w:rPr>
          <w:rStyle w:val="FootnoteAnchor"/>
          <w:rtl w:val="true"/>
        </w:rPr>
        <w:footnoteReference w:id="140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17" w:name="__RefHeading___Toc3121200_2142443653"/>
      <w:bookmarkStart w:id="1318" w:name="_Toc571"/>
      <w:bookmarkEnd w:id="1317"/>
      <w:r>
        <w:rPr/>
        <w:t>4636</w:t>
      </w:r>
      <w:r>
        <w:rPr>
          <w:rtl w:val="true"/>
        </w:rPr>
        <w:t xml:space="preserve"> / </w:t>
      </w:r>
      <w:r>
        <w:rPr/>
        <w:t>280</w:t>
      </w:r>
      <w:r>
        <w:rPr>
          <w:rtl w:val="true"/>
        </w:rPr>
        <w:t xml:space="preserve"> </w:t>
      </w:r>
      <w:r>
        <w:rPr>
          <w:rtl w:val="true"/>
        </w:rPr>
        <w:t xml:space="preserve">ـ محمّد بن حمران </w:t>
      </w:r>
      <w:r>
        <w:rPr>
          <w:rtl w:val="true"/>
        </w:rPr>
        <w:t>:</w:t>
      </w:r>
      <w:bookmarkEnd w:id="1318"/>
    </w:p>
    <w:p>
      <w:pPr>
        <w:pStyle w:val="BookText"/>
        <w:rPr/>
      </w:pPr>
      <w:r>
        <w:rPr>
          <w:rFonts w:ascii="IRNazanin" w:hAnsi="IRNazanin" w:eastAsia="IRNazanin"/>
          <w:color w:val="111111"/>
          <w:sz w:val="28"/>
          <w:sz w:val="28"/>
          <w:szCs w:val="28"/>
          <w:rtl w:val="true"/>
          <w:lang w:bidi="fa-IR"/>
        </w:rPr>
        <w:t xml:space="preserve">مولى بني فهر ، كوفي ، وليس بابن أعين ، من أصحاب الصادق  علیه السلام  ، رجال الشيخ </w:t>
      </w:r>
      <w:r>
        <w:rPr>
          <w:rStyle w:val="FootnoteAnchor"/>
          <w:rtl w:val="true"/>
        </w:rPr>
        <w:footnoteReference w:id="140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19" w:name="__RefHeading___Toc3121202_2142443653"/>
      <w:bookmarkStart w:id="1320" w:name="_Toc572"/>
      <w:bookmarkEnd w:id="1319"/>
      <w:r>
        <w:rPr/>
        <w:t>4637</w:t>
      </w:r>
      <w:r>
        <w:rPr>
          <w:rtl w:val="true"/>
        </w:rPr>
        <w:t xml:space="preserve"> / </w:t>
      </w:r>
      <w:r>
        <w:rPr/>
        <w:t>281</w:t>
      </w:r>
      <w:r>
        <w:rPr>
          <w:rtl w:val="true"/>
        </w:rPr>
        <w:t xml:space="preserve"> </w:t>
      </w:r>
      <w:r>
        <w:rPr>
          <w:rtl w:val="true"/>
        </w:rPr>
        <w:t xml:space="preserve">ـ محمّد بن حمران النهدي </w:t>
      </w:r>
      <w:r>
        <w:rPr>
          <w:rtl w:val="true"/>
        </w:rPr>
        <w:t>:</w:t>
      </w:r>
      <w:bookmarkEnd w:id="1320"/>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جعفر ، ثقة ، كوفي الأصل ، نزل جَرْجَرايا </w:t>
      </w:r>
      <w:r>
        <w:rPr>
          <w:rStyle w:val="FootnoteAnchor"/>
          <w:rtl w:val="true"/>
        </w:rPr>
        <w:footnoteReference w:id="1407"/>
      </w:r>
      <w:r>
        <w:rPr>
          <w:rFonts w:ascii="Amiri" w:hAnsi="Amiri" w:eastAsia="Amiri" w:cs="Amiri"/>
          <w:color w:val="111111"/>
          <w:sz w:val="28"/>
          <w:sz w:val="28"/>
          <w:szCs w:val="28"/>
          <w:rtl w:val="true"/>
          <w:lang w:bidi="ar-SA"/>
        </w:rPr>
        <w:t xml:space="preserve">، روى عن أبي </w:t>
      </w:r>
      <w:bookmarkStart w:id="1321" w:name="pg15214_196871"/>
    </w:p>
    <w:p>
      <w:pPr>
        <w:pStyle w:val="BookText"/>
        <w:rPr/>
      </w:pPr>
      <w:bookmarkEnd w:id="1321"/>
      <w:r>
        <w:rPr>
          <w:rFonts w:ascii="IRNazanin" w:hAnsi="IRNazanin" w:eastAsia="IRNazanin"/>
          <w:color w:val="111111"/>
          <w:sz w:val="28"/>
          <w:sz w:val="28"/>
          <w:szCs w:val="28"/>
          <w:rtl w:val="true"/>
          <w:lang w:bidi="fa-IR"/>
        </w:rPr>
        <w:t xml:space="preserve">عبد اللّه  علیه السلام ، له كتاب ، 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أسباط بن سالم </w:t>
      </w:r>
      <w:r>
        <w:rPr>
          <w:rStyle w:val="FootnoteAnchor"/>
          <w:rtl w:val="true"/>
        </w:rPr>
        <w:footnoteReference w:id="1408"/>
      </w:r>
      <w:r>
        <w:rPr>
          <w:rFonts w:ascii="Amiri" w:hAnsi="Amiri" w:eastAsia="Amiri" w:cs="Amiri"/>
          <w:color w:val="111111"/>
          <w:sz w:val="28"/>
          <w:sz w:val="28"/>
          <w:szCs w:val="28"/>
          <w:rtl w:val="true"/>
          <w:lang w:bidi="ar-SA"/>
        </w:rPr>
        <w:t>، رجال النجاشي</w:t>
      </w:r>
      <w:r>
        <w:rPr>
          <w:rStyle w:val="FootnoteAnchor"/>
          <w:rtl w:val="true"/>
        </w:rPr>
        <w:footnoteReference w:id="14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حمران النهدي ، كوفي ، أبو جعفر ، بزّاز ، من أصحاب الصادق  علیه السلام  ، رجال الشيخ </w:t>
      </w:r>
      <w:r>
        <w:rPr>
          <w:rStyle w:val="FootnoteAnchor"/>
          <w:rtl w:val="true"/>
        </w:rPr>
        <w:footnoteReference w:id="1410"/>
      </w:r>
      <w:r>
        <w:rPr>
          <w:rStyle w:val="FootnoteAnchor"/>
          <w:rtl w:val="true"/>
        </w:rPr>
        <w:footnoteReference w:id="1411"/>
      </w:r>
    </w:p>
    <w:p>
      <w:pPr>
        <w:pStyle w:val="BookText"/>
        <w:rPr/>
      </w:pPr>
      <w:r>
        <w:rPr>
          <w:rFonts w:ascii="Amiri" w:hAnsi="Amiri" w:eastAsia="Amiri" w:cs="Amiri"/>
          <w:color w:val="111111"/>
          <w:sz w:val="28"/>
          <w:sz w:val="28"/>
          <w:szCs w:val="28"/>
          <w:rtl w:val="true"/>
          <w:lang w:bidi="ar-SA"/>
        </w:rPr>
        <w:t xml:space="preserve">ثمّ محمّد بن حمزة ، د جخ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الشيخ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حمزة القمّي ، د ي جخ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الشيخ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22" w:name="__RefHeading___Toc3121204_2142443653"/>
      <w:bookmarkStart w:id="1323" w:name="_Toc573"/>
      <w:bookmarkEnd w:id="1322"/>
      <w:r>
        <w:rPr/>
        <w:t>4638</w:t>
      </w:r>
      <w:r>
        <w:rPr>
          <w:rtl w:val="true"/>
        </w:rPr>
        <w:t xml:space="preserve"> / </w:t>
      </w:r>
      <w:r>
        <w:rPr/>
        <w:t>282</w:t>
      </w:r>
      <w:r>
        <w:rPr>
          <w:rtl w:val="true"/>
        </w:rPr>
        <w:t xml:space="preserve"> </w:t>
      </w:r>
      <w:r>
        <w:rPr>
          <w:rtl w:val="true"/>
        </w:rPr>
        <w:t xml:space="preserve">ـ محمّد بن حمزة بن أبيض </w:t>
      </w:r>
      <w:r>
        <w:rPr>
          <w:rtl w:val="true"/>
        </w:rPr>
        <w:t>:</w:t>
      </w:r>
      <w:bookmarkEnd w:id="1323"/>
    </w:p>
    <w:p>
      <w:pPr>
        <w:pStyle w:val="BookText"/>
        <w:rPr/>
      </w:pPr>
      <w:r>
        <w:rPr>
          <w:rFonts w:ascii="IRNazanin" w:hAnsi="IRNazanin" w:eastAsia="IRNazanin"/>
          <w:color w:val="111111"/>
          <w:sz w:val="28"/>
          <w:sz w:val="28"/>
          <w:szCs w:val="28"/>
          <w:rtl w:val="true"/>
          <w:lang w:bidi="fa-IR"/>
        </w:rPr>
        <w:t xml:space="preserve">الكوفي ، من أصحاب الصادق  علیه السلام  ، رجال الشيخ </w:t>
      </w:r>
      <w:r>
        <w:rPr>
          <w:rStyle w:val="FootnoteAnchor"/>
          <w:rtl w:val="true"/>
        </w:rPr>
        <w:footnoteReference w:id="14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24" w:name="__RefHeading___Toc3121206_2142443653"/>
      <w:bookmarkStart w:id="1325" w:name="_Toc574"/>
      <w:bookmarkEnd w:id="1324"/>
      <w:r>
        <w:rPr/>
        <w:t>4639</w:t>
      </w:r>
      <w:r>
        <w:rPr>
          <w:rtl w:val="true"/>
        </w:rPr>
        <w:t xml:space="preserve"> / </w:t>
      </w:r>
      <w:r>
        <w:rPr/>
        <w:t>283</w:t>
      </w:r>
      <w:r>
        <w:rPr>
          <w:rtl w:val="true"/>
        </w:rPr>
        <w:t xml:space="preserve"> </w:t>
      </w:r>
      <w:r>
        <w:rPr>
          <w:rtl w:val="true"/>
        </w:rPr>
        <w:t xml:space="preserve">ـ محمّد بن حمزة بن القاسم </w:t>
      </w:r>
      <w:r>
        <w:rPr>
          <w:rtl w:val="true"/>
        </w:rPr>
        <w:t>:</w:t>
      </w:r>
      <w:bookmarkEnd w:id="1325"/>
    </w:p>
    <w:p>
      <w:pPr>
        <w:pStyle w:val="BookText"/>
        <w:rPr/>
      </w:pPr>
      <w:r>
        <w:rPr>
          <w:rFonts w:ascii="IRNazanin" w:hAnsi="IRNazanin" w:eastAsia="IRNazanin"/>
          <w:color w:val="111111"/>
          <w:sz w:val="28"/>
          <w:sz w:val="28"/>
          <w:szCs w:val="28"/>
          <w:rtl w:val="true"/>
          <w:lang w:bidi="fa-IR"/>
        </w:rPr>
        <w:t xml:space="preserve">من أصحاب الرضا  علیه السلام  ، رجال الشيخ </w:t>
      </w:r>
      <w:r>
        <w:rPr>
          <w:rStyle w:val="FootnoteAnchor"/>
          <w:rtl w:val="true"/>
        </w:rPr>
        <w:footnoteReference w:id="141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26" w:name="__RefHeading___Toc3121208_2142443653"/>
      <w:bookmarkStart w:id="1327" w:name="_Toc575"/>
      <w:bookmarkEnd w:id="1326"/>
      <w:r>
        <w:rPr/>
        <w:t>4640</w:t>
      </w:r>
      <w:r>
        <w:rPr>
          <w:rtl w:val="true"/>
        </w:rPr>
        <w:t xml:space="preserve"> / </w:t>
      </w:r>
      <w:r>
        <w:rPr/>
        <w:t>284</w:t>
      </w:r>
      <w:r>
        <w:rPr>
          <w:rtl w:val="true"/>
        </w:rPr>
        <w:t xml:space="preserve"> </w:t>
      </w:r>
      <w:r>
        <w:rPr>
          <w:rtl w:val="true"/>
        </w:rPr>
        <w:t xml:space="preserve">ـ محمّد بن حمزة بن اليسع </w:t>
      </w:r>
      <w:r>
        <w:rPr>
          <w:rtl w:val="true"/>
        </w:rPr>
        <w:t>:</w:t>
      </w:r>
      <w:bookmarkEnd w:id="1327"/>
    </w:p>
    <w:p>
      <w:pPr>
        <w:pStyle w:val="BookText"/>
        <w:rPr/>
      </w:pPr>
      <w:r>
        <w:rPr>
          <w:rFonts w:ascii="Amiri" w:hAnsi="Amiri" w:eastAsia="Amiri" w:cs="Amiri"/>
          <w:color w:val="111111"/>
          <w:sz w:val="28"/>
          <w:sz w:val="28"/>
          <w:szCs w:val="28"/>
          <w:rtl w:val="true"/>
          <w:lang w:bidi="ar-SA"/>
        </w:rPr>
        <w:t xml:space="preserve">روى عن زكريا بن آدم ، وروى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عيسى لا أعرفه ، الخلاصة عند ترجمة أبي جرير </w:t>
      </w:r>
      <w:r>
        <w:rPr>
          <w:rStyle w:val="FootnoteAnchor"/>
          <w:rtl w:val="true"/>
        </w:rPr>
        <w:footnoteReference w:id="1414"/>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وكأنّه الذي سيجيء في باب الكنى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طاهر بن حمزة بن </w:t>
      </w:r>
      <w:bookmarkStart w:id="1328" w:name="pg15214_196872"/>
    </w:p>
    <w:p>
      <w:pPr>
        <w:pStyle w:val="BookText"/>
        <w:rPr/>
      </w:pPr>
      <w:bookmarkEnd w:id="1328"/>
      <w:r>
        <w:rPr>
          <w:rFonts w:ascii="Amiri" w:hAnsi="Amiri" w:eastAsia="Amiri" w:cs="Amiri"/>
          <w:color w:val="111111"/>
          <w:sz w:val="28"/>
          <w:sz w:val="28"/>
          <w:szCs w:val="28"/>
          <w:rtl w:val="true"/>
          <w:lang w:bidi="ar-SA"/>
        </w:rPr>
        <w:t xml:space="preserve">اليسع مع توثيقه </w:t>
      </w:r>
      <w:r>
        <w:rPr>
          <w:rStyle w:val="FootnoteAnchor"/>
          <w:rtl w:val="true"/>
        </w:rPr>
        <w:footnoteReference w:id="1415"/>
      </w:r>
      <w:r>
        <w:rPr>
          <w:rFonts w:ascii="IRNazanin" w:hAnsi="IRNazanin" w:eastAsia="IRNazanin"/>
          <w:color w:val="111111"/>
          <w:sz w:val="28"/>
          <w:sz w:val="28"/>
          <w:szCs w:val="28"/>
          <w:rtl w:val="true"/>
          <w:lang w:bidi="fa-IR"/>
        </w:rPr>
        <w:t xml:space="preserve">فلاحظه </w:t>
      </w:r>
      <w:r>
        <w:rPr>
          <w:rStyle w:val="FootnoteAnchor"/>
          <w:rtl w:val="true"/>
        </w:rPr>
        <w:footnoteReference w:id="14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29" w:name="__RefHeading___Toc3121210_2142443653"/>
      <w:bookmarkStart w:id="1330" w:name="_Toc576"/>
      <w:bookmarkEnd w:id="1329"/>
      <w:r>
        <w:rPr/>
        <w:t>4641</w:t>
      </w:r>
      <w:r>
        <w:rPr>
          <w:rtl w:val="true"/>
        </w:rPr>
        <w:t xml:space="preserve"> / </w:t>
      </w:r>
      <w:r>
        <w:rPr/>
        <w:t>285</w:t>
      </w:r>
      <w:r>
        <w:rPr>
          <w:rtl w:val="true"/>
        </w:rPr>
        <w:t xml:space="preserve"> </w:t>
      </w:r>
      <w:r>
        <w:rPr>
          <w:rtl w:val="true"/>
        </w:rPr>
        <w:t xml:space="preserve">ـ محمّد بن حميد العبدي </w:t>
      </w:r>
      <w:r>
        <w:rPr>
          <w:rtl w:val="true"/>
        </w:rPr>
        <w:t>:</w:t>
      </w:r>
      <w:bookmarkEnd w:id="1330"/>
    </w:p>
    <w:p>
      <w:pPr>
        <w:pStyle w:val="BookText"/>
        <w:rPr/>
      </w:pPr>
      <w:r>
        <w:rPr>
          <w:rFonts w:ascii="IRNazanin" w:hAnsi="IRNazanin" w:eastAsia="IRNazanin"/>
          <w:color w:val="111111"/>
          <w:sz w:val="28"/>
          <w:sz w:val="28"/>
          <w:szCs w:val="28"/>
          <w:rtl w:val="true"/>
          <w:lang w:bidi="fa-IR"/>
        </w:rPr>
        <w:t xml:space="preserve">الكوفي ، من أصحاب الصادق  علیه السلام  ، رجال الشيخ </w:t>
      </w:r>
      <w:r>
        <w:rPr>
          <w:rStyle w:val="FootnoteAnchor"/>
          <w:rtl w:val="true"/>
        </w:rPr>
        <w:footnoteReference w:id="14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31" w:name="__RefHeading___Toc3121212_2142443653"/>
      <w:bookmarkStart w:id="1332" w:name="_Toc577"/>
      <w:bookmarkEnd w:id="1331"/>
      <w:r>
        <w:rPr/>
        <w:t>4642</w:t>
      </w:r>
      <w:r>
        <w:rPr>
          <w:rtl w:val="true"/>
        </w:rPr>
        <w:t xml:space="preserve"> / </w:t>
      </w:r>
      <w:r>
        <w:rPr/>
        <w:t>286</w:t>
      </w:r>
      <w:r>
        <w:rPr>
          <w:rtl w:val="true"/>
        </w:rPr>
        <w:t xml:space="preserve"> </w:t>
      </w:r>
      <w:r>
        <w:rPr>
          <w:rtl w:val="true"/>
        </w:rPr>
        <w:t xml:space="preserve">ـ محمّد بن حميد المدني </w:t>
      </w:r>
      <w:r>
        <w:rPr>
          <w:rtl w:val="true"/>
        </w:rPr>
        <w:t>:</w:t>
      </w:r>
      <w:bookmarkEnd w:id="1332"/>
    </w:p>
    <w:p>
      <w:pPr>
        <w:pStyle w:val="BookText"/>
        <w:rPr/>
      </w:pPr>
      <w:r>
        <w:rPr>
          <w:rFonts w:ascii="IRNazanin" w:hAnsi="IRNazanin" w:eastAsia="IRNazanin"/>
          <w:color w:val="111111"/>
          <w:sz w:val="28"/>
          <w:sz w:val="28"/>
          <w:szCs w:val="28"/>
          <w:rtl w:val="true"/>
          <w:lang w:bidi="fa-IR"/>
        </w:rPr>
        <w:t xml:space="preserve">أبو إسماعيل الكوفي ، أسند عنه ، من أصحاب الصادق  علیه السلام  ، رجال الشيخ </w:t>
      </w:r>
      <w:r>
        <w:rPr>
          <w:rStyle w:val="FootnoteAnchor"/>
          <w:rtl w:val="true"/>
        </w:rPr>
        <w:footnoteReference w:id="14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33" w:name="__RefHeading___Toc3121214_2142443653"/>
      <w:bookmarkStart w:id="1334" w:name="_Toc578"/>
      <w:bookmarkEnd w:id="1333"/>
      <w:r>
        <w:rPr/>
        <w:t>4643</w:t>
      </w:r>
      <w:r>
        <w:rPr>
          <w:rtl w:val="true"/>
        </w:rPr>
        <w:t xml:space="preserve"> / </w:t>
      </w:r>
      <w:r>
        <w:rPr/>
        <w:t>287</w:t>
      </w:r>
      <w:r>
        <w:rPr>
          <w:rtl w:val="true"/>
        </w:rPr>
        <w:t xml:space="preserve"> </w:t>
      </w:r>
      <w:r>
        <w:rPr>
          <w:rtl w:val="true"/>
        </w:rPr>
        <w:t xml:space="preserve">ـ محمّد بن حنظلة العبدي </w:t>
      </w:r>
      <w:r>
        <w:rPr>
          <w:rtl w:val="true"/>
        </w:rPr>
        <w:t>:</w:t>
      </w:r>
      <w:bookmarkEnd w:id="1334"/>
    </w:p>
    <w:p>
      <w:pPr>
        <w:pStyle w:val="BookText"/>
        <w:rPr/>
      </w:pPr>
      <w:r>
        <w:rPr>
          <w:rFonts w:ascii="IRNazanin" w:hAnsi="IRNazanin" w:eastAsia="IRNazanin"/>
          <w:color w:val="111111"/>
          <w:sz w:val="28"/>
          <w:sz w:val="28"/>
          <w:szCs w:val="28"/>
          <w:rtl w:val="true"/>
          <w:lang w:bidi="fa-IR"/>
        </w:rPr>
        <w:t xml:space="preserve">أبو سلمة الكوفي ، من أصحاب الصادق  علیه السلام  ، رجال الشيخ </w:t>
      </w:r>
      <w:r>
        <w:rPr>
          <w:rStyle w:val="FootnoteAnchor"/>
          <w:rtl w:val="true"/>
        </w:rPr>
        <w:footnoteReference w:id="141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35" w:name="__RefHeading___Toc3121216_2142443653"/>
      <w:bookmarkStart w:id="1336" w:name="_Toc579"/>
      <w:bookmarkEnd w:id="1335"/>
      <w:r>
        <w:rPr/>
        <w:t>4644</w:t>
      </w:r>
      <w:r>
        <w:rPr>
          <w:rtl w:val="true"/>
        </w:rPr>
        <w:t xml:space="preserve"> / </w:t>
      </w:r>
      <w:r>
        <w:rPr/>
        <w:t>288</w:t>
      </w:r>
      <w:r>
        <w:rPr>
          <w:rtl w:val="true"/>
        </w:rPr>
        <w:t xml:space="preserve"> </w:t>
      </w:r>
      <w:r>
        <w:rPr>
          <w:rtl w:val="true"/>
        </w:rPr>
        <w:t xml:space="preserve">ـ محمّد بن حنظلة القيسي </w:t>
      </w:r>
      <w:r>
        <w:rPr>
          <w:rtl w:val="true"/>
        </w:rPr>
        <w:t>:</w:t>
      </w:r>
      <w:bookmarkEnd w:id="1336"/>
    </w:p>
    <w:p>
      <w:pPr>
        <w:pStyle w:val="BookText"/>
        <w:rPr/>
      </w:pPr>
      <w:r>
        <w:rPr>
          <w:rFonts w:ascii="IRNazanin" w:hAnsi="IRNazanin" w:eastAsia="IRNazanin"/>
          <w:color w:val="111111"/>
          <w:sz w:val="28"/>
          <w:sz w:val="28"/>
          <w:szCs w:val="28"/>
          <w:rtl w:val="true"/>
          <w:lang w:bidi="fa-IR"/>
        </w:rPr>
        <w:t xml:space="preserve">الكوفي ، من أصحاب الصادق  علیه السلام  ، رجال الشيخ </w:t>
      </w:r>
      <w:r>
        <w:rPr>
          <w:rStyle w:val="FootnoteAnchor"/>
          <w:rtl w:val="true"/>
        </w:rPr>
        <w:footnoteReference w:id="142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37" w:name="__RefHeading___Toc3121218_2142443653"/>
      <w:bookmarkStart w:id="1338" w:name="_Toc580"/>
      <w:bookmarkEnd w:id="1337"/>
      <w:r>
        <w:rPr/>
        <w:t>4645</w:t>
      </w:r>
      <w:r>
        <w:rPr>
          <w:rtl w:val="true"/>
        </w:rPr>
        <w:t xml:space="preserve"> / </w:t>
      </w:r>
      <w:r>
        <w:rPr/>
        <w:t>289</w:t>
      </w:r>
      <w:r>
        <w:rPr>
          <w:rtl w:val="true"/>
        </w:rPr>
        <w:t xml:space="preserve"> </w:t>
      </w:r>
      <w:r>
        <w:rPr>
          <w:rtl w:val="true"/>
        </w:rPr>
        <w:t xml:space="preserve">ـ محمّد بن الحنفيّة </w:t>
      </w:r>
      <w:r>
        <w:rPr>
          <w:rtl w:val="true"/>
        </w:rPr>
        <w:t>:</w:t>
      </w:r>
      <w:bookmarkEnd w:id="1338"/>
    </w:p>
    <w:p>
      <w:pPr>
        <w:pStyle w:val="BookText"/>
        <w:rPr/>
      </w:pPr>
      <w:r>
        <w:rPr>
          <w:rFonts w:eastAsia="Amiri" w:cs="Amiri" w:ascii="Amiri" w:hAnsi="Amiri"/>
          <w:color w:val="111111"/>
          <w:sz w:val="28"/>
          <w:szCs w:val="28"/>
          <w:lang w:bidi="ar-SA"/>
        </w:rPr>
        <w:t>4645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محمّد بن الحنفيّة </w:t>
      </w:r>
      <w:r>
        <w:rPr>
          <w:rStyle w:val="FootnoteAnchor"/>
          <w:rtl w:val="true"/>
        </w:rPr>
        <w:footnoteReference w:id="1421"/>
      </w:r>
    </w:p>
    <w:p>
      <w:pPr>
        <w:pStyle w:val="BookText"/>
        <w:rPr/>
      </w:pPr>
      <w:r>
        <w:rPr>
          <w:rFonts w:ascii="Amiri" w:hAnsi="Amiri" w:eastAsia="Amiri" w:cs="Amiri"/>
          <w:color w:val="111111"/>
          <w:sz w:val="28"/>
          <w:sz w:val="28"/>
          <w:szCs w:val="28"/>
          <w:rtl w:val="true"/>
          <w:lang w:bidi="ar-SA"/>
        </w:rPr>
        <w:t xml:space="preserve">لم يرد في نسختنا من الفهرست ، وورد في مجمع الرجال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الفهرست ، إلّا أنّ فيه بدل حمزة بن محمّد العلوي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حمزة العلوي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مضى عند ترجمة محمّد بن أبي بكر </w:t>
      </w:r>
      <w:r>
        <w:rPr>
          <w:rStyle w:val="FootnoteAnchor"/>
          <w:rtl w:val="true"/>
        </w:rPr>
        <w:footnoteReference w:id="1422"/>
      </w:r>
      <w:r>
        <w:rPr>
          <w:rFonts w:eastAsia="Times New Roman" w:cs="Times New Roman" w:ascii="Times New Roman" w:hAnsi="Times New Roman"/>
          <w:color w:val="111111"/>
          <w:sz w:val="28"/>
          <w:szCs w:val="28"/>
          <w:rtl w:val="true"/>
          <w:lang w:val="en-US" w:bidi="en-US"/>
        </w:rPr>
        <w:t xml:space="preserve">. </w:t>
      </w:r>
      <w:bookmarkStart w:id="1339" w:name="pg15214_196873"/>
    </w:p>
    <w:p>
      <w:pPr>
        <w:pStyle w:val="Heading3"/>
        <w:numPr>
          <w:ilvl w:val="2"/>
          <w:numId w:val="1"/>
        </w:numPr>
        <w:rPr/>
      </w:pPr>
      <w:bookmarkStart w:id="1340" w:name="__RefHeading___Toc3121220_2142443653"/>
      <w:bookmarkStart w:id="1341" w:name="_Toc581"/>
      <w:bookmarkEnd w:id="1339"/>
      <w:bookmarkEnd w:id="1340"/>
      <w:r>
        <w:rPr/>
        <w:t>4646</w:t>
      </w:r>
      <w:r>
        <w:rPr>
          <w:rtl w:val="true"/>
        </w:rPr>
        <w:t xml:space="preserve"> / </w:t>
      </w:r>
      <w:r>
        <w:rPr/>
        <w:t>290</w:t>
      </w:r>
      <w:r>
        <w:rPr>
          <w:rtl w:val="true"/>
        </w:rPr>
        <w:t xml:space="preserve"> </w:t>
      </w:r>
      <w:r>
        <w:rPr>
          <w:rtl w:val="true"/>
        </w:rPr>
        <w:t xml:space="preserve">ـ محمّد بن حيّان البكري </w:t>
      </w:r>
      <w:r>
        <w:rPr>
          <w:rtl w:val="true"/>
        </w:rPr>
        <w:t>:</w:t>
      </w:r>
      <w:bookmarkEnd w:id="1341"/>
    </w:p>
    <w:p>
      <w:pPr>
        <w:pStyle w:val="BookText"/>
        <w:rPr/>
      </w:pPr>
      <w:r>
        <w:rPr>
          <w:rFonts w:ascii="IRNazanin" w:hAnsi="IRNazanin" w:eastAsia="IRNazanin"/>
          <w:color w:val="111111"/>
          <w:sz w:val="28"/>
          <w:sz w:val="28"/>
          <w:szCs w:val="28"/>
          <w:rtl w:val="true"/>
          <w:lang w:bidi="fa-IR"/>
        </w:rPr>
        <w:t xml:space="preserve">الأنماطي الكوفي ، من أصحاب الصادق  علیه السلام  ، رجال الشيخ </w:t>
      </w:r>
      <w:r>
        <w:rPr>
          <w:rStyle w:val="FootnoteAnchor"/>
          <w:rtl w:val="true"/>
        </w:rPr>
        <w:footnoteReference w:id="14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42" w:name="__RefHeading___Toc3121222_2142443653"/>
      <w:bookmarkStart w:id="1343" w:name="_Toc582"/>
      <w:bookmarkEnd w:id="1342"/>
      <w:r>
        <w:rPr/>
        <w:t>4647</w:t>
      </w:r>
      <w:r>
        <w:rPr>
          <w:rtl w:val="true"/>
        </w:rPr>
        <w:t xml:space="preserve"> / </w:t>
      </w:r>
      <w:r>
        <w:rPr/>
        <w:t>291</w:t>
      </w:r>
      <w:r>
        <w:rPr>
          <w:rtl w:val="true"/>
        </w:rPr>
        <w:t xml:space="preserve"> </w:t>
      </w:r>
      <w:r>
        <w:rPr>
          <w:rtl w:val="true"/>
        </w:rPr>
        <w:t xml:space="preserve">ـ محمّد بن حيّان الكندي </w:t>
      </w:r>
      <w:r>
        <w:rPr>
          <w:rtl w:val="true"/>
        </w:rPr>
        <w:t>:</w:t>
      </w:r>
      <w:bookmarkEnd w:id="1343"/>
    </w:p>
    <w:p>
      <w:pPr>
        <w:pStyle w:val="BookText"/>
        <w:rPr/>
      </w:pPr>
      <w:r>
        <w:rPr>
          <w:rFonts w:ascii="IRNazanin" w:hAnsi="IRNazanin" w:eastAsia="IRNazanin"/>
          <w:color w:val="111111"/>
          <w:sz w:val="28"/>
          <w:sz w:val="28"/>
          <w:szCs w:val="28"/>
          <w:rtl w:val="true"/>
          <w:lang w:bidi="fa-IR"/>
        </w:rPr>
        <w:t xml:space="preserve">مولاهم ، كوفي ، أبو إسماعيل ، أسند عنه ، من أصحاب الصادق  علیه السلام  ، رجال الشيخ </w:t>
      </w:r>
      <w:r>
        <w:rPr>
          <w:rStyle w:val="FootnoteAnchor"/>
          <w:rtl w:val="true"/>
        </w:rPr>
        <w:footnoteReference w:id="14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44" w:name="__RefHeading___Toc3121224_2142443653"/>
      <w:bookmarkStart w:id="1345" w:name="_Toc583"/>
      <w:bookmarkEnd w:id="1344"/>
      <w:r>
        <w:rPr/>
        <w:t>4648</w:t>
      </w:r>
      <w:r>
        <w:rPr>
          <w:rtl w:val="true"/>
        </w:rPr>
        <w:t xml:space="preserve"> / </w:t>
      </w:r>
      <w:r>
        <w:rPr/>
        <w:t>292</w:t>
      </w:r>
      <w:r>
        <w:rPr>
          <w:rtl w:val="true"/>
        </w:rPr>
        <w:t xml:space="preserve"> </w:t>
      </w:r>
      <w:r>
        <w:rPr>
          <w:rtl w:val="true"/>
        </w:rPr>
        <w:t xml:space="preserve">ـ محمّد بن خاطب الجمحي </w:t>
      </w:r>
      <w:r>
        <w:rPr>
          <w:rtl w:val="true"/>
        </w:rPr>
        <w:t>:</w:t>
      </w:r>
      <w:bookmarkEnd w:id="1345"/>
    </w:p>
    <w:p>
      <w:pPr>
        <w:pStyle w:val="BookText"/>
        <w:rPr/>
      </w:pPr>
      <w:r>
        <w:rPr>
          <w:rFonts w:ascii="Amiri" w:hAnsi="Amiri" w:eastAsia="Amiri" w:cs="Amiri"/>
          <w:color w:val="111111"/>
          <w:sz w:val="28"/>
          <w:sz w:val="28"/>
          <w:szCs w:val="28"/>
          <w:rtl w:val="true"/>
          <w:lang w:bidi="ar-SA"/>
        </w:rPr>
        <w:t xml:space="preserve">عداده في الكوفيين </w:t>
      </w:r>
      <w:r>
        <w:rPr>
          <w:rStyle w:val="FootnoteAnchor"/>
          <w:rtl w:val="true"/>
        </w:rPr>
        <w:footnoteReference w:id="1425"/>
      </w:r>
      <w:r>
        <w:rPr>
          <w:rFonts w:ascii="IRNazanin" w:hAnsi="IRNazanin" w:eastAsia="IRNazanin"/>
          <w:color w:val="111111"/>
          <w:sz w:val="28"/>
          <w:sz w:val="28"/>
          <w:szCs w:val="28"/>
          <w:rtl w:val="true"/>
          <w:lang w:bidi="fa-IR"/>
        </w:rPr>
        <w:t xml:space="preserve">، من أصحاب الرسول  صلی اللّه علیه و آله  ، رجال الشيخ </w:t>
      </w:r>
      <w:r>
        <w:rPr>
          <w:rStyle w:val="FootnoteAnchor"/>
          <w:rtl w:val="true"/>
        </w:rPr>
        <w:footnoteReference w:id="142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46" w:name="__RefHeading___Toc3121226_2142443653"/>
      <w:bookmarkStart w:id="1347" w:name="_Toc584"/>
      <w:bookmarkEnd w:id="1346"/>
      <w:r>
        <w:rPr/>
        <w:t>4649</w:t>
      </w:r>
      <w:r>
        <w:rPr>
          <w:rtl w:val="true"/>
        </w:rPr>
        <w:t xml:space="preserve"> / </w:t>
      </w:r>
      <w:r>
        <w:rPr/>
        <w:t>293</w:t>
      </w:r>
      <w:r>
        <w:rPr>
          <w:rtl w:val="true"/>
        </w:rPr>
        <w:t xml:space="preserve"> </w:t>
      </w:r>
      <w:r>
        <w:rPr>
          <w:rtl w:val="true"/>
        </w:rPr>
        <w:t xml:space="preserve">ـ محمّد بن خالد </w:t>
      </w:r>
      <w:r>
        <w:rPr>
          <w:rtl w:val="true"/>
        </w:rPr>
        <w:t>:</w:t>
      </w:r>
      <w:bookmarkEnd w:id="1347"/>
    </w:p>
    <w:p>
      <w:pPr>
        <w:pStyle w:val="BookText"/>
        <w:rPr/>
      </w:pPr>
      <w:r>
        <w:rPr>
          <w:rFonts w:ascii="Amiri" w:hAnsi="Amiri" w:eastAsia="Amiri" w:cs="Amiri"/>
          <w:color w:val="111111"/>
          <w:sz w:val="28"/>
          <w:sz w:val="28"/>
          <w:szCs w:val="28"/>
          <w:rtl w:val="true"/>
          <w:lang w:bidi="ar-SA"/>
        </w:rPr>
        <w:t xml:space="preserve">أبو خيبة </w:t>
      </w:r>
      <w:r>
        <w:rPr>
          <w:rStyle w:val="FootnoteAnchor"/>
          <w:rtl w:val="true"/>
        </w:rPr>
        <w:footnoteReference w:id="1427"/>
      </w:r>
      <w:r>
        <w:rPr>
          <w:rFonts w:ascii="IRNazanin" w:hAnsi="IRNazanin" w:eastAsia="IRNazanin"/>
          <w:color w:val="111111"/>
          <w:sz w:val="28"/>
          <w:sz w:val="28"/>
          <w:szCs w:val="28"/>
          <w:rtl w:val="true"/>
          <w:lang w:bidi="fa-IR"/>
        </w:rPr>
        <w:t xml:space="preserve">الضبّي ـ بالضم والفتح جميعاً ـ ، من أصحاب الصادق  علیه السلام  ، رجال الشيخ </w:t>
      </w:r>
      <w:r>
        <w:rPr>
          <w:rStyle w:val="FootnoteAnchor"/>
          <w:rtl w:val="true"/>
        </w:rPr>
        <w:footnoteReference w:id="142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48" w:name="__RefHeading___Toc3121228_2142443653"/>
      <w:bookmarkStart w:id="1349" w:name="_Toc585"/>
      <w:bookmarkEnd w:id="1348"/>
      <w:r>
        <w:rPr/>
        <w:t>4650</w:t>
      </w:r>
      <w:r>
        <w:rPr>
          <w:rtl w:val="true"/>
        </w:rPr>
        <w:t xml:space="preserve"> / </w:t>
      </w:r>
      <w:r>
        <w:rPr/>
        <w:t>294</w:t>
      </w:r>
      <w:r>
        <w:rPr>
          <w:rtl w:val="true"/>
        </w:rPr>
        <w:t xml:space="preserve"> </w:t>
      </w:r>
      <w:r>
        <w:rPr>
          <w:rtl w:val="true"/>
        </w:rPr>
        <w:t xml:space="preserve">ـ محمّد بن خالد الأحمسي </w:t>
      </w:r>
      <w:r>
        <w:rPr>
          <w:rtl w:val="true"/>
        </w:rPr>
        <w:t>:</w:t>
      </w:r>
      <w:bookmarkEnd w:id="1349"/>
    </w:p>
    <w:p>
      <w:pPr>
        <w:pStyle w:val="BookText"/>
        <w:rPr/>
      </w:pPr>
      <w:r>
        <w:rPr>
          <w:rFonts w:eastAsia="Amiri" w:cs="Amiri" w:ascii="Amiri" w:hAnsi="Amiri"/>
          <w:color w:val="111111"/>
          <w:sz w:val="28"/>
          <w:szCs w:val="28"/>
          <w:lang w:bidi="ar-SA"/>
        </w:rPr>
        <w:t>4650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محمّد بن خالد الأحمسي </w:t>
      </w:r>
      <w:r>
        <w:rPr>
          <w:rStyle w:val="FootnoteAnchor"/>
          <w:rtl w:val="true"/>
        </w:rPr>
        <w:footnoteReference w:id="14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البجلي ، كوفي ، ثقة ، له كتاب ،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سليمان ، رجال النجاشي </w:t>
      </w:r>
      <w:r>
        <w:rPr>
          <w:rStyle w:val="FootnoteAnchor"/>
          <w:rtl w:val="true"/>
        </w:rPr>
        <w:footnoteReference w:id="143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50" w:name="__RefHeading___Toc3121230_2142443653"/>
      <w:bookmarkStart w:id="1351" w:name="_Toc586"/>
      <w:bookmarkEnd w:id="1350"/>
      <w:r>
        <w:rPr/>
        <w:t>4651</w:t>
      </w:r>
      <w:r>
        <w:rPr>
          <w:rtl w:val="true"/>
        </w:rPr>
        <w:t xml:space="preserve"> / </w:t>
      </w:r>
      <w:r>
        <w:rPr/>
        <w:t>295</w:t>
      </w:r>
      <w:r>
        <w:rPr>
          <w:rtl w:val="true"/>
        </w:rPr>
        <w:t xml:space="preserve"> </w:t>
      </w:r>
      <w:r>
        <w:rPr>
          <w:rtl w:val="true"/>
        </w:rPr>
        <w:t xml:space="preserve">ـ محمّد بن خالد الأشعري </w:t>
      </w:r>
      <w:r>
        <w:rPr>
          <w:rtl w:val="true"/>
        </w:rPr>
        <w:t>:</w:t>
      </w:r>
      <w:bookmarkEnd w:id="1351"/>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قمي ، قريب الأمر ، ذكره أبو العبّاس ، له كتاب نوادر ، روى عنه </w:t>
      </w:r>
      <w:r>
        <w:rPr>
          <w:rFonts w:eastAsia="Amiri" w:cs="Amiri" w:ascii="Amiri" w:hAnsi="Amiri"/>
          <w:color w:val="111111"/>
          <w:sz w:val="28"/>
          <w:szCs w:val="28"/>
          <w:rtl w:val="true"/>
          <w:lang w:bidi="ar-SA"/>
        </w:rPr>
        <w:t xml:space="preserve">: </w:t>
      </w:r>
      <w:bookmarkStart w:id="1352" w:name="pg15214_196874"/>
    </w:p>
    <w:p>
      <w:pPr>
        <w:pStyle w:val="BookText"/>
        <w:rPr/>
      </w:pPr>
      <w:bookmarkEnd w:id="1352"/>
      <w:r>
        <w:rPr>
          <w:rFonts w:ascii="Amiri" w:hAnsi="Amiri" w:eastAsia="Amiri" w:cs="Amiri"/>
          <w:color w:val="111111"/>
          <w:sz w:val="28"/>
          <w:sz w:val="28"/>
          <w:szCs w:val="28"/>
          <w:rtl w:val="true"/>
          <w:lang w:bidi="ar-SA"/>
        </w:rPr>
        <w:t xml:space="preserve">أحمد بن محمّد بن خالد ، رجال النجاشي </w:t>
      </w:r>
      <w:r>
        <w:rPr>
          <w:rStyle w:val="FootnoteAnchor"/>
          <w:rtl w:val="true"/>
        </w:rPr>
        <w:footnoteReference w:id="143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53" w:name="__RefHeading___Toc3121232_2142443653"/>
      <w:bookmarkStart w:id="1354" w:name="_Toc587"/>
      <w:bookmarkEnd w:id="1353"/>
      <w:r>
        <w:rPr/>
        <w:t>4652</w:t>
      </w:r>
      <w:r>
        <w:rPr>
          <w:rtl w:val="true"/>
        </w:rPr>
        <w:t xml:space="preserve"> / </w:t>
      </w:r>
      <w:r>
        <w:rPr/>
        <w:t>296</w:t>
      </w:r>
      <w:r>
        <w:rPr>
          <w:rtl w:val="true"/>
        </w:rPr>
        <w:t xml:space="preserve"> </w:t>
      </w:r>
      <w:r>
        <w:rPr>
          <w:rtl w:val="true"/>
        </w:rPr>
        <w:t xml:space="preserve">ـ محمّد بن خالد الأصم </w:t>
      </w:r>
      <w:r>
        <w:rPr>
          <w:rtl w:val="true"/>
        </w:rPr>
        <w:t>:</w:t>
      </w:r>
      <w:bookmarkEnd w:id="1354"/>
    </w:p>
    <w:p>
      <w:pPr>
        <w:pStyle w:val="BookText"/>
        <w:rPr/>
      </w:pPr>
      <w:r>
        <w:rPr>
          <w:rFonts w:ascii="Amiri" w:hAnsi="Amiri" w:eastAsia="Amiri" w:cs="Amiri"/>
          <w:color w:val="111111"/>
          <w:sz w:val="28"/>
          <w:sz w:val="28"/>
          <w:szCs w:val="28"/>
          <w:rtl w:val="true"/>
          <w:lang w:bidi="ar-SA"/>
        </w:rPr>
        <w:t>ذكره النجاشي مهملاً</w:t>
      </w:r>
      <w:r>
        <w:rPr>
          <w:rFonts w:eastAsia="Amiri" w:cs="Amiri" w:ascii="Amiri" w:hAnsi="Amiri"/>
          <w:color w:val="111111"/>
          <w:sz w:val="28"/>
          <w:szCs w:val="28"/>
          <w:rtl w:val="true"/>
          <w:lang w:bidi="ar-SA"/>
        </w:rPr>
        <w:t xml:space="preserve">. </w:t>
      </w:r>
      <w:r>
        <w:rPr>
          <w:rStyle w:val="FootnoteAnchor"/>
          <w:rtl w:val="true"/>
        </w:rPr>
        <w:footnoteReference w:id="143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55" w:name="__RefHeading___Toc3121234_2142443653"/>
      <w:bookmarkStart w:id="1356" w:name="_Toc588"/>
      <w:bookmarkEnd w:id="1355"/>
      <w:r>
        <w:rPr/>
        <w:t>4653</w:t>
      </w:r>
      <w:r>
        <w:rPr>
          <w:rtl w:val="true"/>
        </w:rPr>
        <w:t xml:space="preserve"> / </w:t>
      </w:r>
      <w:r>
        <w:rPr/>
        <w:t>297</w:t>
      </w:r>
      <w:r>
        <w:rPr>
          <w:rtl w:val="true"/>
        </w:rPr>
        <w:t xml:space="preserve"> </w:t>
      </w:r>
      <w:r>
        <w:rPr>
          <w:rtl w:val="true"/>
        </w:rPr>
        <w:t xml:space="preserve">ـ محمّد بن خالد البلخي </w:t>
      </w:r>
      <w:r>
        <w:rPr>
          <w:rtl w:val="true"/>
        </w:rPr>
        <w:t>:</w:t>
      </w:r>
      <w:bookmarkEnd w:id="1356"/>
    </w:p>
    <w:p>
      <w:pPr>
        <w:pStyle w:val="BookText"/>
        <w:rPr/>
      </w:pPr>
      <w:r>
        <w:rPr>
          <w:rFonts w:ascii="IRNazanin" w:hAnsi="IRNazanin" w:eastAsia="IRNazanin"/>
          <w:color w:val="111111"/>
          <w:sz w:val="28"/>
          <w:sz w:val="28"/>
          <w:szCs w:val="28"/>
          <w:rtl w:val="true"/>
          <w:lang w:bidi="fa-IR"/>
        </w:rPr>
        <w:t xml:space="preserve">مولى أبي الحسن  علیه السلام  ، من أصحاب الرضا  علیه السلام  ، رجال الشيخ </w:t>
      </w:r>
      <w:r>
        <w:rPr>
          <w:rStyle w:val="FootnoteAnchor"/>
          <w:rtl w:val="true"/>
        </w:rPr>
        <w:footnoteReference w:id="143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57" w:name="__RefHeading___Toc3121236_2142443653"/>
      <w:bookmarkStart w:id="1358" w:name="_Toc589"/>
      <w:bookmarkEnd w:id="1357"/>
      <w:r>
        <w:rPr/>
        <w:t>4654</w:t>
      </w:r>
      <w:r>
        <w:rPr>
          <w:rtl w:val="true"/>
        </w:rPr>
        <w:t xml:space="preserve"> / </w:t>
      </w:r>
      <w:r>
        <w:rPr/>
        <w:t>298</w:t>
      </w:r>
      <w:r>
        <w:rPr>
          <w:rtl w:val="true"/>
        </w:rPr>
        <w:t xml:space="preserve"> </w:t>
      </w:r>
      <w:r>
        <w:rPr>
          <w:rtl w:val="true"/>
        </w:rPr>
        <w:t xml:space="preserve">ـ محمّد بن خالد الخزاعي </w:t>
      </w:r>
      <w:r>
        <w:rPr>
          <w:rtl w:val="true"/>
        </w:rPr>
        <w:t>:</w:t>
      </w:r>
      <w:bookmarkEnd w:id="1358"/>
    </w:p>
    <w:p>
      <w:pPr>
        <w:pStyle w:val="BookText"/>
        <w:rPr/>
      </w:pPr>
      <w:r>
        <w:rPr>
          <w:rFonts w:ascii="IRNazanin" w:hAnsi="IRNazanin" w:eastAsia="IRNazanin"/>
          <w:color w:val="111111"/>
          <w:sz w:val="28"/>
          <w:sz w:val="28"/>
          <w:szCs w:val="28"/>
          <w:rtl w:val="true"/>
          <w:lang w:bidi="fa-IR"/>
        </w:rPr>
        <w:t xml:space="preserve">الكوفي ، من أصحاب الصادق  علیه السلام  ، رجال الشيخ </w:t>
      </w:r>
      <w:r>
        <w:rPr>
          <w:rStyle w:val="FootnoteAnchor"/>
          <w:rtl w:val="true"/>
        </w:rPr>
        <w:footnoteReference w:id="14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59" w:name="__RefHeading___Toc3121238_2142443653"/>
      <w:bookmarkStart w:id="1360" w:name="_Toc590"/>
      <w:bookmarkEnd w:id="1359"/>
      <w:r>
        <w:rPr/>
        <w:t>4655</w:t>
      </w:r>
      <w:r>
        <w:rPr>
          <w:rtl w:val="true"/>
        </w:rPr>
        <w:t xml:space="preserve"> / </w:t>
      </w:r>
      <w:r>
        <w:rPr/>
        <w:t>299</w:t>
      </w:r>
      <w:r>
        <w:rPr>
          <w:rtl w:val="true"/>
        </w:rPr>
        <w:t xml:space="preserve"> </w:t>
      </w:r>
      <w:r>
        <w:rPr>
          <w:rtl w:val="true"/>
        </w:rPr>
        <w:t xml:space="preserve">ـ محمّد بن خالد الرازي </w:t>
      </w:r>
      <w:r>
        <w:rPr>
          <w:rtl w:val="true"/>
        </w:rPr>
        <w:t>:</w:t>
      </w:r>
      <w:bookmarkEnd w:id="1360"/>
    </w:p>
    <w:p>
      <w:pPr>
        <w:pStyle w:val="BookText"/>
        <w:rPr/>
      </w:pPr>
      <w:r>
        <w:rPr>
          <w:rFonts w:ascii="IRNazanin" w:hAnsi="IRNazanin" w:eastAsia="IRNazanin"/>
          <w:color w:val="111111"/>
          <w:sz w:val="28"/>
          <w:sz w:val="28"/>
          <w:szCs w:val="28"/>
          <w:rtl w:val="true"/>
          <w:lang w:bidi="fa-IR"/>
        </w:rPr>
        <w:t xml:space="preserve">يكنى أبا العبّاس ، من أصحاب الهادي  علیه السلام  ، رجال الشيخ </w:t>
      </w:r>
      <w:r>
        <w:rPr>
          <w:rStyle w:val="FootnoteAnchor"/>
          <w:rtl w:val="true"/>
        </w:rPr>
        <w:footnoteReference w:id="143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61" w:name="__RefHeading___Toc3121240_2142443653"/>
      <w:bookmarkStart w:id="1362" w:name="_Toc591"/>
      <w:bookmarkEnd w:id="1361"/>
      <w:r>
        <w:rPr/>
        <w:t>4656</w:t>
      </w:r>
      <w:r>
        <w:rPr>
          <w:rtl w:val="true"/>
        </w:rPr>
        <w:t xml:space="preserve"> / </w:t>
      </w:r>
      <w:r>
        <w:rPr/>
        <w:t>300</w:t>
      </w:r>
      <w:r>
        <w:rPr>
          <w:rtl w:val="true"/>
        </w:rPr>
        <w:t xml:space="preserve"> </w:t>
      </w:r>
      <w:r>
        <w:rPr>
          <w:rtl w:val="true"/>
        </w:rPr>
        <w:t xml:space="preserve">ـ محمّد بن خالد بن زياد </w:t>
      </w:r>
      <w:r>
        <w:rPr>
          <w:rtl w:val="true"/>
        </w:rPr>
        <w:t>:</w:t>
      </w:r>
      <w:bookmarkEnd w:id="1362"/>
    </w:p>
    <w:p>
      <w:pPr>
        <w:pStyle w:val="BookText"/>
        <w:rPr/>
      </w:pPr>
      <w:r>
        <w:rPr>
          <w:rFonts w:ascii="IRNazanin" w:hAnsi="IRNazanin" w:eastAsia="IRNazanin"/>
          <w:color w:val="111111"/>
          <w:sz w:val="28"/>
          <w:sz w:val="28"/>
          <w:szCs w:val="28"/>
          <w:rtl w:val="true"/>
          <w:lang w:bidi="fa-IR"/>
        </w:rPr>
        <w:t xml:space="preserve">القرشي ، مولاهم كوفي ، أبو العلاء ، من أصحاب الصادق  علیه السلام  ، رجال الشيخ </w:t>
      </w:r>
      <w:r>
        <w:rPr>
          <w:rStyle w:val="FootnoteAnchor"/>
          <w:rtl w:val="true"/>
        </w:rPr>
        <w:footnoteReference w:id="143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63" w:name="__RefHeading___Toc3121242_2142443653"/>
      <w:bookmarkStart w:id="1364" w:name="_Toc592"/>
      <w:bookmarkEnd w:id="1363"/>
      <w:r>
        <w:rPr/>
        <w:t>4657</w:t>
      </w:r>
      <w:r>
        <w:rPr>
          <w:rtl w:val="true"/>
        </w:rPr>
        <w:t xml:space="preserve"> / </w:t>
      </w:r>
      <w:r>
        <w:rPr/>
        <w:t>301</w:t>
      </w:r>
      <w:r>
        <w:rPr>
          <w:rtl w:val="true"/>
        </w:rPr>
        <w:t xml:space="preserve"> </w:t>
      </w:r>
      <w:r>
        <w:rPr>
          <w:rtl w:val="true"/>
        </w:rPr>
        <w:t xml:space="preserve">ـ محمّد بن خالد السري </w:t>
      </w:r>
      <w:r>
        <w:rPr>
          <w:rtl w:val="true"/>
        </w:rPr>
        <w:t>:</w:t>
      </w:r>
      <w:bookmarkEnd w:id="1364"/>
    </w:p>
    <w:p>
      <w:pPr>
        <w:pStyle w:val="BookText"/>
        <w:rPr/>
      </w:pPr>
      <w:r>
        <w:rPr>
          <w:rFonts w:ascii="IRNazanin" w:hAnsi="IRNazanin" w:eastAsia="IRNazanin"/>
          <w:color w:val="111111"/>
          <w:sz w:val="28"/>
          <w:sz w:val="28"/>
          <w:szCs w:val="28"/>
          <w:rtl w:val="true"/>
          <w:lang w:bidi="fa-IR"/>
        </w:rPr>
        <w:t xml:space="preserve">الأودي الكوفي ، أسند عنه ، من أصحاب الصادق  علیه السلام  ، رجال الشيخ </w:t>
      </w:r>
      <w:r>
        <w:rPr>
          <w:rStyle w:val="FootnoteAnchor"/>
          <w:rtl w:val="true"/>
        </w:rPr>
        <w:footnoteReference w:id="143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65" w:name="__RefHeading___Toc3121244_2142443653"/>
      <w:bookmarkStart w:id="1366" w:name="_Toc593"/>
      <w:bookmarkEnd w:id="1365"/>
      <w:r>
        <w:rPr/>
        <w:t>4658</w:t>
      </w:r>
      <w:r>
        <w:rPr>
          <w:rtl w:val="true"/>
        </w:rPr>
        <w:t xml:space="preserve"> / </w:t>
      </w:r>
      <w:r>
        <w:rPr/>
        <w:t>302</w:t>
      </w:r>
      <w:r>
        <w:rPr>
          <w:rtl w:val="true"/>
        </w:rPr>
        <w:t xml:space="preserve"> </w:t>
      </w:r>
      <w:r>
        <w:rPr>
          <w:rtl w:val="true"/>
        </w:rPr>
        <w:t xml:space="preserve">ـ محمّد بن خالد بن عبد الرحمن </w:t>
      </w:r>
      <w:r>
        <w:rPr>
          <w:rtl w:val="true"/>
        </w:rPr>
        <w:t>:</w:t>
      </w:r>
      <w:bookmarkEnd w:id="1366"/>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محمّد بن علي البرقي ، أبو عبد اللّه ، مولى أبي موسى الأشعري ، </w:t>
      </w:r>
    </w:p>
    <w:p>
      <w:pPr>
        <w:pStyle w:val="BookText"/>
        <w:rPr/>
      </w:pPr>
      <w:r>
        <w:rPr>
          <w:rFonts w:ascii="Amiri" w:hAnsi="Amiri" w:eastAsia="Amiri" w:cs="Amiri"/>
          <w:color w:val="111111"/>
          <w:sz w:val="28"/>
          <w:sz w:val="28"/>
          <w:szCs w:val="28"/>
          <w:rtl w:val="true"/>
          <w:lang w:bidi="ar-SA"/>
        </w:rPr>
        <w:t xml:space="preserve">ينسب إلى برق </w:t>
      </w:r>
      <w:r>
        <w:rPr>
          <w:rStyle w:val="FootnoteAnchor"/>
          <w:rtl w:val="true"/>
        </w:rPr>
        <w:footnoteReference w:id="1438"/>
      </w:r>
      <w:r>
        <w:rPr>
          <w:rFonts w:ascii="Amiri" w:hAnsi="Amiri" w:eastAsia="Amiri" w:cs="Amiri"/>
          <w:color w:val="111111"/>
          <w:sz w:val="28"/>
          <w:sz w:val="28"/>
          <w:szCs w:val="28"/>
          <w:rtl w:val="true"/>
          <w:lang w:bidi="ar-SA"/>
        </w:rPr>
        <w:t xml:space="preserve">رود قرية من سواد قم على واد هناك </w:t>
      </w:r>
      <w:r>
        <w:rPr>
          <w:rStyle w:val="FootnoteAnchor"/>
          <w:rtl w:val="true"/>
        </w:rPr>
        <w:footnoteReference w:id="1439"/>
      </w:r>
      <w:r>
        <w:rPr>
          <w:rFonts w:ascii="Amiri" w:hAnsi="Amiri" w:eastAsia="Amiri" w:cs="Amiri"/>
          <w:color w:val="111111"/>
          <w:sz w:val="28"/>
          <w:sz w:val="28"/>
          <w:szCs w:val="28"/>
          <w:rtl w:val="true"/>
          <w:lang w:bidi="ar-SA"/>
        </w:rPr>
        <w:t xml:space="preserve">، وله إخوة يعرفون بأبي علي الحسن بن خالد وأبي القاسم الفضل بن خالد ، ولابن الفضل ابن يعرف بعلي بن العلاء بن الفضل بن خالد فقيه ، وكان محمّد ضعيفاً في الحديث ، وكان أديباً حسن المعرفة بالأخبار وعلوم العرب ، وله كتب ،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ابنه أحمد بن أبي عبد اللّه ، رجال النجاشي </w:t>
      </w:r>
      <w:r>
        <w:rPr>
          <w:rStyle w:val="FootnoteAnchor"/>
          <w:rtl w:val="true"/>
        </w:rPr>
        <w:footnoteReference w:id="14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له كتاب النوادر </w:t>
      </w:r>
      <w:r>
        <w:rPr>
          <w:rStyle w:val="FootnoteAnchor"/>
          <w:rtl w:val="true"/>
        </w:rPr>
        <w:footnoteReference w:id="1441"/>
      </w:r>
      <w:r>
        <w:rPr>
          <w:rFonts w:ascii="Amiri" w:hAnsi="Amiri" w:eastAsia="Amiri" w:cs="Amiri"/>
          <w:color w:val="111111"/>
          <w:sz w:val="28"/>
          <w:sz w:val="28"/>
          <w:szCs w:val="28"/>
          <w:rtl w:val="true"/>
          <w:lang w:bidi="ar-SA"/>
        </w:rPr>
        <w:t xml:space="preserve">،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عيسى وابنه أحمد ابن أبي عبد اللّه ، الفهرست </w:t>
      </w:r>
      <w:r>
        <w:rPr>
          <w:rStyle w:val="FootnoteAnchor"/>
          <w:rtl w:val="true"/>
        </w:rPr>
        <w:footnoteReference w:id="1442"/>
      </w:r>
      <w:r>
        <w:rPr>
          <w:rStyle w:val="FootnoteAnchor"/>
          <w:rtl w:val="true"/>
        </w:rPr>
        <w:footnoteReference w:id="14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ثقة ، من أصحاب الكاظم </w:t>
      </w:r>
      <w:r>
        <w:rPr>
          <w:rStyle w:val="FootnoteAnchor"/>
          <w:rtl w:val="true"/>
        </w:rPr>
        <w:footnoteReference w:id="1444"/>
      </w:r>
      <w:r>
        <w:rPr>
          <w:rFonts w:ascii="IRNazanin" w:hAnsi="IRNazanin" w:eastAsia="IRNazanin"/>
          <w:color w:val="111111"/>
          <w:sz w:val="28"/>
          <w:sz w:val="28"/>
          <w:szCs w:val="28"/>
          <w:rtl w:val="true"/>
          <w:lang w:bidi="fa-IR"/>
        </w:rPr>
        <w:t xml:space="preserve">والرضا </w:t>
      </w:r>
      <w:r>
        <w:rPr>
          <w:rStyle w:val="FootnoteAnchor"/>
          <w:rtl w:val="true"/>
        </w:rPr>
        <w:footnoteReference w:id="1445"/>
      </w:r>
      <w:r>
        <w:rPr>
          <w:rFonts w:ascii="IRNazanin" w:hAnsi="IRNazanin" w:eastAsia="IRNazanin"/>
          <w:color w:val="111111"/>
          <w:sz w:val="28"/>
          <w:sz w:val="28"/>
          <w:szCs w:val="28"/>
          <w:rtl w:val="true"/>
          <w:lang w:bidi="fa-IR"/>
        </w:rPr>
        <w:t xml:space="preserve">والجواد </w:t>
      </w:r>
      <w:r>
        <w:rPr>
          <w:rStyle w:val="FootnoteAnchor"/>
          <w:rtl w:val="true"/>
        </w:rPr>
        <w:footnoteReference w:id="1446"/>
      </w:r>
      <w:r>
        <w:rPr>
          <w:rFonts w:ascii="IRNazanin" w:hAnsi="IRNazanin" w:eastAsia="IRNazanin"/>
          <w:color w:val="111111"/>
          <w:sz w:val="28"/>
          <w:sz w:val="28"/>
          <w:szCs w:val="28"/>
          <w:rtl w:val="true"/>
          <w:lang w:bidi="fa-IR"/>
        </w:rPr>
        <w:t xml:space="preserve"> علیهم السلام  ، رجال الشيخ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حديثه يعرف وينكر ويروي عن الضعفاء كثيراً ، ويعتمد المراسيل ، رجال ابن الغضائري </w:t>
      </w:r>
      <w:r>
        <w:rPr>
          <w:rStyle w:val="FootnoteAnchor"/>
          <w:rtl w:val="true"/>
        </w:rPr>
        <w:footnoteReference w:id="1447"/>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الكشّي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نصر بن الصباح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يلق البرقي أبا بصير ـ بينهما </w:t>
      </w:r>
      <w:bookmarkStart w:id="1367" w:name="pg15214_196876"/>
    </w:p>
    <w:p>
      <w:pPr>
        <w:pStyle w:val="BookText"/>
        <w:rPr/>
      </w:pPr>
      <w:bookmarkEnd w:id="1367"/>
      <w:r>
        <w:rPr>
          <w:rFonts w:ascii="Amiri" w:hAnsi="Amiri" w:eastAsia="Amiri" w:cs="Amiri"/>
          <w:color w:val="111111"/>
          <w:sz w:val="28"/>
          <w:sz w:val="28"/>
          <w:szCs w:val="28"/>
          <w:rtl w:val="true"/>
          <w:lang w:bidi="ar-SA"/>
        </w:rPr>
        <w:t xml:space="preserve">القاسم بن حمزة ـ ولا إسحاق بن عمّار ، وينبغي أنّ يكون صفوان قد لقيه </w:t>
      </w:r>
      <w:r>
        <w:rPr>
          <w:rStyle w:val="FootnoteAnchor"/>
          <w:rtl w:val="true"/>
        </w:rPr>
        <w:footnoteReference w:id="14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العلّامة في الخلاصة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الاعتماد على قول الشيخ أبي جعفر الطوسي من تعديله </w:t>
      </w:r>
      <w:r>
        <w:rPr>
          <w:rStyle w:val="FootnoteAnchor"/>
          <w:rtl w:val="true"/>
        </w:rPr>
        <w:footnoteReference w:id="14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وذكره ابن داود في البابين </w:t>
      </w:r>
      <w:r>
        <w:rPr>
          <w:rStyle w:val="FootnoteAnchor"/>
          <w:rtl w:val="true"/>
        </w:rPr>
        <w:footnoteReference w:id="145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68" w:name="__RefHeading___Toc3121246_2142443653"/>
      <w:bookmarkStart w:id="1369" w:name="_Toc594"/>
      <w:bookmarkEnd w:id="1368"/>
      <w:r>
        <w:rPr/>
        <w:t>4659</w:t>
      </w:r>
      <w:r>
        <w:rPr>
          <w:rtl w:val="true"/>
        </w:rPr>
        <w:t xml:space="preserve"> / </w:t>
      </w:r>
      <w:r>
        <w:rPr/>
        <w:t>303</w:t>
      </w:r>
      <w:r>
        <w:rPr>
          <w:rtl w:val="true"/>
        </w:rPr>
        <w:t xml:space="preserve"> </w:t>
      </w:r>
      <w:r>
        <w:rPr>
          <w:rtl w:val="true"/>
        </w:rPr>
        <w:t xml:space="preserve">ـ محمّد بن خالد بن عبد اللّه </w:t>
      </w:r>
      <w:r>
        <w:rPr>
          <w:rtl w:val="true"/>
        </w:rPr>
        <w:t>:</w:t>
      </w:r>
      <w:bookmarkEnd w:id="1369"/>
    </w:p>
    <w:p>
      <w:pPr>
        <w:pStyle w:val="BookText"/>
        <w:rPr/>
      </w:pPr>
      <w:r>
        <w:rPr>
          <w:rFonts w:ascii="IRNazanin" w:hAnsi="IRNazanin" w:eastAsia="IRNazanin"/>
          <w:color w:val="111111"/>
          <w:sz w:val="28"/>
          <w:sz w:val="28"/>
          <w:szCs w:val="28"/>
          <w:rtl w:val="true"/>
          <w:lang w:bidi="fa-IR"/>
        </w:rPr>
        <w:t xml:space="preserve">البجلي القسري الكوفي ، ولّي ّالمدينة ، من أصحاب الصادق  علیه السلام  ، رجال الشيخ </w:t>
      </w:r>
      <w:r>
        <w:rPr>
          <w:rStyle w:val="FootnoteAnchor"/>
          <w:rtl w:val="true"/>
        </w:rPr>
        <w:footnoteReference w:id="145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70" w:name="__RefHeading___Toc3121248_2142443653"/>
      <w:bookmarkStart w:id="1371" w:name="_Toc595"/>
      <w:bookmarkEnd w:id="1370"/>
      <w:r>
        <w:rPr/>
        <w:t>4660</w:t>
      </w:r>
      <w:r>
        <w:rPr>
          <w:rtl w:val="true"/>
        </w:rPr>
        <w:t xml:space="preserve"> / </w:t>
      </w:r>
      <w:r>
        <w:rPr/>
        <w:t>304</w:t>
      </w:r>
      <w:r>
        <w:rPr>
          <w:rtl w:val="true"/>
        </w:rPr>
        <w:t xml:space="preserve"> </w:t>
      </w:r>
      <w:r>
        <w:rPr>
          <w:rtl w:val="true"/>
        </w:rPr>
        <w:t xml:space="preserve">ـ محمّد بن خالد بن عمر </w:t>
      </w:r>
      <w:r>
        <w:rPr>
          <w:rtl w:val="true"/>
        </w:rPr>
        <w:t>:</w:t>
      </w:r>
      <w:bookmarkEnd w:id="1371"/>
    </w:p>
    <w:p>
      <w:pPr>
        <w:pStyle w:val="BookText"/>
        <w:rPr/>
      </w:pPr>
      <w:r>
        <w:rPr>
          <w:rFonts w:ascii="Amiri" w:hAnsi="Amiri" w:eastAsia="Amiri" w:cs="Amiri"/>
          <w:color w:val="111111"/>
          <w:sz w:val="28"/>
          <w:sz w:val="28"/>
          <w:szCs w:val="28"/>
          <w:rtl w:val="true"/>
          <w:lang w:bidi="ar-SA"/>
        </w:rPr>
        <w:t xml:space="preserve">الطيالسي التميمي ، أبو عبد اللّه ، كان يسكن بالكوفة ، له كتاب نوادر </w:t>
      </w:r>
      <w:r>
        <w:rPr>
          <w:rStyle w:val="FootnoteAnchor"/>
          <w:rtl w:val="true"/>
        </w:rPr>
        <w:footnoteReference w:id="1452"/>
      </w:r>
      <w:r>
        <w:rPr>
          <w:rFonts w:ascii="Amiri" w:hAnsi="Amiri" w:eastAsia="Amiri" w:cs="Amiri"/>
          <w:color w:val="111111"/>
          <w:sz w:val="28"/>
          <w:sz w:val="28"/>
          <w:szCs w:val="28"/>
          <w:rtl w:val="true"/>
          <w:lang w:bidi="ar-SA"/>
        </w:rPr>
        <w:t xml:space="preserve">، رجال النجاشي </w:t>
      </w:r>
      <w:r>
        <w:rPr>
          <w:rStyle w:val="FootnoteAnchor"/>
          <w:rtl w:val="true"/>
        </w:rPr>
        <w:footnoteReference w:id="14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له كتاب </w:t>
      </w:r>
      <w:r>
        <w:rPr>
          <w:rStyle w:val="FootnoteAnchor"/>
          <w:rtl w:val="true"/>
        </w:rPr>
        <w:footnoteReference w:id="1454"/>
      </w:r>
      <w:r>
        <w:rPr>
          <w:rFonts w:ascii="Amiri" w:hAnsi="Amiri" w:eastAsia="Amiri" w:cs="Amiri"/>
          <w:color w:val="111111"/>
          <w:sz w:val="28"/>
          <w:sz w:val="28"/>
          <w:szCs w:val="28"/>
          <w:rtl w:val="true"/>
          <w:lang w:bidi="ar-SA"/>
        </w:rPr>
        <w:t xml:space="preserve">، روى عنه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علي بن محبوب ، الفهرست </w:t>
      </w:r>
      <w:r>
        <w:rPr>
          <w:rStyle w:val="FootnoteAnchor"/>
          <w:rtl w:val="true"/>
        </w:rPr>
        <w:footnoteReference w:id="1455"/>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خالد الطيالسي ، من أصحاب الكاظم  علیه السلام  ، رجال الشيخ </w:t>
      </w:r>
      <w:r>
        <w:rPr>
          <w:rStyle w:val="FootnoteAnchor"/>
          <w:rtl w:val="true"/>
        </w:rPr>
        <w:footnoteReference w:id="1456"/>
      </w:r>
      <w:r>
        <w:rPr>
          <w:rFonts w:eastAsia="Times New Roman" w:cs="Times New Roman" w:ascii="Times New Roman" w:hAnsi="Times New Roman"/>
          <w:color w:val="111111"/>
          <w:sz w:val="28"/>
          <w:szCs w:val="28"/>
          <w:rtl w:val="true"/>
          <w:lang w:val="en-US" w:bidi="en-US"/>
        </w:rPr>
        <w:t xml:space="preserve">. </w:t>
      </w:r>
      <w:bookmarkStart w:id="1372" w:name="pg15214_196877"/>
    </w:p>
    <w:p>
      <w:pPr>
        <w:pStyle w:val="BookText"/>
        <w:rPr/>
      </w:pPr>
      <w:bookmarkEnd w:id="1372"/>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Style w:val="FootnoteAnchor"/>
          <w:rtl w:val="true"/>
        </w:rPr>
        <w:footnoteReference w:id="14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خالد الطيالسي ، 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الحسن ابن فضّال وسعد بن عبد اللّه ، في من لم يرو عن الأئمّة  علیهم السلام  </w:t>
      </w:r>
      <w:r>
        <w:rPr>
          <w:rStyle w:val="FootnoteAnchor"/>
          <w:rtl w:val="true"/>
        </w:rPr>
        <w:footnoteReference w:id="14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خالد الطيالسي ، يكنّى أبا عبد اللّه ،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حميد كتباً كثيرةً من الاُصول </w:t>
      </w:r>
      <w:r>
        <w:rPr>
          <w:rStyle w:val="FootnoteAnchor"/>
          <w:rtl w:val="true"/>
        </w:rPr>
        <w:footnoteReference w:id="1459"/>
      </w:r>
      <w:r>
        <w:rPr>
          <w:rFonts w:ascii="IRNazanin" w:hAnsi="IRNazanin" w:eastAsia="IRNazanin"/>
          <w:color w:val="111111"/>
          <w:sz w:val="28"/>
          <w:sz w:val="28"/>
          <w:szCs w:val="28"/>
          <w:rtl w:val="true"/>
          <w:lang w:bidi="fa-IR"/>
        </w:rPr>
        <w:t xml:space="preserve">، في من لم يرو عن الأئمّة  علیهم السلام  </w:t>
      </w:r>
      <w:r>
        <w:rPr>
          <w:rStyle w:val="FootnoteAnchor"/>
          <w:rtl w:val="true"/>
        </w:rPr>
        <w:footnoteReference w:id="1460"/>
      </w:r>
      <w:r>
        <w:rPr>
          <w:rStyle w:val="FootnoteAnchor"/>
          <w:rtl w:val="true"/>
        </w:rPr>
        <w:footnoteReference w:id="146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73" w:name="__RefHeading___Toc3121250_2142443653"/>
      <w:bookmarkStart w:id="1374" w:name="_Toc596"/>
      <w:bookmarkEnd w:id="1373"/>
      <w:r>
        <w:rPr/>
        <w:t>4661</w:t>
      </w:r>
      <w:r>
        <w:rPr>
          <w:rtl w:val="true"/>
        </w:rPr>
        <w:t xml:space="preserve"> / </w:t>
      </w:r>
      <w:r>
        <w:rPr/>
        <w:t>305</w:t>
      </w:r>
      <w:r>
        <w:rPr>
          <w:rtl w:val="true"/>
        </w:rPr>
        <w:t xml:space="preserve"> </w:t>
      </w:r>
      <w:r>
        <w:rPr>
          <w:rtl w:val="true"/>
        </w:rPr>
        <w:t xml:space="preserve">ـ محمّد بن الخضيب </w:t>
      </w:r>
      <w:r>
        <w:rPr>
          <w:rtl w:val="true"/>
        </w:rPr>
        <w:t>:</w:t>
      </w:r>
      <w:bookmarkEnd w:id="1374"/>
    </w:p>
    <w:p>
      <w:pPr>
        <w:pStyle w:val="BookText"/>
        <w:rPr/>
      </w:pPr>
      <w:r>
        <w:rPr>
          <w:rFonts w:ascii="IRNazanin" w:hAnsi="IRNazanin" w:eastAsia="IRNazanin"/>
          <w:color w:val="111111"/>
          <w:sz w:val="28"/>
          <w:sz w:val="28"/>
          <w:szCs w:val="28"/>
          <w:rtl w:val="true"/>
          <w:lang w:bidi="fa-IR"/>
        </w:rPr>
        <w:t xml:space="preserve">أهوازي ، من أصحاب الرضا  علیه السلام  ، رجال الشيخ </w:t>
      </w:r>
      <w:r>
        <w:rPr>
          <w:rStyle w:val="FootnoteAnchor"/>
          <w:rtl w:val="true"/>
        </w:rPr>
        <w:footnoteReference w:id="146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75" w:name="__RefHeading___Toc3121252_2142443653"/>
      <w:bookmarkStart w:id="1376" w:name="_Toc597"/>
      <w:bookmarkEnd w:id="1375"/>
      <w:r>
        <w:rPr/>
        <w:t>4662</w:t>
      </w:r>
      <w:r>
        <w:rPr>
          <w:rtl w:val="true"/>
        </w:rPr>
        <w:t xml:space="preserve"> / </w:t>
      </w:r>
      <w:r>
        <w:rPr/>
        <w:t>306</w:t>
      </w:r>
      <w:r>
        <w:rPr>
          <w:rtl w:val="true"/>
        </w:rPr>
        <w:t xml:space="preserve"> </w:t>
      </w:r>
      <w:r>
        <w:rPr>
          <w:rtl w:val="true"/>
        </w:rPr>
        <w:t xml:space="preserve">ـ محمّد بن خلف </w:t>
      </w:r>
      <w:r>
        <w:rPr>
          <w:rtl w:val="true"/>
        </w:rPr>
        <w:t>:</w:t>
      </w:r>
      <w:bookmarkEnd w:id="1376"/>
    </w:p>
    <w:p>
      <w:pPr>
        <w:pStyle w:val="BookText"/>
        <w:rPr/>
      </w:pPr>
      <w:r>
        <w:rPr>
          <w:rFonts w:ascii="Amiri" w:hAnsi="Amiri" w:eastAsia="Amiri" w:cs="Amiri"/>
          <w:color w:val="111111"/>
          <w:sz w:val="28"/>
          <w:sz w:val="28"/>
          <w:szCs w:val="28"/>
          <w:rtl w:val="true"/>
          <w:lang w:bidi="ar-SA"/>
        </w:rPr>
        <w:t xml:space="preserve">أبو بكر الرازي ، متكلّم ، جليل من أصحابنا ، له كتاب في الإمامة ، رجال النجاشي </w:t>
      </w:r>
      <w:r>
        <w:rPr>
          <w:rStyle w:val="FootnoteAnchor"/>
          <w:rtl w:val="true"/>
        </w:rPr>
        <w:footnoteReference w:id="146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77" w:name="__RefHeading___Toc3121254_2142443653"/>
      <w:bookmarkStart w:id="1378" w:name="_Toc598"/>
      <w:bookmarkEnd w:id="1377"/>
      <w:r>
        <w:rPr/>
        <w:t>4663</w:t>
      </w:r>
      <w:r>
        <w:rPr>
          <w:rtl w:val="true"/>
        </w:rPr>
        <w:t xml:space="preserve"> / </w:t>
      </w:r>
      <w:r>
        <w:rPr/>
        <w:t>307</w:t>
      </w:r>
      <w:r>
        <w:rPr>
          <w:rtl w:val="true"/>
        </w:rPr>
        <w:t xml:space="preserve"> </w:t>
      </w:r>
      <w:r>
        <w:rPr>
          <w:rtl w:val="true"/>
        </w:rPr>
        <w:t xml:space="preserve">ـ محمّد بن الخليل </w:t>
      </w:r>
      <w:r>
        <w:rPr>
          <w:rtl w:val="true"/>
        </w:rPr>
        <w:t>:</w:t>
      </w:r>
      <w:bookmarkEnd w:id="1378"/>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 جعفر المعروف </w:t>
      </w:r>
      <w:r>
        <w:rPr>
          <w:rStyle w:val="FootnoteAnchor"/>
          <w:rtl w:val="true"/>
        </w:rPr>
        <w:footnoteReference w:id="1464"/>
      </w:r>
      <w:r>
        <w:rPr>
          <w:rFonts w:ascii="Amiri" w:hAnsi="Amiri" w:eastAsia="Amiri" w:cs="Amiri"/>
          <w:color w:val="111111"/>
          <w:sz w:val="28"/>
          <w:sz w:val="28"/>
          <w:szCs w:val="28"/>
          <w:rtl w:val="true"/>
          <w:lang w:bidi="ar-SA"/>
        </w:rPr>
        <w:t xml:space="preserve">بالسكّاك </w:t>
      </w:r>
      <w:r>
        <w:rPr>
          <w:rStyle w:val="FootnoteAnchor"/>
          <w:rtl w:val="true"/>
        </w:rPr>
        <w:footnoteReference w:id="1465"/>
      </w:r>
      <w:r>
        <w:rPr>
          <w:rFonts w:ascii="Amiri" w:hAnsi="Amiri" w:eastAsia="Amiri" w:cs="Amiri"/>
          <w:color w:val="111111"/>
          <w:sz w:val="28"/>
          <w:sz w:val="28"/>
          <w:szCs w:val="28"/>
          <w:rtl w:val="true"/>
          <w:lang w:bidi="ar-SA"/>
        </w:rPr>
        <w:t xml:space="preserve">، بغدادي ، يعمل السكك ، صاحب هشام بن الحكم وتلميذه ، أخذ عنه ، له كتب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في الإمامة ، وكتاب سمّاه التوحيد وهو تشبيه وقد نقض عليه ، رجال النجاشي </w:t>
      </w:r>
      <w:r>
        <w:rPr>
          <w:rStyle w:val="FootnoteAnchor"/>
          <w:rtl w:val="true"/>
        </w:rPr>
        <w:footnoteReference w:id="1466"/>
      </w:r>
      <w:r>
        <w:rPr>
          <w:rFonts w:eastAsia="Times New Roman" w:cs="Times New Roman" w:ascii="Times New Roman" w:hAnsi="Times New Roman"/>
          <w:color w:val="111111"/>
          <w:sz w:val="28"/>
          <w:szCs w:val="28"/>
          <w:rtl w:val="true"/>
          <w:lang w:val="en-US" w:bidi="en-US"/>
        </w:rPr>
        <w:t xml:space="preserve">. </w:t>
      </w:r>
      <w:bookmarkStart w:id="1379" w:name="pg15214_196878"/>
    </w:p>
    <w:p>
      <w:pPr>
        <w:pStyle w:val="BookText"/>
        <w:rPr/>
      </w:pPr>
      <w:bookmarkEnd w:id="1379"/>
      <w:r>
        <w:rPr>
          <w:rFonts w:ascii="Amiri" w:hAnsi="Amiri" w:eastAsia="Amiri" w:cs="Amiri"/>
          <w:color w:val="111111"/>
          <w:sz w:val="28"/>
          <w:sz w:val="28"/>
          <w:szCs w:val="28"/>
          <w:rtl w:val="true"/>
          <w:lang w:bidi="ar-SA"/>
        </w:rPr>
        <w:t xml:space="preserve">كان متكلّماً من أصحاب هشام ، وخالفه في أشياء إلّا في أصل الإمامة ، وله كتب ، الفهرست </w:t>
      </w:r>
      <w:r>
        <w:rPr>
          <w:rStyle w:val="FootnoteAnchor"/>
          <w:rtl w:val="true"/>
        </w:rPr>
        <w:footnoteReference w:id="146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80" w:name="__RefHeading___Toc3121256_2142443653"/>
      <w:bookmarkStart w:id="1381" w:name="_Toc599"/>
      <w:bookmarkEnd w:id="1380"/>
      <w:r>
        <w:rPr/>
        <w:t>4664</w:t>
      </w:r>
      <w:r>
        <w:rPr>
          <w:rtl w:val="true"/>
        </w:rPr>
        <w:t xml:space="preserve"> / </w:t>
      </w:r>
      <w:r>
        <w:rPr/>
        <w:t>308</w:t>
      </w:r>
      <w:r>
        <w:rPr>
          <w:rtl w:val="true"/>
        </w:rPr>
        <w:t xml:space="preserve"> </w:t>
      </w:r>
      <w:r>
        <w:rPr>
          <w:rtl w:val="true"/>
        </w:rPr>
        <w:t xml:space="preserve">ـ محمّد بن خليل بن أسد </w:t>
      </w:r>
      <w:r>
        <w:rPr>
          <w:rtl w:val="true"/>
        </w:rPr>
        <w:t>:</w:t>
      </w:r>
      <w:bookmarkEnd w:id="1381"/>
    </w:p>
    <w:p>
      <w:pPr>
        <w:pStyle w:val="BookText"/>
        <w:rPr/>
      </w:pPr>
      <w:r>
        <w:rPr>
          <w:rFonts w:ascii="Amiri" w:hAnsi="Amiri" w:eastAsia="Amiri" w:cs="Amiri"/>
          <w:color w:val="111111"/>
          <w:sz w:val="28"/>
          <w:sz w:val="28"/>
          <w:szCs w:val="28"/>
          <w:rtl w:val="true"/>
          <w:lang w:bidi="ar-SA"/>
        </w:rPr>
        <w:t xml:space="preserve">الثقفي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النخعي ، كوفي ، من أصحابنا ، ثقة ، يكنّى أبا عبد اللّه ، له كتاب نوادر ،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حميد ، رجال النجاشي </w:t>
      </w:r>
      <w:r>
        <w:rPr>
          <w:rStyle w:val="FootnoteAnchor"/>
          <w:rtl w:val="true"/>
        </w:rPr>
        <w:footnoteReference w:id="14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الخليل بن راشد النخعي ، له نوادر</w:t>
      </w:r>
      <w:r>
        <w:rPr>
          <w:rStyle w:val="FootnoteAnchor"/>
          <w:rtl w:val="true"/>
        </w:rPr>
        <w:footnoteReference w:id="1469"/>
      </w:r>
      <w:r>
        <w:rPr>
          <w:rFonts w:ascii="Amiri" w:hAnsi="Amiri" w:eastAsia="Amiri" w:cs="Amiri"/>
          <w:color w:val="111111"/>
          <w:sz w:val="28"/>
          <w:sz w:val="28"/>
          <w:szCs w:val="28"/>
          <w:rtl w:val="true"/>
          <w:lang w:bidi="ar-SA"/>
        </w:rPr>
        <w:t xml:space="preserve">،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حميد ، الفهرست</w:t>
      </w:r>
      <w:r>
        <w:rPr>
          <w:rStyle w:val="FootnoteAnchor"/>
          <w:rtl w:val="true"/>
        </w:rPr>
        <w:footnoteReference w:id="14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الخليل بن راشد ، 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حميد ، في من لم يرو عن الأئمّة  علیهم السلام  ، رجال الشيخ </w:t>
      </w:r>
      <w:r>
        <w:rPr>
          <w:rStyle w:val="FootnoteAnchor"/>
          <w:rtl w:val="true"/>
        </w:rPr>
        <w:footnoteReference w:id="14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والظاهر أنّهما واحد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وسقط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أول اسم جدّه في النجاشي ، أو زاد في الفهرست والرجال</w:t>
      </w:r>
      <w:r>
        <w:rPr>
          <w:rFonts w:eastAsia="Amiri" w:cs="Amiri" w:ascii="Amiri" w:hAnsi="Amiri"/>
          <w:color w:val="111111"/>
          <w:sz w:val="28"/>
          <w:szCs w:val="28"/>
          <w:rtl w:val="true"/>
          <w:lang w:bidi="ar-SA"/>
        </w:rPr>
        <w:t>.</w:t>
      </w:r>
    </w:p>
    <w:p>
      <w:pPr>
        <w:pStyle w:val="Heading3"/>
        <w:numPr>
          <w:ilvl w:val="2"/>
          <w:numId w:val="1"/>
        </w:numPr>
        <w:rPr/>
      </w:pPr>
      <w:bookmarkStart w:id="1382" w:name="__RefHeading___Toc3121258_2142443653"/>
      <w:bookmarkStart w:id="1383" w:name="_Toc600"/>
      <w:bookmarkEnd w:id="1382"/>
      <w:r>
        <w:rPr/>
        <w:t>4665</w:t>
      </w:r>
      <w:r>
        <w:rPr>
          <w:rtl w:val="true"/>
        </w:rPr>
        <w:t xml:space="preserve"> / </w:t>
      </w:r>
      <w:r>
        <w:rPr/>
        <w:t>309</w:t>
      </w:r>
      <w:r>
        <w:rPr>
          <w:rtl w:val="true"/>
        </w:rPr>
        <w:t xml:space="preserve"> </w:t>
      </w:r>
      <w:r>
        <w:rPr>
          <w:rtl w:val="true"/>
        </w:rPr>
        <w:t xml:space="preserve">ـ محمّد بن داود الأنصاري </w:t>
      </w:r>
      <w:r>
        <w:rPr>
          <w:rtl w:val="true"/>
        </w:rPr>
        <w:t>:</w:t>
      </w:r>
      <w:bookmarkEnd w:id="1383"/>
    </w:p>
    <w:p>
      <w:pPr>
        <w:pStyle w:val="BookText"/>
        <w:rPr/>
      </w:pPr>
      <w:r>
        <w:rPr>
          <w:rFonts w:ascii="IRNazanin" w:hAnsi="IRNazanin" w:eastAsia="IRNazanin"/>
          <w:color w:val="111111"/>
          <w:sz w:val="28"/>
          <w:sz w:val="28"/>
          <w:szCs w:val="28"/>
          <w:rtl w:val="true"/>
          <w:lang w:bidi="fa-IR"/>
        </w:rPr>
        <w:t xml:space="preserve">كوفي ، من أصحاب الصادق  علیه السلام  ، رجال الشيخ </w:t>
      </w:r>
      <w:r>
        <w:rPr>
          <w:rStyle w:val="FootnoteAnchor"/>
          <w:rtl w:val="true"/>
        </w:rPr>
        <w:footnoteReference w:id="147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84" w:name="__RefHeading___Toc3121260_2142443653"/>
      <w:bookmarkStart w:id="1385" w:name="_Toc601"/>
      <w:bookmarkEnd w:id="1384"/>
      <w:r>
        <w:rPr/>
        <w:t>4666</w:t>
      </w:r>
      <w:r>
        <w:rPr>
          <w:rtl w:val="true"/>
        </w:rPr>
        <w:t xml:space="preserve"> / </w:t>
      </w:r>
      <w:r>
        <w:rPr/>
        <w:t>310</w:t>
      </w:r>
      <w:r>
        <w:rPr>
          <w:rtl w:val="true"/>
        </w:rPr>
        <w:t xml:space="preserve"> </w:t>
      </w:r>
      <w:r>
        <w:rPr>
          <w:rtl w:val="true"/>
        </w:rPr>
        <w:t xml:space="preserve">ـ محمّد بن داود البكري </w:t>
      </w:r>
      <w:r>
        <w:rPr>
          <w:rtl w:val="true"/>
        </w:rPr>
        <w:t>:</w:t>
      </w:r>
      <w:bookmarkEnd w:id="1385"/>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الكوفي </w:t>
      </w:r>
      <w:r>
        <w:rPr>
          <w:rStyle w:val="FootnoteAnchor"/>
          <w:rtl w:val="true"/>
        </w:rPr>
        <w:footnoteReference w:id="1473"/>
      </w:r>
      <w:r>
        <w:rPr>
          <w:rFonts w:ascii="IRNazanin" w:hAnsi="IRNazanin" w:eastAsia="IRNazanin"/>
          <w:color w:val="111111"/>
          <w:sz w:val="28"/>
          <w:sz w:val="28"/>
          <w:szCs w:val="28"/>
          <w:rtl w:val="true"/>
          <w:lang w:bidi="fa-IR"/>
        </w:rPr>
        <w:t xml:space="preserve">، من أصحاب الصادق  علیه السلام  ، رجال الشيخ </w:t>
      </w:r>
      <w:r>
        <w:rPr>
          <w:rStyle w:val="FootnoteAnchor"/>
          <w:rtl w:val="true"/>
        </w:rPr>
        <w:footnoteReference w:id="1474"/>
      </w:r>
      <w:r>
        <w:rPr>
          <w:rFonts w:eastAsia="Times New Roman" w:cs="Times New Roman" w:ascii="Times New Roman" w:hAnsi="Times New Roman"/>
          <w:color w:val="111111"/>
          <w:sz w:val="28"/>
          <w:szCs w:val="28"/>
          <w:rtl w:val="true"/>
          <w:lang w:val="en-US" w:bidi="en-US"/>
        </w:rPr>
        <w:t xml:space="preserve">. </w:t>
      </w:r>
      <w:bookmarkStart w:id="1386" w:name="pg15214_196879"/>
    </w:p>
    <w:p>
      <w:pPr>
        <w:pStyle w:val="Heading3"/>
        <w:numPr>
          <w:ilvl w:val="2"/>
          <w:numId w:val="1"/>
        </w:numPr>
        <w:rPr/>
      </w:pPr>
      <w:bookmarkStart w:id="1387" w:name="__RefHeading___Toc3121262_2142443653"/>
      <w:bookmarkStart w:id="1388" w:name="_Toc602"/>
      <w:bookmarkEnd w:id="1386"/>
      <w:bookmarkEnd w:id="1387"/>
      <w:r>
        <w:rPr/>
        <w:t>4667</w:t>
      </w:r>
      <w:r>
        <w:rPr>
          <w:rtl w:val="true"/>
        </w:rPr>
        <w:t xml:space="preserve"> / </w:t>
      </w:r>
      <w:r>
        <w:rPr/>
        <w:t>311</w:t>
      </w:r>
      <w:r>
        <w:rPr>
          <w:rtl w:val="true"/>
        </w:rPr>
        <w:t xml:space="preserve"> </w:t>
      </w:r>
      <w:r>
        <w:rPr>
          <w:rtl w:val="true"/>
        </w:rPr>
        <w:t xml:space="preserve">ـ محمّد بن داود بن سليمان </w:t>
      </w:r>
      <w:r>
        <w:rPr>
          <w:rtl w:val="true"/>
        </w:rPr>
        <w:t>:</w:t>
      </w:r>
      <w:bookmarkEnd w:id="1388"/>
    </w:p>
    <w:p>
      <w:pPr>
        <w:pStyle w:val="BookText"/>
        <w:rPr/>
      </w:pPr>
      <w:r>
        <w:rPr>
          <w:rFonts w:ascii="IRNazanin" w:hAnsi="IRNazanin" w:eastAsia="IRNazanin"/>
          <w:color w:val="111111"/>
          <w:sz w:val="28"/>
          <w:sz w:val="28"/>
          <w:szCs w:val="28"/>
          <w:rtl w:val="true"/>
          <w:lang w:bidi="fa-IR"/>
        </w:rPr>
        <w:t xml:space="preserve">الكاتب ، يكنّى أبا الحسن ، 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التلعكبري ، في من لم يرو عن الأئمّة  علیهم السلام  ، رجال الشيخ </w:t>
      </w:r>
      <w:r>
        <w:rPr>
          <w:rStyle w:val="FootnoteAnchor"/>
          <w:rtl w:val="true"/>
        </w:rPr>
        <w:footnoteReference w:id="147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89" w:name="__RefHeading___Toc3121264_2142443653"/>
      <w:bookmarkStart w:id="1390" w:name="_Toc603"/>
      <w:bookmarkEnd w:id="1389"/>
      <w:r>
        <w:rPr/>
        <w:t>4668</w:t>
      </w:r>
      <w:r>
        <w:rPr>
          <w:rtl w:val="true"/>
        </w:rPr>
        <w:t xml:space="preserve"> / </w:t>
      </w:r>
      <w:r>
        <w:rPr/>
        <w:t>312</w:t>
      </w:r>
      <w:r>
        <w:rPr>
          <w:rtl w:val="true"/>
        </w:rPr>
        <w:t xml:space="preserve"> </w:t>
      </w:r>
      <w:r>
        <w:rPr>
          <w:rtl w:val="true"/>
        </w:rPr>
        <w:t xml:space="preserve">ـ محمّد بن داود الهمداني </w:t>
      </w:r>
      <w:r>
        <w:rPr>
          <w:rtl w:val="true"/>
        </w:rPr>
        <w:t>:</w:t>
      </w:r>
      <w:bookmarkEnd w:id="1390"/>
    </w:p>
    <w:p>
      <w:pPr>
        <w:pStyle w:val="BookText"/>
        <w:rPr/>
      </w:pPr>
      <w:r>
        <w:rPr>
          <w:rFonts w:ascii="IRNazanin" w:hAnsi="IRNazanin" w:eastAsia="IRNazanin"/>
          <w:color w:val="111111"/>
          <w:sz w:val="28"/>
          <w:sz w:val="28"/>
          <w:szCs w:val="28"/>
          <w:rtl w:val="true"/>
          <w:lang w:bidi="fa-IR"/>
        </w:rPr>
        <w:t xml:space="preserve">الكوفي ، من أصحاب الصادق  علیه السلام  ، رجال الشيخ </w:t>
      </w:r>
      <w:r>
        <w:rPr>
          <w:rStyle w:val="FootnoteAnchor"/>
          <w:rtl w:val="true"/>
        </w:rPr>
        <w:footnoteReference w:id="147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91" w:name="__RefHeading___Toc3121266_2142443653"/>
      <w:bookmarkStart w:id="1392" w:name="_Toc604"/>
      <w:bookmarkEnd w:id="1391"/>
      <w:r>
        <w:rPr/>
        <w:t>4669</w:t>
      </w:r>
      <w:r>
        <w:rPr>
          <w:rtl w:val="true"/>
        </w:rPr>
        <w:t xml:space="preserve"> / </w:t>
      </w:r>
      <w:r>
        <w:rPr/>
        <w:t>313</w:t>
      </w:r>
      <w:r>
        <w:rPr>
          <w:rtl w:val="true"/>
        </w:rPr>
        <w:t xml:space="preserve"> </w:t>
      </w:r>
      <w:r>
        <w:rPr>
          <w:rtl w:val="true"/>
        </w:rPr>
        <w:t xml:space="preserve">ـ محمّد بن ديسم البكري </w:t>
      </w:r>
      <w:r>
        <w:rPr>
          <w:rtl w:val="true"/>
        </w:rPr>
        <w:t>:</w:t>
      </w:r>
      <w:bookmarkEnd w:id="1392"/>
    </w:p>
    <w:p>
      <w:pPr>
        <w:pStyle w:val="BookText"/>
        <w:rPr/>
      </w:pPr>
      <w:r>
        <w:rPr>
          <w:rFonts w:ascii="Amiri" w:hAnsi="Amiri" w:eastAsia="Amiri" w:cs="Amiri"/>
          <w:color w:val="111111"/>
          <w:sz w:val="28"/>
          <w:sz w:val="28"/>
          <w:szCs w:val="28"/>
          <w:rtl w:val="true"/>
          <w:lang w:bidi="ar-SA"/>
        </w:rPr>
        <w:t xml:space="preserve">كوفي </w:t>
      </w:r>
      <w:r>
        <w:rPr>
          <w:rStyle w:val="FootnoteAnchor"/>
          <w:rtl w:val="true"/>
        </w:rPr>
        <w:footnoteReference w:id="1477"/>
      </w:r>
      <w:r>
        <w:rPr>
          <w:rFonts w:ascii="IRNazanin" w:hAnsi="IRNazanin" w:eastAsia="IRNazanin"/>
          <w:color w:val="111111"/>
          <w:sz w:val="28"/>
          <w:sz w:val="28"/>
          <w:szCs w:val="28"/>
          <w:rtl w:val="true"/>
          <w:lang w:bidi="fa-IR"/>
        </w:rPr>
        <w:t xml:space="preserve">، من أصحاب الصادق  علیه السلام  ، رجال الشيخ </w:t>
      </w:r>
      <w:r>
        <w:rPr>
          <w:rStyle w:val="FootnoteAnchor"/>
          <w:rtl w:val="true"/>
        </w:rPr>
        <w:footnoteReference w:id="147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93" w:name="__RefHeading___Toc3121268_2142443653"/>
      <w:bookmarkStart w:id="1394" w:name="_Toc605"/>
      <w:bookmarkEnd w:id="1393"/>
      <w:r>
        <w:rPr/>
        <w:t>4670</w:t>
      </w:r>
      <w:r>
        <w:rPr>
          <w:rtl w:val="true"/>
        </w:rPr>
        <w:t xml:space="preserve"> / </w:t>
      </w:r>
      <w:r>
        <w:rPr/>
        <w:t>314</w:t>
      </w:r>
      <w:r>
        <w:rPr>
          <w:rtl w:val="true"/>
        </w:rPr>
        <w:t xml:space="preserve"> </w:t>
      </w:r>
      <w:r>
        <w:rPr>
          <w:rtl w:val="true"/>
        </w:rPr>
        <w:t xml:space="preserve">ـ محمّد بن ذهل بن عمير </w:t>
      </w:r>
      <w:r>
        <w:rPr>
          <w:rtl w:val="true"/>
        </w:rPr>
        <w:t>:</w:t>
      </w:r>
      <w:bookmarkEnd w:id="1394"/>
    </w:p>
    <w:p>
      <w:pPr>
        <w:pStyle w:val="BookText"/>
        <w:rPr/>
      </w:pPr>
      <w:r>
        <w:rPr>
          <w:rFonts w:ascii="IRNazanin" w:hAnsi="IRNazanin" w:eastAsia="IRNazanin"/>
          <w:color w:val="111111"/>
          <w:sz w:val="28"/>
          <w:sz w:val="28"/>
          <w:szCs w:val="28"/>
          <w:rtl w:val="true"/>
          <w:lang w:bidi="fa-IR"/>
        </w:rPr>
        <w:t xml:space="preserve">الأودي الكوفي ، 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أزدي ، من أصحاب الصادق  علیه السلام  ، رجال الشيخ </w:t>
      </w:r>
      <w:r>
        <w:rPr>
          <w:rStyle w:val="FootnoteAnchor"/>
          <w:rtl w:val="true"/>
        </w:rPr>
        <w:footnoteReference w:id="147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95" w:name="__RefHeading___Toc3121270_2142443653"/>
      <w:bookmarkStart w:id="1396" w:name="_Toc606"/>
      <w:bookmarkEnd w:id="1395"/>
      <w:r>
        <w:rPr/>
        <w:t>4671</w:t>
      </w:r>
      <w:r>
        <w:rPr>
          <w:rtl w:val="true"/>
        </w:rPr>
        <w:t xml:space="preserve"> / </w:t>
      </w:r>
      <w:r>
        <w:rPr/>
        <w:t>315</w:t>
      </w:r>
      <w:r>
        <w:rPr>
          <w:rtl w:val="true"/>
        </w:rPr>
        <w:t xml:space="preserve"> </w:t>
      </w:r>
      <w:r>
        <w:rPr>
          <w:rtl w:val="true"/>
        </w:rPr>
        <w:t xml:space="preserve">ـ محمّد بن راشد البصري </w:t>
      </w:r>
      <w:r>
        <w:rPr>
          <w:rtl w:val="true"/>
        </w:rPr>
        <w:t>:</w:t>
      </w:r>
      <w:bookmarkEnd w:id="1396"/>
    </w:p>
    <w:p>
      <w:pPr>
        <w:pStyle w:val="BookText"/>
        <w:rPr/>
      </w:pPr>
      <w:r>
        <w:rPr>
          <w:rFonts w:ascii="IRNazanin" w:hAnsi="IRNazanin" w:eastAsia="IRNazanin"/>
          <w:color w:val="111111"/>
          <w:sz w:val="28"/>
          <w:sz w:val="28"/>
          <w:szCs w:val="28"/>
          <w:rtl w:val="true"/>
          <w:lang w:bidi="fa-IR"/>
        </w:rPr>
        <w:t xml:space="preserve">من أصحاب الصادق  علیه السلام  ، رجال الشيخ </w:t>
      </w:r>
      <w:r>
        <w:rPr>
          <w:rStyle w:val="FootnoteAnchor"/>
          <w:rtl w:val="true"/>
        </w:rPr>
        <w:footnoteReference w:id="148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97" w:name="__RefHeading___Toc3121272_2142443653"/>
      <w:bookmarkStart w:id="1398" w:name="_Toc607"/>
      <w:bookmarkEnd w:id="1397"/>
      <w:r>
        <w:rPr/>
        <w:t>4672</w:t>
      </w:r>
      <w:r>
        <w:rPr>
          <w:rtl w:val="true"/>
        </w:rPr>
        <w:t xml:space="preserve"> / </w:t>
      </w:r>
      <w:r>
        <w:rPr/>
        <w:t>316</w:t>
      </w:r>
      <w:r>
        <w:rPr>
          <w:rtl w:val="true"/>
        </w:rPr>
        <w:t xml:space="preserve"> </w:t>
      </w:r>
      <w:r>
        <w:rPr>
          <w:rtl w:val="true"/>
        </w:rPr>
        <w:t xml:space="preserve">ـ محمّد بن رافع البجلي </w:t>
      </w:r>
      <w:r>
        <w:rPr>
          <w:rtl w:val="true"/>
        </w:rPr>
        <w:t>:</w:t>
      </w:r>
      <w:bookmarkEnd w:id="1398"/>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الكوفي ، من أصحاب الصادق  علیه السلام  ، رجال الشيخ </w:t>
      </w:r>
      <w:r>
        <w:rPr>
          <w:rStyle w:val="FootnoteAnchor"/>
          <w:rtl w:val="true"/>
        </w:rPr>
        <w:footnoteReference w:id="1481"/>
      </w:r>
      <w:r>
        <w:rPr>
          <w:rFonts w:eastAsia="Times New Roman" w:cs="Times New Roman" w:ascii="Times New Roman" w:hAnsi="Times New Roman"/>
          <w:color w:val="111111"/>
          <w:sz w:val="28"/>
          <w:szCs w:val="28"/>
          <w:rtl w:val="true"/>
          <w:lang w:val="en-US" w:bidi="en-US"/>
        </w:rPr>
        <w:t xml:space="preserve">. </w:t>
      </w:r>
      <w:bookmarkStart w:id="1399" w:name="pg15214_196880"/>
    </w:p>
    <w:p>
      <w:pPr>
        <w:pStyle w:val="Heading3"/>
        <w:numPr>
          <w:ilvl w:val="2"/>
          <w:numId w:val="1"/>
        </w:numPr>
        <w:rPr/>
      </w:pPr>
      <w:bookmarkStart w:id="1400" w:name="__RefHeading___Toc3121274_2142443653"/>
      <w:bookmarkStart w:id="1401" w:name="_Toc608"/>
      <w:bookmarkEnd w:id="1399"/>
      <w:bookmarkEnd w:id="1400"/>
      <w:r>
        <w:rPr/>
        <w:t>4673</w:t>
      </w:r>
      <w:r>
        <w:rPr>
          <w:rtl w:val="true"/>
        </w:rPr>
        <w:t xml:space="preserve"> / </w:t>
      </w:r>
      <w:r>
        <w:rPr/>
        <w:t>317</w:t>
      </w:r>
      <w:r>
        <w:rPr>
          <w:rtl w:val="true"/>
        </w:rPr>
        <w:t xml:space="preserve"> </w:t>
      </w:r>
      <w:r>
        <w:rPr>
          <w:rtl w:val="true"/>
        </w:rPr>
        <w:t xml:space="preserve">ـ محمّد بن الربيع بن أبي صلح </w:t>
      </w:r>
      <w:r>
        <w:rPr>
          <w:rtl w:val="true"/>
        </w:rPr>
        <w:t>:</w:t>
      </w:r>
      <w:bookmarkEnd w:id="1401"/>
    </w:p>
    <w:p>
      <w:pPr>
        <w:pStyle w:val="BookText"/>
        <w:rPr/>
      </w:pPr>
      <w:r>
        <w:rPr>
          <w:rFonts w:ascii="Amiri" w:hAnsi="Amiri" w:eastAsia="Amiri" w:cs="Amiri"/>
          <w:color w:val="111111"/>
          <w:sz w:val="28"/>
          <w:sz w:val="28"/>
          <w:szCs w:val="28"/>
          <w:rtl w:val="true"/>
          <w:lang w:bidi="ar-SA"/>
        </w:rPr>
        <w:t xml:space="preserve">الأسدي الكوفي </w:t>
      </w:r>
      <w:r>
        <w:rPr>
          <w:rStyle w:val="FootnoteAnchor"/>
          <w:rtl w:val="true"/>
        </w:rPr>
        <w:footnoteReference w:id="1482"/>
      </w:r>
      <w:r>
        <w:rPr>
          <w:rFonts w:ascii="IRNazanin" w:hAnsi="IRNazanin" w:eastAsia="IRNazanin"/>
          <w:color w:val="111111"/>
          <w:sz w:val="28"/>
          <w:sz w:val="28"/>
          <w:szCs w:val="28"/>
          <w:rtl w:val="true"/>
          <w:lang w:bidi="fa-IR"/>
        </w:rPr>
        <w:t xml:space="preserve">، من أصحاب الصادق  علیه السلام  ، رجال الشيخ </w:t>
      </w:r>
      <w:r>
        <w:rPr>
          <w:rStyle w:val="FootnoteAnchor"/>
          <w:rtl w:val="true"/>
        </w:rPr>
        <w:footnoteReference w:id="148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02" w:name="__RefHeading___Toc3121276_2142443653"/>
      <w:bookmarkStart w:id="1403" w:name="_Toc609"/>
      <w:bookmarkEnd w:id="1402"/>
      <w:r>
        <w:rPr/>
        <w:t>4674</w:t>
      </w:r>
      <w:r>
        <w:rPr>
          <w:rtl w:val="true"/>
        </w:rPr>
        <w:t xml:space="preserve"> / </w:t>
      </w:r>
      <w:r>
        <w:rPr/>
        <w:t>318</w:t>
      </w:r>
      <w:r>
        <w:rPr>
          <w:rtl w:val="true"/>
        </w:rPr>
        <w:t xml:space="preserve"> </w:t>
      </w:r>
      <w:r>
        <w:rPr>
          <w:rtl w:val="true"/>
        </w:rPr>
        <w:t xml:space="preserve">ـ محمّد بن الربيع بن سويد </w:t>
      </w:r>
      <w:r>
        <w:rPr>
          <w:rtl w:val="true"/>
        </w:rPr>
        <w:t>:</w:t>
      </w:r>
      <w:bookmarkEnd w:id="1403"/>
    </w:p>
    <w:p>
      <w:pPr>
        <w:pStyle w:val="BookText"/>
        <w:rPr/>
      </w:pPr>
      <w:r>
        <w:rPr>
          <w:rFonts w:ascii="IRNazanin" w:hAnsi="IRNazanin" w:eastAsia="IRNazanin"/>
          <w:color w:val="111111"/>
          <w:sz w:val="28"/>
          <w:sz w:val="28"/>
          <w:szCs w:val="28"/>
          <w:rtl w:val="true"/>
          <w:lang w:bidi="fa-IR"/>
        </w:rPr>
        <w:t xml:space="preserve">السائي ، من أصحاب العسكري  علیه السلام  ، رجال الشيخ </w:t>
      </w:r>
      <w:r>
        <w:rPr>
          <w:rStyle w:val="FootnoteAnchor"/>
          <w:rtl w:val="true"/>
        </w:rPr>
        <w:footnoteReference w:id="1484"/>
      </w:r>
      <w:r>
        <w:rPr>
          <w:rStyle w:val="FootnoteAnchor"/>
          <w:rtl w:val="true"/>
        </w:rPr>
        <w:footnoteReference w:id="148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04" w:name="__RefHeading___Toc3121278_2142443653"/>
      <w:bookmarkStart w:id="1405" w:name="_Toc610"/>
      <w:bookmarkEnd w:id="1404"/>
      <w:r>
        <w:rPr/>
        <w:t>4675</w:t>
      </w:r>
      <w:r>
        <w:rPr>
          <w:rtl w:val="true"/>
        </w:rPr>
        <w:t xml:space="preserve"> / </w:t>
      </w:r>
      <w:r>
        <w:rPr/>
        <w:t>319</w:t>
      </w:r>
      <w:r>
        <w:rPr>
          <w:rtl w:val="true"/>
        </w:rPr>
        <w:t xml:space="preserve"> </w:t>
      </w:r>
      <w:r>
        <w:rPr>
          <w:rtl w:val="true"/>
        </w:rPr>
        <w:t xml:space="preserve">ـ محمّد بن ربيعة بن الحارث </w:t>
      </w:r>
      <w:r>
        <w:rPr>
          <w:rtl w:val="true"/>
        </w:rPr>
        <w:t>:</w:t>
      </w:r>
      <w:bookmarkEnd w:id="1405"/>
    </w:p>
    <w:p>
      <w:pPr>
        <w:pStyle w:val="BookText"/>
        <w:rPr/>
      </w:pPr>
      <w:r>
        <w:rPr>
          <w:rFonts w:ascii="IRNazanin" w:hAnsi="IRNazanin" w:eastAsia="IRNazanin"/>
          <w:color w:val="111111"/>
          <w:sz w:val="28"/>
          <w:sz w:val="28"/>
          <w:szCs w:val="28"/>
          <w:rtl w:val="true"/>
          <w:lang w:bidi="fa-IR"/>
        </w:rPr>
        <w:t>ابن عبد المطلب عداده في المدنيين ، من أصحاب الرسول صلی اللّه علیه و آله ، رجال الشيخ</w:t>
      </w:r>
      <w:r>
        <w:rPr>
          <w:rStyle w:val="FootnoteAnchor"/>
          <w:rtl w:val="true"/>
        </w:rPr>
        <w:footnoteReference w:id="14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06" w:name="__RefHeading___Toc3121280_2142443653"/>
      <w:bookmarkStart w:id="1407" w:name="_Toc611"/>
      <w:bookmarkEnd w:id="1406"/>
      <w:r>
        <w:rPr/>
        <w:t>4676</w:t>
      </w:r>
      <w:r>
        <w:rPr>
          <w:rtl w:val="true"/>
        </w:rPr>
        <w:t xml:space="preserve"> / </w:t>
      </w:r>
      <w:r>
        <w:rPr/>
        <w:t>320</w:t>
      </w:r>
      <w:r>
        <w:rPr>
          <w:rtl w:val="true"/>
        </w:rPr>
        <w:t xml:space="preserve"> </w:t>
      </w:r>
      <w:r>
        <w:rPr>
          <w:rtl w:val="true"/>
        </w:rPr>
        <w:t xml:space="preserve">ـ محمّد بن رجاء الخياط </w:t>
      </w:r>
      <w:r>
        <w:rPr>
          <w:rtl w:val="true"/>
        </w:rPr>
        <w:t>:</w:t>
      </w:r>
      <w:bookmarkEnd w:id="1407"/>
    </w:p>
    <w:p>
      <w:pPr>
        <w:pStyle w:val="BookText"/>
        <w:rPr/>
      </w:pPr>
      <w:r>
        <w:rPr>
          <w:rFonts w:ascii="IRNazanin" w:hAnsi="IRNazanin" w:eastAsia="IRNazanin"/>
          <w:color w:val="111111"/>
          <w:sz w:val="28"/>
          <w:sz w:val="28"/>
          <w:szCs w:val="28"/>
          <w:rtl w:val="true"/>
          <w:lang w:bidi="fa-IR"/>
        </w:rPr>
        <w:t xml:space="preserve">من أصحاب الهادي  علیه السلام  ، رجال الشيخ </w:t>
      </w:r>
      <w:r>
        <w:rPr>
          <w:rStyle w:val="FootnoteAnchor"/>
          <w:rtl w:val="true"/>
        </w:rPr>
        <w:footnoteReference w:id="148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08" w:name="__RefHeading___Toc3121282_2142443653"/>
      <w:bookmarkStart w:id="1409" w:name="_Toc612"/>
      <w:bookmarkEnd w:id="1408"/>
      <w:r>
        <w:rPr/>
        <w:t>4677</w:t>
      </w:r>
      <w:r>
        <w:rPr>
          <w:rtl w:val="true"/>
        </w:rPr>
        <w:t xml:space="preserve"> / </w:t>
      </w:r>
      <w:r>
        <w:rPr/>
        <w:t>321</w:t>
      </w:r>
      <w:r>
        <w:rPr>
          <w:rtl w:val="true"/>
        </w:rPr>
        <w:t xml:space="preserve"> </w:t>
      </w:r>
      <w:r>
        <w:rPr>
          <w:rtl w:val="true"/>
        </w:rPr>
        <w:t xml:space="preserve">ـ محمّد بن رداد الليثي </w:t>
      </w:r>
      <w:r>
        <w:rPr>
          <w:rtl w:val="true"/>
        </w:rPr>
        <w:t>:</w:t>
      </w:r>
      <w:bookmarkEnd w:id="1409"/>
    </w:p>
    <w:p>
      <w:pPr>
        <w:pStyle w:val="BookText"/>
        <w:rPr/>
      </w:pPr>
      <w:r>
        <w:rPr>
          <w:rFonts w:ascii="IRNazanin" w:hAnsi="IRNazanin" w:eastAsia="IRNazanin"/>
          <w:color w:val="111111"/>
          <w:sz w:val="28"/>
          <w:sz w:val="28"/>
          <w:szCs w:val="28"/>
          <w:rtl w:val="true"/>
          <w:lang w:bidi="fa-IR"/>
        </w:rPr>
        <w:t xml:space="preserve">المدني ، من أصحاب الصادق  علیه السلام  ، رجال الشيخ </w:t>
      </w:r>
      <w:r>
        <w:rPr>
          <w:rStyle w:val="FootnoteAnchor"/>
          <w:rtl w:val="true"/>
        </w:rPr>
        <w:footnoteReference w:id="148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10" w:name="__RefHeading___Toc3121284_2142443653"/>
      <w:bookmarkStart w:id="1411" w:name="_Toc613"/>
      <w:bookmarkEnd w:id="1410"/>
      <w:r>
        <w:rPr/>
        <w:t>4678</w:t>
      </w:r>
      <w:r>
        <w:rPr>
          <w:rtl w:val="true"/>
        </w:rPr>
        <w:t xml:space="preserve"> / </w:t>
      </w:r>
      <w:r>
        <w:rPr/>
        <w:t>322</w:t>
      </w:r>
      <w:r>
        <w:rPr>
          <w:rtl w:val="true"/>
        </w:rPr>
        <w:t xml:space="preserve"> </w:t>
      </w:r>
      <w:r>
        <w:rPr>
          <w:rtl w:val="true"/>
        </w:rPr>
        <w:t xml:space="preserve">ـ محمّد بن رزام </w:t>
      </w:r>
      <w:r>
        <w:rPr>
          <w:rtl w:val="true"/>
        </w:rPr>
        <w:t>:</w:t>
      </w:r>
      <w:bookmarkEnd w:id="1411"/>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أصحاب الصادق  علیه السلام  ، رجال الشيخ </w:t>
      </w:r>
      <w:r>
        <w:rPr>
          <w:rStyle w:val="FootnoteAnchor"/>
          <w:rtl w:val="true"/>
        </w:rPr>
        <w:footnoteReference w:id="1489"/>
      </w:r>
      <w:r>
        <w:rPr>
          <w:rFonts w:eastAsia="Times New Roman" w:cs="Times New Roman" w:ascii="Times New Roman" w:hAnsi="Times New Roman"/>
          <w:color w:val="111111"/>
          <w:sz w:val="28"/>
          <w:szCs w:val="28"/>
          <w:rtl w:val="true"/>
          <w:lang w:val="en-US" w:bidi="en-US"/>
        </w:rPr>
        <w:t xml:space="preserve">. </w:t>
      </w:r>
      <w:bookmarkStart w:id="1412" w:name="pg15214_196881"/>
    </w:p>
    <w:p>
      <w:pPr>
        <w:pStyle w:val="Heading3"/>
        <w:numPr>
          <w:ilvl w:val="2"/>
          <w:numId w:val="1"/>
        </w:numPr>
        <w:rPr/>
      </w:pPr>
      <w:bookmarkStart w:id="1413" w:name="__RefHeading___Toc3121286_2142443653"/>
      <w:bookmarkStart w:id="1414" w:name="_Toc614"/>
      <w:bookmarkEnd w:id="1412"/>
      <w:bookmarkEnd w:id="1413"/>
      <w:r>
        <w:rPr/>
        <w:t>4679</w:t>
      </w:r>
      <w:r>
        <w:rPr>
          <w:rtl w:val="true"/>
        </w:rPr>
        <w:t xml:space="preserve"> / </w:t>
      </w:r>
      <w:r>
        <w:rPr/>
        <w:t>323</w:t>
      </w:r>
      <w:r>
        <w:rPr>
          <w:rtl w:val="true"/>
        </w:rPr>
        <w:t xml:space="preserve"> </w:t>
      </w:r>
      <w:r>
        <w:rPr>
          <w:rtl w:val="true"/>
        </w:rPr>
        <w:t xml:space="preserve">ـ محمّد بن رزين بن علي </w:t>
      </w:r>
      <w:r>
        <w:rPr>
          <w:rtl w:val="true"/>
        </w:rPr>
        <w:t>:</w:t>
      </w:r>
      <w:bookmarkEnd w:id="1414"/>
    </w:p>
    <w:p>
      <w:pPr>
        <w:pStyle w:val="BookText"/>
        <w:rPr/>
      </w:pPr>
      <w:r>
        <w:rPr>
          <w:rFonts w:ascii="IRNazanin" w:hAnsi="IRNazanin" w:eastAsia="IRNazanin"/>
          <w:color w:val="111111"/>
          <w:sz w:val="28"/>
          <w:sz w:val="28"/>
          <w:szCs w:val="28"/>
          <w:rtl w:val="true"/>
          <w:lang w:bidi="fa-IR"/>
        </w:rPr>
        <w:t xml:space="preserve">الأزدي ، من أصحاب الصادق  علیه السلام  ، رجال الشيخ </w:t>
      </w:r>
      <w:r>
        <w:rPr>
          <w:rStyle w:val="FootnoteAnchor"/>
          <w:rtl w:val="true"/>
        </w:rPr>
        <w:footnoteReference w:id="149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15" w:name="__RefHeading___Toc3121288_2142443653"/>
      <w:bookmarkStart w:id="1416" w:name="_Toc615"/>
      <w:bookmarkEnd w:id="1415"/>
      <w:r>
        <w:rPr/>
        <w:t>4680</w:t>
      </w:r>
      <w:r>
        <w:rPr>
          <w:rtl w:val="true"/>
        </w:rPr>
        <w:t xml:space="preserve"> / </w:t>
      </w:r>
      <w:r>
        <w:rPr/>
        <w:t>324</w:t>
      </w:r>
      <w:r>
        <w:rPr>
          <w:rtl w:val="true"/>
        </w:rPr>
        <w:t xml:space="preserve"> </w:t>
      </w:r>
      <w:r>
        <w:rPr>
          <w:rtl w:val="true"/>
        </w:rPr>
        <w:t xml:space="preserve">ـ محمّد بن رستم </w:t>
      </w:r>
      <w:r>
        <w:rPr>
          <w:rtl w:val="true"/>
        </w:rPr>
        <w:t>:</w:t>
      </w:r>
      <w:bookmarkEnd w:id="1416"/>
    </w:p>
    <w:p>
      <w:pPr>
        <w:pStyle w:val="BookText"/>
        <w:rPr/>
      </w:pPr>
      <w:r>
        <w:rPr>
          <w:rFonts w:ascii="IRNazanin" w:hAnsi="IRNazanin" w:eastAsia="IRNazanin"/>
          <w:color w:val="111111"/>
          <w:sz w:val="28"/>
          <w:sz w:val="28"/>
          <w:szCs w:val="28"/>
          <w:rtl w:val="true"/>
          <w:lang w:bidi="fa-IR"/>
        </w:rPr>
        <w:t xml:space="preserve">يروي عن الأصبغ بن نباتة ، من أصحاب الباقر  علیه السلام  ، رجال الشيخ </w:t>
      </w:r>
      <w:r>
        <w:rPr>
          <w:rStyle w:val="FootnoteAnchor"/>
          <w:rtl w:val="true"/>
        </w:rPr>
        <w:footnoteReference w:id="149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17" w:name="__RefHeading___Toc3121290_2142443653"/>
      <w:bookmarkStart w:id="1418" w:name="_Toc616"/>
      <w:bookmarkEnd w:id="1417"/>
      <w:r>
        <w:rPr/>
        <w:t>4681</w:t>
      </w:r>
      <w:r>
        <w:rPr>
          <w:rtl w:val="true"/>
        </w:rPr>
        <w:t xml:space="preserve"> / </w:t>
      </w:r>
      <w:r>
        <w:rPr/>
        <w:t>325</w:t>
      </w:r>
      <w:r>
        <w:rPr>
          <w:rtl w:val="true"/>
        </w:rPr>
        <w:t xml:space="preserve"> </w:t>
      </w:r>
      <w:r>
        <w:rPr>
          <w:rtl w:val="true"/>
        </w:rPr>
        <w:t xml:space="preserve">ـ محمّد بن رفاعة النخعي </w:t>
      </w:r>
      <w:r>
        <w:rPr>
          <w:rtl w:val="true"/>
        </w:rPr>
        <w:t>:</w:t>
      </w:r>
      <w:bookmarkEnd w:id="1418"/>
    </w:p>
    <w:p>
      <w:pPr>
        <w:pStyle w:val="BookText"/>
        <w:rPr/>
      </w:pPr>
      <w:r>
        <w:rPr>
          <w:rFonts w:ascii="IRNazanin" w:hAnsi="IRNazanin" w:eastAsia="IRNazanin"/>
          <w:color w:val="111111"/>
          <w:sz w:val="28"/>
          <w:sz w:val="28"/>
          <w:szCs w:val="28"/>
          <w:rtl w:val="true"/>
          <w:lang w:bidi="fa-IR"/>
        </w:rPr>
        <w:t xml:space="preserve">الوَهْبيلي الكوفي ، من أصحاب الصادق  علیه السلام  ، رجال الشيخ </w:t>
      </w:r>
      <w:r>
        <w:rPr>
          <w:rStyle w:val="FootnoteAnchor"/>
          <w:rtl w:val="true"/>
        </w:rPr>
        <w:footnoteReference w:id="149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19" w:name="__RefHeading___Toc3121292_2142443653"/>
      <w:bookmarkStart w:id="1420" w:name="_Toc617"/>
      <w:bookmarkEnd w:id="1419"/>
      <w:r>
        <w:rPr/>
        <w:t>4682</w:t>
      </w:r>
      <w:r>
        <w:rPr>
          <w:rtl w:val="true"/>
        </w:rPr>
        <w:t xml:space="preserve"> / </w:t>
      </w:r>
      <w:r>
        <w:rPr/>
        <w:t>326</w:t>
      </w:r>
      <w:r>
        <w:rPr>
          <w:rtl w:val="true"/>
        </w:rPr>
        <w:t xml:space="preserve"> </w:t>
      </w:r>
      <w:r>
        <w:rPr>
          <w:rtl w:val="true"/>
        </w:rPr>
        <w:t xml:space="preserve">ـ محمّد بن الريان بن الصلت </w:t>
      </w:r>
      <w:r>
        <w:rPr>
          <w:rtl w:val="true"/>
        </w:rPr>
        <w:t>:</w:t>
      </w:r>
      <w:bookmarkEnd w:id="1420"/>
    </w:p>
    <w:p>
      <w:pPr>
        <w:pStyle w:val="BookText"/>
        <w:rPr/>
      </w:pPr>
      <w:r>
        <w:rPr>
          <w:rFonts w:ascii="Amiri" w:hAnsi="Amiri" w:eastAsia="Amiri" w:cs="Amiri"/>
          <w:color w:val="111111"/>
          <w:sz w:val="28"/>
          <w:sz w:val="28"/>
          <w:szCs w:val="28"/>
          <w:rtl w:val="true"/>
          <w:lang w:bidi="ar-SA"/>
        </w:rPr>
        <w:t xml:space="preserve">الأشعري القمّي </w:t>
      </w:r>
      <w:r>
        <w:rPr>
          <w:rStyle w:val="FootnoteAnchor"/>
          <w:rtl w:val="true"/>
        </w:rPr>
        <w:footnoteReference w:id="1493"/>
      </w:r>
      <w:r>
        <w:rPr>
          <w:rFonts w:ascii="IRNazanin" w:hAnsi="IRNazanin" w:eastAsia="IRNazanin"/>
          <w:color w:val="111111"/>
          <w:sz w:val="28"/>
          <w:sz w:val="28"/>
          <w:szCs w:val="28"/>
          <w:rtl w:val="true"/>
          <w:lang w:bidi="fa-IR"/>
        </w:rPr>
        <w:t xml:space="preserve">، له مسائل لأبي الحسن العسكري  علیه السلام  ، 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جعفر ، رجال النجاشي </w:t>
      </w:r>
      <w:r>
        <w:rPr>
          <w:rStyle w:val="FootnoteAnchor"/>
          <w:rtl w:val="true"/>
        </w:rPr>
        <w:footnoteReference w:id="14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ثقة ، من أصحاب الهادي  علیه السلام  ، رجال الشيخ </w:t>
      </w:r>
      <w:r>
        <w:rPr>
          <w:rStyle w:val="FootnoteAnchor"/>
          <w:rtl w:val="true"/>
        </w:rPr>
        <w:footnoteReference w:id="149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21" w:name="__RefHeading___Toc3121294_2142443653"/>
      <w:bookmarkStart w:id="1422" w:name="_Toc618"/>
      <w:bookmarkEnd w:id="1421"/>
      <w:r>
        <w:rPr/>
        <w:t>4683</w:t>
      </w:r>
      <w:r>
        <w:rPr>
          <w:rtl w:val="true"/>
        </w:rPr>
        <w:t xml:space="preserve"> / </w:t>
      </w:r>
      <w:r>
        <w:rPr/>
        <w:t>327</w:t>
      </w:r>
      <w:r>
        <w:rPr>
          <w:rtl w:val="true"/>
        </w:rPr>
        <w:t xml:space="preserve"> </w:t>
      </w:r>
      <w:r>
        <w:rPr>
          <w:rtl w:val="true"/>
        </w:rPr>
        <w:t xml:space="preserve">ـ محمّد بن زايد الخرّاز </w:t>
      </w:r>
      <w:r>
        <w:rPr>
          <w:rtl w:val="true"/>
        </w:rPr>
        <w:t>:</w:t>
      </w:r>
      <w:bookmarkEnd w:id="1422"/>
    </w:p>
    <w:p>
      <w:pPr>
        <w:pStyle w:val="BookText"/>
        <w:rPr/>
      </w:pPr>
      <w:r>
        <w:rPr>
          <w:rFonts w:eastAsia="Amiri" w:cs="Amiri" w:ascii="Amiri" w:hAnsi="Amiri"/>
          <w:color w:val="111111"/>
          <w:sz w:val="28"/>
          <w:szCs w:val="28"/>
          <w:lang w:bidi="ar-SA"/>
        </w:rPr>
        <w:t>4683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محمّد بن زايد الخرّاز </w:t>
      </w:r>
      <w:r>
        <w:rPr>
          <w:rStyle w:val="FootnoteAnchor"/>
          <w:rtl w:val="true"/>
        </w:rPr>
        <w:footnoteReference w:id="1496"/>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له كتاب </w:t>
      </w:r>
      <w:r>
        <w:rPr>
          <w:rStyle w:val="FootnoteAnchor"/>
          <w:rtl w:val="true"/>
        </w:rPr>
        <w:footnoteReference w:id="1497"/>
      </w:r>
      <w:r>
        <w:rPr>
          <w:rFonts w:ascii="Amiri" w:hAnsi="Amiri" w:eastAsia="Amiri" w:cs="Amiri"/>
          <w:color w:val="111111"/>
          <w:sz w:val="28"/>
          <w:sz w:val="28"/>
          <w:szCs w:val="28"/>
          <w:rtl w:val="true"/>
          <w:lang w:bidi="ar-SA"/>
        </w:rPr>
        <w:t xml:space="preserve">،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علي اللؤلؤي الشعيري ، الفهرست </w:t>
      </w:r>
      <w:r>
        <w:rPr>
          <w:rStyle w:val="FootnoteAnchor"/>
          <w:rtl w:val="true"/>
        </w:rPr>
        <w:footnoteReference w:id="1498"/>
      </w:r>
      <w:r>
        <w:rPr>
          <w:rFonts w:eastAsia="Times New Roman" w:cs="Times New Roman" w:ascii="Times New Roman" w:hAnsi="Times New Roman"/>
          <w:color w:val="111111"/>
          <w:sz w:val="28"/>
          <w:szCs w:val="28"/>
          <w:rtl w:val="true"/>
          <w:lang w:val="en-US" w:bidi="en-US"/>
        </w:rPr>
        <w:t xml:space="preserve">. </w:t>
      </w:r>
      <w:bookmarkStart w:id="1423" w:name="pg15214_196882"/>
    </w:p>
    <w:p>
      <w:pPr>
        <w:pStyle w:val="Heading3"/>
        <w:numPr>
          <w:ilvl w:val="2"/>
          <w:numId w:val="1"/>
        </w:numPr>
        <w:rPr/>
      </w:pPr>
      <w:bookmarkStart w:id="1424" w:name="__RefHeading___Toc3121296_2142443653"/>
      <w:bookmarkStart w:id="1425" w:name="_Toc619"/>
      <w:bookmarkEnd w:id="1423"/>
      <w:bookmarkEnd w:id="1424"/>
      <w:r>
        <w:rPr/>
        <w:t>4684</w:t>
      </w:r>
      <w:r>
        <w:rPr>
          <w:rtl w:val="true"/>
        </w:rPr>
        <w:t xml:space="preserve"> / </w:t>
      </w:r>
      <w:r>
        <w:rPr/>
        <w:t>328</w:t>
      </w:r>
      <w:r>
        <w:rPr>
          <w:rtl w:val="true"/>
        </w:rPr>
        <w:t xml:space="preserve"> </w:t>
      </w:r>
      <w:r>
        <w:rPr>
          <w:rtl w:val="true"/>
        </w:rPr>
        <w:t xml:space="preserve">ـ محمّد بن زرارة بن أعين </w:t>
      </w:r>
      <w:r>
        <w:rPr>
          <w:rtl w:val="true"/>
        </w:rPr>
        <w:t>:</w:t>
      </w:r>
      <w:bookmarkEnd w:id="1425"/>
    </w:p>
    <w:p>
      <w:pPr>
        <w:pStyle w:val="BookText"/>
        <w:rPr/>
      </w:pPr>
      <w:r>
        <w:rPr>
          <w:rFonts w:ascii="IRNazanin" w:hAnsi="IRNazanin" w:eastAsia="IRNazanin"/>
          <w:color w:val="111111"/>
          <w:sz w:val="28"/>
          <w:sz w:val="28"/>
          <w:szCs w:val="28"/>
          <w:rtl w:val="true"/>
          <w:lang w:bidi="fa-IR"/>
        </w:rPr>
        <w:t xml:space="preserve">الشيباني ، 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عقبة ، من أصحاب الصادق  علیه السلام  ، رجال الشيخ </w:t>
      </w:r>
      <w:r>
        <w:rPr>
          <w:rStyle w:val="FootnoteAnchor"/>
          <w:rtl w:val="true"/>
        </w:rPr>
        <w:footnoteReference w:id="149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26" w:name="__RefHeading___Toc3121298_2142443653"/>
      <w:bookmarkStart w:id="1427" w:name="_Toc620"/>
      <w:bookmarkEnd w:id="1426"/>
      <w:r>
        <w:rPr/>
        <w:t>4685</w:t>
      </w:r>
      <w:r>
        <w:rPr>
          <w:rtl w:val="true"/>
        </w:rPr>
        <w:t xml:space="preserve"> / </w:t>
      </w:r>
      <w:r>
        <w:rPr/>
        <w:t>329</w:t>
      </w:r>
      <w:r>
        <w:rPr>
          <w:rtl w:val="true"/>
        </w:rPr>
        <w:t xml:space="preserve"> </w:t>
      </w:r>
      <w:r>
        <w:rPr>
          <w:rtl w:val="true"/>
        </w:rPr>
        <w:t xml:space="preserve">ـ محمّد بن زرقان </w:t>
      </w:r>
      <w:r>
        <w:rPr>
          <w:rtl w:val="true"/>
        </w:rPr>
        <w:t>:</w:t>
      </w:r>
      <w:bookmarkEnd w:id="1427"/>
    </w:p>
    <w:p>
      <w:pPr>
        <w:pStyle w:val="BookText"/>
        <w:rPr/>
      </w:pPr>
      <w:r>
        <w:rPr>
          <w:rFonts w:ascii="IRNazanin" w:hAnsi="IRNazanin" w:eastAsia="IRNazanin"/>
          <w:color w:val="111111"/>
          <w:sz w:val="28"/>
          <w:sz w:val="28"/>
          <w:szCs w:val="28"/>
          <w:rtl w:val="true"/>
          <w:lang w:bidi="fa-IR"/>
        </w:rPr>
        <w:t xml:space="preserve">صاحب موسى بن جعفر بن الحباب ، صاحب جعفر بن محمّد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كذا </w:t>
      </w:r>
      <w:r>
        <w:rPr>
          <w:rFonts w:eastAsia="IRNazanin" w:cs="IRNazanin"/>
          <w:color w:val="111111"/>
          <w:sz w:val="28"/>
          <w:szCs w:val="28"/>
          <w:rtl w:val="true"/>
          <w:lang w:bidi="fa-IR"/>
        </w:rPr>
        <w:t xml:space="preserve">) </w:t>
      </w:r>
      <w:r>
        <w:rPr>
          <w:rStyle w:val="FootnoteAnchor"/>
          <w:rtl w:val="true"/>
        </w:rPr>
        <w:footnoteReference w:id="1500"/>
      </w:r>
      <w:r>
        <w:rPr>
          <w:rFonts w:ascii="IRNazanin" w:hAnsi="IRNazanin" w:eastAsia="IRNazanin"/>
          <w:color w:val="111111"/>
          <w:sz w:val="28"/>
          <w:sz w:val="28"/>
          <w:szCs w:val="28"/>
          <w:rtl w:val="true"/>
          <w:lang w:bidi="fa-IR"/>
        </w:rPr>
        <w:t xml:space="preserve">وجدت له نسخة رواها عن موسى بن جعفر  علیه السلام  ، 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ابنه أحمد بن محمّد بن زرقان ، رجال النجاشي </w:t>
      </w:r>
      <w:r>
        <w:rPr>
          <w:rStyle w:val="FootnoteAnchor"/>
          <w:rtl w:val="true"/>
        </w:rPr>
        <w:footnoteReference w:id="1501"/>
      </w:r>
      <w:r>
        <w:rPr>
          <w:rStyle w:val="FootnoteAnchor"/>
          <w:rtl w:val="true"/>
        </w:rPr>
        <w:footnoteReference w:id="1502"/>
      </w:r>
    </w:p>
    <w:p>
      <w:pPr>
        <w:pStyle w:val="BookText"/>
        <w:rPr/>
      </w:pPr>
      <w:r>
        <w:rPr>
          <w:rFonts w:ascii="IRNazanin" w:hAnsi="IRNazanin" w:eastAsia="IRNazanin"/>
          <w:color w:val="111111"/>
          <w:sz w:val="28"/>
          <w:sz w:val="28"/>
          <w:szCs w:val="28"/>
          <w:rtl w:val="true"/>
          <w:lang w:bidi="fa-IR"/>
        </w:rPr>
        <w:t>فمن يروي عنه  علیه السلام  هو هذا ويحتمل أنّ يكون الأول ، فتأمل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ح ق 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رجال النجاشي </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 xml:space="preserve"> / </w:t>
      </w:r>
      <w:r>
        <w:rPr>
          <w:rFonts w:eastAsia="IRNazanin" w:cs="IRNazanin"/>
          <w:color w:val="111111"/>
          <w:sz w:val="28"/>
          <w:szCs w:val="28"/>
          <w:lang w:bidi="fa-IR"/>
        </w:rPr>
        <w:t>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355</w:t>
      </w:r>
      <w:r>
        <w:rPr>
          <w:rFonts w:eastAsia="IRNazanin" w:cs="IRNazanin"/>
          <w:color w:val="111111"/>
          <w:sz w:val="28"/>
          <w:szCs w:val="28"/>
          <w:rtl w:val="true"/>
          <w:lang w:bidi="fa-IR"/>
        </w:rPr>
        <w:t xml:space="preserve"> / </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ورجال الشيخ </w:t>
      </w:r>
      <w:r>
        <w:rPr>
          <w:rFonts w:eastAsia="IRNazanin" w:cs="IRNazanin"/>
          <w:color w:val="111111"/>
          <w:sz w:val="28"/>
          <w:szCs w:val="28"/>
          <w:rtl w:val="true"/>
          <w:lang w:bidi="fa-IR"/>
        </w:rPr>
        <w:t xml:space="preserve">: </w:t>
      </w:r>
      <w:r>
        <w:rPr>
          <w:rFonts w:eastAsia="IRNazanin" w:cs="IRNazanin"/>
          <w:color w:val="111111"/>
          <w:sz w:val="28"/>
          <w:szCs w:val="28"/>
          <w:lang w:bidi="fa-IR"/>
        </w:rPr>
        <w:t>443</w:t>
      </w:r>
      <w:r>
        <w:rPr>
          <w:rFonts w:eastAsia="IRNazanin" w:cs="IRNazanin"/>
          <w:color w:val="111111"/>
          <w:sz w:val="28"/>
          <w:szCs w:val="28"/>
          <w:rtl w:val="true"/>
          <w:lang w:bidi="fa-IR"/>
        </w:rPr>
        <w:t xml:space="preserve"> / </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28" w:name="__RefHeading___Toc3121300_2142443653"/>
      <w:bookmarkStart w:id="1429" w:name="_Toc621"/>
      <w:bookmarkEnd w:id="1428"/>
      <w:r>
        <w:rPr/>
        <w:t>4686</w:t>
      </w:r>
      <w:r>
        <w:rPr>
          <w:rtl w:val="true"/>
        </w:rPr>
        <w:t xml:space="preserve"> / </w:t>
      </w:r>
      <w:r>
        <w:rPr/>
        <w:t>330</w:t>
      </w:r>
      <w:r>
        <w:rPr>
          <w:rtl w:val="true"/>
        </w:rPr>
        <w:t xml:space="preserve"> </w:t>
      </w:r>
      <w:r>
        <w:rPr>
          <w:rtl w:val="true"/>
        </w:rPr>
        <w:t xml:space="preserve">ـ محمّد بن زكريا بن جندب </w:t>
      </w:r>
      <w:r>
        <w:rPr>
          <w:rtl w:val="true"/>
        </w:rPr>
        <w:t>:</w:t>
      </w:r>
      <w:bookmarkEnd w:id="1429"/>
    </w:p>
    <w:p>
      <w:pPr>
        <w:pStyle w:val="BookText"/>
        <w:rPr/>
      </w:pPr>
      <w:r>
        <w:rPr>
          <w:rFonts w:ascii="IRNazanin" w:hAnsi="IRNazanin" w:eastAsia="IRNazanin"/>
          <w:color w:val="111111"/>
          <w:sz w:val="28"/>
          <w:sz w:val="28"/>
          <w:szCs w:val="28"/>
          <w:rtl w:val="true"/>
          <w:lang w:bidi="fa-IR"/>
        </w:rPr>
        <w:t xml:space="preserve">البجلي الجريري ، كوفي ، من أصحاب الصادق  علیه السلام  ، رجال الشيخ </w:t>
      </w:r>
      <w:r>
        <w:rPr>
          <w:rStyle w:val="FootnoteAnchor"/>
          <w:rtl w:val="true"/>
        </w:rPr>
        <w:footnoteReference w:id="150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30" w:name="__RefHeading___Toc3121302_2142443653"/>
      <w:bookmarkStart w:id="1431" w:name="_Toc622"/>
      <w:bookmarkEnd w:id="1430"/>
      <w:r>
        <w:rPr/>
        <w:t>4687</w:t>
      </w:r>
      <w:r>
        <w:rPr>
          <w:rtl w:val="true"/>
        </w:rPr>
        <w:t xml:space="preserve"> / </w:t>
      </w:r>
      <w:r>
        <w:rPr/>
        <w:t>331</w:t>
      </w:r>
      <w:r>
        <w:rPr>
          <w:rtl w:val="true"/>
        </w:rPr>
        <w:t xml:space="preserve"> </w:t>
      </w:r>
      <w:r>
        <w:rPr>
          <w:rtl w:val="true"/>
        </w:rPr>
        <w:t xml:space="preserve">ـ محمّد بن زكريّا بن دينار </w:t>
      </w:r>
      <w:r>
        <w:rPr>
          <w:rtl w:val="true"/>
        </w:rPr>
        <w:t>:</w:t>
      </w:r>
      <w:bookmarkEnd w:id="1431"/>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مولى بني غلاب </w:t>
      </w:r>
      <w:r>
        <w:rPr>
          <w:rStyle w:val="FootnoteAnchor"/>
          <w:rtl w:val="true"/>
        </w:rPr>
        <w:footnoteReference w:id="1504"/>
      </w:r>
      <w:r>
        <w:rPr>
          <w:rFonts w:ascii="Amiri" w:hAnsi="Amiri" w:eastAsia="Amiri" w:cs="Amiri"/>
          <w:color w:val="111111"/>
          <w:sz w:val="28"/>
          <w:sz w:val="28"/>
          <w:szCs w:val="28"/>
          <w:rtl w:val="true"/>
          <w:lang w:bidi="ar-SA"/>
        </w:rPr>
        <w:t xml:space="preserve">، أبو عبد اللّه ، وبنو غلاب قبيلة بالبصرة من بني نصر بن معاوية ، وكان هذا الرجل وجهاً من وجوه أصحابنا بالبصرة ، وكان أخبارياً واسع العلم ، وصنّف كتباً كثيرةً ،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علي بن </w:t>
      </w:r>
      <w:bookmarkStart w:id="1432" w:name="pg15214_196883"/>
    </w:p>
    <w:p>
      <w:pPr>
        <w:pStyle w:val="BookText"/>
        <w:rPr/>
      </w:pPr>
      <w:bookmarkEnd w:id="1432"/>
      <w:r>
        <w:rPr>
          <w:rFonts w:ascii="Amiri" w:hAnsi="Amiri" w:eastAsia="Amiri" w:cs="Amiri"/>
          <w:color w:val="111111"/>
          <w:sz w:val="28"/>
          <w:sz w:val="28"/>
          <w:szCs w:val="28"/>
          <w:rtl w:val="true"/>
          <w:lang w:bidi="ar-SA"/>
        </w:rPr>
        <w:t xml:space="preserve">يحيى بن جعفر وأبو علي أحمد بن الحسين بن إسحاق وعبد الجبار بن شيران </w:t>
      </w:r>
      <w:r>
        <w:rPr>
          <w:rStyle w:val="FootnoteAnchor"/>
          <w:rtl w:val="true"/>
        </w:rPr>
        <w:footnoteReference w:id="15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ومات محمّد بن زكريا سنة ثمان وتسعين ومائتين ، رجال النجاشي </w:t>
      </w:r>
      <w:r>
        <w:rPr>
          <w:rStyle w:val="FootnoteAnchor"/>
          <w:rtl w:val="true"/>
        </w:rPr>
        <w:footnoteReference w:id="150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33" w:name="__RefHeading___Toc3121304_2142443653"/>
      <w:bookmarkStart w:id="1434" w:name="_Toc623"/>
      <w:bookmarkEnd w:id="1433"/>
      <w:r>
        <w:rPr/>
        <w:t>4688</w:t>
      </w:r>
      <w:r>
        <w:rPr>
          <w:rtl w:val="true"/>
        </w:rPr>
        <w:t xml:space="preserve"> / </w:t>
      </w:r>
      <w:r>
        <w:rPr/>
        <w:t>332</w:t>
      </w:r>
      <w:r>
        <w:rPr>
          <w:rtl w:val="true"/>
        </w:rPr>
        <w:t xml:space="preserve"> </w:t>
      </w:r>
      <w:r>
        <w:rPr>
          <w:rtl w:val="true"/>
        </w:rPr>
        <w:t xml:space="preserve">ـ محمّد بن زهير التغلبي </w:t>
      </w:r>
      <w:r>
        <w:rPr>
          <w:rtl w:val="true"/>
        </w:rPr>
        <w:t>:</w:t>
      </w:r>
      <w:bookmarkEnd w:id="1434"/>
    </w:p>
    <w:p>
      <w:pPr>
        <w:pStyle w:val="BookText"/>
        <w:rPr/>
      </w:pPr>
      <w:r>
        <w:rPr>
          <w:rFonts w:ascii="Amiri" w:hAnsi="Amiri" w:eastAsia="Amiri" w:cs="Amiri"/>
          <w:color w:val="111111"/>
          <w:sz w:val="28"/>
          <w:sz w:val="28"/>
          <w:szCs w:val="28"/>
          <w:rtl w:val="true"/>
          <w:lang w:bidi="ar-SA"/>
        </w:rPr>
        <w:t xml:space="preserve">كوفي </w:t>
      </w:r>
      <w:r>
        <w:rPr>
          <w:rStyle w:val="FootnoteAnchor"/>
          <w:rtl w:val="true"/>
        </w:rPr>
        <w:footnoteReference w:id="1507"/>
      </w:r>
      <w:r>
        <w:rPr>
          <w:rFonts w:ascii="IRNazanin" w:hAnsi="IRNazanin" w:eastAsia="IRNazanin"/>
          <w:color w:val="111111"/>
          <w:sz w:val="28"/>
          <w:sz w:val="28"/>
          <w:szCs w:val="28"/>
          <w:rtl w:val="true"/>
          <w:lang w:bidi="fa-IR"/>
        </w:rPr>
        <w:t xml:space="preserve">، من أصحاب الصادق  علیه السلام  ، رجال الشيخ </w:t>
      </w:r>
      <w:r>
        <w:rPr>
          <w:rStyle w:val="FootnoteAnchor"/>
          <w:rtl w:val="true"/>
        </w:rPr>
        <w:footnoteReference w:id="150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35" w:name="__RefHeading___Toc3121306_2142443653"/>
      <w:bookmarkStart w:id="1436" w:name="_Toc624"/>
      <w:bookmarkEnd w:id="1435"/>
      <w:r>
        <w:rPr/>
        <w:t>4689</w:t>
      </w:r>
      <w:r>
        <w:rPr>
          <w:rtl w:val="true"/>
        </w:rPr>
        <w:t xml:space="preserve"> / </w:t>
      </w:r>
      <w:r>
        <w:rPr/>
        <w:t>333</w:t>
      </w:r>
      <w:r>
        <w:rPr>
          <w:rtl w:val="true"/>
        </w:rPr>
        <w:t xml:space="preserve"> </w:t>
      </w:r>
      <w:r>
        <w:rPr>
          <w:rtl w:val="true"/>
        </w:rPr>
        <w:t xml:space="preserve">ـ محمّد بن زياد </w:t>
      </w:r>
      <w:r>
        <w:rPr>
          <w:rtl w:val="true"/>
        </w:rPr>
        <w:t>:</w:t>
      </w:r>
      <w:bookmarkEnd w:id="1436"/>
    </w:p>
    <w:p>
      <w:pPr>
        <w:pStyle w:val="BookText"/>
        <w:rPr/>
      </w:pPr>
      <w:r>
        <w:rPr>
          <w:rFonts w:ascii="Amiri" w:hAnsi="Amiri" w:eastAsia="Amiri" w:cs="Amiri"/>
          <w:color w:val="111111"/>
          <w:sz w:val="28"/>
          <w:sz w:val="28"/>
          <w:szCs w:val="28"/>
          <w:rtl w:val="true"/>
          <w:lang w:bidi="ar-SA"/>
        </w:rPr>
        <w:t xml:space="preserve">قد مضى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أبي عمير </w:t>
      </w:r>
      <w:r>
        <w:rPr>
          <w:rStyle w:val="FootnoteAnchor"/>
          <w:rtl w:val="true"/>
        </w:rPr>
        <w:footnoteReference w:id="150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37" w:name="__RefHeading___Toc3121308_2142443653"/>
      <w:bookmarkStart w:id="1438" w:name="_Toc625"/>
      <w:bookmarkEnd w:id="1437"/>
      <w:r>
        <w:rPr/>
        <w:t>4690</w:t>
      </w:r>
      <w:r>
        <w:rPr>
          <w:rtl w:val="true"/>
        </w:rPr>
        <w:t xml:space="preserve"> / </w:t>
      </w:r>
      <w:r>
        <w:rPr/>
        <w:t>334</w:t>
      </w:r>
      <w:r>
        <w:rPr>
          <w:rtl w:val="true"/>
        </w:rPr>
        <w:t xml:space="preserve"> </w:t>
      </w:r>
      <w:r>
        <w:rPr>
          <w:rtl w:val="true"/>
        </w:rPr>
        <w:t xml:space="preserve">ـ محمّد بن زياد الأشجعي </w:t>
      </w:r>
      <w:r>
        <w:rPr>
          <w:rtl w:val="true"/>
        </w:rPr>
        <w:t>:</w:t>
      </w:r>
      <w:bookmarkEnd w:id="1438"/>
    </w:p>
    <w:p>
      <w:pPr>
        <w:pStyle w:val="BookText"/>
        <w:rPr/>
      </w:pPr>
      <w:r>
        <w:rPr>
          <w:rFonts w:ascii="IRNazanin" w:hAnsi="IRNazanin" w:eastAsia="IRNazanin"/>
          <w:color w:val="111111"/>
          <w:sz w:val="28"/>
          <w:sz w:val="28"/>
          <w:szCs w:val="28"/>
          <w:rtl w:val="true"/>
          <w:lang w:bidi="fa-IR"/>
        </w:rPr>
        <w:t xml:space="preserve">كوفي ، أبو أحمد ، من أصحاب الصادق  علیه السلام  ، رجال الشيخ </w:t>
      </w:r>
      <w:r>
        <w:rPr>
          <w:rStyle w:val="FootnoteAnchor"/>
          <w:rtl w:val="true"/>
        </w:rPr>
        <w:footnoteReference w:id="15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39" w:name="__RefHeading___Toc3121310_2142443653"/>
      <w:bookmarkStart w:id="1440" w:name="_Toc626"/>
      <w:bookmarkEnd w:id="1439"/>
      <w:r>
        <w:rPr/>
        <w:t>4691</w:t>
      </w:r>
      <w:r>
        <w:rPr>
          <w:rtl w:val="true"/>
        </w:rPr>
        <w:t xml:space="preserve"> / </w:t>
      </w:r>
      <w:r>
        <w:rPr/>
        <w:t>335</w:t>
      </w:r>
      <w:r>
        <w:rPr>
          <w:rtl w:val="true"/>
        </w:rPr>
        <w:t xml:space="preserve"> </w:t>
      </w:r>
      <w:r>
        <w:rPr>
          <w:rtl w:val="true"/>
        </w:rPr>
        <w:t xml:space="preserve">ـ محمّد بن زياد الأشجعي </w:t>
      </w:r>
      <w:r>
        <w:rPr>
          <w:rtl w:val="true"/>
        </w:rPr>
        <w:t>:</w:t>
      </w:r>
      <w:bookmarkEnd w:id="1440"/>
    </w:p>
    <w:p>
      <w:pPr>
        <w:pStyle w:val="BookText"/>
        <w:rPr/>
      </w:pPr>
      <w:r>
        <w:rPr>
          <w:rFonts w:ascii="IRNazanin" w:hAnsi="IRNazanin" w:eastAsia="IRNazanin"/>
          <w:color w:val="111111"/>
          <w:sz w:val="28"/>
          <w:sz w:val="28"/>
          <w:szCs w:val="28"/>
          <w:rtl w:val="true"/>
          <w:lang w:bidi="fa-IR"/>
        </w:rPr>
        <w:t>كوفي ، أبو إسماعيل ، أسند عنه ، من أصحاب الصادق  علیه السلام  ، رجال الشيخ</w:t>
      </w:r>
      <w:r>
        <w:rPr>
          <w:rStyle w:val="FootnoteAnchor"/>
          <w:rtl w:val="true"/>
        </w:rPr>
        <w:footnoteReference w:id="151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41" w:name="__RefHeading___Toc3121312_2142443653"/>
      <w:bookmarkStart w:id="1442" w:name="_Toc627"/>
      <w:bookmarkEnd w:id="1441"/>
      <w:r>
        <w:rPr/>
        <w:t>4692</w:t>
      </w:r>
      <w:r>
        <w:rPr>
          <w:rtl w:val="true"/>
        </w:rPr>
        <w:t xml:space="preserve"> / </w:t>
      </w:r>
      <w:r>
        <w:rPr/>
        <w:t>336</w:t>
      </w:r>
      <w:r>
        <w:rPr>
          <w:rtl w:val="true"/>
        </w:rPr>
        <w:t xml:space="preserve"> </w:t>
      </w:r>
      <w:r>
        <w:rPr>
          <w:rtl w:val="true"/>
        </w:rPr>
        <w:t xml:space="preserve">ـ محمّد بن زياد البجلي </w:t>
      </w:r>
      <w:r>
        <w:rPr>
          <w:rtl w:val="true"/>
        </w:rPr>
        <w:t>:</w:t>
      </w:r>
      <w:bookmarkEnd w:id="1442"/>
    </w:p>
    <w:p>
      <w:pPr>
        <w:pStyle w:val="BookText"/>
        <w:rPr/>
      </w:pPr>
      <w:r>
        <w:rPr>
          <w:rFonts w:eastAsia="Amiri" w:cs="Amiri" w:ascii="Amiri" w:hAnsi="Amiri"/>
          <w:color w:val="111111"/>
          <w:sz w:val="28"/>
          <w:szCs w:val="28"/>
          <w:lang w:bidi="ar-SA"/>
        </w:rPr>
        <w:t>4692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محمّد بن زياد البجلي </w:t>
      </w:r>
      <w:r>
        <w:rPr>
          <w:rStyle w:val="FootnoteAnchor"/>
          <w:rtl w:val="true"/>
        </w:rPr>
        <w:footnoteReference w:id="1512"/>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صاحب السابري ، كوفي ، روى عن الحكم بن أيمن ، من أصحاب </w:t>
      </w:r>
      <w:bookmarkStart w:id="1443" w:name="pg15214_196884"/>
    </w:p>
    <w:p>
      <w:pPr>
        <w:pStyle w:val="BookText"/>
        <w:rPr/>
      </w:pPr>
      <w:bookmarkEnd w:id="1443"/>
      <w:r>
        <w:rPr>
          <w:rFonts w:ascii="IRNazanin" w:hAnsi="IRNazanin" w:eastAsia="IRNazanin"/>
          <w:color w:val="111111"/>
          <w:sz w:val="28"/>
          <w:sz w:val="28"/>
          <w:szCs w:val="28"/>
          <w:rtl w:val="true"/>
          <w:lang w:bidi="fa-IR"/>
        </w:rPr>
        <w:t xml:space="preserve">الصادق  علیه السلام  ، رجال الشيخ </w:t>
      </w:r>
      <w:r>
        <w:rPr>
          <w:rStyle w:val="FootnoteAnchor"/>
          <w:rtl w:val="true"/>
        </w:rPr>
        <w:footnoteReference w:id="1513"/>
      </w:r>
      <w:r>
        <w:rPr>
          <w:rStyle w:val="FootnoteAnchor"/>
          <w:rtl w:val="true"/>
        </w:rPr>
        <w:footnoteReference w:id="15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44" w:name="__RefHeading___Toc3121314_2142443653"/>
      <w:bookmarkStart w:id="1445" w:name="_Toc628"/>
      <w:bookmarkEnd w:id="1444"/>
      <w:r>
        <w:rPr/>
        <w:t>4693</w:t>
      </w:r>
      <w:r>
        <w:rPr>
          <w:rtl w:val="true"/>
        </w:rPr>
        <w:t xml:space="preserve"> / </w:t>
      </w:r>
      <w:r>
        <w:rPr/>
        <w:t>337</w:t>
      </w:r>
      <w:r>
        <w:rPr>
          <w:rtl w:val="true"/>
        </w:rPr>
        <w:t xml:space="preserve"> </w:t>
      </w:r>
      <w:r>
        <w:rPr>
          <w:rtl w:val="true"/>
        </w:rPr>
        <w:t xml:space="preserve">ـ محمّد بن زياد التميمي </w:t>
      </w:r>
      <w:r>
        <w:rPr>
          <w:rtl w:val="true"/>
        </w:rPr>
        <w:t>:</w:t>
      </w:r>
      <w:bookmarkEnd w:id="1445"/>
    </w:p>
    <w:p>
      <w:pPr>
        <w:pStyle w:val="BookText"/>
        <w:rPr/>
      </w:pPr>
      <w:r>
        <w:rPr>
          <w:rFonts w:ascii="IRNazanin" w:hAnsi="IRNazanin" w:eastAsia="IRNazanin"/>
          <w:color w:val="111111"/>
          <w:sz w:val="28"/>
          <w:sz w:val="28"/>
          <w:szCs w:val="28"/>
          <w:rtl w:val="true"/>
          <w:lang w:bidi="fa-IR"/>
        </w:rPr>
        <w:t xml:space="preserve">عربي ، كوفي ، من أصحاب الصادق  علیه السلام  ، رجال الشيخ </w:t>
      </w:r>
      <w:r>
        <w:rPr>
          <w:rStyle w:val="FootnoteAnchor"/>
          <w:rtl w:val="true"/>
        </w:rPr>
        <w:footnoteReference w:id="15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46" w:name="__RefHeading___Toc3121316_2142443653"/>
      <w:bookmarkStart w:id="1447" w:name="_Toc629"/>
      <w:bookmarkEnd w:id="1446"/>
      <w:r>
        <w:rPr/>
        <w:t>4694</w:t>
      </w:r>
      <w:r>
        <w:rPr>
          <w:rtl w:val="true"/>
        </w:rPr>
        <w:t xml:space="preserve"> / </w:t>
      </w:r>
      <w:r>
        <w:rPr/>
        <w:t>338</w:t>
      </w:r>
      <w:r>
        <w:rPr>
          <w:rtl w:val="true"/>
        </w:rPr>
        <w:t xml:space="preserve"> </w:t>
      </w:r>
      <w:r>
        <w:rPr>
          <w:rtl w:val="true"/>
        </w:rPr>
        <w:t xml:space="preserve">ـ محمّد بن زياد السجاد </w:t>
      </w:r>
      <w:r>
        <w:rPr>
          <w:rtl w:val="true"/>
        </w:rPr>
        <w:t>:</w:t>
      </w:r>
      <w:bookmarkEnd w:id="1447"/>
    </w:p>
    <w:p>
      <w:pPr>
        <w:pStyle w:val="BookText"/>
        <w:rPr/>
      </w:pPr>
      <w:r>
        <w:rPr>
          <w:rFonts w:ascii="IRNazanin" w:hAnsi="IRNazanin" w:eastAsia="IRNazanin"/>
          <w:color w:val="111111"/>
          <w:sz w:val="28"/>
          <w:sz w:val="28"/>
          <w:szCs w:val="28"/>
          <w:rtl w:val="true"/>
          <w:lang w:bidi="fa-IR"/>
        </w:rPr>
        <w:t xml:space="preserve">الغزالي ، كوفي ، 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سنان ، من أصحاب الصادق  علیه السلام  ، رجال الشيخ </w:t>
      </w:r>
      <w:r>
        <w:rPr>
          <w:rStyle w:val="FootnoteAnchor"/>
          <w:rtl w:val="true"/>
        </w:rPr>
        <w:footnoteReference w:id="15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48" w:name="__RefHeading___Toc3121318_2142443653"/>
      <w:bookmarkStart w:id="1449" w:name="_Toc630"/>
      <w:bookmarkEnd w:id="1448"/>
      <w:r>
        <w:rPr/>
        <w:t>4695</w:t>
      </w:r>
      <w:r>
        <w:rPr>
          <w:rtl w:val="true"/>
        </w:rPr>
        <w:t xml:space="preserve"> / </w:t>
      </w:r>
      <w:r>
        <w:rPr/>
        <w:t>339</w:t>
      </w:r>
      <w:r>
        <w:rPr>
          <w:rtl w:val="true"/>
        </w:rPr>
        <w:t xml:space="preserve"> </w:t>
      </w:r>
      <w:r>
        <w:rPr>
          <w:rtl w:val="true"/>
        </w:rPr>
        <w:t xml:space="preserve">ـ محمّد بن زياد العطّار </w:t>
      </w:r>
      <w:r>
        <w:rPr>
          <w:rtl w:val="true"/>
        </w:rPr>
        <w:t>:</w:t>
      </w:r>
      <w:bookmarkEnd w:id="1449"/>
    </w:p>
    <w:p>
      <w:pPr>
        <w:pStyle w:val="BookText"/>
        <w:rPr/>
      </w:pPr>
      <w:r>
        <w:rPr>
          <w:rFonts w:ascii="IRNazanin" w:hAnsi="IRNazanin" w:eastAsia="IRNazanin"/>
          <w:color w:val="111111"/>
          <w:sz w:val="28"/>
          <w:sz w:val="28"/>
          <w:szCs w:val="28"/>
          <w:rtl w:val="true"/>
          <w:lang w:bidi="fa-IR"/>
        </w:rPr>
        <w:t xml:space="preserve">من أصحاب الصادق  علیه السلام  ، رجال الشيخ </w:t>
      </w:r>
      <w:r>
        <w:rPr>
          <w:rStyle w:val="FootnoteAnchor"/>
          <w:rtl w:val="true"/>
        </w:rPr>
        <w:footnoteReference w:id="15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رجال ابن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 روى أبوه عن أبي عبد اللّه </w:t>
      </w:r>
      <w:r>
        <w:rPr>
          <w:rStyle w:val="FootnoteAnchor"/>
          <w:rtl w:val="true"/>
        </w:rPr>
        <w:footnoteReference w:id="1518"/>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أنّه عن اشتباه بمحمّد بن الحسن بن زياد العطّار </w:t>
      </w:r>
      <w:r>
        <w:rPr>
          <w:rStyle w:val="FootnoteAnchor"/>
          <w:rtl w:val="true"/>
        </w:rPr>
        <w:footnoteReference w:id="1519"/>
      </w:r>
      <w:r>
        <w:rPr>
          <w:rFonts w:ascii="Amiri" w:hAnsi="Amiri" w:eastAsia="Amiri" w:cs="Amiri"/>
          <w:color w:val="111111"/>
          <w:sz w:val="28"/>
          <w:sz w:val="28"/>
          <w:szCs w:val="28"/>
          <w:rtl w:val="true"/>
          <w:lang w:bidi="ar-SA"/>
        </w:rPr>
        <w:t xml:space="preserve">كما نقلناه عند ترجمة محمّد بن الحسن بن زياد العطّار </w:t>
      </w:r>
      <w:r>
        <w:rPr>
          <w:rStyle w:val="FootnoteAnchor"/>
          <w:rtl w:val="true"/>
        </w:rPr>
        <w:footnoteReference w:id="1520"/>
      </w:r>
      <w:r>
        <w:rPr>
          <w:rStyle w:val="FootnoteAnchor"/>
          <w:rtl w:val="true"/>
        </w:rPr>
        <w:footnoteReference w:id="1521"/>
      </w:r>
      <w:r>
        <w:rPr>
          <w:rFonts w:eastAsia="Times New Roman" w:cs="Times New Roman" w:ascii="Times New Roman" w:hAnsi="Times New Roman"/>
          <w:color w:val="111111"/>
          <w:sz w:val="28"/>
          <w:szCs w:val="28"/>
          <w:rtl w:val="true"/>
          <w:lang w:val="en-US" w:bidi="en-US"/>
        </w:rPr>
        <w:t xml:space="preserve">. </w:t>
      </w:r>
      <w:bookmarkStart w:id="1450" w:name="pg15214_196885"/>
    </w:p>
    <w:p>
      <w:pPr>
        <w:pStyle w:val="Heading3"/>
        <w:numPr>
          <w:ilvl w:val="2"/>
          <w:numId w:val="1"/>
        </w:numPr>
        <w:rPr/>
      </w:pPr>
      <w:bookmarkStart w:id="1451" w:name="__RefHeading___Toc3121320_2142443653"/>
      <w:bookmarkStart w:id="1452" w:name="_Toc631"/>
      <w:bookmarkEnd w:id="1450"/>
      <w:bookmarkEnd w:id="1451"/>
      <w:r>
        <w:rPr/>
        <w:t>4696</w:t>
      </w:r>
      <w:r>
        <w:rPr>
          <w:rtl w:val="true"/>
        </w:rPr>
        <w:t xml:space="preserve"> / </w:t>
      </w:r>
      <w:r>
        <w:rPr/>
        <w:t>340</w:t>
      </w:r>
      <w:r>
        <w:rPr>
          <w:rtl w:val="true"/>
        </w:rPr>
        <w:t xml:space="preserve"> </w:t>
      </w:r>
      <w:r>
        <w:rPr>
          <w:rtl w:val="true"/>
        </w:rPr>
        <w:t xml:space="preserve">ـ محمّد بن زياد الهمداني </w:t>
      </w:r>
      <w:r>
        <w:rPr>
          <w:rtl w:val="true"/>
        </w:rPr>
        <w:t>:</w:t>
      </w:r>
      <w:bookmarkEnd w:id="1452"/>
    </w:p>
    <w:p>
      <w:pPr>
        <w:pStyle w:val="BookText"/>
        <w:rPr/>
      </w:pPr>
      <w:r>
        <w:rPr>
          <w:rFonts w:ascii="IRNazanin" w:hAnsi="IRNazanin" w:eastAsia="IRNazanin"/>
          <w:color w:val="111111"/>
          <w:sz w:val="28"/>
          <w:sz w:val="28"/>
          <w:szCs w:val="28"/>
          <w:rtl w:val="true"/>
          <w:lang w:bidi="fa-IR"/>
        </w:rPr>
        <w:t xml:space="preserve">الكوفي ، من أصحاب الصادق  علیه السلام  ، رجال الشيخ </w:t>
      </w:r>
      <w:r>
        <w:rPr>
          <w:rStyle w:val="FootnoteAnchor"/>
          <w:rtl w:val="true"/>
        </w:rPr>
        <w:footnoteReference w:id="15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53" w:name="__RefHeading___Toc3121322_2142443653"/>
      <w:bookmarkStart w:id="1454" w:name="_Toc632"/>
      <w:bookmarkEnd w:id="1453"/>
      <w:r>
        <w:rPr/>
        <w:t>4697</w:t>
      </w:r>
      <w:r>
        <w:rPr>
          <w:rtl w:val="true"/>
        </w:rPr>
        <w:t xml:space="preserve"> / </w:t>
      </w:r>
      <w:r>
        <w:rPr/>
        <w:t>341</w:t>
      </w:r>
      <w:r>
        <w:rPr>
          <w:rtl w:val="true"/>
        </w:rPr>
        <w:t xml:space="preserve"> </w:t>
      </w:r>
      <w:r>
        <w:rPr>
          <w:rtl w:val="true"/>
        </w:rPr>
        <w:t xml:space="preserve">ـ محمّد بن زيد </w:t>
      </w:r>
      <w:r>
        <w:rPr>
          <w:rtl w:val="true"/>
        </w:rPr>
        <w:t>:</w:t>
      </w:r>
      <w:bookmarkEnd w:id="1454"/>
    </w:p>
    <w:p>
      <w:pPr>
        <w:pStyle w:val="BookText"/>
        <w:rPr/>
      </w:pPr>
      <w:r>
        <w:rPr>
          <w:rFonts w:ascii="IRNazanin" w:hAnsi="IRNazanin" w:eastAsia="IRNazanin"/>
          <w:color w:val="111111"/>
          <w:sz w:val="28"/>
          <w:sz w:val="28"/>
          <w:szCs w:val="28"/>
          <w:rtl w:val="true"/>
          <w:lang w:bidi="fa-IR"/>
        </w:rPr>
        <w:t xml:space="preserve">بتري ، من أصحاب الباقر  علیه السلام  ، رجال الشيخ </w:t>
      </w:r>
      <w:r>
        <w:rPr>
          <w:rStyle w:val="FootnoteAnchor"/>
          <w:rtl w:val="true"/>
        </w:rPr>
        <w:footnoteReference w:id="15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55" w:name="__RefHeading___Toc3121324_2142443653"/>
      <w:bookmarkStart w:id="1456" w:name="_Toc633"/>
      <w:bookmarkEnd w:id="1455"/>
      <w:r>
        <w:rPr/>
        <w:t>4698</w:t>
      </w:r>
      <w:r>
        <w:rPr>
          <w:rtl w:val="true"/>
        </w:rPr>
        <w:t xml:space="preserve"> / </w:t>
      </w:r>
      <w:r>
        <w:rPr/>
        <w:t>342</w:t>
      </w:r>
      <w:r>
        <w:rPr>
          <w:rtl w:val="true"/>
        </w:rPr>
        <w:t xml:space="preserve"> </w:t>
      </w:r>
      <w:r>
        <w:rPr>
          <w:rtl w:val="true"/>
        </w:rPr>
        <w:t xml:space="preserve">ـ محمّد بن زيد الثمالي </w:t>
      </w:r>
      <w:r>
        <w:rPr>
          <w:rtl w:val="true"/>
        </w:rPr>
        <w:t>:</w:t>
      </w:r>
      <w:bookmarkEnd w:id="1456"/>
    </w:p>
    <w:p>
      <w:pPr>
        <w:pStyle w:val="BookText"/>
        <w:rPr/>
      </w:pPr>
      <w:r>
        <w:rPr>
          <w:rFonts w:ascii="IRNazanin" w:hAnsi="IRNazanin" w:eastAsia="IRNazanin"/>
          <w:color w:val="111111"/>
          <w:sz w:val="28"/>
          <w:sz w:val="28"/>
          <w:szCs w:val="28"/>
          <w:rtl w:val="true"/>
          <w:lang w:bidi="fa-IR"/>
        </w:rPr>
        <w:t xml:space="preserve">كوفي ، من أصحاب الصادق  علیه السلام  ، رجال الشيخ </w:t>
      </w:r>
      <w:r>
        <w:rPr>
          <w:rStyle w:val="FootnoteAnchor"/>
          <w:rtl w:val="true"/>
        </w:rPr>
        <w:footnoteReference w:id="15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57" w:name="__RefHeading___Toc3121326_2142443653"/>
      <w:bookmarkStart w:id="1458" w:name="_Toc634"/>
      <w:bookmarkEnd w:id="1457"/>
      <w:r>
        <w:rPr/>
        <w:t>4699</w:t>
      </w:r>
      <w:r>
        <w:rPr>
          <w:rtl w:val="true"/>
        </w:rPr>
        <w:t xml:space="preserve"> / </w:t>
      </w:r>
      <w:r>
        <w:rPr/>
        <w:t>343</w:t>
      </w:r>
      <w:r>
        <w:rPr>
          <w:rtl w:val="true"/>
        </w:rPr>
        <w:t xml:space="preserve"> </w:t>
      </w:r>
      <w:r>
        <w:rPr>
          <w:rtl w:val="true"/>
        </w:rPr>
        <w:t xml:space="preserve">ـ محمّد بن زيد بن الخطاب </w:t>
      </w:r>
      <w:r>
        <w:rPr>
          <w:rtl w:val="true"/>
        </w:rPr>
        <w:t>:</w:t>
      </w:r>
      <w:bookmarkEnd w:id="1458"/>
    </w:p>
    <w:p>
      <w:pPr>
        <w:pStyle w:val="BookText"/>
        <w:rPr/>
      </w:pPr>
      <w:r>
        <w:rPr>
          <w:rFonts w:ascii="IRNazanin" w:hAnsi="IRNazanin" w:eastAsia="IRNazanin"/>
          <w:color w:val="111111"/>
          <w:sz w:val="28"/>
          <w:sz w:val="28"/>
          <w:szCs w:val="28"/>
          <w:rtl w:val="true"/>
          <w:lang w:bidi="fa-IR"/>
        </w:rPr>
        <w:t xml:space="preserve">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ولد على عهد النبي  صلی اللّه علیه و آله ، من أصحاب الرسول  صلی اللّه علیه و آله  رجال الشيخ</w:t>
      </w:r>
      <w:r>
        <w:rPr>
          <w:rStyle w:val="FootnoteAnchor"/>
          <w:rtl w:val="true"/>
        </w:rPr>
        <w:footnoteReference w:id="152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59" w:name="__RefHeading___Toc3121328_2142443653"/>
      <w:bookmarkStart w:id="1460" w:name="_Toc635"/>
      <w:bookmarkEnd w:id="1459"/>
      <w:r>
        <w:rPr/>
        <w:t>4700</w:t>
      </w:r>
      <w:r>
        <w:rPr>
          <w:rtl w:val="true"/>
        </w:rPr>
        <w:t xml:space="preserve"> / </w:t>
      </w:r>
      <w:r>
        <w:rPr/>
        <w:t>344</w:t>
      </w:r>
      <w:r>
        <w:rPr>
          <w:rtl w:val="true"/>
        </w:rPr>
        <w:t xml:space="preserve"> </w:t>
      </w:r>
      <w:r>
        <w:rPr>
          <w:rtl w:val="true"/>
        </w:rPr>
        <w:t xml:space="preserve">ـ محمّد بن زيد الرزامي </w:t>
      </w:r>
      <w:r>
        <w:rPr>
          <w:rtl w:val="true"/>
        </w:rPr>
        <w:t>:</w:t>
      </w:r>
      <w:bookmarkEnd w:id="1460"/>
    </w:p>
    <w:p>
      <w:pPr>
        <w:pStyle w:val="BookText"/>
        <w:rPr/>
      </w:pPr>
      <w:r>
        <w:rPr>
          <w:rFonts w:ascii="IRNazanin" w:hAnsi="IRNazanin" w:eastAsia="IRNazanin"/>
          <w:color w:val="111111"/>
          <w:sz w:val="28"/>
          <w:sz w:val="28"/>
          <w:szCs w:val="28"/>
          <w:rtl w:val="true"/>
          <w:lang w:bidi="fa-IR"/>
        </w:rPr>
        <w:t xml:space="preserve">خادم الرضا  علیه السلام  ، 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حسان ، رجال النجاشي </w:t>
      </w:r>
      <w:r>
        <w:rPr>
          <w:rStyle w:val="FootnoteAnchor"/>
          <w:rtl w:val="true"/>
        </w:rPr>
        <w:footnoteReference w:id="152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61" w:name="__RefHeading___Toc3121330_2142443653"/>
      <w:bookmarkStart w:id="1462" w:name="_Toc636"/>
      <w:bookmarkEnd w:id="1461"/>
      <w:r>
        <w:rPr/>
        <w:t>4701</w:t>
      </w:r>
      <w:r>
        <w:rPr>
          <w:rtl w:val="true"/>
        </w:rPr>
        <w:t xml:space="preserve"> / </w:t>
      </w:r>
      <w:r>
        <w:rPr/>
        <w:t>345</w:t>
      </w:r>
      <w:r>
        <w:rPr>
          <w:rtl w:val="true"/>
        </w:rPr>
        <w:t xml:space="preserve"> </w:t>
      </w:r>
      <w:r>
        <w:rPr>
          <w:rtl w:val="true"/>
        </w:rPr>
        <w:t xml:space="preserve">ـ محمّد بن زيد الشحّام </w:t>
      </w:r>
      <w:r>
        <w:rPr>
          <w:rtl w:val="true"/>
        </w:rPr>
        <w:t>:</w:t>
      </w:r>
      <w:bookmarkEnd w:id="1462"/>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الكشّي عن طاهر بن عيسى الوراق ، عن جعفر بن أحمد بن أيّوب ، عن أبي الحسن صالح بن أبي حمّاد الرازي ، عن محمّد بن الحسين ابن أبي الخطاب ، عن محمّد بن سنان ، عن محمّد بن زيد الشحّام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رآني أبو عبد اللّه  علیه السلام  وأنا اُصلّى فأرسل إليّ ودعاني فقال لي </w:t>
      </w:r>
      <w:r>
        <w:rPr>
          <w:rStyle w:val="FootnoteAnchor"/>
          <w:rtl w:val="true"/>
        </w:rPr>
        <w:footnoteReference w:id="15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أين أنت؟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مواليك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 مواليّ؟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الكوفة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p>
    <w:p>
      <w:pPr>
        <w:pStyle w:val="BookText"/>
        <w:rPr/>
      </w:pPr>
      <w:r>
        <w:rPr>
          <w:rFonts w:ascii="Amiri" w:hAnsi="Amiri" w:eastAsia="Amiri" w:cs="Amiri"/>
          <w:color w:val="111111"/>
          <w:sz w:val="28"/>
          <w:sz w:val="28"/>
          <w:szCs w:val="28"/>
          <w:rtl w:val="true"/>
          <w:lang w:bidi="ar-SA"/>
        </w:rPr>
        <w:t xml:space="preserve">تعرف من الكوفة؟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بشير النبّال وشجرة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صنيعهما </w:t>
      </w:r>
      <w:r>
        <w:rPr>
          <w:rStyle w:val="FootnoteAnchor"/>
          <w:rtl w:val="true"/>
        </w:rPr>
        <w:footnoteReference w:id="1528"/>
      </w:r>
      <w:r>
        <w:rPr>
          <w:rFonts w:ascii="Amiri" w:hAnsi="Amiri" w:eastAsia="Amiri" w:cs="Amiri"/>
          <w:color w:val="111111"/>
          <w:sz w:val="28"/>
          <w:sz w:val="28"/>
          <w:szCs w:val="28"/>
          <w:rtl w:val="true"/>
          <w:lang w:bidi="ar-SA"/>
        </w:rPr>
        <w:t xml:space="preserve">إليك؟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أحسن صنيعهما إليّ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المسلمين مَنْ وصل وأعان ونفع ، ما بتّ ليلة قط واللّه وفي </w:t>
      </w:r>
      <w:r>
        <w:rPr>
          <w:rStyle w:val="FootnoteAnchor"/>
          <w:rtl w:val="true"/>
        </w:rPr>
        <w:footnoteReference w:id="1529"/>
      </w:r>
      <w:r>
        <w:rPr>
          <w:rFonts w:ascii="Amiri" w:hAnsi="Amiri" w:eastAsia="Amiri" w:cs="Amiri"/>
          <w:color w:val="111111"/>
          <w:sz w:val="28"/>
          <w:sz w:val="28"/>
          <w:szCs w:val="28"/>
          <w:rtl w:val="true"/>
          <w:lang w:bidi="ar-SA"/>
        </w:rPr>
        <w:t xml:space="preserve">مالي حق ويسألنيه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شيء معكم من النفقة؟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عندي مائتا درهم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أرينها </w:t>
      </w:r>
      <w:r>
        <w:rPr>
          <w:rStyle w:val="FootnoteAnchor"/>
          <w:rtl w:val="true"/>
        </w:rPr>
        <w:footnoteReference w:id="1530"/>
      </w:r>
      <w:r>
        <w:rPr>
          <w:rFonts w:ascii="Amiri" w:hAnsi="Amiri" w:eastAsia="Amiri" w:cs="Amiri"/>
          <w:color w:val="111111"/>
          <w:sz w:val="28"/>
          <w:sz w:val="28"/>
          <w:szCs w:val="28"/>
          <w:rtl w:val="true"/>
          <w:lang w:bidi="ar-SA"/>
        </w:rPr>
        <w:t xml:space="preserve">، فأتيته بها فزادني فيها ثلاثين درهما ودينارين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تعشّ عندي ، فجئت فتعشّيت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كان من القابلة لم أذهب إليه ، فأرسل إليّ فدعاني من غده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لم تأتيني البارحة قد شققت </w:t>
      </w:r>
      <w:r>
        <w:rPr>
          <w:rStyle w:val="FootnoteAnchor"/>
          <w:rtl w:val="true"/>
        </w:rPr>
        <w:footnoteReference w:id="1531"/>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لم يجئني رسولك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فأنا رسول نفسي إليك ما دمت مقيما في هذه البلدة ، أيّ شيء تشتهي من الطعام؟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اللبن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فاشترى من أجلي شاةً لبوناً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علمني دعاء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بسم اللّه الرحمن الرحيم يا من أرجوه لكل خير وآمن سخطه عند كل عثرة ، يا من يعطي الكثير بالقليل ، ويا من أعطى من سأله تخنّناً ورحمة منه </w:t>
      </w:r>
      <w:r>
        <w:rPr>
          <w:rStyle w:val="FootnoteAnchor"/>
          <w:rtl w:val="true"/>
        </w:rPr>
        <w:footnoteReference w:id="1532"/>
      </w:r>
      <w:r>
        <w:rPr>
          <w:rFonts w:ascii="Amiri" w:hAnsi="Amiri" w:eastAsia="Amiri" w:cs="Amiri"/>
          <w:color w:val="111111"/>
          <w:sz w:val="28"/>
          <w:sz w:val="28"/>
          <w:szCs w:val="28"/>
          <w:rtl w:val="true"/>
          <w:lang w:bidi="ar-SA"/>
        </w:rPr>
        <w:t>، يا من أعطى من لم يسأله ولم يعرفه ، صل على محمّد وأهل بيته ، واعطني بمسألتي إيّاك جميع خير الدنيا وجميع خير الآخرة ، فانّه غير منقوص لمّا أعطيت ، وزدني من سعة فضلك يا كريم</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رفع يديه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ذا المن والطول ، يا ذا الجلال والاكرام ، يا ذا </w:t>
      </w:r>
      <w:bookmarkStart w:id="1463" w:name="pg15214_196887"/>
    </w:p>
    <w:p>
      <w:pPr>
        <w:pStyle w:val="BookText"/>
        <w:rPr/>
      </w:pPr>
      <w:bookmarkEnd w:id="1463"/>
      <w:r>
        <w:rPr>
          <w:rFonts w:ascii="Amiri" w:hAnsi="Amiri" w:eastAsia="Amiri" w:cs="Amiri"/>
          <w:color w:val="111111"/>
          <w:sz w:val="28"/>
          <w:sz w:val="28"/>
          <w:szCs w:val="28"/>
          <w:rtl w:val="true"/>
          <w:lang w:bidi="ar-SA"/>
        </w:rPr>
        <w:t>النعماء والجود إرحم شيبتي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ووضع يده على لحيته ولم يرفعها إلّا وقد امتلأ ظهر كفّه دموعاً </w:t>
      </w:r>
      <w:r>
        <w:rPr>
          <w:rStyle w:val="FootnoteAnchor"/>
          <w:rtl w:val="true"/>
        </w:rPr>
        <w:footnoteReference w:id="153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64" w:name="__RefHeading___Toc3121332_2142443653"/>
      <w:bookmarkStart w:id="1465" w:name="_Toc637"/>
      <w:bookmarkEnd w:id="1464"/>
      <w:r>
        <w:rPr/>
        <w:t>4702</w:t>
      </w:r>
      <w:r>
        <w:rPr>
          <w:rtl w:val="true"/>
        </w:rPr>
        <w:t xml:space="preserve"> / </w:t>
      </w:r>
      <w:r>
        <w:rPr/>
        <w:t>346</w:t>
      </w:r>
      <w:r>
        <w:rPr>
          <w:rtl w:val="true"/>
        </w:rPr>
        <w:t xml:space="preserve"> </w:t>
      </w:r>
      <w:r>
        <w:rPr>
          <w:rtl w:val="true"/>
        </w:rPr>
        <w:t xml:space="preserve">ـ محمّد بن زيد الطبري </w:t>
      </w:r>
      <w:r>
        <w:rPr>
          <w:rtl w:val="true"/>
        </w:rPr>
        <w:t>:</w:t>
      </w:r>
      <w:bookmarkEnd w:id="1465"/>
    </w:p>
    <w:p>
      <w:pPr>
        <w:pStyle w:val="BookText"/>
        <w:rPr/>
      </w:pPr>
      <w:r>
        <w:rPr>
          <w:rFonts w:ascii="IRNazanin" w:hAnsi="IRNazanin" w:eastAsia="IRNazanin"/>
          <w:color w:val="111111"/>
          <w:sz w:val="28"/>
          <w:sz w:val="28"/>
          <w:szCs w:val="28"/>
          <w:rtl w:val="true"/>
          <w:lang w:bidi="fa-IR"/>
        </w:rPr>
        <w:t xml:space="preserve">أصله كوفي ، من أصحاب الرضا  علیه السلام  ، رجال الشيخ </w:t>
      </w:r>
      <w:r>
        <w:rPr>
          <w:rStyle w:val="FootnoteAnchor"/>
          <w:rtl w:val="true"/>
        </w:rPr>
        <w:footnoteReference w:id="15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66" w:name="__RefHeading___Toc3121334_2142443653"/>
      <w:bookmarkStart w:id="1467" w:name="_Toc638"/>
      <w:bookmarkEnd w:id="1466"/>
      <w:r>
        <w:rPr/>
        <w:t>4703</w:t>
      </w:r>
      <w:r>
        <w:rPr>
          <w:rtl w:val="true"/>
        </w:rPr>
        <w:t xml:space="preserve"> / </w:t>
      </w:r>
      <w:r>
        <w:rPr/>
        <w:t>347</w:t>
      </w:r>
      <w:r>
        <w:rPr>
          <w:rtl w:val="true"/>
        </w:rPr>
        <w:t xml:space="preserve"> </w:t>
      </w:r>
      <w:r>
        <w:rPr>
          <w:rtl w:val="true"/>
        </w:rPr>
        <w:t xml:space="preserve">ـ محمّد بن زيد بن علي </w:t>
      </w:r>
      <w:r>
        <w:rPr>
          <w:rtl w:val="true"/>
        </w:rPr>
        <w:t>:</w:t>
      </w:r>
      <w:bookmarkEnd w:id="1467"/>
    </w:p>
    <w:p>
      <w:pPr>
        <w:pStyle w:val="BookText"/>
        <w:rPr/>
      </w:pPr>
      <w:r>
        <w:rPr>
          <w:rFonts w:eastAsia="Amiri" w:cs="Amiri" w:ascii="Amiri" w:hAnsi="Amiri"/>
          <w:color w:val="111111"/>
          <w:sz w:val="28"/>
          <w:szCs w:val="28"/>
          <w:lang w:bidi="ar-SA"/>
        </w:rPr>
        <w:t>4703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محمّد بن زيد بن علي </w:t>
      </w:r>
      <w:r>
        <w:rPr>
          <w:rStyle w:val="FootnoteAnchor"/>
          <w:rtl w:val="true"/>
        </w:rPr>
        <w:footnoteReference w:id="15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الحسين بن علي بن أبي طالب  علیهم السلام  ، مدني </w:t>
      </w:r>
      <w:r>
        <w:rPr>
          <w:rStyle w:val="FootnoteAnchor"/>
          <w:rtl w:val="true"/>
        </w:rPr>
        <w:footnoteReference w:id="1536"/>
      </w:r>
      <w:r>
        <w:rPr>
          <w:rFonts w:ascii="IRNazanin" w:hAnsi="IRNazanin" w:eastAsia="IRNazanin"/>
          <w:color w:val="111111"/>
          <w:sz w:val="28"/>
          <w:sz w:val="28"/>
          <w:szCs w:val="28"/>
          <w:rtl w:val="true"/>
          <w:lang w:bidi="fa-IR"/>
        </w:rPr>
        <w:t xml:space="preserve">، أسند عنه ، من أصحاب الصادق  علیه السلام  ، رجال الشيخ </w:t>
      </w:r>
      <w:r>
        <w:rPr>
          <w:rStyle w:val="FootnoteAnchor"/>
          <w:rtl w:val="true"/>
        </w:rPr>
        <w:footnoteReference w:id="1537"/>
      </w:r>
      <w:r>
        <w:rPr>
          <w:rStyle w:val="FootnoteAnchor"/>
          <w:rtl w:val="true"/>
        </w:rPr>
        <w:footnoteReference w:id="153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68" w:name="__RefHeading___Toc3121336_2142443653"/>
      <w:bookmarkStart w:id="1469" w:name="_Toc639"/>
      <w:bookmarkEnd w:id="1468"/>
      <w:r>
        <w:rPr/>
        <w:t>4704</w:t>
      </w:r>
      <w:r>
        <w:rPr>
          <w:rtl w:val="true"/>
        </w:rPr>
        <w:t xml:space="preserve"> / </w:t>
      </w:r>
      <w:r>
        <w:rPr/>
        <w:t>348</w:t>
      </w:r>
      <w:r>
        <w:rPr>
          <w:rtl w:val="true"/>
        </w:rPr>
        <w:t xml:space="preserve"> </w:t>
      </w:r>
      <w:r>
        <w:rPr>
          <w:rtl w:val="true"/>
        </w:rPr>
        <w:t xml:space="preserve">ـ محمّد بن زيد بن عنان </w:t>
      </w:r>
      <w:r>
        <w:rPr>
          <w:rtl w:val="true"/>
        </w:rPr>
        <w:t>:</w:t>
      </w:r>
      <w:bookmarkEnd w:id="1469"/>
    </w:p>
    <w:p>
      <w:pPr>
        <w:pStyle w:val="BookText"/>
        <w:rPr/>
      </w:pPr>
      <w:r>
        <w:rPr>
          <w:rFonts w:ascii="IRNazanin" w:hAnsi="IRNazanin" w:eastAsia="IRNazanin"/>
          <w:color w:val="111111"/>
          <w:sz w:val="28"/>
          <w:sz w:val="28"/>
          <w:szCs w:val="28"/>
          <w:rtl w:val="true"/>
          <w:lang w:bidi="fa-IR"/>
        </w:rPr>
        <w:t xml:space="preserve">الوابشي ، كوفي ، من أصحاب الصادق  علیه السلام  ، رجال الشيخ </w:t>
      </w:r>
      <w:r>
        <w:rPr>
          <w:rStyle w:val="FootnoteAnchor"/>
          <w:rtl w:val="true"/>
        </w:rPr>
        <w:footnoteReference w:id="15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70" w:name="__RefHeading___Toc3121338_2142443653"/>
      <w:bookmarkStart w:id="1471" w:name="_Toc640"/>
      <w:bookmarkEnd w:id="1470"/>
      <w:r>
        <w:rPr/>
        <w:t>4705</w:t>
      </w:r>
      <w:r>
        <w:rPr>
          <w:rtl w:val="true"/>
        </w:rPr>
        <w:t xml:space="preserve"> / </w:t>
      </w:r>
      <w:r>
        <w:rPr/>
        <w:t>349</w:t>
      </w:r>
      <w:r>
        <w:rPr>
          <w:rtl w:val="true"/>
        </w:rPr>
        <w:t xml:space="preserve"> </w:t>
      </w:r>
      <w:r>
        <w:rPr>
          <w:rtl w:val="true"/>
        </w:rPr>
        <w:t xml:space="preserve">ـ محمّد بن سالم </w:t>
      </w:r>
      <w:r>
        <w:rPr>
          <w:rtl w:val="true"/>
        </w:rPr>
        <w:t>:</w:t>
      </w:r>
      <w:bookmarkEnd w:id="1471"/>
    </w:p>
    <w:p>
      <w:pPr>
        <w:pStyle w:val="BookText"/>
        <w:rPr/>
      </w:pPr>
      <w:r>
        <w:rPr>
          <w:rFonts w:ascii="IRNazanin" w:hAnsi="IRNazanin" w:eastAsia="IRNazanin"/>
          <w:color w:val="111111"/>
          <w:sz w:val="28"/>
          <w:sz w:val="28"/>
          <w:szCs w:val="28"/>
          <w:rtl w:val="true"/>
          <w:lang w:bidi="fa-IR"/>
        </w:rPr>
        <w:t xml:space="preserve">أبو سهل الكوفي ، من أصحاب الصادق  علیه السلام  ، رجال الشيخ </w:t>
      </w:r>
      <w:r>
        <w:rPr>
          <w:rStyle w:val="FootnoteAnchor"/>
          <w:rtl w:val="true"/>
        </w:rPr>
        <w:footnoteReference w:id="154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72" w:name="__RefHeading___Toc3121340_2142443653"/>
      <w:bookmarkStart w:id="1473" w:name="_Toc641"/>
      <w:bookmarkEnd w:id="1472"/>
      <w:r>
        <w:rPr/>
        <w:t>4706</w:t>
      </w:r>
      <w:r>
        <w:rPr>
          <w:rtl w:val="true"/>
        </w:rPr>
        <w:t xml:space="preserve"> / </w:t>
      </w:r>
      <w:r>
        <w:rPr/>
        <w:t>350</w:t>
      </w:r>
      <w:r>
        <w:rPr>
          <w:rtl w:val="true"/>
        </w:rPr>
        <w:t xml:space="preserve"> </w:t>
      </w:r>
      <w:r>
        <w:rPr>
          <w:rtl w:val="true"/>
        </w:rPr>
        <w:t xml:space="preserve">ـ محمّد بن سالم بن أبي سلمة </w:t>
      </w:r>
      <w:r>
        <w:rPr>
          <w:rtl w:val="true"/>
        </w:rPr>
        <w:t>:</w:t>
      </w:r>
      <w:bookmarkEnd w:id="1473"/>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الكندي السجستاني ، له كتاب وهو كتاب أبيه ،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علوية بن </w:t>
      </w:r>
      <w:bookmarkStart w:id="1474" w:name="pg15214_196888"/>
    </w:p>
    <w:p>
      <w:pPr>
        <w:pStyle w:val="BookText"/>
        <w:rPr/>
      </w:pPr>
      <w:bookmarkEnd w:id="1474"/>
      <w:r>
        <w:rPr>
          <w:rFonts w:ascii="IRNazanin" w:hAnsi="IRNazanin" w:eastAsia="IRNazanin"/>
          <w:color w:val="111111"/>
          <w:sz w:val="28"/>
          <w:sz w:val="28"/>
          <w:szCs w:val="28"/>
          <w:rtl w:val="true"/>
          <w:lang w:bidi="fa-IR"/>
        </w:rPr>
        <w:t xml:space="preserve">متوبه </w:t>
      </w:r>
      <w:r>
        <w:rPr>
          <w:rStyle w:val="FootnoteAnchor"/>
          <w:rtl w:val="true"/>
        </w:rPr>
        <w:footnoteReference w:id="1541"/>
      </w:r>
      <w:r>
        <w:rPr>
          <w:rFonts w:ascii="Amiri" w:hAnsi="Amiri" w:eastAsia="Amiri" w:cs="Amiri"/>
          <w:color w:val="111111"/>
          <w:sz w:val="28"/>
          <w:sz w:val="28"/>
          <w:szCs w:val="28"/>
          <w:rtl w:val="true"/>
          <w:lang w:bidi="ar-SA"/>
        </w:rPr>
        <w:t>، رجال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مرّتين </w:t>
      </w:r>
      <w:r>
        <w:rPr>
          <w:rStyle w:val="FootnoteAnchor"/>
          <w:rtl w:val="true"/>
        </w:rPr>
        <w:footnoteReference w:id="1542"/>
      </w:r>
    </w:p>
    <w:p>
      <w:pPr>
        <w:pStyle w:val="BookText"/>
        <w:rPr/>
      </w:pPr>
      <w:r>
        <w:rPr>
          <w:rFonts w:ascii="Amiri" w:hAnsi="Amiri" w:eastAsia="Amiri" w:cs="Amiri"/>
          <w:color w:val="111111"/>
          <w:sz w:val="28"/>
          <w:sz w:val="28"/>
          <w:szCs w:val="28"/>
          <w:rtl w:val="true"/>
          <w:lang w:bidi="ar-SA"/>
        </w:rPr>
        <w:t xml:space="preserve">محمّد بن سالم بن أبي سلمة الكندي السجستاني ، له كتاب هو كتاب أبيه رواه عنه ، جش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النجاشي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الشيخ في الفهرست </w:t>
      </w:r>
      <w:r>
        <w:rPr>
          <w:rStyle w:val="FootnoteAnchor"/>
          <w:rtl w:val="true"/>
        </w:rPr>
        <w:footnoteReference w:id="15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كتاب ،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بن أبي سعيد </w:t>
      </w:r>
      <w:r>
        <w:rPr>
          <w:rStyle w:val="FootnoteAnchor"/>
          <w:rtl w:val="true"/>
        </w:rPr>
        <w:footnoteReference w:id="15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ابن الغضائري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حديثه ضعف </w:t>
      </w:r>
      <w:r>
        <w:rPr>
          <w:rStyle w:val="FootnoteAnchor"/>
          <w:rtl w:val="true"/>
        </w:rPr>
        <w:footnoteReference w:id="154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75" w:name="__RefHeading___Toc3121342_2142443653"/>
      <w:bookmarkStart w:id="1476" w:name="_Toc642"/>
      <w:bookmarkEnd w:id="1475"/>
      <w:r>
        <w:rPr/>
        <w:t>4707</w:t>
      </w:r>
      <w:r>
        <w:rPr>
          <w:rtl w:val="true"/>
        </w:rPr>
        <w:t xml:space="preserve"> / </w:t>
      </w:r>
      <w:r>
        <w:rPr/>
        <w:t>351</w:t>
      </w:r>
      <w:r>
        <w:rPr>
          <w:rtl w:val="true"/>
        </w:rPr>
        <w:t xml:space="preserve"> </w:t>
      </w:r>
      <w:r>
        <w:rPr>
          <w:rtl w:val="true"/>
        </w:rPr>
        <w:t xml:space="preserve">ـ محمّد بن سالم الأزدي </w:t>
      </w:r>
      <w:r>
        <w:rPr>
          <w:rtl w:val="true"/>
        </w:rPr>
        <w:t>:</w:t>
      </w:r>
      <w:bookmarkEnd w:id="1476"/>
    </w:p>
    <w:p>
      <w:pPr>
        <w:pStyle w:val="BookText"/>
        <w:rPr/>
      </w:pPr>
      <w:r>
        <w:rPr>
          <w:rFonts w:ascii="Amiri" w:hAnsi="Amiri" w:eastAsia="Amiri" w:cs="Amiri"/>
          <w:color w:val="111111"/>
          <w:sz w:val="28"/>
          <w:sz w:val="28"/>
          <w:szCs w:val="28"/>
          <w:rtl w:val="true"/>
          <w:lang w:bidi="ar-SA"/>
        </w:rPr>
        <w:t xml:space="preserve">العامري </w:t>
      </w:r>
      <w:r>
        <w:rPr>
          <w:rStyle w:val="FootnoteAnchor"/>
          <w:rtl w:val="true"/>
        </w:rPr>
        <w:footnoteReference w:id="1546"/>
      </w:r>
      <w:r>
        <w:rPr>
          <w:rFonts w:ascii="IRNazanin" w:hAnsi="IRNazanin" w:eastAsia="IRNazanin"/>
          <w:color w:val="111111"/>
          <w:sz w:val="28"/>
          <w:sz w:val="28"/>
          <w:szCs w:val="28"/>
          <w:rtl w:val="true"/>
          <w:lang w:bidi="fa-IR"/>
        </w:rPr>
        <w:t xml:space="preserve">، مولاهم ، كوفي ، من أصحاب الصادق  علیه السلام  ، رجال الشيخ </w:t>
      </w:r>
      <w:r>
        <w:rPr>
          <w:rStyle w:val="FootnoteAnchor"/>
          <w:rtl w:val="true"/>
        </w:rPr>
        <w:footnoteReference w:id="154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77" w:name="__RefHeading___Toc3121344_2142443653"/>
      <w:bookmarkStart w:id="1478" w:name="_Toc643"/>
      <w:bookmarkEnd w:id="1477"/>
      <w:r>
        <w:rPr/>
        <w:t>4708</w:t>
      </w:r>
      <w:r>
        <w:rPr>
          <w:rtl w:val="true"/>
        </w:rPr>
        <w:t xml:space="preserve"> / </w:t>
      </w:r>
      <w:r>
        <w:rPr/>
        <w:t>352</w:t>
      </w:r>
      <w:r>
        <w:rPr>
          <w:rtl w:val="true"/>
        </w:rPr>
        <w:t xml:space="preserve"> </w:t>
      </w:r>
      <w:r>
        <w:rPr>
          <w:rtl w:val="true"/>
        </w:rPr>
        <w:t xml:space="preserve">ـ محمّد بن سالم بن أفلح </w:t>
      </w:r>
      <w:r>
        <w:rPr>
          <w:rtl w:val="true"/>
        </w:rPr>
        <w:t>:</w:t>
      </w:r>
      <w:bookmarkEnd w:id="1478"/>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الأنصاري ، كوفي ، من أصحاب الصادق  علیه السلام  ، رجال الشيخ</w:t>
      </w:r>
      <w:r>
        <w:rPr>
          <w:rStyle w:val="FootnoteAnchor"/>
          <w:rtl w:val="true"/>
        </w:rPr>
        <w:footnoteReference w:id="1548"/>
      </w:r>
      <w:r>
        <w:rPr>
          <w:rFonts w:eastAsia="Times New Roman" w:cs="Times New Roman" w:ascii="Times New Roman" w:hAnsi="Times New Roman"/>
          <w:color w:val="111111"/>
          <w:sz w:val="28"/>
          <w:szCs w:val="28"/>
          <w:rtl w:val="true"/>
          <w:lang w:val="en-US" w:bidi="en-US"/>
        </w:rPr>
        <w:t xml:space="preserve">. </w:t>
      </w:r>
      <w:bookmarkStart w:id="1479" w:name="pg15214_196889"/>
    </w:p>
    <w:p>
      <w:pPr>
        <w:pStyle w:val="Heading3"/>
        <w:numPr>
          <w:ilvl w:val="2"/>
          <w:numId w:val="1"/>
        </w:numPr>
        <w:rPr/>
      </w:pPr>
      <w:bookmarkStart w:id="1480" w:name="__RefHeading___Toc3121346_2142443653"/>
      <w:bookmarkStart w:id="1481" w:name="_Toc644"/>
      <w:bookmarkEnd w:id="1479"/>
      <w:bookmarkEnd w:id="1480"/>
      <w:r>
        <w:rPr/>
        <w:t>4709</w:t>
      </w:r>
      <w:r>
        <w:rPr>
          <w:rtl w:val="true"/>
        </w:rPr>
        <w:t xml:space="preserve"> / </w:t>
      </w:r>
      <w:r>
        <w:rPr/>
        <w:t>353</w:t>
      </w:r>
      <w:r>
        <w:rPr>
          <w:rtl w:val="true"/>
        </w:rPr>
        <w:t xml:space="preserve"> </w:t>
      </w:r>
      <w:r>
        <w:rPr>
          <w:rtl w:val="true"/>
        </w:rPr>
        <w:t xml:space="preserve">ـ محمّد بن سالم </w:t>
      </w:r>
      <w:r>
        <w:rPr>
          <w:rtl w:val="true"/>
        </w:rPr>
        <w:t>:</w:t>
      </w:r>
      <w:bookmarkEnd w:id="1481"/>
    </w:p>
    <w:p>
      <w:pPr>
        <w:pStyle w:val="BookText"/>
        <w:rPr/>
      </w:pPr>
      <w:r>
        <w:rPr>
          <w:rFonts w:ascii="Amiri" w:hAnsi="Amiri" w:eastAsia="Amiri" w:cs="Amiri"/>
          <w:color w:val="111111"/>
          <w:sz w:val="28"/>
          <w:sz w:val="28"/>
          <w:szCs w:val="28"/>
          <w:rtl w:val="true"/>
          <w:lang w:bidi="ar-SA"/>
        </w:rPr>
        <w:t xml:space="preserve">بياع القصب ، زيدي ، الخلاصة </w:t>
      </w:r>
      <w:r>
        <w:rPr>
          <w:rStyle w:val="FootnoteAnchor"/>
          <w:rtl w:val="true"/>
        </w:rPr>
        <w:footnoteReference w:id="1549"/>
      </w:r>
      <w:r>
        <w:rPr>
          <w:rFonts w:ascii="IRNazanin" w:hAnsi="IRNazanin" w:eastAsia="IRNazanin"/>
          <w:color w:val="111111"/>
          <w:sz w:val="28"/>
          <w:sz w:val="28"/>
          <w:szCs w:val="28"/>
          <w:rtl w:val="true"/>
          <w:lang w:bidi="fa-IR"/>
        </w:rPr>
        <w:t xml:space="preserve">، رجال ابن داود </w:t>
      </w:r>
      <w:r>
        <w:rPr>
          <w:rStyle w:val="FootnoteAnchor"/>
          <w:rtl w:val="true"/>
        </w:rPr>
        <w:footnoteReference w:id="15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وكذا يظهر من الكشّي </w:t>
      </w:r>
      <w:r>
        <w:rPr>
          <w:rStyle w:val="FootnoteAnchor"/>
          <w:rtl w:val="true"/>
        </w:rPr>
        <w:footnoteReference w:id="155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82" w:name="__RefHeading___Toc3121348_2142443653"/>
      <w:bookmarkStart w:id="1483" w:name="_Toc645"/>
      <w:bookmarkEnd w:id="1482"/>
      <w:r>
        <w:rPr/>
        <w:t>4710</w:t>
      </w:r>
      <w:r>
        <w:rPr>
          <w:rtl w:val="true"/>
        </w:rPr>
        <w:t xml:space="preserve"> / </w:t>
      </w:r>
      <w:r>
        <w:rPr/>
        <w:t>354</w:t>
      </w:r>
      <w:r>
        <w:rPr>
          <w:rtl w:val="true"/>
        </w:rPr>
        <w:t xml:space="preserve"> </w:t>
      </w:r>
      <w:r>
        <w:rPr>
          <w:rtl w:val="true"/>
        </w:rPr>
        <w:t xml:space="preserve">ـ محمّد بن سالم بن شريح </w:t>
      </w:r>
      <w:r>
        <w:rPr>
          <w:rtl w:val="true"/>
        </w:rPr>
        <w:t>:</w:t>
      </w:r>
      <w:bookmarkEnd w:id="1483"/>
    </w:p>
    <w:p>
      <w:pPr>
        <w:pStyle w:val="BookText"/>
        <w:rPr/>
      </w:pPr>
      <w:r>
        <w:rPr>
          <w:rFonts w:ascii="Amiri" w:hAnsi="Amiri" w:eastAsia="Amiri" w:cs="Amiri"/>
          <w:color w:val="111111"/>
          <w:sz w:val="28"/>
          <w:sz w:val="28"/>
          <w:szCs w:val="28"/>
          <w:rtl w:val="true"/>
          <w:lang w:bidi="ar-SA"/>
        </w:rPr>
        <w:t xml:space="preserve">الأشجعي الحذاء الكوفي ، أبو إسماعيل </w:t>
      </w:r>
      <w:r>
        <w:rPr>
          <w:rStyle w:val="FootnoteAnchor"/>
          <w:rtl w:val="true"/>
        </w:rPr>
        <w:footnoteReference w:id="1552"/>
      </w:r>
      <w:r>
        <w:rPr>
          <w:rFonts w:ascii="IRNazanin" w:hAnsi="IRNazanin" w:eastAsia="IRNazanin"/>
          <w:color w:val="111111"/>
          <w:sz w:val="28"/>
          <w:sz w:val="28"/>
          <w:szCs w:val="28"/>
          <w:rtl w:val="true"/>
          <w:lang w:bidi="fa-IR"/>
        </w:rPr>
        <w:t xml:space="preserve">، ويقال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سالم الحذاء وسالم الأشجعي وسالم بن أبي واصل وسالم بن شريح ، وهو ثقة ، من أصحاب الصادق  علیه السلام  ، رجال الشيخ </w:t>
      </w:r>
      <w:r>
        <w:rPr>
          <w:rStyle w:val="FootnoteAnchor"/>
          <w:rtl w:val="true"/>
        </w:rPr>
        <w:footnoteReference w:id="1553"/>
      </w:r>
      <w:r>
        <w:rPr>
          <w:rStyle w:val="FootnoteAnchor"/>
          <w:rtl w:val="true"/>
        </w:rPr>
        <w:footnoteReference w:id="155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84" w:name="__RefHeading___Toc3121350_2142443653"/>
      <w:bookmarkStart w:id="1485" w:name="_Toc646"/>
      <w:bookmarkEnd w:id="1484"/>
      <w:r>
        <w:rPr/>
        <w:t>4711</w:t>
      </w:r>
      <w:r>
        <w:rPr>
          <w:rtl w:val="true"/>
        </w:rPr>
        <w:t xml:space="preserve"> / </w:t>
      </w:r>
      <w:r>
        <w:rPr/>
        <w:t>355</w:t>
      </w:r>
      <w:r>
        <w:rPr>
          <w:rtl w:val="true"/>
        </w:rPr>
        <w:t xml:space="preserve"> </w:t>
      </w:r>
      <w:r>
        <w:rPr>
          <w:rtl w:val="true"/>
        </w:rPr>
        <w:t xml:space="preserve">ـ محمّد بن سالم بن عبد الحميد </w:t>
      </w:r>
      <w:r>
        <w:rPr>
          <w:rtl w:val="true"/>
        </w:rPr>
        <w:t>:</w:t>
      </w:r>
      <w:bookmarkEnd w:id="1485"/>
    </w:p>
    <w:p>
      <w:pPr>
        <w:pStyle w:val="BookText"/>
        <w:rPr/>
      </w:pPr>
      <w:r>
        <w:rPr>
          <w:rFonts w:ascii="Amiri" w:hAnsi="Amiri" w:eastAsia="Amiri" w:cs="Amiri"/>
          <w:color w:val="111111"/>
          <w:sz w:val="28"/>
          <w:sz w:val="28"/>
          <w:szCs w:val="28"/>
          <w:rtl w:val="true"/>
          <w:lang w:bidi="ar-SA"/>
        </w:rPr>
        <w:t xml:space="preserve">فطحي من أجلة الفقهاء والعدول ، كوفي ، رجال الكشّي </w:t>
      </w:r>
      <w:r>
        <w:rPr>
          <w:rStyle w:val="FootnoteAnchor"/>
          <w:rtl w:val="true"/>
        </w:rPr>
        <w:footnoteReference w:id="15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أصحاب الجواد  علیه السلام  ، رجال الشيخ </w:t>
      </w:r>
      <w:r>
        <w:rPr>
          <w:rStyle w:val="FootnoteAnchor"/>
          <w:rtl w:val="true"/>
        </w:rPr>
        <w:footnoteReference w:id="155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86" w:name="__RefHeading___Toc3121352_2142443653"/>
      <w:bookmarkStart w:id="1487" w:name="_Toc647"/>
      <w:bookmarkEnd w:id="1486"/>
      <w:r>
        <w:rPr/>
        <w:t>4712</w:t>
      </w:r>
      <w:r>
        <w:rPr>
          <w:rtl w:val="true"/>
        </w:rPr>
        <w:t xml:space="preserve"> / </w:t>
      </w:r>
      <w:r>
        <w:rPr/>
        <w:t>356</w:t>
      </w:r>
      <w:r>
        <w:rPr>
          <w:rtl w:val="true"/>
        </w:rPr>
        <w:t xml:space="preserve"> </w:t>
      </w:r>
      <w:r>
        <w:rPr>
          <w:rtl w:val="true"/>
        </w:rPr>
        <w:t xml:space="preserve">ـ محمّد بن سالم بن عبد الرحمن </w:t>
      </w:r>
      <w:r>
        <w:rPr>
          <w:rtl w:val="true"/>
        </w:rPr>
        <w:t>:</w:t>
      </w:r>
      <w:bookmarkEnd w:id="1487"/>
    </w:p>
    <w:p>
      <w:pPr>
        <w:pStyle w:val="BookText"/>
        <w:rPr/>
      </w:pPr>
      <w:r>
        <w:rPr>
          <w:rFonts w:ascii="IRNazanin" w:hAnsi="IRNazanin" w:eastAsia="IRNazanin"/>
          <w:color w:val="111111"/>
          <w:sz w:val="28"/>
          <w:sz w:val="28"/>
          <w:szCs w:val="28"/>
          <w:rtl w:val="true"/>
          <w:lang w:bidi="fa-IR"/>
        </w:rPr>
        <w:t xml:space="preserve">الأشل ، كوفي ، من أصحاب الصادق  علیه السلام  ، رجال الشيخ </w:t>
      </w:r>
      <w:r>
        <w:rPr>
          <w:rStyle w:val="FootnoteAnchor"/>
          <w:rtl w:val="true"/>
        </w:rPr>
        <w:footnoteReference w:id="155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88" w:name="__RefHeading___Toc3121354_2142443653"/>
      <w:bookmarkStart w:id="1489" w:name="_Toc648"/>
      <w:bookmarkEnd w:id="1488"/>
      <w:r>
        <w:rPr/>
        <w:t>4713</w:t>
      </w:r>
      <w:r>
        <w:rPr>
          <w:rtl w:val="true"/>
        </w:rPr>
        <w:t xml:space="preserve"> / </w:t>
      </w:r>
      <w:r>
        <w:rPr/>
        <w:t>357</w:t>
      </w:r>
      <w:r>
        <w:rPr>
          <w:rtl w:val="true"/>
        </w:rPr>
        <w:t xml:space="preserve"> </w:t>
      </w:r>
      <w:r>
        <w:rPr>
          <w:rtl w:val="true"/>
        </w:rPr>
        <w:t xml:space="preserve">ـ محمّد بن سالم القمّي </w:t>
      </w:r>
      <w:r>
        <w:rPr>
          <w:rtl w:val="true"/>
        </w:rPr>
        <w:t>:</w:t>
      </w:r>
      <w:bookmarkEnd w:id="1489"/>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أصحاب الرضا  علیه السلام  ، رجال الشيخ </w:t>
      </w:r>
      <w:r>
        <w:rPr>
          <w:rStyle w:val="FootnoteAnchor"/>
          <w:rtl w:val="true"/>
        </w:rPr>
        <w:footnoteReference w:id="1558"/>
      </w:r>
      <w:r>
        <w:rPr>
          <w:rStyle w:val="FootnoteAnchor"/>
          <w:rtl w:val="true"/>
        </w:rPr>
        <w:footnoteReference w:id="1559"/>
      </w:r>
      <w:r>
        <w:rPr>
          <w:rFonts w:eastAsia="Times New Roman" w:cs="Times New Roman" w:ascii="Times New Roman" w:hAnsi="Times New Roman"/>
          <w:color w:val="111111"/>
          <w:sz w:val="28"/>
          <w:szCs w:val="28"/>
          <w:rtl w:val="true"/>
          <w:lang w:val="en-US" w:bidi="en-US"/>
        </w:rPr>
        <w:t xml:space="preserve">. </w:t>
      </w:r>
      <w:bookmarkStart w:id="1490" w:name="pg15214_196890"/>
    </w:p>
    <w:p>
      <w:pPr>
        <w:pStyle w:val="Heading3"/>
        <w:numPr>
          <w:ilvl w:val="2"/>
          <w:numId w:val="1"/>
        </w:numPr>
        <w:rPr/>
      </w:pPr>
      <w:bookmarkStart w:id="1491" w:name="__RefHeading___Toc3121356_2142443653"/>
      <w:bookmarkStart w:id="1492" w:name="_Toc649"/>
      <w:bookmarkEnd w:id="1490"/>
      <w:bookmarkEnd w:id="1491"/>
      <w:r>
        <w:rPr/>
        <w:t>4714</w:t>
      </w:r>
      <w:r>
        <w:rPr>
          <w:rtl w:val="true"/>
        </w:rPr>
        <w:t xml:space="preserve"> / </w:t>
      </w:r>
      <w:r>
        <w:rPr/>
        <w:t>358</w:t>
      </w:r>
      <w:r>
        <w:rPr>
          <w:rtl w:val="true"/>
        </w:rPr>
        <w:t xml:space="preserve"> </w:t>
      </w:r>
      <w:r>
        <w:rPr>
          <w:rtl w:val="true"/>
        </w:rPr>
        <w:t xml:space="preserve">ـ محمّد بن سالم النهدي </w:t>
      </w:r>
      <w:r>
        <w:rPr>
          <w:rtl w:val="true"/>
        </w:rPr>
        <w:t>:</w:t>
      </w:r>
      <w:bookmarkEnd w:id="1492"/>
    </w:p>
    <w:p>
      <w:pPr>
        <w:pStyle w:val="BookText"/>
        <w:rPr/>
      </w:pPr>
      <w:r>
        <w:rPr>
          <w:rFonts w:ascii="IRNazanin" w:hAnsi="IRNazanin" w:eastAsia="IRNazanin"/>
          <w:color w:val="111111"/>
          <w:sz w:val="28"/>
          <w:sz w:val="28"/>
          <w:szCs w:val="28"/>
          <w:rtl w:val="true"/>
          <w:lang w:bidi="fa-IR"/>
        </w:rPr>
        <w:t xml:space="preserve">مولاهم ، كوفي ، أسند عنه ، من أصحاب الصادق  علیه السلام  ، رجال الشيخ </w:t>
      </w:r>
      <w:r>
        <w:rPr>
          <w:rStyle w:val="FootnoteAnchor"/>
          <w:rtl w:val="true"/>
        </w:rPr>
        <w:footnoteReference w:id="156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93" w:name="__RefHeading___Toc3121358_2142443653"/>
      <w:bookmarkStart w:id="1494" w:name="_Toc650"/>
      <w:bookmarkEnd w:id="1493"/>
      <w:r>
        <w:rPr/>
        <w:t>4715</w:t>
      </w:r>
      <w:r>
        <w:rPr>
          <w:rtl w:val="true"/>
        </w:rPr>
        <w:t xml:space="preserve"> / </w:t>
      </w:r>
      <w:r>
        <w:rPr/>
        <w:t>359</w:t>
      </w:r>
      <w:r>
        <w:rPr>
          <w:rtl w:val="true"/>
        </w:rPr>
        <w:t xml:space="preserve"> </w:t>
      </w:r>
      <w:r>
        <w:rPr>
          <w:rtl w:val="true"/>
        </w:rPr>
        <w:t xml:space="preserve">ـ محمّد بن السائب بن بشر </w:t>
      </w:r>
      <w:r>
        <w:rPr>
          <w:rtl w:val="true"/>
        </w:rPr>
        <w:t>:</w:t>
      </w:r>
      <w:bookmarkEnd w:id="1494"/>
    </w:p>
    <w:p>
      <w:pPr>
        <w:pStyle w:val="BookText"/>
        <w:rPr/>
      </w:pPr>
      <w:r>
        <w:rPr>
          <w:rFonts w:ascii="Amiri" w:hAnsi="Amiri" w:eastAsia="Amiri" w:cs="Amiri"/>
          <w:color w:val="111111"/>
          <w:sz w:val="28"/>
          <w:sz w:val="28"/>
          <w:szCs w:val="28"/>
          <w:rtl w:val="true"/>
          <w:lang w:bidi="ar-SA"/>
        </w:rPr>
        <w:t xml:space="preserve">أبو النضر الكلبي الكوفي ، من أصحاب الباقر </w:t>
      </w:r>
      <w:r>
        <w:rPr>
          <w:rStyle w:val="FootnoteAnchor"/>
          <w:rtl w:val="true"/>
        </w:rPr>
        <w:footnoteReference w:id="1561"/>
      </w:r>
      <w:r>
        <w:rPr>
          <w:rFonts w:ascii="IRNazanin" w:hAnsi="IRNazanin" w:eastAsia="IRNazanin"/>
          <w:color w:val="111111"/>
          <w:sz w:val="28"/>
          <w:sz w:val="28"/>
          <w:szCs w:val="28"/>
          <w:rtl w:val="true"/>
          <w:lang w:bidi="fa-IR"/>
        </w:rPr>
        <w:t xml:space="preserve">والصادق </w:t>
      </w:r>
      <w:r>
        <w:rPr>
          <w:rStyle w:val="FootnoteAnchor"/>
          <w:rtl w:val="true"/>
        </w:rPr>
        <w:footnoteReference w:id="1562"/>
      </w:r>
      <w:r>
        <w:rPr>
          <w:rFonts w:ascii="IRNazanin" w:hAnsi="IRNazanin" w:eastAsia="IRNazanin"/>
          <w:color w:val="111111"/>
          <w:sz w:val="28"/>
          <w:sz w:val="28"/>
          <w:szCs w:val="28"/>
          <w:rtl w:val="true"/>
          <w:lang w:bidi="fa-IR"/>
        </w:rPr>
        <w:t xml:space="preserve"> علیهماالسلام  رجال الشيخ </w:t>
      </w:r>
      <w:r>
        <w:rPr>
          <w:rStyle w:val="FootnoteAnchor"/>
          <w:rtl w:val="true"/>
        </w:rPr>
        <w:footnoteReference w:id="156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95" w:name="__RefHeading___Toc3121360_2142443653"/>
      <w:bookmarkStart w:id="1496" w:name="_Toc651"/>
      <w:bookmarkEnd w:id="1495"/>
      <w:r>
        <w:rPr/>
        <w:t>4716</w:t>
      </w:r>
      <w:r>
        <w:rPr>
          <w:rtl w:val="true"/>
        </w:rPr>
        <w:t xml:space="preserve"> / </w:t>
      </w:r>
      <w:r>
        <w:rPr/>
        <w:t>360</w:t>
      </w:r>
      <w:r>
        <w:rPr>
          <w:rtl w:val="true"/>
        </w:rPr>
        <w:t xml:space="preserve"> </w:t>
      </w:r>
      <w:r>
        <w:rPr>
          <w:rtl w:val="true"/>
        </w:rPr>
        <w:t xml:space="preserve">ـ محمّد بن السائب بن عطيّة </w:t>
      </w:r>
      <w:r>
        <w:rPr>
          <w:rtl w:val="true"/>
        </w:rPr>
        <w:t>:</w:t>
      </w:r>
      <w:bookmarkEnd w:id="1496"/>
    </w:p>
    <w:p>
      <w:pPr>
        <w:pStyle w:val="BookText"/>
        <w:rPr/>
      </w:pPr>
      <w:r>
        <w:rPr>
          <w:rFonts w:ascii="IRNazanin" w:hAnsi="IRNazanin" w:eastAsia="IRNazanin"/>
          <w:color w:val="111111"/>
          <w:sz w:val="28"/>
          <w:sz w:val="28"/>
          <w:szCs w:val="28"/>
          <w:rtl w:val="true"/>
          <w:lang w:bidi="fa-IR"/>
        </w:rPr>
        <w:t xml:space="preserve">الغامدي الأزدي الكوفي ، من أصحاب الصادق  علیه السلام  ، رجال الشيخ </w:t>
      </w:r>
      <w:r>
        <w:rPr>
          <w:rStyle w:val="FootnoteAnchor"/>
          <w:rtl w:val="true"/>
        </w:rPr>
        <w:footnoteReference w:id="15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97" w:name="__RefHeading___Toc3121362_2142443653"/>
      <w:bookmarkStart w:id="1498" w:name="_Toc652"/>
      <w:bookmarkEnd w:id="1497"/>
      <w:r>
        <w:rPr/>
        <w:t>4717</w:t>
      </w:r>
      <w:r>
        <w:rPr>
          <w:rtl w:val="true"/>
        </w:rPr>
        <w:t xml:space="preserve"> / </w:t>
      </w:r>
      <w:r>
        <w:rPr/>
        <w:t>361</w:t>
      </w:r>
      <w:r>
        <w:rPr>
          <w:rtl w:val="true"/>
        </w:rPr>
        <w:t xml:space="preserve"> </w:t>
      </w:r>
      <w:r>
        <w:rPr>
          <w:rtl w:val="true"/>
        </w:rPr>
        <w:t xml:space="preserve">ـ محمّد بن السريعي </w:t>
      </w:r>
      <w:r>
        <w:rPr>
          <w:rtl w:val="true"/>
        </w:rPr>
        <w:t>:</w:t>
      </w:r>
      <w:bookmarkEnd w:id="1498"/>
    </w:p>
    <w:p>
      <w:pPr>
        <w:pStyle w:val="BookText"/>
        <w:rPr/>
      </w:pPr>
      <w:r>
        <w:rPr>
          <w:rFonts w:ascii="Amiri" w:hAnsi="Amiri" w:eastAsia="Amiri" w:cs="Amiri"/>
          <w:color w:val="111111"/>
          <w:sz w:val="28"/>
          <w:sz w:val="28"/>
          <w:szCs w:val="28"/>
          <w:rtl w:val="true"/>
          <w:lang w:bidi="ar-SA"/>
        </w:rPr>
        <w:t xml:space="preserve">الذي ذكره ابن داود </w:t>
      </w:r>
      <w:r>
        <w:rPr>
          <w:rStyle w:val="FootnoteAnchor"/>
          <w:rtl w:val="true"/>
        </w:rPr>
        <w:footnoteReference w:id="15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سيجيء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موسى السريقي </w:t>
      </w:r>
      <w:r>
        <w:rPr>
          <w:rStyle w:val="FootnoteAnchor"/>
          <w:rtl w:val="true"/>
        </w:rPr>
        <w:footnoteReference w:id="1566"/>
      </w:r>
      <w:r>
        <w:rPr>
          <w:rStyle w:val="FootnoteAnchor"/>
          <w:rtl w:val="true"/>
        </w:rPr>
        <w:footnoteReference w:id="156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99" w:name="__RefHeading___Toc3121364_2142443653"/>
      <w:bookmarkStart w:id="1500" w:name="_Toc653"/>
      <w:bookmarkEnd w:id="1499"/>
      <w:r>
        <w:rPr/>
        <w:t>4718</w:t>
      </w:r>
      <w:r>
        <w:rPr>
          <w:rtl w:val="true"/>
        </w:rPr>
        <w:t xml:space="preserve"> / </w:t>
      </w:r>
      <w:r>
        <w:rPr/>
        <w:t>362</w:t>
      </w:r>
      <w:r>
        <w:rPr>
          <w:rtl w:val="true"/>
        </w:rPr>
        <w:t xml:space="preserve"> </w:t>
      </w:r>
      <w:r>
        <w:rPr>
          <w:rtl w:val="true"/>
        </w:rPr>
        <w:t xml:space="preserve">ـ محمّد بن سعدان الكلابي </w:t>
      </w:r>
      <w:r>
        <w:rPr>
          <w:rtl w:val="true"/>
        </w:rPr>
        <w:t>:</w:t>
      </w:r>
      <w:bookmarkEnd w:id="1500"/>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كوفي </w:t>
      </w:r>
      <w:r>
        <w:rPr>
          <w:rStyle w:val="FootnoteAnchor"/>
          <w:rtl w:val="true"/>
        </w:rPr>
        <w:footnoteReference w:id="1568"/>
      </w:r>
      <w:r>
        <w:rPr>
          <w:rFonts w:ascii="IRNazanin" w:hAnsi="IRNazanin" w:eastAsia="IRNazanin"/>
          <w:color w:val="111111"/>
          <w:sz w:val="28"/>
          <w:sz w:val="28"/>
          <w:szCs w:val="28"/>
          <w:rtl w:val="true"/>
          <w:lang w:bidi="fa-IR"/>
        </w:rPr>
        <w:t xml:space="preserve">، من أصحاب الصادق  علیه السلام  ، رجال الشيخ </w:t>
      </w:r>
      <w:r>
        <w:rPr>
          <w:rStyle w:val="FootnoteAnchor"/>
          <w:rtl w:val="true"/>
        </w:rPr>
        <w:footnoteReference w:id="1569"/>
      </w:r>
      <w:r>
        <w:rPr>
          <w:rFonts w:eastAsia="Times New Roman" w:cs="Times New Roman" w:ascii="Times New Roman" w:hAnsi="Times New Roman"/>
          <w:color w:val="111111"/>
          <w:sz w:val="28"/>
          <w:szCs w:val="28"/>
          <w:rtl w:val="true"/>
          <w:lang w:val="en-US" w:bidi="en-US"/>
        </w:rPr>
        <w:t xml:space="preserve">. </w:t>
      </w:r>
      <w:bookmarkStart w:id="1501" w:name="pg15214_196891"/>
    </w:p>
    <w:p>
      <w:pPr>
        <w:pStyle w:val="Heading3"/>
        <w:numPr>
          <w:ilvl w:val="2"/>
          <w:numId w:val="1"/>
        </w:numPr>
        <w:rPr/>
      </w:pPr>
      <w:bookmarkStart w:id="1502" w:name="__RefHeading___Toc3121366_2142443653"/>
      <w:bookmarkStart w:id="1503" w:name="_Toc654"/>
      <w:bookmarkEnd w:id="1501"/>
      <w:bookmarkEnd w:id="1502"/>
      <w:r>
        <w:rPr/>
        <w:t>4719</w:t>
      </w:r>
      <w:r>
        <w:rPr>
          <w:rtl w:val="true"/>
        </w:rPr>
        <w:t xml:space="preserve"> / </w:t>
      </w:r>
      <w:r>
        <w:rPr/>
        <w:t>363</w:t>
      </w:r>
      <w:r>
        <w:rPr>
          <w:rtl w:val="true"/>
        </w:rPr>
        <w:t xml:space="preserve"> </w:t>
      </w:r>
      <w:r>
        <w:rPr>
          <w:rtl w:val="true"/>
        </w:rPr>
        <w:t xml:space="preserve">ـ محمّد بن سعيد </w:t>
      </w:r>
      <w:r>
        <w:rPr>
          <w:rtl w:val="true"/>
        </w:rPr>
        <w:t>:</w:t>
      </w:r>
      <w:bookmarkEnd w:id="1503"/>
    </w:p>
    <w:p>
      <w:pPr>
        <w:pStyle w:val="BookText"/>
        <w:rPr/>
      </w:pPr>
      <w:r>
        <w:rPr>
          <w:rFonts w:ascii="IRNazanin" w:hAnsi="IRNazanin" w:eastAsia="IRNazanin"/>
          <w:color w:val="111111"/>
          <w:sz w:val="28"/>
          <w:sz w:val="28"/>
          <w:szCs w:val="28"/>
          <w:rtl w:val="true"/>
          <w:lang w:bidi="fa-IR"/>
        </w:rPr>
        <w:t xml:space="preserve">من أهل كش ، يكنّى أبا الحسن ، صالح مستقيم المذهب ، في من لم يرو عن الأئمّة  علیهم السلام  ، رجال الشيخ </w:t>
      </w:r>
      <w:r>
        <w:rPr>
          <w:rStyle w:val="FootnoteAnchor"/>
          <w:rtl w:val="true"/>
        </w:rPr>
        <w:footnoteReference w:id="1570"/>
      </w:r>
      <w:r>
        <w:rPr>
          <w:rStyle w:val="FootnoteAnchor"/>
          <w:rtl w:val="true"/>
        </w:rPr>
        <w:footnoteReference w:id="157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04" w:name="__RefHeading___Toc3121368_2142443653"/>
      <w:bookmarkStart w:id="1505" w:name="_Toc655"/>
      <w:bookmarkEnd w:id="1504"/>
      <w:r>
        <w:rPr/>
        <w:t>4720</w:t>
      </w:r>
      <w:r>
        <w:rPr>
          <w:rtl w:val="true"/>
        </w:rPr>
        <w:t xml:space="preserve"> / </w:t>
      </w:r>
      <w:r>
        <w:rPr/>
        <w:t>364</w:t>
      </w:r>
      <w:r>
        <w:rPr>
          <w:rtl w:val="true"/>
        </w:rPr>
        <w:t xml:space="preserve"> </w:t>
      </w:r>
      <w:r>
        <w:rPr>
          <w:rtl w:val="true"/>
        </w:rPr>
        <w:t xml:space="preserve">ـ محمّد بن سعيد بن الأسود </w:t>
      </w:r>
      <w:r>
        <w:rPr>
          <w:rtl w:val="true"/>
        </w:rPr>
        <w:t>:</w:t>
      </w:r>
      <w:bookmarkEnd w:id="1505"/>
    </w:p>
    <w:p>
      <w:pPr>
        <w:pStyle w:val="BookText"/>
        <w:rPr/>
      </w:pPr>
      <w:r>
        <w:rPr>
          <w:rFonts w:ascii="IRNazanin" w:hAnsi="IRNazanin" w:eastAsia="IRNazanin"/>
          <w:color w:val="111111"/>
          <w:sz w:val="28"/>
          <w:sz w:val="28"/>
          <w:szCs w:val="28"/>
          <w:rtl w:val="true"/>
          <w:lang w:bidi="fa-IR"/>
        </w:rPr>
        <w:t xml:space="preserve">الاُموي الكوفي ، من أصحاب الصادق  علیه السلام  ، رجال الشيخ </w:t>
      </w:r>
      <w:r>
        <w:rPr>
          <w:rStyle w:val="FootnoteAnchor"/>
          <w:rtl w:val="true"/>
        </w:rPr>
        <w:footnoteReference w:id="157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06" w:name="__RefHeading___Toc3121370_2142443653"/>
      <w:bookmarkStart w:id="1507" w:name="_Toc656"/>
      <w:bookmarkEnd w:id="1506"/>
      <w:r>
        <w:rPr/>
        <w:t>4721</w:t>
      </w:r>
      <w:r>
        <w:rPr>
          <w:rtl w:val="true"/>
        </w:rPr>
        <w:t xml:space="preserve"> / </w:t>
      </w:r>
      <w:r>
        <w:rPr/>
        <w:t>365</w:t>
      </w:r>
      <w:r>
        <w:rPr>
          <w:rtl w:val="true"/>
        </w:rPr>
        <w:t xml:space="preserve"> </w:t>
      </w:r>
      <w:r>
        <w:rPr>
          <w:rtl w:val="true"/>
        </w:rPr>
        <w:t xml:space="preserve">ـ محمّد بن سعيد الرواسي </w:t>
      </w:r>
      <w:r>
        <w:rPr>
          <w:rtl w:val="true"/>
        </w:rPr>
        <w:t>:</w:t>
      </w:r>
      <w:bookmarkEnd w:id="1507"/>
    </w:p>
    <w:p>
      <w:pPr>
        <w:pStyle w:val="BookText"/>
        <w:rPr/>
      </w:pPr>
      <w:r>
        <w:rPr>
          <w:rFonts w:ascii="IRNazanin" w:hAnsi="IRNazanin" w:eastAsia="IRNazanin"/>
          <w:color w:val="111111"/>
          <w:sz w:val="28"/>
          <w:sz w:val="28"/>
          <w:szCs w:val="28"/>
          <w:rtl w:val="true"/>
          <w:lang w:bidi="fa-IR"/>
        </w:rPr>
        <w:t xml:space="preserve">من أصحاب الصادق  علیه السلام  ، رجال الشيخ </w:t>
      </w:r>
      <w:r>
        <w:rPr>
          <w:rStyle w:val="FootnoteAnchor"/>
          <w:rtl w:val="true"/>
        </w:rPr>
        <w:footnoteReference w:id="157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08" w:name="__RefHeading___Toc3121372_2142443653"/>
      <w:bookmarkStart w:id="1509" w:name="_Toc657"/>
      <w:bookmarkEnd w:id="1508"/>
      <w:r>
        <w:rPr/>
        <w:t>4722</w:t>
      </w:r>
      <w:r>
        <w:rPr>
          <w:rtl w:val="true"/>
        </w:rPr>
        <w:t xml:space="preserve"> / </w:t>
      </w:r>
      <w:r>
        <w:rPr/>
        <w:t>366</w:t>
      </w:r>
      <w:r>
        <w:rPr>
          <w:rtl w:val="true"/>
        </w:rPr>
        <w:t xml:space="preserve"> </w:t>
      </w:r>
      <w:r>
        <w:rPr>
          <w:rtl w:val="true"/>
        </w:rPr>
        <w:t xml:space="preserve">ـ محمّد بن سعيد العجلي </w:t>
      </w:r>
      <w:r>
        <w:rPr>
          <w:rtl w:val="true"/>
        </w:rPr>
        <w:t>:</w:t>
      </w:r>
      <w:bookmarkEnd w:id="1509"/>
    </w:p>
    <w:p>
      <w:pPr>
        <w:pStyle w:val="BookText"/>
        <w:rPr/>
      </w:pPr>
      <w:r>
        <w:rPr>
          <w:rFonts w:ascii="IRNazanin" w:hAnsi="IRNazanin" w:eastAsia="IRNazanin"/>
          <w:color w:val="111111"/>
          <w:sz w:val="28"/>
          <w:sz w:val="28"/>
          <w:szCs w:val="28"/>
          <w:rtl w:val="true"/>
          <w:lang w:bidi="fa-IR"/>
        </w:rPr>
        <w:t xml:space="preserve">كوفي ، من أصحاب الصادق  علیه السلام  ، رجال الشيخ </w:t>
      </w:r>
      <w:r>
        <w:rPr>
          <w:rStyle w:val="FootnoteAnchor"/>
          <w:rtl w:val="true"/>
        </w:rPr>
        <w:footnoteReference w:id="157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10" w:name="__RefHeading___Toc3121374_2142443653"/>
      <w:bookmarkStart w:id="1511" w:name="_Toc658"/>
      <w:bookmarkEnd w:id="1510"/>
      <w:r>
        <w:rPr/>
        <w:t>4723</w:t>
      </w:r>
      <w:r>
        <w:rPr>
          <w:rtl w:val="true"/>
        </w:rPr>
        <w:t xml:space="preserve"> / </w:t>
      </w:r>
      <w:r>
        <w:rPr/>
        <w:t>367</w:t>
      </w:r>
      <w:r>
        <w:rPr>
          <w:rtl w:val="true"/>
        </w:rPr>
        <w:t xml:space="preserve"> </w:t>
      </w:r>
      <w:r>
        <w:rPr>
          <w:rtl w:val="true"/>
        </w:rPr>
        <w:t xml:space="preserve">ـ محمّد بن سعيد </w:t>
      </w:r>
      <w:r>
        <w:rPr>
          <w:rtl w:val="true"/>
        </w:rPr>
        <w:t>:</w:t>
      </w:r>
      <w:bookmarkEnd w:id="1511"/>
    </w:p>
    <w:p>
      <w:pPr>
        <w:pStyle w:val="BookText"/>
        <w:rPr/>
      </w:pPr>
      <w:r>
        <w:rPr>
          <w:rFonts w:ascii="Amiri" w:hAnsi="Amiri" w:eastAsia="Amiri" w:cs="Amiri"/>
          <w:color w:val="111111"/>
          <w:sz w:val="28"/>
          <w:sz w:val="28"/>
          <w:szCs w:val="28"/>
          <w:rtl w:val="true"/>
          <w:lang w:bidi="ar-SA"/>
        </w:rPr>
        <w:t xml:space="preserve">الذي ذكره ابن داود </w:t>
      </w:r>
      <w:r>
        <w:rPr>
          <w:rStyle w:val="FootnoteAnchor"/>
          <w:rtl w:val="true"/>
        </w:rPr>
        <w:footnoteReference w:id="15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ذكرناه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أبي سعيد </w:t>
      </w:r>
      <w:r>
        <w:rPr>
          <w:rStyle w:val="FootnoteAnchor"/>
          <w:rtl w:val="true"/>
        </w:rPr>
        <w:footnoteReference w:id="157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12" w:name="__RefHeading___Toc3121376_2142443653"/>
      <w:bookmarkStart w:id="1513" w:name="_Toc659"/>
      <w:bookmarkEnd w:id="1512"/>
      <w:r>
        <w:rPr/>
        <w:t>4724</w:t>
      </w:r>
      <w:r>
        <w:rPr>
          <w:rtl w:val="true"/>
        </w:rPr>
        <w:t xml:space="preserve"> / </w:t>
      </w:r>
      <w:r>
        <w:rPr/>
        <w:t>368</w:t>
      </w:r>
      <w:r>
        <w:rPr>
          <w:rtl w:val="true"/>
        </w:rPr>
        <w:t xml:space="preserve"> </w:t>
      </w:r>
      <w:r>
        <w:rPr>
          <w:rtl w:val="true"/>
        </w:rPr>
        <w:t xml:space="preserve">ـ محمّد بن سعيد بن عمارة </w:t>
      </w:r>
      <w:r>
        <w:rPr>
          <w:rtl w:val="true"/>
        </w:rPr>
        <w:t>:</w:t>
      </w:r>
      <w:bookmarkEnd w:id="1513"/>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الليثي الكوفي ، من أصحاب الصادق  علیه السلام  ، رجال الشيخ </w:t>
      </w:r>
      <w:r>
        <w:rPr>
          <w:rStyle w:val="FootnoteAnchor"/>
          <w:rtl w:val="true"/>
        </w:rPr>
        <w:footnoteReference w:id="1577"/>
      </w:r>
      <w:r>
        <w:rPr>
          <w:rFonts w:eastAsia="Times New Roman" w:cs="Times New Roman" w:ascii="Times New Roman" w:hAnsi="Times New Roman"/>
          <w:color w:val="111111"/>
          <w:sz w:val="28"/>
          <w:szCs w:val="28"/>
          <w:rtl w:val="true"/>
          <w:lang w:val="en-US" w:bidi="en-US"/>
        </w:rPr>
        <w:t xml:space="preserve">. </w:t>
      </w:r>
      <w:bookmarkStart w:id="1514" w:name="pg15214_196892"/>
    </w:p>
    <w:p>
      <w:pPr>
        <w:pStyle w:val="Heading3"/>
        <w:numPr>
          <w:ilvl w:val="2"/>
          <w:numId w:val="1"/>
        </w:numPr>
        <w:rPr/>
      </w:pPr>
      <w:bookmarkStart w:id="1515" w:name="__RefHeading___Toc3121378_2142443653"/>
      <w:bookmarkStart w:id="1516" w:name="_Toc660"/>
      <w:bookmarkEnd w:id="1514"/>
      <w:bookmarkEnd w:id="1515"/>
      <w:r>
        <w:rPr/>
        <w:t>4725</w:t>
      </w:r>
      <w:r>
        <w:rPr>
          <w:rtl w:val="true"/>
        </w:rPr>
        <w:t xml:space="preserve"> / </w:t>
      </w:r>
      <w:r>
        <w:rPr/>
        <w:t>369</w:t>
      </w:r>
      <w:r>
        <w:rPr>
          <w:rtl w:val="true"/>
        </w:rPr>
        <w:t xml:space="preserve"> </w:t>
      </w:r>
      <w:r>
        <w:rPr>
          <w:rtl w:val="true"/>
        </w:rPr>
        <w:t xml:space="preserve">ـ محمّد بن سعيد بن غزوان </w:t>
      </w:r>
      <w:r>
        <w:rPr>
          <w:rtl w:val="true"/>
        </w:rPr>
        <w:t>:</w:t>
      </w:r>
      <w:bookmarkEnd w:id="1516"/>
    </w:p>
    <w:p>
      <w:pPr>
        <w:pStyle w:val="BookText"/>
        <w:rPr/>
      </w:pPr>
      <w:r>
        <w:rPr>
          <w:rFonts w:eastAsia="Amiri" w:cs="Amiri" w:ascii="Amiri" w:hAnsi="Amiri"/>
          <w:color w:val="111111"/>
          <w:sz w:val="28"/>
          <w:szCs w:val="28"/>
          <w:lang w:bidi="ar-SA"/>
        </w:rPr>
        <w:t>4725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محمّد بن سعيد بن غزوان </w:t>
      </w:r>
      <w:r>
        <w:rPr>
          <w:rStyle w:val="FootnoteAnchor"/>
          <w:rtl w:val="true"/>
        </w:rPr>
        <w:footnoteReference w:id="15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له كتاب ،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ابنه غزوان بن محمّد ، رجال النجاشي </w:t>
      </w:r>
      <w:r>
        <w:rPr>
          <w:rStyle w:val="FootnoteAnchor"/>
          <w:rtl w:val="true"/>
        </w:rPr>
        <w:footnoteReference w:id="157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17" w:name="__RefHeading___Toc3121380_2142443653"/>
      <w:bookmarkStart w:id="1518" w:name="_Toc661"/>
      <w:bookmarkEnd w:id="1517"/>
      <w:r>
        <w:rPr/>
        <w:t>4726</w:t>
      </w:r>
      <w:r>
        <w:rPr>
          <w:rtl w:val="true"/>
        </w:rPr>
        <w:t xml:space="preserve"> / </w:t>
      </w:r>
      <w:r>
        <w:rPr/>
        <w:t>370</w:t>
      </w:r>
      <w:r>
        <w:rPr>
          <w:rtl w:val="true"/>
        </w:rPr>
        <w:t xml:space="preserve"> </w:t>
      </w:r>
      <w:r>
        <w:rPr>
          <w:rtl w:val="true"/>
        </w:rPr>
        <w:t xml:space="preserve">ـ محمّد بن سعيد بن كلثوم </w:t>
      </w:r>
      <w:r>
        <w:rPr>
          <w:rtl w:val="true"/>
        </w:rPr>
        <w:t>:</w:t>
      </w:r>
      <w:bookmarkEnd w:id="1518"/>
    </w:p>
    <w:p>
      <w:pPr>
        <w:pStyle w:val="BookText"/>
        <w:rPr/>
      </w:pPr>
      <w:r>
        <w:rPr>
          <w:rFonts w:ascii="IRNazanin" w:hAnsi="IRNazanin" w:eastAsia="IRNazanin"/>
          <w:color w:val="111111"/>
          <w:sz w:val="28"/>
          <w:sz w:val="28"/>
          <w:szCs w:val="28"/>
          <w:rtl w:val="true"/>
          <w:lang w:bidi="fa-IR"/>
        </w:rPr>
        <w:t xml:space="preserve">المروزي ، كان متكلّماً ، من أصحاب الهادي  علیه السلام  ، رجال الشيخ </w:t>
      </w:r>
      <w:r>
        <w:rPr>
          <w:rStyle w:val="FootnoteAnchor"/>
          <w:rtl w:val="true"/>
        </w:rPr>
        <w:footnoteReference w:id="15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الكشّي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نصر بن الصباح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محمّد بن سعيد بن كلثوم مروزيّاً ، من جلّة </w:t>
      </w:r>
      <w:r>
        <w:rPr>
          <w:rStyle w:val="FootnoteAnchor"/>
          <w:rtl w:val="true"/>
        </w:rPr>
        <w:footnoteReference w:id="1581"/>
      </w:r>
      <w:r>
        <w:rPr>
          <w:rFonts w:ascii="Amiri" w:hAnsi="Amiri" w:eastAsia="Amiri" w:cs="Amiri"/>
          <w:color w:val="111111"/>
          <w:sz w:val="28"/>
          <w:sz w:val="28"/>
          <w:szCs w:val="28"/>
          <w:rtl w:val="true"/>
          <w:lang w:bidi="ar-SA"/>
        </w:rPr>
        <w:t>المتكلّمين بنيشابور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وهجم </w:t>
      </w:r>
      <w:r>
        <w:rPr>
          <w:rStyle w:val="FootnoteAnchor"/>
          <w:rtl w:val="true"/>
        </w:rPr>
        <w:footnoteReference w:id="1582"/>
      </w:r>
      <w:r>
        <w:rPr>
          <w:rFonts w:ascii="Amiri" w:hAnsi="Amiri" w:eastAsia="Amiri" w:cs="Amiri"/>
          <w:color w:val="111111"/>
          <w:sz w:val="28"/>
          <w:sz w:val="28"/>
          <w:szCs w:val="28"/>
          <w:rtl w:val="true"/>
          <w:lang w:bidi="ar-SA"/>
        </w:rPr>
        <w:t>عبد اللّه بن طاهر على محمّد بن سعيد بسبب خبثه فحاجه محمّد بن سعيد فخلّى سبيله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عبد اللّه الجرجاني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Style w:val="FootnoteAnchor"/>
          <w:rtl w:val="true"/>
        </w:rPr>
        <w:footnoteReference w:id="1583"/>
      </w:r>
      <w:r>
        <w:rPr>
          <w:rFonts w:ascii="Amiri" w:hAnsi="Amiri" w:eastAsia="Amiri" w:cs="Amiri"/>
          <w:color w:val="111111"/>
          <w:sz w:val="28"/>
          <w:sz w:val="28"/>
          <w:szCs w:val="28"/>
          <w:rtl w:val="true"/>
          <w:lang w:bidi="ar-SA"/>
        </w:rPr>
        <w:t xml:space="preserve">محمّد بن سعيد كان خارجياً ثمّ رجع إلى التشيع بعد أنّ كان بايع على الخروج وإظهار السيف </w:t>
      </w:r>
      <w:r>
        <w:rPr>
          <w:rStyle w:val="FootnoteAnchor"/>
          <w:rtl w:val="true"/>
        </w:rPr>
        <w:footnoteReference w:id="1584"/>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والذي يظهر من كلام الكشّي  رحمه اللّه  أنّ محمّد بن سعيد بن كلثوم كان خارجياً ثمّ رجع إلى التشيع بعد أنّ كان بايع على الخروج وإظهار السيف</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وذكره </w:t>
      </w:r>
      <w:r>
        <w:rPr>
          <w:rStyle w:val="FootnoteAnchor"/>
          <w:rtl w:val="true"/>
        </w:rPr>
        <w:footnoteReference w:id="1585"/>
      </w:r>
      <w:r>
        <w:rPr>
          <w:rFonts w:ascii="Amiri" w:hAnsi="Amiri" w:eastAsia="Amiri" w:cs="Amiri"/>
          <w:color w:val="111111"/>
          <w:sz w:val="28"/>
          <w:sz w:val="28"/>
          <w:szCs w:val="28"/>
          <w:rtl w:val="true"/>
          <w:lang w:bidi="ar-SA"/>
        </w:rPr>
        <w:t xml:space="preserve">العلّامة  قدس سره  في الخلاصة </w:t>
      </w:r>
      <w:r>
        <w:rPr>
          <w:rStyle w:val="FootnoteAnchor"/>
          <w:rtl w:val="true"/>
        </w:rPr>
        <w:footnoteReference w:id="1586"/>
      </w:r>
      <w:r>
        <w:rPr>
          <w:rFonts w:ascii="Amiri" w:hAnsi="Amiri" w:eastAsia="Amiri" w:cs="Amiri"/>
          <w:color w:val="111111"/>
          <w:sz w:val="28"/>
          <w:sz w:val="28"/>
          <w:szCs w:val="28"/>
          <w:rtl w:val="true"/>
          <w:lang w:bidi="ar-SA"/>
        </w:rPr>
        <w:t xml:space="preserve">في باب الثقات ونقل عن الكشّي في شأنه ما نقلناه إلّا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الجرجاني إنّ محمّد بن </w:t>
      </w:r>
      <w:bookmarkStart w:id="1519" w:name="pg15214_196893"/>
    </w:p>
    <w:p>
      <w:pPr>
        <w:pStyle w:val="BookText"/>
        <w:rPr/>
      </w:pPr>
      <w:bookmarkEnd w:id="1519"/>
      <w:r>
        <w:rPr>
          <w:rFonts w:ascii="Amiri" w:hAnsi="Amiri" w:eastAsia="Amiri" w:cs="Amiri"/>
          <w:color w:val="111111"/>
          <w:sz w:val="28"/>
          <w:sz w:val="28"/>
          <w:szCs w:val="28"/>
          <w:rtl w:val="true"/>
          <w:lang w:bidi="ar-SA"/>
        </w:rPr>
        <w:t xml:space="preserve">سعيد كان خارجياً ثمّ رجع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Style w:val="FootnoteAnchor"/>
          <w:rtl w:val="true"/>
        </w:rPr>
        <w:footnoteReference w:id="15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في باب الكنى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الجرجاني ، كان خارجياً ثمّ رجع إلى التشيع بعد أنّ كان بايع على الخروج وإظهار السيف </w:t>
      </w:r>
      <w:r>
        <w:rPr>
          <w:rStyle w:val="FootnoteAnchor"/>
          <w:rtl w:val="true"/>
        </w:rPr>
        <w:footnoteReference w:id="15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فكأنّه لغلط كان في نسخته من الكشّي ، فأنّي قد رأيت نسخاً متعدّدة اتّفقت على ما نقلت ، وكذا نقل ابن داود عن الكشّي </w:t>
      </w:r>
      <w:r>
        <w:rPr>
          <w:rStyle w:val="FootnoteAnchor"/>
          <w:rtl w:val="true"/>
        </w:rPr>
        <w:footnoteReference w:id="1589"/>
      </w:r>
      <w:r>
        <w:rPr>
          <w:rFonts w:ascii="Amiri" w:hAnsi="Amiri" w:eastAsia="Amiri" w:cs="Amiri"/>
          <w:color w:val="111111"/>
          <w:sz w:val="28"/>
          <w:sz w:val="28"/>
          <w:szCs w:val="28"/>
          <w:rtl w:val="true"/>
          <w:lang w:bidi="ar-SA"/>
        </w:rPr>
        <w:t xml:space="preserve">، وإنّ تبع العلّامة  قدس سره  في باب الكنى </w:t>
      </w:r>
      <w:r>
        <w:rPr>
          <w:rStyle w:val="FootnoteAnchor"/>
          <w:rtl w:val="true"/>
        </w:rPr>
        <w:footnoteReference w:id="159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20" w:name="__RefHeading___Toc3121382_2142443653"/>
      <w:bookmarkStart w:id="1521" w:name="_Toc662"/>
      <w:bookmarkEnd w:id="1520"/>
      <w:r>
        <w:rPr/>
        <w:t>4727</w:t>
      </w:r>
      <w:r>
        <w:rPr>
          <w:rtl w:val="true"/>
        </w:rPr>
        <w:t xml:space="preserve"> / </w:t>
      </w:r>
      <w:r>
        <w:rPr/>
        <w:t>371</w:t>
      </w:r>
      <w:r>
        <w:rPr>
          <w:rtl w:val="true"/>
        </w:rPr>
        <w:t xml:space="preserve"> </w:t>
      </w:r>
      <w:r>
        <w:rPr>
          <w:rtl w:val="true"/>
        </w:rPr>
        <w:t xml:space="preserve">ـ محمّد بن سعيد الكندي </w:t>
      </w:r>
      <w:r>
        <w:rPr>
          <w:rtl w:val="true"/>
        </w:rPr>
        <w:t>:</w:t>
      </w:r>
      <w:bookmarkEnd w:id="1521"/>
    </w:p>
    <w:p>
      <w:pPr>
        <w:pStyle w:val="BookText"/>
        <w:rPr/>
      </w:pPr>
      <w:r>
        <w:rPr>
          <w:rFonts w:ascii="IRNazanin" w:hAnsi="IRNazanin" w:eastAsia="IRNazanin"/>
          <w:color w:val="111111"/>
          <w:sz w:val="28"/>
          <w:sz w:val="28"/>
          <w:szCs w:val="28"/>
          <w:rtl w:val="true"/>
          <w:lang w:bidi="fa-IR"/>
        </w:rPr>
        <w:t xml:space="preserve">وأخوه معاوية معروفان ، من أصحاب الصادق  علیه السلام  ، رجال الشيخ </w:t>
      </w:r>
      <w:r>
        <w:rPr>
          <w:rStyle w:val="FootnoteAnchor"/>
          <w:rtl w:val="true"/>
        </w:rPr>
        <w:footnoteReference w:id="159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22" w:name="__RefHeading___Toc3121384_2142443653"/>
      <w:bookmarkStart w:id="1523" w:name="_Toc663"/>
      <w:bookmarkEnd w:id="1522"/>
      <w:r>
        <w:rPr/>
        <w:t>4728</w:t>
      </w:r>
      <w:r>
        <w:rPr>
          <w:rtl w:val="true"/>
        </w:rPr>
        <w:t xml:space="preserve"> / </w:t>
      </w:r>
      <w:r>
        <w:rPr/>
        <w:t>372</w:t>
      </w:r>
      <w:r>
        <w:rPr>
          <w:rtl w:val="true"/>
        </w:rPr>
        <w:t xml:space="preserve"> </w:t>
      </w:r>
      <w:r>
        <w:rPr>
          <w:rtl w:val="true"/>
        </w:rPr>
        <w:t xml:space="preserve">ـ محمّد بن سفيان الهمداني </w:t>
      </w:r>
      <w:r>
        <w:rPr>
          <w:rtl w:val="true"/>
        </w:rPr>
        <w:t>:</w:t>
      </w:r>
      <w:bookmarkEnd w:id="1523"/>
    </w:p>
    <w:p>
      <w:pPr>
        <w:pStyle w:val="BookText"/>
        <w:rPr/>
      </w:pPr>
      <w:r>
        <w:rPr>
          <w:rFonts w:ascii="IRNazanin" w:hAnsi="IRNazanin" w:eastAsia="IRNazanin"/>
          <w:color w:val="111111"/>
          <w:sz w:val="28"/>
          <w:sz w:val="28"/>
          <w:szCs w:val="28"/>
          <w:rtl w:val="true"/>
          <w:lang w:bidi="fa-IR"/>
        </w:rPr>
        <w:t xml:space="preserve">الشاكري الكوفي ، من أصحاب الصادق  علیه السلام  ، رجال الشيخ </w:t>
      </w:r>
      <w:r>
        <w:rPr>
          <w:rStyle w:val="FootnoteAnchor"/>
          <w:rtl w:val="true"/>
        </w:rPr>
        <w:footnoteReference w:id="159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24" w:name="__RefHeading___Toc3121386_2142443653"/>
      <w:bookmarkStart w:id="1525" w:name="_Toc664"/>
      <w:bookmarkEnd w:id="1524"/>
      <w:r>
        <w:rPr/>
        <w:t>4729</w:t>
      </w:r>
      <w:r>
        <w:rPr>
          <w:rtl w:val="true"/>
        </w:rPr>
        <w:t xml:space="preserve"> / </w:t>
      </w:r>
      <w:r>
        <w:rPr/>
        <w:t>373</w:t>
      </w:r>
      <w:r>
        <w:rPr>
          <w:rtl w:val="true"/>
        </w:rPr>
        <w:t xml:space="preserve"> </w:t>
      </w:r>
      <w:r>
        <w:rPr>
          <w:rtl w:val="true"/>
        </w:rPr>
        <w:t xml:space="preserve">ـ محمّد بن سكين بن عمّار </w:t>
      </w:r>
      <w:r>
        <w:rPr>
          <w:rtl w:val="true"/>
        </w:rPr>
        <w:t>:</w:t>
      </w:r>
      <w:bookmarkEnd w:id="1525"/>
    </w:p>
    <w:p>
      <w:pPr>
        <w:pStyle w:val="BookText"/>
        <w:rPr/>
      </w:pPr>
      <w:r>
        <w:rPr>
          <w:rFonts w:eastAsia="Amiri" w:cs="Amiri" w:ascii="Amiri" w:hAnsi="Amiri"/>
          <w:color w:val="111111"/>
          <w:sz w:val="28"/>
          <w:szCs w:val="28"/>
          <w:lang w:bidi="ar-SA"/>
        </w:rPr>
        <w:t>4729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محمّد بن سكين </w:t>
      </w:r>
      <w:r>
        <w:rPr>
          <w:rStyle w:val="FootnoteAnchor"/>
          <w:rtl w:val="true"/>
        </w:rPr>
        <w:footnoteReference w:id="1593"/>
      </w:r>
      <w:r>
        <w:rPr>
          <w:rFonts w:ascii="Amiri" w:hAnsi="Amiri" w:eastAsia="Amiri" w:cs="Amiri"/>
          <w:color w:val="111111"/>
          <w:sz w:val="28"/>
          <w:sz w:val="28"/>
          <w:szCs w:val="28"/>
          <w:rtl w:val="true"/>
          <w:lang w:bidi="ar-SA"/>
        </w:rPr>
        <w:t xml:space="preserve">بن عمّار </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النخعي الجمال ، ثقة ، روى أبوه عن الصادق  علیه السلام  ، له كتاب ، 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إبراهيم بن سليمان ، رجال النجاشي </w:t>
      </w:r>
      <w:r>
        <w:rPr>
          <w:rStyle w:val="FootnoteAnchor"/>
          <w:rtl w:val="true"/>
        </w:rPr>
        <w:footnoteReference w:id="1594"/>
      </w:r>
      <w:r>
        <w:rPr>
          <w:rFonts w:eastAsia="Times New Roman" w:cs="Times New Roman" w:ascii="Times New Roman" w:hAnsi="Times New Roman"/>
          <w:color w:val="111111"/>
          <w:sz w:val="28"/>
          <w:szCs w:val="28"/>
          <w:rtl w:val="true"/>
          <w:lang w:val="en-US" w:bidi="en-US"/>
        </w:rPr>
        <w:t xml:space="preserve">. </w:t>
      </w:r>
      <w:bookmarkStart w:id="1526" w:name="pg15214_196894"/>
    </w:p>
    <w:p>
      <w:pPr>
        <w:pStyle w:val="Heading3"/>
        <w:numPr>
          <w:ilvl w:val="2"/>
          <w:numId w:val="1"/>
        </w:numPr>
        <w:rPr/>
      </w:pPr>
      <w:bookmarkStart w:id="1527" w:name="__RefHeading___Toc3121388_2142443653"/>
      <w:bookmarkStart w:id="1528" w:name="_Toc665"/>
      <w:bookmarkEnd w:id="1526"/>
      <w:bookmarkEnd w:id="1527"/>
      <w:r>
        <w:rPr/>
        <w:t>4730</w:t>
      </w:r>
      <w:r>
        <w:rPr>
          <w:rtl w:val="true"/>
        </w:rPr>
        <w:t xml:space="preserve"> / </w:t>
      </w:r>
      <w:r>
        <w:rPr/>
        <w:t>374</w:t>
      </w:r>
      <w:r>
        <w:rPr>
          <w:rtl w:val="true"/>
        </w:rPr>
        <w:t xml:space="preserve"> </w:t>
      </w:r>
      <w:r>
        <w:rPr>
          <w:rtl w:val="true"/>
        </w:rPr>
        <w:t xml:space="preserve">ـ محمّد بن سلام البكري </w:t>
      </w:r>
      <w:r>
        <w:rPr>
          <w:rtl w:val="true"/>
        </w:rPr>
        <w:t>:</w:t>
      </w:r>
      <w:bookmarkEnd w:id="1528"/>
    </w:p>
    <w:p>
      <w:pPr>
        <w:pStyle w:val="BookText"/>
        <w:rPr/>
      </w:pPr>
      <w:r>
        <w:rPr>
          <w:rFonts w:ascii="IRNazanin" w:hAnsi="IRNazanin" w:eastAsia="IRNazanin"/>
          <w:color w:val="111111"/>
          <w:sz w:val="28"/>
          <w:sz w:val="28"/>
          <w:szCs w:val="28"/>
          <w:rtl w:val="true"/>
          <w:lang w:bidi="fa-IR"/>
        </w:rPr>
        <w:t xml:space="preserve">مولاهم ، كوفي ، من أصحاب الصادق  علیه السلام  ، رجال الشيخ </w:t>
      </w:r>
      <w:r>
        <w:rPr>
          <w:rStyle w:val="FootnoteAnchor"/>
          <w:rtl w:val="true"/>
        </w:rPr>
        <w:footnoteReference w:id="159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29" w:name="__RefHeading___Toc3121390_2142443653"/>
      <w:bookmarkStart w:id="1530" w:name="_Toc666"/>
      <w:bookmarkEnd w:id="1529"/>
      <w:r>
        <w:rPr/>
        <w:t>4731</w:t>
      </w:r>
      <w:r>
        <w:rPr>
          <w:rtl w:val="true"/>
        </w:rPr>
        <w:t xml:space="preserve"> / </w:t>
      </w:r>
      <w:r>
        <w:rPr/>
        <w:t>375</w:t>
      </w:r>
      <w:r>
        <w:rPr>
          <w:rtl w:val="true"/>
        </w:rPr>
        <w:t xml:space="preserve"> </w:t>
      </w:r>
      <w:r>
        <w:rPr>
          <w:rtl w:val="true"/>
        </w:rPr>
        <w:t xml:space="preserve">ـ محمّد بن سلامة العرزمي </w:t>
      </w:r>
      <w:r>
        <w:rPr>
          <w:rtl w:val="true"/>
        </w:rPr>
        <w:t>:</w:t>
      </w:r>
      <w:bookmarkEnd w:id="1530"/>
    </w:p>
    <w:p>
      <w:pPr>
        <w:pStyle w:val="BookText"/>
        <w:rPr/>
      </w:pPr>
      <w:r>
        <w:rPr>
          <w:rFonts w:ascii="IRNazanin" w:hAnsi="IRNazanin" w:eastAsia="IRNazanin"/>
          <w:color w:val="111111"/>
          <w:sz w:val="28"/>
          <w:sz w:val="28"/>
          <w:szCs w:val="28"/>
          <w:rtl w:val="true"/>
          <w:lang w:bidi="fa-IR"/>
        </w:rPr>
        <w:t xml:space="preserve">الكوفي ، من أصحاب الصادق  علیه السلام  ، رجال الشيخ </w:t>
      </w:r>
      <w:r>
        <w:rPr>
          <w:rStyle w:val="FootnoteAnchor"/>
          <w:rtl w:val="true"/>
        </w:rPr>
        <w:footnoteReference w:id="159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31" w:name="__RefHeading___Toc3121392_2142443653"/>
      <w:bookmarkStart w:id="1532" w:name="_Toc667"/>
      <w:bookmarkEnd w:id="1531"/>
      <w:r>
        <w:rPr/>
        <w:t>4732</w:t>
      </w:r>
      <w:r>
        <w:rPr>
          <w:rtl w:val="true"/>
        </w:rPr>
        <w:t xml:space="preserve"> / </w:t>
      </w:r>
      <w:r>
        <w:rPr/>
        <w:t>376</w:t>
      </w:r>
      <w:r>
        <w:rPr>
          <w:rtl w:val="true"/>
        </w:rPr>
        <w:t xml:space="preserve"> </w:t>
      </w:r>
      <w:r>
        <w:rPr>
          <w:rtl w:val="true"/>
        </w:rPr>
        <w:t xml:space="preserve">ـ محمّد بن سلامة القابضي </w:t>
      </w:r>
      <w:r>
        <w:rPr>
          <w:rtl w:val="true"/>
        </w:rPr>
        <w:t>:</w:t>
      </w:r>
      <w:bookmarkEnd w:id="1532"/>
    </w:p>
    <w:p>
      <w:pPr>
        <w:pStyle w:val="BookText"/>
        <w:rPr/>
      </w:pPr>
      <w:r>
        <w:rPr>
          <w:rFonts w:ascii="IRNazanin" w:hAnsi="IRNazanin" w:eastAsia="IRNazanin"/>
          <w:color w:val="111111"/>
          <w:sz w:val="28"/>
          <w:sz w:val="28"/>
          <w:szCs w:val="28"/>
          <w:rtl w:val="true"/>
          <w:lang w:bidi="fa-IR"/>
        </w:rPr>
        <w:t xml:space="preserve">الهمداني ، كوفي ، من أصحاب الصادق  علیه السلام  ، رجال الشيخ </w:t>
      </w:r>
      <w:r>
        <w:rPr>
          <w:rStyle w:val="FootnoteAnchor"/>
          <w:rtl w:val="true"/>
        </w:rPr>
        <w:footnoteReference w:id="1597"/>
      </w:r>
      <w:r>
        <w:rPr>
          <w:rStyle w:val="FootnoteAnchor"/>
          <w:rtl w:val="true"/>
        </w:rPr>
        <w:footnoteReference w:id="159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33" w:name="__RefHeading___Toc3121394_2142443653"/>
      <w:bookmarkStart w:id="1534" w:name="_Toc668"/>
      <w:bookmarkEnd w:id="1533"/>
      <w:r>
        <w:rPr/>
        <w:t>4733</w:t>
      </w:r>
      <w:r>
        <w:rPr>
          <w:rtl w:val="true"/>
        </w:rPr>
        <w:t xml:space="preserve"> / </w:t>
      </w:r>
      <w:r>
        <w:rPr/>
        <w:t>377</w:t>
      </w:r>
      <w:r>
        <w:rPr>
          <w:rtl w:val="true"/>
        </w:rPr>
        <w:t xml:space="preserve"> </w:t>
      </w:r>
      <w:r>
        <w:rPr>
          <w:rtl w:val="true"/>
        </w:rPr>
        <w:t xml:space="preserve">ـ محمّد بن سلمة بن أرتبيل </w:t>
      </w:r>
      <w:r>
        <w:rPr>
          <w:rtl w:val="true"/>
        </w:rPr>
        <w:t>:</w:t>
      </w:r>
      <w:bookmarkEnd w:id="1534"/>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جعفر اليشكري ، جليل من أصحابنا الكوفيين ، عظيم القدر ، فقيه ، قارئ ، لغوي ، راوية ، خرج </w:t>
      </w:r>
      <w:r>
        <w:rPr>
          <w:rStyle w:val="FootnoteAnchor"/>
          <w:rtl w:val="true"/>
        </w:rPr>
        <w:footnoteReference w:id="1599"/>
      </w:r>
      <w:r>
        <w:rPr>
          <w:rFonts w:ascii="Amiri" w:hAnsi="Amiri" w:eastAsia="Amiri" w:cs="Amiri"/>
          <w:color w:val="111111"/>
          <w:sz w:val="28"/>
          <w:sz w:val="28"/>
          <w:szCs w:val="28"/>
          <w:rtl w:val="true"/>
          <w:lang w:bidi="ar-SA"/>
        </w:rPr>
        <w:t xml:space="preserve">البادية ولقى العرب وأخذ منهم </w:t>
      </w:r>
      <w:r>
        <w:rPr>
          <w:rStyle w:val="FootnoteAnchor"/>
          <w:rtl w:val="true"/>
        </w:rPr>
        <w:footnoteReference w:id="1600"/>
      </w:r>
      <w:r>
        <w:rPr>
          <w:rFonts w:ascii="Amiri" w:hAnsi="Amiri" w:eastAsia="Amiri" w:cs="Amiri"/>
          <w:color w:val="111111"/>
          <w:sz w:val="28"/>
          <w:sz w:val="28"/>
          <w:szCs w:val="28"/>
          <w:rtl w:val="true"/>
          <w:lang w:bidi="ar-SA"/>
        </w:rPr>
        <w:t xml:space="preserve">، وأخذ عنه يعقوب بن السكيت ومحمّد بن عبدة الناسب ويقول كثيراً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سلمة اليشكري ، وهذا بيت بالكوفة فيهم فضل وتميز ومنهم قوم كتاب إلى وقتنا هذا ، له كتب ،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عبد اللّه ، رجال النجاشي </w:t>
      </w:r>
      <w:r>
        <w:rPr>
          <w:rStyle w:val="FootnoteAnchor"/>
          <w:rtl w:val="true"/>
        </w:rPr>
        <w:footnoteReference w:id="1601"/>
      </w:r>
      <w:r>
        <w:rPr>
          <w:rFonts w:eastAsia="Times New Roman" w:cs="Times New Roman" w:ascii="Times New Roman" w:hAnsi="Times New Roman"/>
          <w:color w:val="111111"/>
          <w:sz w:val="28"/>
          <w:szCs w:val="28"/>
          <w:rtl w:val="true"/>
          <w:lang w:val="en-US" w:bidi="en-US"/>
        </w:rPr>
        <w:t xml:space="preserve">. </w:t>
      </w:r>
      <w:bookmarkStart w:id="1535" w:name="pg15214_196895"/>
    </w:p>
    <w:p>
      <w:pPr>
        <w:pStyle w:val="Heading3"/>
        <w:numPr>
          <w:ilvl w:val="2"/>
          <w:numId w:val="1"/>
        </w:numPr>
        <w:rPr/>
      </w:pPr>
      <w:bookmarkStart w:id="1536" w:name="__RefHeading___Toc3121396_2142443653"/>
      <w:bookmarkStart w:id="1537" w:name="_Toc669"/>
      <w:bookmarkEnd w:id="1535"/>
      <w:bookmarkEnd w:id="1536"/>
      <w:r>
        <w:rPr/>
        <w:t>4734</w:t>
      </w:r>
      <w:r>
        <w:rPr>
          <w:rtl w:val="true"/>
        </w:rPr>
        <w:t xml:space="preserve"> / </w:t>
      </w:r>
      <w:r>
        <w:rPr/>
        <w:t>378</w:t>
      </w:r>
      <w:r>
        <w:rPr>
          <w:rtl w:val="true"/>
        </w:rPr>
        <w:t xml:space="preserve"> </w:t>
      </w:r>
      <w:r>
        <w:rPr>
          <w:rtl w:val="true"/>
        </w:rPr>
        <w:t xml:space="preserve">ـ محمّد بن سلمة البناني </w:t>
      </w:r>
      <w:r>
        <w:rPr>
          <w:rtl w:val="true"/>
        </w:rPr>
        <w:t>:</w:t>
      </w:r>
      <w:bookmarkEnd w:id="1537"/>
    </w:p>
    <w:p>
      <w:pPr>
        <w:pStyle w:val="BookText"/>
        <w:rPr/>
      </w:pPr>
      <w:r>
        <w:rPr>
          <w:rFonts w:ascii="Amiri" w:hAnsi="Amiri" w:eastAsia="Amiri" w:cs="Amiri"/>
          <w:color w:val="111111"/>
          <w:sz w:val="28"/>
          <w:sz w:val="28"/>
          <w:szCs w:val="28"/>
          <w:rtl w:val="true"/>
          <w:lang w:bidi="ar-SA"/>
        </w:rPr>
        <w:t xml:space="preserve">النصيبي نزل نصيبين ، أصله كوفي </w:t>
      </w:r>
      <w:r>
        <w:rPr>
          <w:rStyle w:val="FootnoteAnchor"/>
          <w:rtl w:val="true"/>
        </w:rPr>
        <w:footnoteReference w:id="1602"/>
      </w:r>
      <w:r>
        <w:rPr>
          <w:rFonts w:ascii="IRNazanin" w:hAnsi="IRNazanin" w:eastAsia="IRNazanin"/>
          <w:color w:val="111111"/>
          <w:sz w:val="28"/>
          <w:sz w:val="28"/>
          <w:szCs w:val="28"/>
          <w:rtl w:val="true"/>
          <w:lang w:bidi="fa-IR"/>
        </w:rPr>
        <w:t xml:space="preserve">، من أصحاب الصادق  علیه السلام  ، رجال الشيخ </w:t>
      </w:r>
      <w:r>
        <w:rPr>
          <w:rStyle w:val="FootnoteAnchor"/>
          <w:rtl w:val="true"/>
        </w:rPr>
        <w:footnoteReference w:id="160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38" w:name="__RefHeading___Toc3121398_2142443653"/>
      <w:bookmarkStart w:id="1539" w:name="_Toc670"/>
      <w:bookmarkEnd w:id="1538"/>
      <w:r>
        <w:rPr/>
        <w:t>4735</w:t>
      </w:r>
      <w:r>
        <w:rPr>
          <w:rtl w:val="true"/>
        </w:rPr>
        <w:t xml:space="preserve"> / </w:t>
      </w:r>
      <w:r>
        <w:rPr/>
        <w:t>379</w:t>
      </w:r>
      <w:r>
        <w:rPr>
          <w:rtl w:val="true"/>
        </w:rPr>
        <w:t xml:space="preserve"> </w:t>
      </w:r>
      <w:r>
        <w:rPr>
          <w:rtl w:val="true"/>
        </w:rPr>
        <w:t xml:space="preserve">ـ محمّد بن سلمة بن كهيل </w:t>
      </w:r>
      <w:r>
        <w:rPr>
          <w:rtl w:val="true"/>
        </w:rPr>
        <w:t>:</w:t>
      </w:r>
      <w:bookmarkEnd w:id="1539"/>
    </w:p>
    <w:p>
      <w:pPr>
        <w:pStyle w:val="BookText"/>
        <w:rPr/>
      </w:pPr>
      <w:r>
        <w:rPr>
          <w:rFonts w:ascii="IRNazanin" w:hAnsi="IRNazanin" w:eastAsia="IRNazanin"/>
          <w:color w:val="111111"/>
          <w:sz w:val="28"/>
          <w:sz w:val="28"/>
          <w:szCs w:val="28"/>
          <w:rtl w:val="true"/>
          <w:lang w:bidi="fa-IR"/>
        </w:rPr>
        <w:t>ابن الحصين الحضرمي، أسند عنه، من أصحاب الصادق علیه السلام ، رجال الشيخ</w:t>
      </w:r>
      <w:r>
        <w:rPr>
          <w:rStyle w:val="FootnoteAnchor"/>
          <w:rtl w:val="true"/>
        </w:rPr>
        <w:footnoteReference w:id="1604"/>
      </w:r>
      <w:r>
        <w:rPr>
          <w:rStyle w:val="FootnoteAnchor"/>
          <w:rtl w:val="true"/>
        </w:rPr>
        <w:footnoteReference w:id="160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40" w:name="__RefHeading___Toc3121400_2142443653"/>
      <w:bookmarkStart w:id="1541" w:name="_Toc671"/>
      <w:bookmarkEnd w:id="1540"/>
      <w:r>
        <w:rPr/>
        <w:t>4736</w:t>
      </w:r>
      <w:r>
        <w:rPr>
          <w:rtl w:val="true"/>
        </w:rPr>
        <w:t xml:space="preserve"> / </w:t>
      </w:r>
      <w:r>
        <w:rPr/>
        <w:t>380</w:t>
      </w:r>
      <w:r>
        <w:rPr>
          <w:rtl w:val="true"/>
        </w:rPr>
        <w:t xml:space="preserve"> </w:t>
      </w:r>
      <w:r>
        <w:rPr>
          <w:rtl w:val="true"/>
        </w:rPr>
        <w:t xml:space="preserve">ـ محمّد بن سليط المدني </w:t>
      </w:r>
      <w:r>
        <w:rPr>
          <w:rtl w:val="true"/>
        </w:rPr>
        <w:t>:</w:t>
      </w:r>
      <w:bookmarkEnd w:id="1541"/>
    </w:p>
    <w:p>
      <w:pPr>
        <w:pStyle w:val="BookText"/>
        <w:rPr/>
      </w:pPr>
      <w:r>
        <w:rPr>
          <w:rFonts w:ascii="IRNazanin" w:hAnsi="IRNazanin" w:eastAsia="IRNazanin"/>
          <w:color w:val="111111"/>
          <w:sz w:val="28"/>
          <w:sz w:val="28"/>
          <w:szCs w:val="28"/>
          <w:rtl w:val="true"/>
          <w:lang w:bidi="fa-IR"/>
        </w:rPr>
        <w:t xml:space="preserve">الأنصاري ، أسند عنه ، من أصحاب الصادق  علیه السلام  ، رجال الشيخ </w:t>
      </w:r>
      <w:r>
        <w:rPr>
          <w:rStyle w:val="FootnoteAnchor"/>
          <w:rtl w:val="true"/>
        </w:rPr>
        <w:footnoteReference w:id="160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42" w:name="__RefHeading___Toc3121402_2142443653"/>
      <w:bookmarkStart w:id="1543" w:name="_Toc672"/>
      <w:bookmarkEnd w:id="1542"/>
      <w:r>
        <w:rPr/>
        <w:t>4737</w:t>
      </w:r>
      <w:r>
        <w:rPr>
          <w:rtl w:val="true"/>
        </w:rPr>
        <w:t xml:space="preserve"> / </w:t>
      </w:r>
      <w:r>
        <w:rPr/>
        <w:t>381</w:t>
      </w:r>
      <w:r>
        <w:rPr>
          <w:rtl w:val="true"/>
        </w:rPr>
        <w:t xml:space="preserve"> </w:t>
      </w:r>
      <w:r>
        <w:rPr>
          <w:rtl w:val="true"/>
        </w:rPr>
        <w:t xml:space="preserve">ـ محمّد بن سليم الأزدي </w:t>
      </w:r>
      <w:r>
        <w:rPr>
          <w:rtl w:val="true"/>
        </w:rPr>
        <w:t>:</w:t>
      </w:r>
      <w:bookmarkEnd w:id="1543"/>
    </w:p>
    <w:p>
      <w:pPr>
        <w:pStyle w:val="BookText"/>
        <w:rPr/>
      </w:pPr>
      <w:r>
        <w:rPr>
          <w:rFonts w:ascii="IRNazanin" w:hAnsi="IRNazanin" w:eastAsia="IRNazanin"/>
          <w:color w:val="111111"/>
          <w:sz w:val="28"/>
          <w:sz w:val="28"/>
          <w:szCs w:val="28"/>
          <w:rtl w:val="true"/>
          <w:lang w:bidi="fa-IR"/>
        </w:rPr>
        <w:t xml:space="preserve">الكوفي ، من أصحاب الصادق  علیه السلام  ، رجال الشيخ </w:t>
      </w:r>
      <w:r>
        <w:rPr>
          <w:rStyle w:val="FootnoteAnchor"/>
          <w:rtl w:val="true"/>
        </w:rPr>
        <w:footnoteReference w:id="160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44" w:name="__RefHeading___Toc3121404_2142443653"/>
      <w:bookmarkStart w:id="1545" w:name="_Toc673"/>
      <w:bookmarkEnd w:id="1544"/>
      <w:r>
        <w:rPr/>
        <w:t>4738</w:t>
      </w:r>
      <w:r>
        <w:rPr>
          <w:rtl w:val="true"/>
        </w:rPr>
        <w:t xml:space="preserve"> / </w:t>
      </w:r>
      <w:r>
        <w:rPr/>
        <w:t>382</w:t>
      </w:r>
      <w:r>
        <w:rPr>
          <w:rtl w:val="true"/>
        </w:rPr>
        <w:t xml:space="preserve"> </w:t>
      </w:r>
      <w:r>
        <w:rPr>
          <w:rtl w:val="true"/>
        </w:rPr>
        <w:t xml:space="preserve">ـ محمّد بن سليمان الأسدي </w:t>
      </w:r>
      <w:r>
        <w:rPr>
          <w:rtl w:val="true"/>
        </w:rPr>
        <w:t>:</w:t>
      </w:r>
      <w:bookmarkEnd w:id="1545"/>
    </w:p>
    <w:p>
      <w:pPr>
        <w:pStyle w:val="BookText"/>
        <w:rPr/>
      </w:pPr>
      <w:r>
        <w:rPr>
          <w:rFonts w:ascii="IRNazanin" w:hAnsi="IRNazanin" w:eastAsia="IRNazanin"/>
          <w:color w:val="111111"/>
          <w:sz w:val="28"/>
          <w:sz w:val="28"/>
          <w:szCs w:val="28"/>
          <w:rtl w:val="true"/>
          <w:lang w:bidi="fa-IR"/>
        </w:rPr>
        <w:t xml:space="preserve">كوفي ، من أصحاب الصادق  علیه السلام  ، رجال الشيخ </w:t>
      </w:r>
      <w:r>
        <w:rPr>
          <w:rStyle w:val="FootnoteAnchor"/>
          <w:rtl w:val="true"/>
        </w:rPr>
        <w:footnoteReference w:id="160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46" w:name="__RefHeading___Toc3121406_2142443653"/>
      <w:bookmarkStart w:id="1547" w:name="_Toc674"/>
      <w:bookmarkEnd w:id="1546"/>
      <w:r>
        <w:rPr/>
        <w:t>4739</w:t>
      </w:r>
      <w:r>
        <w:rPr>
          <w:rtl w:val="true"/>
        </w:rPr>
        <w:t xml:space="preserve"> / </w:t>
      </w:r>
      <w:r>
        <w:rPr/>
        <w:t>383</w:t>
      </w:r>
      <w:r>
        <w:rPr>
          <w:rtl w:val="true"/>
        </w:rPr>
        <w:t xml:space="preserve"> </w:t>
      </w:r>
      <w:r>
        <w:rPr>
          <w:rtl w:val="true"/>
        </w:rPr>
        <w:t xml:space="preserve">ـ محمّد بن سليمان الأصفهاني </w:t>
      </w:r>
      <w:r>
        <w:rPr>
          <w:rtl w:val="true"/>
        </w:rPr>
        <w:t>:</w:t>
      </w:r>
      <w:bookmarkEnd w:id="1547"/>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ثقة ، روى عن أبي عبد اللّه  علیه السلام  ، له كتاب ، 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زياد ، رجال النجاشي </w:t>
      </w:r>
      <w:r>
        <w:rPr>
          <w:rStyle w:val="FootnoteAnchor"/>
          <w:rtl w:val="true"/>
        </w:rPr>
        <w:footnoteReference w:id="1609"/>
      </w:r>
      <w:r>
        <w:rPr>
          <w:rFonts w:eastAsia="Times New Roman" w:cs="Times New Roman" w:ascii="Times New Roman" w:hAnsi="Times New Roman"/>
          <w:color w:val="111111"/>
          <w:sz w:val="28"/>
          <w:szCs w:val="28"/>
          <w:rtl w:val="true"/>
          <w:lang w:val="en-US" w:bidi="en-US"/>
        </w:rPr>
        <w:t xml:space="preserve">. </w:t>
      </w:r>
      <w:bookmarkStart w:id="1548" w:name="pg15214_196896"/>
    </w:p>
    <w:p>
      <w:pPr>
        <w:pStyle w:val="Heading3"/>
        <w:numPr>
          <w:ilvl w:val="2"/>
          <w:numId w:val="1"/>
        </w:numPr>
        <w:rPr/>
      </w:pPr>
      <w:bookmarkStart w:id="1549" w:name="__RefHeading___Toc3121408_2142443653"/>
      <w:bookmarkStart w:id="1550" w:name="_Toc675"/>
      <w:bookmarkEnd w:id="1548"/>
      <w:bookmarkEnd w:id="1549"/>
      <w:r>
        <w:rPr/>
        <w:t>4740</w:t>
      </w:r>
      <w:r>
        <w:rPr>
          <w:rtl w:val="true"/>
        </w:rPr>
        <w:t xml:space="preserve"> / </w:t>
      </w:r>
      <w:r>
        <w:rPr/>
        <w:t>384</w:t>
      </w:r>
      <w:r>
        <w:rPr>
          <w:rtl w:val="true"/>
        </w:rPr>
        <w:t xml:space="preserve"> </w:t>
      </w:r>
      <w:r>
        <w:rPr>
          <w:rtl w:val="true"/>
        </w:rPr>
        <w:t xml:space="preserve">ـ محمّد بن سليمان الجلّاب </w:t>
      </w:r>
      <w:r>
        <w:rPr>
          <w:rtl w:val="true"/>
        </w:rPr>
        <w:t>:</w:t>
      </w:r>
      <w:bookmarkEnd w:id="1550"/>
    </w:p>
    <w:p>
      <w:pPr>
        <w:pStyle w:val="BookText"/>
        <w:rPr/>
      </w:pPr>
      <w:r>
        <w:rPr>
          <w:rFonts w:ascii="IRNazanin" w:hAnsi="IRNazanin" w:eastAsia="IRNazanin"/>
          <w:color w:val="111111"/>
          <w:sz w:val="28"/>
          <w:sz w:val="28"/>
          <w:szCs w:val="28"/>
          <w:rtl w:val="true"/>
          <w:lang w:bidi="fa-IR"/>
        </w:rPr>
        <w:t xml:space="preserve">من أصحاب الهادي  علیه السلام  ، رجال الشيخ </w:t>
      </w:r>
      <w:r>
        <w:rPr>
          <w:rStyle w:val="FootnoteAnchor"/>
          <w:rtl w:val="true"/>
        </w:rPr>
        <w:footnoteReference w:id="16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51" w:name="__RefHeading___Toc3121410_2142443653"/>
      <w:bookmarkStart w:id="1552" w:name="_Toc676"/>
      <w:bookmarkEnd w:id="1551"/>
      <w:r>
        <w:rPr/>
        <w:t>4741</w:t>
      </w:r>
      <w:r>
        <w:rPr>
          <w:rtl w:val="true"/>
        </w:rPr>
        <w:t xml:space="preserve"> / </w:t>
      </w:r>
      <w:r>
        <w:rPr/>
        <w:t>385</w:t>
      </w:r>
      <w:r>
        <w:rPr>
          <w:rtl w:val="true"/>
        </w:rPr>
        <w:t xml:space="preserve"> </w:t>
      </w:r>
      <w:r>
        <w:rPr>
          <w:rtl w:val="true"/>
        </w:rPr>
        <w:t xml:space="preserve">ـ محمّد بن سليمان بن الحسن </w:t>
      </w:r>
      <w:r>
        <w:rPr>
          <w:rtl w:val="true"/>
        </w:rPr>
        <w:t>:</w:t>
      </w:r>
      <w:bookmarkEnd w:id="1552"/>
    </w:p>
    <w:p>
      <w:pPr>
        <w:pStyle w:val="BookText"/>
        <w:rPr/>
      </w:pPr>
      <w:r>
        <w:rPr>
          <w:rFonts w:ascii="IRNazanin" w:hAnsi="IRNazanin" w:eastAsia="IRNazanin"/>
          <w:color w:val="111111"/>
          <w:sz w:val="28"/>
          <w:sz w:val="28"/>
          <w:szCs w:val="28"/>
          <w:rtl w:val="true"/>
          <w:lang w:bidi="fa-IR"/>
        </w:rPr>
        <w:t xml:space="preserve">ابن الجهم بن بكير بن أعين ، أبو طاهر الزراري ، حسن الطريقة ، ثقة ، عين ، وله إلى مولانا أبي محمّد  علیه السلام  مسائل والجوابات ، له كتب ، 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غالب أحمد بن محمّد بن سليمان </w:t>
      </w:r>
      <w:r>
        <w:rPr>
          <w:rStyle w:val="FootnoteAnchor"/>
          <w:rtl w:val="true"/>
        </w:rPr>
        <w:footnoteReference w:id="1611"/>
      </w:r>
      <w:r>
        <w:rPr>
          <w:rFonts w:ascii="Amiri" w:hAnsi="Amiri" w:eastAsia="Amiri" w:cs="Amiri"/>
          <w:color w:val="111111"/>
          <w:sz w:val="28"/>
          <w:sz w:val="28"/>
          <w:szCs w:val="28"/>
          <w:rtl w:val="true"/>
          <w:lang w:bidi="ar-SA"/>
        </w:rPr>
        <w:t xml:space="preserve">، رجال النجاشي </w:t>
      </w:r>
      <w:r>
        <w:rPr>
          <w:rStyle w:val="FootnoteAnchor"/>
          <w:rtl w:val="true"/>
        </w:rPr>
        <w:footnoteReference w:id="1612"/>
      </w:r>
      <w:r>
        <w:rPr>
          <w:rStyle w:val="FootnoteAnchor"/>
          <w:rtl w:val="true"/>
        </w:rPr>
        <w:footnoteReference w:id="161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53" w:name="__RefHeading___Toc3121412_2142443653"/>
      <w:bookmarkStart w:id="1554" w:name="_Toc677"/>
      <w:bookmarkEnd w:id="1553"/>
      <w:r>
        <w:rPr/>
        <w:t>4742</w:t>
      </w:r>
      <w:r>
        <w:rPr>
          <w:rtl w:val="true"/>
        </w:rPr>
        <w:t xml:space="preserve"> / </w:t>
      </w:r>
      <w:r>
        <w:rPr/>
        <w:t>386</w:t>
      </w:r>
      <w:r>
        <w:rPr>
          <w:rtl w:val="true"/>
        </w:rPr>
        <w:t xml:space="preserve"> </w:t>
      </w:r>
      <w:r>
        <w:rPr>
          <w:rtl w:val="true"/>
        </w:rPr>
        <w:t xml:space="preserve">ـ محمّد بن سليمان بن رجاء </w:t>
      </w:r>
      <w:r>
        <w:rPr>
          <w:rtl w:val="true"/>
        </w:rPr>
        <w:t>:</w:t>
      </w:r>
      <w:bookmarkEnd w:id="1554"/>
    </w:p>
    <w:p>
      <w:pPr>
        <w:pStyle w:val="BookText"/>
        <w:rPr/>
      </w:pPr>
      <w:r>
        <w:rPr>
          <w:rFonts w:ascii="IRNazanin" w:hAnsi="IRNazanin" w:eastAsia="IRNazanin"/>
          <w:color w:val="111111"/>
          <w:sz w:val="28"/>
          <w:sz w:val="28"/>
          <w:szCs w:val="28"/>
          <w:rtl w:val="true"/>
          <w:lang w:bidi="fa-IR"/>
        </w:rPr>
        <w:t xml:space="preserve">الأنصاري ، مولاهم ، المدني ، أسند عنه ، من أصحاب الصادق  علیه السلام  ، رجال الشيخ </w:t>
      </w:r>
      <w:r>
        <w:rPr>
          <w:rStyle w:val="FootnoteAnchor"/>
          <w:rtl w:val="true"/>
        </w:rPr>
        <w:footnoteReference w:id="16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55" w:name="__RefHeading___Toc3121414_2142443653"/>
      <w:bookmarkStart w:id="1556" w:name="_Toc678"/>
      <w:bookmarkEnd w:id="1555"/>
      <w:r>
        <w:rPr/>
        <w:t>4743</w:t>
      </w:r>
      <w:r>
        <w:rPr>
          <w:rtl w:val="true"/>
        </w:rPr>
        <w:t xml:space="preserve"> / </w:t>
      </w:r>
      <w:r>
        <w:rPr/>
        <w:t>387</w:t>
      </w:r>
      <w:r>
        <w:rPr>
          <w:rtl w:val="true"/>
        </w:rPr>
        <w:t xml:space="preserve"> </w:t>
      </w:r>
      <w:r>
        <w:rPr>
          <w:rtl w:val="true"/>
        </w:rPr>
        <w:t xml:space="preserve">ـ محمّد بن سليمان بن سويد </w:t>
      </w:r>
      <w:r>
        <w:rPr>
          <w:rtl w:val="true"/>
        </w:rPr>
        <w:t>:</w:t>
      </w:r>
      <w:bookmarkEnd w:id="1556"/>
    </w:p>
    <w:p>
      <w:pPr>
        <w:pStyle w:val="BookText"/>
        <w:rPr/>
      </w:pPr>
      <w:r>
        <w:rPr>
          <w:rFonts w:ascii="Amiri" w:hAnsi="Amiri" w:eastAsia="Amiri" w:cs="Amiri"/>
          <w:color w:val="111111"/>
          <w:sz w:val="28"/>
          <w:sz w:val="28"/>
          <w:szCs w:val="28"/>
          <w:rtl w:val="true"/>
          <w:lang w:bidi="ar-SA"/>
        </w:rPr>
        <w:t xml:space="preserve">الكلابي الجعفري ، أبو عمرو </w:t>
      </w:r>
      <w:r>
        <w:rPr>
          <w:rStyle w:val="FootnoteAnchor"/>
          <w:rtl w:val="true"/>
        </w:rPr>
        <w:footnoteReference w:id="1615"/>
      </w:r>
      <w:r>
        <w:rPr>
          <w:rFonts w:ascii="IRNazanin" w:hAnsi="IRNazanin" w:eastAsia="IRNazanin"/>
          <w:color w:val="111111"/>
          <w:sz w:val="28"/>
          <w:sz w:val="28"/>
          <w:szCs w:val="28"/>
          <w:rtl w:val="true"/>
          <w:lang w:bidi="fa-IR"/>
        </w:rPr>
        <w:t>، من أصحاب الصادق  علیه السلام  ، رجال الشيخ</w:t>
      </w:r>
      <w:r>
        <w:rPr>
          <w:rStyle w:val="FootnoteAnchor"/>
          <w:rtl w:val="true"/>
        </w:rPr>
        <w:footnoteReference w:id="16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57" w:name="__RefHeading___Toc3121416_2142443653"/>
      <w:bookmarkStart w:id="1558" w:name="_Toc679"/>
      <w:bookmarkEnd w:id="1557"/>
      <w:r>
        <w:rPr/>
        <w:t>4744</w:t>
      </w:r>
      <w:r>
        <w:rPr>
          <w:rtl w:val="true"/>
        </w:rPr>
        <w:t xml:space="preserve"> / </w:t>
      </w:r>
      <w:r>
        <w:rPr/>
        <w:t>388</w:t>
      </w:r>
      <w:r>
        <w:rPr>
          <w:rtl w:val="true"/>
        </w:rPr>
        <w:t xml:space="preserve"> </w:t>
      </w:r>
      <w:r>
        <w:rPr>
          <w:rtl w:val="true"/>
        </w:rPr>
        <w:t xml:space="preserve">ـ محمّد بن سليمان بن طريف </w:t>
      </w:r>
      <w:r>
        <w:rPr>
          <w:rtl w:val="true"/>
        </w:rPr>
        <w:t>:</w:t>
      </w:r>
      <w:bookmarkEnd w:id="1558"/>
    </w:p>
    <w:p>
      <w:pPr>
        <w:pStyle w:val="BookText"/>
        <w:rPr/>
      </w:pPr>
      <w:r>
        <w:rPr>
          <w:rFonts w:eastAsia="Amiri" w:cs="Amiri" w:ascii="Amiri" w:hAnsi="Amiri"/>
          <w:color w:val="111111"/>
          <w:sz w:val="28"/>
          <w:szCs w:val="28"/>
          <w:lang w:bidi="ar-SA"/>
        </w:rPr>
        <w:t>4744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محمّد بن سليمان بن طريف </w:t>
      </w:r>
      <w:r>
        <w:rPr>
          <w:rStyle w:val="FootnoteAnchor"/>
          <w:rtl w:val="true"/>
        </w:rPr>
        <w:footnoteReference w:id="1617"/>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الهاشمي الذي ذكره ابن داود </w:t>
      </w:r>
      <w:r>
        <w:rPr>
          <w:rStyle w:val="FootnoteAnchor"/>
          <w:rtl w:val="true"/>
        </w:rPr>
        <w:footnoteReference w:id="16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سيجيء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سنان بن </w:t>
      </w:r>
      <w:bookmarkStart w:id="1559" w:name="pg15214_196897"/>
    </w:p>
    <w:p>
      <w:pPr>
        <w:pStyle w:val="BookText"/>
        <w:rPr/>
      </w:pPr>
      <w:bookmarkEnd w:id="1559"/>
      <w:r>
        <w:rPr>
          <w:rFonts w:ascii="Amiri" w:hAnsi="Amiri" w:eastAsia="Amiri" w:cs="Amiri"/>
          <w:color w:val="111111"/>
          <w:sz w:val="28"/>
          <w:sz w:val="28"/>
          <w:szCs w:val="28"/>
          <w:rtl w:val="true"/>
          <w:lang w:bidi="ar-SA"/>
        </w:rPr>
        <w:t xml:space="preserve">طريف </w:t>
      </w:r>
      <w:r>
        <w:rPr>
          <w:rStyle w:val="FootnoteAnchor"/>
          <w:rtl w:val="true"/>
        </w:rPr>
        <w:footnoteReference w:id="161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60" w:name="__RefHeading___Toc3121418_2142443653"/>
      <w:bookmarkStart w:id="1561" w:name="_Toc680"/>
      <w:bookmarkEnd w:id="1560"/>
      <w:r>
        <w:rPr/>
        <w:t>4745</w:t>
      </w:r>
      <w:r>
        <w:rPr>
          <w:rtl w:val="true"/>
        </w:rPr>
        <w:t xml:space="preserve"> / </w:t>
      </w:r>
      <w:r>
        <w:rPr/>
        <w:t>389</w:t>
      </w:r>
      <w:r>
        <w:rPr>
          <w:rtl w:val="true"/>
        </w:rPr>
        <w:t xml:space="preserve"> </w:t>
      </w:r>
      <w:r>
        <w:rPr>
          <w:rtl w:val="true"/>
        </w:rPr>
        <w:t xml:space="preserve">ـ محمّد بن سليمان بن عبد اللّه </w:t>
      </w:r>
      <w:r>
        <w:rPr>
          <w:rtl w:val="true"/>
        </w:rPr>
        <w:t>:</w:t>
      </w:r>
      <w:bookmarkEnd w:id="1561"/>
    </w:p>
    <w:p>
      <w:pPr>
        <w:pStyle w:val="BookText"/>
        <w:rPr/>
      </w:pPr>
      <w:r>
        <w:rPr>
          <w:rFonts w:ascii="Amiri" w:hAnsi="Amiri" w:eastAsia="Amiri" w:cs="Amiri"/>
          <w:color w:val="111111"/>
          <w:sz w:val="28"/>
          <w:sz w:val="28"/>
          <w:szCs w:val="28"/>
          <w:rtl w:val="true"/>
          <w:lang w:bidi="ar-SA"/>
        </w:rPr>
        <w:t xml:space="preserve">الأزدي </w:t>
      </w:r>
      <w:r>
        <w:rPr>
          <w:rStyle w:val="FootnoteAnchor"/>
          <w:rtl w:val="true"/>
        </w:rPr>
        <w:footnoteReference w:id="1620"/>
      </w:r>
      <w:r>
        <w:rPr>
          <w:rFonts w:ascii="IRNazanin" w:hAnsi="IRNazanin" w:eastAsia="IRNazanin"/>
          <w:color w:val="111111"/>
          <w:sz w:val="28"/>
          <w:sz w:val="28"/>
          <w:szCs w:val="28"/>
          <w:rtl w:val="true"/>
          <w:lang w:bidi="fa-IR"/>
        </w:rPr>
        <w:t xml:space="preserve">، من أصحاب الصادق  علیه السلام  ، رجال الشيخ </w:t>
      </w:r>
      <w:r>
        <w:rPr>
          <w:rStyle w:val="FootnoteAnchor"/>
          <w:rtl w:val="true"/>
        </w:rPr>
        <w:footnoteReference w:id="162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62" w:name="__RefHeading___Toc3121420_2142443653"/>
      <w:bookmarkStart w:id="1563" w:name="_Toc681"/>
      <w:bookmarkEnd w:id="1562"/>
      <w:r>
        <w:rPr/>
        <w:t>4746</w:t>
      </w:r>
      <w:r>
        <w:rPr>
          <w:rtl w:val="true"/>
        </w:rPr>
        <w:t xml:space="preserve"> / </w:t>
      </w:r>
      <w:r>
        <w:rPr/>
        <w:t>390</w:t>
      </w:r>
      <w:r>
        <w:rPr>
          <w:rtl w:val="true"/>
        </w:rPr>
        <w:t xml:space="preserve"> </w:t>
      </w:r>
      <w:r>
        <w:rPr>
          <w:rtl w:val="true"/>
        </w:rPr>
        <w:t xml:space="preserve">ـ محمّد بن سليمان بن عبد اللّه </w:t>
      </w:r>
      <w:r>
        <w:rPr>
          <w:rtl w:val="true"/>
        </w:rPr>
        <w:t>:</w:t>
      </w:r>
      <w:bookmarkEnd w:id="1563"/>
    </w:p>
    <w:p>
      <w:pPr>
        <w:pStyle w:val="BookText"/>
        <w:rPr/>
      </w:pPr>
      <w:r>
        <w:rPr>
          <w:rFonts w:ascii="Amiri" w:hAnsi="Amiri" w:eastAsia="Amiri" w:cs="Amiri"/>
          <w:color w:val="111111"/>
          <w:sz w:val="28"/>
          <w:sz w:val="28"/>
          <w:szCs w:val="28"/>
          <w:rtl w:val="true"/>
          <w:lang w:bidi="ar-SA"/>
        </w:rPr>
        <w:t xml:space="preserve">الأصفهاني الكوفي </w:t>
      </w:r>
      <w:r>
        <w:rPr>
          <w:rStyle w:val="FootnoteAnchor"/>
          <w:rtl w:val="true"/>
        </w:rPr>
        <w:footnoteReference w:id="1622"/>
      </w:r>
      <w:r>
        <w:rPr>
          <w:rFonts w:ascii="IRNazanin" w:hAnsi="IRNazanin" w:eastAsia="IRNazanin"/>
          <w:color w:val="111111"/>
          <w:sz w:val="28"/>
          <w:sz w:val="28"/>
          <w:szCs w:val="28"/>
          <w:rtl w:val="true"/>
          <w:lang w:bidi="fa-IR"/>
        </w:rPr>
        <w:t xml:space="preserve">، من أصحاب الصادق  علیه السلام  ، رجال الشيخ </w:t>
      </w:r>
      <w:r>
        <w:rPr>
          <w:rStyle w:val="FootnoteAnchor"/>
          <w:rtl w:val="true"/>
        </w:rPr>
        <w:footnoteReference w:id="16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ان يكون هذا هو المذكور من قبل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سليمان الأصفهاني </w:t>
      </w:r>
      <w:r>
        <w:rPr>
          <w:rStyle w:val="FootnoteAnchor"/>
          <w:rtl w:val="true"/>
        </w:rPr>
        <w:footnoteReference w:id="1624"/>
      </w:r>
      <w:r>
        <w:rPr>
          <w:rFonts w:ascii="Amiri" w:hAnsi="Amiri" w:eastAsia="Amiri" w:cs="Amiri"/>
          <w:color w:val="111111"/>
          <w:sz w:val="28"/>
          <w:sz w:val="28"/>
          <w:szCs w:val="28"/>
          <w:rtl w:val="true"/>
          <w:lang w:bidi="ar-SA"/>
        </w:rPr>
        <w:t xml:space="preserve">، ويؤيده توثيق ابن داود </w:t>
      </w:r>
      <w:r>
        <w:rPr>
          <w:rStyle w:val="FootnoteAnchor"/>
          <w:rtl w:val="true"/>
        </w:rPr>
        <w:footnoteReference w:id="162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64" w:name="__RefHeading___Toc3121422_2142443653"/>
      <w:bookmarkStart w:id="1565" w:name="_Toc682"/>
      <w:bookmarkEnd w:id="1564"/>
      <w:r>
        <w:rPr/>
        <w:t>4747</w:t>
      </w:r>
      <w:r>
        <w:rPr>
          <w:rtl w:val="true"/>
        </w:rPr>
        <w:t xml:space="preserve"> / </w:t>
      </w:r>
      <w:r>
        <w:rPr/>
        <w:t>391</w:t>
      </w:r>
      <w:r>
        <w:rPr>
          <w:rtl w:val="true"/>
        </w:rPr>
        <w:t xml:space="preserve"> </w:t>
      </w:r>
      <w:r>
        <w:rPr>
          <w:rtl w:val="true"/>
        </w:rPr>
        <w:t xml:space="preserve">ـ محمّد بن سليمان بن عبد اللّه </w:t>
      </w:r>
      <w:r>
        <w:rPr>
          <w:rtl w:val="true"/>
        </w:rPr>
        <w:t>:</w:t>
      </w:r>
      <w:bookmarkEnd w:id="1565"/>
    </w:p>
    <w:p>
      <w:pPr>
        <w:pStyle w:val="BookText"/>
        <w:rPr/>
      </w:pPr>
      <w:r>
        <w:rPr>
          <w:rFonts w:ascii="Amiri" w:hAnsi="Amiri" w:eastAsia="Amiri" w:cs="Amiri"/>
          <w:color w:val="111111"/>
          <w:sz w:val="28"/>
          <w:sz w:val="28"/>
          <w:szCs w:val="28"/>
          <w:rtl w:val="true"/>
          <w:lang w:bidi="ar-SA"/>
        </w:rPr>
        <w:t xml:space="preserve">الديلمي ، ضعيف جدّاً ، لا يعوّل عليه في شيء ، له كتاب ، روى أحمد بن محمّد </w:t>
      </w:r>
      <w:r>
        <w:rPr>
          <w:rStyle w:val="FootnoteAnchor"/>
          <w:rtl w:val="true"/>
        </w:rPr>
        <w:footnoteReference w:id="1626"/>
      </w:r>
      <w:r>
        <w:rPr>
          <w:rFonts w:ascii="Amiri" w:hAnsi="Amiri" w:eastAsia="Amiri" w:cs="Amiri"/>
          <w:color w:val="111111"/>
          <w:sz w:val="28"/>
          <w:sz w:val="28"/>
          <w:szCs w:val="28"/>
          <w:rtl w:val="true"/>
          <w:lang w:bidi="ar-SA"/>
        </w:rPr>
        <w:t xml:space="preserve">، عن أبيه ، عنه ، رجال النجاشي </w:t>
      </w:r>
      <w:r>
        <w:rPr>
          <w:rStyle w:val="FootnoteAnchor"/>
          <w:rtl w:val="true"/>
        </w:rPr>
        <w:footnoteReference w:id="16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سليمان الديلمي ، له كتاب </w:t>
      </w:r>
      <w:r>
        <w:rPr>
          <w:rStyle w:val="FootnoteAnchor"/>
          <w:rtl w:val="true"/>
        </w:rPr>
        <w:footnoteReference w:id="1628"/>
      </w:r>
    </w:p>
    <w:p>
      <w:pPr>
        <w:pStyle w:val="BookText"/>
        <w:rPr/>
      </w:pPr>
      <w:r>
        <w:rPr>
          <w:rFonts w:ascii="Amiri" w:hAnsi="Amiri" w:eastAsia="Amiri" w:cs="Amiri"/>
          <w:color w:val="111111"/>
          <w:sz w:val="28"/>
          <w:sz w:val="28"/>
          <w:szCs w:val="28"/>
          <w:rtl w:val="true"/>
          <w:lang w:bidi="ar-SA"/>
        </w:rPr>
        <w:t xml:space="preserve">وأخبرنا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 عن أبي المفضّل ، عن ابن بطّة ، عن أحمد بن أبي عبد اللّه ، عنه ، ست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w:t>
      </w:r>
    </w:p>
    <w:p>
      <w:pPr>
        <w:pStyle w:val="BookText"/>
        <w:rPr/>
      </w:pPr>
      <w:r>
        <w:rPr>
          <w:rFonts w:ascii="Amiri" w:hAnsi="Amiri" w:eastAsia="Amiri" w:cs="Amiri"/>
          <w:color w:val="111111"/>
          <w:sz w:val="28"/>
          <w:sz w:val="28"/>
          <w:szCs w:val="28"/>
          <w:rtl w:val="true"/>
          <w:lang w:bidi="ar-SA"/>
        </w:rPr>
        <w:t xml:space="preserve">إسحاق النهاوندي وأحمد بن أبي عبد اللّه ، الفهرست </w:t>
      </w:r>
      <w:r>
        <w:rPr>
          <w:rStyle w:val="FootnoteAnchor"/>
          <w:rtl w:val="true"/>
        </w:rPr>
        <w:footnoteReference w:id="16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سليمان البصري الديلمي </w:t>
      </w:r>
      <w:r>
        <w:rPr>
          <w:rStyle w:val="FootnoteAnchor"/>
          <w:rtl w:val="true"/>
        </w:rPr>
        <w:footnoteReference w:id="1630"/>
      </w:r>
      <w:r>
        <w:rPr>
          <w:rFonts w:ascii="Amiri" w:hAnsi="Amiri" w:eastAsia="Amiri" w:cs="Amiri"/>
          <w:color w:val="111111"/>
          <w:sz w:val="28"/>
          <w:sz w:val="28"/>
          <w:szCs w:val="28"/>
          <w:rtl w:val="true"/>
          <w:lang w:bidi="ar-SA"/>
        </w:rPr>
        <w:t xml:space="preserve">، يرمى بالغلوّ ، من أصحاب الكاظم </w:t>
      </w:r>
      <w:r>
        <w:rPr>
          <w:rStyle w:val="FootnoteAnchor"/>
          <w:rtl w:val="true"/>
        </w:rPr>
        <w:footnoteReference w:id="1631"/>
      </w:r>
      <w:r>
        <w:rPr>
          <w:rFonts w:ascii="IRNazanin" w:hAnsi="IRNazanin" w:eastAsia="IRNazanin"/>
          <w:color w:val="111111"/>
          <w:sz w:val="28"/>
          <w:sz w:val="28"/>
          <w:szCs w:val="28"/>
          <w:rtl w:val="true"/>
          <w:lang w:bidi="fa-IR"/>
        </w:rPr>
        <w:t xml:space="preserve">والرضا  علیهماالسلام  </w:t>
      </w:r>
      <w:r>
        <w:rPr>
          <w:rStyle w:val="FootnoteAnchor"/>
          <w:rtl w:val="true"/>
        </w:rPr>
        <w:footnoteReference w:id="1632"/>
      </w:r>
      <w:r>
        <w:rPr>
          <w:rFonts w:ascii="Amiri" w:hAnsi="Amiri" w:eastAsia="Amiri" w:cs="Amiri"/>
          <w:color w:val="111111"/>
          <w:sz w:val="28"/>
          <w:sz w:val="28"/>
          <w:szCs w:val="28"/>
          <w:rtl w:val="true"/>
          <w:lang w:bidi="ar-SA"/>
        </w:rPr>
        <w:t>، رجال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سليمان بن زكريا الديلمي ، أبو عبد اللّه ، ضعيف في حديثه ، مرتفع في مذهبه ، لا يلتفت إليه ، رجال ابن الغضائري </w:t>
      </w:r>
      <w:r>
        <w:rPr>
          <w:rStyle w:val="FootnoteAnchor"/>
          <w:rtl w:val="true"/>
        </w:rPr>
        <w:footnoteReference w:id="16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ويحتمل أنّ يكونوا واحداً ، وإنّ كان العلّامة في الخلاصة ذكره مرّة كما ذكره النجاشي </w:t>
      </w:r>
      <w:r>
        <w:rPr>
          <w:rStyle w:val="FootnoteAnchor"/>
          <w:rtl w:val="true"/>
        </w:rPr>
        <w:footnoteReference w:id="1634"/>
      </w:r>
      <w:r>
        <w:rPr>
          <w:rFonts w:ascii="Amiri" w:hAnsi="Amiri" w:eastAsia="Amiri" w:cs="Amiri"/>
          <w:color w:val="111111"/>
          <w:sz w:val="28"/>
          <w:sz w:val="28"/>
          <w:szCs w:val="28"/>
          <w:rtl w:val="true"/>
          <w:lang w:bidi="ar-SA"/>
        </w:rPr>
        <w:t xml:space="preserve">، ومرّة كما ذكره الشيخ في الرجال </w:t>
      </w:r>
      <w:r>
        <w:rPr>
          <w:rStyle w:val="FootnoteAnchor"/>
          <w:rtl w:val="true"/>
        </w:rPr>
        <w:footnoteReference w:id="1635"/>
      </w:r>
      <w:r>
        <w:rPr>
          <w:rFonts w:ascii="Amiri" w:hAnsi="Amiri" w:eastAsia="Amiri" w:cs="Amiri"/>
          <w:color w:val="111111"/>
          <w:sz w:val="28"/>
          <w:sz w:val="28"/>
          <w:szCs w:val="28"/>
          <w:rtl w:val="true"/>
          <w:lang w:bidi="ar-SA"/>
        </w:rPr>
        <w:t>، ومرّه كما ذكره ابن الغضائري</w:t>
      </w:r>
      <w:r>
        <w:rPr>
          <w:rStyle w:val="FootnoteAnchor"/>
          <w:rtl w:val="true"/>
        </w:rPr>
        <w:footnoteReference w:id="16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ويؤيده أنّ ابن داود ذكره وأثبت له ما ذكره النجاشي والشيخ وابن الغضائري راوياً عنهم </w:t>
      </w:r>
      <w:r>
        <w:rPr>
          <w:rStyle w:val="FootnoteAnchor"/>
          <w:rtl w:val="true"/>
        </w:rPr>
        <w:footnoteReference w:id="16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 ابن داود بعد هذا أنّ محمّد بن سليمان النصري ـ بالنون ـ م ، يرمى بالغلوّ ، راوياً عن رجال الشيخ </w:t>
      </w:r>
      <w:r>
        <w:rPr>
          <w:rStyle w:val="FootnoteAnchor"/>
          <w:rtl w:val="true"/>
        </w:rPr>
        <w:footnoteReference w:id="1638"/>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 أجد في الرجال إلّا محمّد بن سليمان البصري الديلمي كما نقلناه ونقله هو أيضاً</w:t>
      </w:r>
      <w:r>
        <w:rPr>
          <w:rFonts w:eastAsia="Amiri" w:cs="Amiri" w:ascii="Amiri" w:hAnsi="Amiri"/>
          <w:color w:val="111111"/>
          <w:sz w:val="28"/>
          <w:szCs w:val="28"/>
          <w:rtl w:val="true"/>
          <w:lang w:bidi="ar-SA"/>
        </w:rPr>
        <w:t xml:space="preserve">. </w:t>
      </w:r>
      <w:bookmarkStart w:id="1566" w:name="pg15214_196899"/>
    </w:p>
    <w:p>
      <w:pPr>
        <w:pStyle w:val="Heading3"/>
        <w:numPr>
          <w:ilvl w:val="2"/>
          <w:numId w:val="1"/>
        </w:numPr>
        <w:rPr/>
      </w:pPr>
      <w:bookmarkStart w:id="1567" w:name="__RefHeading___Toc3121424_2142443653"/>
      <w:bookmarkStart w:id="1568" w:name="_Toc683"/>
      <w:bookmarkEnd w:id="1566"/>
      <w:bookmarkEnd w:id="1567"/>
      <w:r>
        <w:rPr/>
        <w:t>4748</w:t>
      </w:r>
      <w:r>
        <w:rPr>
          <w:rtl w:val="true"/>
        </w:rPr>
        <w:t xml:space="preserve"> / </w:t>
      </w:r>
      <w:r>
        <w:rPr/>
        <w:t>392</w:t>
      </w:r>
      <w:r>
        <w:rPr>
          <w:rtl w:val="true"/>
        </w:rPr>
        <w:t xml:space="preserve"> </w:t>
      </w:r>
      <w:r>
        <w:rPr>
          <w:rtl w:val="true"/>
        </w:rPr>
        <w:t xml:space="preserve">ـ محمّد بن سليمان بن عطيّة </w:t>
      </w:r>
      <w:r>
        <w:rPr>
          <w:rtl w:val="true"/>
        </w:rPr>
        <w:t>:</w:t>
      </w:r>
      <w:bookmarkEnd w:id="1568"/>
    </w:p>
    <w:p>
      <w:pPr>
        <w:pStyle w:val="BookText"/>
        <w:rPr/>
      </w:pPr>
      <w:r>
        <w:rPr>
          <w:rFonts w:ascii="Amiri" w:hAnsi="Amiri" w:eastAsia="Amiri" w:cs="Amiri"/>
          <w:color w:val="111111"/>
          <w:sz w:val="28"/>
          <w:sz w:val="28"/>
          <w:szCs w:val="28"/>
          <w:rtl w:val="true"/>
          <w:lang w:bidi="ar-SA"/>
        </w:rPr>
        <w:t xml:space="preserve">الهمداني </w:t>
      </w:r>
      <w:r>
        <w:rPr>
          <w:rStyle w:val="FootnoteAnchor"/>
          <w:rtl w:val="true"/>
        </w:rPr>
        <w:footnoteReference w:id="1639"/>
      </w:r>
      <w:r>
        <w:rPr>
          <w:rFonts w:ascii="IRNazanin" w:hAnsi="IRNazanin" w:eastAsia="IRNazanin"/>
          <w:color w:val="111111"/>
          <w:sz w:val="28"/>
          <w:sz w:val="28"/>
          <w:szCs w:val="28"/>
          <w:rtl w:val="true"/>
          <w:lang w:bidi="fa-IR"/>
        </w:rPr>
        <w:t xml:space="preserve">، من أصحاب الصادق  علیه السلام  ، رجال الشيخ </w:t>
      </w:r>
      <w:r>
        <w:rPr>
          <w:rStyle w:val="FootnoteAnchor"/>
          <w:rtl w:val="true"/>
        </w:rPr>
        <w:footnoteReference w:id="164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69" w:name="__RefHeading___Toc3121426_2142443653"/>
      <w:bookmarkStart w:id="1570" w:name="_Toc684"/>
      <w:bookmarkEnd w:id="1569"/>
      <w:r>
        <w:rPr/>
        <w:t>4749</w:t>
      </w:r>
      <w:r>
        <w:rPr>
          <w:rtl w:val="true"/>
        </w:rPr>
        <w:t xml:space="preserve"> / </w:t>
      </w:r>
      <w:r>
        <w:rPr/>
        <w:t>393</w:t>
      </w:r>
      <w:r>
        <w:rPr>
          <w:rtl w:val="true"/>
        </w:rPr>
        <w:t xml:space="preserve"> </w:t>
      </w:r>
      <w:r>
        <w:rPr>
          <w:rtl w:val="true"/>
        </w:rPr>
        <w:t xml:space="preserve">ـ محمّد بن سليمان بن عمّار </w:t>
      </w:r>
      <w:r>
        <w:rPr>
          <w:rtl w:val="true"/>
        </w:rPr>
        <w:t>:</w:t>
      </w:r>
      <w:bookmarkEnd w:id="1570"/>
    </w:p>
    <w:p>
      <w:pPr>
        <w:pStyle w:val="BookText"/>
        <w:rPr/>
      </w:pPr>
      <w:r>
        <w:rPr>
          <w:rFonts w:ascii="IRNazanin" w:hAnsi="IRNazanin" w:eastAsia="IRNazanin"/>
          <w:color w:val="111111"/>
          <w:sz w:val="28"/>
          <w:sz w:val="28"/>
          <w:szCs w:val="28"/>
          <w:rtl w:val="true"/>
          <w:lang w:bidi="fa-IR"/>
        </w:rPr>
        <w:t xml:space="preserve">أبو عمارة ، مولى بني هاشم ، المدني ، أسند عنه ، من أصحاب الصادق  علیه السلام  ، رجال الشيخ </w:t>
      </w:r>
      <w:r>
        <w:rPr>
          <w:rStyle w:val="FootnoteAnchor"/>
          <w:rtl w:val="true"/>
        </w:rPr>
        <w:footnoteReference w:id="164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71" w:name="__RefHeading___Toc3121428_2142443653"/>
      <w:bookmarkStart w:id="1572" w:name="_Toc685"/>
      <w:bookmarkEnd w:id="1571"/>
      <w:r>
        <w:rPr/>
        <w:t>4750</w:t>
      </w:r>
      <w:r>
        <w:rPr>
          <w:rtl w:val="true"/>
        </w:rPr>
        <w:t xml:space="preserve"> / </w:t>
      </w:r>
      <w:r>
        <w:rPr/>
        <w:t>394</w:t>
      </w:r>
      <w:r>
        <w:rPr>
          <w:rtl w:val="true"/>
        </w:rPr>
        <w:t xml:space="preserve"> </w:t>
      </w:r>
      <w:r>
        <w:rPr>
          <w:rtl w:val="true"/>
        </w:rPr>
        <w:t xml:space="preserve">ـ محمّد بن سليمان بن عمّار </w:t>
      </w:r>
      <w:r>
        <w:rPr>
          <w:rtl w:val="true"/>
        </w:rPr>
        <w:t>:</w:t>
      </w:r>
      <w:bookmarkEnd w:id="1572"/>
    </w:p>
    <w:p>
      <w:pPr>
        <w:pStyle w:val="BookText"/>
        <w:rPr/>
      </w:pPr>
      <w:r>
        <w:rPr>
          <w:rFonts w:ascii="IRNazanin" w:hAnsi="IRNazanin" w:eastAsia="IRNazanin"/>
          <w:color w:val="111111"/>
          <w:sz w:val="28"/>
          <w:sz w:val="28"/>
          <w:szCs w:val="28"/>
          <w:rtl w:val="true"/>
          <w:lang w:bidi="fa-IR"/>
        </w:rPr>
        <w:t xml:space="preserve">الأزدي ، من أصحاب الصادق  علیه السلام  ، رجال الشيخ </w:t>
      </w:r>
      <w:r>
        <w:rPr>
          <w:rStyle w:val="FootnoteAnchor"/>
          <w:rtl w:val="true"/>
        </w:rPr>
        <w:footnoteReference w:id="1642"/>
      </w:r>
      <w:r>
        <w:rPr>
          <w:rStyle w:val="FootnoteAnchor"/>
          <w:rtl w:val="true"/>
        </w:rPr>
        <w:footnoteReference w:id="1643"/>
      </w:r>
    </w:p>
    <w:p>
      <w:pPr>
        <w:pStyle w:val="BookText"/>
        <w:rPr/>
      </w:pPr>
      <w:r>
        <w:rPr>
          <w:rFonts w:ascii="Amiri" w:hAnsi="Amiri" w:eastAsia="Amiri" w:cs="Amiri"/>
          <w:color w:val="111111"/>
          <w:sz w:val="28"/>
          <w:sz w:val="28"/>
          <w:szCs w:val="28"/>
          <w:rtl w:val="true"/>
          <w:lang w:bidi="ar-SA"/>
        </w:rPr>
        <w:t xml:space="preserve">محمّد بن سليمان القبّي ، ق جخ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الشيخ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73" w:name="__RefHeading___Toc3121430_2142443653"/>
      <w:bookmarkStart w:id="1574" w:name="_Toc686"/>
      <w:bookmarkEnd w:id="1573"/>
      <w:r>
        <w:rPr/>
        <w:t>4751</w:t>
      </w:r>
      <w:r>
        <w:rPr>
          <w:rtl w:val="true"/>
        </w:rPr>
        <w:t xml:space="preserve"> / </w:t>
      </w:r>
      <w:r>
        <w:rPr/>
        <w:t>395</w:t>
      </w:r>
      <w:r>
        <w:rPr>
          <w:rtl w:val="true"/>
        </w:rPr>
        <w:t xml:space="preserve"> </w:t>
      </w:r>
      <w:r>
        <w:rPr>
          <w:rtl w:val="true"/>
        </w:rPr>
        <w:t xml:space="preserve">ـ محمّد بن سليمان الكاتب </w:t>
      </w:r>
      <w:r>
        <w:rPr>
          <w:rtl w:val="true"/>
        </w:rPr>
        <w:t>:</w:t>
      </w:r>
      <w:bookmarkEnd w:id="1574"/>
    </w:p>
    <w:p>
      <w:pPr>
        <w:pStyle w:val="BookText"/>
        <w:rPr/>
      </w:pPr>
      <w:r>
        <w:rPr>
          <w:rFonts w:ascii="IRNazanin" w:hAnsi="IRNazanin" w:eastAsia="IRNazanin"/>
          <w:color w:val="111111"/>
          <w:sz w:val="28"/>
          <w:sz w:val="28"/>
          <w:szCs w:val="28"/>
          <w:rtl w:val="true"/>
          <w:lang w:bidi="fa-IR"/>
        </w:rPr>
        <w:t xml:space="preserve">من أصحاب الرضا  علیه السلام  ، رجال الشيخ </w:t>
      </w:r>
      <w:r>
        <w:rPr>
          <w:rStyle w:val="FootnoteAnchor"/>
          <w:rtl w:val="true"/>
        </w:rPr>
        <w:footnoteReference w:id="164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75" w:name="__RefHeading___Toc3121432_2142443653"/>
      <w:bookmarkStart w:id="1576" w:name="_Toc687"/>
      <w:bookmarkEnd w:id="1575"/>
      <w:r>
        <w:rPr/>
        <w:t>4752</w:t>
      </w:r>
      <w:r>
        <w:rPr>
          <w:rtl w:val="true"/>
        </w:rPr>
        <w:t xml:space="preserve"> / </w:t>
      </w:r>
      <w:r>
        <w:rPr/>
        <w:t>396</w:t>
      </w:r>
      <w:r>
        <w:rPr>
          <w:rtl w:val="true"/>
        </w:rPr>
        <w:t xml:space="preserve"> </w:t>
      </w:r>
      <w:r>
        <w:rPr>
          <w:rtl w:val="true"/>
        </w:rPr>
        <w:t xml:space="preserve">ـ محمّد بن سليمان بن مسلم </w:t>
      </w:r>
      <w:r>
        <w:rPr>
          <w:rtl w:val="true"/>
        </w:rPr>
        <w:t>:</w:t>
      </w:r>
      <w:bookmarkEnd w:id="1576"/>
    </w:p>
    <w:p>
      <w:pPr>
        <w:pStyle w:val="BookText"/>
        <w:rPr/>
      </w:pPr>
      <w:r>
        <w:rPr>
          <w:rFonts w:ascii="Amiri" w:hAnsi="Amiri" w:eastAsia="Amiri" w:cs="Amiri"/>
          <w:color w:val="111111"/>
          <w:sz w:val="28"/>
          <w:sz w:val="28"/>
          <w:szCs w:val="28"/>
          <w:rtl w:val="true"/>
          <w:lang w:bidi="ar-SA"/>
        </w:rPr>
        <w:t xml:space="preserve">أبو زنيبة </w:t>
      </w:r>
      <w:r>
        <w:rPr>
          <w:rStyle w:val="FootnoteAnchor"/>
          <w:rtl w:val="true"/>
        </w:rPr>
        <w:footnoteReference w:id="1645"/>
      </w:r>
      <w:r>
        <w:rPr>
          <w:rFonts w:ascii="IRNazanin" w:hAnsi="IRNazanin" w:eastAsia="IRNazanin"/>
          <w:color w:val="111111"/>
          <w:sz w:val="28"/>
          <w:sz w:val="28"/>
          <w:szCs w:val="28"/>
          <w:rtl w:val="true"/>
          <w:lang w:bidi="fa-IR"/>
        </w:rPr>
        <w:t xml:space="preserve">، من أصحاب الصادق  علیه السلام  ، رجال الشيخ </w:t>
      </w:r>
      <w:r>
        <w:rPr>
          <w:rStyle w:val="FootnoteAnchor"/>
          <w:rtl w:val="true"/>
        </w:rPr>
        <w:footnoteReference w:id="164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77" w:name="__RefHeading___Toc3121434_2142443653"/>
      <w:bookmarkStart w:id="1578" w:name="_Toc688"/>
      <w:bookmarkEnd w:id="1577"/>
      <w:r>
        <w:rPr/>
        <w:t>4753</w:t>
      </w:r>
      <w:r>
        <w:rPr>
          <w:rtl w:val="true"/>
        </w:rPr>
        <w:t xml:space="preserve"> / </w:t>
      </w:r>
      <w:r>
        <w:rPr/>
        <w:t>397</w:t>
      </w:r>
      <w:r>
        <w:rPr>
          <w:rtl w:val="true"/>
        </w:rPr>
        <w:t xml:space="preserve"> </w:t>
      </w:r>
      <w:r>
        <w:rPr>
          <w:rtl w:val="true"/>
        </w:rPr>
        <w:t xml:space="preserve">ـ محمّد بن سماعة العنزي </w:t>
      </w:r>
      <w:r>
        <w:rPr>
          <w:rtl w:val="true"/>
        </w:rPr>
        <w:t>:</w:t>
      </w:r>
      <w:bookmarkEnd w:id="1578"/>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البكري ، كوفي ، من أصحاب الصادق  علیه السلام  ، رجال الشيخ </w:t>
      </w:r>
      <w:r>
        <w:rPr>
          <w:rStyle w:val="FootnoteAnchor"/>
          <w:rtl w:val="true"/>
        </w:rPr>
        <w:footnoteReference w:id="1647"/>
      </w:r>
      <w:r>
        <w:rPr>
          <w:rFonts w:eastAsia="Times New Roman" w:cs="Times New Roman" w:ascii="Times New Roman" w:hAnsi="Times New Roman"/>
          <w:color w:val="111111"/>
          <w:sz w:val="28"/>
          <w:szCs w:val="28"/>
          <w:rtl w:val="true"/>
          <w:lang w:val="en-US" w:bidi="en-US"/>
        </w:rPr>
        <w:t xml:space="preserve">. </w:t>
      </w:r>
      <w:bookmarkStart w:id="1579" w:name="pg15214_196900"/>
    </w:p>
    <w:p>
      <w:pPr>
        <w:pStyle w:val="Heading3"/>
        <w:numPr>
          <w:ilvl w:val="2"/>
          <w:numId w:val="1"/>
        </w:numPr>
        <w:rPr/>
      </w:pPr>
      <w:bookmarkStart w:id="1580" w:name="__RefHeading___Toc3121436_2142443653"/>
      <w:bookmarkStart w:id="1581" w:name="_Toc689"/>
      <w:bookmarkEnd w:id="1579"/>
      <w:bookmarkEnd w:id="1580"/>
      <w:r>
        <w:rPr/>
        <w:t>4754</w:t>
      </w:r>
      <w:r>
        <w:rPr>
          <w:rtl w:val="true"/>
        </w:rPr>
        <w:t xml:space="preserve"> / </w:t>
      </w:r>
      <w:r>
        <w:rPr/>
        <w:t>398</w:t>
      </w:r>
      <w:r>
        <w:rPr>
          <w:rtl w:val="true"/>
        </w:rPr>
        <w:t xml:space="preserve"> </w:t>
      </w:r>
      <w:r>
        <w:rPr>
          <w:rtl w:val="true"/>
        </w:rPr>
        <w:t xml:space="preserve">ـ محمّد بن سماعة بن موسى </w:t>
      </w:r>
      <w:r>
        <w:rPr>
          <w:rtl w:val="true"/>
        </w:rPr>
        <w:t>:</w:t>
      </w:r>
      <w:bookmarkEnd w:id="1581"/>
    </w:p>
    <w:p>
      <w:pPr>
        <w:pStyle w:val="BookText"/>
        <w:rPr/>
      </w:pPr>
      <w:r>
        <w:rPr>
          <w:rFonts w:ascii="Amiri" w:hAnsi="Amiri" w:eastAsia="Amiri" w:cs="Amiri"/>
          <w:color w:val="111111"/>
          <w:sz w:val="28"/>
          <w:sz w:val="28"/>
          <w:szCs w:val="28"/>
          <w:rtl w:val="true"/>
          <w:lang w:bidi="ar-SA"/>
        </w:rPr>
        <w:t>ابن رويد بن نشيط الحضرمي، مولى عبد الجبار بن وائل بن حجر، أبو عبداللّه، والد الحسن وإبراهيم وجعفر، وجدّ معلّى بن الحسن، وكان ثقة في أصحابنا وجيهاً</w:t>
      </w:r>
      <w:r>
        <w:rPr>
          <w:rStyle w:val="FootnoteAnchor"/>
          <w:rtl w:val="true"/>
        </w:rPr>
        <w:footnoteReference w:id="1648"/>
      </w:r>
      <w:r>
        <w:rPr>
          <w:rFonts w:ascii="Amiri" w:hAnsi="Amiri" w:eastAsia="Amiri" w:cs="Amiri"/>
          <w:color w:val="111111"/>
          <w:sz w:val="28"/>
          <w:sz w:val="28"/>
          <w:szCs w:val="28"/>
          <w:rtl w:val="true"/>
          <w:lang w:bidi="ar-SA"/>
        </w:rPr>
        <w:t xml:space="preserve">، له كتب ،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عبد الرحمن ومحمّد بن المفضّل بن إبراهيم ، رجال النجاشي </w:t>
      </w:r>
      <w:r>
        <w:rPr>
          <w:rStyle w:val="FootnoteAnchor"/>
          <w:rtl w:val="true"/>
        </w:rPr>
        <w:footnoteReference w:id="16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أصحاب الرضا  علیه السلام  </w:t>
      </w:r>
      <w:r>
        <w:rPr>
          <w:rStyle w:val="FootnoteAnchor"/>
          <w:rtl w:val="true"/>
        </w:rPr>
        <w:footnoteReference w:id="1650"/>
      </w:r>
      <w:r>
        <w:rPr>
          <w:rFonts w:ascii="Amiri" w:hAnsi="Amiri" w:eastAsia="Amiri" w:cs="Amiri"/>
          <w:color w:val="111111"/>
          <w:sz w:val="28"/>
          <w:sz w:val="28"/>
          <w:szCs w:val="28"/>
          <w:rtl w:val="true"/>
          <w:lang w:bidi="ar-SA"/>
        </w:rPr>
        <w:t xml:space="preserve">، رجال الشيخ </w:t>
      </w:r>
      <w:r>
        <w:rPr>
          <w:rStyle w:val="FootnoteAnchor"/>
          <w:rtl w:val="true"/>
        </w:rPr>
        <w:footnoteReference w:id="16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 محمّد بن الحسن </w:t>
      </w:r>
      <w:r>
        <w:rPr>
          <w:rStyle w:val="FootnoteAnchor"/>
          <w:rtl w:val="true"/>
        </w:rPr>
        <w:footnoteReference w:id="16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رجال ابن داود كما في النجاشي</w:t>
      </w:r>
      <w:r>
        <w:rPr>
          <w:rStyle w:val="FootnoteAnchor"/>
          <w:rtl w:val="true"/>
        </w:rPr>
        <w:footnoteReference w:id="165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82" w:name="__RefHeading___Toc3121438_2142443653"/>
      <w:bookmarkStart w:id="1583" w:name="_Toc690"/>
      <w:bookmarkEnd w:id="1582"/>
      <w:r>
        <w:rPr/>
        <w:t>4755</w:t>
      </w:r>
      <w:r>
        <w:rPr>
          <w:rtl w:val="true"/>
        </w:rPr>
        <w:t xml:space="preserve"> / </w:t>
      </w:r>
      <w:r>
        <w:rPr/>
        <w:t>399</w:t>
      </w:r>
      <w:r>
        <w:rPr>
          <w:rtl w:val="true"/>
        </w:rPr>
        <w:t xml:space="preserve"> </w:t>
      </w:r>
      <w:r>
        <w:rPr>
          <w:rtl w:val="true"/>
        </w:rPr>
        <w:t xml:space="preserve">ـ محمّد بن سمعان </w:t>
      </w:r>
      <w:r>
        <w:rPr>
          <w:rtl w:val="true"/>
        </w:rPr>
        <w:t>:</w:t>
      </w:r>
      <w:bookmarkEnd w:id="1583"/>
    </w:p>
    <w:p>
      <w:pPr>
        <w:pStyle w:val="BookText"/>
        <w:rPr/>
      </w:pPr>
      <w:r>
        <w:rPr>
          <w:rFonts w:ascii="IRNazanin" w:hAnsi="IRNazanin" w:eastAsia="IRNazanin"/>
          <w:color w:val="111111"/>
          <w:sz w:val="28"/>
          <w:sz w:val="28"/>
          <w:szCs w:val="28"/>
          <w:rtl w:val="true"/>
          <w:lang w:bidi="fa-IR"/>
        </w:rPr>
        <w:t>أبي يحيى الأسلمي ، مولاهم، مدني، من أصحاب الصادق علیه السلام ، رجال الشيخ</w:t>
      </w:r>
      <w:r>
        <w:rPr>
          <w:rStyle w:val="FootnoteAnchor"/>
          <w:rtl w:val="true"/>
        </w:rPr>
        <w:footnoteReference w:id="165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84" w:name="__RefHeading___Toc3121440_2142443653"/>
      <w:bookmarkStart w:id="1585" w:name="_Toc691"/>
      <w:bookmarkEnd w:id="1584"/>
      <w:r>
        <w:rPr/>
        <w:t>4756</w:t>
      </w:r>
      <w:r>
        <w:rPr>
          <w:rtl w:val="true"/>
        </w:rPr>
        <w:t xml:space="preserve"> / </w:t>
      </w:r>
      <w:r>
        <w:rPr/>
        <w:t>400</w:t>
      </w:r>
      <w:r>
        <w:rPr>
          <w:rtl w:val="true"/>
        </w:rPr>
        <w:t xml:space="preserve"> </w:t>
      </w:r>
      <w:r>
        <w:rPr>
          <w:rtl w:val="true"/>
        </w:rPr>
        <w:t xml:space="preserve">ـ محمّد بن سنان </w:t>
      </w:r>
      <w:r>
        <w:rPr>
          <w:rtl w:val="true"/>
        </w:rPr>
        <w:t>:</w:t>
      </w:r>
      <w:bookmarkEnd w:id="1585"/>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جعفر الزاهري من ولد زاهر ، مولى عمرو بن الحمق الخزاعي ، كان أبو عبد اللّه بن عياش </w:t>
      </w:r>
      <w:r>
        <w:rPr>
          <w:rStyle w:val="FootnoteAnchor"/>
          <w:rtl w:val="true"/>
        </w:rPr>
        <w:footnoteReference w:id="1655"/>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عيسى محمّد بن أحمد بن محمّد بن سنان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محمّد بن الحسن بن سنان مولى زاهر ، توفّي أبوه الحسن وهو طفل وكفله جدّه سنان فنسب إليه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وقال أبو العبّاس أحمد بن محمّد بن سعيد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روى عن الرضا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 مسائل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 xml:space="preserve">) </w:t>
      </w:r>
      <w:r>
        <w:rPr>
          <w:rStyle w:val="FootnoteAnchor"/>
          <w:rtl w:val="true"/>
        </w:rPr>
        <w:footnoteReference w:id="1656"/>
      </w:r>
      <w:r>
        <w:rPr>
          <w:rFonts w:ascii="Amiri" w:hAnsi="Amiri" w:eastAsia="Amiri" w:cs="Amiri"/>
          <w:color w:val="111111"/>
          <w:sz w:val="28"/>
          <w:sz w:val="28"/>
          <w:szCs w:val="28"/>
          <w:rtl w:val="true"/>
          <w:lang w:bidi="ar-SA"/>
        </w:rPr>
        <w:t>معروفة ، وهو رجل ضعيف جدّاً لا يعول عليه ولا يلتفت إلى ما تفرد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 أبو عمرو في رجاله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علي بن محمّد بن قتيبة النيشابوري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محمّد الفضل بن شاذان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ُاُحلّ لكم أنّ ترووا أحاديث محمّد 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أيضاً أنّه وجد بخط أبي عبد اللّه الشاذاني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سمعت العاصمي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عبد اللّه بن محمّد بن عيسى الملقب ببنان </w:t>
      </w:r>
      <w:r>
        <w:rPr>
          <w:rStyle w:val="FootnoteAnchor"/>
          <w:rtl w:val="true"/>
        </w:rPr>
        <w:footnoteReference w:id="165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صفوان بن يحيى بالكوفة في منزل إذ دخل علينا محمّد بن سنان ، فقال صفوان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ابن سنان لقد همّ أنّ يطير غير مرّة فقصصناه حتّى ثبت معنا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يدل على اضطراب كان وزال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صنّف كتباً ،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الحسين بن أبي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ومات سنة عشرين ومائتين ، رجال النجاشي </w:t>
      </w:r>
      <w:r>
        <w:rPr>
          <w:rStyle w:val="FootnoteAnchor"/>
          <w:rtl w:val="true"/>
        </w:rPr>
        <w:footnoteReference w:id="1658"/>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له كتب ، وقد طعن </w:t>
      </w:r>
      <w:r>
        <w:rPr>
          <w:rStyle w:val="FootnoteAnchor"/>
          <w:rtl w:val="true"/>
        </w:rPr>
        <w:footnoteReference w:id="1659"/>
      </w:r>
      <w:r>
        <w:rPr>
          <w:rFonts w:ascii="Amiri" w:hAnsi="Amiri" w:eastAsia="Amiri" w:cs="Amiri"/>
          <w:color w:val="111111"/>
          <w:sz w:val="28"/>
          <w:sz w:val="28"/>
          <w:szCs w:val="28"/>
          <w:rtl w:val="true"/>
          <w:lang w:bidi="ar-SA"/>
        </w:rPr>
        <w:t xml:space="preserve">عليه وضعّف ، وكتبه مثل كتب الحسين بن سعيد على عددها ، وله كتاب النوادر ، وجميع ما رواه إلّا ما كان فيها من تخليط أو غلوّ ، أخبرنا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 عن محمّد بن علي بن الحسين ، عن أبيه ومحمّد بن الحسن ، عن سعد بن عبد اللّه والحميري ومحمّد بن يحيى عن محمّد بن الحسين وأحمد بن محمّد عن محمّد بن سنان ، وروى عنه </w:t>
      </w:r>
      <w:r>
        <w:rPr>
          <w:rStyle w:val="FootnoteAnchor"/>
          <w:rtl w:val="true"/>
        </w:rPr>
        <w:footnoteReference w:id="166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محمّد بن علي الصيرفي ، الفهرست </w:t>
      </w:r>
      <w:r>
        <w:rPr>
          <w:rStyle w:val="FootnoteAnchor"/>
          <w:rtl w:val="true"/>
        </w:rPr>
        <w:footnoteReference w:id="1661"/>
      </w:r>
      <w:r>
        <w:rPr>
          <w:rStyle w:val="FootnoteAnchor"/>
          <w:rtl w:val="true"/>
        </w:rPr>
        <w:footnoteReference w:id="16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ضعيف </w:t>
      </w:r>
      <w:r>
        <w:rPr>
          <w:rStyle w:val="FootnoteAnchor"/>
          <w:rtl w:val="true"/>
        </w:rPr>
        <w:footnoteReference w:id="1663"/>
      </w:r>
      <w:r>
        <w:rPr>
          <w:rFonts w:ascii="Amiri" w:hAnsi="Amiri" w:eastAsia="Amiri" w:cs="Amiri"/>
          <w:color w:val="111111"/>
          <w:sz w:val="28"/>
          <w:sz w:val="28"/>
          <w:szCs w:val="28"/>
          <w:rtl w:val="true"/>
          <w:lang w:bidi="ar-SA"/>
        </w:rPr>
        <w:t xml:space="preserve">، من أصحاب الكاظم </w:t>
      </w:r>
      <w:r>
        <w:rPr>
          <w:rStyle w:val="FootnoteAnchor"/>
          <w:rtl w:val="true"/>
        </w:rPr>
        <w:footnoteReference w:id="1664"/>
      </w:r>
      <w:r>
        <w:rPr>
          <w:rFonts w:ascii="IRNazanin" w:hAnsi="IRNazanin" w:eastAsia="IRNazanin"/>
          <w:color w:val="111111"/>
          <w:sz w:val="28"/>
          <w:sz w:val="28"/>
          <w:szCs w:val="28"/>
          <w:rtl w:val="true"/>
          <w:lang w:bidi="fa-IR"/>
        </w:rPr>
        <w:t xml:space="preserve">والرضا </w:t>
      </w:r>
      <w:r>
        <w:rPr>
          <w:rStyle w:val="FootnoteAnchor"/>
          <w:rtl w:val="true"/>
        </w:rPr>
        <w:footnoteReference w:id="1665"/>
      </w:r>
      <w:r>
        <w:rPr>
          <w:rFonts w:ascii="IRNazanin" w:hAnsi="IRNazanin" w:eastAsia="IRNazanin"/>
          <w:color w:val="111111"/>
          <w:sz w:val="28"/>
          <w:sz w:val="28"/>
          <w:szCs w:val="28"/>
          <w:rtl w:val="true"/>
          <w:lang w:bidi="fa-IR"/>
        </w:rPr>
        <w:t xml:space="preserve">والجواد </w:t>
      </w:r>
      <w:r>
        <w:rPr>
          <w:rStyle w:val="FootnoteAnchor"/>
          <w:rtl w:val="true"/>
        </w:rPr>
        <w:footnoteReference w:id="1666"/>
      </w:r>
      <w:r>
        <w:rPr>
          <w:rFonts w:ascii="IRNazanin" w:hAnsi="IRNazanin" w:eastAsia="IRNazanin"/>
          <w:color w:val="111111"/>
          <w:sz w:val="28"/>
          <w:sz w:val="28"/>
          <w:szCs w:val="28"/>
          <w:rtl w:val="true"/>
          <w:lang w:bidi="fa-IR"/>
        </w:rPr>
        <w:t xml:space="preserve"> علیهم السلام  ، رجال الشيخ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بن سنان ، أبو جعفر الهمداني مولاهم هذا أصحّ ما نسب إليه ، ضعيف ، غال ، رجال ابن الغضائري </w:t>
      </w:r>
      <w:r>
        <w:rPr>
          <w:rStyle w:val="FootnoteAnchor"/>
          <w:rtl w:val="true"/>
        </w:rPr>
        <w:footnoteReference w:id="16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ذكر حمدويه بن نصير أنّ أيّوب بن نوح دفع إليه دفتراً فيه أحاديث محمّد بن سنان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شئتم أنّ تكتبوا ذلك فافعلوا فإنّي كتبت عن محمّد بن سنان ولكن لا أروي لكم عنه شيئاً ، فإنّه قال قبل موته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حدّثتكم لم يكن لي سماع ولا رواية إنّما وجدته </w:t>
      </w:r>
      <w:r>
        <w:rPr>
          <w:rStyle w:val="FootnoteAnchor"/>
          <w:rtl w:val="true"/>
        </w:rPr>
        <w:footnoteReference w:id="16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 الفضل بن شاذان في بعض كتبه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الكذابين المشهورين ابن سنان وليس بعبداللّه ، رجال الكشّي </w:t>
      </w:r>
      <w:r>
        <w:rPr>
          <w:rStyle w:val="FootnoteAnchor"/>
          <w:rtl w:val="true"/>
        </w:rPr>
        <w:footnoteReference w:id="1669"/>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ذكر في شأنه ما يدلّ على قدح عظيم </w:t>
      </w:r>
      <w:r>
        <w:rPr>
          <w:rStyle w:val="FootnoteAnchor"/>
          <w:rtl w:val="true"/>
        </w:rPr>
        <w:footnoteReference w:id="1670"/>
      </w:r>
      <w:r>
        <w:rPr>
          <w:rFonts w:ascii="Amiri" w:hAnsi="Amiri" w:eastAsia="Amiri" w:cs="Amiri"/>
          <w:color w:val="111111"/>
          <w:sz w:val="28"/>
          <w:sz w:val="28"/>
          <w:szCs w:val="28"/>
          <w:rtl w:val="true"/>
          <w:lang w:bidi="ar-SA"/>
        </w:rPr>
        <w:t xml:space="preserve">، وعلى مدح أيضاً </w:t>
      </w:r>
      <w:r>
        <w:rPr>
          <w:rStyle w:val="FootnoteAnchor"/>
          <w:rtl w:val="true"/>
        </w:rPr>
        <w:footnoteReference w:id="1671"/>
      </w:r>
      <w:r>
        <w:rPr>
          <w:rFonts w:eastAsia="Times New Roman" w:cs="Times New Roman" w:ascii="Times New Roman" w:hAnsi="Times New Roman"/>
          <w:color w:val="111111"/>
          <w:sz w:val="28"/>
          <w:szCs w:val="28"/>
          <w:rtl w:val="true"/>
          <w:lang w:val="en-US" w:bidi="en-US"/>
        </w:rPr>
        <w:t xml:space="preserve">. </w:t>
      </w:r>
      <w:bookmarkStart w:id="1586" w:name="pg15214_196903"/>
    </w:p>
    <w:p>
      <w:pPr>
        <w:pStyle w:val="BookText"/>
        <w:rPr/>
      </w:pPr>
      <w:bookmarkEnd w:id="1586"/>
      <w:r>
        <w:rPr>
          <w:rFonts w:ascii="Amiri" w:hAnsi="Amiri" w:eastAsia="Amiri" w:cs="Amiri"/>
          <w:color w:val="111111"/>
          <w:sz w:val="28"/>
          <w:sz w:val="28"/>
          <w:szCs w:val="28"/>
          <w:rtl w:val="true"/>
          <w:lang w:bidi="ar-SA"/>
        </w:rPr>
        <w:t xml:space="preserve">وذكر أنّه روى عنه الفضل وأبوه ويونس ومحمّد بن عيسى العبيدي ومحمّد بن الحسين بن أبي الخطاب والحسن والحسين ابنا سعيد الأهوازيان وأبناء </w:t>
      </w:r>
      <w:r>
        <w:rPr>
          <w:rStyle w:val="FootnoteAnchor"/>
          <w:rtl w:val="true"/>
        </w:rPr>
        <w:footnoteReference w:id="1672"/>
      </w:r>
      <w:r>
        <w:rPr>
          <w:rFonts w:ascii="Amiri" w:hAnsi="Amiri" w:eastAsia="Amiri" w:cs="Amiri"/>
          <w:color w:val="111111"/>
          <w:sz w:val="28"/>
          <w:sz w:val="28"/>
          <w:szCs w:val="28"/>
          <w:rtl w:val="true"/>
          <w:lang w:bidi="ar-SA"/>
        </w:rPr>
        <w:t xml:space="preserve">دندان وأيّوب بن نوح وغيرهم من العدول الثقات من أهل العلم </w:t>
      </w:r>
      <w:r>
        <w:rPr>
          <w:rStyle w:val="FootnoteAnchor"/>
          <w:rtl w:val="true"/>
        </w:rPr>
        <w:footnoteReference w:id="16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المفيد  رحمه اللّه  في إرشاده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من خاصة الكاظم  علیه السلام  وثقاته وأهل الورع والعلم والفقه من شيعته ، وممن روى النص على الرضا  علیه السلام  </w:t>
      </w:r>
      <w:r>
        <w:rPr>
          <w:rStyle w:val="FootnoteAnchor"/>
          <w:rtl w:val="true"/>
        </w:rPr>
        <w:footnoteReference w:id="16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العلّامة في الخلاصة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والوجه عندي التوقف فيما يرويه </w:t>
      </w:r>
      <w:r>
        <w:rPr>
          <w:rStyle w:val="FootnoteAnchor"/>
          <w:rtl w:val="true"/>
        </w:rPr>
        <w:footnoteReference w:id="167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87" w:name="__RefHeading___Toc3121442_2142443653"/>
      <w:bookmarkStart w:id="1588" w:name="_Toc692"/>
      <w:bookmarkEnd w:id="1587"/>
      <w:r>
        <w:rPr/>
        <w:t>4757</w:t>
      </w:r>
      <w:r>
        <w:rPr>
          <w:rtl w:val="true"/>
        </w:rPr>
        <w:t xml:space="preserve"> / </w:t>
      </w:r>
      <w:r>
        <w:rPr/>
        <w:t>401</w:t>
      </w:r>
      <w:r>
        <w:rPr>
          <w:rtl w:val="true"/>
        </w:rPr>
        <w:t xml:space="preserve"> </w:t>
      </w:r>
      <w:r>
        <w:rPr>
          <w:rtl w:val="true"/>
        </w:rPr>
        <w:t>ـ محمّد بن سنان بن ظريف</w:t>
      </w:r>
      <w:r>
        <w:rPr>
          <w:rtl w:val="true"/>
        </w:rPr>
        <w:t>:</w:t>
      </w:r>
      <w:bookmarkEnd w:id="1588"/>
    </w:p>
    <w:p>
      <w:pPr>
        <w:pStyle w:val="BookText"/>
        <w:rPr/>
      </w:pPr>
      <w:r>
        <w:rPr>
          <w:rFonts w:eastAsia="IRNazanin" w:cs="IRNazanin"/>
          <w:color w:val="111111"/>
          <w:sz w:val="28"/>
          <w:szCs w:val="28"/>
          <w:lang w:bidi="fa-IR"/>
        </w:rPr>
        <w:t>4757</w:t>
      </w:r>
      <w:r>
        <w:rPr>
          <w:rFonts w:eastAsia="IRNazanin" w:cs="IRNazanin"/>
          <w:color w:val="111111"/>
          <w:sz w:val="28"/>
          <w:szCs w:val="28"/>
          <w:rtl w:val="true"/>
          <w:lang w:bidi="fa-IR"/>
        </w:rPr>
        <w:t xml:space="preserve"> /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سنان </w:t>
      </w:r>
      <w:r>
        <w:rPr>
          <w:rStyle w:val="FootnoteAnchor"/>
          <w:rtl w:val="true"/>
        </w:rPr>
        <w:footnoteReference w:id="1676"/>
      </w:r>
      <w:r>
        <w:rPr>
          <w:rFonts w:ascii="Amiri" w:hAnsi="Amiri" w:eastAsia="Amiri" w:cs="Amiri"/>
          <w:color w:val="111111"/>
          <w:sz w:val="28"/>
          <w:sz w:val="28"/>
          <w:szCs w:val="28"/>
          <w:rtl w:val="true"/>
          <w:lang w:bidi="ar-SA"/>
        </w:rPr>
        <w:t xml:space="preserve">بن طريف </w:t>
      </w:r>
      <w:r>
        <w:rPr>
          <w:rStyle w:val="FootnoteAnchor"/>
          <w:rtl w:val="true"/>
        </w:rPr>
        <w:footnoteReference w:id="16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الهاشمي ، وأخوه عبد اللّه ، من أصحاب الصادق  علیه السلام  ، رجال الشيخ </w:t>
      </w:r>
      <w:r>
        <w:rPr>
          <w:rStyle w:val="FootnoteAnchor"/>
          <w:rtl w:val="true"/>
        </w:rPr>
        <w:footnoteReference w:id="167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89" w:name="__RefHeading___Toc3121444_2142443653"/>
      <w:bookmarkStart w:id="1590" w:name="_Toc693"/>
      <w:bookmarkEnd w:id="1589"/>
      <w:r>
        <w:rPr/>
        <w:t>4758</w:t>
      </w:r>
      <w:r>
        <w:rPr>
          <w:rtl w:val="true"/>
        </w:rPr>
        <w:t xml:space="preserve"> / </w:t>
      </w:r>
      <w:r>
        <w:rPr/>
        <w:t>402</w:t>
      </w:r>
      <w:r>
        <w:rPr>
          <w:rtl w:val="true"/>
        </w:rPr>
        <w:t xml:space="preserve"> </w:t>
      </w:r>
      <w:r>
        <w:rPr>
          <w:rtl w:val="true"/>
        </w:rPr>
        <w:t xml:space="preserve">ـ محمّد بن السندي </w:t>
      </w:r>
      <w:r>
        <w:rPr>
          <w:rtl w:val="true"/>
        </w:rPr>
        <w:t>:</w:t>
      </w:r>
      <w:bookmarkEnd w:id="1590"/>
    </w:p>
    <w:p>
      <w:pPr>
        <w:pStyle w:val="BookText"/>
        <w:rPr/>
      </w:pPr>
      <w:r>
        <w:rPr>
          <w:rFonts w:ascii="IRNazanin" w:hAnsi="IRNazanin" w:eastAsia="IRNazanin"/>
          <w:color w:val="111111"/>
          <w:sz w:val="28"/>
          <w:sz w:val="28"/>
          <w:szCs w:val="28"/>
          <w:rtl w:val="true"/>
          <w:lang w:bidi="fa-IR"/>
        </w:rPr>
        <w:t xml:space="preserve">روى عن علي بن الحكم ، في من لم يرو عن الأئمّة  علیهم السلام  ، رجال الشيخ </w:t>
      </w:r>
      <w:r>
        <w:rPr>
          <w:rStyle w:val="FootnoteAnchor"/>
          <w:rtl w:val="true"/>
        </w:rPr>
        <w:footnoteReference w:id="167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91" w:name="__RefHeading___Toc3121446_2142443653"/>
      <w:bookmarkStart w:id="1592" w:name="_Toc694"/>
      <w:bookmarkEnd w:id="1591"/>
      <w:r>
        <w:rPr/>
        <w:t>4759</w:t>
      </w:r>
      <w:r>
        <w:rPr>
          <w:rtl w:val="true"/>
        </w:rPr>
        <w:t xml:space="preserve"> / </w:t>
      </w:r>
      <w:r>
        <w:rPr/>
        <w:t>403</w:t>
      </w:r>
      <w:r>
        <w:rPr>
          <w:rtl w:val="true"/>
        </w:rPr>
        <w:t xml:space="preserve"> </w:t>
      </w:r>
      <w:r>
        <w:rPr>
          <w:rtl w:val="true"/>
        </w:rPr>
        <w:t xml:space="preserve">ـ محمّد بن سوادة الأزدي </w:t>
      </w:r>
      <w:r>
        <w:rPr>
          <w:rtl w:val="true"/>
        </w:rPr>
        <w:t>:</w:t>
      </w:r>
      <w:bookmarkEnd w:id="1592"/>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الكوفي ، من أصحاب الصادق  علیه السلام  ، رجال الشيخ </w:t>
      </w:r>
      <w:r>
        <w:rPr>
          <w:rStyle w:val="FootnoteAnchor"/>
          <w:rtl w:val="true"/>
        </w:rPr>
        <w:footnoteReference w:id="1680"/>
      </w:r>
      <w:r>
        <w:rPr>
          <w:rFonts w:eastAsia="Times New Roman" w:cs="Times New Roman" w:ascii="Times New Roman" w:hAnsi="Times New Roman"/>
          <w:color w:val="111111"/>
          <w:sz w:val="28"/>
          <w:szCs w:val="28"/>
          <w:rtl w:val="true"/>
          <w:lang w:val="en-US" w:bidi="en-US"/>
        </w:rPr>
        <w:t xml:space="preserve">. </w:t>
      </w:r>
      <w:bookmarkStart w:id="1593" w:name="pg15214_196904"/>
    </w:p>
    <w:p>
      <w:pPr>
        <w:pStyle w:val="Heading3"/>
        <w:numPr>
          <w:ilvl w:val="2"/>
          <w:numId w:val="1"/>
        </w:numPr>
        <w:rPr/>
      </w:pPr>
      <w:bookmarkStart w:id="1594" w:name="__RefHeading___Toc3121448_2142443653"/>
      <w:bookmarkStart w:id="1595" w:name="_Toc695"/>
      <w:bookmarkEnd w:id="1593"/>
      <w:bookmarkEnd w:id="1594"/>
      <w:r>
        <w:rPr/>
        <w:t>4760</w:t>
      </w:r>
      <w:r>
        <w:rPr>
          <w:rtl w:val="true"/>
        </w:rPr>
        <w:t xml:space="preserve"> / </w:t>
      </w:r>
      <w:r>
        <w:rPr/>
        <w:t>404</w:t>
      </w:r>
      <w:r>
        <w:rPr>
          <w:rtl w:val="true"/>
        </w:rPr>
        <w:t xml:space="preserve"> </w:t>
      </w:r>
      <w:r>
        <w:rPr>
          <w:rtl w:val="true"/>
        </w:rPr>
        <w:t xml:space="preserve">ـ محمّد بن سوقة </w:t>
      </w:r>
      <w:r>
        <w:rPr>
          <w:rtl w:val="true"/>
        </w:rPr>
        <w:t>:</w:t>
      </w:r>
      <w:bookmarkEnd w:id="1595"/>
    </w:p>
    <w:p>
      <w:pPr>
        <w:pStyle w:val="BookText"/>
        <w:rPr/>
      </w:pPr>
      <w:r>
        <w:rPr>
          <w:rFonts w:ascii="Amiri" w:hAnsi="Amiri" w:eastAsia="Amiri" w:cs="Amiri"/>
          <w:color w:val="111111"/>
          <w:sz w:val="28"/>
          <w:sz w:val="28"/>
          <w:szCs w:val="28"/>
          <w:rtl w:val="true"/>
          <w:lang w:bidi="ar-SA"/>
        </w:rPr>
        <w:t xml:space="preserve">وثّقه النجاشي عند ترجمة أخيه حفص </w:t>
      </w:r>
      <w:r>
        <w:rPr>
          <w:rStyle w:val="FootnoteAnchor"/>
          <w:rtl w:val="true"/>
        </w:rPr>
        <w:footnoteReference w:id="1681"/>
      </w:r>
      <w:r>
        <w:rPr>
          <w:rStyle w:val="FootnoteAnchor"/>
          <w:rtl w:val="true"/>
        </w:rPr>
        <w:footnoteReference w:id="168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96" w:name="__RefHeading___Toc3121450_2142443653"/>
      <w:bookmarkStart w:id="1597" w:name="_Toc696"/>
      <w:bookmarkEnd w:id="1596"/>
      <w:r>
        <w:rPr/>
        <w:t>4761</w:t>
      </w:r>
      <w:r>
        <w:rPr>
          <w:rtl w:val="true"/>
        </w:rPr>
        <w:t xml:space="preserve"> / </w:t>
      </w:r>
      <w:r>
        <w:rPr/>
        <w:t>405</w:t>
      </w:r>
      <w:r>
        <w:rPr>
          <w:rtl w:val="true"/>
        </w:rPr>
        <w:t xml:space="preserve"> </w:t>
      </w:r>
      <w:r>
        <w:rPr>
          <w:rtl w:val="true"/>
        </w:rPr>
        <w:t xml:space="preserve">ـ محمّد بن سويد الأسدي </w:t>
      </w:r>
      <w:r>
        <w:rPr>
          <w:rtl w:val="true"/>
        </w:rPr>
        <w:t>:</w:t>
      </w:r>
      <w:bookmarkEnd w:id="1597"/>
    </w:p>
    <w:p>
      <w:pPr>
        <w:pStyle w:val="BookText"/>
        <w:rPr/>
      </w:pPr>
      <w:r>
        <w:rPr>
          <w:rFonts w:ascii="IRNazanin" w:hAnsi="IRNazanin" w:eastAsia="IRNazanin"/>
          <w:color w:val="111111"/>
          <w:sz w:val="28"/>
          <w:sz w:val="28"/>
          <w:szCs w:val="28"/>
          <w:rtl w:val="true"/>
          <w:lang w:bidi="fa-IR"/>
        </w:rPr>
        <w:t xml:space="preserve">الكوفي ، من أصحاب الصادق  علیه السلام  ، رجال الشيخ </w:t>
      </w:r>
      <w:r>
        <w:rPr>
          <w:rStyle w:val="FootnoteAnchor"/>
          <w:rtl w:val="true"/>
        </w:rPr>
        <w:footnoteReference w:id="1683"/>
      </w:r>
      <w:r>
        <w:rPr>
          <w:rStyle w:val="FootnoteAnchor"/>
          <w:rtl w:val="true"/>
        </w:rPr>
        <w:footnoteReference w:id="168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98" w:name="__RefHeading___Toc3121452_2142443653"/>
      <w:bookmarkStart w:id="1599" w:name="_Toc697"/>
      <w:bookmarkEnd w:id="1598"/>
      <w:r>
        <w:rPr/>
        <w:t>4762</w:t>
      </w:r>
      <w:r>
        <w:rPr>
          <w:rtl w:val="true"/>
        </w:rPr>
        <w:t xml:space="preserve"> / </w:t>
      </w:r>
      <w:r>
        <w:rPr/>
        <w:t>406</w:t>
      </w:r>
      <w:r>
        <w:rPr>
          <w:rtl w:val="true"/>
        </w:rPr>
        <w:t xml:space="preserve"> </w:t>
      </w:r>
      <w:r>
        <w:rPr>
          <w:rtl w:val="true"/>
        </w:rPr>
        <w:t xml:space="preserve">ـ محمّد بن سهل الأسدي </w:t>
      </w:r>
      <w:r>
        <w:rPr>
          <w:rtl w:val="true"/>
        </w:rPr>
        <w:t>:</w:t>
      </w:r>
      <w:bookmarkEnd w:id="1599"/>
    </w:p>
    <w:p>
      <w:pPr>
        <w:pStyle w:val="BookText"/>
        <w:rPr/>
      </w:pPr>
      <w:r>
        <w:rPr>
          <w:rFonts w:ascii="IRNazanin" w:hAnsi="IRNazanin" w:eastAsia="IRNazanin"/>
          <w:color w:val="111111"/>
          <w:sz w:val="28"/>
          <w:sz w:val="28"/>
          <w:szCs w:val="28"/>
          <w:rtl w:val="true"/>
          <w:lang w:bidi="fa-IR"/>
        </w:rPr>
        <w:t>كوفي ، راوية الكميت بن زيد ، من أصحاب الصادق  علیه السلام ، رجال الشيخ</w:t>
      </w:r>
      <w:r>
        <w:rPr>
          <w:rStyle w:val="FootnoteAnchor"/>
          <w:rtl w:val="true"/>
        </w:rPr>
        <w:footnoteReference w:id="1685"/>
      </w:r>
      <w:r>
        <w:rPr>
          <w:rStyle w:val="FootnoteAnchor"/>
          <w:rtl w:val="true"/>
        </w:rPr>
        <w:footnoteReference w:id="16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00" w:name="__RefHeading___Toc3121454_2142443653"/>
      <w:bookmarkStart w:id="1601" w:name="_Toc698"/>
      <w:bookmarkEnd w:id="1600"/>
      <w:r>
        <w:rPr/>
        <w:t>4763</w:t>
      </w:r>
      <w:r>
        <w:rPr>
          <w:rtl w:val="true"/>
        </w:rPr>
        <w:t xml:space="preserve"> / </w:t>
      </w:r>
      <w:r>
        <w:rPr/>
        <w:t>407</w:t>
      </w:r>
      <w:r>
        <w:rPr>
          <w:rtl w:val="true"/>
        </w:rPr>
        <w:t xml:space="preserve"> </w:t>
      </w:r>
      <w:r>
        <w:rPr>
          <w:rtl w:val="true"/>
        </w:rPr>
        <w:t xml:space="preserve">ـ محمّد بن سهل المزني </w:t>
      </w:r>
      <w:r>
        <w:rPr>
          <w:rtl w:val="true"/>
        </w:rPr>
        <w:t>:</w:t>
      </w:r>
      <w:bookmarkEnd w:id="1601"/>
    </w:p>
    <w:p>
      <w:pPr>
        <w:pStyle w:val="BookText"/>
        <w:rPr/>
      </w:pPr>
      <w:r>
        <w:rPr>
          <w:rFonts w:ascii="IRNazanin" w:hAnsi="IRNazanin" w:eastAsia="IRNazanin"/>
          <w:color w:val="111111"/>
          <w:sz w:val="28"/>
          <w:sz w:val="28"/>
          <w:szCs w:val="28"/>
          <w:rtl w:val="true"/>
          <w:lang w:bidi="fa-IR"/>
        </w:rPr>
        <w:t xml:space="preserve">الكوفي ، من أصحاب الصادق  علیه السلام  ، رجال الشيخ </w:t>
      </w:r>
      <w:r>
        <w:rPr>
          <w:rStyle w:val="FootnoteAnchor"/>
          <w:rtl w:val="true"/>
        </w:rPr>
        <w:footnoteReference w:id="168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02" w:name="__RefHeading___Toc3121456_2142443653"/>
      <w:bookmarkStart w:id="1603" w:name="_Toc699"/>
      <w:bookmarkEnd w:id="1602"/>
      <w:r>
        <w:rPr/>
        <w:t>4764</w:t>
      </w:r>
      <w:r>
        <w:rPr>
          <w:rtl w:val="true"/>
        </w:rPr>
        <w:t xml:space="preserve"> / </w:t>
      </w:r>
      <w:r>
        <w:rPr/>
        <w:t>408</w:t>
      </w:r>
      <w:r>
        <w:rPr>
          <w:rtl w:val="true"/>
        </w:rPr>
        <w:t xml:space="preserve"> </w:t>
      </w:r>
      <w:r>
        <w:rPr>
          <w:rtl w:val="true"/>
        </w:rPr>
        <w:t xml:space="preserve">ـ محمّد بن سهل بن اليسع </w:t>
      </w:r>
      <w:r>
        <w:rPr>
          <w:rtl w:val="true"/>
        </w:rPr>
        <w:t>:</w:t>
      </w:r>
      <w:bookmarkEnd w:id="1603"/>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عبد اللّه بن سعد بن مالك بن الأحوص الأشعري القمّي </w:t>
      </w:r>
      <w:r>
        <w:rPr>
          <w:rStyle w:val="FootnoteAnchor"/>
          <w:rtl w:val="true"/>
        </w:rPr>
        <w:footnoteReference w:id="1688"/>
      </w:r>
      <w:r>
        <w:rPr>
          <w:rFonts w:ascii="IRNazanin" w:hAnsi="IRNazanin" w:eastAsia="IRNazanin"/>
          <w:color w:val="111111"/>
          <w:sz w:val="28"/>
          <w:sz w:val="28"/>
          <w:szCs w:val="28"/>
          <w:rtl w:val="true"/>
          <w:lang w:bidi="fa-IR"/>
        </w:rPr>
        <w:t xml:space="preserve">، روى عن الرضا وأبي جعفر  علیهماالسلام  ، له كتاب </w:t>
      </w:r>
      <w:r>
        <w:rPr>
          <w:rStyle w:val="FootnoteAnchor"/>
          <w:rtl w:val="true"/>
        </w:rPr>
        <w:footnoteReference w:id="1689"/>
      </w:r>
      <w:r>
        <w:rPr>
          <w:rFonts w:ascii="IRNazanin" w:hAnsi="IRNazanin" w:eastAsia="IRNazanin"/>
          <w:color w:val="111111"/>
          <w:sz w:val="28"/>
          <w:sz w:val="28"/>
          <w:szCs w:val="28"/>
          <w:rtl w:val="true"/>
          <w:lang w:bidi="fa-IR"/>
        </w:rPr>
        <w:t xml:space="preserve">، روى أحمد بن محمّد بن </w:t>
      </w:r>
      <w:bookmarkStart w:id="1604" w:name="pg15214_196905"/>
    </w:p>
    <w:p>
      <w:pPr>
        <w:pStyle w:val="BookText"/>
        <w:rPr/>
      </w:pPr>
      <w:bookmarkEnd w:id="1604"/>
      <w:r>
        <w:rPr>
          <w:rFonts w:ascii="Amiri" w:hAnsi="Amiri" w:eastAsia="Amiri" w:cs="Amiri"/>
          <w:color w:val="111111"/>
          <w:sz w:val="28"/>
          <w:sz w:val="28"/>
          <w:szCs w:val="28"/>
          <w:rtl w:val="true"/>
          <w:lang w:bidi="ar-SA"/>
        </w:rPr>
        <w:t xml:space="preserve">عيسى ، عن أبيه ، عنه ، رجال النجاشي </w:t>
      </w:r>
      <w:r>
        <w:rPr>
          <w:rStyle w:val="FootnoteAnchor"/>
          <w:rtl w:val="true"/>
        </w:rPr>
        <w:footnoteReference w:id="16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له مسائل عن الرضا  علیه السلام  </w:t>
      </w:r>
      <w:r>
        <w:rPr>
          <w:rStyle w:val="FootnoteAnchor"/>
          <w:rtl w:val="true"/>
        </w:rPr>
        <w:footnoteReference w:id="1691"/>
      </w:r>
      <w:r>
        <w:rPr>
          <w:rFonts w:ascii="IRNazanin" w:hAnsi="IRNazanin" w:eastAsia="IRNazanin"/>
          <w:color w:val="111111"/>
          <w:sz w:val="28"/>
          <w:sz w:val="28"/>
          <w:szCs w:val="28"/>
          <w:rtl w:val="true"/>
          <w:lang w:bidi="fa-IR"/>
        </w:rPr>
        <w:t xml:space="preserve">، 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 الفهرست </w:t>
      </w:r>
      <w:r>
        <w:rPr>
          <w:rStyle w:val="FootnoteAnchor"/>
          <w:rtl w:val="true"/>
        </w:rPr>
        <w:footnoteReference w:id="169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05" w:name="__RefHeading___Toc3121458_2142443653"/>
      <w:bookmarkStart w:id="1606" w:name="_Toc700"/>
      <w:bookmarkEnd w:id="1605"/>
      <w:r>
        <w:rPr/>
        <w:t>4765</w:t>
      </w:r>
      <w:r>
        <w:rPr>
          <w:rtl w:val="true"/>
        </w:rPr>
        <w:t xml:space="preserve"> / </w:t>
      </w:r>
      <w:r>
        <w:rPr/>
        <w:t>409</w:t>
      </w:r>
      <w:r>
        <w:rPr>
          <w:rtl w:val="true"/>
        </w:rPr>
        <w:t xml:space="preserve"> </w:t>
      </w:r>
      <w:r>
        <w:rPr>
          <w:rtl w:val="true"/>
        </w:rPr>
        <w:t xml:space="preserve">ـ محمّد بن سهل بن اليسع </w:t>
      </w:r>
      <w:r>
        <w:rPr>
          <w:rtl w:val="true"/>
        </w:rPr>
        <w:t>:</w:t>
      </w:r>
      <w:bookmarkEnd w:id="1606"/>
    </w:p>
    <w:p>
      <w:pPr>
        <w:pStyle w:val="BookText"/>
        <w:rPr/>
      </w:pPr>
      <w:r>
        <w:rPr>
          <w:rFonts w:ascii="IRNazanin" w:hAnsi="IRNazanin" w:eastAsia="IRNazanin"/>
          <w:color w:val="111111"/>
          <w:sz w:val="28"/>
          <w:sz w:val="28"/>
          <w:szCs w:val="28"/>
          <w:rtl w:val="true"/>
          <w:lang w:bidi="fa-IR"/>
        </w:rPr>
        <w:t xml:space="preserve">الكوفي ، من أصحاب الصادق  علیه السلام  ، رجال الشيخ </w:t>
      </w:r>
      <w:r>
        <w:rPr>
          <w:rStyle w:val="FootnoteAnchor"/>
          <w:rtl w:val="true"/>
        </w:rPr>
        <w:footnoteReference w:id="169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07" w:name="__RefHeading___Toc3121460_2142443653"/>
      <w:bookmarkStart w:id="1608" w:name="_Toc701"/>
      <w:bookmarkEnd w:id="1607"/>
      <w:r>
        <w:rPr/>
        <w:t>4766</w:t>
      </w:r>
      <w:r>
        <w:rPr>
          <w:rtl w:val="true"/>
        </w:rPr>
        <w:t xml:space="preserve"> / </w:t>
      </w:r>
      <w:r>
        <w:rPr/>
        <w:t>410</w:t>
      </w:r>
      <w:r>
        <w:rPr>
          <w:rtl w:val="true"/>
        </w:rPr>
        <w:t xml:space="preserve"> </w:t>
      </w:r>
      <w:r>
        <w:rPr>
          <w:rtl w:val="true"/>
        </w:rPr>
        <w:t xml:space="preserve">ـ محمّد بن سهيل الطائي </w:t>
      </w:r>
      <w:r>
        <w:rPr>
          <w:rtl w:val="true"/>
        </w:rPr>
        <w:t>:</w:t>
      </w:r>
      <w:bookmarkEnd w:id="1608"/>
    </w:p>
    <w:p>
      <w:pPr>
        <w:pStyle w:val="BookText"/>
        <w:rPr/>
      </w:pPr>
      <w:r>
        <w:rPr>
          <w:rFonts w:ascii="IRNazanin" w:hAnsi="IRNazanin" w:eastAsia="IRNazanin"/>
          <w:color w:val="111111"/>
          <w:sz w:val="28"/>
          <w:sz w:val="28"/>
          <w:szCs w:val="28"/>
          <w:rtl w:val="true"/>
          <w:lang w:bidi="fa-IR"/>
        </w:rPr>
        <w:t xml:space="preserve">الكوفي ، من أصحاب الصادق  علیه السلام  ، رجال الشيخ </w:t>
      </w:r>
      <w:r>
        <w:rPr>
          <w:rStyle w:val="FootnoteAnchor"/>
          <w:rtl w:val="true"/>
        </w:rPr>
        <w:footnoteReference w:id="169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09" w:name="__RefHeading___Toc3121462_2142443653"/>
      <w:bookmarkStart w:id="1610" w:name="_Toc702"/>
      <w:bookmarkEnd w:id="1609"/>
      <w:r>
        <w:rPr/>
        <w:t>4767</w:t>
      </w:r>
      <w:r>
        <w:rPr>
          <w:rtl w:val="true"/>
        </w:rPr>
        <w:t xml:space="preserve"> / </w:t>
      </w:r>
      <w:r>
        <w:rPr/>
        <w:t>411</w:t>
      </w:r>
      <w:r>
        <w:rPr>
          <w:rtl w:val="true"/>
        </w:rPr>
        <w:t xml:space="preserve"> </w:t>
      </w:r>
      <w:r>
        <w:rPr>
          <w:rtl w:val="true"/>
        </w:rPr>
        <w:t xml:space="preserve">ـ محمّد بن شاذان النيشابوري </w:t>
      </w:r>
      <w:r>
        <w:rPr>
          <w:rtl w:val="true"/>
        </w:rPr>
        <w:t>:</w:t>
      </w:r>
      <w:bookmarkEnd w:id="1610"/>
    </w:p>
    <w:p>
      <w:pPr>
        <w:pStyle w:val="BookText"/>
        <w:rPr/>
      </w:pPr>
      <w:r>
        <w:rPr>
          <w:rFonts w:ascii="Amiri" w:hAnsi="Amiri" w:eastAsia="Amiri" w:cs="Amiri"/>
          <w:color w:val="111111"/>
          <w:sz w:val="28"/>
          <w:sz w:val="28"/>
          <w:szCs w:val="28"/>
          <w:rtl w:val="true"/>
          <w:lang w:bidi="ar-SA"/>
        </w:rPr>
        <w:t xml:space="preserve">من وكلاء الناحية كذا في ربيع الشيعة </w:t>
      </w:r>
      <w:r>
        <w:rPr>
          <w:rStyle w:val="FootnoteAnchor"/>
          <w:rtl w:val="true"/>
        </w:rPr>
        <w:footnoteReference w:id="1695"/>
      </w:r>
      <w:r>
        <w:rPr>
          <w:rStyle w:val="FootnoteAnchor"/>
          <w:rtl w:val="true"/>
        </w:rPr>
        <w:footnoteReference w:id="1696"/>
      </w:r>
    </w:p>
    <w:p>
      <w:pPr>
        <w:pStyle w:val="BookText"/>
        <w:rPr/>
      </w:pPr>
      <w:r>
        <w:rPr>
          <w:rFonts w:ascii="Amiri" w:hAnsi="Amiri" w:eastAsia="Amiri" w:cs="Amiri"/>
          <w:color w:val="111111"/>
          <w:sz w:val="28"/>
          <w:sz w:val="28"/>
          <w:szCs w:val="28"/>
          <w:rtl w:val="true"/>
          <w:lang w:bidi="ar-SA"/>
        </w:rPr>
        <w:t xml:space="preserve">رجال الشيخ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بعض نسخه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شاكري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11" w:name="__RefHeading___Toc3121464_2142443653"/>
      <w:bookmarkStart w:id="1612" w:name="_Toc703"/>
      <w:bookmarkEnd w:id="1611"/>
      <w:r>
        <w:rPr/>
        <w:t>4768</w:t>
      </w:r>
      <w:r>
        <w:rPr>
          <w:rtl w:val="true"/>
        </w:rPr>
        <w:t xml:space="preserve"> / </w:t>
      </w:r>
      <w:r>
        <w:rPr/>
        <w:t>412</w:t>
      </w:r>
      <w:r>
        <w:rPr>
          <w:rtl w:val="true"/>
        </w:rPr>
        <w:t xml:space="preserve"> </w:t>
      </w:r>
      <w:r>
        <w:rPr>
          <w:rtl w:val="true"/>
        </w:rPr>
        <w:t xml:space="preserve">ـ محمّد بن شبيب النهدي </w:t>
      </w:r>
      <w:r>
        <w:rPr>
          <w:rtl w:val="true"/>
        </w:rPr>
        <w:t>:</w:t>
      </w:r>
      <w:bookmarkEnd w:id="1612"/>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كوفي ، أخو جعفر بن شبيب ، يعرف جعفر بالبرذون ، من أصحاب الصادق  علیه السلام  ، رجال الشيخ </w:t>
      </w:r>
      <w:r>
        <w:rPr>
          <w:rStyle w:val="FootnoteAnchor"/>
          <w:rtl w:val="true"/>
        </w:rPr>
        <w:footnoteReference w:id="1697"/>
      </w:r>
      <w:r>
        <w:rPr>
          <w:rFonts w:eastAsia="Times New Roman" w:cs="Times New Roman" w:ascii="Times New Roman" w:hAnsi="Times New Roman"/>
          <w:color w:val="111111"/>
          <w:sz w:val="28"/>
          <w:szCs w:val="28"/>
          <w:rtl w:val="true"/>
          <w:lang w:val="en-US" w:bidi="en-US"/>
        </w:rPr>
        <w:t xml:space="preserve">. </w:t>
      </w:r>
      <w:bookmarkStart w:id="1613" w:name="pg15214_196906"/>
    </w:p>
    <w:p>
      <w:pPr>
        <w:pStyle w:val="Heading3"/>
        <w:numPr>
          <w:ilvl w:val="2"/>
          <w:numId w:val="1"/>
        </w:numPr>
        <w:rPr/>
      </w:pPr>
      <w:bookmarkStart w:id="1614" w:name="__RefHeading___Toc3121466_2142443653"/>
      <w:bookmarkStart w:id="1615" w:name="_Toc704"/>
      <w:bookmarkEnd w:id="1613"/>
      <w:bookmarkEnd w:id="1614"/>
      <w:r>
        <w:rPr/>
        <w:t>4769</w:t>
      </w:r>
      <w:r>
        <w:rPr>
          <w:rtl w:val="true"/>
        </w:rPr>
        <w:t xml:space="preserve"> / </w:t>
      </w:r>
      <w:r>
        <w:rPr/>
        <w:t>413</w:t>
      </w:r>
      <w:r>
        <w:rPr>
          <w:rtl w:val="true"/>
        </w:rPr>
        <w:t xml:space="preserve"> </w:t>
      </w:r>
      <w:r>
        <w:rPr>
          <w:rtl w:val="true"/>
        </w:rPr>
        <w:t xml:space="preserve">ـ محمّد بن شجاع المروزي </w:t>
      </w:r>
      <w:r>
        <w:rPr>
          <w:rtl w:val="true"/>
        </w:rPr>
        <w:t>:</w:t>
      </w:r>
      <w:bookmarkEnd w:id="1615"/>
    </w:p>
    <w:p>
      <w:pPr>
        <w:pStyle w:val="BookText"/>
        <w:rPr/>
      </w:pPr>
      <w:r>
        <w:rPr>
          <w:rFonts w:ascii="IRNazanin" w:hAnsi="IRNazanin" w:eastAsia="IRNazanin"/>
          <w:color w:val="111111"/>
          <w:sz w:val="28"/>
          <w:sz w:val="28"/>
          <w:szCs w:val="28"/>
          <w:rtl w:val="true"/>
          <w:lang w:bidi="fa-IR"/>
        </w:rPr>
        <w:t xml:space="preserve">أسند عنه ، من أصحاب الصادق  علیه السلام  ، رجال الشيخ </w:t>
      </w:r>
      <w:r>
        <w:rPr>
          <w:rStyle w:val="FootnoteAnchor"/>
          <w:rtl w:val="true"/>
        </w:rPr>
        <w:footnoteReference w:id="169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16" w:name="__RefHeading___Toc3121468_2142443653"/>
      <w:bookmarkStart w:id="1617" w:name="_Toc705"/>
      <w:bookmarkEnd w:id="1616"/>
      <w:r>
        <w:rPr/>
        <w:t>4770</w:t>
      </w:r>
      <w:r>
        <w:rPr>
          <w:rtl w:val="true"/>
        </w:rPr>
        <w:t xml:space="preserve"> / </w:t>
      </w:r>
      <w:r>
        <w:rPr/>
        <w:t>414</w:t>
      </w:r>
      <w:r>
        <w:rPr>
          <w:rtl w:val="true"/>
        </w:rPr>
        <w:t xml:space="preserve"> </w:t>
      </w:r>
      <w:r>
        <w:rPr>
          <w:rtl w:val="true"/>
        </w:rPr>
        <w:t xml:space="preserve">ـ محمّد بن شريح الحضرمي </w:t>
      </w:r>
      <w:r>
        <w:rPr>
          <w:rtl w:val="true"/>
        </w:rPr>
        <w:t>:</w:t>
      </w:r>
      <w:bookmarkEnd w:id="1617"/>
    </w:p>
    <w:p>
      <w:pPr>
        <w:pStyle w:val="BookText"/>
        <w:rPr/>
      </w:pPr>
      <w:r>
        <w:rPr>
          <w:rFonts w:eastAsia="Amiri" w:cs="Amiri" w:ascii="Amiri" w:hAnsi="Amiri"/>
          <w:color w:val="111111"/>
          <w:sz w:val="28"/>
          <w:szCs w:val="28"/>
          <w:lang w:bidi="ar-SA"/>
        </w:rPr>
        <w:t>4770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محمّد بن شريح الحضرمي </w:t>
      </w:r>
      <w:r>
        <w:rPr>
          <w:rStyle w:val="FootnoteAnchor"/>
          <w:rtl w:val="true"/>
        </w:rPr>
        <w:footnoteReference w:id="1699"/>
      </w:r>
    </w:p>
    <w:p>
      <w:pPr>
        <w:pStyle w:val="BookText"/>
        <w:rPr/>
      </w:pPr>
      <w:r>
        <w:rPr>
          <w:rFonts w:ascii="Amiri" w:hAnsi="Amiri" w:eastAsia="Amiri" w:cs="Amiri"/>
          <w:color w:val="111111"/>
          <w:sz w:val="28"/>
          <w:sz w:val="28"/>
          <w:szCs w:val="28"/>
          <w:rtl w:val="true"/>
          <w:lang w:bidi="ar-SA"/>
        </w:rPr>
        <w:t xml:space="preserve">محمّد بن شريح الحضرمي الكوفي ، أسند عنه ، ق جخ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الشيخ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شريح الكندي ، كوفي ، ق جخ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الشيخ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672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أبو عبد اللّه ، ثقة ، روى عن أبي عبد اللّه  علیه السلام  ، له كتاب ، 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بكار بن أبي بكر الحضرمي ، رجال النجاشي </w:t>
      </w:r>
      <w:r>
        <w:rPr>
          <w:rStyle w:val="FootnoteAnchor"/>
          <w:rtl w:val="true"/>
        </w:rPr>
        <w:footnoteReference w:id="17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شريح ، له كتاب </w:t>
      </w:r>
      <w:r>
        <w:rPr>
          <w:rStyle w:val="FootnoteAnchor"/>
          <w:rtl w:val="true"/>
        </w:rPr>
        <w:footnoteReference w:id="1701"/>
      </w:r>
      <w:r>
        <w:rPr>
          <w:rFonts w:ascii="Amiri" w:hAnsi="Amiri" w:eastAsia="Amiri" w:cs="Amiri"/>
          <w:color w:val="111111"/>
          <w:sz w:val="28"/>
          <w:sz w:val="28"/>
          <w:szCs w:val="28"/>
          <w:rtl w:val="true"/>
          <w:lang w:bidi="ar-SA"/>
        </w:rPr>
        <w:t xml:space="preserve">،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سماعة ، الفهرست </w:t>
      </w:r>
      <w:r>
        <w:rPr>
          <w:rStyle w:val="FootnoteAnchor"/>
          <w:rtl w:val="true"/>
        </w:rPr>
        <w:footnoteReference w:id="17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مرّتين </w:t>
      </w:r>
      <w:r>
        <w:rPr>
          <w:rStyle w:val="FootnoteAnchor"/>
          <w:rtl w:val="true"/>
        </w:rPr>
        <w:footnoteReference w:id="1703"/>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شريح ، له كتاب </w:t>
      </w:r>
      <w:r>
        <w:rPr>
          <w:rStyle w:val="FootnoteAnchor"/>
          <w:rtl w:val="true"/>
        </w:rPr>
        <w:footnoteReference w:id="1704"/>
      </w:r>
      <w:r>
        <w:rPr>
          <w:rFonts w:ascii="Amiri" w:hAnsi="Amiri" w:eastAsia="Amiri" w:cs="Amiri"/>
          <w:color w:val="111111"/>
          <w:sz w:val="28"/>
          <w:sz w:val="28"/>
          <w:szCs w:val="28"/>
          <w:rtl w:val="true"/>
          <w:lang w:bidi="ar-SA"/>
        </w:rPr>
        <w:t xml:space="preserve">،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نهيك </w:t>
      </w:r>
      <w:r>
        <w:rPr>
          <w:rStyle w:val="FootnoteAnchor"/>
          <w:rtl w:val="true"/>
        </w:rPr>
        <w:footnoteReference w:id="170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18" w:name="__RefHeading___Toc3121470_2142443653"/>
      <w:bookmarkStart w:id="1619" w:name="_Toc706"/>
      <w:bookmarkEnd w:id="1618"/>
      <w:r>
        <w:rPr/>
        <w:t>4771</w:t>
      </w:r>
      <w:r>
        <w:rPr>
          <w:rtl w:val="true"/>
        </w:rPr>
        <w:t xml:space="preserve"> / </w:t>
      </w:r>
      <w:r>
        <w:rPr/>
        <w:t>415</w:t>
      </w:r>
      <w:r>
        <w:rPr>
          <w:rtl w:val="true"/>
        </w:rPr>
        <w:t xml:space="preserve"> </w:t>
      </w:r>
      <w:r>
        <w:rPr>
          <w:rtl w:val="true"/>
        </w:rPr>
        <w:t xml:space="preserve">ـ محمّد بن شعيب </w:t>
      </w:r>
      <w:r>
        <w:rPr>
          <w:rtl w:val="true"/>
        </w:rPr>
        <w:t>:</w:t>
      </w:r>
      <w:bookmarkEnd w:id="1619"/>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أصحاب الرضا  علیه السلام  ، رجال الشيخ </w:t>
      </w:r>
      <w:r>
        <w:rPr>
          <w:rStyle w:val="FootnoteAnchor"/>
          <w:rtl w:val="true"/>
        </w:rPr>
        <w:footnoteReference w:id="1706"/>
      </w:r>
      <w:r>
        <w:rPr>
          <w:rFonts w:eastAsia="Times New Roman" w:cs="Times New Roman" w:ascii="Times New Roman" w:hAnsi="Times New Roman"/>
          <w:color w:val="111111"/>
          <w:sz w:val="28"/>
          <w:szCs w:val="28"/>
          <w:rtl w:val="true"/>
          <w:lang w:val="en-US" w:bidi="en-US"/>
        </w:rPr>
        <w:t xml:space="preserve">. </w:t>
      </w:r>
      <w:bookmarkStart w:id="1620" w:name="pg15214_196907"/>
    </w:p>
    <w:p>
      <w:pPr>
        <w:pStyle w:val="Heading3"/>
        <w:numPr>
          <w:ilvl w:val="2"/>
          <w:numId w:val="1"/>
        </w:numPr>
        <w:rPr/>
      </w:pPr>
      <w:bookmarkStart w:id="1621" w:name="__RefHeading___Toc3121472_2142443653"/>
      <w:bookmarkStart w:id="1622" w:name="_Toc707"/>
      <w:bookmarkEnd w:id="1620"/>
      <w:bookmarkEnd w:id="1621"/>
      <w:r>
        <w:rPr/>
        <w:t>4772</w:t>
      </w:r>
      <w:r>
        <w:rPr>
          <w:rtl w:val="true"/>
        </w:rPr>
        <w:t xml:space="preserve"> / </w:t>
      </w:r>
      <w:r>
        <w:rPr/>
        <w:t>416</w:t>
      </w:r>
      <w:r>
        <w:rPr>
          <w:rtl w:val="true"/>
        </w:rPr>
        <w:t xml:space="preserve"> </w:t>
      </w:r>
      <w:r>
        <w:rPr>
          <w:rtl w:val="true"/>
        </w:rPr>
        <w:t xml:space="preserve">ـ محمّد بن شعيب البوجاكني </w:t>
      </w:r>
      <w:r>
        <w:rPr>
          <w:rtl w:val="true"/>
        </w:rPr>
        <w:t>:</w:t>
      </w:r>
      <w:bookmarkEnd w:id="1622"/>
    </w:p>
    <w:p>
      <w:pPr>
        <w:pStyle w:val="BookText"/>
        <w:rPr/>
      </w:pPr>
      <w:r>
        <w:rPr>
          <w:rFonts w:ascii="IRNazanin" w:hAnsi="IRNazanin" w:eastAsia="IRNazanin"/>
          <w:color w:val="111111"/>
          <w:sz w:val="28"/>
          <w:sz w:val="28"/>
          <w:szCs w:val="28"/>
          <w:rtl w:val="true"/>
          <w:lang w:bidi="fa-IR"/>
        </w:rPr>
        <w:t xml:space="preserve">من أصحاب العيّاشي ، في من لم يرو عن الأئمّة  علیهم السلام  ، رجال الشيخ </w:t>
      </w:r>
      <w:r>
        <w:rPr>
          <w:rStyle w:val="FootnoteAnchor"/>
          <w:rtl w:val="true"/>
        </w:rPr>
        <w:footnoteReference w:id="1707"/>
      </w:r>
      <w:r>
        <w:rPr>
          <w:rStyle w:val="FootnoteAnchor"/>
          <w:rtl w:val="true"/>
        </w:rPr>
        <w:footnoteReference w:id="170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23" w:name="__RefHeading___Toc3121474_2142443653"/>
      <w:bookmarkStart w:id="1624" w:name="_Toc708"/>
      <w:bookmarkEnd w:id="1623"/>
      <w:r>
        <w:rPr/>
        <w:t>4773</w:t>
      </w:r>
      <w:r>
        <w:rPr>
          <w:rtl w:val="true"/>
        </w:rPr>
        <w:t xml:space="preserve"> / </w:t>
      </w:r>
      <w:r>
        <w:rPr/>
        <w:t>417</w:t>
      </w:r>
      <w:r>
        <w:rPr>
          <w:rtl w:val="true"/>
        </w:rPr>
        <w:t xml:space="preserve"> </w:t>
      </w:r>
      <w:r>
        <w:rPr>
          <w:rtl w:val="true"/>
        </w:rPr>
        <w:t xml:space="preserve">ـ محمّد بن شمعون النجاشي </w:t>
      </w:r>
      <w:r>
        <w:rPr>
          <w:rtl w:val="true"/>
        </w:rPr>
        <w:t>:</w:t>
      </w:r>
      <w:bookmarkEnd w:id="1624"/>
    </w:p>
    <w:p>
      <w:pPr>
        <w:pStyle w:val="BookText"/>
        <w:rPr/>
      </w:pPr>
      <w:r>
        <w:rPr>
          <w:rFonts w:ascii="IRNazanin" w:hAnsi="IRNazanin" w:eastAsia="IRNazanin"/>
          <w:color w:val="111111"/>
          <w:sz w:val="28"/>
          <w:sz w:val="28"/>
          <w:szCs w:val="28"/>
          <w:rtl w:val="true"/>
          <w:lang w:bidi="fa-IR"/>
        </w:rPr>
        <w:t xml:space="preserve">من أصحاب الصادق  علیه السلام  ، رجال الشيخ </w:t>
      </w:r>
      <w:r>
        <w:rPr>
          <w:rStyle w:val="FootnoteAnchor"/>
          <w:rtl w:val="true"/>
        </w:rPr>
        <w:footnoteReference w:id="170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25" w:name="__RefHeading___Toc3121476_2142443653"/>
      <w:bookmarkStart w:id="1626" w:name="_Toc709"/>
      <w:bookmarkEnd w:id="1625"/>
      <w:r>
        <w:rPr/>
        <w:t>4774</w:t>
      </w:r>
      <w:r>
        <w:rPr>
          <w:rtl w:val="true"/>
        </w:rPr>
        <w:t xml:space="preserve"> / </w:t>
      </w:r>
      <w:r>
        <w:rPr/>
        <w:t>418</w:t>
      </w:r>
      <w:r>
        <w:rPr>
          <w:rtl w:val="true"/>
        </w:rPr>
        <w:t xml:space="preserve"> </w:t>
      </w:r>
      <w:r>
        <w:rPr>
          <w:rtl w:val="true"/>
        </w:rPr>
        <w:t xml:space="preserve">ـ محمّد بن شهاب الجرمي </w:t>
      </w:r>
      <w:r>
        <w:rPr>
          <w:rtl w:val="true"/>
        </w:rPr>
        <w:t>:</w:t>
      </w:r>
      <w:bookmarkEnd w:id="1626"/>
    </w:p>
    <w:p>
      <w:pPr>
        <w:pStyle w:val="BookText"/>
        <w:rPr/>
      </w:pPr>
      <w:r>
        <w:rPr>
          <w:rFonts w:ascii="IRNazanin" w:hAnsi="IRNazanin" w:eastAsia="IRNazanin"/>
          <w:color w:val="111111"/>
          <w:sz w:val="28"/>
          <w:sz w:val="28"/>
          <w:szCs w:val="28"/>
          <w:rtl w:val="true"/>
          <w:lang w:bidi="fa-IR"/>
        </w:rPr>
        <w:t xml:space="preserve">الكوفي ، من أصحاب الصادق  علیه السلام  ، رجال الشيخ </w:t>
      </w:r>
      <w:r>
        <w:rPr>
          <w:rStyle w:val="FootnoteAnchor"/>
          <w:rtl w:val="true"/>
        </w:rPr>
        <w:footnoteReference w:id="17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27" w:name="__RefHeading___Toc3121478_2142443653"/>
      <w:bookmarkStart w:id="1628" w:name="_Toc710"/>
      <w:bookmarkEnd w:id="1627"/>
      <w:r>
        <w:rPr/>
        <w:t>4775</w:t>
      </w:r>
      <w:r>
        <w:rPr>
          <w:rtl w:val="true"/>
        </w:rPr>
        <w:t xml:space="preserve"> / </w:t>
      </w:r>
      <w:r>
        <w:rPr/>
        <w:t>419</w:t>
      </w:r>
      <w:r>
        <w:rPr>
          <w:rtl w:val="true"/>
        </w:rPr>
        <w:t xml:space="preserve"> </w:t>
      </w:r>
      <w:r>
        <w:rPr>
          <w:rtl w:val="true"/>
        </w:rPr>
        <w:t xml:space="preserve">ـ محمّد بن شهاب الزهري </w:t>
      </w:r>
      <w:r>
        <w:rPr>
          <w:rtl w:val="true"/>
        </w:rPr>
        <w:t>:</w:t>
      </w:r>
      <w:bookmarkEnd w:id="1628"/>
    </w:p>
    <w:p>
      <w:pPr>
        <w:pStyle w:val="BookText"/>
        <w:rPr/>
      </w:pPr>
      <w:r>
        <w:rPr>
          <w:rFonts w:ascii="Amiri" w:hAnsi="Amiri" w:eastAsia="Amiri" w:cs="Amiri"/>
          <w:color w:val="111111"/>
          <w:sz w:val="28"/>
          <w:sz w:val="28"/>
          <w:szCs w:val="28"/>
          <w:rtl w:val="true"/>
          <w:lang w:bidi="ar-SA"/>
        </w:rPr>
        <w:t xml:space="preserve">عدوّ </w:t>
      </w:r>
      <w:r>
        <w:rPr>
          <w:rStyle w:val="FootnoteAnchor"/>
          <w:rtl w:val="true"/>
        </w:rPr>
        <w:footnoteReference w:id="1711"/>
      </w:r>
      <w:r>
        <w:rPr>
          <w:rFonts w:ascii="IRNazanin" w:hAnsi="IRNazanin" w:eastAsia="IRNazanin"/>
          <w:color w:val="111111"/>
          <w:sz w:val="28"/>
          <w:sz w:val="28"/>
          <w:szCs w:val="28"/>
          <w:rtl w:val="true"/>
          <w:lang w:bidi="fa-IR"/>
        </w:rPr>
        <w:t xml:space="preserve">، من أصحاب علي بن الحسين  علیهماالسلام  ، رجال الشيخ </w:t>
      </w:r>
      <w:r>
        <w:rPr>
          <w:rStyle w:val="FootnoteAnchor"/>
          <w:rtl w:val="true"/>
        </w:rPr>
        <w:footnoteReference w:id="17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وكأنّه الذي سيجيء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مسلم الزهري </w:t>
      </w:r>
      <w:r>
        <w:rPr>
          <w:rStyle w:val="FootnoteAnchor"/>
          <w:rtl w:val="true"/>
        </w:rPr>
        <w:footnoteReference w:id="17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رجال ابن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مسلم بن شهاب الزهري أحد أئمّة الحديث ين جخ ، يكنّى أبا بكر </w:t>
      </w:r>
      <w:r>
        <w:rPr>
          <w:rStyle w:val="FootnoteAnchor"/>
          <w:rtl w:val="true"/>
        </w:rPr>
        <w:footnoteReference w:id="1714"/>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 أجد في رجال الشيخ إلّا كما نقلناه</w:t>
      </w:r>
      <w:r>
        <w:rPr>
          <w:rFonts w:eastAsia="Amiri" w:cs="Amiri" w:ascii="Amiri" w:hAnsi="Amiri"/>
          <w:color w:val="111111"/>
          <w:sz w:val="28"/>
          <w:szCs w:val="28"/>
          <w:rtl w:val="true"/>
          <w:lang w:bidi="ar-SA"/>
        </w:rPr>
        <w:t xml:space="preserve">. </w:t>
      </w:r>
      <w:bookmarkStart w:id="1629" w:name="pg15214_196908"/>
    </w:p>
    <w:p>
      <w:pPr>
        <w:pStyle w:val="Heading3"/>
        <w:numPr>
          <w:ilvl w:val="2"/>
          <w:numId w:val="1"/>
        </w:numPr>
        <w:rPr/>
      </w:pPr>
      <w:bookmarkStart w:id="1630" w:name="__RefHeading___Toc3121480_2142443653"/>
      <w:bookmarkStart w:id="1631" w:name="_Toc711"/>
      <w:bookmarkEnd w:id="1629"/>
      <w:bookmarkEnd w:id="1630"/>
      <w:r>
        <w:rPr/>
        <w:t>4776</w:t>
      </w:r>
      <w:r>
        <w:rPr>
          <w:rtl w:val="true"/>
        </w:rPr>
        <w:t xml:space="preserve"> / </w:t>
      </w:r>
      <w:r>
        <w:rPr/>
        <w:t>420</w:t>
      </w:r>
      <w:r>
        <w:rPr>
          <w:rtl w:val="true"/>
        </w:rPr>
        <w:t xml:space="preserve"> </w:t>
      </w:r>
      <w:r>
        <w:rPr>
          <w:rtl w:val="true"/>
        </w:rPr>
        <w:t xml:space="preserve">ـ محمّد بن شهاب بن زيد </w:t>
      </w:r>
      <w:r>
        <w:rPr>
          <w:rtl w:val="true"/>
        </w:rPr>
        <w:t>:</w:t>
      </w:r>
      <w:bookmarkEnd w:id="1631"/>
    </w:p>
    <w:p>
      <w:pPr>
        <w:pStyle w:val="BookText"/>
        <w:rPr/>
      </w:pPr>
      <w:r>
        <w:rPr>
          <w:rFonts w:ascii="IRNazanin" w:hAnsi="IRNazanin" w:eastAsia="IRNazanin"/>
          <w:color w:val="111111"/>
          <w:sz w:val="28"/>
          <w:sz w:val="28"/>
          <w:szCs w:val="28"/>
          <w:rtl w:val="true"/>
          <w:lang w:bidi="fa-IR"/>
        </w:rPr>
        <w:t xml:space="preserve">أبو الحسن البارقي ، كوفي ، من أصحاب الصادق  علیه السلام  ، رجال الشيخ </w:t>
      </w:r>
      <w:r>
        <w:rPr>
          <w:rStyle w:val="FootnoteAnchor"/>
          <w:rtl w:val="true"/>
        </w:rPr>
        <w:footnoteReference w:id="17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32" w:name="__RefHeading___Toc3121482_2142443653"/>
      <w:bookmarkStart w:id="1633" w:name="_Toc712"/>
      <w:bookmarkEnd w:id="1632"/>
      <w:r>
        <w:rPr/>
        <w:t>4777</w:t>
      </w:r>
      <w:r>
        <w:rPr>
          <w:rtl w:val="true"/>
        </w:rPr>
        <w:t xml:space="preserve"> / </w:t>
      </w:r>
      <w:r>
        <w:rPr/>
        <w:t>421</w:t>
      </w:r>
      <w:r>
        <w:rPr>
          <w:rtl w:val="true"/>
        </w:rPr>
        <w:t xml:space="preserve"> </w:t>
      </w:r>
      <w:r>
        <w:rPr>
          <w:rtl w:val="true"/>
        </w:rPr>
        <w:t xml:space="preserve">ـ محمّد بن شهاب بن العلّاف </w:t>
      </w:r>
      <w:r>
        <w:rPr>
          <w:rtl w:val="true"/>
        </w:rPr>
        <w:t>:</w:t>
      </w:r>
      <w:bookmarkEnd w:id="1633"/>
    </w:p>
    <w:p>
      <w:pPr>
        <w:pStyle w:val="BookText"/>
        <w:rPr/>
      </w:pPr>
      <w:r>
        <w:rPr>
          <w:rFonts w:ascii="IRNazanin" w:hAnsi="IRNazanin" w:eastAsia="IRNazanin"/>
          <w:color w:val="111111"/>
          <w:sz w:val="28"/>
          <w:sz w:val="28"/>
          <w:szCs w:val="28"/>
          <w:rtl w:val="true"/>
          <w:lang w:bidi="fa-IR"/>
        </w:rPr>
        <w:t xml:space="preserve">العبدي ، أبو همّام الكوفي ، من أصحاب الصادق  علیه السلام  ، رجال الشيخ </w:t>
      </w:r>
      <w:r>
        <w:rPr>
          <w:rStyle w:val="FootnoteAnchor"/>
          <w:rtl w:val="true"/>
        </w:rPr>
        <w:footnoteReference w:id="1716"/>
      </w:r>
      <w:r>
        <w:rPr>
          <w:rStyle w:val="FootnoteAnchor"/>
          <w:rtl w:val="true"/>
        </w:rPr>
        <w:footnoteReference w:id="17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34" w:name="__RefHeading___Toc3121484_2142443653"/>
      <w:bookmarkStart w:id="1635" w:name="_Toc713"/>
      <w:bookmarkEnd w:id="1634"/>
      <w:r>
        <w:rPr/>
        <w:t>4778</w:t>
      </w:r>
      <w:r>
        <w:rPr>
          <w:rtl w:val="true"/>
        </w:rPr>
        <w:t xml:space="preserve"> / </w:t>
      </w:r>
      <w:r>
        <w:rPr/>
        <w:t>422</w:t>
      </w:r>
      <w:r>
        <w:rPr>
          <w:rtl w:val="true"/>
        </w:rPr>
        <w:t xml:space="preserve"> </w:t>
      </w:r>
      <w:r>
        <w:rPr>
          <w:rtl w:val="true"/>
        </w:rPr>
        <w:t xml:space="preserve">ـ محمّد بن صابر الأزدي </w:t>
      </w:r>
      <w:r>
        <w:rPr>
          <w:rtl w:val="true"/>
        </w:rPr>
        <w:t>:</w:t>
      </w:r>
      <w:bookmarkEnd w:id="1635"/>
    </w:p>
    <w:p>
      <w:pPr>
        <w:pStyle w:val="BookText"/>
        <w:rPr/>
      </w:pPr>
      <w:r>
        <w:rPr>
          <w:rFonts w:ascii="IRNazanin" w:hAnsi="IRNazanin" w:eastAsia="IRNazanin"/>
          <w:color w:val="111111"/>
          <w:sz w:val="28"/>
          <w:sz w:val="28"/>
          <w:szCs w:val="28"/>
          <w:rtl w:val="true"/>
          <w:lang w:bidi="fa-IR"/>
        </w:rPr>
        <w:t xml:space="preserve">الكوفي ، من أصحاب الصادق  علیه السلام  ، رجال الشيخ </w:t>
      </w:r>
      <w:r>
        <w:rPr>
          <w:rStyle w:val="FootnoteAnchor"/>
          <w:rtl w:val="true"/>
        </w:rPr>
        <w:footnoteReference w:id="17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36" w:name="__RefHeading___Toc3121486_2142443653"/>
      <w:bookmarkStart w:id="1637" w:name="_Toc714"/>
      <w:bookmarkEnd w:id="1636"/>
      <w:r>
        <w:rPr/>
        <w:t>4779</w:t>
      </w:r>
      <w:r>
        <w:rPr>
          <w:rtl w:val="true"/>
        </w:rPr>
        <w:t xml:space="preserve"> / </w:t>
      </w:r>
      <w:r>
        <w:rPr/>
        <w:t>423</w:t>
      </w:r>
      <w:r>
        <w:rPr>
          <w:rtl w:val="true"/>
        </w:rPr>
        <w:t xml:space="preserve"> </w:t>
      </w:r>
      <w:r>
        <w:rPr>
          <w:rtl w:val="true"/>
        </w:rPr>
        <w:t xml:space="preserve">ـ محمّد بن صالح الأرمني </w:t>
      </w:r>
      <w:r>
        <w:rPr>
          <w:rtl w:val="true"/>
        </w:rPr>
        <w:t>:</w:t>
      </w:r>
      <w:bookmarkEnd w:id="1637"/>
    </w:p>
    <w:p>
      <w:pPr>
        <w:pStyle w:val="BookText"/>
        <w:rPr/>
      </w:pPr>
      <w:r>
        <w:rPr>
          <w:rFonts w:ascii="IRNazanin" w:hAnsi="IRNazanin" w:eastAsia="IRNazanin"/>
          <w:color w:val="111111"/>
          <w:sz w:val="28"/>
          <w:sz w:val="28"/>
          <w:szCs w:val="28"/>
          <w:rtl w:val="true"/>
          <w:lang w:bidi="fa-IR"/>
        </w:rPr>
        <w:t xml:space="preserve">من أصحاب العسكري  علیه السلام  ، رجال الشيخ </w:t>
      </w:r>
      <w:r>
        <w:rPr>
          <w:rStyle w:val="FootnoteAnchor"/>
          <w:rtl w:val="true"/>
        </w:rPr>
        <w:footnoteReference w:id="171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38" w:name="__RefHeading___Toc3121488_2142443653"/>
      <w:bookmarkStart w:id="1639" w:name="_Toc715"/>
      <w:bookmarkEnd w:id="1638"/>
      <w:r>
        <w:rPr/>
        <w:t>4780</w:t>
      </w:r>
      <w:r>
        <w:rPr>
          <w:rtl w:val="true"/>
        </w:rPr>
        <w:t xml:space="preserve"> / </w:t>
      </w:r>
      <w:r>
        <w:rPr/>
        <w:t>424</w:t>
      </w:r>
      <w:r>
        <w:rPr>
          <w:rtl w:val="true"/>
        </w:rPr>
        <w:t xml:space="preserve"> </w:t>
      </w:r>
      <w:r>
        <w:rPr>
          <w:rtl w:val="true"/>
        </w:rPr>
        <w:t xml:space="preserve">ـ محمّد بن صالح الحلبي </w:t>
      </w:r>
      <w:r>
        <w:rPr>
          <w:rtl w:val="true"/>
        </w:rPr>
        <w:t>:</w:t>
      </w:r>
      <w:bookmarkEnd w:id="1639"/>
    </w:p>
    <w:p>
      <w:pPr>
        <w:pStyle w:val="BookText"/>
        <w:rPr/>
      </w:pPr>
      <w:r>
        <w:rPr>
          <w:rFonts w:ascii="IRNazanin" w:hAnsi="IRNazanin" w:eastAsia="IRNazanin"/>
          <w:color w:val="111111"/>
          <w:sz w:val="28"/>
          <w:sz w:val="28"/>
          <w:szCs w:val="28"/>
          <w:rtl w:val="true"/>
          <w:lang w:bidi="fa-IR"/>
        </w:rPr>
        <w:t xml:space="preserve">من أصحاب الباقر  علیه السلام  ، رجال الشيخ </w:t>
      </w:r>
      <w:r>
        <w:rPr>
          <w:rStyle w:val="FootnoteAnchor"/>
          <w:rtl w:val="true"/>
        </w:rPr>
        <w:footnoteReference w:id="172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40" w:name="__RefHeading___Toc3121490_2142443653"/>
      <w:bookmarkStart w:id="1641" w:name="_Toc716"/>
      <w:bookmarkEnd w:id="1640"/>
      <w:r>
        <w:rPr/>
        <w:t>4781</w:t>
      </w:r>
      <w:r>
        <w:rPr>
          <w:rtl w:val="true"/>
        </w:rPr>
        <w:t xml:space="preserve"> / </w:t>
      </w:r>
      <w:r>
        <w:rPr/>
        <w:t>425</w:t>
      </w:r>
      <w:r>
        <w:rPr>
          <w:rtl w:val="true"/>
        </w:rPr>
        <w:t xml:space="preserve"> </w:t>
      </w:r>
      <w:r>
        <w:rPr>
          <w:rtl w:val="true"/>
        </w:rPr>
        <w:t xml:space="preserve">ـ محمّد بن صالح الخثعمي </w:t>
      </w:r>
      <w:r>
        <w:rPr>
          <w:rtl w:val="true"/>
        </w:rPr>
        <w:t>:</w:t>
      </w:r>
      <w:bookmarkEnd w:id="1641"/>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أصحاب العسكري  علیه السلام  ، رجال الشيخ </w:t>
      </w:r>
      <w:r>
        <w:rPr>
          <w:rStyle w:val="FootnoteAnchor"/>
          <w:rtl w:val="true"/>
        </w:rPr>
        <w:footnoteReference w:id="1721"/>
      </w:r>
      <w:r>
        <w:rPr>
          <w:rFonts w:eastAsia="Times New Roman" w:cs="Times New Roman" w:ascii="Times New Roman" w:hAnsi="Times New Roman"/>
          <w:color w:val="111111"/>
          <w:sz w:val="28"/>
          <w:szCs w:val="28"/>
          <w:rtl w:val="true"/>
          <w:lang w:val="en-US" w:bidi="en-US"/>
        </w:rPr>
        <w:t xml:space="preserve">. </w:t>
      </w:r>
      <w:bookmarkStart w:id="1642" w:name="pg15214_196909"/>
    </w:p>
    <w:p>
      <w:pPr>
        <w:pStyle w:val="Heading3"/>
        <w:numPr>
          <w:ilvl w:val="2"/>
          <w:numId w:val="1"/>
        </w:numPr>
        <w:rPr/>
      </w:pPr>
      <w:bookmarkStart w:id="1643" w:name="__RefHeading___Toc3121492_2142443653"/>
      <w:bookmarkStart w:id="1644" w:name="_Toc717"/>
      <w:bookmarkEnd w:id="1642"/>
      <w:bookmarkEnd w:id="1643"/>
      <w:r>
        <w:rPr/>
        <w:t>4782</w:t>
      </w:r>
      <w:r>
        <w:rPr>
          <w:rtl w:val="true"/>
        </w:rPr>
        <w:t xml:space="preserve"> / </w:t>
      </w:r>
      <w:r>
        <w:rPr/>
        <w:t>426</w:t>
      </w:r>
      <w:r>
        <w:rPr>
          <w:rtl w:val="true"/>
        </w:rPr>
        <w:t xml:space="preserve"> </w:t>
      </w:r>
      <w:r>
        <w:rPr>
          <w:rtl w:val="true"/>
        </w:rPr>
        <w:t xml:space="preserve">ـ محمّد بن صالح بن محمّد </w:t>
      </w:r>
      <w:r>
        <w:rPr>
          <w:rtl w:val="true"/>
        </w:rPr>
        <w:t>:</w:t>
      </w:r>
      <w:bookmarkEnd w:id="1644"/>
    </w:p>
    <w:p>
      <w:pPr>
        <w:pStyle w:val="BookText"/>
        <w:rPr/>
      </w:pPr>
      <w:r>
        <w:rPr>
          <w:rFonts w:ascii="IRNazanin" w:hAnsi="IRNazanin" w:eastAsia="IRNazanin"/>
          <w:color w:val="111111"/>
          <w:sz w:val="28"/>
          <w:sz w:val="28"/>
          <w:szCs w:val="28"/>
          <w:rtl w:val="true"/>
          <w:lang w:bidi="fa-IR"/>
        </w:rPr>
        <w:t xml:space="preserve">الهمداني ، وكيل ، الدهقان ، من أصحاب العسكري  علیه السلام  ، رجال الشيخ </w:t>
      </w:r>
      <w:r>
        <w:rPr>
          <w:rStyle w:val="FootnoteAnchor"/>
          <w:rtl w:val="true"/>
        </w:rPr>
        <w:footnoteReference w:id="17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ربيع الشيعة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كان من وكلاء القائم  علیه السلام  </w:t>
      </w:r>
      <w:r>
        <w:rPr>
          <w:rStyle w:val="FootnoteAnchor"/>
          <w:rtl w:val="true"/>
        </w:rPr>
        <w:footnoteReference w:id="17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45" w:name="__RefHeading___Toc3121494_2142443653"/>
      <w:bookmarkStart w:id="1646" w:name="_Toc718"/>
      <w:bookmarkEnd w:id="1645"/>
      <w:r>
        <w:rPr/>
        <w:t>4783</w:t>
      </w:r>
      <w:r>
        <w:rPr>
          <w:rtl w:val="true"/>
        </w:rPr>
        <w:t xml:space="preserve"> / </w:t>
      </w:r>
      <w:r>
        <w:rPr/>
        <w:t>427</w:t>
      </w:r>
      <w:r>
        <w:rPr>
          <w:rtl w:val="true"/>
        </w:rPr>
        <w:t xml:space="preserve"> </w:t>
      </w:r>
      <w:r>
        <w:rPr>
          <w:rtl w:val="true"/>
        </w:rPr>
        <w:t xml:space="preserve">ـ محمّد بن صالح بن مسعود </w:t>
      </w:r>
      <w:r>
        <w:rPr>
          <w:rtl w:val="true"/>
        </w:rPr>
        <w:t>:</w:t>
      </w:r>
      <w:bookmarkEnd w:id="1646"/>
    </w:p>
    <w:p>
      <w:pPr>
        <w:pStyle w:val="BookText"/>
        <w:rPr/>
      </w:pPr>
      <w:r>
        <w:rPr>
          <w:rFonts w:ascii="IRNazanin" w:hAnsi="IRNazanin" w:eastAsia="IRNazanin"/>
          <w:color w:val="111111"/>
          <w:sz w:val="28"/>
          <w:sz w:val="28"/>
          <w:szCs w:val="28"/>
          <w:rtl w:val="true"/>
          <w:lang w:bidi="fa-IR"/>
        </w:rPr>
        <w:t xml:space="preserve">الجدلي الكوفي ، أسند عنه ، من أصحاب الصادق  علیه السلام  ، رجال الشيخ </w:t>
      </w:r>
      <w:r>
        <w:rPr>
          <w:rStyle w:val="FootnoteAnchor"/>
          <w:rtl w:val="true"/>
        </w:rPr>
        <w:footnoteReference w:id="17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47" w:name="__RefHeading___Toc3121496_2142443653"/>
      <w:bookmarkStart w:id="1648" w:name="_Toc719"/>
      <w:bookmarkEnd w:id="1647"/>
      <w:r>
        <w:rPr/>
        <w:t>4784</w:t>
      </w:r>
      <w:r>
        <w:rPr>
          <w:rtl w:val="true"/>
        </w:rPr>
        <w:t xml:space="preserve"> / </w:t>
      </w:r>
      <w:r>
        <w:rPr/>
        <w:t>428</w:t>
      </w:r>
      <w:r>
        <w:rPr>
          <w:rtl w:val="true"/>
        </w:rPr>
        <w:t xml:space="preserve"> </w:t>
      </w:r>
      <w:r>
        <w:rPr>
          <w:rtl w:val="true"/>
        </w:rPr>
        <w:t xml:space="preserve">ـ محمّد بن صالح بن معاوية </w:t>
      </w:r>
      <w:r>
        <w:rPr>
          <w:rtl w:val="true"/>
        </w:rPr>
        <w:t>:</w:t>
      </w:r>
      <w:bookmarkEnd w:id="1648"/>
    </w:p>
    <w:p>
      <w:pPr>
        <w:pStyle w:val="BookText"/>
        <w:rPr/>
      </w:pPr>
      <w:r>
        <w:rPr>
          <w:rFonts w:ascii="IRNazanin" w:hAnsi="IRNazanin" w:eastAsia="IRNazanin"/>
          <w:color w:val="111111"/>
          <w:sz w:val="28"/>
          <w:sz w:val="28"/>
          <w:szCs w:val="28"/>
          <w:rtl w:val="true"/>
          <w:lang w:bidi="fa-IR"/>
        </w:rPr>
        <w:t xml:space="preserve">ابن عبد اللّه بن جعفر الجعفري المدني ، من أصحاب الصادق  علیه السلام  ، رجال الشيخ </w:t>
      </w:r>
      <w:r>
        <w:rPr>
          <w:rStyle w:val="FootnoteAnchor"/>
          <w:rtl w:val="true"/>
        </w:rPr>
        <w:footnoteReference w:id="172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49" w:name="__RefHeading___Toc3121498_2142443653"/>
      <w:bookmarkStart w:id="1650" w:name="_Toc720"/>
      <w:bookmarkEnd w:id="1649"/>
      <w:r>
        <w:rPr/>
        <w:t>4785</w:t>
      </w:r>
      <w:r>
        <w:rPr>
          <w:rtl w:val="true"/>
        </w:rPr>
        <w:t xml:space="preserve"> / </w:t>
      </w:r>
      <w:r>
        <w:rPr/>
        <w:t>429</w:t>
      </w:r>
      <w:r>
        <w:rPr>
          <w:rtl w:val="true"/>
        </w:rPr>
        <w:t xml:space="preserve"> </w:t>
      </w:r>
      <w:r>
        <w:rPr>
          <w:rtl w:val="true"/>
        </w:rPr>
        <w:t xml:space="preserve">ـ محمّد بن الصامت </w:t>
      </w:r>
      <w:r>
        <w:rPr>
          <w:rtl w:val="true"/>
        </w:rPr>
        <w:t>:</w:t>
      </w:r>
      <w:bookmarkEnd w:id="1650"/>
    </w:p>
    <w:p>
      <w:pPr>
        <w:pStyle w:val="BookText"/>
        <w:rPr/>
      </w:pPr>
      <w:r>
        <w:rPr>
          <w:rFonts w:ascii="Amiri" w:hAnsi="Amiri" w:eastAsia="Amiri" w:cs="Amiri"/>
          <w:color w:val="111111"/>
          <w:sz w:val="28"/>
          <w:sz w:val="28"/>
          <w:szCs w:val="28"/>
          <w:rtl w:val="true"/>
          <w:lang w:bidi="ar-SA"/>
        </w:rPr>
        <w:t xml:space="preserve">رجال النجاشي </w:t>
      </w:r>
      <w:r>
        <w:rPr>
          <w:rStyle w:val="FootnoteAnchor"/>
          <w:rtl w:val="true"/>
        </w:rPr>
        <w:footnoteReference w:id="17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يذكر غير هذا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الشيخ في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الصامت الجعفي ، أسند عنه ، من أصحاب الصادق  علیه السلام  </w:t>
      </w:r>
      <w:r>
        <w:rPr>
          <w:rStyle w:val="FootnoteAnchor"/>
          <w:rtl w:val="true"/>
        </w:rPr>
        <w:footnoteReference w:id="172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51" w:name="__RefHeading___Toc3121500_2142443653"/>
      <w:bookmarkStart w:id="1652" w:name="_Toc721"/>
      <w:bookmarkEnd w:id="1651"/>
      <w:r>
        <w:rPr/>
        <w:t>4786</w:t>
      </w:r>
      <w:r>
        <w:rPr>
          <w:rtl w:val="true"/>
        </w:rPr>
        <w:t xml:space="preserve"> / </w:t>
      </w:r>
      <w:r>
        <w:rPr/>
        <w:t>430</w:t>
      </w:r>
      <w:r>
        <w:rPr>
          <w:rtl w:val="true"/>
        </w:rPr>
        <w:t xml:space="preserve"> </w:t>
      </w:r>
      <w:r>
        <w:rPr>
          <w:rtl w:val="true"/>
        </w:rPr>
        <w:t xml:space="preserve">ـ محمّد بن الصباح </w:t>
      </w:r>
      <w:r>
        <w:rPr>
          <w:rtl w:val="true"/>
        </w:rPr>
        <w:t>:</w:t>
      </w:r>
      <w:bookmarkEnd w:id="1652"/>
    </w:p>
    <w:p>
      <w:pPr>
        <w:pStyle w:val="BookText"/>
        <w:rPr/>
      </w:pPr>
      <w:r>
        <w:rPr>
          <w:rFonts w:eastAsia="IRNazanin" w:cs="IRNazanin"/>
          <w:color w:val="111111"/>
          <w:sz w:val="28"/>
          <w:szCs w:val="28"/>
          <w:lang w:bidi="fa-IR"/>
        </w:rPr>
        <w:t>4786</w:t>
      </w:r>
      <w:r>
        <w:rPr>
          <w:rFonts w:eastAsia="IRNazanin" w:cs="IRNazanin"/>
          <w:color w:val="111111"/>
          <w:sz w:val="28"/>
          <w:szCs w:val="28"/>
          <w:rtl w:val="true"/>
          <w:lang w:bidi="fa-IR"/>
        </w:rPr>
        <w:t xml:space="preserve"> /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الصباح </w:t>
      </w:r>
      <w:r>
        <w:rPr>
          <w:rStyle w:val="FootnoteAnchor"/>
          <w:rtl w:val="true"/>
        </w:rPr>
        <w:footnoteReference w:id="1728"/>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كوفي ، ثقة ، له كتاب ،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سليمان ، رجال </w:t>
      </w:r>
      <w:bookmarkStart w:id="1653" w:name="pg15214_196910"/>
    </w:p>
    <w:p>
      <w:pPr>
        <w:pStyle w:val="BookText"/>
        <w:rPr/>
      </w:pPr>
      <w:bookmarkEnd w:id="1653"/>
      <w:r>
        <w:rPr>
          <w:rFonts w:ascii="Amiri" w:hAnsi="Amiri" w:eastAsia="Amiri" w:cs="Amiri"/>
          <w:color w:val="111111"/>
          <w:sz w:val="28"/>
          <w:sz w:val="28"/>
          <w:szCs w:val="28"/>
          <w:rtl w:val="true"/>
          <w:lang w:bidi="ar-SA"/>
        </w:rPr>
        <w:t xml:space="preserve">النجاشي </w:t>
      </w:r>
      <w:r>
        <w:rPr>
          <w:rStyle w:val="FootnoteAnchor"/>
          <w:rtl w:val="true"/>
        </w:rPr>
        <w:footnoteReference w:id="17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أصحاب الكاظم  علیه السلام  ، رجال الشيخ </w:t>
      </w:r>
      <w:r>
        <w:rPr>
          <w:rStyle w:val="FootnoteAnchor"/>
          <w:rtl w:val="true"/>
        </w:rPr>
        <w:footnoteReference w:id="17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ففي قول ابن داود أنّه لم نظر </w:t>
      </w:r>
      <w:r>
        <w:rPr>
          <w:rStyle w:val="FootnoteAnchor"/>
          <w:rtl w:val="true"/>
        </w:rPr>
        <w:footnoteReference w:id="173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54" w:name="__RefHeading___Toc3121502_2142443653"/>
      <w:bookmarkStart w:id="1655" w:name="_Toc722"/>
      <w:bookmarkEnd w:id="1654"/>
      <w:r>
        <w:rPr/>
        <w:t>4787</w:t>
      </w:r>
      <w:r>
        <w:rPr>
          <w:rtl w:val="true"/>
        </w:rPr>
        <w:t xml:space="preserve"> / </w:t>
      </w:r>
      <w:r>
        <w:rPr/>
        <w:t>431</w:t>
      </w:r>
      <w:r>
        <w:rPr>
          <w:rtl w:val="true"/>
        </w:rPr>
        <w:t xml:space="preserve"> </w:t>
      </w:r>
      <w:r>
        <w:rPr>
          <w:rtl w:val="true"/>
        </w:rPr>
        <w:t xml:space="preserve">ـ محمّد بن صدقة العنبري </w:t>
      </w:r>
      <w:r>
        <w:rPr>
          <w:rtl w:val="true"/>
        </w:rPr>
        <w:t>:</w:t>
      </w:r>
      <w:bookmarkEnd w:id="1655"/>
    </w:p>
    <w:p>
      <w:pPr>
        <w:pStyle w:val="BookText"/>
        <w:rPr/>
      </w:pPr>
      <w:r>
        <w:rPr>
          <w:rFonts w:ascii="IRNazanin" w:hAnsi="IRNazanin" w:eastAsia="IRNazanin"/>
          <w:color w:val="111111"/>
          <w:sz w:val="28"/>
          <w:sz w:val="28"/>
          <w:szCs w:val="28"/>
          <w:rtl w:val="true"/>
          <w:lang w:bidi="fa-IR"/>
        </w:rPr>
        <w:t xml:space="preserve">البصري ، أبو جعفر ، روى عن أبي الحسن موسى وعن الرضا  علیهماالسلام  له كتاب عن موسى بن جعفر  علیه السلام ، 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علي بن زكريا ، رجال النجاشي</w:t>
      </w:r>
      <w:r>
        <w:rPr>
          <w:rStyle w:val="FootnoteAnchor"/>
          <w:rtl w:val="true"/>
        </w:rPr>
        <w:footnoteReference w:id="17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صدقة ، بصري ، غال ، من أصحاب الرضا  علیه السلام  ، رجال الشيخ </w:t>
      </w:r>
      <w:r>
        <w:rPr>
          <w:rStyle w:val="FootnoteAnchor"/>
          <w:rtl w:val="true"/>
        </w:rPr>
        <w:footnoteReference w:id="17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وذكره ابن داود مرّة في باب الثقات كما ذكره النجاشي </w:t>
      </w:r>
      <w:r>
        <w:rPr>
          <w:rStyle w:val="FootnoteAnchor"/>
          <w:rtl w:val="true"/>
        </w:rPr>
        <w:footnoteReference w:id="1734"/>
      </w:r>
      <w:r>
        <w:rPr>
          <w:rFonts w:ascii="Amiri" w:hAnsi="Amiri" w:eastAsia="Amiri" w:cs="Amiri"/>
          <w:color w:val="111111"/>
          <w:sz w:val="28"/>
          <w:sz w:val="28"/>
          <w:szCs w:val="28"/>
          <w:rtl w:val="true"/>
          <w:lang w:bidi="ar-SA"/>
        </w:rPr>
        <w:t xml:space="preserve">، ومرّة في باب الضعفاء كما ذكره الشيخ في الرجال </w:t>
      </w:r>
      <w:r>
        <w:rPr>
          <w:rStyle w:val="FootnoteAnchor"/>
          <w:rtl w:val="true"/>
        </w:rPr>
        <w:footnoteReference w:id="17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والظاهر أنّهما واحد</w:t>
      </w:r>
      <w:r>
        <w:rPr>
          <w:rFonts w:eastAsia="IRNazanin" w:cs="IRNazanin"/>
          <w:color w:val="111111"/>
          <w:sz w:val="28"/>
          <w:szCs w:val="28"/>
          <w:rtl w:val="true"/>
          <w:lang w:bidi="fa-IR"/>
        </w:rPr>
        <w:t>.</w:t>
      </w:r>
    </w:p>
    <w:p>
      <w:pPr>
        <w:pStyle w:val="Heading3"/>
        <w:numPr>
          <w:ilvl w:val="2"/>
          <w:numId w:val="1"/>
        </w:numPr>
        <w:rPr/>
      </w:pPr>
      <w:bookmarkStart w:id="1656" w:name="__RefHeading___Toc3121504_2142443653"/>
      <w:bookmarkStart w:id="1657" w:name="_Toc723"/>
      <w:bookmarkEnd w:id="1656"/>
      <w:r>
        <w:rPr/>
        <w:t>4788</w:t>
      </w:r>
      <w:r>
        <w:rPr>
          <w:rtl w:val="true"/>
        </w:rPr>
        <w:t xml:space="preserve"> / </w:t>
      </w:r>
      <w:r>
        <w:rPr/>
        <w:t>432</w:t>
      </w:r>
      <w:r>
        <w:rPr>
          <w:rtl w:val="true"/>
        </w:rPr>
        <w:t xml:space="preserve"> </w:t>
      </w:r>
      <w:r>
        <w:rPr>
          <w:rtl w:val="true"/>
        </w:rPr>
        <w:t xml:space="preserve">ـ محمّد بن صفوان السلمي </w:t>
      </w:r>
      <w:r>
        <w:rPr>
          <w:rtl w:val="true"/>
        </w:rPr>
        <w:t>:</w:t>
      </w:r>
      <w:bookmarkEnd w:id="1657"/>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الأنصاري عداده في المدنيين ، من أصحاب الرسول  صلی اللّه علیه و آله  ، رجال الشيخ </w:t>
      </w:r>
      <w:r>
        <w:rPr>
          <w:rStyle w:val="FootnoteAnchor"/>
          <w:rtl w:val="true"/>
        </w:rPr>
        <w:footnoteReference w:id="1736"/>
      </w:r>
      <w:r>
        <w:rPr>
          <w:rFonts w:eastAsia="Times New Roman" w:cs="Times New Roman" w:ascii="Times New Roman" w:hAnsi="Times New Roman"/>
          <w:color w:val="111111"/>
          <w:sz w:val="28"/>
          <w:szCs w:val="28"/>
          <w:rtl w:val="true"/>
          <w:lang w:val="en-US" w:bidi="en-US"/>
        </w:rPr>
        <w:t xml:space="preserve">. </w:t>
      </w:r>
      <w:bookmarkStart w:id="1658" w:name="pg15214_196911"/>
    </w:p>
    <w:p>
      <w:pPr>
        <w:pStyle w:val="Heading3"/>
        <w:numPr>
          <w:ilvl w:val="2"/>
          <w:numId w:val="1"/>
        </w:numPr>
        <w:rPr/>
      </w:pPr>
      <w:bookmarkStart w:id="1659" w:name="__RefHeading___Toc3121506_2142443653"/>
      <w:bookmarkStart w:id="1660" w:name="_Toc724"/>
      <w:bookmarkEnd w:id="1658"/>
      <w:bookmarkEnd w:id="1659"/>
      <w:r>
        <w:rPr/>
        <w:t>4789</w:t>
      </w:r>
      <w:r>
        <w:rPr>
          <w:rtl w:val="true"/>
        </w:rPr>
        <w:t xml:space="preserve"> / </w:t>
      </w:r>
      <w:r>
        <w:rPr/>
        <w:t>433</w:t>
      </w:r>
      <w:r>
        <w:rPr>
          <w:rtl w:val="true"/>
        </w:rPr>
        <w:t xml:space="preserve"> </w:t>
      </w:r>
      <w:r>
        <w:rPr>
          <w:rtl w:val="true"/>
        </w:rPr>
        <w:t xml:space="preserve">ـ محمّد بن الصلت بن مالك </w:t>
      </w:r>
      <w:r>
        <w:rPr>
          <w:rtl w:val="true"/>
        </w:rPr>
        <w:t>:</w:t>
      </w:r>
      <w:bookmarkEnd w:id="1660"/>
    </w:p>
    <w:p>
      <w:pPr>
        <w:pStyle w:val="BookText"/>
        <w:rPr/>
      </w:pPr>
      <w:r>
        <w:rPr>
          <w:rFonts w:ascii="IRNazanin" w:hAnsi="IRNazanin" w:eastAsia="IRNazanin"/>
          <w:color w:val="111111"/>
          <w:sz w:val="28"/>
          <w:sz w:val="28"/>
          <w:szCs w:val="28"/>
          <w:rtl w:val="true"/>
          <w:lang w:bidi="fa-IR"/>
        </w:rPr>
        <w:t xml:space="preserve">القرشي الكوفي ، من أصحاب الصادق  علیه السلام  ، رجال الشيخ </w:t>
      </w:r>
      <w:r>
        <w:rPr>
          <w:rStyle w:val="FootnoteAnchor"/>
          <w:rtl w:val="true"/>
        </w:rPr>
        <w:footnoteReference w:id="173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61" w:name="__RefHeading___Toc3121508_2142443653"/>
      <w:bookmarkStart w:id="1662" w:name="_Toc725"/>
      <w:bookmarkEnd w:id="1661"/>
      <w:r>
        <w:rPr/>
        <w:t>4790</w:t>
      </w:r>
      <w:r>
        <w:rPr>
          <w:rtl w:val="true"/>
        </w:rPr>
        <w:t xml:space="preserve"> / </w:t>
      </w:r>
      <w:r>
        <w:rPr/>
        <w:t>434</w:t>
      </w:r>
      <w:r>
        <w:rPr>
          <w:rtl w:val="true"/>
        </w:rPr>
        <w:t xml:space="preserve"> </w:t>
      </w:r>
      <w:r>
        <w:rPr>
          <w:rtl w:val="true"/>
        </w:rPr>
        <w:t xml:space="preserve">ـ محمّد بن صيفي الأنصاري </w:t>
      </w:r>
      <w:r>
        <w:rPr>
          <w:rtl w:val="true"/>
        </w:rPr>
        <w:t>:</w:t>
      </w:r>
      <w:bookmarkEnd w:id="1662"/>
    </w:p>
    <w:p>
      <w:pPr>
        <w:pStyle w:val="BookText"/>
        <w:rPr/>
      </w:pPr>
      <w:r>
        <w:rPr>
          <w:rFonts w:ascii="IRNazanin" w:hAnsi="IRNazanin" w:eastAsia="IRNazanin"/>
          <w:color w:val="111111"/>
          <w:sz w:val="28"/>
          <w:sz w:val="28"/>
          <w:szCs w:val="28"/>
          <w:rtl w:val="true"/>
          <w:lang w:bidi="fa-IR"/>
        </w:rPr>
        <w:t xml:space="preserve">عداده في المدنيين ، من أصحاب الرسول  صلی اللّه علیه و آله  ، رجال الشيخ </w:t>
      </w:r>
      <w:r>
        <w:rPr>
          <w:rStyle w:val="FootnoteAnchor"/>
          <w:rtl w:val="true"/>
        </w:rPr>
        <w:footnoteReference w:id="173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63" w:name="__RefHeading___Toc3121510_2142443653"/>
      <w:bookmarkStart w:id="1664" w:name="_Toc726"/>
      <w:bookmarkEnd w:id="1663"/>
      <w:r>
        <w:rPr/>
        <w:t>4791</w:t>
      </w:r>
      <w:r>
        <w:rPr>
          <w:rtl w:val="true"/>
        </w:rPr>
        <w:t xml:space="preserve"> / </w:t>
      </w:r>
      <w:r>
        <w:rPr/>
        <w:t>435</w:t>
      </w:r>
      <w:r>
        <w:rPr>
          <w:rtl w:val="true"/>
        </w:rPr>
        <w:t xml:space="preserve"> </w:t>
      </w:r>
      <w:r>
        <w:rPr>
          <w:rtl w:val="true"/>
        </w:rPr>
        <w:t xml:space="preserve">ـ محمّد بن صيفي </w:t>
      </w:r>
      <w:r>
        <w:rPr>
          <w:rtl w:val="true"/>
        </w:rPr>
        <w:t>:</w:t>
      </w:r>
      <w:bookmarkEnd w:id="1664"/>
    </w:p>
    <w:p>
      <w:pPr>
        <w:pStyle w:val="BookText"/>
        <w:rPr/>
      </w:pPr>
      <w:r>
        <w:rPr>
          <w:rFonts w:ascii="IRNazanin" w:hAnsi="IRNazanin" w:eastAsia="IRNazanin"/>
          <w:color w:val="111111"/>
          <w:sz w:val="28"/>
          <w:sz w:val="28"/>
          <w:szCs w:val="28"/>
          <w:rtl w:val="true"/>
          <w:lang w:bidi="fa-IR"/>
        </w:rPr>
        <w:t xml:space="preserve">كوفي ، من أصحاب الهادي  علیه السلام  ، رجال الشيخ </w:t>
      </w:r>
      <w:r>
        <w:rPr>
          <w:rStyle w:val="FootnoteAnchor"/>
          <w:rtl w:val="true"/>
        </w:rPr>
        <w:footnoteReference w:id="17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65" w:name="__RefHeading___Toc3121512_2142443653"/>
      <w:bookmarkStart w:id="1666" w:name="_Toc727"/>
      <w:bookmarkEnd w:id="1665"/>
      <w:r>
        <w:rPr/>
        <w:t>4792</w:t>
      </w:r>
      <w:r>
        <w:rPr>
          <w:rtl w:val="true"/>
        </w:rPr>
        <w:t xml:space="preserve"> / </w:t>
      </w:r>
      <w:r>
        <w:rPr/>
        <w:t>436</w:t>
      </w:r>
      <w:r>
        <w:rPr>
          <w:rtl w:val="true"/>
        </w:rPr>
        <w:t xml:space="preserve"> </w:t>
      </w:r>
      <w:r>
        <w:rPr>
          <w:rtl w:val="true"/>
        </w:rPr>
        <w:t xml:space="preserve">ـ محمّد بن ضباري بن ملك </w:t>
      </w:r>
      <w:r>
        <w:rPr>
          <w:rtl w:val="true"/>
        </w:rPr>
        <w:t>:</w:t>
      </w:r>
      <w:bookmarkEnd w:id="1666"/>
    </w:p>
    <w:p>
      <w:pPr>
        <w:pStyle w:val="BookText"/>
        <w:rPr/>
      </w:pPr>
      <w:r>
        <w:rPr>
          <w:rFonts w:eastAsia="Amiri" w:cs="Amiri" w:ascii="Amiri" w:hAnsi="Amiri"/>
          <w:color w:val="111111"/>
          <w:sz w:val="28"/>
          <w:szCs w:val="28"/>
          <w:lang w:bidi="ar-SA"/>
        </w:rPr>
        <w:t>4792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محمّد بن ضباري </w:t>
      </w:r>
      <w:r>
        <w:rPr>
          <w:rStyle w:val="FootnoteAnchor"/>
          <w:rtl w:val="true"/>
        </w:rPr>
        <w:footnoteReference w:id="1740"/>
      </w:r>
      <w:r>
        <w:rPr>
          <w:rFonts w:ascii="Amiri" w:hAnsi="Amiri" w:eastAsia="Amiri" w:cs="Amiri"/>
          <w:color w:val="111111"/>
          <w:sz w:val="28"/>
          <w:sz w:val="28"/>
          <w:szCs w:val="28"/>
          <w:rtl w:val="true"/>
          <w:lang w:bidi="ar-SA"/>
        </w:rPr>
        <w:t xml:space="preserve">بن ملك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الطائي الكوفي </w:t>
      </w:r>
      <w:r>
        <w:rPr>
          <w:rStyle w:val="FootnoteAnchor"/>
          <w:rtl w:val="true"/>
        </w:rPr>
        <w:footnoteReference w:id="1741"/>
      </w:r>
      <w:r>
        <w:rPr>
          <w:rFonts w:ascii="IRNazanin" w:hAnsi="IRNazanin" w:eastAsia="IRNazanin"/>
          <w:color w:val="111111"/>
          <w:sz w:val="28"/>
          <w:sz w:val="28"/>
          <w:szCs w:val="28"/>
          <w:rtl w:val="true"/>
          <w:lang w:bidi="fa-IR"/>
        </w:rPr>
        <w:t xml:space="preserve">، من أصحاب الصادق  علیه السلام  ، رجال الشيخ </w:t>
      </w:r>
      <w:r>
        <w:rPr>
          <w:rStyle w:val="FootnoteAnchor"/>
          <w:rtl w:val="true"/>
        </w:rPr>
        <w:footnoteReference w:id="17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67" w:name="__RefHeading___Toc3121514_2142443653"/>
      <w:bookmarkStart w:id="1668" w:name="_Toc728"/>
      <w:bookmarkEnd w:id="1667"/>
      <w:r>
        <w:rPr/>
        <w:t>4793</w:t>
      </w:r>
      <w:r>
        <w:rPr>
          <w:rtl w:val="true"/>
        </w:rPr>
        <w:t xml:space="preserve"> / </w:t>
      </w:r>
      <w:r>
        <w:rPr/>
        <w:t>437</w:t>
      </w:r>
      <w:r>
        <w:rPr>
          <w:rtl w:val="true"/>
        </w:rPr>
        <w:t xml:space="preserve"> </w:t>
      </w:r>
      <w:r>
        <w:rPr>
          <w:rtl w:val="true"/>
        </w:rPr>
        <w:t xml:space="preserve">ـ محمّد بن ضمرة بن مالك </w:t>
      </w:r>
      <w:r>
        <w:rPr>
          <w:rtl w:val="true"/>
        </w:rPr>
        <w:t>:</w:t>
      </w:r>
      <w:bookmarkEnd w:id="1668"/>
    </w:p>
    <w:p>
      <w:pPr>
        <w:pStyle w:val="BookText"/>
        <w:rPr/>
      </w:pPr>
      <w:r>
        <w:rPr>
          <w:rFonts w:ascii="Amiri" w:hAnsi="Amiri" w:eastAsia="Amiri" w:cs="Amiri"/>
          <w:color w:val="111111"/>
          <w:sz w:val="28"/>
          <w:sz w:val="28"/>
          <w:szCs w:val="28"/>
          <w:rtl w:val="true"/>
          <w:lang w:bidi="ar-SA"/>
        </w:rPr>
        <w:t xml:space="preserve">أبو مالك العنزي </w:t>
      </w:r>
      <w:r>
        <w:rPr>
          <w:rStyle w:val="FootnoteAnchor"/>
          <w:rtl w:val="true"/>
        </w:rPr>
        <w:footnoteReference w:id="1743"/>
      </w:r>
      <w:r>
        <w:rPr>
          <w:rFonts w:ascii="IRNazanin" w:hAnsi="IRNazanin" w:eastAsia="IRNazanin"/>
          <w:color w:val="111111"/>
          <w:sz w:val="28"/>
          <w:sz w:val="28"/>
          <w:szCs w:val="28"/>
          <w:rtl w:val="true"/>
          <w:lang w:bidi="fa-IR"/>
        </w:rPr>
        <w:t xml:space="preserve">الكوفي ، أسند عنه ، من أصحاب الصادق  علیه السلام  ، رجال الشيخ </w:t>
      </w:r>
      <w:r>
        <w:rPr>
          <w:rStyle w:val="FootnoteAnchor"/>
          <w:rtl w:val="true"/>
        </w:rPr>
        <w:footnoteReference w:id="1744"/>
      </w:r>
      <w:r>
        <w:rPr>
          <w:rStyle w:val="FootnoteAnchor"/>
          <w:rtl w:val="true"/>
        </w:rPr>
        <w:footnoteReference w:id="174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69" w:name="__RefHeading___Toc3121516_2142443653"/>
      <w:bookmarkStart w:id="1670" w:name="_Toc729"/>
      <w:bookmarkEnd w:id="1669"/>
      <w:r>
        <w:rPr/>
        <w:t>4794</w:t>
      </w:r>
      <w:r>
        <w:rPr>
          <w:rtl w:val="true"/>
        </w:rPr>
        <w:t xml:space="preserve"> / </w:t>
      </w:r>
      <w:r>
        <w:rPr/>
        <w:t>438</w:t>
      </w:r>
      <w:r>
        <w:rPr>
          <w:rtl w:val="true"/>
        </w:rPr>
        <w:t xml:space="preserve"> </w:t>
      </w:r>
      <w:r>
        <w:rPr>
          <w:rtl w:val="true"/>
        </w:rPr>
        <w:t xml:space="preserve">ـ محمّد بن طارق الطائي </w:t>
      </w:r>
      <w:r>
        <w:rPr>
          <w:rtl w:val="true"/>
        </w:rPr>
        <w:t>:</w:t>
      </w:r>
      <w:bookmarkEnd w:id="1670"/>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الكوفي ، من أصحاب الصادق  علیه السلام  ، رجال الشيخ </w:t>
      </w:r>
      <w:r>
        <w:rPr>
          <w:rStyle w:val="FootnoteAnchor"/>
          <w:rtl w:val="true"/>
        </w:rPr>
        <w:footnoteReference w:id="1746"/>
      </w:r>
      <w:r>
        <w:rPr>
          <w:rFonts w:eastAsia="Times New Roman" w:cs="Times New Roman" w:ascii="Times New Roman" w:hAnsi="Times New Roman"/>
          <w:color w:val="111111"/>
          <w:sz w:val="28"/>
          <w:szCs w:val="28"/>
          <w:rtl w:val="true"/>
          <w:lang w:val="en-US" w:bidi="en-US"/>
        </w:rPr>
        <w:t xml:space="preserve">. </w:t>
      </w:r>
      <w:bookmarkStart w:id="1671" w:name="pg15214_196912"/>
    </w:p>
    <w:p>
      <w:pPr>
        <w:pStyle w:val="Heading3"/>
        <w:numPr>
          <w:ilvl w:val="2"/>
          <w:numId w:val="1"/>
        </w:numPr>
        <w:rPr/>
      </w:pPr>
      <w:bookmarkStart w:id="1672" w:name="__RefHeading___Toc3121518_2142443653"/>
      <w:bookmarkStart w:id="1673" w:name="_Toc730"/>
      <w:bookmarkEnd w:id="1671"/>
      <w:bookmarkEnd w:id="1672"/>
      <w:r>
        <w:rPr/>
        <w:t>4795</w:t>
      </w:r>
      <w:r>
        <w:rPr>
          <w:rtl w:val="true"/>
        </w:rPr>
        <w:t xml:space="preserve"> / </w:t>
      </w:r>
      <w:r>
        <w:rPr/>
        <w:t>439</w:t>
      </w:r>
      <w:r>
        <w:rPr>
          <w:rtl w:val="true"/>
        </w:rPr>
        <w:t xml:space="preserve"> </w:t>
      </w:r>
      <w:r>
        <w:rPr>
          <w:rtl w:val="true"/>
        </w:rPr>
        <w:t xml:space="preserve">ـ محمّد بن طالب بن عمير </w:t>
      </w:r>
      <w:r>
        <w:rPr>
          <w:rtl w:val="true"/>
        </w:rPr>
        <w:t>:</w:t>
      </w:r>
      <w:bookmarkEnd w:id="1673"/>
    </w:p>
    <w:p>
      <w:pPr>
        <w:pStyle w:val="BookText"/>
        <w:rPr/>
      </w:pPr>
      <w:r>
        <w:rPr>
          <w:rFonts w:ascii="IRNazanin" w:hAnsi="IRNazanin" w:eastAsia="IRNazanin"/>
          <w:color w:val="111111"/>
          <w:sz w:val="28"/>
          <w:sz w:val="28"/>
          <w:szCs w:val="28"/>
          <w:rtl w:val="true"/>
          <w:lang w:bidi="fa-IR"/>
        </w:rPr>
        <w:t xml:space="preserve">العبدي ، من أصحاب الصادق  علیه السلام  ، رجال الشيخ </w:t>
      </w:r>
      <w:r>
        <w:rPr>
          <w:rStyle w:val="FootnoteAnchor"/>
          <w:rtl w:val="true"/>
        </w:rPr>
        <w:footnoteReference w:id="174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74" w:name="__RefHeading___Toc3121520_2142443653"/>
      <w:bookmarkStart w:id="1675" w:name="_Toc731"/>
      <w:bookmarkEnd w:id="1674"/>
      <w:r>
        <w:rPr/>
        <w:t>4796</w:t>
      </w:r>
      <w:r>
        <w:rPr>
          <w:rtl w:val="true"/>
        </w:rPr>
        <w:t xml:space="preserve"> / </w:t>
      </w:r>
      <w:r>
        <w:rPr/>
        <w:t>440</w:t>
      </w:r>
      <w:r>
        <w:rPr>
          <w:rtl w:val="true"/>
        </w:rPr>
        <w:t xml:space="preserve"> </w:t>
      </w:r>
      <w:r>
        <w:rPr>
          <w:rtl w:val="true"/>
        </w:rPr>
        <w:t xml:space="preserve">ـ محمّد بن طاهر بن جمهور </w:t>
      </w:r>
      <w:r>
        <w:rPr>
          <w:rtl w:val="true"/>
        </w:rPr>
        <w:t>:</w:t>
      </w:r>
      <w:bookmarkEnd w:id="1675"/>
    </w:p>
    <w:p>
      <w:pPr>
        <w:pStyle w:val="BookText"/>
        <w:rPr/>
      </w:pPr>
      <w:r>
        <w:rPr>
          <w:rFonts w:ascii="IRNazanin" w:hAnsi="IRNazanin" w:eastAsia="IRNazanin"/>
          <w:color w:val="111111"/>
          <w:sz w:val="28"/>
          <w:sz w:val="28"/>
          <w:szCs w:val="28"/>
          <w:rtl w:val="true"/>
          <w:lang w:bidi="fa-IR"/>
        </w:rPr>
        <w:t xml:space="preserve">من غلمان العيّاشي ، في من لم يرو عن الأئمّة  علیهم السلام  ، رجال الشيخ </w:t>
      </w:r>
      <w:r>
        <w:rPr>
          <w:rStyle w:val="FootnoteAnchor"/>
          <w:rtl w:val="true"/>
        </w:rPr>
        <w:footnoteReference w:id="1748"/>
      </w:r>
      <w:r>
        <w:rPr>
          <w:rStyle w:val="FootnoteAnchor"/>
          <w:rtl w:val="true"/>
        </w:rPr>
        <w:footnoteReference w:id="174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76" w:name="__RefHeading___Toc3121522_2142443653"/>
      <w:bookmarkStart w:id="1677" w:name="_Toc732"/>
      <w:bookmarkEnd w:id="1676"/>
      <w:r>
        <w:rPr/>
        <w:t>4797</w:t>
      </w:r>
      <w:r>
        <w:rPr>
          <w:rtl w:val="true"/>
        </w:rPr>
        <w:t xml:space="preserve"> / </w:t>
      </w:r>
      <w:r>
        <w:rPr/>
        <w:t>441</w:t>
      </w:r>
      <w:r>
        <w:rPr>
          <w:rtl w:val="true"/>
        </w:rPr>
        <w:t xml:space="preserve"> </w:t>
      </w:r>
      <w:r>
        <w:rPr>
          <w:rtl w:val="true"/>
        </w:rPr>
        <w:t xml:space="preserve">ـ محمّد بن طلحة بن عبيد اللّه </w:t>
      </w:r>
      <w:r>
        <w:rPr>
          <w:rtl w:val="true"/>
        </w:rPr>
        <w:t>:</w:t>
      </w:r>
      <w:bookmarkEnd w:id="1677"/>
    </w:p>
    <w:p>
      <w:pPr>
        <w:pStyle w:val="BookText"/>
        <w:rPr/>
      </w:pPr>
      <w:r>
        <w:rPr>
          <w:rFonts w:ascii="IRNazanin" w:hAnsi="IRNazanin" w:eastAsia="IRNazanin"/>
          <w:color w:val="111111"/>
          <w:sz w:val="28"/>
          <w:sz w:val="28"/>
          <w:szCs w:val="28"/>
          <w:rtl w:val="true"/>
          <w:lang w:bidi="fa-IR"/>
        </w:rPr>
        <w:t xml:space="preserve">ابن عثمان بن عمرو بن كعب بن سعد بن تيم بن مرّة ، يكنّى أبا القاسم ، 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يكنّى أبا سليمان ، قتل يوم الجمل في عسكر أهل البصرة ، من أصحاب الرسول  صلی اللّه علیه و آله  ، رجال الشيخ </w:t>
      </w:r>
      <w:r>
        <w:rPr>
          <w:rStyle w:val="FootnoteAnchor"/>
          <w:rtl w:val="true"/>
        </w:rPr>
        <w:footnoteReference w:id="175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78" w:name="__RefHeading___Toc3121524_2142443653"/>
      <w:bookmarkStart w:id="1679" w:name="_Toc733"/>
      <w:bookmarkEnd w:id="1678"/>
      <w:r>
        <w:rPr/>
        <w:t>4798</w:t>
      </w:r>
      <w:r>
        <w:rPr>
          <w:rtl w:val="true"/>
        </w:rPr>
        <w:t xml:space="preserve"> / </w:t>
      </w:r>
      <w:r>
        <w:rPr/>
        <w:t>442</w:t>
      </w:r>
      <w:r>
        <w:rPr>
          <w:rtl w:val="true"/>
        </w:rPr>
        <w:t xml:space="preserve"> </w:t>
      </w:r>
      <w:r>
        <w:rPr>
          <w:rtl w:val="true"/>
        </w:rPr>
        <w:t xml:space="preserve">ـ محمّد بن طلحة بن مصرف </w:t>
      </w:r>
      <w:r>
        <w:rPr>
          <w:rtl w:val="true"/>
        </w:rPr>
        <w:t>:</w:t>
      </w:r>
      <w:bookmarkEnd w:id="1679"/>
    </w:p>
    <w:p>
      <w:pPr>
        <w:pStyle w:val="BookText"/>
        <w:rPr/>
      </w:pPr>
      <w:r>
        <w:rPr>
          <w:rFonts w:ascii="IRNazanin" w:hAnsi="IRNazanin" w:eastAsia="IRNazanin"/>
          <w:color w:val="111111"/>
          <w:sz w:val="28"/>
          <w:sz w:val="28"/>
          <w:szCs w:val="28"/>
          <w:rtl w:val="true"/>
          <w:lang w:bidi="fa-IR"/>
        </w:rPr>
        <w:t xml:space="preserve">الهمداني ، كوفي ، من أصحاب الصادق  علیه السلام  ، رجال الشيخ </w:t>
      </w:r>
      <w:r>
        <w:rPr>
          <w:rStyle w:val="FootnoteAnchor"/>
          <w:rtl w:val="true"/>
        </w:rPr>
        <w:footnoteReference w:id="175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80" w:name="__RefHeading___Toc3121526_2142443653"/>
      <w:bookmarkStart w:id="1681" w:name="_Toc734"/>
      <w:bookmarkEnd w:id="1680"/>
      <w:r>
        <w:rPr/>
        <w:t>4799</w:t>
      </w:r>
      <w:r>
        <w:rPr>
          <w:rtl w:val="true"/>
        </w:rPr>
        <w:t xml:space="preserve"> / </w:t>
      </w:r>
      <w:r>
        <w:rPr/>
        <w:t>443</w:t>
      </w:r>
      <w:r>
        <w:rPr>
          <w:rtl w:val="true"/>
        </w:rPr>
        <w:t xml:space="preserve"> </w:t>
      </w:r>
      <w:r>
        <w:rPr>
          <w:rtl w:val="true"/>
        </w:rPr>
        <w:t xml:space="preserve">ـ محمّد بن طلحة النهدي </w:t>
      </w:r>
      <w:r>
        <w:rPr>
          <w:rtl w:val="true"/>
        </w:rPr>
        <w:t>:</w:t>
      </w:r>
      <w:bookmarkEnd w:id="1681"/>
    </w:p>
    <w:p>
      <w:pPr>
        <w:pStyle w:val="BookText"/>
        <w:rPr/>
      </w:pPr>
      <w:r>
        <w:rPr>
          <w:rFonts w:ascii="IRNazanin" w:hAnsi="IRNazanin" w:eastAsia="IRNazanin"/>
          <w:color w:val="111111"/>
          <w:sz w:val="28"/>
          <w:sz w:val="28"/>
          <w:szCs w:val="28"/>
          <w:rtl w:val="true"/>
          <w:lang w:bidi="fa-IR"/>
        </w:rPr>
        <w:t xml:space="preserve">أخو عبد اللّه بن طلحة ، من أصحاب الصادق  علیه السلام  ، رجال الشيخ </w:t>
      </w:r>
      <w:r>
        <w:rPr>
          <w:rStyle w:val="FootnoteAnchor"/>
          <w:rtl w:val="true"/>
        </w:rPr>
        <w:footnoteReference w:id="175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82" w:name="__RefHeading___Toc3121528_2142443653"/>
      <w:bookmarkStart w:id="1683" w:name="_Toc735"/>
      <w:bookmarkEnd w:id="1682"/>
      <w:r>
        <w:rPr/>
        <w:t>4800</w:t>
      </w:r>
      <w:r>
        <w:rPr>
          <w:rtl w:val="true"/>
        </w:rPr>
        <w:t xml:space="preserve"> / </w:t>
      </w:r>
      <w:r>
        <w:rPr/>
        <w:t>444</w:t>
      </w:r>
      <w:r>
        <w:rPr>
          <w:rtl w:val="true"/>
        </w:rPr>
        <w:t xml:space="preserve"> </w:t>
      </w:r>
      <w:r>
        <w:rPr>
          <w:rtl w:val="true"/>
        </w:rPr>
        <w:t xml:space="preserve">ـ محمّد بن طليب بن عمارة </w:t>
      </w:r>
      <w:r>
        <w:rPr>
          <w:rtl w:val="true"/>
        </w:rPr>
        <w:t>:</w:t>
      </w:r>
      <w:bookmarkEnd w:id="1683"/>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الخثعمي الكوفي ، من أصحاب الصادق  علیه السلام  ، رجال الشيخ </w:t>
      </w:r>
      <w:r>
        <w:rPr>
          <w:rStyle w:val="FootnoteAnchor"/>
          <w:rtl w:val="true"/>
        </w:rPr>
        <w:footnoteReference w:id="1753"/>
      </w:r>
      <w:r>
        <w:rPr>
          <w:rFonts w:eastAsia="Times New Roman" w:cs="Times New Roman" w:ascii="Times New Roman" w:hAnsi="Times New Roman"/>
          <w:color w:val="111111"/>
          <w:sz w:val="28"/>
          <w:szCs w:val="28"/>
          <w:rtl w:val="true"/>
          <w:lang w:val="en-US" w:bidi="en-US"/>
        </w:rPr>
        <w:t xml:space="preserve">. </w:t>
      </w:r>
      <w:bookmarkStart w:id="1684" w:name="pg15214_196913"/>
    </w:p>
    <w:p>
      <w:pPr>
        <w:pStyle w:val="Heading3"/>
        <w:numPr>
          <w:ilvl w:val="2"/>
          <w:numId w:val="1"/>
        </w:numPr>
        <w:rPr/>
      </w:pPr>
      <w:bookmarkStart w:id="1685" w:name="__RefHeading___Toc3121530_2142443653"/>
      <w:bookmarkStart w:id="1686" w:name="_Toc736"/>
      <w:bookmarkEnd w:id="1684"/>
      <w:bookmarkEnd w:id="1685"/>
      <w:r>
        <w:rPr/>
        <w:t>4801</w:t>
      </w:r>
      <w:r>
        <w:rPr>
          <w:rtl w:val="true"/>
        </w:rPr>
        <w:t xml:space="preserve"> / </w:t>
      </w:r>
      <w:r>
        <w:rPr/>
        <w:t>445</w:t>
      </w:r>
      <w:r>
        <w:rPr>
          <w:rtl w:val="true"/>
        </w:rPr>
        <w:t xml:space="preserve"> </w:t>
      </w:r>
      <w:r>
        <w:rPr>
          <w:rtl w:val="true"/>
        </w:rPr>
        <w:t xml:space="preserve">ـ محمّد الطيّار </w:t>
      </w:r>
      <w:r>
        <w:rPr>
          <w:rtl w:val="true"/>
        </w:rPr>
        <w:t>:</w:t>
      </w:r>
      <w:bookmarkEnd w:id="1686"/>
    </w:p>
    <w:p>
      <w:pPr>
        <w:pStyle w:val="BookText"/>
        <w:rPr/>
      </w:pPr>
      <w:r>
        <w:rPr>
          <w:rFonts w:eastAsia="Amiri" w:cs="Amiri" w:ascii="Amiri" w:hAnsi="Amiri"/>
          <w:color w:val="111111"/>
          <w:sz w:val="28"/>
          <w:szCs w:val="28"/>
          <w:lang w:bidi="ar-SA"/>
        </w:rPr>
        <w:t>4801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محمّد الطيّار </w:t>
      </w:r>
      <w:r>
        <w:rPr>
          <w:rStyle w:val="FootnoteAnchor"/>
          <w:rtl w:val="true"/>
        </w:rPr>
        <w:footnoteReference w:id="17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سيجيء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 اللّه الطيار </w:t>
      </w:r>
      <w:r>
        <w:rPr>
          <w:rStyle w:val="FootnoteAnchor"/>
          <w:rtl w:val="true"/>
        </w:rPr>
        <w:footnoteReference w:id="1755"/>
      </w:r>
      <w:r>
        <w:rPr>
          <w:rStyle w:val="FootnoteAnchor"/>
          <w:rtl w:val="true"/>
        </w:rPr>
        <w:footnoteReference w:id="175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87" w:name="__RefHeading___Toc3121532_2142443653"/>
      <w:bookmarkStart w:id="1688" w:name="_Toc737"/>
      <w:bookmarkEnd w:id="1687"/>
      <w:r>
        <w:rPr/>
        <w:t>4802</w:t>
      </w:r>
      <w:r>
        <w:rPr>
          <w:rtl w:val="true"/>
        </w:rPr>
        <w:t xml:space="preserve"> / </w:t>
      </w:r>
      <w:r>
        <w:rPr/>
        <w:t>446</w:t>
      </w:r>
      <w:r>
        <w:rPr>
          <w:rtl w:val="true"/>
        </w:rPr>
        <w:t xml:space="preserve"> </w:t>
      </w:r>
      <w:r>
        <w:rPr>
          <w:rtl w:val="true"/>
        </w:rPr>
        <w:t xml:space="preserve">ـ محمّد بن ظهير </w:t>
      </w:r>
      <w:r>
        <w:rPr>
          <w:rtl w:val="true"/>
        </w:rPr>
        <w:t>:</w:t>
      </w:r>
      <w:bookmarkEnd w:id="1688"/>
    </w:p>
    <w:p>
      <w:pPr>
        <w:pStyle w:val="BookText"/>
        <w:rPr/>
      </w:pPr>
      <w:r>
        <w:rPr>
          <w:rFonts w:ascii="IRNazanin" w:hAnsi="IRNazanin" w:eastAsia="IRNazanin"/>
          <w:color w:val="111111"/>
          <w:sz w:val="28"/>
          <w:sz w:val="28"/>
          <w:szCs w:val="28"/>
          <w:rtl w:val="true"/>
          <w:lang w:bidi="fa-IR"/>
        </w:rPr>
        <w:t xml:space="preserve">أبو عمارة المزني ، كوفي ، من أصحاب الصادق  علیه السلام  ، رجال الشيخ </w:t>
      </w:r>
      <w:r>
        <w:rPr>
          <w:rStyle w:val="FootnoteAnchor"/>
          <w:rtl w:val="true"/>
        </w:rPr>
        <w:footnoteReference w:id="175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89" w:name="__RefHeading___Toc3121534_2142443653"/>
      <w:bookmarkStart w:id="1690" w:name="_Toc738"/>
      <w:bookmarkEnd w:id="1689"/>
      <w:r>
        <w:rPr/>
        <w:t>4803</w:t>
      </w:r>
      <w:r>
        <w:rPr>
          <w:rtl w:val="true"/>
        </w:rPr>
        <w:t xml:space="preserve"> / </w:t>
      </w:r>
      <w:r>
        <w:rPr/>
        <w:t>447</w:t>
      </w:r>
      <w:r>
        <w:rPr>
          <w:rtl w:val="true"/>
        </w:rPr>
        <w:t xml:space="preserve"> </w:t>
      </w:r>
      <w:r>
        <w:rPr>
          <w:rtl w:val="true"/>
        </w:rPr>
        <w:t xml:space="preserve">ـ محمّد بن عابد الأزدي </w:t>
      </w:r>
      <w:r>
        <w:rPr>
          <w:rtl w:val="true"/>
        </w:rPr>
        <w:t>:</w:t>
      </w:r>
      <w:bookmarkEnd w:id="1690"/>
    </w:p>
    <w:p>
      <w:pPr>
        <w:pStyle w:val="BookText"/>
        <w:rPr/>
      </w:pPr>
      <w:r>
        <w:rPr>
          <w:rFonts w:eastAsia="IRNazanin" w:cs="IRNazanin"/>
          <w:color w:val="111111"/>
          <w:sz w:val="28"/>
          <w:szCs w:val="28"/>
          <w:lang w:bidi="fa-IR"/>
        </w:rPr>
        <w:t>4803</w:t>
      </w:r>
      <w:r>
        <w:rPr>
          <w:rFonts w:eastAsia="IRNazanin" w:cs="IRNazanin"/>
          <w:color w:val="111111"/>
          <w:sz w:val="28"/>
          <w:szCs w:val="28"/>
          <w:rtl w:val="true"/>
          <w:lang w:bidi="fa-IR"/>
        </w:rPr>
        <w:t xml:space="preserve"> /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عابد </w:t>
      </w:r>
      <w:r>
        <w:rPr>
          <w:rStyle w:val="FootnoteAnchor"/>
          <w:rtl w:val="true"/>
        </w:rPr>
        <w:footnoteReference w:id="1758"/>
      </w:r>
      <w:r>
        <w:rPr>
          <w:rFonts w:ascii="Amiri" w:hAnsi="Amiri" w:eastAsia="Amiri" w:cs="Amiri"/>
          <w:color w:val="111111"/>
          <w:sz w:val="28"/>
          <w:sz w:val="28"/>
          <w:szCs w:val="28"/>
          <w:rtl w:val="true"/>
          <w:lang w:bidi="ar-SA"/>
        </w:rPr>
        <w:t xml:space="preserve">الأزدي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كوفي ، من أصحاب الصادق  علیه السلام  ، رجال الشيخ </w:t>
      </w:r>
      <w:r>
        <w:rPr>
          <w:rStyle w:val="FootnoteAnchor"/>
          <w:rtl w:val="true"/>
        </w:rPr>
        <w:footnoteReference w:id="17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91" w:name="__RefHeading___Toc3121536_2142443653"/>
      <w:bookmarkStart w:id="1692" w:name="_Toc739"/>
      <w:bookmarkEnd w:id="1691"/>
      <w:r>
        <w:rPr/>
        <w:t>4804</w:t>
      </w:r>
      <w:r>
        <w:rPr>
          <w:rtl w:val="true"/>
        </w:rPr>
        <w:t xml:space="preserve"> / </w:t>
      </w:r>
      <w:r>
        <w:rPr/>
        <w:t>448</w:t>
      </w:r>
      <w:r>
        <w:rPr>
          <w:rtl w:val="true"/>
        </w:rPr>
        <w:t xml:space="preserve"> </w:t>
      </w:r>
      <w:r>
        <w:rPr>
          <w:rtl w:val="true"/>
        </w:rPr>
        <w:t xml:space="preserve">ـ محمّد بن عبّاد بن سريع </w:t>
      </w:r>
      <w:r>
        <w:rPr>
          <w:rtl w:val="true"/>
        </w:rPr>
        <w:t>:</w:t>
      </w:r>
      <w:bookmarkEnd w:id="1692"/>
    </w:p>
    <w:p>
      <w:pPr>
        <w:pStyle w:val="BookText"/>
        <w:rPr/>
      </w:pPr>
      <w:r>
        <w:rPr>
          <w:rFonts w:ascii="IRNazanin" w:hAnsi="IRNazanin" w:eastAsia="IRNazanin"/>
          <w:color w:val="111111"/>
          <w:sz w:val="28"/>
          <w:sz w:val="28"/>
          <w:szCs w:val="28"/>
          <w:rtl w:val="true"/>
          <w:lang w:bidi="fa-IR"/>
        </w:rPr>
        <w:t xml:space="preserve">البارقي ، من أصحاب الصادق  علیه السلام  ، رجال الشيخ </w:t>
      </w:r>
      <w:r>
        <w:rPr>
          <w:rStyle w:val="FootnoteAnchor"/>
          <w:rtl w:val="true"/>
        </w:rPr>
        <w:footnoteReference w:id="1760"/>
      </w:r>
      <w:r>
        <w:rPr>
          <w:rStyle w:val="FootnoteAnchor"/>
          <w:rtl w:val="true"/>
        </w:rPr>
        <w:footnoteReference w:id="176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93" w:name="__RefHeading___Toc3121538_2142443653"/>
      <w:bookmarkStart w:id="1694" w:name="_Toc740"/>
      <w:bookmarkEnd w:id="1693"/>
      <w:r>
        <w:rPr/>
        <w:t>4805</w:t>
      </w:r>
      <w:r>
        <w:rPr>
          <w:rtl w:val="true"/>
        </w:rPr>
        <w:t xml:space="preserve"> / </w:t>
      </w:r>
      <w:r>
        <w:rPr/>
        <w:t>449</w:t>
      </w:r>
      <w:r>
        <w:rPr>
          <w:rtl w:val="true"/>
        </w:rPr>
        <w:t xml:space="preserve"> </w:t>
      </w:r>
      <w:r>
        <w:rPr>
          <w:rtl w:val="true"/>
        </w:rPr>
        <w:t xml:space="preserve">ـ محمّد بن عبّاد بن عمرو </w:t>
      </w:r>
      <w:r>
        <w:rPr>
          <w:rtl w:val="true"/>
        </w:rPr>
        <w:t>:</w:t>
      </w:r>
      <w:bookmarkEnd w:id="1694"/>
    </w:p>
    <w:p>
      <w:pPr>
        <w:pStyle w:val="BookText"/>
        <w:rPr/>
      </w:pPr>
      <w:r>
        <w:rPr>
          <w:rFonts w:ascii="IRNazanin" w:hAnsi="IRNazanin" w:eastAsia="IRNazanin"/>
          <w:color w:val="111111"/>
          <w:sz w:val="28"/>
          <w:sz w:val="28"/>
          <w:szCs w:val="28"/>
          <w:rtl w:val="true"/>
          <w:lang w:bidi="fa-IR"/>
        </w:rPr>
        <w:t xml:space="preserve">الثقفي الكوفي ، من أصحاب الصادق  علیه السلام  ، رجال الشيخ </w:t>
      </w:r>
      <w:r>
        <w:rPr>
          <w:rStyle w:val="FootnoteAnchor"/>
          <w:rtl w:val="true"/>
        </w:rPr>
        <w:footnoteReference w:id="176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95" w:name="__RefHeading___Toc3121540_2142443653"/>
      <w:bookmarkStart w:id="1696" w:name="_Toc741"/>
      <w:bookmarkEnd w:id="1695"/>
      <w:r>
        <w:rPr/>
        <w:t>4806</w:t>
      </w:r>
      <w:r>
        <w:rPr>
          <w:rtl w:val="true"/>
        </w:rPr>
        <w:t xml:space="preserve"> / </w:t>
      </w:r>
      <w:r>
        <w:rPr/>
        <w:t>450</w:t>
      </w:r>
      <w:r>
        <w:rPr>
          <w:rtl w:val="true"/>
        </w:rPr>
        <w:t xml:space="preserve"> </w:t>
      </w:r>
      <w:r>
        <w:rPr>
          <w:rtl w:val="true"/>
        </w:rPr>
        <w:t xml:space="preserve">ـ محمّد بن عبادة </w:t>
      </w:r>
      <w:r>
        <w:rPr>
          <w:rtl w:val="true"/>
        </w:rPr>
        <w:t>:</w:t>
      </w:r>
      <w:bookmarkEnd w:id="1696"/>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أبي روق عطية بن الحارث الهمداني الكوفي ، أسند عنه ، من أصحاب الصادق  علیه السلام  ، رجال الشيخ </w:t>
      </w:r>
      <w:r>
        <w:rPr>
          <w:rStyle w:val="FootnoteAnchor"/>
          <w:rtl w:val="true"/>
        </w:rPr>
        <w:footnoteReference w:id="1763"/>
      </w:r>
      <w:r>
        <w:rPr>
          <w:rFonts w:eastAsia="Times New Roman" w:cs="Times New Roman" w:ascii="Times New Roman" w:hAnsi="Times New Roman"/>
          <w:color w:val="111111"/>
          <w:sz w:val="28"/>
          <w:szCs w:val="28"/>
          <w:rtl w:val="true"/>
          <w:lang w:val="en-US" w:bidi="en-US"/>
        </w:rPr>
        <w:t xml:space="preserve">. </w:t>
      </w:r>
      <w:bookmarkStart w:id="1697" w:name="pg15214_196914"/>
    </w:p>
    <w:p>
      <w:pPr>
        <w:pStyle w:val="Heading3"/>
        <w:numPr>
          <w:ilvl w:val="2"/>
          <w:numId w:val="1"/>
        </w:numPr>
        <w:rPr/>
      </w:pPr>
      <w:bookmarkStart w:id="1698" w:name="__RefHeading___Toc3121542_2142443653"/>
      <w:bookmarkStart w:id="1699" w:name="_Toc742"/>
      <w:bookmarkEnd w:id="1697"/>
      <w:bookmarkEnd w:id="1698"/>
      <w:r>
        <w:rPr/>
        <w:t>4807</w:t>
      </w:r>
      <w:r>
        <w:rPr>
          <w:rtl w:val="true"/>
        </w:rPr>
        <w:t xml:space="preserve"> / </w:t>
      </w:r>
      <w:r>
        <w:rPr/>
        <w:t>451</w:t>
      </w:r>
      <w:r>
        <w:rPr>
          <w:rtl w:val="true"/>
        </w:rPr>
        <w:t xml:space="preserve"> </w:t>
      </w:r>
      <w:r>
        <w:rPr>
          <w:rtl w:val="true"/>
        </w:rPr>
        <w:t xml:space="preserve">ـ محمّد بن العبّاس بن علي </w:t>
      </w:r>
      <w:r>
        <w:rPr>
          <w:rtl w:val="true"/>
        </w:rPr>
        <w:t>:</w:t>
      </w:r>
      <w:bookmarkEnd w:id="1699"/>
    </w:p>
    <w:p>
      <w:pPr>
        <w:pStyle w:val="BookText"/>
        <w:rPr/>
      </w:pPr>
      <w:r>
        <w:rPr>
          <w:rFonts w:ascii="IRNazanin" w:hAnsi="IRNazanin" w:eastAsia="IRNazanin"/>
          <w:color w:val="111111"/>
          <w:sz w:val="28"/>
          <w:sz w:val="28"/>
          <w:szCs w:val="28"/>
          <w:rtl w:val="true"/>
          <w:lang w:bidi="fa-IR"/>
        </w:rPr>
        <w:t xml:space="preserve">ابن مروان بن </w:t>
      </w:r>
      <w:r>
        <w:rPr>
          <w:rStyle w:val="FootnoteAnchor"/>
          <w:rtl w:val="true"/>
        </w:rPr>
        <w:footnoteReference w:id="1764"/>
      </w:r>
      <w:r>
        <w:rPr>
          <w:rFonts w:ascii="Amiri" w:hAnsi="Amiri" w:eastAsia="Amiri" w:cs="Amiri"/>
          <w:color w:val="111111"/>
          <w:sz w:val="28"/>
          <w:sz w:val="28"/>
          <w:szCs w:val="28"/>
          <w:rtl w:val="true"/>
          <w:lang w:bidi="ar-SA"/>
        </w:rPr>
        <w:t xml:space="preserve">الماهيار ، أبو عبد اللّه البزّاز المعروف بابن الحجّام ، ثقة ثقة من أصحابنا ، عين ، سديد ، كثير الحديث ، له كتب ، رجال النجاشي </w:t>
      </w:r>
      <w:r>
        <w:rPr>
          <w:rStyle w:val="FootnoteAnchor"/>
          <w:rtl w:val="true"/>
        </w:rPr>
        <w:footnoteReference w:id="17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له كتب </w:t>
      </w:r>
      <w:r>
        <w:rPr>
          <w:rStyle w:val="FootnoteAnchor"/>
          <w:rtl w:val="true"/>
        </w:rPr>
        <w:footnoteReference w:id="1766"/>
      </w:r>
      <w:r>
        <w:rPr>
          <w:rFonts w:ascii="Amiri" w:hAnsi="Amiri" w:eastAsia="Amiri" w:cs="Amiri"/>
          <w:color w:val="111111"/>
          <w:sz w:val="28"/>
          <w:sz w:val="28"/>
          <w:szCs w:val="28"/>
          <w:rtl w:val="true"/>
          <w:lang w:bidi="ar-SA"/>
        </w:rPr>
        <w:t xml:space="preserve">،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التلعكبري ، الفهرست </w:t>
      </w:r>
      <w:r>
        <w:rPr>
          <w:rStyle w:val="FootnoteAnchor"/>
          <w:rtl w:val="true"/>
        </w:rPr>
        <w:footnoteReference w:id="17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في من لم يرو عن الأئمّة  علیهم السلام  </w:t>
      </w:r>
      <w:r>
        <w:rPr>
          <w:rStyle w:val="FootnoteAnchor"/>
          <w:rtl w:val="true"/>
        </w:rPr>
        <w:footnoteReference w:id="1768"/>
      </w:r>
      <w:r>
        <w:rPr>
          <w:rFonts w:ascii="Amiri" w:hAnsi="Amiri" w:eastAsia="Amiri" w:cs="Amiri"/>
          <w:color w:val="111111"/>
          <w:sz w:val="28"/>
          <w:sz w:val="28"/>
          <w:szCs w:val="28"/>
          <w:rtl w:val="true"/>
          <w:lang w:bidi="ar-SA"/>
        </w:rPr>
        <w:t xml:space="preserve">، رجال الشيخ </w:t>
      </w:r>
      <w:r>
        <w:rPr>
          <w:rStyle w:val="FootnoteAnchor"/>
          <w:rtl w:val="true"/>
        </w:rPr>
        <w:footnoteReference w:id="176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00" w:name="__RefHeading___Toc3121544_2142443653"/>
      <w:bookmarkStart w:id="1701" w:name="_Toc743"/>
      <w:bookmarkEnd w:id="1700"/>
      <w:r>
        <w:rPr/>
        <w:t>4808</w:t>
      </w:r>
      <w:r>
        <w:rPr>
          <w:rtl w:val="true"/>
        </w:rPr>
        <w:t xml:space="preserve"> / </w:t>
      </w:r>
      <w:r>
        <w:rPr/>
        <w:t>452</w:t>
      </w:r>
      <w:r>
        <w:rPr>
          <w:rtl w:val="true"/>
        </w:rPr>
        <w:t xml:space="preserve"> </w:t>
      </w:r>
      <w:r>
        <w:rPr>
          <w:rtl w:val="true"/>
        </w:rPr>
        <w:t xml:space="preserve">ـ محمّد بن العبّاس بن عيسى </w:t>
      </w:r>
      <w:r>
        <w:rPr>
          <w:rtl w:val="true"/>
        </w:rPr>
        <w:t>:</w:t>
      </w:r>
      <w:bookmarkEnd w:id="1701"/>
    </w:p>
    <w:p>
      <w:pPr>
        <w:pStyle w:val="BookText"/>
        <w:rPr/>
      </w:pPr>
      <w:r>
        <w:rPr>
          <w:rFonts w:eastAsia="Amiri" w:cs="Amiri" w:ascii="Amiri" w:hAnsi="Amiri"/>
          <w:color w:val="111111"/>
          <w:sz w:val="28"/>
          <w:szCs w:val="28"/>
          <w:lang w:bidi="ar-SA"/>
        </w:rPr>
        <w:t>4808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محمّد بن العبّاس </w:t>
      </w:r>
      <w:r>
        <w:rPr>
          <w:rStyle w:val="FootnoteAnchor"/>
          <w:rtl w:val="true"/>
        </w:rPr>
        <w:footnoteReference w:id="1770"/>
      </w:r>
      <w:r>
        <w:rPr>
          <w:rFonts w:ascii="Amiri" w:hAnsi="Amiri" w:eastAsia="Amiri" w:cs="Amiri"/>
          <w:color w:val="111111"/>
          <w:sz w:val="28"/>
          <w:sz w:val="28"/>
          <w:szCs w:val="28"/>
          <w:rtl w:val="true"/>
          <w:lang w:bidi="ar-SA"/>
        </w:rPr>
        <w:t xml:space="preserve">بن عيسى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عبد اللّه ، كان يسكن بني غاضرة ، ثقة ، روى عن أبيه والحسن بن علي بن أبي حمزة وعبد اللّه بن جبلة ، له كتب ،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حميد ، رجال النجاشي </w:t>
      </w:r>
      <w:r>
        <w:rPr>
          <w:rStyle w:val="FootnoteAnchor"/>
          <w:rtl w:val="true"/>
        </w:rPr>
        <w:footnoteReference w:id="1771"/>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من لم يرو عن الأئمّة  علیهم السلام  </w:t>
      </w:r>
      <w:r>
        <w:rPr>
          <w:rStyle w:val="FootnoteAnchor"/>
          <w:rtl w:val="true"/>
        </w:rPr>
        <w:footnoteReference w:id="1772"/>
      </w:r>
      <w:r>
        <w:rPr>
          <w:rFonts w:ascii="Amiri" w:hAnsi="Amiri" w:eastAsia="Amiri" w:cs="Amiri"/>
          <w:color w:val="111111"/>
          <w:sz w:val="28"/>
          <w:sz w:val="28"/>
          <w:szCs w:val="28"/>
          <w:rtl w:val="true"/>
          <w:lang w:bidi="ar-SA"/>
        </w:rPr>
        <w:t xml:space="preserve">، رجال الشيخ </w:t>
      </w:r>
      <w:r>
        <w:rPr>
          <w:rStyle w:val="FootnoteAnchor"/>
          <w:rtl w:val="true"/>
        </w:rPr>
        <w:footnoteReference w:id="1773"/>
      </w:r>
      <w:r>
        <w:rPr>
          <w:rFonts w:eastAsia="Times New Roman" w:cs="Times New Roman" w:ascii="Times New Roman" w:hAnsi="Times New Roman"/>
          <w:color w:val="111111"/>
          <w:sz w:val="28"/>
          <w:szCs w:val="28"/>
          <w:rtl w:val="true"/>
          <w:lang w:val="en-US" w:bidi="en-US"/>
        </w:rPr>
        <w:t xml:space="preserve">. </w:t>
      </w:r>
      <w:bookmarkStart w:id="1702" w:name="pg15214_196915"/>
    </w:p>
    <w:p>
      <w:pPr>
        <w:pStyle w:val="Heading3"/>
        <w:numPr>
          <w:ilvl w:val="2"/>
          <w:numId w:val="1"/>
        </w:numPr>
        <w:rPr/>
      </w:pPr>
      <w:bookmarkStart w:id="1703" w:name="__RefHeading___Toc3121546_2142443653"/>
      <w:bookmarkStart w:id="1704" w:name="_Toc744"/>
      <w:bookmarkEnd w:id="1702"/>
      <w:bookmarkEnd w:id="1703"/>
      <w:r>
        <w:rPr/>
        <w:t>4809</w:t>
      </w:r>
      <w:r>
        <w:rPr>
          <w:rtl w:val="true"/>
        </w:rPr>
        <w:t xml:space="preserve"> / </w:t>
      </w:r>
      <w:r>
        <w:rPr/>
        <w:t>453</w:t>
      </w:r>
      <w:r>
        <w:rPr>
          <w:rtl w:val="true"/>
        </w:rPr>
        <w:t xml:space="preserve"> </w:t>
      </w:r>
      <w:r>
        <w:rPr>
          <w:rtl w:val="true"/>
        </w:rPr>
        <w:t xml:space="preserve">ـ محمّد بن العبّاس بن مرزوق </w:t>
      </w:r>
      <w:r>
        <w:rPr>
          <w:rtl w:val="true"/>
        </w:rPr>
        <w:t>:</w:t>
      </w:r>
      <w:bookmarkEnd w:id="1704"/>
    </w:p>
    <w:p>
      <w:pPr>
        <w:pStyle w:val="BookText"/>
        <w:rPr/>
      </w:pPr>
      <w:r>
        <w:rPr>
          <w:rFonts w:eastAsia="IRNazanin" w:cs="IRNazanin"/>
          <w:color w:val="111111"/>
          <w:sz w:val="28"/>
          <w:szCs w:val="28"/>
          <w:lang w:bidi="fa-IR"/>
        </w:rPr>
        <w:t>4809</w:t>
      </w:r>
      <w:r>
        <w:rPr>
          <w:rFonts w:eastAsia="IRNazanin" w:cs="IRNazanin"/>
          <w:color w:val="111111"/>
          <w:sz w:val="28"/>
          <w:szCs w:val="28"/>
          <w:rtl w:val="true"/>
          <w:lang w:bidi="fa-IR"/>
        </w:rPr>
        <w:t xml:space="preserve"> / </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العبّاس بن مرزوق </w:t>
      </w:r>
      <w:r>
        <w:rPr>
          <w:rStyle w:val="FootnoteAnchor"/>
          <w:rtl w:val="true"/>
        </w:rPr>
        <w:footnoteReference w:id="17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له روايات </w:t>
      </w:r>
      <w:r>
        <w:rPr>
          <w:rStyle w:val="FootnoteAnchor"/>
          <w:rtl w:val="true"/>
        </w:rPr>
        <w:footnoteReference w:id="1775"/>
      </w:r>
    </w:p>
    <w:p>
      <w:pPr>
        <w:pStyle w:val="BookText"/>
        <w:rPr/>
      </w:pP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اتحاده مع محمّد بن عباس الذي تقدم في ترجمة محمّد بن العبّاس بن عيسى برقم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4808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ميثم ، الفهرست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05" w:name="__RefHeading___Toc3121548_2142443653"/>
      <w:bookmarkStart w:id="1706" w:name="_Toc745"/>
      <w:bookmarkEnd w:id="1705"/>
      <w:r>
        <w:rPr/>
        <w:t>4810</w:t>
      </w:r>
      <w:r>
        <w:rPr>
          <w:rtl w:val="true"/>
        </w:rPr>
        <w:t xml:space="preserve"> / </w:t>
      </w:r>
      <w:r>
        <w:rPr/>
        <w:t>454</w:t>
      </w:r>
      <w:r>
        <w:rPr>
          <w:rtl w:val="true"/>
        </w:rPr>
        <w:t xml:space="preserve"> </w:t>
      </w:r>
      <w:r>
        <w:rPr>
          <w:rtl w:val="true"/>
        </w:rPr>
        <w:t xml:space="preserve">ـ محمّد بن العبّاس بن الوليد </w:t>
      </w:r>
      <w:r>
        <w:rPr>
          <w:rtl w:val="true"/>
        </w:rPr>
        <w:t>:</w:t>
      </w:r>
      <w:bookmarkEnd w:id="1706"/>
    </w:p>
    <w:p>
      <w:pPr>
        <w:pStyle w:val="BookText"/>
        <w:rPr/>
      </w:pPr>
      <w:r>
        <w:rPr>
          <w:rFonts w:ascii="IRNazanin" w:hAnsi="IRNazanin" w:eastAsia="IRNazanin"/>
          <w:color w:val="111111"/>
          <w:sz w:val="28"/>
          <w:sz w:val="28"/>
          <w:szCs w:val="28"/>
          <w:rtl w:val="true"/>
          <w:lang w:bidi="fa-IR"/>
        </w:rPr>
        <w:t xml:space="preserve">النحوي ، يكنّى أبا الحسين ، 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التلعكبري ، في من لم يرو عن الأئمّة  علیهم السلام  ، رجال الشيخ </w:t>
      </w:r>
      <w:r>
        <w:rPr>
          <w:rStyle w:val="FootnoteAnchor"/>
          <w:rtl w:val="true"/>
        </w:rPr>
        <w:footnoteReference w:id="177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07" w:name="__RefHeading___Toc3121550_2142443653"/>
      <w:bookmarkStart w:id="1708" w:name="_Toc746"/>
      <w:bookmarkEnd w:id="1707"/>
      <w:r>
        <w:rPr/>
        <w:t>4811</w:t>
      </w:r>
      <w:r>
        <w:rPr>
          <w:rtl w:val="true"/>
        </w:rPr>
        <w:t xml:space="preserve"> / </w:t>
      </w:r>
      <w:r>
        <w:rPr/>
        <w:t>455</w:t>
      </w:r>
      <w:r>
        <w:rPr>
          <w:rtl w:val="true"/>
        </w:rPr>
        <w:t xml:space="preserve"> </w:t>
      </w:r>
      <w:r>
        <w:rPr>
          <w:rtl w:val="true"/>
        </w:rPr>
        <w:t xml:space="preserve">ـ محمّد بن عبد بن خالد </w:t>
      </w:r>
      <w:r>
        <w:rPr>
          <w:rtl w:val="true"/>
        </w:rPr>
        <w:t>:</w:t>
      </w:r>
      <w:bookmarkEnd w:id="1708"/>
    </w:p>
    <w:p>
      <w:pPr>
        <w:pStyle w:val="BookText"/>
        <w:rPr/>
      </w:pPr>
      <w:r>
        <w:rPr>
          <w:rFonts w:ascii="IRNazanin" w:hAnsi="IRNazanin" w:eastAsia="IRNazanin"/>
          <w:color w:val="111111"/>
          <w:sz w:val="28"/>
          <w:sz w:val="28"/>
          <w:szCs w:val="28"/>
          <w:rtl w:val="true"/>
          <w:lang w:bidi="fa-IR"/>
        </w:rPr>
        <w:t xml:space="preserve">الأسدي الصيداوي ، مولاهم ، كوفي ، من أصحاب الصادق  علیه السلام  ، رجال الشيخ </w:t>
      </w:r>
      <w:r>
        <w:rPr>
          <w:rStyle w:val="FootnoteAnchor"/>
          <w:rtl w:val="true"/>
        </w:rPr>
        <w:footnoteReference w:id="177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09" w:name="__RefHeading___Toc3121552_2142443653"/>
      <w:bookmarkStart w:id="1710" w:name="_Toc747"/>
      <w:bookmarkEnd w:id="1709"/>
      <w:r>
        <w:rPr/>
        <w:t>4812</w:t>
      </w:r>
      <w:r>
        <w:rPr>
          <w:rtl w:val="true"/>
        </w:rPr>
        <w:t xml:space="preserve"> / </w:t>
      </w:r>
      <w:r>
        <w:rPr/>
        <w:t>456</w:t>
      </w:r>
      <w:r>
        <w:rPr>
          <w:rtl w:val="true"/>
        </w:rPr>
        <w:t xml:space="preserve"> </w:t>
      </w:r>
      <w:r>
        <w:rPr>
          <w:rtl w:val="true"/>
        </w:rPr>
        <w:t xml:space="preserve">ـ محمّد بن عبد الجبار </w:t>
      </w:r>
      <w:r>
        <w:rPr>
          <w:rtl w:val="true"/>
        </w:rPr>
        <w:t>:</w:t>
      </w:r>
      <w:bookmarkEnd w:id="1710"/>
    </w:p>
    <w:p>
      <w:pPr>
        <w:pStyle w:val="BookText"/>
        <w:rPr/>
      </w:pPr>
      <w:r>
        <w:rPr>
          <w:rFonts w:ascii="Amiri" w:hAnsi="Amiri" w:eastAsia="Amiri" w:cs="Amiri"/>
          <w:color w:val="111111"/>
          <w:sz w:val="28"/>
          <w:sz w:val="28"/>
          <w:szCs w:val="28"/>
          <w:rtl w:val="true"/>
          <w:lang w:bidi="ar-SA"/>
        </w:rPr>
        <w:t xml:space="preserve">وهو ابن أبي الصهبان ، قمي ، ثقة ، من أصحاب الجواد </w:t>
      </w:r>
      <w:r>
        <w:rPr>
          <w:rStyle w:val="FootnoteAnchor"/>
          <w:rtl w:val="true"/>
        </w:rPr>
        <w:footnoteReference w:id="1778"/>
      </w:r>
      <w:r>
        <w:rPr>
          <w:rFonts w:ascii="Amiri" w:hAnsi="Amiri" w:eastAsia="Amiri" w:cs="Amiri"/>
          <w:color w:val="111111"/>
          <w:sz w:val="28"/>
          <w:sz w:val="28"/>
          <w:szCs w:val="28"/>
          <w:rtl w:val="true"/>
          <w:lang w:bidi="ar-SA"/>
        </w:rPr>
        <w:t xml:space="preserve">والهادي </w:t>
      </w:r>
      <w:r>
        <w:rPr>
          <w:rStyle w:val="FootnoteAnchor"/>
          <w:rtl w:val="true"/>
        </w:rPr>
        <w:footnoteReference w:id="1779"/>
      </w:r>
      <w:r>
        <w:rPr>
          <w:rFonts w:ascii="IRNazanin" w:hAnsi="IRNazanin" w:eastAsia="IRNazanin"/>
          <w:color w:val="111111"/>
          <w:sz w:val="28"/>
          <w:sz w:val="28"/>
          <w:szCs w:val="28"/>
          <w:rtl w:val="true"/>
          <w:lang w:bidi="fa-IR"/>
        </w:rPr>
        <w:t xml:space="preserve">والعسكري  علیهم السلام  </w:t>
      </w:r>
      <w:r>
        <w:rPr>
          <w:rStyle w:val="FootnoteAnchor"/>
          <w:rtl w:val="true"/>
        </w:rPr>
        <w:footnoteReference w:id="1780"/>
      </w:r>
      <w:r>
        <w:rPr>
          <w:rFonts w:ascii="Amiri" w:hAnsi="Amiri" w:eastAsia="Amiri" w:cs="Amiri"/>
          <w:color w:val="111111"/>
          <w:sz w:val="28"/>
          <w:sz w:val="28"/>
          <w:szCs w:val="28"/>
          <w:rtl w:val="true"/>
          <w:lang w:bidi="ar-SA"/>
        </w:rPr>
        <w:t>، رجال الشيخ</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له روايات </w:t>
      </w:r>
      <w:r>
        <w:rPr>
          <w:rStyle w:val="FootnoteAnchor"/>
          <w:rtl w:val="true"/>
        </w:rPr>
        <w:footnoteReference w:id="1781"/>
      </w:r>
      <w:r>
        <w:rPr>
          <w:rFonts w:ascii="Amiri" w:hAnsi="Amiri" w:eastAsia="Amiri" w:cs="Amiri"/>
          <w:color w:val="111111"/>
          <w:sz w:val="28"/>
          <w:sz w:val="28"/>
          <w:szCs w:val="28"/>
          <w:rtl w:val="true"/>
          <w:lang w:bidi="ar-SA"/>
        </w:rPr>
        <w:t xml:space="preserve">،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بن عبد اللّه والحميري ومحمّد بن </w:t>
      </w:r>
      <w:bookmarkStart w:id="1711" w:name="pg15214_196916"/>
    </w:p>
    <w:p>
      <w:pPr>
        <w:pStyle w:val="BookText"/>
        <w:rPr/>
      </w:pPr>
      <w:bookmarkEnd w:id="1711"/>
      <w:r>
        <w:rPr>
          <w:rFonts w:ascii="Amiri" w:hAnsi="Amiri" w:eastAsia="Amiri" w:cs="Amiri"/>
          <w:color w:val="111111"/>
          <w:sz w:val="28"/>
          <w:sz w:val="28"/>
          <w:szCs w:val="28"/>
          <w:rtl w:val="true"/>
          <w:lang w:bidi="ar-SA"/>
        </w:rPr>
        <w:t xml:space="preserve">يحيى وأحمد بن إدريس ، الفهرست </w:t>
      </w:r>
      <w:r>
        <w:rPr>
          <w:rStyle w:val="FootnoteAnchor"/>
          <w:rtl w:val="true"/>
        </w:rPr>
        <w:footnoteReference w:id="17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عن ابن بكير ، رجال الكشّي </w:t>
      </w:r>
      <w:r>
        <w:rPr>
          <w:rStyle w:val="FootnoteAnchor"/>
          <w:rtl w:val="true"/>
        </w:rPr>
        <w:footnoteReference w:id="178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12" w:name="__RefHeading___Toc3121554_2142443653"/>
      <w:bookmarkStart w:id="1713" w:name="_Toc748"/>
      <w:bookmarkEnd w:id="1712"/>
      <w:r>
        <w:rPr/>
        <w:t>4813</w:t>
      </w:r>
      <w:r>
        <w:rPr>
          <w:rtl w:val="true"/>
        </w:rPr>
        <w:t xml:space="preserve"> / </w:t>
      </w:r>
      <w:r>
        <w:rPr/>
        <w:t>457</w:t>
      </w:r>
      <w:r>
        <w:rPr>
          <w:rtl w:val="true"/>
        </w:rPr>
        <w:t xml:space="preserve"> </w:t>
      </w:r>
      <w:r>
        <w:rPr>
          <w:rtl w:val="true"/>
        </w:rPr>
        <w:t xml:space="preserve">ـ محمّد بن عبد الحميد بن سالم </w:t>
      </w:r>
      <w:r>
        <w:rPr>
          <w:rtl w:val="true"/>
        </w:rPr>
        <w:t>:</w:t>
      </w:r>
      <w:bookmarkEnd w:id="1713"/>
    </w:p>
    <w:p>
      <w:pPr>
        <w:pStyle w:val="BookText"/>
        <w:rPr/>
      </w:pPr>
      <w:r>
        <w:rPr>
          <w:rFonts w:eastAsia="Amiri" w:cs="Amiri" w:ascii="Amiri" w:hAnsi="Amiri"/>
          <w:color w:val="111111"/>
          <w:sz w:val="28"/>
          <w:szCs w:val="28"/>
          <w:lang w:bidi="ar-SA"/>
        </w:rPr>
        <w:t>4813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محمّد بن عبد الحميد </w:t>
      </w:r>
      <w:r>
        <w:rPr>
          <w:rStyle w:val="FootnoteAnchor"/>
          <w:rtl w:val="true"/>
        </w:rPr>
        <w:footnoteReference w:id="1784"/>
      </w:r>
      <w:r>
        <w:rPr>
          <w:rFonts w:ascii="IRNazanin" w:hAnsi="IRNazanin" w:eastAsia="IRNazanin"/>
          <w:color w:val="111111"/>
          <w:sz w:val="28"/>
          <w:sz w:val="28"/>
          <w:szCs w:val="28"/>
          <w:rtl w:val="true"/>
          <w:lang w:bidi="fa-IR"/>
        </w:rPr>
        <w:t xml:space="preserve">بن سالم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العطار </w:t>
      </w:r>
      <w:r>
        <w:rPr>
          <w:rStyle w:val="FootnoteAnchor"/>
          <w:rtl w:val="true"/>
        </w:rPr>
        <w:footnoteReference w:id="1785"/>
      </w:r>
      <w:r>
        <w:rPr>
          <w:rFonts w:ascii="IRNazanin" w:hAnsi="IRNazanin" w:eastAsia="IRNazanin"/>
          <w:color w:val="111111"/>
          <w:sz w:val="28"/>
          <w:sz w:val="28"/>
          <w:szCs w:val="28"/>
          <w:rtl w:val="true"/>
          <w:lang w:bidi="fa-IR"/>
        </w:rPr>
        <w:t xml:space="preserve">، أبو جعفر ، روى عبد الحميد عن الكاظم  علیه السلام  وكان ثقة من أصحابنا الكوفيين ، له كتاب النوادر، 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جعفر، رجال النجاشي</w:t>
      </w:r>
      <w:r>
        <w:rPr>
          <w:rStyle w:val="FootnoteAnchor"/>
          <w:rtl w:val="true"/>
        </w:rPr>
        <w:footnoteReference w:id="17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له كتاب </w:t>
      </w:r>
      <w:r>
        <w:rPr>
          <w:rStyle w:val="FootnoteAnchor"/>
          <w:rtl w:val="true"/>
        </w:rPr>
        <w:footnoteReference w:id="1787"/>
      </w:r>
      <w:r>
        <w:rPr>
          <w:rFonts w:ascii="Amiri" w:hAnsi="Amiri" w:eastAsia="Amiri" w:cs="Amiri"/>
          <w:color w:val="111111"/>
          <w:sz w:val="28"/>
          <w:sz w:val="28"/>
          <w:szCs w:val="28"/>
          <w:rtl w:val="true"/>
          <w:lang w:bidi="ar-SA"/>
        </w:rPr>
        <w:t xml:space="preserve">،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أبي عبد اللّه ، الفهرست </w:t>
      </w:r>
      <w:r>
        <w:rPr>
          <w:rStyle w:val="FootnoteAnchor"/>
          <w:rtl w:val="true"/>
        </w:rPr>
        <w:footnoteReference w:id="17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أصحاب الرضا </w:t>
      </w:r>
      <w:r>
        <w:rPr>
          <w:rStyle w:val="FootnoteAnchor"/>
          <w:rtl w:val="true"/>
        </w:rPr>
        <w:footnoteReference w:id="1789"/>
      </w:r>
      <w:r>
        <w:rPr>
          <w:rStyle w:val="FootnoteAnchor"/>
          <w:rtl w:val="true"/>
        </w:rPr>
        <w:footnoteReference w:id="1790"/>
      </w:r>
      <w:r>
        <w:rPr>
          <w:rFonts w:ascii="IRNazanin" w:hAnsi="IRNazanin" w:eastAsia="IRNazanin"/>
          <w:color w:val="111111"/>
          <w:sz w:val="28"/>
          <w:sz w:val="28"/>
          <w:szCs w:val="28"/>
          <w:rtl w:val="true"/>
          <w:lang w:bidi="fa-IR"/>
        </w:rPr>
        <w:t xml:space="preserve">والعسكري  علیهماالسلام  </w:t>
      </w:r>
      <w:r>
        <w:rPr>
          <w:rStyle w:val="FootnoteAnchor"/>
          <w:rtl w:val="true"/>
        </w:rPr>
        <w:footnoteReference w:id="1791"/>
      </w:r>
      <w:r>
        <w:rPr>
          <w:rFonts w:ascii="Amiri" w:hAnsi="Amiri" w:eastAsia="Amiri" w:cs="Amiri"/>
          <w:color w:val="111111"/>
          <w:sz w:val="28"/>
          <w:sz w:val="28"/>
          <w:szCs w:val="28"/>
          <w:rtl w:val="true"/>
          <w:lang w:bidi="ar-SA"/>
        </w:rPr>
        <w:t>، رجال الشيخ</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الحميد ، 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الوليد ، في من لم يرو عن الأئمّة  علیهم السلام  </w:t>
      </w:r>
      <w:r>
        <w:rPr>
          <w:rStyle w:val="FootnoteAnchor"/>
          <w:rtl w:val="true"/>
        </w:rPr>
        <w:footnoteReference w:id="1792"/>
      </w:r>
      <w:r>
        <w:rPr>
          <w:rFonts w:eastAsia="Times New Roman" w:cs="Times New Roman" w:ascii="Times New Roman" w:hAnsi="Times New Roman"/>
          <w:color w:val="111111"/>
          <w:sz w:val="28"/>
          <w:szCs w:val="28"/>
          <w:rtl w:val="true"/>
          <w:lang w:val="en-US" w:bidi="en-US"/>
        </w:rPr>
        <w:t xml:space="preserve">. </w:t>
      </w:r>
      <w:bookmarkStart w:id="1714" w:name="pg15214_196917"/>
    </w:p>
    <w:p>
      <w:pPr>
        <w:pStyle w:val="BookText"/>
        <w:rPr/>
      </w:pPr>
      <w:bookmarkEnd w:id="1714"/>
      <w:r>
        <w:rPr>
          <w:rFonts w:ascii="Amiri" w:hAnsi="Amiri" w:eastAsia="Amiri" w:cs="Amiri"/>
          <w:color w:val="111111"/>
          <w:sz w:val="28"/>
          <w:sz w:val="28"/>
          <w:szCs w:val="28"/>
          <w:rtl w:val="true"/>
          <w:lang w:bidi="ar-SA"/>
        </w:rPr>
        <w:t xml:space="preserve">ولعلّهما واحد لأنّ مثل هذا في كلام الشيخ  قدس سره  كثير كما نقلنا عند ترجمة القاسم بن محمّد الجوهري </w:t>
      </w:r>
      <w:r>
        <w:rPr>
          <w:rStyle w:val="FootnoteAnchor"/>
          <w:rtl w:val="true"/>
        </w:rPr>
        <w:footnoteReference w:id="17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وذكره ابن داود رجلين مختلفين </w:t>
      </w:r>
      <w:r>
        <w:rPr>
          <w:rStyle w:val="FootnoteAnchor"/>
          <w:rtl w:val="true"/>
        </w:rPr>
        <w:footnoteReference w:id="17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العلّامة في الخلاصة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طريق محمّد بن علي بن بابويه إلى منصور بن حازم صحيح </w:t>
      </w:r>
      <w:r>
        <w:rPr>
          <w:rStyle w:val="FootnoteAnchor"/>
          <w:rtl w:val="true"/>
        </w:rPr>
        <w:footnoteReference w:id="1795"/>
      </w:r>
      <w:r>
        <w:rPr>
          <w:rFonts w:ascii="Amiri" w:hAnsi="Amiri" w:eastAsia="Amiri" w:cs="Amiri"/>
          <w:color w:val="111111"/>
          <w:sz w:val="28"/>
          <w:sz w:val="28"/>
          <w:szCs w:val="28"/>
          <w:rtl w:val="true"/>
          <w:lang w:bidi="ar-SA"/>
        </w:rPr>
        <w:t xml:space="preserve">، وفيه محمّد بن عبد الحميد </w:t>
      </w:r>
      <w:r>
        <w:rPr>
          <w:rStyle w:val="FootnoteAnchor"/>
          <w:rtl w:val="true"/>
        </w:rPr>
        <w:footnoteReference w:id="179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15" w:name="__RefHeading___Toc3121556_2142443653"/>
      <w:bookmarkStart w:id="1716" w:name="_Toc749"/>
      <w:bookmarkEnd w:id="1715"/>
      <w:r>
        <w:rPr/>
        <w:t>4814</w:t>
      </w:r>
      <w:r>
        <w:rPr>
          <w:rtl w:val="true"/>
        </w:rPr>
        <w:t xml:space="preserve"> / </w:t>
      </w:r>
      <w:r>
        <w:rPr/>
        <w:t>458</w:t>
      </w:r>
      <w:r>
        <w:rPr>
          <w:rtl w:val="true"/>
        </w:rPr>
        <w:t xml:space="preserve"> </w:t>
      </w:r>
      <w:r>
        <w:rPr>
          <w:rtl w:val="true"/>
        </w:rPr>
        <w:t xml:space="preserve">ـ محمّد بن عبد الحميد بن قبّة </w:t>
      </w:r>
      <w:r>
        <w:rPr>
          <w:rtl w:val="true"/>
        </w:rPr>
        <w:t>:</w:t>
      </w:r>
      <w:bookmarkEnd w:id="1716"/>
    </w:p>
    <w:p>
      <w:pPr>
        <w:pStyle w:val="BookText"/>
        <w:rPr/>
      </w:pPr>
      <w:r>
        <w:rPr>
          <w:rFonts w:ascii="Amiri" w:hAnsi="Amiri" w:eastAsia="Amiri" w:cs="Amiri"/>
          <w:color w:val="111111"/>
          <w:sz w:val="28"/>
          <w:sz w:val="28"/>
          <w:szCs w:val="28"/>
          <w:rtl w:val="true"/>
          <w:lang w:bidi="ar-SA"/>
        </w:rPr>
        <w:t xml:space="preserve">الذي ذكره </w:t>
      </w:r>
      <w:r>
        <w:rPr>
          <w:rStyle w:val="FootnoteAnchor"/>
          <w:rtl w:val="true"/>
        </w:rPr>
        <w:footnoteReference w:id="1797"/>
      </w:r>
      <w:r>
        <w:rPr>
          <w:rFonts w:ascii="IRNazanin" w:hAnsi="IRNazanin" w:eastAsia="IRNazanin"/>
          <w:color w:val="111111"/>
          <w:sz w:val="28"/>
          <w:sz w:val="28"/>
          <w:szCs w:val="28"/>
          <w:rtl w:val="true"/>
          <w:lang w:bidi="fa-IR"/>
        </w:rPr>
        <w:t xml:space="preserve">ابن داود </w:t>
      </w:r>
      <w:r>
        <w:rPr>
          <w:rStyle w:val="FootnoteAnchor"/>
          <w:rtl w:val="true"/>
        </w:rPr>
        <w:footnoteReference w:id="17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سيجيء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 الرحمن </w:t>
      </w:r>
      <w:r>
        <w:rPr>
          <w:rStyle w:val="FootnoteAnchor"/>
          <w:rtl w:val="true"/>
        </w:rPr>
        <w:footnoteReference w:id="179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17" w:name="__RefHeading___Toc3121558_2142443653"/>
      <w:bookmarkStart w:id="1718" w:name="_Toc750"/>
      <w:bookmarkEnd w:id="1717"/>
      <w:r>
        <w:rPr/>
        <w:t>4815</w:t>
      </w:r>
      <w:r>
        <w:rPr>
          <w:rtl w:val="true"/>
        </w:rPr>
        <w:t xml:space="preserve"> / </w:t>
      </w:r>
      <w:r>
        <w:rPr/>
        <w:t>459</w:t>
      </w:r>
      <w:r>
        <w:rPr>
          <w:rtl w:val="true"/>
        </w:rPr>
        <w:t xml:space="preserve"> </w:t>
      </w:r>
      <w:r>
        <w:rPr>
          <w:rtl w:val="true"/>
        </w:rPr>
        <w:t xml:space="preserve">ـ محمّد بن عبد ربه الأنصاري </w:t>
      </w:r>
      <w:r>
        <w:rPr>
          <w:rtl w:val="true"/>
        </w:rPr>
        <w:t>:</w:t>
      </w:r>
      <w:bookmarkEnd w:id="1718"/>
    </w:p>
    <w:p>
      <w:pPr>
        <w:pStyle w:val="BookText"/>
        <w:rPr/>
      </w:pPr>
      <w:r>
        <w:rPr>
          <w:rFonts w:ascii="IRNazanin" w:hAnsi="IRNazanin" w:eastAsia="IRNazanin"/>
          <w:color w:val="111111"/>
          <w:sz w:val="28"/>
          <w:sz w:val="28"/>
          <w:szCs w:val="28"/>
          <w:rtl w:val="true"/>
          <w:lang w:bidi="fa-IR"/>
        </w:rPr>
        <w:t xml:space="preserve">أجاز التلعكبري جميع حديثه ، وكان يروي عن سعد بن عبد اللّه وعبد اللّه بن جعفر الحميري ونظرائهما على يد أبي أحمد إسماعيل بن يحيى العبسي ، في من لم يرو عن الأئمّة  علیهم السلام  ، رجال الشيخ </w:t>
      </w:r>
      <w:r>
        <w:rPr>
          <w:rStyle w:val="FootnoteAnchor"/>
          <w:rtl w:val="true"/>
        </w:rPr>
        <w:footnoteReference w:id="180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19" w:name="__RefHeading___Toc3121560_2142443653"/>
      <w:bookmarkStart w:id="1720" w:name="_Toc751"/>
      <w:bookmarkEnd w:id="1719"/>
      <w:r>
        <w:rPr/>
        <w:t>4816</w:t>
      </w:r>
      <w:r>
        <w:rPr>
          <w:rtl w:val="true"/>
        </w:rPr>
        <w:t xml:space="preserve"> / </w:t>
      </w:r>
      <w:r>
        <w:rPr/>
        <w:t>460</w:t>
      </w:r>
      <w:r>
        <w:rPr>
          <w:rtl w:val="true"/>
        </w:rPr>
        <w:t xml:space="preserve"> </w:t>
      </w:r>
      <w:r>
        <w:rPr>
          <w:rtl w:val="true"/>
        </w:rPr>
        <w:t xml:space="preserve">ـ محمّد بن عبد الرحمن بن أبي بكر </w:t>
      </w:r>
      <w:r>
        <w:rPr>
          <w:rtl w:val="true"/>
        </w:rPr>
        <w:t>:</w:t>
      </w:r>
      <w:bookmarkEnd w:id="1720"/>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القرشي التيمي ، أبو عزارة </w:t>
      </w:r>
      <w:r>
        <w:rPr>
          <w:rStyle w:val="FootnoteAnchor"/>
          <w:rtl w:val="true"/>
        </w:rPr>
        <w:footnoteReference w:id="1801"/>
      </w:r>
      <w:r>
        <w:rPr>
          <w:rFonts w:ascii="IRNazanin" w:hAnsi="IRNazanin" w:eastAsia="IRNazanin"/>
          <w:color w:val="111111"/>
          <w:sz w:val="28"/>
          <w:sz w:val="28"/>
          <w:szCs w:val="28"/>
          <w:rtl w:val="true"/>
          <w:lang w:bidi="fa-IR"/>
        </w:rPr>
        <w:t xml:space="preserve">المكي ، من أصحاب الصادق  علیه السلام  ، </w:t>
      </w:r>
      <w:bookmarkStart w:id="1721" w:name="pg15214_196918"/>
    </w:p>
    <w:p>
      <w:pPr>
        <w:pStyle w:val="BookText"/>
        <w:rPr/>
      </w:pPr>
      <w:bookmarkEnd w:id="1721"/>
      <w:r>
        <w:rPr>
          <w:rFonts w:ascii="Amiri" w:hAnsi="Amiri" w:eastAsia="Amiri" w:cs="Amiri"/>
          <w:color w:val="111111"/>
          <w:sz w:val="28"/>
          <w:sz w:val="28"/>
          <w:szCs w:val="28"/>
          <w:rtl w:val="true"/>
          <w:lang w:bidi="ar-SA"/>
        </w:rPr>
        <w:t xml:space="preserve">رجال الشيخ </w:t>
      </w:r>
      <w:r>
        <w:rPr>
          <w:rStyle w:val="FootnoteAnchor"/>
          <w:rtl w:val="true"/>
        </w:rPr>
        <w:footnoteReference w:id="180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22" w:name="__RefHeading___Toc3121562_2142443653"/>
      <w:bookmarkStart w:id="1723" w:name="_Toc752"/>
      <w:bookmarkEnd w:id="1722"/>
      <w:r>
        <w:rPr/>
        <w:t>4817</w:t>
      </w:r>
      <w:r>
        <w:rPr>
          <w:rtl w:val="true"/>
        </w:rPr>
        <w:t xml:space="preserve"> / </w:t>
      </w:r>
      <w:r>
        <w:rPr/>
        <w:t>461</w:t>
      </w:r>
      <w:r>
        <w:rPr>
          <w:rtl w:val="true"/>
        </w:rPr>
        <w:t xml:space="preserve"> </w:t>
      </w:r>
      <w:r>
        <w:rPr>
          <w:rtl w:val="true"/>
        </w:rPr>
        <w:t xml:space="preserve">ـ محمّد بن عبد الرحمن بن أبي ليلى </w:t>
      </w:r>
      <w:r>
        <w:rPr>
          <w:rtl w:val="true"/>
        </w:rPr>
        <w:t>:</w:t>
      </w:r>
      <w:bookmarkEnd w:id="1723"/>
    </w:p>
    <w:p>
      <w:pPr>
        <w:pStyle w:val="BookText"/>
        <w:rPr/>
      </w:pPr>
      <w:r>
        <w:rPr>
          <w:rFonts w:ascii="IRNazanin" w:hAnsi="IRNazanin" w:eastAsia="IRNazanin"/>
          <w:color w:val="111111"/>
          <w:sz w:val="28"/>
          <w:sz w:val="28"/>
          <w:szCs w:val="28"/>
          <w:rtl w:val="true"/>
          <w:lang w:bidi="fa-IR"/>
        </w:rPr>
        <w:t xml:space="preserve">الأنصاري القاضي الكوفي ، من أصحاب الصادق  علیه السلام  ، رجال الشيخ </w:t>
      </w:r>
      <w:r>
        <w:rPr>
          <w:rStyle w:val="FootnoteAnchor"/>
          <w:rtl w:val="true"/>
        </w:rPr>
        <w:footnoteReference w:id="18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ابن عقدة عن عبد اللّه بن إبراهيم بن قتيبة عن ابن نمير وسئل عن ابن أبي ليلى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صدوقاً مأموناً ولكنه سيء الحفظ جدّاً ، وهذه الرواية من المرجحات ، الخلاصة </w:t>
      </w:r>
      <w:r>
        <w:rPr>
          <w:rStyle w:val="FootnoteAnchor"/>
          <w:rtl w:val="true"/>
        </w:rPr>
        <w:footnoteReference w:id="180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24" w:name="__RefHeading___Toc3121564_2142443653"/>
      <w:bookmarkStart w:id="1725" w:name="_Toc753"/>
      <w:bookmarkEnd w:id="1724"/>
      <w:r>
        <w:rPr/>
        <w:t>4818</w:t>
      </w:r>
      <w:r>
        <w:rPr>
          <w:rtl w:val="true"/>
        </w:rPr>
        <w:t xml:space="preserve"> / </w:t>
      </w:r>
      <w:r>
        <w:rPr/>
        <w:t>462</w:t>
      </w:r>
      <w:r>
        <w:rPr>
          <w:rtl w:val="true"/>
        </w:rPr>
        <w:t xml:space="preserve"> </w:t>
      </w:r>
      <w:r>
        <w:rPr>
          <w:rtl w:val="true"/>
        </w:rPr>
        <w:t xml:space="preserve">ـ محمّد بن عبد الرحمن البزّاز </w:t>
      </w:r>
      <w:r>
        <w:rPr>
          <w:rtl w:val="true"/>
        </w:rPr>
        <w:t>:</w:t>
      </w:r>
      <w:bookmarkEnd w:id="1725"/>
    </w:p>
    <w:p>
      <w:pPr>
        <w:pStyle w:val="BookText"/>
        <w:rPr/>
      </w:pPr>
      <w:r>
        <w:rPr>
          <w:rFonts w:ascii="IRNazanin" w:hAnsi="IRNazanin" w:eastAsia="IRNazanin"/>
          <w:color w:val="111111"/>
          <w:sz w:val="28"/>
          <w:sz w:val="28"/>
          <w:szCs w:val="28"/>
          <w:rtl w:val="true"/>
          <w:lang w:bidi="fa-IR"/>
        </w:rPr>
        <w:t xml:space="preserve">الكوفي ، من أصحاب الصادق  علیه السلام  ، رجال الشيخ </w:t>
      </w:r>
      <w:r>
        <w:rPr>
          <w:rStyle w:val="FootnoteAnchor"/>
          <w:rtl w:val="true"/>
        </w:rPr>
        <w:footnoteReference w:id="180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26" w:name="__RefHeading___Toc3121566_2142443653"/>
      <w:bookmarkStart w:id="1727" w:name="_Toc754"/>
      <w:bookmarkEnd w:id="1726"/>
      <w:r>
        <w:rPr/>
        <w:t>4819</w:t>
      </w:r>
      <w:r>
        <w:rPr>
          <w:rtl w:val="true"/>
        </w:rPr>
        <w:t xml:space="preserve"> / </w:t>
      </w:r>
      <w:r>
        <w:rPr/>
        <w:t>463</w:t>
      </w:r>
      <w:r>
        <w:rPr>
          <w:rtl w:val="true"/>
        </w:rPr>
        <w:t xml:space="preserve"> </w:t>
      </w:r>
      <w:r>
        <w:rPr>
          <w:rtl w:val="true"/>
        </w:rPr>
        <w:t xml:space="preserve">ـ محمّد بن عبد الرحمن الذهلي </w:t>
      </w:r>
      <w:r>
        <w:rPr>
          <w:rtl w:val="true"/>
        </w:rPr>
        <w:t>:</w:t>
      </w:r>
      <w:bookmarkEnd w:id="1727"/>
    </w:p>
    <w:p>
      <w:pPr>
        <w:pStyle w:val="BookText"/>
        <w:rPr/>
      </w:pPr>
      <w:r>
        <w:rPr>
          <w:rFonts w:ascii="Amiri" w:hAnsi="Amiri" w:eastAsia="Amiri" w:cs="Amiri"/>
          <w:color w:val="111111"/>
          <w:sz w:val="28"/>
          <w:sz w:val="28"/>
          <w:szCs w:val="28"/>
          <w:rtl w:val="true"/>
          <w:lang w:bidi="ar-SA"/>
        </w:rPr>
        <w:t xml:space="preserve">السهمي البصري </w:t>
      </w:r>
      <w:r>
        <w:rPr>
          <w:rStyle w:val="FootnoteAnchor"/>
          <w:rtl w:val="true"/>
        </w:rPr>
        <w:footnoteReference w:id="1806"/>
      </w:r>
      <w:r>
        <w:rPr>
          <w:rFonts w:ascii="IRNazanin" w:hAnsi="IRNazanin" w:eastAsia="IRNazanin"/>
          <w:color w:val="111111"/>
          <w:sz w:val="28"/>
          <w:sz w:val="28"/>
          <w:szCs w:val="28"/>
          <w:rtl w:val="true"/>
          <w:lang w:bidi="fa-IR"/>
        </w:rPr>
        <w:t xml:space="preserve">، من أصحاب الصادق  علیه السلام  ، رجال الشيخ </w:t>
      </w:r>
      <w:r>
        <w:rPr>
          <w:rStyle w:val="FootnoteAnchor"/>
          <w:rtl w:val="true"/>
        </w:rPr>
        <w:footnoteReference w:id="1807"/>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عقدة عن محمّد بن أحمد بن عبد اللّه بن زياد الزيات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عبد الرحمن بن محمّد بن عبيد اللّه </w:t>
      </w:r>
      <w:r>
        <w:rPr>
          <w:rStyle w:val="FootnoteAnchor"/>
          <w:rtl w:val="true"/>
        </w:rPr>
        <w:footnoteReference w:id="1808"/>
      </w:r>
      <w:r>
        <w:rPr>
          <w:rFonts w:ascii="Amiri" w:hAnsi="Amiri" w:eastAsia="Amiri" w:cs="Amiri"/>
          <w:color w:val="111111"/>
          <w:sz w:val="28"/>
          <w:sz w:val="28"/>
          <w:szCs w:val="28"/>
          <w:rtl w:val="true"/>
          <w:lang w:bidi="ar-SA"/>
        </w:rPr>
        <w:t xml:space="preserve">العرزمي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عبد الرحمن السهمي البصري وكان من الثقات ، وهذه الرواية من المرجحات ، الخلاصة </w:t>
      </w:r>
      <w:r>
        <w:rPr>
          <w:rStyle w:val="FootnoteAnchor"/>
          <w:rtl w:val="true"/>
        </w:rPr>
        <w:footnoteReference w:id="1809"/>
      </w:r>
      <w:r>
        <w:rPr>
          <w:rStyle w:val="FootnoteAnchor"/>
          <w:rtl w:val="true"/>
        </w:rPr>
        <w:footnoteReference w:id="1810"/>
      </w:r>
      <w:r>
        <w:rPr>
          <w:rFonts w:eastAsia="Times New Roman" w:cs="Times New Roman" w:ascii="Times New Roman" w:hAnsi="Times New Roman"/>
          <w:color w:val="111111"/>
          <w:sz w:val="28"/>
          <w:szCs w:val="28"/>
          <w:rtl w:val="true"/>
          <w:lang w:val="en-US" w:bidi="en-US"/>
        </w:rPr>
        <w:t xml:space="preserve">. </w:t>
      </w:r>
      <w:bookmarkStart w:id="1728" w:name="pg15214_196919"/>
    </w:p>
    <w:p>
      <w:pPr>
        <w:pStyle w:val="Heading3"/>
        <w:numPr>
          <w:ilvl w:val="2"/>
          <w:numId w:val="1"/>
        </w:numPr>
        <w:rPr/>
      </w:pPr>
      <w:bookmarkStart w:id="1729" w:name="__RefHeading___Toc3121568_2142443653"/>
      <w:bookmarkStart w:id="1730" w:name="_Toc755"/>
      <w:bookmarkEnd w:id="1728"/>
      <w:bookmarkEnd w:id="1729"/>
      <w:r>
        <w:rPr/>
        <w:t>4820</w:t>
      </w:r>
      <w:r>
        <w:rPr>
          <w:rtl w:val="true"/>
        </w:rPr>
        <w:t xml:space="preserve"> / </w:t>
      </w:r>
      <w:r>
        <w:rPr/>
        <w:t>464</w:t>
      </w:r>
      <w:r>
        <w:rPr>
          <w:rtl w:val="true"/>
        </w:rPr>
        <w:t xml:space="preserve"> </w:t>
      </w:r>
      <w:r>
        <w:rPr>
          <w:rtl w:val="true"/>
        </w:rPr>
        <w:t xml:space="preserve">ـ محمّد بن عبد الرحمن العرزمي </w:t>
      </w:r>
      <w:r>
        <w:rPr>
          <w:rtl w:val="true"/>
        </w:rPr>
        <w:t>:</w:t>
      </w:r>
      <w:bookmarkEnd w:id="1730"/>
    </w:p>
    <w:p>
      <w:pPr>
        <w:pStyle w:val="BookText"/>
        <w:rPr/>
      </w:pPr>
      <w:r>
        <w:rPr>
          <w:rFonts w:ascii="IRNazanin" w:hAnsi="IRNazanin" w:eastAsia="IRNazanin"/>
          <w:color w:val="111111"/>
          <w:sz w:val="28"/>
          <w:sz w:val="28"/>
          <w:szCs w:val="28"/>
          <w:rtl w:val="true"/>
          <w:lang w:bidi="fa-IR"/>
        </w:rPr>
        <w:t xml:space="preserve">الكوفي ، من أصحاب الصادق  علیه السلام  ، رجال الشيخ </w:t>
      </w:r>
      <w:r>
        <w:rPr>
          <w:rStyle w:val="FootnoteAnchor"/>
          <w:rtl w:val="true"/>
        </w:rPr>
        <w:footnoteReference w:id="181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31" w:name="__RefHeading___Toc3121570_2142443653"/>
      <w:bookmarkStart w:id="1732" w:name="_Toc756"/>
      <w:bookmarkEnd w:id="1731"/>
      <w:r>
        <w:rPr/>
        <w:t>4821</w:t>
      </w:r>
      <w:r>
        <w:rPr>
          <w:rtl w:val="true"/>
        </w:rPr>
        <w:t xml:space="preserve"> / </w:t>
      </w:r>
      <w:r>
        <w:rPr/>
        <w:t>465</w:t>
      </w:r>
      <w:r>
        <w:rPr>
          <w:rtl w:val="true"/>
        </w:rPr>
        <w:t xml:space="preserve"> </w:t>
      </w:r>
      <w:r>
        <w:rPr>
          <w:rtl w:val="true"/>
        </w:rPr>
        <w:t xml:space="preserve">ـ محمّد بن عبد الرحمن بن عمر </w:t>
      </w:r>
      <w:r>
        <w:rPr>
          <w:rtl w:val="true"/>
        </w:rPr>
        <w:t>:</w:t>
      </w:r>
      <w:bookmarkEnd w:id="1732"/>
    </w:p>
    <w:p>
      <w:pPr>
        <w:pStyle w:val="BookText"/>
        <w:rPr/>
      </w:pPr>
      <w:r>
        <w:rPr>
          <w:rFonts w:ascii="IRNazanin" w:hAnsi="IRNazanin" w:eastAsia="IRNazanin"/>
          <w:color w:val="111111"/>
          <w:sz w:val="28"/>
          <w:sz w:val="28"/>
          <w:szCs w:val="28"/>
          <w:rtl w:val="true"/>
          <w:lang w:bidi="fa-IR"/>
        </w:rPr>
        <w:t xml:space="preserve">ابن اُذينة ، من أصحاب الكاظم  علیه السلام  ، رجال الشيخ </w:t>
      </w:r>
      <w:r>
        <w:rPr>
          <w:rStyle w:val="FootnoteAnchor"/>
          <w:rtl w:val="true"/>
        </w:rPr>
        <w:footnoteReference w:id="18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33" w:name="__RefHeading___Toc3121572_2142443653"/>
      <w:bookmarkStart w:id="1734" w:name="_Toc757"/>
      <w:bookmarkEnd w:id="1733"/>
      <w:r>
        <w:rPr/>
        <w:t>4822</w:t>
      </w:r>
      <w:r>
        <w:rPr>
          <w:rtl w:val="true"/>
        </w:rPr>
        <w:t xml:space="preserve"> / </w:t>
      </w:r>
      <w:r>
        <w:rPr/>
        <w:t>466</w:t>
      </w:r>
      <w:r>
        <w:rPr>
          <w:rtl w:val="true"/>
        </w:rPr>
        <w:t xml:space="preserve"> </w:t>
      </w:r>
      <w:r>
        <w:rPr>
          <w:rtl w:val="true"/>
        </w:rPr>
        <w:t xml:space="preserve">ـ محمّد بن عبد الرحمن بن قبّة </w:t>
      </w:r>
      <w:r>
        <w:rPr>
          <w:rtl w:val="true"/>
        </w:rPr>
        <w:t>:</w:t>
      </w:r>
      <w:bookmarkEnd w:id="1734"/>
    </w:p>
    <w:p>
      <w:pPr>
        <w:pStyle w:val="BookText"/>
        <w:rPr/>
      </w:pPr>
      <w:r>
        <w:rPr>
          <w:rFonts w:ascii="Amiri" w:hAnsi="Amiri" w:eastAsia="Amiri" w:cs="Amiri"/>
          <w:color w:val="111111"/>
          <w:sz w:val="28"/>
          <w:sz w:val="28"/>
          <w:szCs w:val="28"/>
          <w:rtl w:val="true"/>
          <w:lang w:bidi="ar-SA"/>
        </w:rPr>
        <w:t xml:space="preserve">الرازي ، أبو جعفر ، متكلّم ، عظيم القدر ، حسن العقيدة ، قويّ في الكلام ، كان قديماً من المعتزلة وتبصّر وانتقل ، له كتب في الكلام وقد سمع الحديث ، واخذ عنه ابن بطّة ، رجال النجاشي </w:t>
      </w:r>
      <w:r>
        <w:rPr>
          <w:rStyle w:val="FootnoteAnchor"/>
          <w:rtl w:val="true"/>
        </w:rPr>
        <w:footnoteReference w:id="18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متكلّمي الأمامية وحذّاقهم ، وكان أوّلاً معتزلياً ثمّ انتقل إلى القول بالأمامة وحسنت بصيرته ، وله كتب في الإمامة ، الفهرست </w:t>
      </w:r>
      <w:r>
        <w:rPr>
          <w:rStyle w:val="FootnoteAnchor"/>
          <w:rtl w:val="true"/>
        </w:rPr>
        <w:footnoteReference w:id="18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رجال ابن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 الحميد بن قبّة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Style w:val="FootnoteAnchor"/>
          <w:rtl w:val="true"/>
        </w:rPr>
        <w:footnoteReference w:id="18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وكأنّه سهو لأنّي لم أجد في كتب الرجال إلّا كما نقلناه</w:t>
      </w:r>
      <w:r>
        <w:rPr>
          <w:rFonts w:eastAsia="Amiri" w:cs="Amiri" w:ascii="Amiri" w:hAnsi="Amiri"/>
          <w:color w:val="111111"/>
          <w:sz w:val="28"/>
          <w:szCs w:val="28"/>
          <w:rtl w:val="true"/>
          <w:lang w:bidi="ar-SA"/>
        </w:rPr>
        <w:t>.</w:t>
      </w:r>
    </w:p>
    <w:p>
      <w:pPr>
        <w:pStyle w:val="Heading3"/>
        <w:numPr>
          <w:ilvl w:val="2"/>
          <w:numId w:val="1"/>
        </w:numPr>
        <w:rPr/>
      </w:pPr>
      <w:bookmarkStart w:id="1735" w:name="__RefHeading___Toc3121574_2142443653"/>
      <w:bookmarkStart w:id="1736" w:name="_Toc758"/>
      <w:bookmarkEnd w:id="1735"/>
      <w:r>
        <w:rPr/>
        <w:t>4823</w:t>
      </w:r>
      <w:r>
        <w:rPr>
          <w:rtl w:val="true"/>
        </w:rPr>
        <w:t xml:space="preserve"> / </w:t>
      </w:r>
      <w:r>
        <w:rPr/>
        <w:t>467</w:t>
      </w:r>
      <w:r>
        <w:rPr>
          <w:rtl w:val="true"/>
        </w:rPr>
        <w:t xml:space="preserve"> </w:t>
      </w:r>
      <w:r>
        <w:rPr>
          <w:rtl w:val="true"/>
        </w:rPr>
        <w:t xml:space="preserve">ـ محمّد بن عبد الرحمن بن المغيرة </w:t>
      </w:r>
      <w:r>
        <w:rPr>
          <w:rtl w:val="true"/>
        </w:rPr>
        <w:t>:</w:t>
      </w:r>
      <w:bookmarkEnd w:id="1736"/>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الحارث بن أبي ذئب </w:t>
      </w:r>
      <w:r>
        <w:rPr>
          <w:rStyle w:val="FootnoteAnchor"/>
          <w:rtl w:val="true"/>
        </w:rPr>
        <w:footnoteReference w:id="1816"/>
      </w:r>
      <w:r>
        <w:rPr>
          <w:rFonts w:ascii="IRNazanin" w:hAnsi="IRNazanin" w:eastAsia="IRNazanin"/>
          <w:color w:val="111111"/>
          <w:sz w:val="28"/>
          <w:sz w:val="28"/>
          <w:szCs w:val="28"/>
          <w:rtl w:val="true"/>
          <w:lang w:bidi="fa-IR"/>
        </w:rPr>
        <w:t xml:space="preserve">المدني ، أبو الحارث ، أسند عنه ، مات ابن أبي ذئب سنة سبع وخمسين ومائة ، من أصحاب الصادق  علیه السلام  ، رجال </w:t>
      </w:r>
      <w:bookmarkStart w:id="1737" w:name="pg15214_196920"/>
    </w:p>
    <w:p>
      <w:pPr>
        <w:pStyle w:val="BookText"/>
        <w:rPr/>
      </w:pPr>
      <w:bookmarkEnd w:id="1737"/>
      <w:r>
        <w:rPr>
          <w:rFonts w:ascii="Amiri" w:hAnsi="Amiri" w:eastAsia="Amiri" w:cs="Amiri"/>
          <w:color w:val="111111"/>
          <w:sz w:val="28"/>
          <w:sz w:val="28"/>
          <w:szCs w:val="28"/>
          <w:rtl w:val="true"/>
          <w:lang w:bidi="ar-SA"/>
        </w:rPr>
        <w:t xml:space="preserve">الشيخ </w:t>
      </w:r>
      <w:r>
        <w:rPr>
          <w:rStyle w:val="FootnoteAnchor"/>
          <w:rtl w:val="true"/>
        </w:rPr>
        <w:footnoteReference w:id="18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38" w:name="__RefHeading___Toc3121576_2142443653"/>
      <w:bookmarkStart w:id="1739" w:name="_Toc759"/>
      <w:bookmarkEnd w:id="1738"/>
      <w:r>
        <w:rPr/>
        <w:t>4824</w:t>
      </w:r>
      <w:r>
        <w:rPr>
          <w:rtl w:val="true"/>
        </w:rPr>
        <w:t xml:space="preserve"> / </w:t>
      </w:r>
      <w:r>
        <w:rPr/>
        <w:t>468</w:t>
      </w:r>
      <w:r>
        <w:rPr>
          <w:rtl w:val="true"/>
        </w:rPr>
        <w:t xml:space="preserve"> </w:t>
      </w:r>
      <w:r>
        <w:rPr>
          <w:rtl w:val="true"/>
        </w:rPr>
        <w:t xml:space="preserve">ـ محمّد بن عبد السلام الكوفي </w:t>
      </w:r>
      <w:r>
        <w:rPr>
          <w:rtl w:val="true"/>
        </w:rPr>
        <w:t>:</w:t>
      </w:r>
      <w:bookmarkEnd w:id="1739"/>
    </w:p>
    <w:p>
      <w:pPr>
        <w:pStyle w:val="BookText"/>
        <w:rPr/>
      </w:pPr>
      <w:r>
        <w:rPr>
          <w:rFonts w:ascii="IRNazanin" w:hAnsi="IRNazanin" w:eastAsia="IRNazanin"/>
          <w:color w:val="111111"/>
          <w:sz w:val="28"/>
          <w:sz w:val="28"/>
          <w:szCs w:val="28"/>
          <w:rtl w:val="true"/>
          <w:lang w:bidi="fa-IR"/>
        </w:rPr>
        <w:t xml:space="preserve">من أصحاب الصادق  علیه السلام  ، رجال الشيخ </w:t>
      </w:r>
      <w:r>
        <w:rPr>
          <w:rStyle w:val="FootnoteAnchor"/>
          <w:rtl w:val="true"/>
        </w:rPr>
        <w:footnoteReference w:id="1818"/>
      </w:r>
      <w:r>
        <w:rPr>
          <w:rStyle w:val="FootnoteAnchor"/>
          <w:rtl w:val="true"/>
        </w:rPr>
        <w:footnoteReference w:id="181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40" w:name="__RefHeading___Toc3121578_2142443653"/>
      <w:bookmarkStart w:id="1741" w:name="_Toc760"/>
      <w:bookmarkEnd w:id="1740"/>
      <w:r>
        <w:rPr/>
        <w:t>4825</w:t>
      </w:r>
      <w:r>
        <w:rPr>
          <w:rtl w:val="true"/>
        </w:rPr>
        <w:t xml:space="preserve"> / </w:t>
      </w:r>
      <w:r>
        <w:rPr/>
        <w:t>469</w:t>
      </w:r>
      <w:r>
        <w:rPr>
          <w:rtl w:val="true"/>
        </w:rPr>
        <w:t xml:space="preserve"> </w:t>
      </w:r>
      <w:r>
        <w:rPr>
          <w:rtl w:val="true"/>
        </w:rPr>
        <w:t xml:space="preserve">ـ محمّد بن عبد العزيز الزهري </w:t>
      </w:r>
      <w:r>
        <w:rPr>
          <w:rtl w:val="true"/>
        </w:rPr>
        <w:t>:</w:t>
      </w:r>
      <w:bookmarkEnd w:id="1741"/>
    </w:p>
    <w:p>
      <w:pPr>
        <w:pStyle w:val="BookText"/>
        <w:rPr/>
      </w:pPr>
      <w:r>
        <w:rPr>
          <w:rFonts w:ascii="IRNazanin" w:hAnsi="IRNazanin" w:eastAsia="IRNazanin"/>
          <w:color w:val="111111"/>
          <w:sz w:val="28"/>
          <w:sz w:val="28"/>
          <w:szCs w:val="28"/>
          <w:rtl w:val="true"/>
          <w:lang w:bidi="fa-IR"/>
        </w:rPr>
        <w:t xml:space="preserve">المدني ، أسند عنه ، من أصحاب الصادق  علیه السلام  ، رجال الشيخ </w:t>
      </w:r>
      <w:r>
        <w:rPr>
          <w:rStyle w:val="FootnoteAnchor"/>
          <w:rtl w:val="true"/>
        </w:rPr>
        <w:footnoteReference w:id="18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ابن عقدة عن عبد الرحمن بن يوسف عن محمّد بن إسماعيل البخاري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 العزيز الزهري منكر الحديث ، الخلاصة </w:t>
      </w:r>
      <w:r>
        <w:rPr>
          <w:rStyle w:val="FootnoteAnchor"/>
          <w:rtl w:val="true"/>
        </w:rPr>
        <w:footnoteReference w:id="182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42" w:name="__RefHeading___Toc3121580_2142443653"/>
      <w:bookmarkStart w:id="1743" w:name="_Toc761"/>
      <w:bookmarkEnd w:id="1742"/>
      <w:r>
        <w:rPr/>
        <w:t>4826</w:t>
      </w:r>
      <w:r>
        <w:rPr>
          <w:rtl w:val="true"/>
        </w:rPr>
        <w:t xml:space="preserve"> / </w:t>
      </w:r>
      <w:r>
        <w:rPr/>
        <w:t>470</w:t>
      </w:r>
      <w:r>
        <w:rPr>
          <w:rtl w:val="true"/>
        </w:rPr>
        <w:t xml:space="preserve"> </w:t>
      </w:r>
      <w:r>
        <w:rPr>
          <w:rtl w:val="true"/>
        </w:rPr>
        <w:t xml:space="preserve">ـ محمّد بن عبد العزيز بن زياد </w:t>
      </w:r>
      <w:r>
        <w:rPr>
          <w:rtl w:val="true"/>
        </w:rPr>
        <w:t>:</w:t>
      </w:r>
      <w:bookmarkEnd w:id="1743"/>
    </w:p>
    <w:p>
      <w:pPr>
        <w:pStyle w:val="BookText"/>
        <w:rPr/>
      </w:pPr>
      <w:r>
        <w:rPr>
          <w:rFonts w:ascii="IRNazanin" w:hAnsi="IRNazanin" w:eastAsia="IRNazanin"/>
          <w:color w:val="111111"/>
          <w:sz w:val="28"/>
          <w:sz w:val="28"/>
          <w:szCs w:val="28"/>
          <w:rtl w:val="true"/>
          <w:lang w:bidi="fa-IR"/>
        </w:rPr>
        <w:t xml:space="preserve">البارقي الكوفي ، من أصحاب الصادق  علیه السلام  ، رجال الشيخ </w:t>
      </w:r>
      <w:r>
        <w:rPr>
          <w:rStyle w:val="FootnoteAnchor"/>
          <w:rtl w:val="true"/>
        </w:rPr>
        <w:footnoteReference w:id="1822"/>
      </w:r>
      <w:r>
        <w:rPr>
          <w:rStyle w:val="FootnoteAnchor"/>
          <w:rtl w:val="true"/>
        </w:rPr>
        <w:footnoteReference w:id="1823"/>
      </w:r>
    </w:p>
    <w:p>
      <w:pPr>
        <w:pStyle w:val="BookText"/>
        <w:rPr/>
      </w:pPr>
      <w:r>
        <w:rPr>
          <w:rFonts w:ascii="Amiri" w:hAnsi="Amiri" w:eastAsia="Amiri" w:cs="Amiri"/>
          <w:color w:val="111111"/>
          <w:sz w:val="28"/>
          <w:sz w:val="28"/>
          <w:szCs w:val="28"/>
          <w:rtl w:val="true"/>
          <w:lang w:bidi="ar-SA"/>
        </w:rPr>
        <w:t xml:space="preserve">محمّد بن عبد العزيز بن نقيع البارقي الكوفي ، ق جخ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الشيخ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44" w:name="__RefHeading___Toc3121582_2142443653"/>
      <w:bookmarkStart w:id="1745" w:name="_Toc762"/>
      <w:bookmarkEnd w:id="1744"/>
      <w:r>
        <w:rPr/>
        <w:t>4827</w:t>
      </w:r>
      <w:r>
        <w:rPr>
          <w:rtl w:val="true"/>
        </w:rPr>
        <w:t xml:space="preserve"> / </w:t>
      </w:r>
      <w:r>
        <w:rPr/>
        <w:t>471</w:t>
      </w:r>
      <w:r>
        <w:rPr>
          <w:rtl w:val="true"/>
        </w:rPr>
        <w:t xml:space="preserve"> </w:t>
      </w:r>
      <w:r>
        <w:rPr>
          <w:rtl w:val="true"/>
        </w:rPr>
        <w:t xml:space="preserve">ـ محمّد بن عبد العزيز بن هاني </w:t>
      </w:r>
      <w:r>
        <w:rPr>
          <w:rtl w:val="true"/>
        </w:rPr>
        <w:t>:</w:t>
      </w:r>
      <w:bookmarkEnd w:id="1745"/>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الكلابي الكوفي ، من أصحاب الصادق  علیه السلام  ، رجال الشيخ </w:t>
      </w:r>
      <w:r>
        <w:rPr>
          <w:rStyle w:val="FootnoteAnchor"/>
          <w:rtl w:val="true"/>
        </w:rPr>
        <w:footnoteReference w:id="1824"/>
      </w:r>
      <w:r>
        <w:rPr>
          <w:rFonts w:eastAsia="Times New Roman" w:cs="Times New Roman" w:ascii="Times New Roman" w:hAnsi="Times New Roman"/>
          <w:color w:val="111111"/>
          <w:sz w:val="28"/>
          <w:szCs w:val="28"/>
          <w:rtl w:val="true"/>
          <w:lang w:val="en-US" w:bidi="en-US"/>
        </w:rPr>
        <w:t xml:space="preserve">. </w:t>
      </w:r>
      <w:bookmarkStart w:id="1746" w:name="pg15214_196921"/>
    </w:p>
    <w:p>
      <w:pPr>
        <w:pStyle w:val="Heading3"/>
        <w:numPr>
          <w:ilvl w:val="2"/>
          <w:numId w:val="1"/>
        </w:numPr>
        <w:rPr/>
      </w:pPr>
      <w:bookmarkStart w:id="1747" w:name="__RefHeading___Toc3121584_2142443653"/>
      <w:bookmarkStart w:id="1748" w:name="_Toc763"/>
      <w:bookmarkEnd w:id="1746"/>
      <w:bookmarkEnd w:id="1747"/>
      <w:r>
        <w:rPr/>
        <w:t>4828</w:t>
      </w:r>
      <w:r>
        <w:rPr>
          <w:rtl w:val="true"/>
        </w:rPr>
        <w:t xml:space="preserve"> / </w:t>
      </w:r>
      <w:r>
        <w:rPr/>
        <w:t>472</w:t>
      </w:r>
      <w:r>
        <w:rPr>
          <w:rtl w:val="true"/>
        </w:rPr>
        <w:t xml:space="preserve"> </w:t>
      </w:r>
      <w:r>
        <w:rPr>
          <w:rtl w:val="true"/>
        </w:rPr>
        <w:t xml:space="preserve">ـ محمّد بن عبد اللّه </w:t>
      </w:r>
      <w:r>
        <w:rPr>
          <w:rtl w:val="true"/>
        </w:rPr>
        <w:t>:</w:t>
      </w:r>
      <w:bookmarkEnd w:id="1748"/>
    </w:p>
    <w:p>
      <w:pPr>
        <w:pStyle w:val="BookText"/>
        <w:rPr/>
      </w:pPr>
      <w:r>
        <w:rPr>
          <w:rFonts w:ascii="IRNazanin" w:hAnsi="IRNazanin" w:eastAsia="IRNazanin"/>
          <w:color w:val="111111"/>
          <w:sz w:val="28"/>
          <w:sz w:val="28"/>
          <w:szCs w:val="28"/>
          <w:rtl w:val="true"/>
          <w:lang w:bidi="fa-IR"/>
        </w:rPr>
        <w:t xml:space="preserve">من أصحاب الحسين  علیه السلام  ، رجال الشيخ </w:t>
      </w:r>
      <w:r>
        <w:rPr>
          <w:rStyle w:val="FootnoteAnchor"/>
          <w:rtl w:val="true"/>
        </w:rPr>
        <w:footnoteReference w:id="1825"/>
      </w:r>
      <w:r>
        <w:rPr>
          <w:rStyle w:val="FootnoteAnchor"/>
          <w:rtl w:val="true"/>
        </w:rPr>
        <w:footnoteReference w:id="1826"/>
      </w:r>
    </w:p>
    <w:p>
      <w:pPr>
        <w:pStyle w:val="BookText"/>
        <w:rPr/>
      </w:pPr>
      <w:r>
        <w:rPr>
          <w:rFonts w:ascii="Amiri" w:hAnsi="Amiri" w:eastAsia="Amiri" w:cs="Amiri"/>
          <w:color w:val="111111"/>
          <w:sz w:val="28"/>
          <w:sz w:val="28"/>
          <w:szCs w:val="28"/>
          <w:rtl w:val="true"/>
          <w:lang w:bidi="ar-SA"/>
        </w:rPr>
        <w:t xml:space="preserve">محمّد بن عبد اللّه الذي يروي عنه أحمد بن محمّد بن أبي نصر البزنطي ، هو الأشعري لتصريحه به في بعض الأخبار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الخصال الخمس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عبد اللّه الأزدي وكان ثقة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الخصال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49" w:name="__RefHeading___Toc3121586_2142443653"/>
      <w:bookmarkStart w:id="1750" w:name="_Toc764"/>
      <w:bookmarkEnd w:id="1749"/>
      <w:r>
        <w:rPr/>
        <w:t>4829</w:t>
      </w:r>
      <w:r>
        <w:rPr>
          <w:rtl w:val="true"/>
        </w:rPr>
        <w:t xml:space="preserve"> / </w:t>
      </w:r>
      <w:r>
        <w:rPr/>
        <w:t>473</w:t>
      </w:r>
      <w:r>
        <w:rPr>
          <w:rtl w:val="true"/>
        </w:rPr>
        <w:t xml:space="preserve"> </w:t>
      </w:r>
      <w:r>
        <w:rPr>
          <w:rtl w:val="true"/>
        </w:rPr>
        <w:t xml:space="preserve">ـ محمّد بن عبد اللّه الأشعري </w:t>
      </w:r>
      <w:r>
        <w:rPr>
          <w:rtl w:val="true"/>
        </w:rPr>
        <w:t>:</w:t>
      </w:r>
      <w:bookmarkEnd w:id="1750"/>
    </w:p>
    <w:p>
      <w:pPr>
        <w:pStyle w:val="BookText"/>
        <w:rPr/>
      </w:pPr>
      <w:r>
        <w:rPr>
          <w:rFonts w:eastAsia="Amiri" w:cs="Amiri" w:ascii="Amiri" w:hAnsi="Amiri"/>
          <w:color w:val="111111"/>
          <w:sz w:val="28"/>
          <w:szCs w:val="28"/>
          <w:lang w:bidi="ar-SA"/>
        </w:rPr>
        <w:t>4829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محمّد بن عبد اللّه الأشعري </w:t>
      </w:r>
      <w:r>
        <w:rPr>
          <w:rStyle w:val="FootnoteAnchor"/>
          <w:rtl w:val="true"/>
        </w:rPr>
        <w:footnoteReference w:id="18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أصحاب الرضا  علیه السلام  ، رجال الشيخ </w:t>
      </w:r>
      <w:r>
        <w:rPr>
          <w:rStyle w:val="FootnoteAnchor"/>
          <w:rtl w:val="true"/>
        </w:rPr>
        <w:footnoteReference w:id="182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51" w:name="__RefHeading___Toc3121588_2142443653"/>
      <w:bookmarkStart w:id="1752" w:name="_Toc765"/>
      <w:bookmarkEnd w:id="1751"/>
      <w:r>
        <w:rPr/>
        <w:t>4830</w:t>
      </w:r>
      <w:r>
        <w:rPr>
          <w:rtl w:val="true"/>
        </w:rPr>
        <w:t xml:space="preserve"> / </w:t>
      </w:r>
      <w:r>
        <w:rPr/>
        <w:t>474</w:t>
      </w:r>
      <w:r>
        <w:rPr>
          <w:rtl w:val="true"/>
        </w:rPr>
        <w:t xml:space="preserve"> </w:t>
      </w:r>
      <w:r>
        <w:rPr>
          <w:rtl w:val="true"/>
        </w:rPr>
        <w:t xml:space="preserve">ـ محمّد بن عبد اللّه الأعلم </w:t>
      </w:r>
      <w:r>
        <w:rPr>
          <w:rtl w:val="true"/>
        </w:rPr>
        <w:t>:</w:t>
      </w:r>
      <w:bookmarkEnd w:id="1752"/>
    </w:p>
    <w:p>
      <w:pPr>
        <w:pStyle w:val="BookText"/>
        <w:rPr/>
      </w:pPr>
      <w:r>
        <w:rPr>
          <w:rFonts w:ascii="IRNazanin" w:hAnsi="IRNazanin" w:eastAsia="IRNazanin"/>
          <w:color w:val="111111"/>
          <w:sz w:val="28"/>
          <w:sz w:val="28"/>
          <w:szCs w:val="28"/>
          <w:rtl w:val="true"/>
          <w:lang w:bidi="fa-IR"/>
        </w:rPr>
        <w:t xml:space="preserve">الكوفي ، من أصحاب الصادق  علیه السلام  ، رجال الشيخ </w:t>
      </w:r>
      <w:r>
        <w:rPr>
          <w:rStyle w:val="FootnoteAnchor"/>
          <w:rtl w:val="true"/>
        </w:rPr>
        <w:footnoteReference w:id="18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53" w:name="__RefHeading___Toc3121590_2142443653"/>
      <w:bookmarkStart w:id="1754" w:name="_Toc766"/>
      <w:bookmarkEnd w:id="1753"/>
      <w:r>
        <w:rPr/>
        <w:t>4831</w:t>
      </w:r>
      <w:r>
        <w:rPr>
          <w:rtl w:val="true"/>
        </w:rPr>
        <w:t xml:space="preserve"> / </w:t>
      </w:r>
      <w:r>
        <w:rPr/>
        <w:t>475</w:t>
      </w:r>
      <w:r>
        <w:rPr>
          <w:rtl w:val="true"/>
        </w:rPr>
        <w:t xml:space="preserve"> </w:t>
      </w:r>
      <w:r>
        <w:rPr>
          <w:rtl w:val="true"/>
        </w:rPr>
        <w:t xml:space="preserve">ـ محمّد بن عبد اللّه بن جحش </w:t>
      </w:r>
      <w:r>
        <w:rPr>
          <w:rtl w:val="true"/>
        </w:rPr>
        <w:t>:</w:t>
      </w:r>
      <w:bookmarkEnd w:id="1754"/>
    </w:p>
    <w:p>
      <w:pPr>
        <w:pStyle w:val="BookText"/>
        <w:rPr/>
      </w:pPr>
      <w:r>
        <w:rPr>
          <w:rFonts w:ascii="IRNazanin" w:hAnsi="IRNazanin" w:eastAsia="IRNazanin"/>
          <w:color w:val="111111"/>
          <w:sz w:val="28"/>
          <w:sz w:val="28"/>
          <w:szCs w:val="28"/>
          <w:rtl w:val="true"/>
          <w:lang w:bidi="fa-IR"/>
        </w:rPr>
        <w:t xml:space="preserve">الأسدي عداده في المدنيين ، من أصحاب الرسول  صلی اللّه علیه و آله  ، رجال الشيخ </w:t>
      </w:r>
      <w:r>
        <w:rPr>
          <w:rStyle w:val="FootnoteAnchor"/>
          <w:rtl w:val="true"/>
        </w:rPr>
        <w:footnoteReference w:id="183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55" w:name="__RefHeading___Toc3121592_2142443653"/>
      <w:bookmarkStart w:id="1756" w:name="_Toc767"/>
      <w:bookmarkEnd w:id="1755"/>
      <w:r>
        <w:rPr/>
        <w:t>4832</w:t>
      </w:r>
      <w:r>
        <w:rPr>
          <w:rtl w:val="true"/>
        </w:rPr>
        <w:t xml:space="preserve"> / </w:t>
      </w:r>
      <w:r>
        <w:rPr/>
        <w:t>476</w:t>
      </w:r>
      <w:r>
        <w:rPr>
          <w:rtl w:val="true"/>
        </w:rPr>
        <w:t xml:space="preserve"> </w:t>
      </w:r>
      <w:r>
        <w:rPr>
          <w:rtl w:val="true"/>
        </w:rPr>
        <w:t xml:space="preserve">ـ محمّد بن عبد اللّه بن جعفر </w:t>
      </w:r>
      <w:r>
        <w:rPr>
          <w:rtl w:val="true"/>
        </w:rPr>
        <w:t>:</w:t>
      </w:r>
      <w:bookmarkEnd w:id="1756"/>
    </w:p>
    <w:p>
      <w:pPr>
        <w:pStyle w:val="BookText"/>
        <w:rPr/>
      </w:pPr>
      <w:r>
        <w:rPr>
          <w:rFonts w:ascii="IRNazanin" w:hAnsi="IRNazanin" w:eastAsia="IRNazanin"/>
          <w:color w:val="111111"/>
          <w:sz w:val="28"/>
          <w:sz w:val="28"/>
          <w:szCs w:val="28"/>
          <w:rtl w:val="true"/>
          <w:lang w:bidi="fa-IR"/>
        </w:rPr>
        <w:t xml:space="preserve">ابن أبي طالب ، من أصحاب الحسين  علیه السلام  ، قتل معه  علیه السلام  ، رجال الشيخ </w:t>
      </w:r>
      <w:r>
        <w:rPr>
          <w:rStyle w:val="FootnoteAnchor"/>
          <w:rtl w:val="true"/>
        </w:rPr>
        <w:footnoteReference w:id="183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57" w:name="__RefHeading___Toc3121594_2142443653"/>
      <w:bookmarkStart w:id="1758" w:name="_Toc768"/>
      <w:bookmarkEnd w:id="1757"/>
      <w:r>
        <w:rPr/>
        <w:t>4833</w:t>
      </w:r>
      <w:r>
        <w:rPr>
          <w:rtl w:val="true"/>
        </w:rPr>
        <w:t xml:space="preserve"> / </w:t>
      </w:r>
      <w:r>
        <w:rPr/>
        <w:t>477</w:t>
      </w:r>
      <w:r>
        <w:rPr>
          <w:rtl w:val="true"/>
        </w:rPr>
        <w:t xml:space="preserve"> </w:t>
      </w:r>
      <w:r>
        <w:rPr>
          <w:rtl w:val="true"/>
        </w:rPr>
        <w:t xml:space="preserve">ـ محمّد بن عبد اللّه بن جعفر </w:t>
      </w:r>
      <w:r>
        <w:rPr>
          <w:rtl w:val="true"/>
        </w:rPr>
        <w:t>:</w:t>
      </w:r>
      <w:bookmarkEnd w:id="1758"/>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الحسين بن جامع بن مالك الحميري ، أبو جعفر القمّي ، </w:t>
      </w:r>
      <w:bookmarkStart w:id="1759" w:name="pg15214_196922"/>
    </w:p>
    <w:p>
      <w:pPr>
        <w:pStyle w:val="BookText"/>
        <w:rPr/>
      </w:pPr>
      <w:bookmarkEnd w:id="1759"/>
      <w:r>
        <w:rPr>
          <w:rFonts w:ascii="Amiri" w:hAnsi="Amiri" w:eastAsia="Amiri" w:cs="Amiri"/>
          <w:color w:val="111111"/>
          <w:sz w:val="28"/>
          <w:sz w:val="28"/>
          <w:szCs w:val="28"/>
          <w:rtl w:val="true"/>
          <w:lang w:bidi="ar-SA"/>
        </w:rPr>
        <w:t xml:space="preserve">كان ثقة وجهاً </w:t>
      </w:r>
      <w:r>
        <w:rPr>
          <w:rStyle w:val="FootnoteAnchor"/>
          <w:rtl w:val="true"/>
        </w:rPr>
        <w:footnoteReference w:id="1832"/>
      </w:r>
      <w:r>
        <w:rPr>
          <w:rFonts w:ascii="IRNazanin" w:hAnsi="IRNazanin" w:eastAsia="IRNazanin"/>
          <w:color w:val="111111"/>
          <w:sz w:val="28"/>
          <w:sz w:val="28"/>
          <w:szCs w:val="28"/>
          <w:rtl w:val="true"/>
          <w:lang w:bidi="fa-IR"/>
        </w:rPr>
        <w:t xml:space="preserve">، كاتب صاحب الأمر  علیه السلام  وسأله مسائل في أبواب الشريعة ، قال لنا أحمد بن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وقعت هذه المسائل إليَّ في أصلها والتوقيعات بين السطور ، وكان له إخوة جعفر والحسين وأحمد ّكلّهم كان له مكاتبة ، ولمحمّد كتب ، 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حاتم القزويني ، رجال النجاشي </w:t>
      </w:r>
      <w:r>
        <w:rPr>
          <w:rStyle w:val="FootnoteAnchor"/>
          <w:rtl w:val="true"/>
        </w:rPr>
        <w:footnoteReference w:id="18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عبد اللّه بن جعفر الحميري </w:t>
      </w:r>
      <w:r>
        <w:rPr>
          <w:rStyle w:val="FootnoteAnchor"/>
          <w:rtl w:val="true"/>
        </w:rPr>
        <w:footnoteReference w:id="1834"/>
      </w:r>
      <w:r>
        <w:rPr>
          <w:rFonts w:ascii="IRNazanin" w:hAnsi="IRNazanin" w:eastAsia="IRNazanin"/>
          <w:color w:val="111111"/>
          <w:sz w:val="28"/>
          <w:sz w:val="28"/>
          <w:szCs w:val="28"/>
          <w:rtl w:val="true"/>
          <w:lang w:bidi="fa-IR"/>
        </w:rPr>
        <w:t xml:space="preserve">، 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هارون الفامي وجعفر بن الحسين، روى عنهما محمّد بن علي بن الحسين بن بابويه ، في من لم يرو عن الأئمّة علیهم السلام ، رجال الشيخ</w:t>
      </w:r>
      <w:r>
        <w:rPr>
          <w:rStyle w:val="FootnoteAnchor"/>
          <w:rtl w:val="true"/>
        </w:rPr>
        <w:footnoteReference w:id="18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ابن عبد اللّه بن جعفر الحميري ، روى ابن بابويه أبو جعفر عن أحمد بن هارون الفامي</w:t>
      </w:r>
      <w:r>
        <w:rPr>
          <w:rStyle w:val="FootnoteAnchor"/>
          <w:rtl w:val="true"/>
        </w:rPr>
        <w:footnoteReference w:id="1836"/>
      </w:r>
      <w:r>
        <w:rPr>
          <w:rFonts w:ascii="IRNazanin" w:hAnsi="IRNazanin" w:eastAsia="IRNazanin"/>
          <w:color w:val="111111"/>
          <w:sz w:val="28"/>
          <w:sz w:val="28"/>
          <w:szCs w:val="28"/>
          <w:rtl w:val="true"/>
          <w:lang w:bidi="fa-IR"/>
        </w:rPr>
        <w:t xml:space="preserve">عنه، في من لم يرو عن الأئمّة  علیهم السلام  </w:t>
      </w:r>
      <w:r>
        <w:rPr>
          <w:rStyle w:val="FootnoteAnchor"/>
          <w:rtl w:val="true"/>
        </w:rPr>
        <w:footnoteReference w:id="1837"/>
      </w:r>
      <w:r>
        <w:rPr>
          <w:rStyle w:val="FootnoteAnchor"/>
          <w:rtl w:val="true"/>
        </w:rPr>
        <w:footnoteReference w:id="18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والظاهر أنّهما واحد</w:t>
      </w:r>
      <w:r>
        <w:rPr>
          <w:rFonts w:eastAsia="IRNazanin" w:cs="IRNazanin"/>
          <w:color w:val="111111"/>
          <w:sz w:val="28"/>
          <w:szCs w:val="28"/>
          <w:rtl w:val="true"/>
          <w:lang w:bidi="fa-IR"/>
        </w:rPr>
        <w:t>.</w:t>
      </w:r>
    </w:p>
    <w:p>
      <w:pPr>
        <w:pStyle w:val="Heading3"/>
        <w:numPr>
          <w:ilvl w:val="2"/>
          <w:numId w:val="1"/>
        </w:numPr>
        <w:rPr/>
      </w:pPr>
      <w:bookmarkStart w:id="1760" w:name="__RefHeading___Toc3121596_2142443653"/>
      <w:bookmarkStart w:id="1761" w:name="_Toc769"/>
      <w:bookmarkEnd w:id="1760"/>
      <w:r>
        <w:rPr/>
        <w:t>4834</w:t>
      </w:r>
      <w:r>
        <w:rPr>
          <w:rtl w:val="true"/>
        </w:rPr>
        <w:t xml:space="preserve"> / </w:t>
      </w:r>
      <w:r>
        <w:rPr/>
        <w:t>478</w:t>
      </w:r>
      <w:r>
        <w:rPr>
          <w:rtl w:val="true"/>
        </w:rPr>
        <w:t xml:space="preserve"> </w:t>
      </w:r>
      <w:r>
        <w:rPr>
          <w:rtl w:val="true"/>
        </w:rPr>
        <w:t xml:space="preserve">ـ محمّد بن عبد اللّه الجعفري </w:t>
      </w:r>
      <w:r>
        <w:rPr>
          <w:rtl w:val="true"/>
        </w:rPr>
        <w:t>:</w:t>
      </w:r>
      <w:bookmarkEnd w:id="1761"/>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ذكرناه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بن عبد اللّه الجعفري </w:t>
      </w:r>
      <w:r>
        <w:rPr>
          <w:rStyle w:val="FootnoteAnchor"/>
          <w:rtl w:val="true"/>
        </w:rPr>
        <w:footnoteReference w:id="1839"/>
      </w:r>
      <w:r>
        <w:rPr>
          <w:rFonts w:eastAsia="Times New Roman" w:cs="Times New Roman" w:ascii="Times New Roman" w:hAnsi="Times New Roman"/>
          <w:color w:val="111111"/>
          <w:sz w:val="28"/>
          <w:szCs w:val="28"/>
          <w:rtl w:val="true"/>
          <w:lang w:val="en-US" w:bidi="en-US"/>
        </w:rPr>
        <w:t xml:space="preserve">. </w:t>
      </w:r>
      <w:bookmarkStart w:id="1762" w:name="pg15214_196923"/>
    </w:p>
    <w:p>
      <w:pPr>
        <w:pStyle w:val="Heading3"/>
        <w:numPr>
          <w:ilvl w:val="2"/>
          <w:numId w:val="1"/>
        </w:numPr>
        <w:rPr/>
      </w:pPr>
      <w:bookmarkStart w:id="1763" w:name="__RefHeading___Toc3121598_2142443653"/>
      <w:bookmarkStart w:id="1764" w:name="_Toc770"/>
      <w:bookmarkEnd w:id="1762"/>
      <w:bookmarkEnd w:id="1763"/>
      <w:r>
        <w:rPr/>
        <w:t>4835</w:t>
      </w:r>
      <w:r>
        <w:rPr>
          <w:rtl w:val="true"/>
        </w:rPr>
        <w:t xml:space="preserve"> / </w:t>
      </w:r>
      <w:r>
        <w:rPr/>
        <w:t>479</w:t>
      </w:r>
      <w:r>
        <w:rPr>
          <w:rtl w:val="true"/>
        </w:rPr>
        <w:t xml:space="preserve"> </w:t>
      </w:r>
      <w:r>
        <w:rPr>
          <w:rtl w:val="true"/>
        </w:rPr>
        <w:t xml:space="preserve">ـ محمّد بن عبد اللّه الجلّاب </w:t>
      </w:r>
      <w:r>
        <w:rPr>
          <w:rtl w:val="true"/>
        </w:rPr>
        <w:t>:</w:t>
      </w:r>
      <w:bookmarkEnd w:id="1764"/>
    </w:p>
    <w:p>
      <w:pPr>
        <w:pStyle w:val="BookText"/>
        <w:rPr/>
      </w:pPr>
      <w:r>
        <w:rPr>
          <w:rFonts w:ascii="IRNazanin" w:hAnsi="IRNazanin" w:eastAsia="IRNazanin"/>
          <w:color w:val="111111"/>
          <w:sz w:val="28"/>
          <w:sz w:val="28"/>
          <w:szCs w:val="28"/>
          <w:rtl w:val="true"/>
          <w:lang w:bidi="fa-IR"/>
        </w:rPr>
        <w:t xml:space="preserve">البصري ، واقفي ، من أصحاب الكاظم  علیه السلام  ، رجال الشيخ </w:t>
      </w:r>
      <w:r>
        <w:rPr>
          <w:rStyle w:val="FootnoteAnchor"/>
          <w:rtl w:val="true"/>
        </w:rPr>
        <w:footnoteReference w:id="184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65" w:name="__RefHeading___Toc3121600_2142443653"/>
      <w:bookmarkStart w:id="1766" w:name="_Toc771"/>
      <w:bookmarkEnd w:id="1765"/>
      <w:r>
        <w:rPr/>
        <w:t>4836</w:t>
      </w:r>
      <w:r>
        <w:rPr>
          <w:rtl w:val="true"/>
        </w:rPr>
        <w:t xml:space="preserve"> / </w:t>
      </w:r>
      <w:r>
        <w:rPr/>
        <w:t>480</w:t>
      </w:r>
      <w:r>
        <w:rPr>
          <w:rtl w:val="true"/>
        </w:rPr>
        <w:t xml:space="preserve"> </w:t>
      </w:r>
      <w:r>
        <w:rPr>
          <w:rtl w:val="true"/>
        </w:rPr>
        <w:t xml:space="preserve">ـ محمّد بن عبد اللّه الجملي </w:t>
      </w:r>
      <w:r>
        <w:rPr>
          <w:rtl w:val="true"/>
        </w:rPr>
        <w:t>:</w:t>
      </w:r>
      <w:bookmarkEnd w:id="1766"/>
    </w:p>
    <w:p>
      <w:pPr>
        <w:pStyle w:val="BookText"/>
        <w:rPr/>
      </w:pPr>
      <w:r>
        <w:rPr>
          <w:rFonts w:ascii="IRNazanin" w:hAnsi="IRNazanin" w:eastAsia="IRNazanin"/>
          <w:color w:val="111111"/>
          <w:sz w:val="28"/>
          <w:sz w:val="28"/>
          <w:szCs w:val="28"/>
          <w:rtl w:val="true"/>
          <w:lang w:bidi="fa-IR"/>
        </w:rPr>
        <w:t xml:space="preserve">المرادي الكوفي ، أسند عنه ، من أصحاب الصادق  علیه السلام  ، رجال الشيخ </w:t>
      </w:r>
      <w:r>
        <w:rPr>
          <w:rStyle w:val="FootnoteAnchor"/>
          <w:rtl w:val="true"/>
        </w:rPr>
        <w:footnoteReference w:id="184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67" w:name="__RefHeading___Toc3121602_2142443653"/>
      <w:bookmarkStart w:id="1768" w:name="_Toc772"/>
      <w:bookmarkEnd w:id="1767"/>
      <w:r>
        <w:rPr/>
        <w:t>4837</w:t>
      </w:r>
      <w:r>
        <w:rPr>
          <w:rtl w:val="true"/>
        </w:rPr>
        <w:t xml:space="preserve"> / </w:t>
      </w:r>
      <w:r>
        <w:rPr/>
        <w:t>481</w:t>
      </w:r>
      <w:r>
        <w:rPr>
          <w:rtl w:val="true"/>
        </w:rPr>
        <w:t xml:space="preserve"> </w:t>
      </w:r>
      <w:r>
        <w:rPr>
          <w:rtl w:val="true"/>
        </w:rPr>
        <w:t xml:space="preserve">ـ محمّد بن عبد اللّه بن الحسن </w:t>
      </w:r>
      <w:r>
        <w:rPr>
          <w:rtl w:val="true"/>
        </w:rPr>
        <w:t>:</w:t>
      </w:r>
      <w:bookmarkEnd w:id="1768"/>
    </w:p>
    <w:p>
      <w:pPr>
        <w:pStyle w:val="BookText"/>
        <w:rPr/>
      </w:pPr>
      <w:r>
        <w:rPr>
          <w:rFonts w:ascii="IRNazanin" w:hAnsi="IRNazanin" w:eastAsia="IRNazanin"/>
          <w:color w:val="111111"/>
          <w:sz w:val="28"/>
          <w:sz w:val="28"/>
          <w:szCs w:val="28"/>
          <w:rtl w:val="true"/>
          <w:lang w:bidi="fa-IR"/>
        </w:rPr>
        <w:t xml:space="preserve">ابن الحسن بن علي ابن أبي طالب  علیه السلام  ، أبو عبد اللّه المدني ، قتل سنة خمس وأربعين ومائة بالمدينة ، من أصحاب الصادق  علیه السلام  ، رجال الشيخ </w:t>
      </w:r>
      <w:r>
        <w:rPr>
          <w:rStyle w:val="FootnoteAnchor"/>
          <w:rtl w:val="true"/>
        </w:rPr>
        <w:footnoteReference w:id="18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69" w:name="__RefHeading___Toc3121604_2142443653"/>
      <w:bookmarkStart w:id="1770" w:name="_Toc773"/>
      <w:bookmarkEnd w:id="1769"/>
      <w:r>
        <w:rPr/>
        <w:t>4838</w:t>
      </w:r>
      <w:r>
        <w:rPr>
          <w:rtl w:val="true"/>
        </w:rPr>
        <w:t xml:space="preserve"> / </w:t>
      </w:r>
      <w:r>
        <w:rPr/>
        <w:t>482</w:t>
      </w:r>
      <w:r>
        <w:rPr>
          <w:rtl w:val="true"/>
        </w:rPr>
        <w:t xml:space="preserve"> </w:t>
      </w:r>
      <w:r>
        <w:rPr>
          <w:rtl w:val="true"/>
        </w:rPr>
        <w:t xml:space="preserve">ـ محمّد بن عبد اللّه بن الحسين </w:t>
      </w:r>
      <w:r>
        <w:rPr>
          <w:rtl w:val="true"/>
        </w:rPr>
        <w:t>:</w:t>
      </w:r>
      <w:bookmarkEnd w:id="1770"/>
    </w:p>
    <w:p>
      <w:pPr>
        <w:pStyle w:val="BookText"/>
        <w:rPr/>
      </w:pPr>
      <w:r>
        <w:rPr>
          <w:rFonts w:ascii="IRNazanin" w:hAnsi="IRNazanin" w:eastAsia="IRNazanin"/>
          <w:color w:val="111111"/>
          <w:sz w:val="28"/>
          <w:sz w:val="28"/>
          <w:szCs w:val="28"/>
          <w:rtl w:val="true"/>
          <w:lang w:bidi="fa-IR"/>
        </w:rPr>
        <w:t xml:space="preserve">ابن علي بن الحسين المدني ، من أصحاب الصادق  علیه السلام  ، رجال الشيخ </w:t>
      </w:r>
      <w:r>
        <w:rPr>
          <w:rStyle w:val="FootnoteAnchor"/>
          <w:rtl w:val="true"/>
        </w:rPr>
        <w:footnoteReference w:id="184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71" w:name="__RefHeading___Toc3121606_2142443653"/>
      <w:bookmarkStart w:id="1772" w:name="_Toc774"/>
      <w:bookmarkEnd w:id="1771"/>
      <w:r>
        <w:rPr/>
        <w:t>4839</w:t>
      </w:r>
      <w:r>
        <w:rPr>
          <w:rtl w:val="true"/>
        </w:rPr>
        <w:t xml:space="preserve"> / </w:t>
      </w:r>
      <w:r>
        <w:rPr/>
        <w:t>483</w:t>
      </w:r>
      <w:r>
        <w:rPr>
          <w:rtl w:val="true"/>
        </w:rPr>
        <w:t xml:space="preserve"> </w:t>
      </w:r>
      <w:r>
        <w:rPr>
          <w:rtl w:val="true"/>
        </w:rPr>
        <w:t xml:space="preserve">ـ محمّد بن عبد اللّه الحضرمي </w:t>
      </w:r>
      <w:r>
        <w:rPr>
          <w:rtl w:val="true"/>
        </w:rPr>
        <w:t>:</w:t>
      </w:r>
      <w:bookmarkEnd w:id="1772"/>
    </w:p>
    <w:p>
      <w:pPr>
        <w:pStyle w:val="BookText"/>
        <w:rPr/>
      </w:pPr>
      <w:r>
        <w:rPr>
          <w:rFonts w:ascii="Amiri" w:hAnsi="Amiri" w:eastAsia="Amiri" w:cs="Amiri"/>
          <w:color w:val="111111"/>
          <w:sz w:val="28"/>
          <w:sz w:val="28"/>
          <w:szCs w:val="28"/>
          <w:rtl w:val="true"/>
          <w:lang w:bidi="ar-SA"/>
        </w:rPr>
        <w:t xml:space="preserve">له كتاب الصلاة ،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عبد الرحمن البكائي ، الفهرست </w:t>
      </w:r>
      <w:r>
        <w:rPr>
          <w:rStyle w:val="FootnoteAnchor"/>
          <w:rtl w:val="true"/>
        </w:rPr>
        <w:footnoteReference w:id="1844"/>
      </w:r>
      <w:r>
        <w:rPr>
          <w:rStyle w:val="FootnoteAnchor"/>
          <w:rtl w:val="true"/>
        </w:rPr>
        <w:footnoteReference w:id="1845"/>
      </w:r>
    </w:p>
    <w:p>
      <w:pPr>
        <w:pStyle w:val="BookText"/>
        <w:rPr/>
      </w:pPr>
      <w:r>
        <w:rPr>
          <w:rFonts w:ascii="Amiri" w:hAnsi="Amiri" w:eastAsia="Amiri" w:cs="Amiri"/>
          <w:color w:val="111111"/>
          <w:sz w:val="28"/>
          <w:sz w:val="28"/>
          <w:szCs w:val="28"/>
          <w:rtl w:val="true"/>
          <w:lang w:bidi="ar-SA"/>
        </w:rPr>
        <w:t xml:space="preserve">محمّد بن عبد اللّه الرازي الذي يروي عنه سعد بن عبد اللّه ، غير موجود هنا على الظاهر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73" w:name="pg15214_196924"/>
    </w:p>
    <w:p>
      <w:pPr>
        <w:pStyle w:val="Heading3"/>
        <w:numPr>
          <w:ilvl w:val="2"/>
          <w:numId w:val="1"/>
        </w:numPr>
        <w:rPr/>
      </w:pPr>
      <w:bookmarkStart w:id="1774" w:name="__RefHeading___Toc3121608_2142443653"/>
      <w:bookmarkStart w:id="1775" w:name="_Toc775"/>
      <w:bookmarkEnd w:id="1773"/>
      <w:bookmarkEnd w:id="1774"/>
      <w:r>
        <w:rPr/>
        <w:t>4840</w:t>
      </w:r>
      <w:r>
        <w:rPr>
          <w:rtl w:val="true"/>
        </w:rPr>
        <w:t xml:space="preserve"> / </w:t>
      </w:r>
      <w:r>
        <w:rPr/>
        <w:t>484</w:t>
      </w:r>
      <w:r>
        <w:rPr>
          <w:rtl w:val="true"/>
        </w:rPr>
        <w:t xml:space="preserve"> </w:t>
      </w:r>
      <w:r>
        <w:rPr>
          <w:rtl w:val="true"/>
        </w:rPr>
        <w:t xml:space="preserve">ـ محمّد بن عبد اللّه بن رباط </w:t>
      </w:r>
      <w:r>
        <w:rPr>
          <w:rtl w:val="true"/>
        </w:rPr>
        <w:t>:</w:t>
      </w:r>
      <w:bookmarkEnd w:id="1775"/>
    </w:p>
    <w:p>
      <w:pPr>
        <w:pStyle w:val="BookText"/>
        <w:rPr/>
      </w:pPr>
      <w:r>
        <w:rPr>
          <w:rFonts w:ascii="IRNazanin" w:hAnsi="IRNazanin" w:eastAsia="IRNazanin"/>
          <w:color w:val="111111"/>
          <w:sz w:val="28"/>
          <w:sz w:val="28"/>
          <w:szCs w:val="28"/>
          <w:rtl w:val="true"/>
          <w:lang w:bidi="fa-IR"/>
        </w:rPr>
        <w:t xml:space="preserve">البجلي ، روى أبوه عن الصادق  علیه السلام  ، وكان هو وأبوه ثقتين ، له كتاب نوادر ، 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محبوب ، رجال النجاشي </w:t>
      </w:r>
      <w:r>
        <w:rPr>
          <w:rStyle w:val="FootnoteAnchor"/>
          <w:rtl w:val="true"/>
        </w:rPr>
        <w:footnoteReference w:id="184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76" w:name="__RefHeading___Toc3121610_2142443653"/>
      <w:bookmarkStart w:id="1777" w:name="_Toc776"/>
      <w:bookmarkEnd w:id="1776"/>
      <w:r>
        <w:rPr/>
        <w:t>4841</w:t>
      </w:r>
      <w:r>
        <w:rPr>
          <w:rtl w:val="true"/>
        </w:rPr>
        <w:t xml:space="preserve"> / </w:t>
      </w:r>
      <w:r>
        <w:rPr/>
        <w:t>485</w:t>
      </w:r>
      <w:r>
        <w:rPr>
          <w:rtl w:val="true"/>
        </w:rPr>
        <w:t xml:space="preserve"> </w:t>
      </w:r>
      <w:r>
        <w:rPr>
          <w:rtl w:val="true"/>
        </w:rPr>
        <w:t xml:space="preserve">ـ محمّد بن عبد اللّه </w:t>
      </w:r>
      <w:r>
        <w:rPr>
          <w:rtl w:val="true"/>
        </w:rPr>
        <w:t>:</w:t>
      </w:r>
      <w:bookmarkEnd w:id="1777"/>
    </w:p>
    <w:p>
      <w:pPr>
        <w:pStyle w:val="BookText"/>
        <w:rPr/>
      </w:pPr>
      <w:r>
        <w:rPr>
          <w:rFonts w:ascii="IRNazanin" w:hAnsi="IRNazanin" w:eastAsia="IRNazanin"/>
          <w:color w:val="111111"/>
          <w:sz w:val="28"/>
          <w:sz w:val="28"/>
          <w:szCs w:val="28"/>
          <w:rtl w:val="true"/>
          <w:lang w:bidi="fa-IR"/>
        </w:rPr>
        <w:t xml:space="preserve">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أبان بن عثمان ، فلم يثبت معرفته ، من أصحاب الصادق  علیه السلام  ، رجال الشيخ </w:t>
      </w:r>
      <w:r>
        <w:rPr>
          <w:rStyle w:val="FootnoteAnchor"/>
          <w:rtl w:val="true"/>
        </w:rPr>
        <w:footnoteReference w:id="184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78" w:name="__RefHeading___Toc3121612_2142443653"/>
      <w:bookmarkStart w:id="1779" w:name="_Toc777"/>
      <w:bookmarkEnd w:id="1778"/>
      <w:r>
        <w:rPr/>
        <w:t>4842</w:t>
      </w:r>
      <w:r>
        <w:rPr>
          <w:rtl w:val="true"/>
        </w:rPr>
        <w:t xml:space="preserve"> / </w:t>
      </w:r>
      <w:r>
        <w:rPr/>
        <w:t>486</w:t>
      </w:r>
      <w:r>
        <w:rPr>
          <w:rtl w:val="true"/>
        </w:rPr>
        <w:t xml:space="preserve"> </w:t>
      </w:r>
      <w:r>
        <w:rPr>
          <w:rtl w:val="true"/>
        </w:rPr>
        <w:t xml:space="preserve">ـ محمّد بن عبد اللّه بن زرارة </w:t>
      </w:r>
      <w:r>
        <w:rPr>
          <w:rtl w:val="true"/>
        </w:rPr>
        <w:t>:</w:t>
      </w:r>
      <w:bookmarkEnd w:id="1779"/>
    </w:p>
    <w:p>
      <w:pPr>
        <w:pStyle w:val="BookText"/>
        <w:rPr/>
      </w:pPr>
      <w:r>
        <w:rPr>
          <w:rFonts w:ascii="Amiri" w:hAnsi="Amiri" w:eastAsia="Amiri" w:cs="Amiri"/>
          <w:color w:val="111111"/>
          <w:sz w:val="28"/>
          <w:sz w:val="28"/>
          <w:szCs w:val="28"/>
          <w:rtl w:val="true"/>
          <w:lang w:bidi="ar-SA"/>
        </w:rPr>
        <w:t xml:space="preserve">ابن أعين ، قال الشهيد الثاني  رحمه اللّه  في حاشيته على الخلاصة عند ترجمة الحسن بن علي بن فضّال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محمّد بن عبد اللّه بن زرارة مجهول </w:t>
      </w:r>
      <w:r>
        <w:rPr>
          <w:rStyle w:val="FootnoteAnchor"/>
          <w:rtl w:val="true"/>
        </w:rPr>
        <w:footnoteReference w:id="18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نقلنا ما يدلّ على توثيقه عند ترجمة الحسن بن علي بن فضّال فلاحظها </w:t>
      </w:r>
      <w:r>
        <w:rPr>
          <w:rStyle w:val="FootnoteAnchor"/>
          <w:rtl w:val="true"/>
        </w:rPr>
        <w:footnoteReference w:id="18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الحسن بن فضّال كما يظهر من أوائل كتاب النكاح من التهذيب </w:t>
      </w:r>
      <w:r>
        <w:rPr>
          <w:rFonts w:eastAsia="Amiri" w:cs="Amiri" w:ascii="Amiri" w:hAnsi="Amiri"/>
          <w:color w:val="111111"/>
          <w:sz w:val="28"/>
          <w:szCs w:val="28"/>
          <w:rtl w:val="true"/>
          <w:lang w:bidi="ar-SA"/>
        </w:rPr>
        <w:t xml:space="preserve">) </w:t>
      </w:r>
      <w:r>
        <w:rPr>
          <w:rStyle w:val="FootnoteAnchor"/>
          <w:rtl w:val="true"/>
        </w:rPr>
        <w:footnoteReference w:id="185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80" w:name="__RefHeading___Toc3121614_2142443653"/>
      <w:bookmarkStart w:id="1781" w:name="_Toc778"/>
      <w:bookmarkEnd w:id="1780"/>
      <w:r>
        <w:rPr/>
        <w:t>4843</w:t>
      </w:r>
      <w:r>
        <w:rPr>
          <w:rtl w:val="true"/>
        </w:rPr>
        <w:t xml:space="preserve"> / </w:t>
      </w:r>
      <w:r>
        <w:rPr/>
        <w:t>487</w:t>
      </w:r>
      <w:r>
        <w:rPr>
          <w:rtl w:val="true"/>
        </w:rPr>
        <w:t xml:space="preserve"> </w:t>
      </w:r>
      <w:r>
        <w:rPr>
          <w:rtl w:val="true"/>
        </w:rPr>
        <w:t xml:space="preserve">ـ محمّد بن عبد اللّه بن زيد </w:t>
      </w:r>
      <w:r>
        <w:rPr>
          <w:rtl w:val="true"/>
        </w:rPr>
        <w:t>:</w:t>
      </w:r>
      <w:bookmarkEnd w:id="1781"/>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الأنصاري ،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ولد بعهد النبي  صلی اللّه علیه و آله  ، عداده في المدنيين ، من أصحاب الرسول  صلی اللّه علیه و آله  ، رجال الشيخ </w:t>
      </w:r>
      <w:r>
        <w:rPr>
          <w:rStyle w:val="FootnoteAnchor"/>
          <w:rtl w:val="true"/>
        </w:rPr>
        <w:footnoteReference w:id="1851"/>
      </w:r>
      <w:r>
        <w:rPr>
          <w:rFonts w:eastAsia="Times New Roman" w:cs="Times New Roman" w:ascii="Times New Roman" w:hAnsi="Times New Roman"/>
          <w:color w:val="111111"/>
          <w:sz w:val="28"/>
          <w:szCs w:val="28"/>
          <w:rtl w:val="true"/>
          <w:lang w:val="en-US" w:bidi="en-US"/>
        </w:rPr>
        <w:t xml:space="preserve">. </w:t>
      </w:r>
      <w:bookmarkStart w:id="1782" w:name="pg15214_196925"/>
    </w:p>
    <w:p>
      <w:pPr>
        <w:pStyle w:val="Heading3"/>
        <w:numPr>
          <w:ilvl w:val="2"/>
          <w:numId w:val="1"/>
        </w:numPr>
        <w:rPr/>
      </w:pPr>
      <w:bookmarkStart w:id="1783" w:name="__RefHeading___Toc3121616_2142443653"/>
      <w:bookmarkStart w:id="1784" w:name="_Toc779"/>
      <w:bookmarkEnd w:id="1782"/>
      <w:bookmarkEnd w:id="1783"/>
      <w:r>
        <w:rPr/>
        <w:t>4844</w:t>
      </w:r>
      <w:r>
        <w:rPr>
          <w:rtl w:val="true"/>
        </w:rPr>
        <w:t xml:space="preserve"> / </w:t>
      </w:r>
      <w:r>
        <w:rPr/>
        <w:t>488</w:t>
      </w:r>
      <w:r>
        <w:rPr>
          <w:rtl w:val="true"/>
        </w:rPr>
        <w:t xml:space="preserve"> </w:t>
      </w:r>
      <w:r>
        <w:rPr>
          <w:rtl w:val="true"/>
        </w:rPr>
        <w:t xml:space="preserve">ـ محمّد بن عبد اللّه السجّاد </w:t>
      </w:r>
      <w:r>
        <w:rPr>
          <w:rtl w:val="true"/>
        </w:rPr>
        <w:t>:</w:t>
      </w:r>
      <w:bookmarkEnd w:id="1784"/>
    </w:p>
    <w:p>
      <w:pPr>
        <w:pStyle w:val="BookText"/>
        <w:rPr/>
      </w:pPr>
      <w:r>
        <w:rPr>
          <w:rFonts w:ascii="IRNazanin" w:hAnsi="IRNazanin" w:eastAsia="IRNazanin"/>
          <w:color w:val="111111"/>
          <w:sz w:val="28"/>
          <w:sz w:val="28"/>
          <w:szCs w:val="28"/>
          <w:rtl w:val="true"/>
          <w:lang w:bidi="fa-IR"/>
        </w:rPr>
        <w:t xml:space="preserve">الكوفي ، من أصحاب الصادق  علیه السلام  ، رجال الشيخ </w:t>
      </w:r>
      <w:r>
        <w:rPr>
          <w:rStyle w:val="FootnoteAnchor"/>
          <w:rtl w:val="true"/>
        </w:rPr>
        <w:footnoteReference w:id="185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85" w:name="__RefHeading___Toc3121618_2142443653"/>
      <w:bookmarkStart w:id="1786" w:name="_Toc780"/>
      <w:bookmarkEnd w:id="1785"/>
      <w:r>
        <w:rPr/>
        <w:t>4845</w:t>
      </w:r>
      <w:r>
        <w:rPr>
          <w:rtl w:val="true"/>
        </w:rPr>
        <w:t xml:space="preserve"> / </w:t>
      </w:r>
      <w:r>
        <w:rPr/>
        <w:t>489</w:t>
      </w:r>
      <w:r>
        <w:rPr>
          <w:rtl w:val="true"/>
        </w:rPr>
        <w:t xml:space="preserve"> </w:t>
      </w:r>
      <w:r>
        <w:rPr>
          <w:rtl w:val="true"/>
        </w:rPr>
        <w:t xml:space="preserve">ـ محمّد بن عبد اللّه بن سعيد بن حيّان </w:t>
      </w:r>
      <w:r>
        <w:rPr>
          <w:rtl w:val="true"/>
        </w:rPr>
        <w:t>:</w:t>
      </w:r>
      <w:bookmarkEnd w:id="1786"/>
    </w:p>
    <w:p>
      <w:pPr>
        <w:pStyle w:val="BookText"/>
        <w:rPr/>
      </w:pPr>
      <w:r>
        <w:rPr>
          <w:rFonts w:ascii="IRNazanin" w:hAnsi="IRNazanin" w:eastAsia="IRNazanin"/>
          <w:color w:val="111111"/>
          <w:sz w:val="28"/>
          <w:sz w:val="28"/>
          <w:szCs w:val="28"/>
          <w:rtl w:val="true"/>
          <w:lang w:bidi="fa-IR"/>
        </w:rPr>
        <w:t xml:space="preserve">ابن أبحر الكناني ، أبو الحسن الكوفي ، من أصحاب الصادق  علیه السلام  ، رجال الشيخ </w:t>
      </w:r>
      <w:r>
        <w:rPr>
          <w:rStyle w:val="FootnoteAnchor"/>
          <w:rtl w:val="true"/>
        </w:rPr>
        <w:footnoteReference w:id="185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87" w:name="__RefHeading___Toc3121620_2142443653"/>
      <w:bookmarkStart w:id="1788" w:name="_Toc781"/>
      <w:bookmarkEnd w:id="1787"/>
      <w:r>
        <w:rPr/>
        <w:t>4846</w:t>
      </w:r>
      <w:r>
        <w:rPr>
          <w:rtl w:val="true"/>
        </w:rPr>
        <w:t xml:space="preserve"> / </w:t>
      </w:r>
      <w:r>
        <w:rPr/>
        <w:t>490</w:t>
      </w:r>
      <w:r>
        <w:rPr>
          <w:rtl w:val="true"/>
        </w:rPr>
        <w:t xml:space="preserve"> </w:t>
      </w:r>
      <w:r>
        <w:rPr>
          <w:rtl w:val="true"/>
        </w:rPr>
        <w:t xml:space="preserve">ـ محمّد بن عبد اللّه بن سلام </w:t>
      </w:r>
      <w:r>
        <w:rPr>
          <w:rtl w:val="true"/>
        </w:rPr>
        <w:t>:</w:t>
      </w:r>
      <w:bookmarkEnd w:id="1788"/>
    </w:p>
    <w:p>
      <w:pPr>
        <w:pStyle w:val="BookText"/>
        <w:rPr/>
      </w:pPr>
      <w:r>
        <w:rPr>
          <w:rFonts w:ascii="IRNazanin" w:hAnsi="IRNazanin" w:eastAsia="IRNazanin"/>
          <w:color w:val="111111"/>
          <w:sz w:val="28"/>
          <w:sz w:val="28"/>
          <w:szCs w:val="28"/>
          <w:rtl w:val="true"/>
          <w:lang w:bidi="fa-IR"/>
        </w:rPr>
        <w:t xml:space="preserve">ابن الحارث الخزرجي الأنصاري ، عداده في المدنيين ، من أصحاب الرسول  صلی اللّه علیه و آله  ، رجال الشيخ </w:t>
      </w:r>
      <w:r>
        <w:rPr>
          <w:rStyle w:val="FootnoteAnchor"/>
          <w:rtl w:val="true"/>
        </w:rPr>
        <w:footnoteReference w:id="185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89" w:name="__RefHeading___Toc3121622_2142443653"/>
      <w:bookmarkStart w:id="1790" w:name="_Toc782"/>
      <w:bookmarkEnd w:id="1789"/>
      <w:r>
        <w:rPr/>
        <w:t>4847</w:t>
      </w:r>
      <w:r>
        <w:rPr>
          <w:rtl w:val="true"/>
        </w:rPr>
        <w:t xml:space="preserve"> / </w:t>
      </w:r>
      <w:r>
        <w:rPr/>
        <w:t>491</w:t>
      </w:r>
      <w:r>
        <w:rPr>
          <w:rtl w:val="true"/>
        </w:rPr>
        <w:t xml:space="preserve"> </w:t>
      </w:r>
      <w:r>
        <w:rPr>
          <w:rtl w:val="true"/>
        </w:rPr>
        <w:t xml:space="preserve">ـ محمّد بن عبد اللّه بن سوادة </w:t>
      </w:r>
      <w:r>
        <w:rPr>
          <w:rtl w:val="true"/>
        </w:rPr>
        <w:t>:</w:t>
      </w:r>
      <w:bookmarkEnd w:id="1790"/>
    </w:p>
    <w:p>
      <w:pPr>
        <w:pStyle w:val="BookText"/>
        <w:rPr/>
      </w:pPr>
      <w:r>
        <w:rPr>
          <w:rFonts w:ascii="Amiri" w:hAnsi="Amiri" w:eastAsia="Amiri" w:cs="Amiri"/>
          <w:color w:val="111111"/>
          <w:sz w:val="28"/>
          <w:sz w:val="28"/>
          <w:szCs w:val="28"/>
          <w:rtl w:val="true"/>
          <w:lang w:bidi="ar-SA"/>
        </w:rPr>
        <w:t xml:space="preserve">الهمداني الخارفي </w:t>
      </w:r>
      <w:r>
        <w:rPr>
          <w:rStyle w:val="FootnoteAnchor"/>
          <w:rtl w:val="true"/>
        </w:rPr>
        <w:footnoteReference w:id="1855"/>
      </w:r>
      <w:r>
        <w:rPr>
          <w:rFonts w:ascii="IRNazanin" w:hAnsi="IRNazanin" w:eastAsia="IRNazanin"/>
          <w:color w:val="111111"/>
          <w:sz w:val="28"/>
          <w:sz w:val="28"/>
          <w:szCs w:val="28"/>
          <w:rtl w:val="true"/>
          <w:lang w:bidi="fa-IR"/>
        </w:rPr>
        <w:t xml:space="preserve">الكوفي ، من أصحاب الصادق  علیه السلام  ، رجال الشيخ </w:t>
      </w:r>
      <w:r>
        <w:rPr>
          <w:rStyle w:val="FootnoteAnchor"/>
          <w:rtl w:val="true"/>
        </w:rPr>
        <w:footnoteReference w:id="185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91" w:name="__RefHeading___Toc3121624_2142443653"/>
      <w:bookmarkStart w:id="1792" w:name="_Toc783"/>
      <w:bookmarkEnd w:id="1791"/>
      <w:r>
        <w:rPr/>
        <w:t>4848</w:t>
      </w:r>
      <w:r>
        <w:rPr>
          <w:rtl w:val="true"/>
        </w:rPr>
        <w:t xml:space="preserve"> / </w:t>
      </w:r>
      <w:r>
        <w:rPr/>
        <w:t>492</w:t>
      </w:r>
      <w:r>
        <w:rPr>
          <w:rtl w:val="true"/>
        </w:rPr>
        <w:t xml:space="preserve"> </w:t>
      </w:r>
      <w:r>
        <w:rPr>
          <w:rtl w:val="true"/>
        </w:rPr>
        <w:t xml:space="preserve">ـ محمّد بن عبد اللّه بن شهاب </w:t>
      </w:r>
      <w:r>
        <w:rPr>
          <w:rtl w:val="true"/>
        </w:rPr>
        <w:t>:</w:t>
      </w:r>
      <w:bookmarkEnd w:id="1792"/>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عبّاد </w:t>
      </w:r>
      <w:r>
        <w:rPr>
          <w:rStyle w:val="FootnoteAnchor"/>
          <w:rtl w:val="true"/>
        </w:rPr>
        <w:footnoteReference w:id="1857"/>
      </w:r>
      <w:r>
        <w:rPr>
          <w:rFonts w:ascii="IRNazanin" w:hAnsi="IRNazanin" w:eastAsia="IRNazanin"/>
          <w:color w:val="111111"/>
          <w:sz w:val="28"/>
          <w:sz w:val="28"/>
          <w:szCs w:val="28"/>
          <w:rtl w:val="true"/>
          <w:lang w:bidi="fa-IR"/>
        </w:rPr>
        <w:t xml:space="preserve">العبدي الكوفي ، أسند عنه ، من أصحاب الصادق  علیه السلام  ، رجال الشيخ </w:t>
      </w:r>
      <w:r>
        <w:rPr>
          <w:rStyle w:val="FootnoteAnchor"/>
          <w:rtl w:val="true"/>
        </w:rPr>
        <w:footnoteReference w:id="1858"/>
      </w:r>
      <w:r>
        <w:rPr>
          <w:rStyle w:val="FootnoteAnchor"/>
          <w:rtl w:val="true"/>
        </w:rPr>
        <w:footnoteReference w:id="1859"/>
      </w:r>
      <w:r>
        <w:rPr>
          <w:rFonts w:eastAsia="Times New Roman" w:cs="Times New Roman" w:ascii="Times New Roman" w:hAnsi="Times New Roman"/>
          <w:color w:val="111111"/>
          <w:sz w:val="28"/>
          <w:szCs w:val="28"/>
          <w:rtl w:val="true"/>
          <w:lang w:val="en-US" w:bidi="en-US"/>
        </w:rPr>
        <w:t xml:space="preserve">. </w:t>
      </w:r>
      <w:bookmarkStart w:id="1793" w:name="pg15214_196926"/>
    </w:p>
    <w:p>
      <w:pPr>
        <w:pStyle w:val="Heading3"/>
        <w:numPr>
          <w:ilvl w:val="2"/>
          <w:numId w:val="1"/>
        </w:numPr>
        <w:rPr/>
      </w:pPr>
      <w:bookmarkStart w:id="1794" w:name="__RefHeading___Toc3121626_2142443653"/>
      <w:bookmarkStart w:id="1795" w:name="_Toc784"/>
      <w:bookmarkEnd w:id="1793"/>
      <w:bookmarkEnd w:id="1794"/>
      <w:r>
        <w:rPr/>
        <w:t>4849</w:t>
      </w:r>
      <w:r>
        <w:rPr>
          <w:rtl w:val="true"/>
        </w:rPr>
        <w:t xml:space="preserve"> / </w:t>
      </w:r>
      <w:r>
        <w:rPr/>
        <w:t>493</w:t>
      </w:r>
      <w:r>
        <w:rPr>
          <w:rtl w:val="true"/>
        </w:rPr>
        <w:t xml:space="preserve"> </w:t>
      </w:r>
      <w:r>
        <w:rPr>
          <w:rtl w:val="true"/>
        </w:rPr>
        <w:t xml:space="preserve">ـ محمّد بن عبد اللّه الطاهري </w:t>
      </w:r>
      <w:r>
        <w:rPr>
          <w:rtl w:val="true"/>
        </w:rPr>
        <w:t>:</w:t>
      </w:r>
      <w:bookmarkEnd w:id="1795"/>
    </w:p>
    <w:p>
      <w:pPr>
        <w:pStyle w:val="BookText"/>
        <w:rPr/>
      </w:pPr>
      <w:r>
        <w:rPr>
          <w:rFonts w:ascii="IRNazanin" w:hAnsi="IRNazanin" w:eastAsia="IRNazanin"/>
          <w:color w:val="111111"/>
          <w:sz w:val="28"/>
          <w:sz w:val="28"/>
          <w:szCs w:val="28"/>
          <w:rtl w:val="true"/>
          <w:lang w:bidi="fa-IR"/>
        </w:rPr>
        <w:t xml:space="preserve">من أصحاب الرضا  علیه السلام  ، رجال الشيخ </w:t>
      </w:r>
      <w:r>
        <w:rPr>
          <w:rStyle w:val="FootnoteAnchor"/>
          <w:rtl w:val="true"/>
        </w:rPr>
        <w:footnoteReference w:id="1860"/>
      </w:r>
      <w:r>
        <w:rPr>
          <w:rStyle w:val="FootnoteAnchor"/>
          <w:rtl w:val="true"/>
        </w:rPr>
        <w:footnoteReference w:id="186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96" w:name="__RefHeading___Toc3121628_2142443653"/>
      <w:bookmarkStart w:id="1797" w:name="_Toc785"/>
      <w:bookmarkEnd w:id="1796"/>
      <w:r>
        <w:rPr/>
        <w:t>4850</w:t>
      </w:r>
      <w:r>
        <w:rPr>
          <w:rtl w:val="true"/>
        </w:rPr>
        <w:t xml:space="preserve"> / </w:t>
      </w:r>
      <w:r>
        <w:rPr/>
        <w:t>494</w:t>
      </w:r>
      <w:r>
        <w:rPr>
          <w:rtl w:val="true"/>
        </w:rPr>
        <w:t xml:space="preserve"> </w:t>
      </w:r>
      <w:r>
        <w:rPr>
          <w:rtl w:val="true"/>
        </w:rPr>
        <w:t xml:space="preserve">ـ محمّد بن عبد اللّه الطيّار </w:t>
      </w:r>
      <w:r>
        <w:rPr>
          <w:rtl w:val="true"/>
        </w:rPr>
        <w:t>:</w:t>
      </w:r>
      <w:bookmarkEnd w:id="1797"/>
    </w:p>
    <w:p>
      <w:pPr>
        <w:pStyle w:val="BookText"/>
        <w:rPr/>
      </w:pPr>
      <w:r>
        <w:rPr>
          <w:rFonts w:ascii="IRNazanin" w:hAnsi="IRNazanin" w:eastAsia="IRNazanin"/>
          <w:color w:val="111111"/>
          <w:sz w:val="28"/>
          <w:sz w:val="28"/>
          <w:szCs w:val="28"/>
          <w:rtl w:val="true"/>
          <w:lang w:bidi="fa-IR"/>
        </w:rPr>
        <w:t xml:space="preserve">من أصحاب الباقر </w:t>
      </w:r>
      <w:r>
        <w:rPr>
          <w:rStyle w:val="FootnoteAnchor"/>
          <w:rtl w:val="true"/>
        </w:rPr>
        <w:footnoteReference w:id="1862"/>
      </w:r>
      <w:r>
        <w:rPr>
          <w:rFonts w:ascii="IRNazanin" w:hAnsi="IRNazanin" w:eastAsia="IRNazanin"/>
          <w:color w:val="111111"/>
          <w:sz w:val="28"/>
          <w:sz w:val="28"/>
          <w:szCs w:val="28"/>
          <w:rtl w:val="true"/>
          <w:lang w:bidi="fa-IR"/>
        </w:rPr>
        <w:t xml:space="preserve">والصادق </w:t>
      </w:r>
      <w:r>
        <w:rPr>
          <w:rStyle w:val="FootnoteAnchor"/>
          <w:rtl w:val="true"/>
        </w:rPr>
        <w:footnoteReference w:id="1863"/>
      </w:r>
      <w:r>
        <w:rPr>
          <w:rFonts w:ascii="IRNazanin" w:hAnsi="IRNazanin" w:eastAsia="IRNazanin"/>
          <w:color w:val="111111"/>
          <w:sz w:val="28"/>
          <w:sz w:val="28"/>
          <w:szCs w:val="28"/>
          <w:rtl w:val="true"/>
          <w:lang w:bidi="fa-IR"/>
        </w:rPr>
        <w:t xml:space="preserve"> علیهماالسلام  ، رجال الشيخ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وروى الكشّي عن طاهر بن عيسى ، عن جعفر بن أحمد ، عن الشجاعي ، عن محمّد بن الحسين ، عن صفوان بن يحيى ، عن حمزة بن الطيار ، عن أبيه محمّد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جئت إلى باب أبي جعفر  علیه السلام  أستاذن عليه ، فلم يأذن لي وأذن لغيري ، فرجعت إلى منزلي وأنا مغموم فطرحت نفسي على سرير في الدار وذهب عنّي النوم ، فجلعت اُفكّر وأقول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أليس المرجئة تقول </w:t>
      </w:r>
      <w:r>
        <w:rPr>
          <w:rStyle w:val="FootnoteAnchor"/>
          <w:rtl w:val="true"/>
        </w:rPr>
        <w:footnoteReference w:id="1864"/>
      </w:r>
      <w:r>
        <w:rPr>
          <w:rFonts w:ascii="IRNazanin" w:hAnsi="IRNazanin" w:eastAsia="IRNazanin"/>
          <w:color w:val="111111"/>
          <w:sz w:val="28"/>
          <w:sz w:val="28"/>
          <w:szCs w:val="28"/>
          <w:rtl w:val="true"/>
          <w:lang w:bidi="fa-IR"/>
        </w:rPr>
        <w:t xml:space="preserve">كذا ، والقدرية تقول كذا ، والحرورية تقول كذا ، والزيدية تقول كذا ، فيفسد عليهم قولهم ، فأنا اُفكّر في هذا حتّى نادى المنادي ، فإذا الباب يدقّ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لأبي جعفر  علیه السلام  يقول لك أبو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أجب ، فأخذت ثيابي ومضيت معه فدخلت عليه فلمّا رآني قال يا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إلى المرجئة ولا إلى القدرية ولا إلى الحرورية ولا إلى الزيدية ، ولكن إلينا إنّما حجبتك </w:t>
      </w:r>
      <w:r>
        <w:rPr>
          <w:rStyle w:val="FootnoteAnchor"/>
          <w:rtl w:val="true"/>
        </w:rPr>
        <w:footnoteReference w:id="1865"/>
      </w:r>
      <w:r>
        <w:rPr>
          <w:rFonts w:ascii="Amiri" w:hAnsi="Amiri" w:eastAsia="Amiri" w:cs="Amiri"/>
          <w:color w:val="111111"/>
          <w:sz w:val="28"/>
          <w:sz w:val="28"/>
          <w:szCs w:val="28"/>
          <w:rtl w:val="true"/>
          <w:lang w:bidi="ar-SA"/>
        </w:rPr>
        <w:t xml:space="preserve">لكذا وكذا ، فقبلت وقلت به </w:t>
      </w:r>
      <w:r>
        <w:rPr>
          <w:rStyle w:val="FootnoteAnchor"/>
          <w:rtl w:val="true"/>
        </w:rPr>
        <w:footnoteReference w:id="1866"/>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عن حمدويه ومحمّد ابني نصير ، عن محمّد بن عيسى ، عن </w:t>
      </w:r>
      <w:bookmarkStart w:id="1798" w:name="pg15214_196927"/>
    </w:p>
    <w:p>
      <w:pPr>
        <w:pStyle w:val="BookText"/>
        <w:rPr/>
      </w:pPr>
      <w:bookmarkEnd w:id="1798"/>
      <w:r>
        <w:rPr>
          <w:rFonts w:ascii="Amiri" w:hAnsi="Amiri" w:eastAsia="Amiri" w:cs="Amiri"/>
          <w:color w:val="111111"/>
          <w:sz w:val="28"/>
          <w:sz w:val="28"/>
          <w:szCs w:val="28"/>
          <w:rtl w:val="true"/>
          <w:lang w:bidi="ar-SA"/>
        </w:rPr>
        <w:t xml:space="preserve">علي بن الحكم ، عن أبان الأحمر </w:t>
      </w:r>
      <w:r>
        <w:rPr>
          <w:rStyle w:val="FootnoteAnchor"/>
          <w:rtl w:val="true"/>
        </w:rPr>
        <w:footnoteReference w:id="1867"/>
      </w:r>
      <w:r>
        <w:rPr>
          <w:rFonts w:ascii="IRNazanin" w:hAnsi="IRNazanin" w:eastAsia="IRNazanin"/>
          <w:color w:val="111111"/>
          <w:sz w:val="28"/>
          <w:sz w:val="28"/>
          <w:szCs w:val="28"/>
          <w:rtl w:val="true"/>
          <w:lang w:bidi="fa-IR"/>
        </w:rPr>
        <w:t xml:space="preserve">، عن الطيّار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بلغني أنّك كرهت منّا مناضرة الناس وكرهت الخصومة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كلام مثلك للناس فلا نكرهه ، من إذا طار أحسن أنّ يقع وإنّ وقع يحسن أنّ يطير ، فمن كان هكذا فلا نكره كلامه </w:t>
      </w:r>
      <w:r>
        <w:rPr>
          <w:rStyle w:val="FootnoteAnchor"/>
          <w:rtl w:val="true"/>
        </w:rPr>
        <w:footnoteReference w:id="18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وروى عن محمّد بن مسعود ، عن محمّد بن نصير ، عن محمّد بن الحسين ، عن جعفر بن بشير ، عن ابن بكير ، عن حمزة بن الطيار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سألني أبو عبد اللّه  علیه السلام  عن قراءة القرآن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أنا بذاك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أبوك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وسألني عن الفرائض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أنا بذاك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أبوك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رجلاً من قريش كان لي صديقاً وكان عالماً قارئاً فاجتمع هو وأبوك عند أبي جعفر  علیه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ليُقبل </w:t>
      </w:r>
      <w:r>
        <w:rPr>
          <w:rStyle w:val="FootnoteAnchor"/>
          <w:rtl w:val="true"/>
        </w:rPr>
        <w:footnoteReference w:id="1869"/>
      </w:r>
      <w:r>
        <w:rPr>
          <w:rFonts w:ascii="Amiri" w:hAnsi="Amiri" w:eastAsia="Amiri" w:cs="Amiri"/>
          <w:color w:val="111111"/>
          <w:sz w:val="28"/>
          <w:sz w:val="28"/>
          <w:szCs w:val="28"/>
          <w:rtl w:val="true"/>
          <w:lang w:bidi="ar-SA"/>
        </w:rPr>
        <w:t xml:space="preserve">كل واحد منكما على صاحبه ويسأل </w:t>
      </w:r>
      <w:r>
        <w:rPr>
          <w:rStyle w:val="FootnoteAnchor"/>
          <w:rtl w:val="true"/>
        </w:rPr>
        <w:footnoteReference w:id="1870"/>
      </w:r>
      <w:r>
        <w:rPr>
          <w:rFonts w:ascii="IRNazanin" w:hAnsi="IRNazanin" w:eastAsia="IRNazanin"/>
          <w:color w:val="111111"/>
          <w:sz w:val="28"/>
          <w:sz w:val="28"/>
          <w:szCs w:val="28"/>
          <w:rtl w:val="true"/>
          <w:lang w:bidi="fa-IR"/>
        </w:rPr>
        <w:t xml:space="preserve">كل واحد منكما صاحبه ، ففعلا ، فقال القرشي لأبي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علمت ما أردت ، أردت أنّ تعلمني أنّ في أصحابك مثل هذا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ذاك كيف رأيت </w:t>
      </w:r>
      <w:r>
        <w:rPr>
          <w:rStyle w:val="FootnoteAnchor"/>
          <w:rtl w:val="true"/>
        </w:rPr>
        <w:footnoteReference w:id="1871"/>
      </w:r>
      <w:r>
        <w:rPr>
          <w:rFonts w:ascii="IRNazanin" w:hAnsi="IRNazanin" w:eastAsia="IRNazanin"/>
          <w:color w:val="111111"/>
          <w:sz w:val="28"/>
          <w:sz w:val="28"/>
          <w:szCs w:val="28"/>
          <w:rtl w:val="true"/>
          <w:lang w:bidi="fa-IR"/>
        </w:rPr>
        <w:t>؟</w:t>
      </w:r>
    </w:p>
    <w:p>
      <w:pPr>
        <w:pStyle w:val="Heading3"/>
        <w:numPr>
          <w:ilvl w:val="2"/>
          <w:numId w:val="1"/>
        </w:numPr>
        <w:rPr/>
      </w:pPr>
      <w:bookmarkStart w:id="1799" w:name="__RefHeading___Toc3121630_2142443653"/>
      <w:bookmarkStart w:id="1800" w:name="_Toc786"/>
      <w:bookmarkEnd w:id="1799"/>
      <w:r>
        <w:rPr/>
        <w:t>4851</w:t>
      </w:r>
      <w:r>
        <w:rPr>
          <w:rtl w:val="true"/>
        </w:rPr>
        <w:t xml:space="preserve"> / </w:t>
      </w:r>
      <w:r>
        <w:rPr/>
        <w:t>495</w:t>
      </w:r>
      <w:r>
        <w:rPr>
          <w:rtl w:val="true"/>
        </w:rPr>
        <w:t xml:space="preserve"> </w:t>
      </w:r>
      <w:r>
        <w:rPr>
          <w:rtl w:val="true"/>
        </w:rPr>
        <w:t xml:space="preserve">ـ محمّد بن عبد اللّه بن عبد الرحمن </w:t>
      </w:r>
      <w:r>
        <w:rPr>
          <w:rtl w:val="true"/>
        </w:rPr>
        <w:t>:</w:t>
      </w:r>
      <w:bookmarkEnd w:id="1800"/>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أبي عقيل الثقفي الكوفي ، من أصحاب الصادق  علیه السلام  ، رجال الشيخ </w:t>
      </w:r>
      <w:r>
        <w:rPr>
          <w:rStyle w:val="FootnoteAnchor"/>
          <w:rtl w:val="true"/>
        </w:rPr>
        <w:footnoteReference w:id="1872"/>
      </w:r>
      <w:r>
        <w:rPr>
          <w:rFonts w:eastAsia="Times New Roman" w:cs="Times New Roman" w:ascii="Times New Roman" w:hAnsi="Times New Roman"/>
          <w:color w:val="111111"/>
          <w:sz w:val="28"/>
          <w:szCs w:val="28"/>
          <w:rtl w:val="true"/>
          <w:lang w:val="en-US" w:bidi="en-US"/>
        </w:rPr>
        <w:t xml:space="preserve">. </w:t>
      </w:r>
      <w:bookmarkStart w:id="1801" w:name="pg15214_196928"/>
    </w:p>
    <w:p>
      <w:pPr>
        <w:pStyle w:val="Heading3"/>
        <w:numPr>
          <w:ilvl w:val="2"/>
          <w:numId w:val="1"/>
        </w:numPr>
        <w:rPr/>
      </w:pPr>
      <w:bookmarkStart w:id="1802" w:name="__RefHeading___Toc3121632_2142443653"/>
      <w:bookmarkStart w:id="1803" w:name="_Toc787"/>
      <w:bookmarkEnd w:id="1801"/>
      <w:bookmarkEnd w:id="1802"/>
      <w:r>
        <w:rPr/>
        <w:t>4852</w:t>
      </w:r>
      <w:r>
        <w:rPr>
          <w:rtl w:val="true"/>
        </w:rPr>
        <w:t xml:space="preserve"> / </w:t>
      </w:r>
      <w:r>
        <w:rPr/>
        <w:t>496</w:t>
      </w:r>
      <w:r>
        <w:rPr>
          <w:rtl w:val="true"/>
        </w:rPr>
        <w:t xml:space="preserve"> </w:t>
      </w:r>
      <w:r>
        <w:rPr>
          <w:rtl w:val="true"/>
        </w:rPr>
        <w:t xml:space="preserve">ـ محمّد بن عبد اللّه بن عبيد </w:t>
      </w:r>
      <w:r>
        <w:rPr>
          <w:rtl w:val="true"/>
        </w:rPr>
        <w:t>:</w:t>
      </w:r>
      <w:bookmarkEnd w:id="1803"/>
    </w:p>
    <w:p>
      <w:pPr>
        <w:pStyle w:val="BookText"/>
        <w:rPr/>
      </w:pPr>
      <w:r>
        <w:rPr>
          <w:rFonts w:ascii="IRNazanin" w:hAnsi="IRNazanin" w:eastAsia="IRNazanin"/>
          <w:color w:val="111111"/>
          <w:sz w:val="28"/>
          <w:sz w:val="28"/>
          <w:szCs w:val="28"/>
          <w:rtl w:val="true"/>
          <w:lang w:bidi="fa-IR"/>
        </w:rPr>
        <w:t xml:space="preserve">ابن عمير الليثي المكي ، من أصحاب الصادق  علیه السلام  ، رجال الشيخ </w:t>
      </w:r>
      <w:r>
        <w:rPr>
          <w:rStyle w:val="FootnoteAnchor"/>
          <w:rtl w:val="true"/>
        </w:rPr>
        <w:footnoteReference w:id="187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04" w:name="__RefHeading___Toc3121634_2142443653"/>
      <w:bookmarkStart w:id="1805" w:name="_Toc788"/>
      <w:bookmarkEnd w:id="1804"/>
      <w:r>
        <w:rPr/>
        <w:t>4853</w:t>
      </w:r>
      <w:r>
        <w:rPr>
          <w:rtl w:val="true"/>
        </w:rPr>
        <w:t xml:space="preserve"> / </w:t>
      </w:r>
      <w:r>
        <w:rPr/>
        <w:t>497</w:t>
      </w:r>
      <w:r>
        <w:rPr>
          <w:rtl w:val="true"/>
        </w:rPr>
        <w:t xml:space="preserve"> </w:t>
      </w:r>
      <w:r>
        <w:rPr>
          <w:rtl w:val="true"/>
        </w:rPr>
        <w:t xml:space="preserve">ـ محمّد بن عبد اللّه بن علاثة </w:t>
      </w:r>
      <w:r>
        <w:rPr>
          <w:rtl w:val="true"/>
        </w:rPr>
        <w:t>:</w:t>
      </w:r>
      <w:bookmarkEnd w:id="1805"/>
    </w:p>
    <w:p>
      <w:pPr>
        <w:pStyle w:val="BookText"/>
        <w:rPr/>
      </w:pPr>
      <w:r>
        <w:rPr>
          <w:rFonts w:eastAsia="Amiri" w:cs="Amiri" w:ascii="Amiri" w:hAnsi="Amiri"/>
          <w:color w:val="111111"/>
          <w:sz w:val="28"/>
          <w:szCs w:val="28"/>
          <w:lang w:bidi="ar-SA"/>
        </w:rPr>
        <w:t>4853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محمّد بن عبد اللّه بن علاثة </w:t>
      </w:r>
      <w:r>
        <w:rPr>
          <w:rStyle w:val="FootnoteAnchor"/>
          <w:rtl w:val="true"/>
        </w:rPr>
        <w:footnoteReference w:id="18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الدمشقي ، أسند عنه ، من أصحاب الصادق  علیه السلام  ، رجال الشيخ </w:t>
      </w:r>
      <w:r>
        <w:rPr>
          <w:rStyle w:val="FootnoteAnchor"/>
          <w:rtl w:val="true"/>
        </w:rPr>
        <w:footnoteReference w:id="187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06" w:name="__RefHeading___Toc3121636_2142443653"/>
      <w:bookmarkStart w:id="1807" w:name="_Toc789"/>
      <w:bookmarkEnd w:id="1806"/>
      <w:r>
        <w:rPr/>
        <w:t>4854</w:t>
      </w:r>
      <w:r>
        <w:rPr>
          <w:rtl w:val="true"/>
        </w:rPr>
        <w:t xml:space="preserve"> / </w:t>
      </w:r>
      <w:r>
        <w:rPr/>
        <w:t>498</w:t>
      </w:r>
      <w:r>
        <w:rPr>
          <w:rtl w:val="true"/>
        </w:rPr>
        <w:t xml:space="preserve"> </w:t>
      </w:r>
      <w:r>
        <w:rPr>
          <w:rtl w:val="true"/>
        </w:rPr>
        <w:t xml:space="preserve">ـ محمّد بن عبد اللّه بن علي </w:t>
      </w:r>
      <w:r>
        <w:rPr>
          <w:rtl w:val="true"/>
        </w:rPr>
        <w:t>:</w:t>
      </w:r>
      <w:bookmarkEnd w:id="1807"/>
    </w:p>
    <w:p>
      <w:pPr>
        <w:pStyle w:val="BookText"/>
        <w:rPr/>
      </w:pPr>
      <w:r>
        <w:rPr>
          <w:rFonts w:ascii="IRNazanin" w:hAnsi="IRNazanin" w:eastAsia="IRNazanin"/>
          <w:color w:val="111111"/>
          <w:sz w:val="28"/>
          <w:sz w:val="28"/>
          <w:szCs w:val="28"/>
          <w:rtl w:val="true"/>
          <w:lang w:bidi="fa-IR"/>
        </w:rPr>
        <w:t xml:space="preserve">ابن أبي رافع ، من أصحاب الصادق  علیه السلام  ، رجال الشيخ </w:t>
      </w:r>
      <w:r>
        <w:rPr>
          <w:rStyle w:val="FootnoteAnchor"/>
          <w:rtl w:val="true"/>
        </w:rPr>
        <w:footnoteReference w:id="187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08" w:name="__RefHeading___Toc3121638_2142443653"/>
      <w:bookmarkStart w:id="1809" w:name="_Toc790"/>
      <w:bookmarkEnd w:id="1808"/>
      <w:r>
        <w:rPr/>
        <w:t>4855</w:t>
      </w:r>
      <w:r>
        <w:rPr>
          <w:rtl w:val="true"/>
        </w:rPr>
        <w:t xml:space="preserve"> / </w:t>
      </w:r>
      <w:r>
        <w:rPr/>
        <w:t>499</w:t>
      </w:r>
      <w:r>
        <w:rPr>
          <w:rtl w:val="true"/>
        </w:rPr>
        <w:t xml:space="preserve"> </w:t>
      </w:r>
      <w:r>
        <w:rPr>
          <w:rtl w:val="true"/>
        </w:rPr>
        <w:t xml:space="preserve">ـ محمّد بن عبد اللّه بن علي </w:t>
      </w:r>
      <w:r>
        <w:rPr>
          <w:rtl w:val="true"/>
        </w:rPr>
        <w:t>:</w:t>
      </w:r>
      <w:bookmarkEnd w:id="1809"/>
    </w:p>
    <w:p>
      <w:pPr>
        <w:pStyle w:val="BookText"/>
        <w:rPr/>
      </w:pPr>
      <w:r>
        <w:rPr>
          <w:rFonts w:ascii="IRNazanin" w:hAnsi="IRNazanin" w:eastAsia="IRNazanin"/>
          <w:color w:val="111111"/>
          <w:sz w:val="28"/>
          <w:sz w:val="28"/>
          <w:szCs w:val="28"/>
          <w:rtl w:val="true"/>
          <w:lang w:bidi="fa-IR"/>
        </w:rPr>
        <w:t xml:space="preserve">ابن الحسين بن علي بن أبي طالب  علیهم السلام  الهاشمي المدني ، أسند عنه ، من أصحاب الصادق  علیه السلام  ، رجال الشيخ </w:t>
      </w:r>
      <w:r>
        <w:rPr>
          <w:rStyle w:val="FootnoteAnchor"/>
          <w:rtl w:val="true"/>
        </w:rPr>
        <w:footnoteReference w:id="187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10" w:name="__RefHeading___Toc3121640_2142443653"/>
      <w:bookmarkStart w:id="1811" w:name="_Toc791"/>
      <w:bookmarkEnd w:id="1810"/>
      <w:r>
        <w:rPr/>
        <w:t>4856</w:t>
      </w:r>
      <w:r>
        <w:rPr>
          <w:rtl w:val="true"/>
        </w:rPr>
        <w:t xml:space="preserve"> / </w:t>
      </w:r>
      <w:r>
        <w:rPr/>
        <w:t>500</w:t>
      </w:r>
      <w:r>
        <w:rPr>
          <w:rtl w:val="true"/>
        </w:rPr>
        <w:t xml:space="preserve"> </w:t>
      </w:r>
      <w:r>
        <w:rPr>
          <w:rtl w:val="true"/>
        </w:rPr>
        <w:t xml:space="preserve">ـ محمّد بن عبد اللّه ابن عمّ الحسين </w:t>
      </w:r>
      <w:r>
        <w:rPr>
          <w:rtl w:val="true"/>
        </w:rPr>
        <w:t>:</w:t>
      </w:r>
      <w:bookmarkEnd w:id="1811"/>
    </w:p>
    <w:p>
      <w:pPr>
        <w:pStyle w:val="BookText"/>
        <w:rPr/>
      </w:pPr>
      <w:r>
        <w:rPr>
          <w:rFonts w:ascii="Amiri" w:hAnsi="Amiri" w:eastAsia="Amiri" w:cs="Amiri"/>
          <w:color w:val="111111"/>
          <w:sz w:val="28"/>
          <w:sz w:val="28"/>
          <w:szCs w:val="28"/>
          <w:rtl w:val="true"/>
          <w:lang w:bidi="ar-SA"/>
        </w:rPr>
        <w:t xml:space="preserve">ابن أبي العلاء ، روى ابن عقدة عن الحسن بن علي بن بزيع عن عبد اللّه بن محمّد المزخرف أبو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ابن عبد اللّه ابن عمّ الحسين بن أبي العلاء وكان خيّراً ، الخلاصة </w:t>
      </w:r>
      <w:r>
        <w:rPr>
          <w:rStyle w:val="FootnoteAnchor"/>
          <w:rtl w:val="true"/>
        </w:rPr>
        <w:footnoteReference w:id="187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12" w:name="__RefHeading___Toc3121642_2142443653"/>
      <w:bookmarkStart w:id="1813" w:name="_Toc792"/>
      <w:bookmarkEnd w:id="1812"/>
      <w:r>
        <w:rPr/>
        <w:t>4857</w:t>
      </w:r>
      <w:r>
        <w:rPr>
          <w:rtl w:val="true"/>
        </w:rPr>
        <w:t xml:space="preserve"> / </w:t>
      </w:r>
      <w:r>
        <w:rPr/>
        <w:t>501</w:t>
      </w:r>
      <w:r>
        <w:rPr>
          <w:rtl w:val="true"/>
        </w:rPr>
        <w:t xml:space="preserve"> </w:t>
      </w:r>
      <w:r>
        <w:rPr>
          <w:rtl w:val="true"/>
        </w:rPr>
        <w:t xml:space="preserve">ـ محمّد بن عبد اللّه بن عمرو </w:t>
      </w:r>
      <w:r>
        <w:rPr>
          <w:rtl w:val="true"/>
        </w:rPr>
        <w:t>:</w:t>
      </w:r>
      <w:bookmarkEnd w:id="1813"/>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سالم بن لاحق ، أبو عبد اللّه اللاحقي الصفّار ، روى عن الرضا  علیه السلام  ، له نسخة ، 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بن عيسى بن الغرّاد ، رجال النجاشي </w:t>
      </w:r>
      <w:r>
        <w:rPr>
          <w:rStyle w:val="FootnoteAnchor"/>
          <w:rtl w:val="true"/>
        </w:rPr>
        <w:footnoteReference w:id="1879"/>
      </w:r>
      <w:r>
        <w:rPr>
          <w:rFonts w:eastAsia="Times New Roman" w:cs="Times New Roman" w:ascii="Times New Roman" w:hAnsi="Times New Roman"/>
          <w:color w:val="111111"/>
          <w:sz w:val="28"/>
          <w:szCs w:val="28"/>
          <w:rtl w:val="true"/>
          <w:lang w:val="en-US" w:bidi="en-US"/>
        </w:rPr>
        <w:t xml:space="preserve">. </w:t>
      </w:r>
      <w:bookmarkStart w:id="1814" w:name="pg15214_196929"/>
    </w:p>
    <w:p>
      <w:pPr>
        <w:pStyle w:val="Heading3"/>
        <w:numPr>
          <w:ilvl w:val="2"/>
          <w:numId w:val="1"/>
        </w:numPr>
        <w:rPr/>
      </w:pPr>
      <w:bookmarkStart w:id="1815" w:name="__RefHeading___Toc3121644_2142443653"/>
      <w:bookmarkStart w:id="1816" w:name="_Toc793"/>
      <w:bookmarkEnd w:id="1814"/>
      <w:bookmarkEnd w:id="1815"/>
      <w:r>
        <w:rPr/>
        <w:t>4858</w:t>
      </w:r>
      <w:r>
        <w:rPr>
          <w:rtl w:val="true"/>
        </w:rPr>
        <w:t xml:space="preserve"> / </w:t>
      </w:r>
      <w:r>
        <w:rPr/>
        <w:t>502</w:t>
      </w:r>
      <w:r>
        <w:rPr>
          <w:rtl w:val="true"/>
        </w:rPr>
        <w:t xml:space="preserve"> </w:t>
      </w:r>
      <w:r>
        <w:rPr>
          <w:rtl w:val="true"/>
        </w:rPr>
        <w:t xml:space="preserve">ـ محمّد بن عبد اللّه بن عيسى </w:t>
      </w:r>
      <w:r>
        <w:rPr>
          <w:rtl w:val="true"/>
        </w:rPr>
        <w:t>:</w:t>
      </w:r>
      <w:bookmarkEnd w:id="1816"/>
    </w:p>
    <w:p>
      <w:pPr>
        <w:pStyle w:val="BookText"/>
        <w:rPr/>
      </w:pPr>
      <w:r>
        <w:rPr>
          <w:rFonts w:ascii="IRNazanin" w:hAnsi="IRNazanin" w:eastAsia="IRNazanin"/>
          <w:color w:val="111111"/>
          <w:sz w:val="28"/>
          <w:sz w:val="28"/>
          <w:szCs w:val="28"/>
          <w:rtl w:val="true"/>
          <w:lang w:bidi="fa-IR"/>
        </w:rPr>
        <w:t xml:space="preserve">الأشعري ، قمي ، من أصحاب الصادق  علیه السلام  ، رجال الشيخ </w:t>
      </w:r>
      <w:r>
        <w:rPr>
          <w:rStyle w:val="FootnoteAnchor"/>
          <w:rtl w:val="true"/>
        </w:rPr>
        <w:footnoteReference w:id="188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17" w:name="__RefHeading___Toc3121646_2142443653"/>
      <w:bookmarkStart w:id="1818" w:name="_Toc794"/>
      <w:bookmarkEnd w:id="1817"/>
      <w:r>
        <w:rPr/>
        <w:t>4859</w:t>
      </w:r>
      <w:r>
        <w:rPr>
          <w:rtl w:val="true"/>
        </w:rPr>
        <w:t xml:space="preserve"> / </w:t>
      </w:r>
      <w:r>
        <w:rPr/>
        <w:t>503</w:t>
      </w:r>
      <w:r>
        <w:rPr>
          <w:rtl w:val="true"/>
        </w:rPr>
        <w:t xml:space="preserve"> </w:t>
      </w:r>
      <w:r>
        <w:rPr>
          <w:rtl w:val="true"/>
        </w:rPr>
        <w:t xml:space="preserve">ـ محمّد بن عبد اللّه بن غالب </w:t>
      </w:r>
      <w:r>
        <w:rPr>
          <w:rtl w:val="true"/>
        </w:rPr>
        <w:t>:</w:t>
      </w:r>
      <w:bookmarkEnd w:id="1818"/>
    </w:p>
    <w:p>
      <w:pPr>
        <w:pStyle w:val="BookText"/>
        <w:rPr/>
      </w:pPr>
      <w:r>
        <w:rPr>
          <w:rFonts w:ascii="Amiri" w:hAnsi="Amiri" w:eastAsia="Amiri" w:cs="Amiri"/>
          <w:color w:val="111111"/>
          <w:sz w:val="28"/>
          <w:sz w:val="28"/>
          <w:szCs w:val="28"/>
          <w:rtl w:val="true"/>
          <w:lang w:bidi="ar-SA"/>
        </w:rPr>
        <w:t xml:space="preserve">أبو عبد اللّه الأنصاري البزّاز ، ثقة في الرواية على مذهب الواقفة ، له كتاب النوادر ،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حميد ، رجال النجاشي </w:t>
      </w:r>
      <w:r>
        <w:rPr>
          <w:rStyle w:val="FootnoteAnchor"/>
          <w:rtl w:val="true"/>
        </w:rPr>
        <w:footnoteReference w:id="1881"/>
      </w:r>
      <w:r>
        <w:rPr>
          <w:rStyle w:val="FootnoteAnchor"/>
          <w:rtl w:val="true"/>
        </w:rPr>
        <w:footnoteReference w:id="188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19" w:name="__RefHeading___Toc3121648_2142443653"/>
      <w:bookmarkStart w:id="1820" w:name="_Toc795"/>
      <w:bookmarkEnd w:id="1819"/>
      <w:r>
        <w:rPr/>
        <w:t>4860</w:t>
      </w:r>
      <w:r>
        <w:rPr>
          <w:rtl w:val="true"/>
        </w:rPr>
        <w:t xml:space="preserve"> / </w:t>
      </w:r>
      <w:r>
        <w:rPr/>
        <w:t>504</w:t>
      </w:r>
      <w:r>
        <w:rPr>
          <w:rtl w:val="true"/>
        </w:rPr>
        <w:t xml:space="preserve"> </w:t>
      </w:r>
      <w:r>
        <w:rPr>
          <w:rtl w:val="true"/>
        </w:rPr>
        <w:t xml:space="preserve">ـ محمّد بن عبد اللّه القلاعي </w:t>
      </w:r>
      <w:r>
        <w:rPr>
          <w:rtl w:val="true"/>
        </w:rPr>
        <w:t>:</w:t>
      </w:r>
      <w:bookmarkEnd w:id="1820"/>
    </w:p>
    <w:p>
      <w:pPr>
        <w:pStyle w:val="BookText"/>
        <w:rPr/>
      </w:pPr>
      <w:r>
        <w:rPr>
          <w:rFonts w:ascii="IRNazanin" w:hAnsi="IRNazanin" w:eastAsia="IRNazanin"/>
          <w:color w:val="111111"/>
          <w:sz w:val="28"/>
          <w:sz w:val="28"/>
          <w:szCs w:val="28"/>
          <w:rtl w:val="true"/>
          <w:lang w:bidi="fa-IR"/>
        </w:rPr>
        <w:t>أخو دارم ، مولى بني تيم ، الكوفي، من أصحاب الصادق علیه السلام ، رجال الشيخ</w:t>
      </w:r>
      <w:r>
        <w:rPr>
          <w:rStyle w:val="FootnoteAnchor"/>
          <w:rtl w:val="true"/>
        </w:rPr>
        <w:footnoteReference w:id="188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21" w:name="__RefHeading___Toc3121650_2142443653"/>
      <w:bookmarkStart w:id="1822" w:name="_Toc796"/>
      <w:bookmarkEnd w:id="1821"/>
      <w:r>
        <w:rPr/>
        <w:t>4861</w:t>
      </w:r>
      <w:r>
        <w:rPr>
          <w:rtl w:val="true"/>
        </w:rPr>
        <w:t xml:space="preserve"> / </w:t>
      </w:r>
      <w:r>
        <w:rPr/>
        <w:t>505</w:t>
      </w:r>
      <w:r>
        <w:rPr>
          <w:rtl w:val="true"/>
        </w:rPr>
        <w:t xml:space="preserve"> </w:t>
      </w:r>
      <w:r>
        <w:rPr>
          <w:rtl w:val="true"/>
        </w:rPr>
        <w:t xml:space="preserve">ـ محمّد بن عبد اللّه بن محمّد </w:t>
      </w:r>
      <w:r>
        <w:rPr>
          <w:rtl w:val="true"/>
        </w:rPr>
        <w:t>:</w:t>
      </w:r>
      <w:bookmarkEnd w:id="1822"/>
    </w:p>
    <w:p>
      <w:pPr>
        <w:pStyle w:val="BookText"/>
        <w:rPr/>
      </w:pPr>
      <w:r>
        <w:rPr>
          <w:rFonts w:ascii="IRNazanin" w:hAnsi="IRNazanin" w:eastAsia="IRNazanin"/>
          <w:color w:val="111111"/>
          <w:sz w:val="28"/>
          <w:sz w:val="28"/>
          <w:szCs w:val="28"/>
          <w:rtl w:val="true"/>
          <w:lang w:bidi="fa-IR"/>
        </w:rPr>
        <w:t xml:space="preserve">روى عن </w:t>
      </w:r>
      <w:r>
        <w:rPr>
          <w:rStyle w:val="FootnoteAnchor"/>
          <w:rtl w:val="true"/>
        </w:rPr>
        <w:footnoteReference w:id="1884"/>
      </w:r>
      <w:r>
        <w:rPr>
          <w:rFonts w:ascii="IRNazanin" w:hAnsi="IRNazanin" w:eastAsia="IRNazanin"/>
          <w:color w:val="111111"/>
          <w:sz w:val="28"/>
          <w:sz w:val="28"/>
          <w:szCs w:val="28"/>
          <w:rtl w:val="true"/>
          <w:lang w:bidi="fa-IR"/>
        </w:rPr>
        <w:t xml:space="preserve">ابن نوح دعاء الحريق باسناده ، في من لم يرو عن الأئمّة  علیهم السلام  ، رجال الشيخ </w:t>
      </w:r>
      <w:r>
        <w:rPr>
          <w:rStyle w:val="FootnoteAnchor"/>
          <w:rtl w:val="true"/>
        </w:rPr>
        <w:footnoteReference w:id="188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23" w:name="__RefHeading___Toc3121652_2142443653"/>
      <w:bookmarkStart w:id="1824" w:name="_Toc797"/>
      <w:bookmarkEnd w:id="1823"/>
      <w:r>
        <w:rPr/>
        <w:t>4862</w:t>
      </w:r>
      <w:r>
        <w:rPr>
          <w:rtl w:val="true"/>
        </w:rPr>
        <w:t xml:space="preserve"> / </w:t>
      </w:r>
      <w:r>
        <w:rPr/>
        <w:t>506</w:t>
      </w:r>
      <w:r>
        <w:rPr>
          <w:rtl w:val="true"/>
        </w:rPr>
        <w:t xml:space="preserve"> </w:t>
      </w:r>
      <w:r>
        <w:rPr>
          <w:rtl w:val="true"/>
        </w:rPr>
        <w:t xml:space="preserve">ـ محمّد بن عبد اللّه بن محمّد </w:t>
      </w:r>
      <w:r>
        <w:rPr>
          <w:rtl w:val="true"/>
        </w:rPr>
        <w:t>:</w:t>
      </w:r>
      <w:bookmarkEnd w:id="1824"/>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أبي الكرام الجعفري الهاشمي المدني ، أسند عنه ، من أصحاب الصادق  علیه السلام  ، رجال الشيخ </w:t>
      </w:r>
      <w:r>
        <w:rPr>
          <w:rStyle w:val="FootnoteAnchor"/>
          <w:rtl w:val="true"/>
        </w:rPr>
        <w:footnoteReference w:id="1886"/>
      </w:r>
      <w:r>
        <w:rPr>
          <w:rFonts w:eastAsia="Times New Roman" w:cs="Times New Roman" w:ascii="Times New Roman" w:hAnsi="Times New Roman"/>
          <w:color w:val="111111"/>
          <w:sz w:val="28"/>
          <w:szCs w:val="28"/>
          <w:rtl w:val="true"/>
          <w:lang w:val="en-US" w:bidi="en-US"/>
        </w:rPr>
        <w:t xml:space="preserve">. </w:t>
      </w:r>
      <w:bookmarkStart w:id="1825" w:name="pg15214_196930"/>
    </w:p>
    <w:p>
      <w:pPr>
        <w:pStyle w:val="Heading3"/>
        <w:numPr>
          <w:ilvl w:val="2"/>
          <w:numId w:val="1"/>
        </w:numPr>
        <w:rPr/>
      </w:pPr>
      <w:bookmarkStart w:id="1826" w:name="__RefHeading___Toc3121654_2142443653"/>
      <w:bookmarkStart w:id="1827" w:name="_Toc798"/>
      <w:bookmarkEnd w:id="1825"/>
      <w:bookmarkEnd w:id="1826"/>
      <w:r>
        <w:rPr/>
        <w:t>4863</w:t>
      </w:r>
      <w:r>
        <w:rPr>
          <w:rtl w:val="true"/>
        </w:rPr>
        <w:t xml:space="preserve"> / </w:t>
      </w:r>
      <w:r>
        <w:rPr/>
        <w:t>507</w:t>
      </w:r>
      <w:r>
        <w:rPr>
          <w:rtl w:val="true"/>
        </w:rPr>
        <w:t xml:space="preserve"> </w:t>
      </w:r>
      <w:r>
        <w:rPr>
          <w:rtl w:val="true"/>
        </w:rPr>
        <w:t xml:space="preserve">ـ محمّد بن عبد اللّه بن محمّد </w:t>
      </w:r>
      <w:r>
        <w:rPr>
          <w:rtl w:val="true"/>
        </w:rPr>
        <w:t>:</w:t>
      </w:r>
      <w:bookmarkEnd w:id="1827"/>
    </w:p>
    <w:p>
      <w:pPr>
        <w:pStyle w:val="BookText"/>
        <w:rPr/>
      </w:pPr>
      <w:r>
        <w:rPr>
          <w:rFonts w:eastAsia="Amiri" w:cs="Amiri" w:ascii="Amiri" w:hAnsi="Amiri"/>
          <w:color w:val="111111"/>
          <w:sz w:val="28"/>
          <w:szCs w:val="28"/>
          <w:lang w:bidi="ar-SA"/>
        </w:rPr>
        <w:t>4863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محمّد بن عبد اللّه بن محمّد </w:t>
      </w:r>
      <w:r>
        <w:rPr>
          <w:rStyle w:val="FootnoteAnchor"/>
          <w:rtl w:val="true"/>
        </w:rPr>
        <w:footnoteReference w:id="18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عبيد اللّه بن البهلول بن همّام بن المطلب بن همّام بن بحر بن مطر بن مرّة الصغرى بن همّام بن مرّة بن ذهل بن شيبان ، أبو المفضّل ، كان سافر في طلب الحديث عمره ، أصله كوفي ، وكان في أول أمره ثبتاً ثمّ خلط ، ورأيت جل أصحابنا يغمزونه ويضعّفونه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له كتب كثيرةً ،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مزار الحسين  علیه السلام  ، رأيت هذا الشيخ وسمعت منه كثيراً ثمّ توقفت عن الرواية عنه إلّا بواسطة بيني وبينه ، رجال النجاشي </w:t>
      </w:r>
      <w:r>
        <w:rPr>
          <w:rStyle w:val="FootnoteAnchor"/>
          <w:rtl w:val="true"/>
        </w:rPr>
        <w:footnoteReference w:id="18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عبد اللّه بن المطلب الشيباني ، أبو المفضّل ، كثير الرواية ، حسن الحفظ غير أنّه ضعفه جماعة من أصحابنا ، له كتب ، منها كتاب المزار ، أخبرنا بجميع </w:t>
      </w:r>
      <w:r>
        <w:rPr>
          <w:rStyle w:val="FootnoteAnchor"/>
          <w:rtl w:val="true"/>
        </w:rPr>
        <w:footnoteReference w:id="1889"/>
      </w:r>
      <w:r>
        <w:rPr>
          <w:rFonts w:ascii="Amiri" w:hAnsi="Amiri" w:eastAsia="Amiri" w:cs="Amiri"/>
          <w:color w:val="111111"/>
          <w:sz w:val="28"/>
          <w:sz w:val="28"/>
          <w:szCs w:val="28"/>
          <w:rtl w:val="true"/>
          <w:lang w:bidi="ar-SA"/>
        </w:rPr>
        <w:t xml:space="preserve">رواياته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من أصحابنا ، الفهرست </w:t>
      </w:r>
      <w:r>
        <w:rPr>
          <w:rStyle w:val="FootnoteAnchor"/>
          <w:rtl w:val="true"/>
        </w:rPr>
        <w:footnoteReference w:id="18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عبد اللّه بن المطلب الشيباني ، أبو المفضّل ، كثير الرواية إلّا أنّه ضعفه قوم ، أخبرنا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جماعة ، في من لم يرو عن الأئمّة  علیهم السلام  ، رجال الشيخ </w:t>
      </w:r>
      <w:r>
        <w:rPr>
          <w:rStyle w:val="FootnoteAnchor"/>
          <w:rtl w:val="true"/>
        </w:rPr>
        <w:footnoteReference w:id="1891"/>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عبد اللّه بن المطلب الشيباني ، أبو المفضّل ، وضّاع ، كثير المناكير ، رأيت كتبه وفيه الأسانيد من دون المتون والمتون من دون الأسانيد ، وأرى ترك ما ينفرد به ، رجال ابن الغضائري </w:t>
      </w:r>
      <w:r>
        <w:rPr>
          <w:rStyle w:val="FootnoteAnchor"/>
          <w:rtl w:val="true"/>
        </w:rPr>
        <w:footnoteReference w:id="1892"/>
      </w:r>
      <w:r>
        <w:rPr>
          <w:rFonts w:eastAsia="Times New Roman" w:cs="Times New Roman" w:ascii="Times New Roman" w:hAnsi="Times New Roman"/>
          <w:color w:val="111111"/>
          <w:sz w:val="28"/>
          <w:szCs w:val="28"/>
          <w:rtl w:val="true"/>
          <w:lang w:val="en-US" w:bidi="en-US"/>
        </w:rPr>
        <w:t xml:space="preserve">. </w:t>
      </w:r>
      <w:bookmarkStart w:id="1828" w:name="pg15214_196931"/>
    </w:p>
    <w:p>
      <w:pPr>
        <w:pStyle w:val="BookText"/>
        <w:rPr/>
      </w:pPr>
      <w:bookmarkEnd w:id="1828"/>
      <w:r>
        <w:rPr>
          <w:rFonts w:ascii="Amiri" w:hAnsi="Amiri" w:eastAsia="Amiri" w:cs="Amiri"/>
          <w:color w:val="111111"/>
          <w:sz w:val="28"/>
          <w:sz w:val="28"/>
          <w:szCs w:val="28"/>
          <w:rtl w:val="true"/>
          <w:lang w:bidi="ar-SA"/>
        </w:rPr>
        <w:t>والظاهر أنّ ما ذكره النجاشي والشيخ في كتابيه وابن الغضائري واحد كما يظهر من كلامهم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وذكره العلّامة في الخلاصة مرّة كما ذكره النجاشي </w:t>
      </w:r>
      <w:r>
        <w:rPr>
          <w:rStyle w:val="FootnoteAnchor"/>
          <w:rtl w:val="true"/>
        </w:rPr>
        <w:footnoteReference w:id="1893"/>
      </w:r>
      <w:r>
        <w:rPr>
          <w:rFonts w:ascii="Amiri" w:hAnsi="Amiri" w:eastAsia="Amiri" w:cs="Amiri"/>
          <w:color w:val="111111"/>
          <w:sz w:val="28"/>
          <w:sz w:val="28"/>
          <w:szCs w:val="28"/>
          <w:rtl w:val="true"/>
          <w:lang w:bidi="ar-SA"/>
        </w:rPr>
        <w:t xml:space="preserve">، ومرّة كما ذكره الشيخ وابن الغضائري </w:t>
      </w:r>
      <w:r>
        <w:rPr>
          <w:rStyle w:val="FootnoteAnchor"/>
          <w:rtl w:val="true"/>
        </w:rPr>
        <w:footnoteReference w:id="18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وذكره ابن داود ثلاث مرّات ، مرّة في باب الموثقين </w:t>
      </w:r>
      <w:r>
        <w:rPr>
          <w:rStyle w:val="FootnoteAnchor"/>
          <w:rtl w:val="true"/>
        </w:rPr>
        <w:footnoteReference w:id="1895"/>
      </w:r>
      <w:r>
        <w:rPr>
          <w:rFonts w:ascii="Amiri" w:hAnsi="Amiri" w:eastAsia="Amiri" w:cs="Amiri"/>
          <w:color w:val="111111"/>
          <w:sz w:val="28"/>
          <w:sz w:val="28"/>
          <w:szCs w:val="28"/>
          <w:rtl w:val="true"/>
          <w:lang w:bidi="ar-SA"/>
        </w:rPr>
        <w:t xml:space="preserve">، ومرّتين في باب المجروحين </w:t>
      </w:r>
      <w:r>
        <w:rPr>
          <w:rStyle w:val="FootnoteAnchor"/>
          <w:rtl w:val="true"/>
        </w:rPr>
        <w:footnoteReference w:id="189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29" w:name="__RefHeading___Toc3121656_2142443653"/>
      <w:bookmarkStart w:id="1830" w:name="_Toc799"/>
      <w:bookmarkEnd w:id="1829"/>
      <w:r>
        <w:rPr/>
        <w:t>4864</w:t>
      </w:r>
      <w:r>
        <w:rPr>
          <w:rtl w:val="true"/>
        </w:rPr>
        <w:t xml:space="preserve"> / </w:t>
      </w:r>
      <w:r>
        <w:rPr/>
        <w:t>508</w:t>
      </w:r>
      <w:r>
        <w:rPr>
          <w:rtl w:val="true"/>
        </w:rPr>
        <w:t xml:space="preserve"> </w:t>
      </w:r>
      <w:r>
        <w:rPr>
          <w:rtl w:val="true"/>
        </w:rPr>
        <w:t xml:space="preserve">ـ محمّد بن عبد اللّه بن محمّد </w:t>
      </w:r>
      <w:r>
        <w:rPr>
          <w:rtl w:val="true"/>
        </w:rPr>
        <w:t>:</w:t>
      </w:r>
      <w:bookmarkEnd w:id="1830"/>
    </w:p>
    <w:p>
      <w:pPr>
        <w:pStyle w:val="BookText"/>
        <w:rPr/>
      </w:pPr>
      <w:r>
        <w:rPr>
          <w:rFonts w:ascii="IRNazanin" w:hAnsi="IRNazanin" w:eastAsia="IRNazanin"/>
          <w:color w:val="111111"/>
          <w:sz w:val="28"/>
          <w:sz w:val="28"/>
          <w:szCs w:val="28"/>
          <w:rtl w:val="true"/>
          <w:lang w:bidi="fa-IR"/>
        </w:rPr>
        <w:t xml:space="preserve">ابن علي بن الحسين بن علي بن أبي طالب  علیهم السلام  المدني ، أسند عنه ، من أصحاب الصادق  علیه السلام  ، رجال الشيخ </w:t>
      </w:r>
      <w:r>
        <w:rPr>
          <w:rStyle w:val="FootnoteAnchor"/>
          <w:rtl w:val="true"/>
        </w:rPr>
        <w:footnoteReference w:id="189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31" w:name="__RefHeading___Toc3121658_2142443653"/>
      <w:bookmarkStart w:id="1832" w:name="_Toc800"/>
      <w:bookmarkEnd w:id="1831"/>
      <w:r>
        <w:rPr/>
        <w:t>4865</w:t>
      </w:r>
      <w:r>
        <w:rPr>
          <w:rtl w:val="true"/>
        </w:rPr>
        <w:t xml:space="preserve"> / </w:t>
      </w:r>
      <w:r>
        <w:rPr/>
        <w:t>509</w:t>
      </w:r>
      <w:r>
        <w:rPr>
          <w:rtl w:val="true"/>
        </w:rPr>
        <w:t xml:space="preserve"> </w:t>
      </w:r>
      <w:r>
        <w:rPr>
          <w:rtl w:val="true"/>
        </w:rPr>
        <w:t xml:space="preserve">ـ محمّد بن عبد اللّه بن محمّد </w:t>
      </w:r>
      <w:r>
        <w:rPr>
          <w:rtl w:val="true"/>
        </w:rPr>
        <w:t>:</w:t>
      </w:r>
      <w:bookmarkEnd w:id="1832"/>
    </w:p>
    <w:p>
      <w:pPr>
        <w:pStyle w:val="BookText"/>
        <w:rPr/>
      </w:pPr>
      <w:r>
        <w:rPr>
          <w:rFonts w:ascii="IRNazanin" w:hAnsi="IRNazanin" w:eastAsia="IRNazanin"/>
          <w:color w:val="111111"/>
          <w:sz w:val="28"/>
          <w:sz w:val="28"/>
          <w:szCs w:val="28"/>
          <w:rtl w:val="true"/>
          <w:lang w:bidi="fa-IR"/>
        </w:rPr>
        <w:t xml:space="preserve">ابن عمر بن علي بن أبي طالب علیه السلام ، أبو جعفر المدني ، روى عن أبي عبداللّه علیه السلام  نسخة ، روى أبو محمّد القاسم بن جعفر ، عن أبيه ، عنه </w:t>
      </w:r>
      <w:r>
        <w:rPr>
          <w:rStyle w:val="FootnoteAnchor"/>
          <w:rtl w:val="true"/>
        </w:rPr>
        <w:footnoteReference w:id="1898"/>
      </w:r>
      <w:r>
        <w:rPr>
          <w:rFonts w:ascii="Amiri" w:hAnsi="Amiri" w:eastAsia="Amiri" w:cs="Amiri"/>
          <w:color w:val="111111"/>
          <w:sz w:val="28"/>
          <w:sz w:val="28"/>
          <w:szCs w:val="28"/>
          <w:rtl w:val="true"/>
          <w:lang w:bidi="ar-SA"/>
        </w:rPr>
        <w:t xml:space="preserve">، رجال النجاشي </w:t>
      </w:r>
      <w:r>
        <w:rPr>
          <w:rStyle w:val="FootnoteAnchor"/>
          <w:rtl w:val="true"/>
        </w:rPr>
        <w:footnoteReference w:id="189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33" w:name="__RefHeading___Toc3121660_2142443653"/>
      <w:bookmarkStart w:id="1834" w:name="_Toc801"/>
      <w:bookmarkEnd w:id="1833"/>
      <w:r>
        <w:rPr/>
        <w:t>4866</w:t>
      </w:r>
      <w:r>
        <w:rPr>
          <w:rtl w:val="true"/>
        </w:rPr>
        <w:t xml:space="preserve"> / </w:t>
      </w:r>
      <w:r>
        <w:rPr/>
        <w:t>510</w:t>
      </w:r>
      <w:r>
        <w:rPr>
          <w:rtl w:val="true"/>
        </w:rPr>
        <w:t xml:space="preserve"> </w:t>
      </w:r>
      <w:r>
        <w:rPr>
          <w:rtl w:val="true"/>
        </w:rPr>
        <w:t xml:space="preserve">ـ محمّد بن عبد اللّه المدائني </w:t>
      </w:r>
      <w:r>
        <w:rPr>
          <w:rtl w:val="true"/>
        </w:rPr>
        <w:t>:</w:t>
      </w:r>
      <w:bookmarkEnd w:id="1834"/>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لحق موسى بن جعفر  علیه السلام  ، من أصحاب الرضا </w:t>
      </w:r>
      <w:r>
        <w:rPr>
          <w:rStyle w:val="FootnoteAnchor"/>
          <w:rtl w:val="true"/>
        </w:rPr>
        <w:footnoteReference w:id="1900"/>
      </w:r>
      <w:r>
        <w:rPr>
          <w:rFonts w:ascii="IRNazanin" w:hAnsi="IRNazanin" w:eastAsia="IRNazanin"/>
          <w:color w:val="111111"/>
          <w:sz w:val="28"/>
          <w:sz w:val="28"/>
          <w:szCs w:val="28"/>
          <w:rtl w:val="true"/>
          <w:lang w:bidi="fa-IR"/>
        </w:rPr>
        <w:t xml:space="preserve">والجواد </w:t>
      </w:r>
      <w:r>
        <w:rPr>
          <w:rStyle w:val="FootnoteAnchor"/>
          <w:rtl w:val="true"/>
        </w:rPr>
        <w:footnoteReference w:id="1901"/>
      </w:r>
      <w:r>
        <w:rPr>
          <w:rFonts w:ascii="IRNazanin" w:hAnsi="IRNazanin" w:eastAsia="IRNazanin"/>
          <w:color w:val="111111"/>
          <w:sz w:val="28"/>
          <w:sz w:val="28"/>
          <w:szCs w:val="28"/>
          <w:rtl w:val="true"/>
          <w:lang w:bidi="fa-IR"/>
        </w:rPr>
        <w:t xml:space="preserve"> علیهماالسلام  ، رجال الشيخ</w:t>
      </w:r>
      <w:r>
        <w:rPr>
          <w:rFonts w:eastAsia="IRNazanin" w:cs="IRNazanin"/>
          <w:color w:val="111111"/>
          <w:sz w:val="28"/>
          <w:szCs w:val="28"/>
          <w:rtl w:val="true"/>
          <w:lang w:bidi="fa-IR"/>
        </w:rPr>
        <w:t xml:space="preserve">. </w:t>
      </w:r>
      <w:bookmarkStart w:id="1835" w:name="pg15214_196932"/>
    </w:p>
    <w:p>
      <w:pPr>
        <w:pStyle w:val="Heading3"/>
        <w:numPr>
          <w:ilvl w:val="2"/>
          <w:numId w:val="1"/>
        </w:numPr>
        <w:rPr/>
      </w:pPr>
      <w:bookmarkStart w:id="1836" w:name="__RefHeading___Toc3121662_2142443653"/>
      <w:bookmarkStart w:id="1837" w:name="_Toc802"/>
      <w:bookmarkEnd w:id="1835"/>
      <w:bookmarkEnd w:id="1836"/>
      <w:r>
        <w:rPr/>
        <w:t>4867</w:t>
      </w:r>
      <w:r>
        <w:rPr>
          <w:rtl w:val="true"/>
        </w:rPr>
        <w:t xml:space="preserve"> / </w:t>
      </w:r>
      <w:r>
        <w:rPr/>
        <w:t>511</w:t>
      </w:r>
      <w:r>
        <w:rPr>
          <w:rtl w:val="true"/>
        </w:rPr>
        <w:t xml:space="preserve"> </w:t>
      </w:r>
      <w:r>
        <w:rPr>
          <w:rtl w:val="true"/>
        </w:rPr>
        <w:t xml:space="preserve">ـ محمّد بن عبد اللّه المسلي </w:t>
      </w:r>
      <w:r>
        <w:rPr>
          <w:rtl w:val="true"/>
        </w:rPr>
        <w:t>:</w:t>
      </w:r>
      <w:bookmarkEnd w:id="1837"/>
    </w:p>
    <w:p>
      <w:pPr>
        <w:pStyle w:val="BookText"/>
        <w:rPr/>
      </w:pPr>
      <w:r>
        <w:rPr>
          <w:rFonts w:ascii="Amiri" w:hAnsi="Amiri" w:eastAsia="Amiri" w:cs="Amiri"/>
          <w:color w:val="111111"/>
          <w:sz w:val="28"/>
          <w:sz w:val="28"/>
          <w:szCs w:val="28"/>
          <w:rtl w:val="true"/>
          <w:lang w:bidi="ar-SA"/>
        </w:rPr>
        <w:t xml:space="preserve">ومسلية قبيلة من مذحج ، كان ثقة قليل الحديث ، له كتاب نوادر ،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حميد ، رجال النجاشي </w:t>
      </w:r>
      <w:r>
        <w:rPr>
          <w:rStyle w:val="FootnoteAnchor"/>
          <w:rtl w:val="true"/>
        </w:rPr>
        <w:footnoteReference w:id="190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38" w:name="__RefHeading___Toc3121664_2142443653"/>
      <w:bookmarkStart w:id="1839" w:name="_Toc803"/>
      <w:bookmarkEnd w:id="1838"/>
      <w:r>
        <w:rPr/>
        <w:t>4868</w:t>
      </w:r>
      <w:r>
        <w:rPr>
          <w:rtl w:val="true"/>
        </w:rPr>
        <w:t xml:space="preserve"> / </w:t>
      </w:r>
      <w:r>
        <w:rPr/>
        <w:t>512</w:t>
      </w:r>
      <w:r>
        <w:rPr>
          <w:rtl w:val="true"/>
        </w:rPr>
        <w:t xml:space="preserve"> </w:t>
      </w:r>
      <w:r>
        <w:rPr>
          <w:rtl w:val="true"/>
        </w:rPr>
        <w:t xml:space="preserve">ـ محمّد بن عبد اللّه المسمعي </w:t>
      </w:r>
      <w:r>
        <w:rPr>
          <w:rtl w:val="true"/>
        </w:rPr>
        <w:t>:</w:t>
      </w:r>
      <w:bookmarkEnd w:id="1839"/>
    </w:p>
    <w:p>
      <w:pPr>
        <w:pStyle w:val="BookText"/>
        <w:rPr/>
      </w:pPr>
      <w:r>
        <w:rPr>
          <w:rFonts w:eastAsia="Amiri" w:cs="Amiri" w:ascii="Amiri" w:hAnsi="Amiri"/>
          <w:color w:val="111111"/>
          <w:sz w:val="28"/>
          <w:szCs w:val="28"/>
          <w:lang w:bidi="ar-SA"/>
        </w:rPr>
        <w:t>4868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محمّد بن عبد اللّه المسمعي </w:t>
      </w:r>
      <w:r>
        <w:rPr>
          <w:rStyle w:val="FootnoteAnchor"/>
          <w:rtl w:val="true"/>
        </w:rPr>
        <w:footnoteReference w:id="19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بن يحيى ، وروى عن إسماعيل بن يسار وإسماعيل بن مهران كذا يظهر من باب تلقين المحتضرين من التهذيب </w:t>
      </w:r>
      <w:r>
        <w:rPr>
          <w:rStyle w:val="FootnoteAnchor"/>
          <w:rtl w:val="true"/>
        </w:rPr>
        <w:footnoteReference w:id="190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40" w:name="__RefHeading___Toc3121666_2142443653"/>
      <w:bookmarkStart w:id="1841" w:name="_Toc804"/>
      <w:bookmarkEnd w:id="1840"/>
      <w:r>
        <w:rPr/>
        <w:t>4869</w:t>
      </w:r>
      <w:r>
        <w:rPr>
          <w:rtl w:val="true"/>
        </w:rPr>
        <w:t xml:space="preserve"> / </w:t>
      </w:r>
      <w:r>
        <w:rPr/>
        <w:t>513</w:t>
      </w:r>
      <w:r>
        <w:rPr>
          <w:rtl w:val="true"/>
        </w:rPr>
        <w:t xml:space="preserve"> </w:t>
      </w:r>
      <w:r>
        <w:rPr>
          <w:rtl w:val="true"/>
        </w:rPr>
        <w:t xml:space="preserve">ـ محمّد بن عبد اللّه بن المطلب </w:t>
      </w:r>
      <w:r>
        <w:rPr>
          <w:rtl w:val="true"/>
        </w:rPr>
        <w:t>:</w:t>
      </w:r>
      <w:bookmarkEnd w:id="1841"/>
    </w:p>
    <w:p>
      <w:pPr>
        <w:pStyle w:val="BookText"/>
        <w:rPr/>
      </w:pPr>
      <w:r>
        <w:rPr>
          <w:rFonts w:ascii="Amiri" w:hAnsi="Amiri" w:eastAsia="Amiri" w:cs="Amiri"/>
          <w:color w:val="111111"/>
          <w:sz w:val="28"/>
          <w:sz w:val="28"/>
          <w:szCs w:val="28"/>
          <w:rtl w:val="true"/>
          <w:lang w:bidi="ar-SA"/>
        </w:rPr>
        <w:t>الشيباني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ذكرناه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 اللّه بن محمّد بن عبيداللّه </w:t>
      </w:r>
      <w:r>
        <w:rPr>
          <w:rStyle w:val="FootnoteAnchor"/>
          <w:rtl w:val="true"/>
        </w:rPr>
        <w:footnoteReference w:id="190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42" w:name="__RefHeading___Toc3121668_2142443653"/>
      <w:bookmarkStart w:id="1843" w:name="_Toc805"/>
      <w:bookmarkEnd w:id="1842"/>
      <w:r>
        <w:rPr/>
        <w:t>4870</w:t>
      </w:r>
      <w:r>
        <w:rPr>
          <w:rtl w:val="true"/>
        </w:rPr>
        <w:t xml:space="preserve"> / </w:t>
      </w:r>
      <w:r>
        <w:rPr/>
        <w:t>514</w:t>
      </w:r>
      <w:r>
        <w:rPr>
          <w:rtl w:val="true"/>
        </w:rPr>
        <w:t xml:space="preserve"> </w:t>
      </w:r>
      <w:r>
        <w:rPr>
          <w:rtl w:val="true"/>
        </w:rPr>
        <w:t xml:space="preserve">ـ محمّد بن عبد اللّه المكّي </w:t>
      </w:r>
      <w:r>
        <w:rPr>
          <w:rtl w:val="true"/>
        </w:rPr>
        <w:t>:</w:t>
      </w:r>
      <w:bookmarkEnd w:id="1843"/>
    </w:p>
    <w:p>
      <w:pPr>
        <w:pStyle w:val="BookText"/>
        <w:rPr/>
      </w:pPr>
      <w:r>
        <w:rPr>
          <w:rFonts w:ascii="Amiri" w:hAnsi="Amiri" w:eastAsia="Amiri" w:cs="Amiri"/>
          <w:color w:val="111111"/>
          <w:sz w:val="28"/>
          <w:sz w:val="28"/>
          <w:szCs w:val="28"/>
          <w:rtl w:val="true"/>
          <w:lang w:bidi="ar-SA"/>
        </w:rPr>
        <w:t xml:space="preserve">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حميد نوادر </w:t>
      </w:r>
      <w:r>
        <w:rPr>
          <w:rStyle w:val="FootnoteAnchor"/>
          <w:rtl w:val="true"/>
        </w:rPr>
        <w:footnoteReference w:id="1906"/>
      </w:r>
      <w:r>
        <w:rPr>
          <w:rFonts w:ascii="IRNazanin" w:hAnsi="IRNazanin" w:eastAsia="IRNazanin"/>
          <w:color w:val="111111"/>
          <w:sz w:val="28"/>
          <w:sz w:val="28"/>
          <w:szCs w:val="28"/>
          <w:rtl w:val="true"/>
          <w:lang w:bidi="fa-IR"/>
        </w:rPr>
        <w:t xml:space="preserve">، الفهرست </w:t>
      </w:r>
      <w:r>
        <w:rPr>
          <w:rStyle w:val="FootnoteAnchor"/>
          <w:rtl w:val="true"/>
        </w:rPr>
        <w:footnoteReference w:id="19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في من لم يرو عن الأئمّة  علیهم السلام  ، رجال الشيخ </w:t>
      </w:r>
      <w:r>
        <w:rPr>
          <w:rStyle w:val="FootnoteAnchor"/>
          <w:rtl w:val="true"/>
        </w:rPr>
        <w:footnoteReference w:id="19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ويحتمل أنّ يكون هذا هو المسلي المذكور قبيل هذا</w:t>
      </w:r>
      <w:r>
        <w:rPr>
          <w:rFonts w:eastAsia="Amiri" w:cs="Amiri" w:ascii="Amiri" w:hAnsi="Amiri"/>
          <w:color w:val="111111"/>
          <w:sz w:val="28"/>
          <w:szCs w:val="28"/>
          <w:rtl w:val="true"/>
          <w:lang w:bidi="ar-SA"/>
        </w:rPr>
        <w:t>.</w:t>
      </w:r>
    </w:p>
    <w:p>
      <w:pPr>
        <w:pStyle w:val="Heading3"/>
        <w:numPr>
          <w:ilvl w:val="2"/>
          <w:numId w:val="1"/>
        </w:numPr>
        <w:rPr/>
      </w:pPr>
      <w:bookmarkStart w:id="1844" w:name="__RefHeading___Toc3121670_2142443653"/>
      <w:bookmarkStart w:id="1845" w:name="_Toc806"/>
      <w:bookmarkEnd w:id="1844"/>
      <w:r>
        <w:rPr/>
        <w:t>4871</w:t>
      </w:r>
      <w:r>
        <w:rPr>
          <w:rtl w:val="true"/>
        </w:rPr>
        <w:t xml:space="preserve"> / </w:t>
      </w:r>
      <w:r>
        <w:rPr/>
        <w:t>515</w:t>
      </w:r>
      <w:r>
        <w:rPr>
          <w:rtl w:val="true"/>
        </w:rPr>
        <w:t xml:space="preserve"> </w:t>
      </w:r>
      <w:r>
        <w:rPr>
          <w:rtl w:val="true"/>
        </w:rPr>
        <w:t xml:space="preserve">ـ محمّد بن عبد اللّه بن مملك </w:t>
      </w:r>
      <w:r>
        <w:rPr>
          <w:rtl w:val="true"/>
        </w:rPr>
        <w:t>:</w:t>
      </w:r>
      <w:bookmarkEnd w:id="1845"/>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الأصبهاني ، أصله جرجان وسكن أصبهان ، أبو عبد اللّه ، جليل في </w:t>
      </w:r>
      <w:bookmarkStart w:id="1846" w:name="pg15214_196933"/>
    </w:p>
    <w:p>
      <w:pPr>
        <w:pStyle w:val="BookText"/>
        <w:rPr/>
      </w:pPr>
      <w:bookmarkEnd w:id="1846"/>
      <w:r>
        <w:rPr>
          <w:rFonts w:ascii="Amiri" w:hAnsi="Amiri" w:eastAsia="Amiri" w:cs="Amiri"/>
          <w:color w:val="111111"/>
          <w:sz w:val="28"/>
          <w:sz w:val="28"/>
          <w:szCs w:val="28"/>
          <w:rtl w:val="true"/>
          <w:lang w:bidi="ar-SA"/>
        </w:rPr>
        <w:t xml:space="preserve">أصحابنا ، عظيم القدر والمنزلة ، كان معتزلياً ورجع على يد عبد الرحمن بن أحمد بن جيرويه  رحمه اللّه  </w:t>
      </w:r>
      <w:r>
        <w:rPr>
          <w:rStyle w:val="FootnoteAnchor"/>
          <w:rtl w:val="true"/>
        </w:rPr>
        <w:footnoteReference w:id="1909"/>
      </w:r>
      <w:r>
        <w:rPr>
          <w:rFonts w:ascii="Amiri" w:hAnsi="Amiri" w:eastAsia="Amiri" w:cs="Amiri"/>
          <w:color w:val="111111"/>
          <w:sz w:val="28"/>
          <w:sz w:val="28"/>
          <w:szCs w:val="28"/>
          <w:rtl w:val="true"/>
          <w:lang w:bidi="ar-SA"/>
        </w:rPr>
        <w:t xml:space="preserve">، له كتب ، رجال النجاشي </w:t>
      </w:r>
      <w:r>
        <w:rPr>
          <w:rStyle w:val="FootnoteAnchor"/>
          <w:rtl w:val="true"/>
        </w:rPr>
        <w:footnoteReference w:id="19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47" w:name="__RefHeading___Toc3121672_2142443653"/>
      <w:bookmarkStart w:id="1848" w:name="_Toc807"/>
      <w:bookmarkEnd w:id="1847"/>
      <w:r>
        <w:rPr/>
        <w:t>4872</w:t>
      </w:r>
      <w:r>
        <w:rPr>
          <w:rtl w:val="true"/>
        </w:rPr>
        <w:t xml:space="preserve"> / </w:t>
      </w:r>
      <w:r>
        <w:rPr/>
        <w:t>516</w:t>
      </w:r>
      <w:r>
        <w:rPr>
          <w:rtl w:val="true"/>
        </w:rPr>
        <w:t xml:space="preserve"> </w:t>
      </w:r>
      <w:r>
        <w:rPr>
          <w:rtl w:val="true"/>
        </w:rPr>
        <w:t xml:space="preserve">ـ محمّد بن عبد اللّه بن مهران </w:t>
      </w:r>
      <w:r>
        <w:rPr>
          <w:rtl w:val="true"/>
        </w:rPr>
        <w:t>:</w:t>
      </w:r>
      <w:bookmarkEnd w:id="1848"/>
    </w:p>
    <w:p>
      <w:pPr>
        <w:pStyle w:val="BookText"/>
        <w:rPr/>
      </w:pPr>
      <w:r>
        <w:rPr>
          <w:rFonts w:ascii="Amiri" w:hAnsi="Amiri" w:eastAsia="Amiri" w:cs="Amiri"/>
          <w:color w:val="111111"/>
          <w:sz w:val="28"/>
          <w:sz w:val="28"/>
          <w:szCs w:val="28"/>
          <w:rtl w:val="true"/>
          <w:lang w:bidi="ar-SA"/>
        </w:rPr>
        <w:t xml:space="preserve">الكرخي ، أبو جعفر ، غال ، ضعيف ، كذاب ، له كتاب في الممدوحين والمذمومين يدل على خبثه وكذبه ، رجال ابن الغضائري </w:t>
      </w:r>
      <w:r>
        <w:rPr>
          <w:rStyle w:val="FootnoteAnchor"/>
          <w:rtl w:val="true"/>
        </w:rPr>
        <w:footnoteReference w:id="19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يرمى بالغلوّ ، ضعيف ، من أصحاب الجواد </w:t>
      </w:r>
      <w:r>
        <w:rPr>
          <w:rStyle w:val="FootnoteAnchor"/>
          <w:rtl w:val="true"/>
        </w:rPr>
        <w:footnoteReference w:id="1912"/>
      </w:r>
      <w:r>
        <w:rPr>
          <w:rFonts w:ascii="IRNazanin" w:hAnsi="IRNazanin" w:eastAsia="IRNazanin"/>
          <w:color w:val="111111"/>
          <w:sz w:val="28"/>
          <w:sz w:val="28"/>
          <w:szCs w:val="28"/>
          <w:rtl w:val="true"/>
          <w:lang w:bidi="fa-IR"/>
        </w:rPr>
        <w:t xml:space="preserve">والهادي  علیهماالسلام  </w:t>
      </w:r>
      <w:r>
        <w:rPr>
          <w:rStyle w:val="FootnoteAnchor"/>
          <w:rtl w:val="true"/>
        </w:rPr>
        <w:footnoteReference w:id="1913"/>
      </w:r>
      <w:r>
        <w:rPr>
          <w:rFonts w:ascii="Amiri" w:hAnsi="Amiri" w:eastAsia="Amiri" w:cs="Amiri"/>
          <w:color w:val="111111"/>
          <w:sz w:val="28"/>
          <w:sz w:val="28"/>
          <w:szCs w:val="28"/>
          <w:rtl w:val="true"/>
          <w:lang w:bidi="ar-SA"/>
        </w:rPr>
        <w:t>، رجال الشيخ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 اللّه بن مهران ، ضعيف ، 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أحمد بن يحيى ، في من لم يرو عن الأئمّة  علیهم السلام  </w:t>
      </w:r>
      <w:r>
        <w:rPr>
          <w:rStyle w:val="FootnoteAnchor"/>
          <w:rtl w:val="true"/>
        </w:rPr>
        <w:footnoteReference w:id="1914"/>
      </w: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ونبه النجاشي </w:t>
      </w:r>
      <w:r>
        <w:rPr>
          <w:rStyle w:val="FootnoteAnchor"/>
          <w:rtl w:val="true"/>
        </w:rPr>
        <w:footnoteReference w:id="1915"/>
      </w:r>
      <w:r>
        <w:rPr>
          <w:rFonts w:ascii="Amiri" w:hAnsi="Amiri" w:eastAsia="Amiri" w:cs="Amiri"/>
          <w:color w:val="111111"/>
          <w:sz w:val="28"/>
          <w:sz w:val="28"/>
          <w:szCs w:val="28"/>
          <w:rtl w:val="true"/>
          <w:lang w:bidi="ar-SA"/>
        </w:rPr>
        <w:t xml:space="preserve">والشيخ في الفهرست </w:t>
      </w:r>
      <w:r>
        <w:rPr>
          <w:rStyle w:val="FootnoteAnchor"/>
          <w:rtl w:val="true"/>
        </w:rPr>
        <w:footnoteReference w:id="1916"/>
      </w:r>
      <w:r>
        <w:rPr>
          <w:rFonts w:ascii="Amiri" w:hAnsi="Amiri" w:eastAsia="Amiri" w:cs="Amiri"/>
          <w:color w:val="111111"/>
          <w:sz w:val="28"/>
          <w:sz w:val="28"/>
          <w:szCs w:val="28"/>
          <w:rtl w:val="true"/>
          <w:lang w:bidi="ar-SA"/>
        </w:rPr>
        <w:t xml:space="preserve">على ضعفه عند ترجمة محمّد بن أحمد بن يحيى </w:t>
      </w:r>
      <w:r>
        <w:rPr>
          <w:rStyle w:val="FootnoteAnchor"/>
          <w:rtl w:val="true"/>
        </w:rPr>
        <w:footnoteReference w:id="1917"/>
      </w:r>
      <w:r>
        <w:rPr>
          <w:rFonts w:eastAsia="Times New Roman" w:cs="Times New Roman" w:ascii="Times New Roman" w:hAnsi="Times New Roman"/>
          <w:color w:val="111111"/>
          <w:sz w:val="28"/>
          <w:szCs w:val="28"/>
          <w:rtl w:val="true"/>
          <w:lang w:val="en-US" w:bidi="en-US"/>
        </w:rPr>
        <w:t xml:space="preserve">. </w:t>
      </w:r>
      <w:bookmarkStart w:id="1849" w:name="pg15214_196934"/>
    </w:p>
    <w:p>
      <w:pPr>
        <w:pStyle w:val="Heading3"/>
        <w:numPr>
          <w:ilvl w:val="2"/>
          <w:numId w:val="1"/>
        </w:numPr>
        <w:rPr/>
      </w:pPr>
      <w:bookmarkStart w:id="1850" w:name="__RefHeading___Toc3121674_2142443653"/>
      <w:bookmarkStart w:id="1851" w:name="_Toc808"/>
      <w:bookmarkEnd w:id="1849"/>
      <w:bookmarkEnd w:id="1850"/>
      <w:r>
        <w:rPr/>
        <w:t>4873</w:t>
      </w:r>
      <w:r>
        <w:rPr>
          <w:rtl w:val="true"/>
        </w:rPr>
        <w:t xml:space="preserve"> / </w:t>
      </w:r>
      <w:r>
        <w:rPr/>
        <w:t>517</w:t>
      </w:r>
      <w:r>
        <w:rPr>
          <w:rtl w:val="true"/>
        </w:rPr>
        <w:t xml:space="preserve"> </w:t>
      </w:r>
      <w:r>
        <w:rPr>
          <w:rtl w:val="true"/>
        </w:rPr>
        <w:t xml:space="preserve">ـ محمّد بن عبد اللّه بن نجيح </w:t>
      </w:r>
      <w:r>
        <w:rPr>
          <w:rtl w:val="true"/>
        </w:rPr>
        <w:t>:</w:t>
      </w:r>
      <w:bookmarkEnd w:id="1851"/>
    </w:p>
    <w:p>
      <w:pPr>
        <w:pStyle w:val="BookText"/>
        <w:rPr/>
      </w:pPr>
      <w:r>
        <w:rPr>
          <w:rFonts w:ascii="Amiri" w:hAnsi="Amiri" w:eastAsia="Amiri" w:cs="Amiri"/>
          <w:color w:val="111111"/>
          <w:sz w:val="28"/>
          <w:sz w:val="28"/>
          <w:szCs w:val="28"/>
          <w:rtl w:val="true"/>
          <w:lang w:bidi="ar-SA"/>
        </w:rPr>
        <w:t xml:space="preserve">أبو عبد اللّه الكوفي ، المعروف بالشخير </w:t>
      </w:r>
      <w:r>
        <w:rPr>
          <w:rStyle w:val="FootnoteAnchor"/>
          <w:rtl w:val="true"/>
        </w:rPr>
        <w:footnoteReference w:id="1918"/>
      </w:r>
      <w:r>
        <w:rPr>
          <w:rFonts w:ascii="Amiri" w:hAnsi="Amiri" w:eastAsia="Amiri" w:cs="Amiri"/>
          <w:color w:val="111111"/>
          <w:sz w:val="28"/>
          <w:sz w:val="28"/>
          <w:szCs w:val="28"/>
          <w:rtl w:val="true"/>
          <w:lang w:bidi="ar-SA"/>
        </w:rPr>
        <w:t xml:space="preserve">، رجل من أصحابنا ، قليل الحديث ، له كتاب ، يروي عن الحسن بن محبوب وسليمان الديلمي ،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ثابت ، رجال النجاشي </w:t>
      </w:r>
      <w:r>
        <w:rPr>
          <w:rStyle w:val="FootnoteAnchor"/>
          <w:rtl w:val="true"/>
        </w:rPr>
        <w:footnoteReference w:id="191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52" w:name="__RefHeading___Toc3121676_2142443653"/>
      <w:bookmarkStart w:id="1853" w:name="_Toc809"/>
      <w:bookmarkEnd w:id="1852"/>
      <w:r>
        <w:rPr/>
        <w:t>4874</w:t>
      </w:r>
      <w:r>
        <w:rPr>
          <w:rtl w:val="true"/>
        </w:rPr>
        <w:t xml:space="preserve"> / </w:t>
      </w:r>
      <w:r>
        <w:rPr/>
        <w:t>518</w:t>
      </w:r>
      <w:r>
        <w:rPr>
          <w:rtl w:val="true"/>
        </w:rPr>
        <w:t xml:space="preserve"> </w:t>
      </w:r>
      <w:r>
        <w:rPr>
          <w:rtl w:val="true"/>
        </w:rPr>
        <w:t xml:space="preserve">ـ محمّد بن عبد اللّه النوفلي </w:t>
      </w:r>
      <w:r>
        <w:rPr>
          <w:rtl w:val="true"/>
        </w:rPr>
        <w:t>:</w:t>
      </w:r>
      <w:bookmarkEnd w:id="1853"/>
    </w:p>
    <w:p>
      <w:pPr>
        <w:pStyle w:val="BookText"/>
        <w:rPr/>
      </w:pPr>
      <w:r>
        <w:rPr>
          <w:rFonts w:ascii="IRNazanin" w:hAnsi="IRNazanin" w:eastAsia="IRNazanin"/>
          <w:color w:val="111111"/>
          <w:sz w:val="28"/>
          <w:sz w:val="28"/>
          <w:szCs w:val="28"/>
          <w:rtl w:val="true"/>
          <w:lang w:bidi="fa-IR"/>
        </w:rPr>
        <w:t xml:space="preserve">الهمداني ، من أصحاب الهادي  علیه السلام  ، رجال الشيخ </w:t>
      </w:r>
      <w:r>
        <w:rPr>
          <w:rStyle w:val="FootnoteAnchor"/>
          <w:rtl w:val="true"/>
        </w:rPr>
        <w:footnoteReference w:id="192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54" w:name="__RefHeading___Toc3121678_2142443653"/>
      <w:bookmarkStart w:id="1855" w:name="_Toc810"/>
      <w:bookmarkEnd w:id="1854"/>
      <w:r>
        <w:rPr/>
        <w:t>4875</w:t>
      </w:r>
      <w:r>
        <w:rPr>
          <w:rtl w:val="true"/>
        </w:rPr>
        <w:t xml:space="preserve"> / </w:t>
      </w:r>
      <w:r>
        <w:rPr/>
        <w:t>519</w:t>
      </w:r>
      <w:r>
        <w:rPr>
          <w:rtl w:val="true"/>
        </w:rPr>
        <w:t xml:space="preserve"> </w:t>
      </w:r>
      <w:r>
        <w:rPr>
          <w:rtl w:val="true"/>
        </w:rPr>
        <w:t xml:space="preserve">ـ محمّد بن عبد اللّه الهاشمي </w:t>
      </w:r>
      <w:r>
        <w:rPr>
          <w:rtl w:val="true"/>
        </w:rPr>
        <w:t>:</w:t>
      </w:r>
      <w:bookmarkEnd w:id="1855"/>
    </w:p>
    <w:p>
      <w:pPr>
        <w:pStyle w:val="BookText"/>
        <w:rPr/>
      </w:pPr>
      <w:r>
        <w:rPr>
          <w:rFonts w:ascii="Amiri" w:hAnsi="Amiri" w:eastAsia="Amiri" w:cs="Amiri"/>
          <w:color w:val="111111"/>
          <w:sz w:val="28"/>
          <w:sz w:val="28"/>
          <w:szCs w:val="28"/>
          <w:rtl w:val="true"/>
          <w:lang w:bidi="ar-SA"/>
        </w:rPr>
        <w:t xml:space="preserve">له كتاب يرويه القمّيون ،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 اللّه بن هلال ، رجال النجاشي </w:t>
      </w:r>
      <w:r>
        <w:rPr>
          <w:rStyle w:val="FootnoteAnchor"/>
          <w:rtl w:val="true"/>
        </w:rPr>
        <w:footnoteReference w:id="192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56" w:name="__RefHeading___Toc3121680_2142443653"/>
      <w:bookmarkStart w:id="1857" w:name="_Toc811"/>
      <w:bookmarkEnd w:id="1856"/>
      <w:r>
        <w:rPr/>
        <w:t>4876</w:t>
      </w:r>
      <w:r>
        <w:rPr>
          <w:rtl w:val="true"/>
        </w:rPr>
        <w:t xml:space="preserve"> / </w:t>
      </w:r>
      <w:r>
        <w:rPr/>
        <w:t>520</w:t>
      </w:r>
      <w:r>
        <w:rPr>
          <w:rtl w:val="true"/>
        </w:rPr>
        <w:t xml:space="preserve"> </w:t>
      </w:r>
      <w:r>
        <w:rPr>
          <w:rtl w:val="true"/>
        </w:rPr>
        <w:t xml:space="preserve">ـ محمّد بن عبد المؤمن المؤدّب </w:t>
      </w:r>
      <w:r>
        <w:rPr>
          <w:rtl w:val="true"/>
        </w:rPr>
        <w:t>:</w:t>
      </w:r>
      <w:bookmarkEnd w:id="1857"/>
    </w:p>
    <w:p>
      <w:pPr>
        <w:pStyle w:val="BookText"/>
        <w:rPr/>
      </w:pPr>
      <w:r>
        <w:rPr>
          <w:rFonts w:ascii="Amiri" w:hAnsi="Amiri" w:eastAsia="Amiri" w:cs="Amiri"/>
          <w:color w:val="111111"/>
          <w:sz w:val="28"/>
          <w:sz w:val="28"/>
          <w:szCs w:val="28"/>
          <w:rtl w:val="true"/>
          <w:lang w:bidi="ar-SA"/>
        </w:rPr>
        <w:t xml:space="preserve">قمي ، ثقة ، له كتاب ،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محمّد ، رجال النجاشي </w:t>
      </w:r>
      <w:r>
        <w:rPr>
          <w:rStyle w:val="FootnoteAnchor"/>
          <w:rtl w:val="true"/>
        </w:rPr>
        <w:footnoteReference w:id="19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58" w:name="__RefHeading___Toc3121682_2142443653"/>
      <w:bookmarkStart w:id="1859" w:name="_Toc812"/>
      <w:bookmarkEnd w:id="1858"/>
      <w:r>
        <w:rPr/>
        <w:t>4877</w:t>
      </w:r>
      <w:r>
        <w:rPr>
          <w:rtl w:val="true"/>
        </w:rPr>
        <w:t xml:space="preserve"> / </w:t>
      </w:r>
      <w:r>
        <w:rPr/>
        <w:t>521</w:t>
      </w:r>
      <w:r>
        <w:rPr>
          <w:rtl w:val="true"/>
        </w:rPr>
        <w:t xml:space="preserve"> </w:t>
      </w:r>
      <w:r>
        <w:rPr>
          <w:rtl w:val="true"/>
        </w:rPr>
        <w:t xml:space="preserve">ـ محمّد بن عبد الملك بن أعين </w:t>
      </w:r>
      <w:r>
        <w:rPr>
          <w:rtl w:val="true"/>
        </w:rPr>
        <w:t>:</w:t>
      </w:r>
      <w:bookmarkEnd w:id="1859"/>
    </w:p>
    <w:p>
      <w:pPr>
        <w:pStyle w:val="BookText"/>
        <w:rPr/>
      </w:pPr>
      <w:r>
        <w:rPr>
          <w:rFonts w:ascii="IRNazanin" w:hAnsi="IRNazanin" w:eastAsia="IRNazanin"/>
          <w:color w:val="111111"/>
          <w:sz w:val="28"/>
          <w:sz w:val="28"/>
          <w:szCs w:val="28"/>
          <w:rtl w:val="true"/>
          <w:lang w:bidi="fa-IR"/>
        </w:rPr>
        <w:t xml:space="preserve">الشيباني ، أبو علي ، من أصحاب الصادق  علیه السلام  ، رجال الشيخ </w:t>
      </w:r>
      <w:r>
        <w:rPr>
          <w:rStyle w:val="FootnoteAnchor"/>
          <w:rtl w:val="true"/>
        </w:rPr>
        <w:footnoteReference w:id="19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60" w:name="__RefHeading___Toc3121684_2142443653"/>
      <w:bookmarkStart w:id="1861" w:name="_Toc813"/>
      <w:bookmarkEnd w:id="1860"/>
      <w:r>
        <w:rPr/>
        <w:t>4878</w:t>
      </w:r>
      <w:r>
        <w:rPr>
          <w:rtl w:val="true"/>
        </w:rPr>
        <w:t xml:space="preserve"> / </w:t>
      </w:r>
      <w:r>
        <w:rPr/>
        <w:t>522</w:t>
      </w:r>
      <w:r>
        <w:rPr>
          <w:rtl w:val="true"/>
        </w:rPr>
        <w:t xml:space="preserve"> </w:t>
      </w:r>
      <w:r>
        <w:rPr>
          <w:rtl w:val="true"/>
        </w:rPr>
        <w:t xml:space="preserve">ـ محمّد بن عبد الملك الأنصاري </w:t>
      </w:r>
      <w:r>
        <w:rPr>
          <w:rtl w:val="true"/>
        </w:rPr>
        <w:t>:</w:t>
      </w:r>
      <w:bookmarkEnd w:id="1861"/>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كوفي ، نزل بغداد ، أسند عنه ، ضعيف ، من أصحاب الصادق  علیه السلام </w:t>
      </w:r>
      <w:bookmarkStart w:id="1862" w:name="pg15214_196935"/>
    </w:p>
    <w:p>
      <w:pPr>
        <w:pStyle w:val="BookText"/>
        <w:rPr/>
      </w:pPr>
      <w:bookmarkEnd w:id="1862"/>
      <w:r>
        <w:rPr>
          <w:rFonts w:ascii="Amiri" w:hAnsi="Amiri" w:eastAsia="Amiri" w:cs="Amiri"/>
          <w:color w:val="111111"/>
          <w:sz w:val="28"/>
          <w:sz w:val="28"/>
          <w:szCs w:val="28"/>
          <w:rtl w:val="true"/>
          <w:lang w:bidi="ar-SA"/>
        </w:rPr>
        <w:t xml:space="preserve">رجال الشيخ </w:t>
      </w:r>
      <w:r>
        <w:rPr>
          <w:rStyle w:val="FootnoteAnchor"/>
          <w:rtl w:val="true"/>
        </w:rPr>
        <w:footnoteReference w:id="19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63" w:name="__RefHeading___Toc3121686_2142443653"/>
      <w:bookmarkStart w:id="1864" w:name="_Toc814"/>
      <w:bookmarkEnd w:id="1863"/>
      <w:r>
        <w:rPr/>
        <w:t>4879</w:t>
      </w:r>
      <w:r>
        <w:rPr>
          <w:rtl w:val="true"/>
        </w:rPr>
        <w:t xml:space="preserve"> / </w:t>
      </w:r>
      <w:r>
        <w:rPr/>
        <w:t>523</w:t>
      </w:r>
      <w:r>
        <w:rPr>
          <w:rtl w:val="true"/>
        </w:rPr>
        <w:t xml:space="preserve"> </w:t>
      </w:r>
      <w:r>
        <w:rPr>
          <w:rtl w:val="true"/>
        </w:rPr>
        <w:t xml:space="preserve">ـ محمّد بن عبد الملك الطائي </w:t>
      </w:r>
      <w:r>
        <w:rPr>
          <w:rtl w:val="true"/>
        </w:rPr>
        <w:t>:</w:t>
      </w:r>
      <w:bookmarkEnd w:id="1864"/>
    </w:p>
    <w:p>
      <w:pPr>
        <w:pStyle w:val="BookText"/>
        <w:rPr/>
      </w:pPr>
      <w:r>
        <w:rPr>
          <w:rFonts w:ascii="IRNazanin" w:hAnsi="IRNazanin" w:eastAsia="IRNazanin"/>
          <w:color w:val="111111"/>
          <w:sz w:val="28"/>
          <w:sz w:val="28"/>
          <w:szCs w:val="28"/>
          <w:rtl w:val="true"/>
          <w:lang w:bidi="fa-IR"/>
        </w:rPr>
        <w:t xml:space="preserve">الكوفي ، من أصحاب الصادق  علیه السلام  ، رجال الشيخ </w:t>
      </w:r>
      <w:r>
        <w:rPr>
          <w:rStyle w:val="FootnoteAnchor"/>
          <w:rtl w:val="true"/>
        </w:rPr>
        <w:footnoteReference w:id="1925"/>
      </w:r>
      <w:r>
        <w:rPr>
          <w:rStyle w:val="FootnoteAnchor"/>
          <w:rtl w:val="true"/>
        </w:rPr>
        <w:footnoteReference w:id="192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65" w:name="__RefHeading___Toc3121688_2142443653"/>
      <w:bookmarkStart w:id="1866" w:name="_Toc815"/>
      <w:bookmarkEnd w:id="1865"/>
      <w:r>
        <w:rPr/>
        <w:t>4880</w:t>
      </w:r>
      <w:r>
        <w:rPr>
          <w:rtl w:val="true"/>
        </w:rPr>
        <w:t xml:space="preserve"> / </w:t>
      </w:r>
      <w:r>
        <w:rPr/>
        <w:t>524</w:t>
      </w:r>
      <w:r>
        <w:rPr>
          <w:rtl w:val="true"/>
        </w:rPr>
        <w:t xml:space="preserve"> </w:t>
      </w:r>
      <w:r>
        <w:rPr>
          <w:rtl w:val="true"/>
        </w:rPr>
        <w:t xml:space="preserve">ـ محمّد بن عبد الملك بن محمّد </w:t>
      </w:r>
      <w:r>
        <w:rPr>
          <w:rtl w:val="true"/>
        </w:rPr>
        <w:t>:</w:t>
      </w:r>
      <w:bookmarkEnd w:id="1866"/>
    </w:p>
    <w:p>
      <w:pPr>
        <w:pStyle w:val="BookText"/>
        <w:rPr/>
      </w:pPr>
      <w:r>
        <w:rPr>
          <w:rFonts w:ascii="Amiri" w:hAnsi="Amiri" w:eastAsia="Amiri" w:cs="Amiri"/>
          <w:color w:val="111111"/>
          <w:sz w:val="28"/>
          <w:sz w:val="28"/>
          <w:szCs w:val="28"/>
          <w:rtl w:val="true"/>
          <w:lang w:bidi="ar-SA"/>
        </w:rPr>
        <w:t xml:space="preserve">التبان ، أبو عبد اللّه ، كان معتزلياً ثمّ أظهر الانتقال ولم يكن ساكناً ، له كتاب في التكليف من علم اللّه أنّه يكفر ، وله كتاب في المعدوم ، مات سنة تسع عشرة وأربعمائة ، رجال النجاشي </w:t>
      </w:r>
      <w:r>
        <w:rPr>
          <w:rStyle w:val="FootnoteAnchor"/>
          <w:rtl w:val="true"/>
        </w:rPr>
        <w:footnoteReference w:id="19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الخلاصة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سنة عشرة وأربعمائة </w:t>
      </w:r>
      <w:r>
        <w:rPr>
          <w:rStyle w:val="FootnoteAnchor"/>
          <w:rtl w:val="true"/>
        </w:rPr>
        <w:footnoteReference w:id="19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وكأنّه سقط من القلم 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تسع </w:t>
      </w:r>
      <w:r>
        <w:rPr>
          <w:rFonts w:eastAsia="Amiri" w:cs="Amiri" w:ascii="Amiri" w:hAnsi="Amiri"/>
          <w:color w:val="111111"/>
          <w:sz w:val="28"/>
          <w:szCs w:val="28"/>
          <w:rtl w:val="true"/>
          <w:lang w:bidi="ar-SA"/>
        </w:rPr>
        <w:t>).</w:t>
      </w:r>
    </w:p>
    <w:p>
      <w:pPr>
        <w:pStyle w:val="Heading3"/>
        <w:numPr>
          <w:ilvl w:val="2"/>
          <w:numId w:val="1"/>
        </w:numPr>
        <w:rPr/>
      </w:pPr>
      <w:bookmarkStart w:id="1867" w:name="__RefHeading___Toc3121690_2142443653"/>
      <w:bookmarkStart w:id="1868" w:name="_Toc816"/>
      <w:bookmarkEnd w:id="1867"/>
      <w:r>
        <w:rPr/>
        <w:t>4881</w:t>
      </w:r>
      <w:r>
        <w:rPr>
          <w:rtl w:val="true"/>
        </w:rPr>
        <w:t xml:space="preserve"> / </w:t>
      </w:r>
      <w:r>
        <w:rPr/>
        <w:t>525</w:t>
      </w:r>
      <w:r>
        <w:rPr>
          <w:rtl w:val="true"/>
        </w:rPr>
        <w:t xml:space="preserve"> </w:t>
      </w:r>
      <w:r>
        <w:rPr>
          <w:rtl w:val="true"/>
        </w:rPr>
        <w:t xml:space="preserve">ـ محمّد بن عبد الواحد البكري </w:t>
      </w:r>
      <w:r>
        <w:rPr>
          <w:rtl w:val="true"/>
        </w:rPr>
        <w:t>:</w:t>
      </w:r>
      <w:bookmarkEnd w:id="1868"/>
    </w:p>
    <w:p>
      <w:pPr>
        <w:pStyle w:val="BookText"/>
        <w:rPr/>
      </w:pPr>
      <w:r>
        <w:rPr>
          <w:rFonts w:ascii="IRNazanin" w:hAnsi="IRNazanin" w:eastAsia="IRNazanin"/>
          <w:color w:val="111111"/>
          <w:sz w:val="28"/>
          <w:sz w:val="28"/>
          <w:szCs w:val="28"/>
          <w:rtl w:val="true"/>
          <w:lang w:bidi="fa-IR"/>
        </w:rPr>
        <w:t xml:space="preserve">الكوفي ، من أصحاب الصادق  علیه السلام  ، رجال الشيخ </w:t>
      </w:r>
      <w:r>
        <w:rPr>
          <w:rStyle w:val="FootnoteAnchor"/>
          <w:rtl w:val="true"/>
        </w:rPr>
        <w:footnoteReference w:id="1929"/>
      </w:r>
      <w:r>
        <w:rPr>
          <w:rStyle w:val="FootnoteAnchor"/>
          <w:rtl w:val="true"/>
        </w:rPr>
        <w:footnoteReference w:id="193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69" w:name="__RefHeading___Toc3121692_2142443653"/>
      <w:bookmarkStart w:id="1870" w:name="_Toc817"/>
      <w:bookmarkEnd w:id="1869"/>
      <w:r>
        <w:rPr/>
        <w:t>4882</w:t>
      </w:r>
      <w:r>
        <w:rPr>
          <w:rtl w:val="true"/>
        </w:rPr>
        <w:t xml:space="preserve"> / </w:t>
      </w:r>
      <w:r>
        <w:rPr/>
        <w:t>526</w:t>
      </w:r>
      <w:r>
        <w:rPr>
          <w:rtl w:val="true"/>
        </w:rPr>
        <w:t xml:space="preserve"> </w:t>
      </w:r>
      <w:r>
        <w:rPr>
          <w:rtl w:val="true"/>
        </w:rPr>
        <w:t xml:space="preserve">ـ محمّد بن عبدة السابري </w:t>
      </w:r>
      <w:r>
        <w:rPr>
          <w:rtl w:val="true"/>
        </w:rPr>
        <w:t>:</w:t>
      </w:r>
      <w:bookmarkEnd w:id="1870"/>
    </w:p>
    <w:p>
      <w:pPr>
        <w:pStyle w:val="BookText"/>
        <w:rPr/>
      </w:pPr>
      <w:r>
        <w:rPr>
          <w:rFonts w:eastAsia="Amiri" w:cs="Amiri" w:ascii="Amiri" w:hAnsi="Amiri"/>
          <w:color w:val="111111"/>
          <w:sz w:val="28"/>
          <w:szCs w:val="28"/>
          <w:lang w:bidi="ar-SA"/>
        </w:rPr>
        <w:t>4882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محمّد بن عبدة السابري </w:t>
      </w:r>
      <w:r>
        <w:rPr>
          <w:rStyle w:val="FootnoteAnchor"/>
          <w:rtl w:val="true"/>
        </w:rPr>
        <w:footnoteReference w:id="1931"/>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أصحاب الصادق  علیه السلام  ، رجال الشيخ </w:t>
      </w:r>
      <w:r>
        <w:rPr>
          <w:rStyle w:val="FootnoteAnchor"/>
          <w:rtl w:val="true"/>
        </w:rPr>
        <w:footnoteReference w:id="1932"/>
      </w:r>
      <w:r>
        <w:rPr>
          <w:rStyle w:val="FootnoteAnchor"/>
          <w:rtl w:val="true"/>
        </w:rPr>
        <w:footnoteReference w:id="1933"/>
      </w:r>
      <w:r>
        <w:rPr>
          <w:rFonts w:eastAsia="Times New Roman" w:cs="Times New Roman" w:ascii="Times New Roman" w:hAnsi="Times New Roman"/>
          <w:color w:val="111111"/>
          <w:sz w:val="28"/>
          <w:szCs w:val="28"/>
          <w:rtl w:val="true"/>
          <w:lang w:val="en-US" w:bidi="en-US"/>
        </w:rPr>
        <w:t xml:space="preserve">. </w:t>
      </w:r>
      <w:bookmarkStart w:id="1871" w:name="pg15214_196936"/>
    </w:p>
    <w:p>
      <w:pPr>
        <w:pStyle w:val="Heading3"/>
        <w:numPr>
          <w:ilvl w:val="2"/>
          <w:numId w:val="1"/>
        </w:numPr>
        <w:rPr/>
      </w:pPr>
      <w:bookmarkStart w:id="1872" w:name="__RefHeading___Toc3121694_2142443653"/>
      <w:bookmarkStart w:id="1873" w:name="_Toc818"/>
      <w:bookmarkEnd w:id="1871"/>
      <w:bookmarkEnd w:id="1872"/>
      <w:r>
        <w:rPr/>
        <w:t>4883</w:t>
      </w:r>
      <w:r>
        <w:rPr>
          <w:rtl w:val="true"/>
        </w:rPr>
        <w:t xml:space="preserve"> / </w:t>
      </w:r>
      <w:r>
        <w:rPr/>
        <w:t>527</w:t>
      </w:r>
      <w:r>
        <w:rPr>
          <w:rtl w:val="true"/>
        </w:rPr>
        <w:t xml:space="preserve"> </w:t>
      </w:r>
      <w:r>
        <w:rPr>
          <w:rtl w:val="true"/>
        </w:rPr>
        <w:t xml:space="preserve">ـ محمّد بن عبيد بن صاعد </w:t>
      </w:r>
      <w:r>
        <w:rPr>
          <w:rtl w:val="true"/>
        </w:rPr>
        <w:t>:</w:t>
      </w:r>
      <w:bookmarkEnd w:id="1873"/>
    </w:p>
    <w:p>
      <w:pPr>
        <w:pStyle w:val="BookText"/>
        <w:rPr/>
      </w:pPr>
      <w:r>
        <w:rPr>
          <w:rFonts w:ascii="Amiri" w:hAnsi="Amiri" w:eastAsia="Amiri" w:cs="Amiri"/>
          <w:color w:val="111111"/>
          <w:sz w:val="28"/>
          <w:sz w:val="28"/>
          <w:szCs w:val="28"/>
          <w:rtl w:val="true"/>
          <w:lang w:bidi="ar-SA"/>
        </w:rPr>
        <w:t xml:space="preserve">كوفي ، واقف ، يكنّى أبا عبد اللّه ، روى عن القاسم بن إسماعيل ، له كتاب ،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أحمد بن إلياس ، رجال النجاشي </w:t>
      </w:r>
      <w:r>
        <w:rPr>
          <w:rStyle w:val="FootnoteAnchor"/>
          <w:rtl w:val="true"/>
        </w:rPr>
        <w:footnoteReference w:id="19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74" w:name="__RefHeading___Toc3121696_2142443653"/>
      <w:bookmarkStart w:id="1875" w:name="_Toc819"/>
      <w:bookmarkEnd w:id="1874"/>
      <w:r>
        <w:rPr/>
        <w:t>4884</w:t>
      </w:r>
      <w:r>
        <w:rPr>
          <w:rtl w:val="true"/>
        </w:rPr>
        <w:t xml:space="preserve"> / </w:t>
      </w:r>
      <w:r>
        <w:rPr/>
        <w:t>528</w:t>
      </w:r>
      <w:r>
        <w:rPr>
          <w:rtl w:val="true"/>
        </w:rPr>
        <w:t xml:space="preserve"> </w:t>
      </w:r>
      <w:r>
        <w:rPr>
          <w:rtl w:val="true"/>
        </w:rPr>
        <w:t xml:space="preserve">ـ محمّد بن عبيد الكاتب </w:t>
      </w:r>
      <w:r>
        <w:rPr>
          <w:rtl w:val="true"/>
        </w:rPr>
        <w:t>:</w:t>
      </w:r>
      <w:bookmarkEnd w:id="1875"/>
    </w:p>
    <w:p>
      <w:pPr>
        <w:pStyle w:val="BookText"/>
        <w:rPr/>
      </w:pPr>
      <w:r>
        <w:rPr>
          <w:rFonts w:ascii="Amiri" w:hAnsi="Amiri" w:eastAsia="Amiri" w:cs="Amiri"/>
          <w:color w:val="111111"/>
          <w:sz w:val="28"/>
          <w:sz w:val="28"/>
          <w:szCs w:val="28"/>
          <w:rtl w:val="true"/>
          <w:lang w:bidi="ar-SA"/>
        </w:rPr>
        <w:t xml:space="preserve">وجه من الكوفيين ، ثقة ، عين ، له كتب ،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عبيد العقيقي الكندي ، رجال النجاشي </w:t>
      </w:r>
      <w:r>
        <w:rPr>
          <w:rStyle w:val="FootnoteAnchor"/>
          <w:rtl w:val="true"/>
        </w:rPr>
        <w:footnoteReference w:id="193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76" w:name="__RefHeading___Toc3121698_2142443653"/>
      <w:bookmarkStart w:id="1877" w:name="_Toc820"/>
      <w:bookmarkEnd w:id="1876"/>
      <w:r>
        <w:rPr/>
        <w:t>4885</w:t>
      </w:r>
      <w:r>
        <w:rPr>
          <w:rtl w:val="true"/>
        </w:rPr>
        <w:t xml:space="preserve"> / </w:t>
      </w:r>
      <w:r>
        <w:rPr/>
        <w:t>529</w:t>
      </w:r>
      <w:r>
        <w:rPr>
          <w:rtl w:val="true"/>
        </w:rPr>
        <w:t xml:space="preserve"> </w:t>
      </w:r>
      <w:r>
        <w:rPr>
          <w:rtl w:val="true"/>
        </w:rPr>
        <w:t xml:space="preserve">ـ محمّد بن عبيد الكوفي </w:t>
      </w:r>
      <w:r>
        <w:rPr>
          <w:rtl w:val="true"/>
        </w:rPr>
        <w:t>:</w:t>
      </w:r>
      <w:bookmarkEnd w:id="1877"/>
    </w:p>
    <w:p>
      <w:pPr>
        <w:pStyle w:val="BookText"/>
        <w:rPr/>
      </w:pPr>
      <w:r>
        <w:rPr>
          <w:rFonts w:ascii="IRNazanin" w:hAnsi="IRNazanin" w:eastAsia="IRNazanin"/>
          <w:color w:val="111111"/>
          <w:sz w:val="28"/>
          <w:sz w:val="28"/>
          <w:szCs w:val="28"/>
          <w:rtl w:val="true"/>
          <w:lang w:bidi="fa-IR"/>
        </w:rPr>
        <w:t xml:space="preserve">الحذاء ، من أصحاب الصادق  علیه السلام  ، رجال الشيخ </w:t>
      </w:r>
      <w:r>
        <w:rPr>
          <w:rStyle w:val="FootnoteAnchor"/>
          <w:rtl w:val="true"/>
        </w:rPr>
        <w:footnoteReference w:id="193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78" w:name="__RefHeading___Toc3121700_2142443653"/>
      <w:bookmarkStart w:id="1879" w:name="_Toc821"/>
      <w:bookmarkEnd w:id="1878"/>
      <w:r>
        <w:rPr/>
        <w:t>4886</w:t>
      </w:r>
      <w:r>
        <w:rPr>
          <w:rtl w:val="true"/>
        </w:rPr>
        <w:t xml:space="preserve"> / </w:t>
      </w:r>
      <w:r>
        <w:rPr/>
        <w:t>530</w:t>
      </w:r>
      <w:r>
        <w:rPr>
          <w:rtl w:val="true"/>
        </w:rPr>
        <w:t xml:space="preserve"> </w:t>
      </w:r>
      <w:r>
        <w:rPr>
          <w:rtl w:val="true"/>
        </w:rPr>
        <w:t xml:space="preserve">ـ محمّد بن عبيد بن مدرك </w:t>
      </w:r>
      <w:r>
        <w:rPr>
          <w:rtl w:val="true"/>
        </w:rPr>
        <w:t>:</w:t>
      </w:r>
      <w:bookmarkEnd w:id="1879"/>
    </w:p>
    <w:p>
      <w:pPr>
        <w:pStyle w:val="BookText"/>
        <w:rPr/>
      </w:pPr>
      <w:r>
        <w:rPr>
          <w:rFonts w:ascii="IRNazanin" w:hAnsi="IRNazanin" w:eastAsia="IRNazanin"/>
          <w:color w:val="111111"/>
          <w:sz w:val="28"/>
          <w:sz w:val="28"/>
          <w:szCs w:val="28"/>
          <w:rtl w:val="true"/>
          <w:lang w:bidi="fa-IR"/>
        </w:rPr>
        <w:t xml:space="preserve">الحارثي الكوفي ، من أصحاب الصادق  علیه السلام  ، رجال الشيخ </w:t>
      </w:r>
      <w:r>
        <w:rPr>
          <w:rStyle w:val="FootnoteAnchor"/>
          <w:rtl w:val="true"/>
        </w:rPr>
        <w:footnoteReference w:id="193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80" w:name="__RefHeading___Toc3121702_2142443653"/>
      <w:bookmarkStart w:id="1881" w:name="_Toc822"/>
      <w:bookmarkEnd w:id="1880"/>
      <w:r>
        <w:rPr/>
        <w:t>4887</w:t>
      </w:r>
      <w:r>
        <w:rPr>
          <w:rtl w:val="true"/>
        </w:rPr>
        <w:t xml:space="preserve"> / </w:t>
      </w:r>
      <w:r>
        <w:rPr/>
        <w:t>531</w:t>
      </w:r>
      <w:r>
        <w:rPr>
          <w:rtl w:val="true"/>
        </w:rPr>
        <w:t xml:space="preserve"> </w:t>
      </w:r>
      <w:r>
        <w:rPr>
          <w:rtl w:val="true"/>
        </w:rPr>
        <w:t xml:space="preserve">ـ محمّد بن عبيد بن نسطاس </w:t>
      </w:r>
      <w:r>
        <w:rPr>
          <w:rtl w:val="true"/>
        </w:rPr>
        <w:t>:</w:t>
      </w:r>
      <w:bookmarkEnd w:id="1881"/>
    </w:p>
    <w:p>
      <w:pPr>
        <w:pStyle w:val="BookText"/>
        <w:rPr/>
      </w:pPr>
      <w:r>
        <w:rPr>
          <w:rFonts w:ascii="IRNazanin" w:hAnsi="IRNazanin" w:eastAsia="IRNazanin"/>
          <w:color w:val="111111"/>
          <w:sz w:val="28"/>
          <w:sz w:val="28"/>
          <w:szCs w:val="28"/>
          <w:rtl w:val="true"/>
          <w:lang w:bidi="fa-IR"/>
        </w:rPr>
        <w:t xml:space="preserve">المدني ، أسند عنه ، من أصحاب الصادق  علیه السلام  ، رجال الشيخ </w:t>
      </w:r>
      <w:r>
        <w:rPr>
          <w:rStyle w:val="FootnoteAnchor"/>
          <w:rtl w:val="true"/>
        </w:rPr>
        <w:footnoteReference w:id="193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82" w:name="__RefHeading___Toc3121704_2142443653"/>
      <w:bookmarkStart w:id="1883" w:name="_Toc823"/>
      <w:bookmarkEnd w:id="1882"/>
      <w:r>
        <w:rPr/>
        <w:t>4888</w:t>
      </w:r>
      <w:r>
        <w:rPr>
          <w:rtl w:val="true"/>
        </w:rPr>
        <w:t xml:space="preserve"> / </w:t>
      </w:r>
      <w:r>
        <w:rPr/>
        <w:t>532</w:t>
      </w:r>
      <w:r>
        <w:rPr>
          <w:rtl w:val="true"/>
        </w:rPr>
        <w:t xml:space="preserve"> </w:t>
      </w:r>
      <w:r>
        <w:rPr>
          <w:rtl w:val="true"/>
        </w:rPr>
        <w:t xml:space="preserve">ـ محمّد بن عبيد اللّه أبي القاسم </w:t>
      </w:r>
      <w:r>
        <w:rPr>
          <w:rtl w:val="true"/>
        </w:rPr>
        <w:t>:</w:t>
      </w:r>
      <w:bookmarkEnd w:id="1883"/>
    </w:p>
    <w:p>
      <w:pPr>
        <w:pStyle w:val="BookText"/>
        <w:rPr/>
      </w:pPr>
      <w:r>
        <w:rPr>
          <w:rFonts w:ascii="Amiri" w:hAnsi="Amiri" w:eastAsia="Amiri" w:cs="Amiri"/>
          <w:color w:val="111111"/>
          <w:sz w:val="28"/>
          <w:sz w:val="28"/>
          <w:szCs w:val="28"/>
          <w:rtl w:val="true"/>
          <w:lang w:bidi="ar-SA"/>
        </w:rPr>
        <w:t xml:space="preserve">ذكرناه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أبي القاسم </w:t>
      </w:r>
      <w:r>
        <w:rPr>
          <w:rStyle w:val="FootnoteAnchor"/>
          <w:rtl w:val="true"/>
        </w:rPr>
        <w:footnoteReference w:id="19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84" w:name="__RefHeading___Toc3121706_2142443653"/>
      <w:bookmarkStart w:id="1885" w:name="_Toc824"/>
      <w:bookmarkEnd w:id="1884"/>
      <w:r>
        <w:rPr/>
        <w:t>4889</w:t>
      </w:r>
      <w:r>
        <w:rPr>
          <w:rtl w:val="true"/>
        </w:rPr>
        <w:t xml:space="preserve"> / </w:t>
      </w:r>
      <w:r>
        <w:rPr/>
        <w:t>533</w:t>
      </w:r>
      <w:r>
        <w:rPr>
          <w:rtl w:val="true"/>
        </w:rPr>
        <w:t xml:space="preserve"> </w:t>
      </w:r>
      <w:r>
        <w:rPr>
          <w:rtl w:val="true"/>
        </w:rPr>
        <w:t xml:space="preserve">ـ محمّد بن عبيد اللّه بن أبي رافع </w:t>
      </w:r>
      <w:r>
        <w:rPr>
          <w:rtl w:val="true"/>
        </w:rPr>
        <w:t>:</w:t>
      </w:r>
      <w:bookmarkEnd w:id="1885"/>
    </w:p>
    <w:p>
      <w:pPr>
        <w:pStyle w:val="BookText"/>
        <w:rPr/>
      </w:pPr>
      <w:r>
        <w:rPr>
          <w:rFonts w:eastAsia="Amiri" w:cs="Amiri" w:ascii="Amiri" w:hAnsi="Amiri"/>
          <w:color w:val="111111"/>
          <w:sz w:val="28"/>
          <w:szCs w:val="28"/>
          <w:lang w:bidi="ar-SA"/>
        </w:rPr>
        <w:t>4889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محمّد بن عبيد اللّه </w:t>
      </w:r>
      <w:r>
        <w:rPr>
          <w:rStyle w:val="FootnoteAnchor"/>
          <w:rtl w:val="true"/>
        </w:rPr>
        <w:footnoteReference w:id="1940"/>
      </w:r>
      <w:r>
        <w:rPr>
          <w:rFonts w:ascii="Amiri" w:hAnsi="Amiri" w:eastAsia="Amiri" w:cs="Amiri"/>
          <w:color w:val="111111"/>
          <w:sz w:val="28"/>
          <w:sz w:val="28"/>
          <w:szCs w:val="28"/>
          <w:rtl w:val="true"/>
          <w:lang w:bidi="ar-SA"/>
        </w:rPr>
        <w:t xml:space="preserve">بن أبي رافع </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القاسم الكندي ، رجال النجاشي </w:t>
      </w:r>
      <w:r>
        <w:rPr>
          <w:rStyle w:val="FootnoteAnchor"/>
          <w:rtl w:val="true"/>
        </w:rPr>
        <w:footnoteReference w:id="1941"/>
      </w:r>
      <w:r>
        <w:rPr>
          <w:rFonts w:eastAsia="Times New Roman" w:cs="Times New Roman" w:ascii="Times New Roman" w:hAnsi="Times New Roman"/>
          <w:color w:val="111111"/>
          <w:sz w:val="28"/>
          <w:szCs w:val="28"/>
          <w:rtl w:val="true"/>
          <w:lang w:val="en-US" w:bidi="en-US"/>
        </w:rPr>
        <w:t xml:space="preserve">. </w:t>
      </w:r>
      <w:bookmarkStart w:id="1886" w:name="pg15214_196937"/>
    </w:p>
    <w:p>
      <w:pPr>
        <w:pStyle w:val="Heading3"/>
        <w:numPr>
          <w:ilvl w:val="2"/>
          <w:numId w:val="1"/>
        </w:numPr>
        <w:rPr/>
      </w:pPr>
      <w:bookmarkStart w:id="1887" w:name="__RefHeading___Toc3121708_2142443653"/>
      <w:bookmarkStart w:id="1888" w:name="_Toc825"/>
      <w:bookmarkEnd w:id="1886"/>
      <w:bookmarkEnd w:id="1887"/>
      <w:r>
        <w:rPr/>
        <w:t>4890</w:t>
      </w:r>
      <w:r>
        <w:rPr>
          <w:rtl w:val="true"/>
        </w:rPr>
        <w:t xml:space="preserve"> / </w:t>
      </w:r>
      <w:r>
        <w:rPr/>
        <w:t>534</w:t>
      </w:r>
      <w:r>
        <w:rPr>
          <w:rtl w:val="true"/>
        </w:rPr>
        <w:t xml:space="preserve"> </w:t>
      </w:r>
      <w:r>
        <w:rPr>
          <w:rtl w:val="true"/>
        </w:rPr>
        <w:t xml:space="preserve">ـ محمّد بن عبيد اللّه بن أبي سليمان </w:t>
      </w:r>
      <w:r>
        <w:rPr>
          <w:rtl w:val="true"/>
        </w:rPr>
        <w:t>:</w:t>
      </w:r>
      <w:bookmarkEnd w:id="1888"/>
    </w:p>
    <w:p>
      <w:pPr>
        <w:pStyle w:val="BookText"/>
        <w:rPr/>
      </w:pPr>
      <w:r>
        <w:rPr>
          <w:rFonts w:ascii="IRNazanin" w:hAnsi="IRNazanin" w:eastAsia="IRNazanin"/>
          <w:color w:val="111111"/>
          <w:sz w:val="28"/>
          <w:sz w:val="28"/>
          <w:szCs w:val="28"/>
          <w:rtl w:val="true"/>
          <w:lang w:bidi="fa-IR"/>
        </w:rPr>
        <w:t xml:space="preserve">العرزمي الكوفي ، من أصحاب الصادق  علیه السلام  ، رجال الشيخ </w:t>
      </w:r>
      <w:r>
        <w:rPr>
          <w:rStyle w:val="FootnoteAnchor"/>
          <w:rtl w:val="true"/>
        </w:rPr>
        <w:footnoteReference w:id="19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89" w:name="__RefHeading___Toc3121710_2142443653"/>
      <w:bookmarkStart w:id="1890" w:name="_Toc826"/>
      <w:bookmarkEnd w:id="1889"/>
      <w:r>
        <w:rPr/>
        <w:t>4891</w:t>
      </w:r>
      <w:r>
        <w:rPr>
          <w:rtl w:val="true"/>
        </w:rPr>
        <w:t xml:space="preserve"> / </w:t>
      </w:r>
      <w:r>
        <w:rPr/>
        <w:t>535</w:t>
      </w:r>
      <w:r>
        <w:rPr>
          <w:rtl w:val="true"/>
        </w:rPr>
        <w:t xml:space="preserve"> </w:t>
      </w:r>
      <w:r>
        <w:rPr>
          <w:rtl w:val="true"/>
        </w:rPr>
        <w:t xml:space="preserve">ـ محمّد بن عبيد اللّه بن أحمد </w:t>
      </w:r>
      <w:r>
        <w:rPr>
          <w:rtl w:val="true"/>
        </w:rPr>
        <w:t>:</w:t>
      </w:r>
      <w:bookmarkEnd w:id="1890"/>
    </w:p>
    <w:p>
      <w:pPr>
        <w:pStyle w:val="BookText"/>
        <w:rPr/>
      </w:pPr>
      <w:r>
        <w:rPr>
          <w:rFonts w:ascii="Amiri" w:hAnsi="Amiri" w:eastAsia="Amiri" w:cs="Amiri"/>
          <w:color w:val="111111"/>
          <w:sz w:val="28"/>
          <w:sz w:val="28"/>
          <w:szCs w:val="28"/>
          <w:rtl w:val="true"/>
          <w:lang w:bidi="ar-SA"/>
        </w:rPr>
        <w:t xml:space="preserve">ابن محمّد بن سليمان بن الحسن بن الجهم بن بكير بن أعين ، أبو طاهر الزراري ، كان أديباً وسمع ، هو ابن ابن أبي غالب ، شيخنا ، له كتب ، رجال النجاشي </w:t>
      </w:r>
      <w:r>
        <w:rPr>
          <w:rStyle w:val="FootnoteAnchor"/>
          <w:rtl w:val="true"/>
        </w:rPr>
        <w:footnoteReference w:id="19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نقلنا عند ترجمة جدّه أحمد بن محمّد بن سليمان بعض أحواله </w:t>
      </w:r>
      <w:r>
        <w:rPr>
          <w:rStyle w:val="FootnoteAnchor"/>
          <w:rtl w:val="true"/>
        </w:rPr>
        <w:footnoteReference w:id="194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91" w:name="__RefHeading___Toc3121712_2142443653"/>
      <w:bookmarkStart w:id="1892" w:name="_Toc827"/>
      <w:bookmarkEnd w:id="1891"/>
      <w:r>
        <w:rPr/>
        <w:t>4892</w:t>
      </w:r>
      <w:r>
        <w:rPr>
          <w:rtl w:val="true"/>
        </w:rPr>
        <w:t xml:space="preserve"> / </w:t>
      </w:r>
      <w:r>
        <w:rPr/>
        <w:t>536</w:t>
      </w:r>
      <w:r>
        <w:rPr>
          <w:rtl w:val="true"/>
        </w:rPr>
        <w:t xml:space="preserve"> </w:t>
      </w:r>
      <w:r>
        <w:rPr>
          <w:rtl w:val="true"/>
        </w:rPr>
        <w:t xml:space="preserve">ـ محمّد بن عبيد اللّه الحقيبي </w:t>
      </w:r>
      <w:r>
        <w:rPr>
          <w:rtl w:val="true"/>
        </w:rPr>
        <w:t>:</w:t>
      </w:r>
      <w:bookmarkEnd w:id="1892"/>
    </w:p>
    <w:p>
      <w:pPr>
        <w:pStyle w:val="BookText"/>
        <w:rPr/>
      </w:pPr>
      <w:r>
        <w:rPr>
          <w:rFonts w:eastAsia="Amiri" w:cs="Amiri" w:ascii="Amiri" w:hAnsi="Amiri"/>
          <w:color w:val="111111"/>
          <w:sz w:val="28"/>
          <w:szCs w:val="28"/>
          <w:lang w:bidi="ar-SA"/>
        </w:rPr>
        <w:t>4892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محمّد بن عبيد اللّه الحقيبي </w:t>
      </w:r>
      <w:r>
        <w:rPr>
          <w:rStyle w:val="FootnoteAnchor"/>
          <w:rtl w:val="true"/>
        </w:rPr>
        <w:footnoteReference w:id="19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العلوي الحسني المدني ، له كتاب ،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الحسن بن موسى ، رجال النجاشي </w:t>
      </w:r>
      <w:r>
        <w:rPr>
          <w:rStyle w:val="FootnoteAnchor"/>
          <w:rtl w:val="true"/>
        </w:rPr>
        <w:footnoteReference w:id="1946"/>
      </w:r>
      <w:r>
        <w:rPr>
          <w:rStyle w:val="FootnoteAnchor"/>
          <w:rtl w:val="true"/>
        </w:rPr>
        <w:footnoteReference w:id="194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93" w:name="__RefHeading___Toc3121714_2142443653"/>
      <w:bookmarkStart w:id="1894" w:name="_Toc828"/>
      <w:bookmarkEnd w:id="1893"/>
      <w:r>
        <w:rPr/>
        <w:t>4893</w:t>
      </w:r>
      <w:r>
        <w:rPr>
          <w:rtl w:val="true"/>
        </w:rPr>
        <w:t xml:space="preserve"> / </w:t>
      </w:r>
      <w:r>
        <w:rPr/>
        <w:t>537</w:t>
      </w:r>
      <w:r>
        <w:rPr>
          <w:rtl w:val="true"/>
        </w:rPr>
        <w:t xml:space="preserve"> </w:t>
      </w:r>
      <w:r>
        <w:rPr>
          <w:rtl w:val="true"/>
        </w:rPr>
        <w:t xml:space="preserve">ـ محمّد بن عبيد اللّه الطاهي </w:t>
      </w:r>
      <w:r>
        <w:rPr>
          <w:rtl w:val="true"/>
        </w:rPr>
        <w:t>:</w:t>
      </w:r>
      <w:bookmarkEnd w:id="1894"/>
    </w:p>
    <w:p>
      <w:pPr>
        <w:pStyle w:val="BookText"/>
        <w:rPr/>
      </w:pPr>
      <w:r>
        <w:rPr>
          <w:rFonts w:ascii="IRNazanin" w:hAnsi="IRNazanin" w:eastAsia="IRNazanin"/>
          <w:color w:val="111111"/>
          <w:sz w:val="28"/>
          <w:sz w:val="28"/>
          <w:szCs w:val="28"/>
          <w:rtl w:val="true"/>
          <w:lang w:bidi="fa-IR"/>
        </w:rPr>
        <w:t xml:space="preserve">من أهل الطاهي ، من أصحاب الهادي  علیه السلام  ، رجال الشيخ </w:t>
      </w:r>
      <w:r>
        <w:rPr>
          <w:rStyle w:val="FootnoteAnchor"/>
          <w:rtl w:val="true"/>
        </w:rPr>
        <w:footnoteReference w:id="194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95" w:name="__RefHeading___Toc3121716_2142443653"/>
      <w:bookmarkStart w:id="1896" w:name="_Toc829"/>
      <w:bookmarkEnd w:id="1895"/>
      <w:r>
        <w:rPr/>
        <w:t>4894</w:t>
      </w:r>
      <w:r>
        <w:rPr>
          <w:rtl w:val="true"/>
        </w:rPr>
        <w:t xml:space="preserve"> / </w:t>
      </w:r>
      <w:r>
        <w:rPr/>
        <w:t>538</w:t>
      </w:r>
      <w:r>
        <w:rPr>
          <w:rtl w:val="true"/>
        </w:rPr>
        <w:t xml:space="preserve"> </w:t>
      </w:r>
      <w:r>
        <w:rPr>
          <w:rtl w:val="true"/>
        </w:rPr>
        <w:t xml:space="preserve">ـ محمّد بن عبيد اللّه بن مروان </w:t>
      </w:r>
      <w:r>
        <w:rPr>
          <w:rtl w:val="true"/>
        </w:rPr>
        <w:t>:</w:t>
      </w:r>
      <w:bookmarkEnd w:id="1896"/>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الكوفي ، من أصحاب الصادق  علیه السلام  ، رجال الشيخ </w:t>
      </w:r>
      <w:r>
        <w:rPr>
          <w:rStyle w:val="FootnoteAnchor"/>
          <w:rtl w:val="true"/>
        </w:rPr>
        <w:footnoteReference w:id="1949"/>
      </w:r>
      <w:r>
        <w:rPr>
          <w:rFonts w:eastAsia="Times New Roman" w:cs="Times New Roman" w:ascii="Times New Roman" w:hAnsi="Times New Roman"/>
          <w:color w:val="111111"/>
          <w:sz w:val="28"/>
          <w:szCs w:val="28"/>
          <w:rtl w:val="true"/>
          <w:lang w:val="en-US" w:bidi="en-US"/>
        </w:rPr>
        <w:t xml:space="preserve">. </w:t>
      </w:r>
      <w:bookmarkStart w:id="1897" w:name="pg15214_196938"/>
    </w:p>
    <w:p>
      <w:pPr>
        <w:pStyle w:val="Heading3"/>
        <w:numPr>
          <w:ilvl w:val="2"/>
          <w:numId w:val="1"/>
        </w:numPr>
        <w:rPr/>
      </w:pPr>
      <w:bookmarkStart w:id="1898" w:name="__RefHeading___Toc3121718_2142443653"/>
      <w:bookmarkStart w:id="1899" w:name="_Toc830"/>
      <w:bookmarkEnd w:id="1897"/>
      <w:bookmarkEnd w:id="1898"/>
      <w:r>
        <w:rPr/>
        <w:t>4895</w:t>
      </w:r>
      <w:r>
        <w:rPr>
          <w:rtl w:val="true"/>
        </w:rPr>
        <w:t xml:space="preserve"> / </w:t>
      </w:r>
      <w:r>
        <w:rPr/>
        <w:t>539</w:t>
      </w:r>
      <w:r>
        <w:rPr>
          <w:rtl w:val="true"/>
        </w:rPr>
        <w:t xml:space="preserve"> </w:t>
      </w:r>
      <w:r>
        <w:rPr>
          <w:rtl w:val="true"/>
        </w:rPr>
        <w:t xml:space="preserve">ـ محمّد بن عبيدة الحذاء </w:t>
      </w:r>
      <w:r>
        <w:rPr>
          <w:rtl w:val="true"/>
        </w:rPr>
        <w:t>:</w:t>
      </w:r>
      <w:bookmarkEnd w:id="1899"/>
    </w:p>
    <w:p>
      <w:pPr>
        <w:pStyle w:val="BookText"/>
        <w:rPr/>
      </w:pPr>
      <w:r>
        <w:rPr>
          <w:rFonts w:ascii="IRNazanin" w:hAnsi="IRNazanin" w:eastAsia="IRNazanin"/>
          <w:color w:val="111111"/>
          <w:sz w:val="28"/>
          <w:sz w:val="28"/>
          <w:szCs w:val="28"/>
          <w:rtl w:val="true"/>
          <w:lang w:bidi="fa-IR"/>
        </w:rPr>
        <w:t xml:space="preserve">الكوفي ، من أصحاب الصادق  علیه السلام  ، رجال الشيخ </w:t>
      </w:r>
      <w:r>
        <w:rPr>
          <w:rStyle w:val="FootnoteAnchor"/>
          <w:rtl w:val="true"/>
        </w:rPr>
        <w:footnoteReference w:id="19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ويحتمل أنّ يكون هذا هو المذكور من قبل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عبيد الكوفي  الحذاء </w:t>
      </w:r>
      <w:r>
        <w:rPr>
          <w:rStyle w:val="FootnoteAnchor"/>
          <w:rtl w:val="true"/>
        </w:rPr>
        <w:footnoteReference w:id="195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00" w:name="__RefHeading___Toc3121720_2142443653"/>
      <w:bookmarkStart w:id="1901" w:name="_Toc831"/>
      <w:bookmarkEnd w:id="1900"/>
      <w:r>
        <w:rPr/>
        <w:t>4896</w:t>
      </w:r>
      <w:r>
        <w:rPr>
          <w:rtl w:val="true"/>
        </w:rPr>
        <w:t xml:space="preserve"> / </w:t>
      </w:r>
      <w:r>
        <w:rPr/>
        <w:t>540</w:t>
      </w:r>
      <w:r>
        <w:rPr>
          <w:rtl w:val="true"/>
        </w:rPr>
        <w:t xml:space="preserve"> </w:t>
      </w:r>
      <w:r>
        <w:rPr>
          <w:rtl w:val="true"/>
        </w:rPr>
        <w:t xml:space="preserve">ـ محمّد بن عبيدة الفزاري </w:t>
      </w:r>
      <w:r>
        <w:rPr>
          <w:rtl w:val="true"/>
        </w:rPr>
        <w:t>:</w:t>
      </w:r>
      <w:bookmarkEnd w:id="1901"/>
    </w:p>
    <w:p>
      <w:pPr>
        <w:pStyle w:val="BookText"/>
        <w:rPr/>
      </w:pPr>
      <w:r>
        <w:rPr>
          <w:rFonts w:ascii="IRNazanin" w:hAnsi="IRNazanin" w:eastAsia="IRNazanin"/>
          <w:color w:val="111111"/>
          <w:sz w:val="28"/>
          <w:sz w:val="28"/>
          <w:szCs w:val="28"/>
          <w:rtl w:val="true"/>
          <w:lang w:bidi="fa-IR"/>
        </w:rPr>
        <w:t xml:space="preserve">كوفي ، من أصحاب الصادق  علیه السلام  ، رجال الشيخ </w:t>
      </w:r>
      <w:r>
        <w:rPr>
          <w:rStyle w:val="FootnoteAnchor"/>
          <w:rtl w:val="true"/>
        </w:rPr>
        <w:footnoteReference w:id="195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02" w:name="__RefHeading___Toc3121722_2142443653"/>
      <w:bookmarkStart w:id="1903" w:name="_Toc832"/>
      <w:bookmarkEnd w:id="1902"/>
      <w:r>
        <w:rPr/>
        <w:t>4897</w:t>
      </w:r>
      <w:r>
        <w:rPr>
          <w:rtl w:val="true"/>
        </w:rPr>
        <w:t xml:space="preserve"> / </w:t>
      </w:r>
      <w:r>
        <w:rPr/>
        <w:t>541</w:t>
      </w:r>
      <w:r>
        <w:rPr>
          <w:rtl w:val="true"/>
        </w:rPr>
        <w:t xml:space="preserve"> </w:t>
      </w:r>
      <w:r>
        <w:rPr>
          <w:rtl w:val="true"/>
        </w:rPr>
        <w:t xml:space="preserve">ـ محمّد بن عتبة الزغيلي </w:t>
      </w:r>
      <w:r>
        <w:rPr>
          <w:rtl w:val="true"/>
        </w:rPr>
        <w:t>:</w:t>
      </w:r>
      <w:bookmarkEnd w:id="1903"/>
    </w:p>
    <w:p>
      <w:pPr>
        <w:pStyle w:val="BookText"/>
        <w:rPr/>
      </w:pPr>
      <w:r>
        <w:rPr>
          <w:rFonts w:eastAsia="Amiri" w:cs="Amiri" w:ascii="Amiri" w:hAnsi="Amiri"/>
          <w:color w:val="111111"/>
          <w:sz w:val="28"/>
          <w:szCs w:val="28"/>
          <w:lang w:bidi="ar-SA"/>
        </w:rPr>
        <w:t>4897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محمّد بن عتبة الزغيلي </w:t>
      </w:r>
      <w:r>
        <w:rPr>
          <w:rStyle w:val="FootnoteAnchor"/>
          <w:rtl w:val="true"/>
        </w:rPr>
        <w:footnoteReference w:id="19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أصحاب الصادق  علیه السلام  ، رجال الشيخ </w:t>
      </w:r>
      <w:r>
        <w:rPr>
          <w:rStyle w:val="FootnoteAnchor"/>
          <w:rtl w:val="true"/>
        </w:rPr>
        <w:footnoteReference w:id="195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04" w:name="__RefHeading___Toc3121724_2142443653"/>
      <w:bookmarkStart w:id="1905" w:name="_Toc833"/>
      <w:bookmarkEnd w:id="1904"/>
      <w:r>
        <w:rPr/>
        <w:t>4898</w:t>
      </w:r>
      <w:r>
        <w:rPr>
          <w:rtl w:val="true"/>
        </w:rPr>
        <w:t xml:space="preserve"> / </w:t>
      </w:r>
      <w:r>
        <w:rPr/>
        <w:t>542</w:t>
      </w:r>
      <w:r>
        <w:rPr>
          <w:rtl w:val="true"/>
        </w:rPr>
        <w:t xml:space="preserve"> </w:t>
      </w:r>
      <w:r>
        <w:rPr>
          <w:rtl w:val="true"/>
        </w:rPr>
        <w:t xml:space="preserve">ـ محمّد بن عتبة السرّاج </w:t>
      </w:r>
      <w:r>
        <w:rPr>
          <w:rtl w:val="true"/>
        </w:rPr>
        <w:t>:</w:t>
      </w:r>
      <w:bookmarkEnd w:id="1905"/>
    </w:p>
    <w:p>
      <w:pPr>
        <w:pStyle w:val="BookText"/>
        <w:rPr/>
      </w:pPr>
      <w:r>
        <w:rPr>
          <w:rFonts w:ascii="IRNazanin" w:hAnsi="IRNazanin" w:eastAsia="IRNazanin"/>
          <w:color w:val="111111"/>
          <w:sz w:val="28"/>
          <w:sz w:val="28"/>
          <w:szCs w:val="28"/>
          <w:rtl w:val="true"/>
          <w:lang w:bidi="fa-IR"/>
        </w:rPr>
        <w:t xml:space="preserve">مولى بني حنيفة ، الكوفي ، من أصحاب الصادق  علیه السلام  ، رجال الشيخ </w:t>
      </w:r>
      <w:r>
        <w:rPr>
          <w:rStyle w:val="FootnoteAnchor"/>
          <w:rtl w:val="true"/>
        </w:rPr>
        <w:footnoteReference w:id="195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06" w:name="__RefHeading___Toc3121726_2142443653"/>
      <w:bookmarkStart w:id="1907" w:name="_Toc834"/>
      <w:bookmarkEnd w:id="1906"/>
      <w:r>
        <w:rPr/>
        <w:t>4899</w:t>
      </w:r>
      <w:r>
        <w:rPr>
          <w:rtl w:val="true"/>
        </w:rPr>
        <w:t xml:space="preserve"> / </w:t>
      </w:r>
      <w:r>
        <w:rPr/>
        <w:t>543</w:t>
      </w:r>
      <w:r>
        <w:rPr>
          <w:rtl w:val="true"/>
        </w:rPr>
        <w:t xml:space="preserve"> </w:t>
      </w:r>
      <w:r>
        <w:rPr>
          <w:rtl w:val="true"/>
        </w:rPr>
        <w:t xml:space="preserve">ـ محمّد بن عثمان </w:t>
      </w:r>
      <w:r>
        <w:rPr>
          <w:rtl w:val="true"/>
        </w:rPr>
        <w:t>:</w:t>
      </w:r>
      <w:bookmarkEnd w:id="1907"/>
    </w:p>
    <w:p>
      <w:pPr>
        <w:pStyle w:val="BookText"/>
        <w:rPr/>
      </w:pPr>
      <w:r>
        <w:rPr>
          <w:rFonts w:ascii="Amiri" w:hAnsi="Amiri" w:eastAsia="Amiri" w:cs="Amiri"/>
          <w:color w:val="111111"/>
          <w:sz w:val="28"/>
          <w:sz w:val="28"/>
          <w:szCs w:val="28"/>
          <w:rtl w:val="true"/>
          <w:lang w:bidi="ar-SA"/>
        </w:rPr>
        <w:t xml:space="preserve">أخو حمّاد ، قال ابن عقدة عن علي بن الحسن ، إنّه ثقة ، الخلاصة </w:t>
      </w:r>
      <w:r>
        <w:rPr>
          <w:rStyle w:val="FootnoteAnchor"/>
          <w:rtl w:val="true"/>
        </w:rPr>
        <w:footnoteReference w:id="195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08" w:name="__RefHeading___Toc3121728_2142443653"/>
      <w:bookmarkStart w:id="1909" w:name="_Toc835"/>
      <w:bookmarkEnd w:id="1908"/>
      <w:r>
        <w:rPr/>
        <w:t>4900</w:t>
      </w:r>
      <w:r>
        <w:rPr>
          <w:rtl w:val="true"/>
        </w:rPr>
        <w:t xml:space="preserve"> / </w:t>
      </w:r>
      <w:r>
        <w:rPr/>
        <w:t>544</w:t>
      </w:r>
      <w:r>
        <w:rPr>
          <w:rtl w:val="true"/>
        </w:rPr>
        <w:t xml:space="preserve"> </w:t>
      </w:r>
      <w:r>
        <w:rPr>
          <w:rtl w:val="true"/>
        </w:rPr>
        <w:t xml:space="preserve">ـ محمّد بن عثمان بن ربيعة </w:t>
      </w:r>
      <w:r>
        <w:rPr>
          <w:rtl w:val="true"/>
        </w:rPr>
        <w:t>:</w:t>
      </w:r>
      <w:bookmarkEnd w:id="1909"/>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أبي عبد الرحمن المدني ، مولى آل المنكدر ، واسم أبي عبد الرحمن </w:t>
      </w:r>
      <w:bookmarkStart w:id="1910" w:name="pg15214_196939"/>
    </w:p>
    <w:p>
      <w:pPr>
        <w:pStyle w:val="BookText"/>
        <w:rPr/>
      </w:pPr>
      <w:bookmarkEnd w:id="1910"/>
      <w:r>
        <w:rPr>
          <w:rFonts w:ascii="IRNazanin" w:hAnsi="IRNazanin" w:eastAsia="IRNazanin"/>
          <w:color w:val="111111"/>
          <w:sz w:val="28"/>
          <w:sz w:val="28"/>
          <w:szCs w:val="28"/>
          <w:rtl w:val="true"/>
          <w:lang w:bidi="fa-IR"/>
        </w:rPr>
        <w:t xml:space="preserve">فرّوخ ، وربيعة هو الذي يقال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ربيعة الرأي ، من أصحاب الصادق  علیه السلام  ، رجال الشيخ </w:t>
      </w:r>
      <w:r>
        <w:rPr>
          <w:rStyle w:val="FootnoteAnchor"/>
          <w:rtl w:val="true"/>
        </w:rPr>
        <w:footnoteReference w:id="195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11" w:name="__RefHeading___Toc3121730_2142443653"/>
      <w:bookmarkStart w:id="1912" w:name="_Toc836"/>
      <w:bookmarkEnd w:id="1911"/>
      <w:r>
        <w:rPr/>
        <w:t>4901</w:t>
      </w:r>
      <w:r>
        <w:rPr>
          <w:rtl w:val="true"/>
        </w:rPr>
        <w:t xml:space="preserve"> / </w:t>
      </w:r>
      <w:r>
        <w:rPr/>
        <w:t>545</w:t>
      </w:r>
      <w:r>
        <w:rPr>
          <w:rtl w:val="true"/>
        </w:rPr>
        <w:t xml:space="preserve"> </w:t>
      </w:r>
      <w:r>
        <w:rPr>
          <w:rtl w:val="true"/>
        </w:rPr>
        <w:t xml:space="preserve">ـ محمّد بن عثمان بن زيد </w:t>
      </w:r>
      <w:r>
        <w:rPr>
          <w:rtl w:val="true"/>
        </w:rPr>
        <w:t>:</w:t>
      </w:r>
      <w:bookmarkEnd w:id="1912"/>
    </w:p>
    <w:p>
      <w:pPr>
        <w:pStyle w:val="BookText"/>
        <w:rPr/>
      </w:pPr>
      <w:r>
        <w:rPr>
          <w:rFonts w:ascii="Amiri" w:hAnsi="Amiri" w:eastAsia="Amiri" w:cs="Amiri"/>
          <w:color w:val="111111"/>
          <w:sz w:val="28"/>
          <w:sz w:val="28"/>
          <w:szCs w:val="28"/>
          <w:rtl w:val="true"/>
          <w:lang w:bidi="ar-SA"/>
        </w:rPr>
        <w:t xml:space="preserve">الجهني الكوفي ، أبو عمارة </w:t>
      </w:r>
      <w:r>
        <w:rPr>
          <w:rStyle w:val="FootnoteAnchor"/>
          <w:rtl w:val="true"/>
        </w:rPr>
        <w:footnoteReference w:id="1958"/>
      </w:r>
      <w:r>
        <w:rPr>
          <w:rFonts w:ascii="IRNazanin" w:hAnsi="IRNazanin" w:eastAsia="IRNazanin"/>
          <w:color w:val="111111"/>
          <w:sz w:val="28"/>
          <w:sz w:val="28"/>
          <w:szCs w:val="28"/>
          <w:rtl w:val="true"/>
          <w:lang w:bidi="fa-IR"/>
        </w:rPr>
        <w:t xml:space="preserve">، من أصحاب الصادق  علیه السلام  ، رجال الشيخ </w:t>
      </w:r>
      <w:r>
        <w:rPr>
          <w:rStyle w:val="FootnoteAnchor"/>
          <w:rtl w:val="true"/>
        </w:rPr>
        <w:footnoteReference w:id="19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13" w:name="__RefHeading___Toc3121732_2142443653"/>
      <w:bookmarkStart w:id="1914" w:name="_Toc837"/>
      <w:bookmarkEnd w:id="1913"/>
      <w:r>
        <w:rPr/>
        <w:t>4902</w:t>
      </w:r>
      <w:r>
        <w:rPr>
          <w:rtl w:val="true"/>
        </w:rPr>
        <w:t xml:space="preserve"> / </w:t>
      </w:r>
      <w:r>
        <w:rPr/>
        <w:t>546</w:t>
      </w:r>
      <w:r>
        <w:rPr>
          <w:rtl w:val="true"/>
        </w:rPr>
        <w:t xml:space="preserve"> </w:t>
      </w:r>
      <w:r>
        <w:rPr>
          <w:rtl w:val="true"/>
        </w:rPr>
        <w:t xml:space="preserve">ـ محمّد بن عثمان بن سعيد </w:t>
      </w:r>
      <w:r>
        <w:rPr>
          <w:rtl w:val="true"/>
        </w:rPr>
        <w:t>:</w:t>
      </w:r>
      <w:bookmarkEnd w:id="1914"/>
    </w:p>
    <w:p>
      <w:pPr>
        <w:pStyle w:val="BookText"/>
        <w:rPr/>
      </w:pPr>
      <w:r>
        <w:rPr>
          <w:rFonts w:ascii="IRNazanin" w:hAnsi="IRNazanin" w:eastAsia="IRNazanin"/>
          <w:color w:val="111111"/>
          <w:sz w:val="28"/>
          <w:sz w:val="28"/>
          <w:szCs w:val="28"/>
          <w:rtl w:val="true"/>
          <w:lang w:bidi="fa-IR"/>
        </w:rPr>
        <w:t xml:space="preserve">العمري ، يكنّى أبا جعفر ، وأبوه يكنّى أبا عمرو ، جميعاً وكيلان من جهة صاحب الزمان  علیه السلام  ، ولهما منزلة جليلة عند الطائفة ، في من لم يرو عن الأئمّة  علیهم السلام  ، رجال الشيخ </w:t>
      </w:r>
      <w:r>
        <w:rPr>
          <w:rStyle w:val="FootnoteAnchor"/>
          <w:rtl w:val="true"/>
        </w:rPr>
        <w:footnoteReference w:id="19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العلّامة في الخلاصة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محمّد قد حفر لنفسه قبراً وسوّاه بالساج ، فَسُئِل عن ذلك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للناس </w:t>
      </w:r>
      <w:r>
        <w:rPr>
          <w:rStyle w:val="FootnoteAnchor"/>
          <w:rtl w:val="true"/>
        </w:rPr>
        <w:footnoteReference w:id="1961"/>
      </w:r>
      <w:r>
        <w:rPr>
          <w:rFonts w:ascii="Amiri" w:hAnsi="Amiri" w:eastAsia="Amiri" w:cs="Amiri"/>
          <w:color w:val="111111"/>
          <w:sz w:val="28"/>
          <w:sz w:val="28"/>
          <w:szCs w:val="28"/>
          <w:rtl w:val="true"/>
          <w:lang w:bidi="ar-SA"/>
        </w:rPr>
        <w:t xml:space="preserve">أسباب ، ثمّ سُئِل بعد ذلك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اُمرت أن أجمع أمري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فمات بعد ذلك بشهرين في جميدي الأول </w:t>
      </w:r>
      <w:r>
        <w:rPr>
          <w:rStyle w:val="FootnoteAnchor"/>
          <w:rtl w:val="true"/>
        </w:rPr>
        <w:footnoteReference w:id="1962"/>
      </w:r>
      <w:r>
        <w:rPr>
          <w:rFonts w:ascii="Amiri" w:hAnsi="Amiri" w:eastAsia="Amiri" w:cs="Amiri"/>
          <w:color w:val="111111"/>
          <w:sz w:val="28"/>
          <w:sz w:val="28"/>
          <w:szCs w:val="28"/>
          <w:rtl w:val="true"/>
          <w:lang w:bidi="ar-SA"/>
        </w:rPr>
        <w:t xml:space="preserve">سنة خمس وثلاثمائة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سنة أربع وثلاثمائة</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يتولى هذا الأمر نحواً من خمسين سنة ، وقال عند موته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اُمرت أنّ اُوصي إلى أبي القاسم بن روح ، وأوصى إليه ، وأوصى أبو القاسم </w:t>
      </w:r>
      <w:r>
        <w:rPr>
          <w:rStyle w:val="FootnoteAnchor"/>
          <w:rtl w:val="true"/>
        </w:rPr>
        <w:footnoteReference w:id="1963"/>
      </w:r>
      <w:r>
        <w:rPr>
          <w:rFonts w:ascii="Amiri" w:hAnsi="Amiri" w:eastAsia="Amiri" w:cs="Amiri"/>
          <w:color w:val="111111"/>
          <w:sz w:val="28"/>
          <w:sz w:val="28"/>
          <w:szCs w:val="28"/>
          <w:rtl w:val="true"/>
          <w:lang w:bidi="ar-SA"/>
        </w:rPr>
        <w:t xml:space="preserve">بن روح إلى أبي الحسن علي بن محمّد السمري ، فلمّا حضرت السمري الوفاة </w:t>
      </w:r>
      <w:bookmarkStart w:id="1915" w:name="pg15214_196940"/>
    </w:p>
    <w:p>
      <w:pPr>
        <w:pStyle w:val="BookText"/>
        <w:rPr/>
      </w:pPr>
      <w:bookmarkEnd w:id="1915"/>
      <w:r>
        <w:rPr>
          <w:rFonts w:ascii="Amiri" w:hAnsi="Amiri" w:eastAsia="Amiri" w:cs="Amiri"/>
          <w:color w:val="111111"/>
          <w:sz w:val="28"/>
          <w:sz w:val="28"/>
          <w:szCs w:val="28"/>
          <w:rtl w:val="true"/>
          <w:lang w:bidi="ar-SA"/>
        </w:rPr>
        <w:t xml:space="preserve">سُئِل أنّ يوصي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أمر هو بالغه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والغيبة الثانية هي التي وقعت بعد مضي السمري </w:t>
      </w:r>
      <w:r>
        <w:rPr>
          <w:rStyle w:val="FootnoteAnchor"/>
          <w:rtl w:val="true"/>
        </w:rPr>
        <w:footnoteReference w:id="1964"/>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إعلم أنّ الذي يظهر من الكشّي ورجال الشيخ وغيرهما أنّ العمري المشهور الوكيل اسمه حفص بن عمرو ، وأنّ أبا جعفر المشهور بابن العمري الذي وكيل الناحية ابنه واسمه محمّد بن حفص </w:t>
      </w:r>
      <w:r>
        <w:rPr>
          <w:rStyle w:val="FootnoteAnchor"/>
          <w:rtl w:val="true"/>
        </w:rPr>
        <w:footnoteReference w:id="19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والذي يظهر من كلام الشيخ  قدس سره  هنا وعند ترجمة عثمان بن سعيد أنّ </w:t>
      </w:r>
      <w:r>
        <w:rPr>
          <w:rStyle w:val="FootnoteAnchor"/>
          <w:rtl w:val="true"/>
        </w:rPr>
        <w:footnoteReference w:id="1966"/>
      </w:r>
      <w:r>
        <w:rPr>
          <w:rFonts w:ascii="Amiri" w:hAnsi="Amiri" w:eastAsia="Amiri" w:cs="Amiri"/>
          <w:color w:val="111111"/>
          <w:sz w:val="28"/>
          <w:sz w:val="28"/>
          <w:szCs w:val="28"/>
          <w:rtl w:val="true"/>
          <w:lang w:bidi="ar-SA"/>
        </w:rPr>
        <w:t>العمري المشهور الوكيل اسمه عثمان بن سعيد ، وأنّ أبا جعفر المشهور بابن العمري الوكيل ابنه واسمه محمّد بن عثمان ، ويبعد أنّ يكونا رجلين مشتركين في هذه الصفات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أجد عثمان بن سعيد في النجاشي والكشّي </w:t>
      </w:r>
      <w:r>
        <w:rPr>
          <w:rStyle w:val="FootnoteAnchor"/>
          <w:rtl w:val="true"/>
        </w:rPr>
        <w:footnoteReference w:id="1967"/>
      </w:r>
      <w:r>
        <w:rPr>
          <w:rFonts w:ascii="Amiri" w:hAnsi="Amiri" w:eastAsia="Amiri" w:cs="Amiri"/>
          <w:color w:val="111111"/>
          <w:sz w:val="28"/>
          <w:sz w:val="28"/>
          <w:szCs w:val="28"/>
          <w:rtl w:val="true"/>
          <w:lang w:bidi="ar-SA"/>
        </w:rPr>
        <w:t xml:space="preserve">، نعم في رجال الشيخ وفي كتب من تأخّر عنه موجود </w:t>
      </w:r>
      <w:r>
        <w:rPr>
          <w:rStyle w:val="FootnoteAnchor"/>
          <w:rtl w:val="true"/>
        </w:rPr>
        <w:footnoteReference w:id="1968"/>
      </w:r>
      <w:r>
        <w:rPr>
          <w:rFonts w:ascii="Amiri" w:hAnsi="Amiri" w:eastAsia="Amiri" w:cs="Amiri"/>
          <w:color w:val="111111"/>
          <w:sz w:val="28"/>
          <w:sz w:val="28"/>
          <w:szCs w:val="28"/>
          <w:rtl w:val="true"/>
          <w:lang w:bidi="ar-SA"/>
        </w:rPr>
        <w:t xml:space="preserve">، واللّه أعلم بحقيقة الاُمور </w:t>
      </w:r>
      <w:r>
        <w:rPr>
          <w:rStyle w:val="FootnoteAnchor"/>
          <w:rtl w:val="true"/>
        </w:rPr>
        <w:footnoteReference w:id="196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16" w:name="__RefHeading___Toc3121734_2142443653"/>
      <w:bookmarkStart w:id="1917" w:name="_Toc838"/>
      <w:bookmarkEnd w:id="1916"/>
      <w:r>
        <w:rPr/>
        <w:t>4903</w:t>
      </w:r>
      <w:r>
        <w:rPr>
          <w:rtl w:val="true"/>
        </w:rPr>
        <w:t xml:space="preserve"> / </w:t>
      </w:r>
      <w:r>
        <w:rPr/>
        <w:t>547</w:t>
      </w:r>
      <w:r>
        <w:rPr>
          <w:rtl w:val="true"/>
        </w:rPr>
        <w:t xml:space="preserve"> </w:t>
      </w:r>
      <w:r>
        <w:rPr>
          <w:rtl w:val="true"/>
        </w:rPr>
        <w:t xml:space="preserve">ـ محمّد بن عثيم الكوفي </w:t>
      </w:r>
      <w:r>
        <w:rPr>
          <w:rtl w:val="true"/>
        </w:rPr>
        <w:t>:</w:t>
      </w:r>
      <w:bookmarkEnd w:id="1917"/>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أسند عنه ، من أصحاب الصادق  علیه السلام  ، رجال الشيخ </w:t>
      </w:r>
      <w:r>
        <w:rPr>
          <w:rStyle w:val="FootnoteAnchor"/>
          <w:rtl w:val="true"/>
        </w:rPr>
        <w:footnoteReference w:id="1970"/>
      </w:r>
      <w:r>
        <w:rPr>
          <w:rStyle w:val="FootnoteAnchor"/>
          <w:rtl w:val="true"/>
        </w:rPr>
        <w:footnoteReference w:id="1971"/>
      </w:r>
      <w:r>
        <w:rPr>
          <w:rFonts w:eastAsia="Times New Roman" w:cs="Times New Roman" w:ascii="Times New Roman" w:hAnsi="Times New Roman"/>
          <w:color w:val="111111"/>
          <w:sz w:val="28"/>
          <w:szCs w:val="28"/>
          <w:rtl w:val="true"/>
          <w:lang w:val="en-US" w:bidi="en-US"/>
        </w:rPr>
        <w:t xml:space="preserve">. </w:t>
      </w:r>
      <w:bookmarkStart w:id="1918" w:name="pg15214_196941"/>
    </w:p>
    <w:p>
      <w:pPr>
        <w:pStyle w:val="Heading3"/>
        <w:numPr>
          <w:ilvl w:val="2"/>
          <w:numId w:val="1"/>
        </w:numPr>
        <w:rPr/>
      </w:pPr>
      <w:bookmarkStart w:id="1919" w:name="__RefHeading___Toc3121736_2142443653"/>
      <w:bookmarkStart w:id="1920" w:name="_Toc839"/>
      <w:bookmarkEnd w:id="1918"/>
      <w:bookmarkEnd w:id="1919"/>
      <w:r>
        <w:rPr/>
        <w:t>4904</w:t>
      </w:r>
      <w:r>
        <w:rPr>
          <w:rtl w:val="true"/>
        </w:rPr>
        <w:t xml:space="preserve"> / </w:t>
      </w:r>
      <w:r>
        <w:rPr/>
        <w:t>548</w:t>
      </w:r>
      <w:r>
        <w:rPr>
          <w:rtl w:val="true"/>
        </w:rPr>
        <w:t xml:space="preserve"> </w:t>
      </w:r>
      <w:r>
        <w:rPr>
          <w:rtl w:val="true"/>
        </w:rPr>
        <w:t>ـ محمّد بن عجلان الكوفي</w:t>
      </w:r>
      <w:r>
        <w:rPr>
          <w:rtl w:val="true"/>
        </w:rPr>
        <w:t>:</w:t>
      </w:r>
      <w:bookmarkEnd w:id="1920"/>
    </w:p>
    <w:p>
      <w:pPr>
        <w:pStyle w:val="BookText"/>
        <w:rPr/>
      </w:pPr>
      <w:r>
        <w:rPr>
          <w:rFonts w:eastAsia="IRNazanin" w:cs="IRNazanin"/>
          <w:color w:val="111111"/>
          <w:sz w:val="28"/>
          <w:szCs w:val="28"/>
          <w:lang w:bidi="fa-IR"/>
        </w:rPr>
        <w:t>4904</w:t>
      </w:r>
      <w:r>
        <w:rPr>
          <w:rFonts w:eastAsia="IRNazanin" w:cs="IRNazanin"/>
          <w:color w:val="111111"/>
          <w:sz w:val="28"/>
          <w:szCs w:val="28"/>
          <w:rtl w:val="true"/>
          <w:lang w:bidi="fa-IR"/>
        </w:rPr>
        <w:t xml:space="preserve"> /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عجلان </w:t>
      </w:r>
      <w:r>
        <w:rPr>
          <w:rStyle w:val="FootnoteAnchor"/>
          <w:rtl w:val="true"/>
        </w:rPr>
        <w:footnoteReference w:id="1972"/>
      </w: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أصحاب الصادق  علیه السلام  ، رجال الشيخ </w:t>
      </w:r>
      <w:r>
        <w:rPr>
          <w:rStyle w:val="FootnoteAnchor"/>
          <w:rtl w:val="true"/>
        </w:rPr>
        <w:footnoteReference w:id="1973"/>
      </w:r>
    </w:p>
    <w:p>
      <w:pPr>
        <w:pStyle w:val="Heading3"/>
        <w:numPr>
          <w:ilvl w:val="2"/>
          <w:numId w:val="1"/>
        </w:numPr>
        <w:rPr/>
      </w:pPr>
      <w:bookmarkStart w:id="1921" w:name="__RefHeading___Toc3121738_2142443653"/>
      <w:bookmarkStart w:id="1922" w:name="_Toc840"/>
      <w:bookmarkEnd w:id="1921"/>
      <w:r>
        <w:rPr/>
        <w:t>4905</w:t>
      </w:r>
      <w:r>
        <w:rPr>
          <w:rtl w:val="true"/>
        </w:rPr>
        <w:t xml:space="preserve"> / </w:t>
      </w:r>
      <w:r>
        <w:rPr/>
        <w:t>549</w:t>
      </w:r>
      <w:r>
        <w:rPr>
          <w:rtl w:val="true"/>
        </w:rPr>
        <w:t xml:space="preserve"> </w:t>
      </w:r>
      <w:r>
        <w:rPr>
          <w:rtl w:val="true"/>
        </w:rPr>
        <w:t>ـ محمّد بن عجلان المدني</w:t>
      </w:r>
      <w:r>
        <w:rPr>
          <w:rtl w:val="true"/>
        </w:rPr>
        <w:t>:</w:t>
      </w:r>
      <w:bookmarkEnd w:id="1922"/>
    </w:p>
    <w:p>
      <w:pPr>
        <w:pStyle w:val="BookText"/>
        <w:rPr/>
      </w:pPr>
      <w:r>
        <w:rPr>
          <w:rFonts w:ascii="Amiri" w:hAnsi="Amiri" w:eastAsia="Amiri" w:cs="Amiri"/>
          <w:color w:val="111111"/>
          <w:sz w:val="28"/>
          <w:sz w:val="28"/>
          <w:szCs w:val="28"/>
          <w:rtl w:val="true"/>
          <w:lang w:bidi="ar-SA"/>
        </w:rPr>
        <w:t xml:space="preserve">القرشي من أصحاب الباقر </w:t>
      </w:r>
      <w:r>
        <w:rPr>
          <w:rStyle w:val="FootnoteAnchor"/>
          <w:rtl w:val="true"/>
        </w:rPr>
        <w:footnoteReference w:id="1974"/>
      </w:r>
      <w:r>
        <w:rPr>
          <w:rFonts w:ascii="IRNazanin" w:hAnsi="IRNazanin" w:eastAsia="IRNazanin"/>
          <w:color w:val="111111"/>
          <w:sz w:val="28"/>
          <w:sz w:val="28"/>
          <w:szCs w:val="28"/>
          <w:rtl w:val="true"/>
          <w:lang w:bidi="fa-IR"/>
        </w:rPr>
        <w:t xml:space="preserve">والصادق </w:t>
      </w:r>
      <w:r>
        <w:rPr>
          <w:rStyle w:val="FootnoteAnchor"/>
          <w:rtl w:val="true"/>
        </w:rPr>
        <w:footnoteReference w:id="1975"/>
      </w:r>
      <w:r>
        <w:rPr>
          <w:rFonts w:ascii="IRNazanin" w:hAnsi="IRNazanin" w:eastAsia="IRNazanin"/>
          <w:color w:val="111111"/>
          <w:sz w:val="28"/>
          <w:sz w:val="28"/>
          <w:szCs w:val="28"/>
          <w:rtl w:val="true"/>
          <w:lang w:bidi="fa-IR"/>
        </w:rPr>
        <w:t xml:space="preserve"> علیهماالسلام  ، رجال الشيخ</w:t>
      </w:r>
      <w:r>
        <w:rPr>
          <w:rFonts w:eastAsia="IRNazanin" w:cs="IRNazanin"/>
          <w:color w:val="111111"/>
          <w:sz w:val="28"/>
          <w:szCs w:val="28"/>
          <w:rtl w:val="true"/>
          <w:lang w:bidi="fa-IR"/>
        </w:rPr>
        <w:t>.</w:t>
      </w:r>
    </w:p>
    <w:p>
      <w:pPr>
        <w:pStyle w:val="Heading3"/>
        <w:numPr>
          <w:ilvl w:val="2"/>
          <w:numId w:val="1"/>
        </w:numPr>
        <w:rPr/>
      </w:pPr>
      <w:bookmarkStart w:id="1923" w:name="__RefHeading___Toc3121740_2142443653"/>
      <w:bookmarkStart w:id="1924" w:name="_Toc841"/>
      <w:bookmarkEnd w:id="1923"/>
      <w:r>
        <w:rPr/>
        <w:t>4906</w:t>
      </w:r>
      <w:r>
        <w:rPr>
          <w:rtl w:val="true"/>
        </w:rPr>
        <w:t xml:space="preserve"> / </w:t>
      </w:r>
      <w:r>
        <w:rPr/>
        <w:t>550</w:t>
      </w:r>
      <w:r>
        <w:rPr>
          <w:rtl w:val="true"/>
        </w:rPr>
        <w:t xml:space="preserve"> </w:t>
      </w:r>
      <w:r>
        <w:rPr>
          <w:rtl w:val="true"/>
        </w:rPr>
        <w:t xml:space="preserve">ـ محمّد بن عذافر بن عيسى </w:t>
      </w:r>
      <w:r>
        <w:rPr>
          <w:rtl w:val="true"/>
        </w:rPr>
        <w:t>:</w:t>
      </w:r>
      <w:bookmarkEnd w:id="1924"/>
    </w:p>
    <w:p>
      <w:pPr>
        <w:pStyle w:val="BookText"/>
        <w:rPr/>
      </w:pPr>
      <w:r>
        <w:rPr>
          <w:rFonts w:ascii="IRNazanin" w:hAnsi="IRNazanin" w:eastAsia="IRNazanin"/>
          <w:color w:val="111111"/>
          <w:sz w:val="28"/>
          <w:sz w:val="28"/>
          <w:szCs w:val="28"/>
          <w:rtl w:val="true"/>
          <w:lang w:bidi="fa-IR"/>
        </w:rPr>
        <w:t xml:space="preserve">الصيرفي المدائني ، ثقة ، روى عن أبي عبد اللّه وأبي الحسن  علیهماالسلام  وعمّر إلى أيام الرضا  علیه السلام  </w:t>
      </w:r>
      <w:r>
        <w:rPr>
          <w:rStyle w:val="FootnoteAnchor"/>
          <w:rtl w:val="true"/>
        </w:rPr>
        <w:footnoteReference w:id="1976"/>
      </w:r>
      <w:r>
        <w:rPr>
          <w:rFonts w:ascii="Amiri" w:hAnsi="Amiri" w:eastAsia="Amiri" w:cs="Amiri"/>
          <w:color w:val="111111"/>
          <w:sz w:val="28"/>
          <w:sz w:val="28"/>
          <w:szCs w:val="28"/>
          <w:rtl w:val="true"/>
          <w:lang w:bidi="ar-SA"/>
        </w:rPr>
        <w:t xml:space="preserve">له كتاب تختلف </w:t>
      </w:r>
      <w:r>
        <w:rPr>
          <w:rStyle w:val="FootnoteAnchor"/>
          <w:rtl w:val="true"/>
        </w:rPr>
        <w:footnoteReference w:id="1977"/>
      </w:r>
      <w:r>
        <w:rPr>
          <w:rFonts w:ascii="Amiri" w:hAnsi="Amiri" w:eastAsia="Amiri" w:cs="Amiri"/>
          <w:color w:val="111111"/>
          <w:sz w:val="28"/>
          <w:sz w:val="28"/>
          <w:szCs w:val="28"/>
          <w:rtl w:val="true"/>
          <w:lang w:bidi="ar-SA"/>
        </w:rPr>
        <w:t>الرواة عنه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نوح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محمّد بن عذافر بن عيسى بن أفلح الخزاعي الصيرفي ، أبوه عذافر كوفي يكنّى أبا محمّد مولى خزاعة ، وأخوه عمر بن عيسى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عثمان ، رجال النجاشي </w:t>
      </w:r>
      <w:r>
        <w:rPr>
          <w:rStyle w:val="FootnoteAnchor"/>
          <w:rtl w:val="true"/>
        </w:rPr>
        <w:footnoteReference w:id="19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له كتاب </w:t>
      </w:r>
      <w:r>
        <w:rPr>
          <w:rStyle w:val="FootnoteAnchor"/>
          <w:rtl w:val="true"/>
        </w:rPr>
        <w:footnoteReference w:id="1979"/>
      </w:r>
      <w:r>
        <w:rPr>
          <w:rFonts w:ascii="Amiri" w:hAnsi="Amiri" w:eastAsia="Amiri" w:cs="Amiri"/>
          <w:color w:val="111111"/>
          <w:sz w:val="28"/>
          <w:sz w:val="28"/>
          <w:szCs w:val="28"/>
          <w:rtl w:val="true"/>
          <w:lang w:bidi="ar-SA"/>
        </w:rPr>
        <w:t xml:space="preserve">،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إسماعيل بن بزيع ، الفهرست </w:t>
      </w:r>
      <w:r>
        <w:rPr>
          <w:rStyle w:val="FootnoteAnchor"/>
          <w:rtl w:val="true"/>
        </w:rPr>
        <w:footnoteReference w:id="1980"/>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عذافر بن عثيم </w:t>
      </w:r>
      <w:r>
        <w:rPr>
          <w:rStyle w:val="FootnoteAnchor"/>
          <w:rtl w:val="true"/>
        </w:rPr>
        <w:footnoteReference w:id="1981"/>
      </w:r>
      <w:r>
        <w:rPr>
          <w:rFonts w:ascii="Amiri" w:hAnsi="Amiri" w:eastAsia="Amiri" w:cs="Amiri"/>
          <w:color w:val="111111"/>
          <w:sz w:val="28"/>
          <w:sz w:val="28"/>
          <w:szCs w:val="28"/>
          <w:rtl w:val="true"/>
          <w:lang w:bidi="ar-SA"/>
        </w:rPr>
        <w:t xml:space="preserve">الخزاعي الصيرفي ، كوفي ، مولى ، من </w:t>
      </w:r>
      <w:bookmarkStart w:id="1925" w:name="pg15214_196942"/>
    </w:p>
    <w:p>
      <w:pPr>
        <w:pStyle w:val="BookText"/>
        <w:rPr/>
      </w:pPr>
      <w:bookmarkEnd w:id="1925"/>
      <w:r>
        <w:rPr>
          <w:rFonts w:ascii="IRNazanin" w:hAnsi="IRNazanin" w:eastAsia="IRNazanin"/>
          <w:color w:val="111111"/>
          <w:sz w:val="28"/>
          <w:sz w:val="28"/>
          <w:szCs w:val="28"/>
          <w:rtl w:val="true"/>
          <w:lang w:bidi="fa-IR"/>
        </w:rPr>
        <w:t xml:space="preserve">أصحاب الصادق  علیه السلام  ، رجال الشيخ </w:t>
      </w:r>
      <w:r>
        <w:rPr>
          <w:rStyle w:val="FootnoteAnchor"/>
          <w:rtl w:val="true"/>
        </w:rPr>
        <w:footnoteReference w:id="19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عذافر الصيرفي ، من أصحاب الصادق  علیه السلام  </w:t>
      </w:r>
      <w:r>
        <w:rPr>
          <w:rStyle w:val="FootnoteAnchor"/>
          <w:rtl w:val="true"/>
        </w:rPr>
        <w:footnoteReference w:id="19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عذافر ، له كتاب ، ثقة ، من أصحاب الكاظم  علیه السلام  </w:t>
      </w:r>
      <w:r>
        <w:rPr>
          <w:rStyle w:val="FootnoteAnchor"/>
          <w:rtl w:val="true"/>
        </w:rPr>
        <w:footnoteReference w:id="19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ولعل الجميع واحد كما يظهر من النجاشي</w:t>
      </w:r>
      <w:r>
        <w:rPr>
          <w:rFonts w:eastAsia="Amiri" w:cs="Amiri" w:ascii="Amiri" w:hAnsi="Amiri"/>
          <w:color w:val="111111"/>
          <w:sz w:val="28"/>
          <w:szCs w:val="28"/>
          <w:rtl w:val="true"/>
          <w:lang w:bidi="ar-SA"/>
        </w:rPr>
        <w:t>.</w:t>
      </w:r>
    </w:p>
    <w:p>
      <w:pPr>
        <w:pStyle w:val="Heading3"/>
        <w:numPr>
          <w:ilvl w:val="2"/>
          <w:numId w:val="1"/>
        </w:numPr>
        <w:rPr/>
      </w:pPr>
      <w:bookmarkStart w:id="1926" w:name="__RefHeading___Toc3121742_2142443653"/>
      <w:bookmarkStart w:id="1927" w:name="_Toc842"/>
      <w:bookmarkEnd w:id="1926"/>
      <w:r>
        <w:rPr/>
        <w:t>4907</w:t>
      </w:r>
      <w:r>
        <w:rPr>
          <w:rtl w:val="true"/>
        </w:rPr>
        <w:t xml:space="preserve"> / </w:t>
      </w:r>
      <w:r>
        <w:rPr/>
        <w:t>551</w:t>
      </w:r>
      <w:r>
        <w:rPr>
          <w:rtl w:val="true"/>
        </w:rPr>
        <w:t xml:space="preserve"> </w:t>
      </w:r>
      <w:r>
        <w:rPr>
          <w:rtl w:val="true"/>
        </w:rPr>
        <w:t xml:space="preserve">ـ محمّد بن عرفة </w:t>
      </w:r>
      <w:r>
        <w:rPr>
          <w:rtl w:val="true"/>
        </w:rPr>
        <w:t>:</w:t>
      </w:r>
      <w:bookmarkEnd w:id="1927"/>
    </w:p>
    <w:p>
      <w:pPr>
        <w:pStyle w:val="BookText"/>
        <w:rPr/>
      </w:pPr>
      <w:r>
        <w:rPr>
          <w:rFonts w:ascii="IRNazanin" w:hAnsi="IRNazanin" w:eastAsia="IRNazanin"/>
          <w:color w:val="111111"/>
          <w:sz w:val="28"/>
          <w:sz w:val="28"/>
          <w:szCs w:val="28"/>
          <w:rtl w:val="true"/>
          <w:lang w:bidi="fa-IR"/>
        </w:rPr>
        <w:t xml:space="preserve">روى الكليني عن علي بن إبراهيم ، عن محمّد بن عيسى ، عن محمّد ابن عرفة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ويحك يا ابن عرفة إعملوا لغير رياء ولا سمعة ، فانّه من عمل لغير اللّه وكله اللّه إلى ما عمل ، ويحك ما عمل أحد عملاً إلّا رده اللّه به </w:t>
      </w:r>
      <w:r>
        <w:rPr>
          <w:rStyle w:val="FootnoteAnchor"/>
          <w:rtl w:val="true"/>
        </w:rPr>
        <w:footnoteReference w:id="1985"/>
      </w:r>
      <w:r>
        <w:rPr>
          <w:rFonts w:ascii="Amiri" w:hAnsi="Amiri" w:eastAsia="Amiri" w:cs="Amiri"/>
          <w:color w:val="111111"/>
          <w:sz w:val="28"/>
          <w:sz w:val="28"/>
          <w:szCs w:val="28"/>
          <w:rtl w:val="true"/>
          <w:lang w:bidi="ar-SA"/>
        </w:rPr>
        <w:t xml:space="preserve">إنّ خيراً فخيرا وإنّ شراً فشرا </w:t>
      </w:r>
      <w:r>
        <w:rPr>
          <w:rStyle w:val="FootnoteAnchor"/>
          <w:rtl w:val="true"/>
        </w:rPr>
        <w:footnoteReference w:id="19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28" w:name="__RefHeading___Toc3121744_2142443653"/>
      <w:bookmarkStart w:id="1929" w:name="_Toc843"/>
      <w:bookmarkEnd w:id="1928"/>
      <w:r>
        <w:rPr/>
        <w:t>4908</w:t>
      </w:r>
      <w:r>
        <w:rPr>
          <w:rtl w:val="true"/>
        </w:rPr>
        <w:t xml:space="preserve"> / </w:t>
      </w:r>
      <w:r>
        <w:rPr/>
        <w:t>552</w:t>
      </w:r>
      <w:r>
        <w:rPr>
          <w:rtl w:val="true"/>
        </w:rPr>
        <w:t xml:space="preserve"> </w:t>
      </w:r>
      <w:r>
        <w:rPr>
          <w:rtl w:val="true"/>
        </w:rPr>
        <w:t xml:space="preserve">ـ محمّد بن عصام الأنماطي </w:t>
      </w:r>
      <w:r>
        <w:rPr>
          <w:rtl w:val="true"/>
        </w:rPr>
        <w:t>:</w:t>
      </w:r>
      <w:bookmarkEnd w:id="1929"/>
    </w:p>
    <w:p>
      <w:pPr>
        <w:pStyle w:val="BookText"/>
        <w:rPr/>
      </w:pPr>
      <w:r>
        <w:rPr>
          <w:rFonts w:eastAsia="IRNazanin" w:cs="IRNazanin"/>
          <w:color w:val="111111"/>
          <w:sz w:val="28"/>
          <w:szCs w:val="28"/>
          <w:lang w:bidi="fa-IR"/>
        </w:rPr>
        <w:t>4908</w:t>
      </w:r>
      <w:r>
        <w:rPr>
          <w:rFonts w:eastAsia="IRNazanin" w:cs="IRNazanin"/>
          <w:color w:val="111111"/>
          <w:sz w:val="28"/>
          <w:szCs w:val="28"/>
          <w:rtl w:val="true"/>
          <w:lang w:bidi="fa-IR"/>
        </w:rPr>
        <w:t xml:space="preserve"> / </w:t>
      </w:r>
      <w:r>
        <w:rPr>
          <w:rFonts w:eastAsia="IRNazanin" w:cs="IRNazanin"/>
          <w:color w:val="111111"/>
          <w:sz w:val="28"/>
          <w:szCs w:val="28"/>
          <w:lang w:bidi="fa-IR"/>
        </w:rPr>
        <w:t>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عصام </w:t>
      </w:r>
      <w:r>
        <w:rPr>
          <w:rStyle w:val="FootnoteAnchor"/>
          <w:rtl w:val="true"/>
        </w:rPr>
        <w:footnoteReference w:id="1987"/>
      </w:r>
      <w:r>
        <w:rPr>
          <w:rFonts w:ascii="Amiri" w:hAnsi="Amiri" w:eastAsia="Amiri" w:cs="Amiri"/>
          <w:color w:val="111111"/>
          <w:sz w:val="28"/>
          <w:sz w:val="28"/>
          <w:szCs w:val="28"/>
          <w:rtl w:val="true"/>
          <w:lang w:bidi="ar-SA"/>
        </w:rPr>
        <w:t xml:space="preserve">الأنماطي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كوفي ، له كتاب ،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محمّد بن أحمد بن رجاء البجلي ، رجال النجاشي </w:t>
      </w:r>
      <w:r>
        <w:rPr>
          <w:rStyle w:val="FootnoteAnchor"/>
          <w:rtl w:val="true"/>
        </w:rPr>
        <w:footnoteReference w:id="198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30" w:name="__RefHeading___Toc3121746_2142443653"/>
      <w:bookmarkStart w:id="1931" w:name="_Toc844"/>
      <w:bookmarkEnd w:id="1930"/>
      <w:r>
        <w:rPr/>
        <w:t>4909</w:t>
      </w:r>
      <w:r>
        <w:rPr>
          <w:rtl w:val="true"/>
        </w:rPr>
        <w:t xml:space="preserve"> / </w:t>
      </w:r>
      <w:r>
        <w:rPr/>
        <w:t>553</w:t>
      </w:r>
      <w:r>
        <w:rPr>
          <w:rtl w:val="true"/>
        </w:rPr>
        <w:t xml:space="preserve"> </w:t>
      </w:r>
      <w:r>
        <w:rPr>
          <w:rtl w:val="true"/>
        </w:rPr>
        <w:t xml:space="preserve">ـ محمّد بن عطيّة </w:t>
      </w:r>
      <w:r>
        <w:rPr>
          <w:rtl w:val="true"/>
        </w:rPr>
        <w:t xml:space="preserve">( </w:t>
      </w:r>
      <w:r>
        <w:rPr>
          <w:rtl w:val="true"/>
        </w:rPr>
        <w:t xml:space="preserve">الحنّاط </w:t>
      </w:r>
      <w:r>
        <w:rPr>
          <w:rtl w:val="true"/>
        </w:rPr>
        <w:t>) :</w:t>
      </w:r>
      <w:bookmarkEnd w:id="1931"/>
    </w:p>
    <w:p>
      <w:pPr>
        <w:pStyle w:val="BookText"/>
        <w:rPr/>
      </w:pPr>
      <w:r>
        <w:rPr>
          <w:rFonts w:eastAsia="Amiri" w:cs="Amiri" w:ascii="Amiri" w:hAnsi="Amiri"/>
          <w:color w:val="111111"/>
          <w:sz w:val="28"/>
          <w:szCs w:val="28"/>
          <w:lang w:bidi="ar-SA"/>
        </w:rPr>
        <w:t>4909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محمّد بن عطيّة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الحنّاط </w:t>
      </w:r>
      <w:r>
        <w:rPr>
          <w:rFonts w:eastAsia="Amiri" w:cs="Amiri" w:ascii="Amiri" w:hAnsi="Amiri"/>
          <w:color w:val="111111"/>
          <w:sz w:val="28"/>
          <w:szCs w:val="28"/>
          <w:rtl w:val="true"/>
          <w:lang w:bidi="ar-SA"/>
        </w:rPr>
        <w:t xml:space="preserve">) </w:t>
      </w:r>
      <w:r>
        <w:rPr>
          <w:rStyle w:val="FootnoteAnchor"/>
          <w:rtl w:val="true"/>
        </w:rPr>
        <w:footnoteReference w:id="1989"/>
      </w:r>
    </w:p>
    <w:p>
      <w:pPr>
        <w:pStyle w:val="BookText"/>
        <w:rPr/>
      </w:pPr>
      <w:r>
        <w:rPr>
          <w:rFonts w:ascii="Amiri" w:hAnsi="Amiri" w:eastAsia="Amiri" w:cs="Amiri"/>
          <w:color w:val="111111"/>
          <w:sz w:val="28"/>
          <w:sz w:val="28"/>
          <w:szCs w:val="28"/>
          <w:rtl w:val="true"/>
          <w:lang w:bidi="ar-SA"/>
        </w:rPr>
        <w:t xml:space="preserve">محمّد بن عطية الحنّاط الكوفي ، ق جخ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الشيخ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أخو الحسن وجعفر ، كوفي ، روى عن الصادق  علیه السلام  وهو صغير ؛ له </w:t>
      </w:r>
      <w:bookmarkStart w:id="1932" w:name="pg15214_196943"/>
    </w:p>
    <w:p>
      <w:pPr>
        <w:pStyle w:val="BookText"/>
        <w:rPr/>
      </w:pPr>
      <w:bookmarkEnd w:id="1932"/>
      <w:r>
        <w:rPr>
          <w:rFonts w:ascii="Amiri" w:hAnsi="Amiri" w:eastAsia="Amiri" w:cs="Amiri"/>
          <w:color w:val="111111"/>
          <w:sz w:val="28"/>
          <w:sz w:val="28"/>
          <w:szCs w:val="28"/>
          <w:rtl w:val="true"/>
          <w:lang w:bidi="ar-SA"/>
        </w:rPr>
        <w:t xml:space="preserve">كتاب ،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عمير ، رجال النجاشي </w:t>
      </w:r>
      <w:r>
        <w:rPr>
          <w:rStyle w:val="FootnoteAnchor"/>
          <w:rtl w:val="true"/>
        </w:rPr>
        <w:footnoteReference w:id="19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أربع نسخ عندي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ذكره العلّامة في الخلاصة في باب الضعفاء عبارة النجاشي بعينها إلّا أنّه ذكر في موضع وهو صغير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ضعيف </w:t>
      </w:r>
      <w:r>
        <w:rPr>
          <w:rStyle w:val="FootnoteAnchor"/>
          <w:rtl w:val="true"/>
        </w:rPr>
        <w:footnoteReference w:id="19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وكذا ذكره ابن داود </w:t>
      </w:r>
      <w:r>
        <w:rPr>
          <w:rStyle w:val="FootnoteAnchor"/>
          <w:rtl w:val="true"/>
        </w:rPr>
        <w:footnoteReference w:id="1992"/>
      </w:r>
      <w:r>
        <w:rPr>
          <w:rFonts w:ascii="IRNazanin" w:hAnsi="IRNazanin" w:eastAsia="IRNazanin"/>
          <w:color w:val="111111"/>
          <w:sz w:val="28"/>
          <w:sz w:val="28"/>
          <w:szCs w:val="28"/>
          <w:rtl w:val="true"/>
          <w:lang w:bidi="fa-IR"/>
        </w:rPr>
        <w:t xml:space="preserve">، ولعله تصحيف ، ويؤيده أنّ النجاشي وثّقه عند ترجمة أخيه الحسن حيث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عطية الحنّاط ، كوفي ، مولى ، ثقة وأخواه أيضاً محمّد وعلي كلهم رووا عن الصادق  علیه السلام  ، وهو الحسن بن عطية الدغشي المحاربي ، أبو ناب </w:t>
      </w:r>
      <w:r>
        <w:rPr>
          <w:rStyle w:val="FootnoteAnchor"/>
          <w:rtl w:val="true"/>
        </w:rPr>
        <w:footnoteReference w:id="19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ولمّا وجدّه العلّامة  قدس سره  عند ذكر أخيه الحسن موثّقاً ذكره في باب الثقات أيضاً ووثّقه </w:t>
      </w:r>
      <w:r>
        <w:rPr>
          <w:rStyle w:val="FootnoteAnchor"/>
          <w:rtl w:val="true"/>
        </w:rPr>
        <w:footnoteReference w:id="199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33" w:name="__RefHeading___Toc3121748_2142443653"/>
      <w:bookmarkStart w:id="1934" w:name="_Toc845"/>
      <w:bookmarkEnd w:id="1933"/>
      <w:r>
        <w:rPr/>
        <w:t>4910</w:t>
      </w:r>
      <w:r>
        <w:rPr>
          <w:rtl w:val="true"/>
        </w:rPr>
        <w:t xml:space="preserve"> / </w:t>
      </w:r>
      <w:r>
        <w:rPr/>
        <w:t>554</w:t>
      </w:r>
      <w:r>
        <w:rPr>
          <w:rtl w:val="true"/>
        </w:rPr>
        <w:t xml:space="preserve"> </w:t>
      </w:r>
      <w:r>
        <w:rPr>
          <w:rtl w:val="true"/>
        </w:rPr>
        <w:t xml:space="preserve">ـ محمّد بن عطيّة </w:t>
      </w:r>
      <w:r>
        <w:rPr>
          <w:rtl w:val="true"/>
        </w:rPr>
        <w:t>:</w:t>
      </w:r>
      <w:bookmarkEnd w:id="1934"/>
    </w:p>
    <w:p>
      <w:pPr>
        <w:pStyle w:val="BookText"/>
        <w:rPr/>
      </w:pPr>
      <w:r>
        <w:rPr>
          <w:rFonts w:ascii="IRNazanin" w:hAnsi="IRNazanin" w:eastAsia="IRNazanin"/>
          <w:color w:val="111111"/>
          <w:sz w:val="28"/>
          <w:sz w:val="28"/>
          <w:szCs w:val="28"/>
          <w:rtl w:val="true"/>
          <w:lang w:bidi="fa-IR"/>
        </w:rPr>
        <w:t xml:space="preserve">عداده في الحجازيين ، روى عن النبي  صلی اللّه علیه و آله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أشراط الساعة أنّ يخرب العامر وأنّ يعمر الخراب ، من أصحاب الرسول  صلی اللّه علیه و آله  ، رجال الشيخ </w:t>
      </w:r>
      <w:r>
        <w:rPr>
          <w:rStyle w:val="FootnoteAnchor"/>
          <w:rtl w:val="true"/>
        </w:rPr>
        <w:footnoteReference w:id="199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35" w:name="__RefHeading___Toc3121750_2142443653"/>
      <w:bookmarkStart w:id="1936" w:name="_Toc846"/>
      <w:bookmarkEnd w:id="1935"/>
      <w:r>
        <w:rPr/>
        <w:t>4911</w:t>
      </w:r>
      <w:r>
        <w:rPr>
          <w:rtl w:val="true"/>
        </w:rPr>
        <w:t xml:space="preserve"> / </w:t>
      </w:r>
      <w:r>
        <w:rPr/>
        <w:t>555</w:t>
      </w:r>
      <w:r>
        <w:rPr>
          <w:rtl w:val="true"/>
        </w:rPr>
        <w:t xml:space="preserve"> </w:t>
      </w:r>
      <w:r>
        <w:rPr>
          <w:rtl w:val="true"/>
        </w:rPr>
        <w:t xml:space="preserve">ـ محمّد بن عقبة المدني </w:t>
      </w:r>
      <w:r>
        <w:rPr>
          <w:rtl w:val="true"/>
        </w:rPr>
        <w:t>:</w:t>
      </w:r>
      <w:bookmarkEnd w:id="1936"/>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أصحاب الصادق  علیه السلام  ، رجال الشيخ </w:t>
      </w:r>
      <w:r>
        <w:rPr>
          <w:rStyle w:val="FootnoteAnchor"/>
          <w:rtl w:val="true"/>
        </w:rPr>
        <w:footnoteReference w:id="1996"/>
      </w:r>
      <w:r>
        <w:rPr>
          <w:rFonts w:eastAsia="Times New Roman" w:cs="Times New Roman" w:ascii="Times New Roman" w:hAnsi="Times New Roman"/>
          <w:color w:val="111111"/>
          <w:sz w:val="28"/>
          <w:szCs w:val="28"/>
          <w:rtl w:val="true"/>
          <w:lang w:val="en-US" w:bidi="en-US"/>
        </w:rPr>
        <w:t xml:space="preserve">. </w:t>
      </w:r>
      <w:bookmarkStart w:id="1937" w:name="pg15214_196944"/>
    </w:p>
    <w:p>
      <w:pPr>
        <w:pStyle w:val="Heading3"/>
        <w:numPr>
          <w:ilvl w:val="2"/>
          <w:numId w:val="1"/>
        </w:numPr>
        <w:rPr/>
      </w:pPr>
      <w:bookmarkStart w:id="1938" w:name="__RefHeading___Toc3121752_2142443653"/>
      <w:bookmarkStart w:id="1939" w:name="_Toc847"/>
      <w:bookmarkEnd w:id="1937"/>
      <w:bookmarkEnd w:id="1938"/>
      <w:r>
        <w:rPr/>
        <w:t>4912</w:t>
      </w:r>
      <w:r>
        <w:rPr>
          <w:rtl w:val="true"/>
        </w:rPr>
        <w:t xml:space="preserve"> / </w:t>
      </w:r>
      <w:r>
        <w:rPr/>
        <w:t>556</w:t>
      </w:r>
      <w:r>
        <w:rPr>
          <w:rtl w:val="true"/>
        </w:rPr>
        <w:t xml:space="preserve"> </w:t>
      </w:r>
      <w:r>
        <w:rPr>
          <w:rtl w:val="true"/>
        </w:rPr>
        <w:t xml:space="preserve">ـ محمّد بن عقبة </w:t>
      </w:r>
      <w:r>
        <w:rPr>
          <w:rtl w:val="true"/>
        </w:rPr>
        <w:t>:</w:t>
      </w:r>
      <w:bookmarkEnd w:id="1939"/>
    </w:p>
    <w:p>
      <w:pPr>
        <w:pStyle w:val="BookText"/>
        <w:rPr/>
      </w:pPr>
      <w:r>
        <w:rPr>
          <w:rFonts w:ascii="IRNazanin" w:hAnsi="IRNazanin" w:eastAsia="IRNazanin"/>
          <w:color w:val="111111"/>
          <w:sz w:val="28"/>
          <w:sz w:val="28"/>
          <w:szCs w:val="28"/>
          <w:rtl w:val="true"/>
          <w:lang w:bidi="fa-IR"/>
        </w:rPr>
        <w:t xml:space="preserve">مولى أبي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Style w:val="FootnoteAnchor"/>
          <w:rtl w:val="true"/>
        </w:rPr>
        <w:footnoteReference w:id="1997"/>
      </w:r>
      <w:r>
        <w:rPr>
          <w:rFonts w:ascii="IRNazanin" w:hAnsi="IRNazanin" w:eastAsia="IRNazanin"/>
          <w:color w:val="111111"/>
          <w:sz w:val="28"/>
          <w:sz w:val="28"/>
          <w:szCs w:val="28"/>
          <w:rtl w:val="true"/>
          <w:lang w:bidi="fa-IR"/>
        </w:rPr>
        <w:t xml:space="preserve">، كوفي ، من أصحاب الصادق  علیه السلام  ، رجال الشيخ </w:t>
      </w:r>
      <w:r>
        <w:rPr>
          <w:rStyle w:val="FootnoteAnchor"/>
          <w:rtl w:val="true"/>
        </w:rPr>
        <w:footnoteReference w:id="199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40" w:name="__RefHeading___Toc3121754_2142443653"/>
      <w:bookmarkStart w:id="1941" w:name="_Toc848"/>
      <w:bookmarkEnd w:id="1940"/>
      <w:r>
        <w:rPr/>
        <w:t>4913</w:t>
      </w:r>
      <w:r>
        <w:rPr>
          <w:rtl w:val="true"/>
        </w:rPr>
        <w:t xml:space="preserve"> / </w:t>
      </w:r>
      <w:r>
        <w:rPr/>
        <w:t>557</w:t>
      </w:r>
      <w:r>
        <w:rPr>
          <w:rtl w:val="true"/>
        </w:rPr>
        <w:t xml:space="preserve"> </w:t>
      </w:r>
      <w:r>
        <w:rPr>
          <w:rtl w:val="true"/>
        </w:rPr>
        <w:t xml:space="preserve">ـ محمّد بن عقيل الكليني </w:t>
      </w:r>
      <w:r>
        <w:rPr>
          <w:rtl w:val="true"/>
        </w:rPr>
        <w:t>:</w:t>
      </w:r>
      <w:bookmarkEnd w:id="1941"/>
    </w:p>
    <w:p>
      <w:pPr>
        <w:pStyle w:val="BookText"/>
        <w:rPr/>
      </w:pPr>
      <w:r>
        <w:rPr>
          <w:rFonts w:ascii="Amiri" w:hAnsi="Amiri" w:eastAsia="Amiri" w:cs="Amiri"/>
          <w:color w:val="111111"/>
          <w:sz w:val="28"/>
          <w:sz w:val="28"/>
          <w:szCs w:val="28"/>
          <w:rtl w:val="true"/>
          <w:lang w:bidi="ar-SA"/>
        </w:rPr>
        <w:t xml:space="preserve">من العدة الذين روى محمّد بن يعقوب عنهم عن سهل بن زياد </w:t>
      </w:r>
      <w:r>
        <w:rPr>
          <w:rStyle w:val="FootnoteAnchor"/>
          <w:rtl w:val="true"/>
        </w:rPr>
        <w:footnoteReference w:id="199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42" w:name="__RefHeading___Toc3121756_2142443653"/>
      <w:bookmarkStart w:id="1943" w:name="_Toc849"/>
      <w:bookmarkEnd w:id="1942"/>
      <w:r>
        <w:rPr/>
        <w:t>4914</w:t>
      </w:r>
      <w:r>
        <w:rPr>
          <w:rtl w:val="true"/>
        </w:rPr>
        <w:t xml:space="preserve"> / </w:t>
      </w:r>
      <w:r>
        <w:rPr/>
        <w:t>558</w:t>
      </w:r>
      <w:r>
        <w:rPr>
          <w:rtl w:val="true"/>
        </w:rPr>
        <w:t xml:space="preserve"> </w:t>
      </w:r>
      <w:r>
        <w:rPr>
          <w:rtl w:val="true"/>
        </w:rPr>
        <w:t xml:space="preserve">ـ محمّد بن علي بن إبراهيم </w:t>
      </w:r>
      <w:r>
        <w:rPr>
          <w:rtl w:val="true"/>
        </w:rPr>
        <w:t>:</w:t>
      </w:r>
      <w:bookmarkEnd w:id="1943"/>
    </w:p>
    <w:p>
      <w:pPr>
        <w:pStyle w:val="BookText"/>
        <w:rPr/>
      </w:pPr>
      <w:r>
        <w:rPr>
          <w:rFonts w:ascii="Amiri" w:hAnsi="Amiri" w:eastAsia="Amiri" w:cs="Amiri"/>
          <w:color w:val="111111"/>
          <w:sz w:val="28"/>
          <w:sz w:val="28"/>
          <w:szCs w:val="28"/>
          <w:rtl w:val="true"/>
          <w:lang w:bidi="ar-SA"/>
        </w:rPr>
        <w:t xml:space="preserve">ابن محمّد الهمذاني </w:t>
      </w:r>
      <w:r>
        <w:rPr>
          <w:rStyle w:val="FootnoteAnchor"/>
          <w:rtl w:val="true"/>
        </w:rPr>
        <w:footnoteReference w:id="2000"/>
      </w:r>
      <w:r>
        <w:rPr>
          <w:rFonts w:ascii="IRNazanin" w:hAnsi="IRNazanin" w:eastAsia="IRNazanin"/>
          <w:color w:val="111111"/>
          <w:sz w:val="28"/>
          <w:sz w:val="28"/>
          <w:szCs w:val="28"/>
          <w:rtl w:val="true"/>
          <w:lang w:bidi="fa-IR"/>
        </w:rPr>
        <w:t xml:space="preserve">، روى عن أبيه عن جدّه عن الرضا  علیه السلام  ، وروى إبراهيم بن هاشم عن إبراهيم بن محمّد الهمذاني عن الرضا  علیه السلام  ، أخبرني أبو العبّاس أحمد بن </w:t>
      </w:r>
      <w:r>
        <w:rPr>
          <w:rStyle w:val="FootnoteAnchor"/>
          <w:rtl w:val="true"/>
        </w:rPr>
        <w:footnoteReference w:id="2001"/>
      </w:r>
      <w:r>
        <w:rPr>
          <w:rFonts w:ascii="Amiri" w:hAnsi="Amiri" w:eastAsia="Amiri" w:cs="Amiri"/>
          <w:color w:val="111111"/>
          <w:sz w:val="28"/>
          <w:sz w:val="28"/>
          <w:szCs w:val="28"/>
          <w:rtl w:val="true"/>
          <w:lang w:bidi="ar-SA"/>
        </w:rPr>
        <w:t xml:space="preserve">علي بن نوح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القاسم جعفر ابن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القاسم بن محمّد بن علي بن إبراهيم بن محمّد الذي تقدم ذكره وكيل الناحية ، وأبوه وكيل الناحية ، وجدّه علي وكيل الناحية ، وجد أبيه إبراهيم بن محمّد وكيل</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في وقت القاسم بهمذان معه أبو علي بسطام بن علي والعزيز </w:t>
      </w:r>
      <w:r>
        <w:rPr>
          <w:rStyle w:val="FootnoteAnchor"/>
          <w:rtl w:val="true"/>
        </w:rPr>
        <w:footnoteReference w:id="2002"/>
      </w:r>
      <w:r>
        <w:rPr>
          <w:rFonts w:ascii="Amiri" w:hAnsi="Amiri" w:eastAsia="Amiri" w:cs="Amiri"/>
          <w:color w:val="111111"/>
          <w:sz w:val="28"/>
          <w:sz w:val="28"/>
          <w:szCs w:val="28"/>
          <w:rtl w:val="true"/>
          <w:lang w:bidi="ar-SA"/>
        </w:rPr>
        <w:t>بن زهير وهو أحد بني كشمرد وثلاثتهم وكلاء في موضع واحد بهمذان ، وكانوا يرجعون في هذا إلى أبي محمّد الحسن بن هارون بن عمران الهمذاني وعن رأيه يصدرون ، ومن قبله عن رأي أبيه أبي عبد اللّه هارون ، وكان أبو عبد اللّه وابنه أبو محمّد وكيلين</w:t>
      </w:r>
      <w:r>
        <w:rPr>
          <w:rFonts w:eastAsia="Amiri" w:cs="Amiri" w:ascii="Amiri" w:hAnsi="Amiri"/>
          <w:color w:val="111111"/>
          <w:sz w:val="28"/>
          <w:szCs w:val="28"/>
          <w:rtl w:val="true"/>
          <w:lang w:bidi="ar-SA"/>
        </w:rPr>
        <w:t xml:space="preserve">. </w:t>
      </w:r>
      <w:bookmarkStart w:id="1944" w:name="pg15214_196945"/>
    </w:p>
    <w:p>
      <w:pPr>
        <w:pStyle w:val="BookText"/>
        <w:rPr/>
      </w:pPr>
      <w:bookmarkEnd w:id="1944"/>
      <w:r>
        <w:rPr>
          <w:rFonts w:ascii="Amiri" w:hAnsi="Amiri" w:eastAsia="Amiri" w:cs="Amiri"/>
          <w:color w:val="111111"/>
          <w:sz w:val="28"/>
          <w:sz w:val="28"/>
          <w:szCs w:val="28"/>
          <w:rtl w:val="true"/>
          <w:lang w:bidi="ar-SA"/>
        </w:rPr>
        <w:t xml:space="preserve">ولمحمّد بن علي نوادر ،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ابنه القاسم بن محمّد ، رجال النجاشي </w:t>
      </w:r>
      <w:r>
        <w:rPr>
          <w:rStyle w:val="FootnoteAnchor"/>
          <w:rtl w:val="true"/>
        </w:rPr>
        <w:footnoteReference w:id="200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45" w:name="__RefHeading___Toc3121758_2142443653"/>
      <w:bookmarkStart w:id="1946" w:name="_Toc850"/>
      <w:bookmarkEnd w:id="1945"/>
      <w:r>
        <w:rPr/>
        <w:t>4915</w:t>
      </w:r>
      <w:r>
        <w:rPr>
          <w:rtl w:val="true"/>
        </w:rPr>
        <w:t xml:space="preserve"> / </w:t>
      </w:r>
      <w:r>
        <w:rPr/>
        <w:t>559</w:t>
      </w:r>
      <w:r>
        <w:rPr>
          <w:rtl w:val="true"/>
        </w:rPr>
        <w:t xml:space="preserve"> </w:t>
      </w:r>
      <w:r>
        <w:rPr>
          <w:rtl w:val="true"/>
        </w:rPr>
        <w:t xml:space="preserve">ـ محمّد بن علي بن إبراهيم </w:t>
      </w:r>
      <w:r>
        <w:rPr>
          <w:rtl w:val="true"/>
        </w:rPr>
        <w:t>:</w:t>
      </w:r>
      <w:bookmarkEnd w:id="1946"/>
    </w:p>
    <w:p>
      <w:pPr>
        <w:pStyle w:val="BookText"/>
        <w:rPr/>
      </w:pPr>
      <w:r>
        <w:rPr>
          <w:rFonts w:ascii="Amiri" w:hAnsi="Amiri" w:eastAsia="Amiri" w:cs="Amiri"/>
          <w:color w:val="111111"/>
          <w:sz w:val="28"/>
          <w:sz w:val="28"/>
          <w:szCs w:val="28"/>
          <w:rtl w:val="true"/>
          <w:lang w:bidi="ar-SA"/>
        </w:rPr>
        <w:t>ابن موسى ، أبو جعفر القرشي ، مولاهم ، صيرفي ، ابن اُخت خلّاد المقرئ وهو خلّاد بن عيسى ، وكان يلقّب محمّد بن علي أبا سمينة ، ضعيف جدّاً ، فاسد الاعتقاد ، لا يعتمد في شئ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ورد قم وقد اشتهر بالكذب بالكوفة ، ونزل على أحمد بن محمّد بن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مدة ، ثمّ تشهر بالغلوّ فجُفِيَ ، وأخرجه أحمد بن محمّد ابن عيسى </w:t>
      </w:r>
      <w:r>
        <w:rPr>
          <w:rFonts w:eastAsia="Amiri" w:cs="Amiri" w:ascii="Amiri" w:hAnsi="Amiri"/>
          <w:color w:val="111111"/>
          <w:sz w:val="28"/>
          <w:szCs w:val="28"/>
          <w:rtl w:val="true"/>
          <w:lang w:bidi="ar-SA"/>
        </w:rPr>
        <w:t xml:space="preserve">) </w:t>
      </w:r>
      <w:r>
        <w:rPr>
          <w:rStyle w:val="FootnoteAnchor"/>
          <w:rtl w:val="true"/>
        </w:rPr>
        <w:footnoteReference w:id="2004"/>
      </w:r>
      <w:r>
        <w:rPr>
          <w:rFonts w:ascii="Amiri" w:hAnsi="Amiri" w:eastAsia="Amiri" w:cs="Amiri"/>
          <w:color w:val="111111"/>
          <w:sz w:val="28"/>
          <w:sz w:val="28"/>
          <w:szCs w:val="28"/>
          <w:rtl w:val="true"/>
          <w:lang w:bidi="ar-SA"/>
        </w:rPr>
        <w:t>عن قم ، وله قصّة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 كتب ،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أبي القاسم ماجيلويه وجعفر بن عبد اللّه المحمّدي ، رجال النجاشي </w:t>
      </w:r>
      <w:r>
        <w:rPr>
          <w:rStyle w:val="FootnoteAnchor"/>
          <w:rtl w:val="true"/>
        </w:rPr>
        <w:footnoteReference w:id="2005"/>
      </w: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علي الصيرفي الكوفي </w:t>
      </w:r>
      <w:r>
        <w:rPr>
          <w:rStyle w:val="FootnoteAnchor"/>
          <w:rtl w:val="true"/>
        </w:rPr>
        <w:footnoteReference w:id="2006"/>
      </w:r>
      <w:r>
        <w:rPr>
          <w:rFonts w:ascii="Amiri" w:hAnsi="Amiri" w:eastAsia="Amiri" w:cs="Amiri"/>
          <w:color w:val="111111"/>
          <w:sz w:val="28"/>
          <w:sz w:val="28"/>
          <w:szCs w:val="28"/>
          <w:rtl w:val="true"/>
          <w:lang w:bidi="ar-SA"/>
        </w:rPr>
        <w:t xml:space="preserve">، يكنّى أبا سمينة ، له كتب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مثل كتب الحسين بن سعيد </w:t>
      </w:r>
      <w:r>
        <w:rPr>
          <w:rStyle w:val="FootnoteAnchor"/>
          <w:rtl w:val="true"/>
        </w:rPr>
        <w:footnoteReference w:id="2007"/>
      </w:r>
      <w:r>
        <w:rPr>
          <w:rFonts w:ascii="IRNazanin" w:hAnsi="IRNazanin" w:eastAsia="IRNazanin"/>
          <w:color w:val="111111"/>
          <w:sz w:val="28"/>
          <w:sz w:val="28"/>
          <w:szCs w:val="28"/>
          <w:rtl w:val="true"/>
          <w:lang w:bidi="fa-IR"/>
        </w:rPr>
        <w:t xml:space="preserve">، الفهرست </w:t>
      </w:r>
      <w:r>
        <w:rPr>
          <w:rStyle w:val="FootnoteAnchor"/>
          <w:rtl w:val="true"/>
        </w:rPr>
        <w:footnoteReference w:id="2008"/>
      </w:r>
      <w:r>
        <w:rPr>
          <w:rStyle w:val="FootnoteAnchor"/>
          <w:rtl w:val="true"/>
        </w:rPr>
        <w:footnoteReference w:id="2009"/>
      </w:r>
      <w:r>
        <w:rPr>
          <w:rFonts w:eastAsia="Times New Roman" w:cs="Times New Roman" w:ascii="Times New Roman" w:hAnsi="Times New Roman"/>
          <w:color w:val="111111"/>
          <w:sz w:val="28"/>
          <w:szCs w:val="28"/>
          <w:rtl w:val="true"/>
          <w:lang w:val="en-US" w:bidi="en-US"/>
        </w:rPr>
        <w:t xml:space="preserve">. </w:t>
      </w:r>
      <w:bookmarkStart w:id="1947" w:name="pg15214_196946"/>
    </w:p>
    <w:p>
      <w:pPr>
        <w:pStyle w:val="BookText"/>
        <w:rPr/>
      </w:pPr>
      <w:bookmarkEnd w:id="1947"/>
      <w:r>
        <w:rPr>
          <w:rFonts w:ascii="Amiri" w:hAnsi="Amiri" w:eastAsia="Amiri" w:cs="Amiri"/>
          <w:color w:val="111111"/>
          <w:sz w:val="28"/>
          <w:sz w:val="28"/>
          <w:szCs w:val="28"/>
          <w:rtl w:val="true"/>
          <w:lang w:bidi="ar-SA"/>
        </w:rPr>
        <w:t xml:space="preserve">كوفي ، كذاب ، غال ، وكان شهيرا في الارتفاع ، لا يلتفت إليه ولا يكتب حديثه ، رجال ابن الغضائري </w:t>
      </w:r>
      <w:r>
        <w:rPr>
          <w:rStyle w:val="FootnoteAnchor"/>
          <w:rtl w:val="true"/>
        </w:rPr>
        <w:footnoteReference w:id="20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ذكر الفضل بن شاذان في بعض كتبه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الكذّابون المشهورون أبو الخطاب ويونس بن ظبيان ويزيد الصائغ ومحمّد بن سنان وأبو سمينة أشهرهم ، رجال الكشّي </w:t>
      </w:r>
      <w:r>
        <w:rPr>
          <w:rStyle w:val="FootnoteAnchor"/>
          <w:rtl w:val="true"/>
        </w:rPr>
        <w:footnoteReference w:id="201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48" w:name="__RefHeading___Toc3121760_2142443653"/>
      <w:bookmarkStart w:id="1949" w:name="_Toc851"/>
      <w:bookmarkEnd w:id="1948"/>
      <w:r>
        <w:rPr/>
        <w:t>4916</w:t>
      </w:r>
      <w:r>
        <w:rPr>
          <w:rtl w:val="true"/>
        </w:rPr>
        <w:t xml:space="preserve"> / </w:t>
      </w:r>
      <w:r>
        <w:rPr/>
        <w:t>560</w:t>
      </w:r>
      <w:r>
        <w:rPr>
          <w:rtl w:val="true"/>
        </w:rPr>
        <w:t xml:space="preserve"> </w:t>
      </w:r>
      <w:r>
        <w:rPr>
          <w:rtl w:val="true"/>
        </w:rPr>
        <w:t xml:space="preserve">ـ محمّد بن علي بن إبراهيم </w:t>
      </w:r>
      <w:r>
        <w:rPr>
          <w:rtl w:val="true"/>
        </w:rPr>
        <w:t>:</w:t>
      </w:r>
      <w:bookmarkEnd w:id="1949"/>
    </w:p>
    <w:p>
      <w:pPr>
        <w:pStyle w:val="BookText"/>
        <w:rPr/>
      </w:pPr>
      <w:r>
        <w:rPr>
          <w:rFonts w:ascii="IRNazanin" w:hAnsi="IRNazanin" w:eastAsia="IRNazanin"/>
          <w:color w:val="111111"/>
          <w:sz w:val="28"/>
          <w:sz w:val="28"/>
          <w:szCs w:val="28"/>
          <w:rtl w:val="true"/>
          <w:lang w:bidi="fa-IR"/>
        </w:rPr>
        <w:t xml:space="preserve">الهمذاني ، أبو جعفر ، كانت لأبيه وصلة بأبي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Style w:val="FootnoteAnchor"/>
          <w:rtl w:val="true"/>
        </w:rPr>
        <w:footnoteReference w:id="2012"/>
      </w:r>
      <w:r>
        <w:rPr>
          <w:rFonts w:ascii="Amiri" w:hAnsi="Amiri" w:eastAsia="Amiri" w:cs="Amiri"/>
          <w:color w:val="111111"/>
          <w:sz w:val="28"/>
          <w:sz w:val="28"/>
          <w:szCs w:val="28"/>
          <w:rtl w:val="true"/>
          <w:lang w:bidi="ar-SA"/>
        </w:rPr>
        <w:t xml:space="preserve">، وحديثه يعرف وينكر ، وروى عن الضعفاء كثيراً ، ويعتمد المراسيل ، رجال ابن الغضائري </w:t>
      </w:r>
      <w:r>
        <w:rPr>
          <w:rStyle w:val="FootnoteAnchor"/>
          <w:rtl w:val="true"/>
        </w:rPr>
        <w:footnoteReference w:id="20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علي الهمذاني ، له كتاب </w:t>
      </w:r>
      <w:r>
        <w:rPr>
          <w:rStyle w:val="FootnoteAnchor"/>
          <w:rtl w:val="true"/>
        </w:rPr>
        <w:footnoteReference w:id="2014"/>
      </w:r>
      <w:r>
        <w:rPr>
          <w:rFonts w:ascii="Amiri" w:hAnsi="Amiri" w:eastAsia="Amiri" w:cs="Amiri"/>
          <w:color w:val="111111"/>
          <w:sz w:val="28"/>
          <w:sz w:val="28"/>
          <w:szCs w:val="28"/>
          <w:rtl w:val="true"/>
          <w:lang w:bidi="ar-SA"/>
        </w:rPr>
        <w:t xml:space="preserve">،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بن عبد اللّه الملقب بماجيلويه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بطّة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أبو سمينة ، الفهرست </w:t>
      </w:r>
      <w:r>
        <w:rPr>
          <w:rStyle w:val="FootnoteAnchor"/>
          <w:rtl w:val="true"/>
        </w:rPr>
        <w:footnoteReference w:id="20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والذي يظهر من الفهرست وكتاب ابن الغضائري والخلاصة وكتاب ابن داود أنّهما رجلان </w:t>
      </w:r>
      <w:r>
        <w:rPr>
          <w:rStyle w:val="FootnoteAnchor"/>
          <w:rtl w:val="true"/>
        </w:rPr>
        <w:footnoteReference w:id="2016"/>
      </w: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وأبو سمينة هو المذكور قبيل هذا</w:t>
      </w:r>
      <w:r>
        <w:rPr>
          <w:rFonts w:eastAsia="Amiri" w:cs="Amiri" w:ascii="Amiri" w:hAnsi="Amiri"/>
          <w:color w:val="111111"/>
          <w:sz w:val="28"/>
          <w:szCs w:val="28"/>
          <w:rtl w:val="true"/>
          <w:lang w:bidi="ar-SA"/>
        </w:rPr>
        <w:t xml:space="preserve">. </w:t>
      </w:r>
      <w:bookmarkStart w:id="1950" w:name="pg15214_196947"/>
    </w:p>
    <w:p>
      <w:pPr>
        <w:pStyle w:val="BookText"/>
        <w:rPr/>
      </w:pPr>
      <w:bookmarkEnd w:id="1950"/>
      <w:r>
        <w:rPr>
          <w:rFonts w:ascii="IRNazanin" w:hAnsi="IRNazanin" w:eastAsia="IRNazanin"/>
          <w:color w:val="111111"/>
          <w:sz w:val="28"/>
          <w:sz w:val="28"/>
          <w:szCs w:val="28"/>
          <w:rtl w:val="true"/>
          <w:lang w:bidi="fa-IR"/>
        </w:rPr>
        <w:t xml:space="preserve">وقال الشيخ في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علي الهمذاني ، ضعيف ، 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أحمد بن يحيى ، في من لم يرو عن الأئمّة  علیهم السلام  </w:t>
      </w:r>
      <w:r>
        <w:rPr>
          <w:rStyle w:val="FootnoteAnchor"/>
          <w:rtl w:val="true"/>
        </w:rPr>
        <w:footnoteReference w:id="20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ونبه النجاشي والشيخ في الفهرست على ضعفه عند ترجمة محمّد ابن أحمد بن يحيى </w:t>
      </w:r>
      <w:r>
        <w:rPr>
          <w:rStyle w:val="FootnoteAnchor"/>
          <w:rtl w:val="true"/>
        </w:rPr>
        <w:footnoteReference w:id="20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51" w:name="__RefHeading___Toc3121762_2142443653"/>
      <w:bookmarkStart w:id="1952" w:name="_Toc852"/>
      <w:bookmarkEnd w:id="1951"/>
      <w:r>
        <w:rPr/>
        <w:t>4917</w:t>
      </w:r>
      <w:r>
        <w:rPr>
          <w:rtl w:val="true"/>
        </w:rPr>
        <w:t xml:space="preserve"> / </w:t>
      </w:r>
      <w:r>
        <w:rPr/>
        <w:t>561</w:t>
      </w:r>
      <w:r>
        <w:rPr>
          <w:rtl w:val="true"/>
        </w:rPr>
        <w:t xml:space="preserve"> </w:t>
      </w:r>
      <w:r>
        <w:rPr>
          <w:rtl w:val="true"/>
        </w:rPr>
        <w:t xml:space="preserve">ـ محمّد بن علي بن أبي الحسن </w:t>
      </w:r>
      <w:r>
        <w:rPr>
          <w:rtl w:val="true"/>
        </w:rPr>
        <w:t>:</w:t>
      </w:r>
      <w:bookmarkEnd w:id="1952"/>
    </w:p>
    <w:p>
      <w:pPr>
        <w:pStyle w:val="BookText"/>
        <w:rPr/>
      </w:pPr>
      <w:r>
        <w:rPr>
          <w:rFonts w:ascii="Amiri" w:hAnsi="Amiri" w:eastAsia="Amiri" w:cs="Amiri"/>
          <w:color w:val="111111"/>
          <w:sz w:val="28"/>
          <w:sz w:val="28"/>
          <w:szCs w:val="28"/>
          <w:rtl w:val="true"/>
          <w:lang w:bidi="ar-SA"/>
        </w:rPr>
        <w:t>الحسيني العاملي  رحمه اللّه  ، سيد من ساداتنا ، وشيخ من مشايخنا ، وفقيه من فقهائنا رضي اللّه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مات عن قرب إلّا أنّه كان بالشام ، ولم يتفق لقائي إيّاه ، له كتب </w:t>
      </w:r>
      <w:r>
        <w:rPr>
          <w:rStyle w:val="FootnoteAnchor"/>
          <w:rtl w:val="true"/>
        </w:rPr>
        <w:footnoteReference w:id="201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53" w:name="__RefHeading___Toc3121764_2142443653"/>
      <w:bookmarkStart w:id="1954" w:name="_Toc853"/>
      <w:bookmarkEnd w:id="1953"/>
      <w:r>
        <w:rPr/>
        <w:t>4918</w:t>
      </w:r>
      <w:r>
        <w:rPr>
          <w:rtl w:val="true"/>
        </w:rPr>
        <w:t xml:space="preserve"> / </w:t>
      </w:r>
      <w:r>
        <w:rPr/>
        <w:t>562</w:t>
      </w:r>
      <w:r>
        <w:rPr>
          <w:rtl w:val="true"/>
        </w:rPr>
        <w:t xml:space="preserve"> </w:t>
      </w:r>
      <w:r>
        <w:rPr>
          <w:rtl w:val="true"/>
        </w:rPr>
        <w:t xml:space="preserve">ـ محمّد بن علي بن أبي شعبة </w:t>
      </w:r>
      <w:r>
        <w:rPr>
          <w:rtl w:val="true"/>
        </w:rPr>
        <w:t>:</w:t>
      </w:r>
      <w:bookmarkEnd w:id="1954"/>
    </w:p>
    <w:p>
      <w:pPr>
        <w:pStyle w:val="BookText"/>
        <w:rPr/>
      </w:pPr>
      <w:r>
        <w:rPr>
          <w:rFonts w:ascii="Amiri" w:hAnsi="Amiri" w:eastAsia="Amiri" w:cs="Amiri"/>
          <w:color w:val="111111"/>
          <w:sz w:val="28"/>
          <w:sz w:val="28"/>
          <w:szCs w:val="28"/>
          <w:rtl w:val="true"/>
          <w:lang w:bidi="ar-SA"/>
        </w:rPr>
        <w:t xml:space="preserve">الحلبي ، أبو جعفر ، وجه أصحابنا وفقيههم ، والثقة الذي لا يطعن عليه ، هو وإخوته عبيد اللّه وعمران وعبد الأعلى ، له كتاب التفسير ،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صفوان ، وله كتاب مبوّب في الحلال والحرام ،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مسكان ، رجال النجاشي </w:t>
      </w:r>
      <w:r>
        <w:rPr>
          <w:rStyle w:val="FootnoteAnchor"/>
          <w:rtl w:val="true"/>
        </w:rPr>
        <w:footnoteReference w:id="2020"/>
      </w: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له كتاب </w:t>
      </w:r>
      <w:r>
        <w:rPr>
          <w:rStyle w:val="FootnoteAnchor"/>
          <w:rtl w:val="true"/>
        </w:rPr>
        <w:footnoteReference w:id="2021"/>
      </w:r>
      <w:r>
        <w:rPr>
          <w:rFonts w:ascii="Amiri" w:hAnsi="Amiri" w:eastAsia="Amiri" w:cs="Amiri"/>
          <w:color w:val="111111"/>
          <w:sz w:val="28"/>
          <w:sz w:val="28"/>
          <w:szCs w:val="28"/>
          <w:rtl w:val="true"/>
          <w:lang w:bidi="ar-SA"/>
        </w:rPr>
        <w:t xml:space="preserve">، وهو ثقة ،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جميلة المفضّل بن صالح ، الفهرست </w:t>
      </w:r>
      <w:r>
        <w:rPr>
          <w:rStyle w:val="FootnoteAnchor"/>
          <w:rtl w:val="true"/>
        </w:rPr>
        <w:footnoteReference w:id="2022"/>
      </w:r>
      <w:r>
        <w:rPr>
          <w:rFonts w:eastAsia="Times New Roman" w:cs="Times New Roman" w:ascii="Times New Roman" w:hAnsi="Times New Roman"/>
          <w:color w:val="111111"/>
          <w:sz w:val="28"/>
          <w:szCs w:val="28"/>
          <w:rtl w:val="true"/>
          <w:lang w:val="en-US" w:bidi="en-US"/>
        </w:rPr>
        <w:t xml:space="preserve">. </w:t>
      </w:r>
      <w:bookmarkStart w:id="1955" w:name="pg15214_196948"/>
    </w:p>
    <w:p>
      <w:pPr>
        <w:pStyle w:val="BookText"/>
        <w:rPr/>
      </w:pPr>
      <w:bookmarkEnd w:id="1955"/>
      <w:r>
        <w:rPr>
          <w:rFonts w:ascii="IRNazanin" w:hAnsi="IRNazanin" w:eastAsia="IRNazanin"/>
          <w:color w:val="111111"/>
          <w:sz w:val="28"/>
          <w:sz w:val="28"/>
          <w:szCs w:val="28"/>
          <w:rtl w:val="true"/>
          <w:lang w:bidi="fa-IR"/>
        </w:rPr>
        <w:t xml:space="preserve">من أصحاب الصادق  علیه السلام  ، رجال الشيخ </w:t>
      </w:r>
      <w:r>
        <w:rPr>
          <w:rStyle w:val="FootnoteAnchor"/>
          <w:rtl w:val="true"/>
        </w:rPr>
        <w:footnoteReference w:id="20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وذكره ابن داود مرّة راوياً عن النجاشي </w:t>
      </w:r>
      <w:r>
        <w:rPr>
          <w:rStyle w:val="FootnoteAnchor"/>
          <w:rtl w:val="true"/>
        </w:rPr>
        <w:footnoteReference w:id="2024"/>
      </w:r>
      <w:r>
        <w:rPr>
          <w:rFonts w:ascii="Amiri" w:hAnsi="Amiri" w:eastAsia="Amiri" w:cs="Amiri"/>
          <w:color w:val="111111"/>
          <w:sz w:val="28"/>
          <w:sz w:val="28"/>
          <w:szCs w:val="28"/>
          <w:rtl w:val="true"/>
          <w:lang w:bidi="ar-SA"/>
        </w:rPr>
        <w:t xml:space="preserve">، ومرّة عن الشيخ </w:t>
      </w:r>
      <w:r>
        <w:rPr>
          <w:rStyle w:val="FootnoteAnchor"/>
          <w:rtl w:val="true"/>
        </w:rPr>
        <w:footnoteReference w:id="2025"/>
      </w:r>
      <w:r>
        <w:rPr>
          <w:rStyle w:val="FootnoteAnchor"/>
          <w:rtl w:val="true"/>
        </w:rPr>
        <w:footnoteReference w:id="202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56" w:name="__RefHeading___Toc3121766_2142443653"/>
      <w:bookmarkStart w:id="1957" w:name="_Toc854"/>
      <w:bookmarkEnd w:id="1956"/>
      <w:r>
        <w:rPr/>
        <w:t>4919</w:t>
      </w:r>
      <w:r>
        <w:rPr>
          <w:rtl w:val="true"/>
        </w:rPr>
        <w:t xml:space="preserve"> / </w:t>
      </w:r>
      <w:r>
        <w:rPr/>
        <w:t>563</w:t>
      </w:r>
      <w:r>
        <w:rPr>
          <w:rtl w:val="true"/>
        </w:rPr>
        <w:t xml:space="preserve"> </w:t>
      </w:r>
      <w:r>
        <w:rPr>
          <w:rtl w:val="true"/>
        </w:rPr>
        <w:t xml:space="preserve">ـ محمّد بن علي بن أحمد </w:t>
      </w:r>
      <w:r>
        <w:rPr>
          <w:rtl w:val="true"/>
        </w:rPr>
        <w:t>:</w:t>
      </w:r>
      <w:bookmarkEnd w:id="1957"/>
    </w:p>
    <w:p>
      <w:pPr>
        <w:pStyle w:val="BookText"/>
        <w:rPr/>
      </w:pPr>
      <w:r>
        <w:rPr>
          <w:rFonts w:ascii="IRNazanin" w:hAnsi="IRNazanin" w:eastAsia="IRNazanin"/>
          <w:color w:val="111111"/>
          <w:sz w:val="28"/>
          <w:sz w:val="28"/>
          <w:szCs w:val="28"/>
          <w:rtl w:val="true"/>
          <w:lang w:bidi="fa-IR"/>
        </w:rPr>
        <w:t xml:space="preserve">ابن هشام القمّي ، يكنّى أبا جعفر ، روى عن محمّد بن علي ماجيلويه ، 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نوح ، في من لم يرو عن الأئمّة  علیهم السلام  ، رجال الشيخ </w:t>
      </w:r>
      <w:r>
        <w:rPr>
          <w:rStyle w:val="FootnoteAnchor"/>
          <w:rtl w:val="true"/>
        </w:rPr>
        <w:footnoteReference w:id="202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58" w:name="__RefHeading___Toc3121768_2142443653"/>
      <w:bookmarkStart w:id="1959" w:name="_Toc855"/>
      <w:bookmarkEnd w:id="1958"/>
      <w:r>
        <w:rPr/>
        <w:t>4920</w:t>
      </w:r>
      <w:r>
        <w:rPr>
          <w:rtl w:val="true"/>
        </w:rPr>
        <w:t xml:space="preserve"> / </w:t>
      </w:r>
      <w:r>
        <w:rPr/>
        <w:t>564</w:t>
      </w:r>
      <w:r>
        <w:rPr>
          <w:rtl w:val="true"/>
        </w:rPr>
        <w:t xml:space="preserve"> </w:t>
      </w:r>
      <w:r>
        <w:rPr>
          <w:rtl w:val="true"/>
        </w:rPr>
        <w:t xml:space="preserve">ـ محمّد بن علي بن بلال </w:t>
      </w:r>
      <w:r>
        <w:rPr>
          <w:rtl w:val="true"/>
        </w:rPr>
        <w:t>:</w:t>
      </w:r>
      <w:bookmarkEnd w:id="1959"/>
    </w:p>
    <w:p>
      <w:pPr>
        <w:pStyle w:val="BookText"/>
        <w:rPr/>
      </w:pPr>
      <w:r>
        <w:rPr>
          <w:rFonts w:ascii="IRNazanin" w:hAnsi="IRNazanin" w:eastAsia="IRNazanin"/>
          <w:color w:val="111111"/>
          <w:sz w:val="28"/>
          <w:sz w:val="28"/>
          <w:szCs w:val="28"/>
          <w:rtl w:val="true"/>
          <w:lang w:bidi="fa-IR"/>
        </w:rPr>
        <w:t xml:space="preserve">ثقة ، من أصحاب العسكري  علیه السلام  ، رجال الشيخ </w:t>
      </w:r>
      <w:r>
        <w:rPr>
          <w:rStyle w:val="FootnoteAnchor"/>
          <w:rtl w:val="true"/>
        </w:rPr>
        <w:footnoteReference w:id="2028"/>
      </w:r>
      <w:r>
        <w:rPr>
          <w:rStyle w:val="FootnoteAnchor"/>
          <w:rtl w:val="true"/>
        </w:rPr>
        <w:footnoteReference w:id="20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وذكره العلّامة في الخلاصة في باب الثقات ووثّقه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في كتاب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المذمومين أبو طاهر محمّد بن علي بن بلال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فنحن في روايته من المتوقّفين </w:t>
      </w:r>
      <w:r>
        <w:rPr>
          <w:rStyle w:val="FootnoteAnchor"/>
          <w:rtl w:val="true"/>
        </w:rPr>
        <w:footnoteReference w:id="20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ذكره في باب الضعفاء ولم يوثّقه ، ونقل عن الشيخ أنّه من المذمومين </w:t>
      </w:r>
      <w:r>
        <w:rPr>
          <w:rStyle w:val="FootnoteAnchor"/>
          <w:rtl w:val="true"/>
        </w:rPr>
        <w:footnoteReference w:id="2031"/>
      </w: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وكذا ذكره ابن داود مرّتين إلّا أنّه ذكر أوّلاً راوياً عن رجال الشيخ أنّه روى عن العسكري  علیه السلام  </w:t>
      </w:r>
      <w:r>
        <w:rPr>
          <w:rStyle w:val="FootnoteAnchor"/>
          <w:rtl w:val="true"/>
        </w:rPr>
        <w:footnoteReference w:id="2032"/>
      </w:r>
      <w:r>
        <w:rPr>
          <w:rFonts w:ascii="Amiri" w:hAnsi="Amiri" w:eastAsia="Amiri" w:cs="Amiri"/>
          <w:color w:val="111111"/>
          <w:sz w:val="28"/>
          <w:sz w:val="28"/>
          <w:szCs w:val="28"/>
          <w:rtl w:val="true"/>
          <w:lang w:bidi="ar-SA"/>
        </w:rPr>
        <w:t xml:space="preserve">، وذكر ثانياً راوياً عن رجال الشيخ أيضاً أنّه </w:t>
      </w:r>
      <w:bookmarkStart w:id="1960" w:name="pg15214_196949"/>
    </w:p>
    <w:p>
      <w:pPr>
        <w:pStyle w:val="BookText"/>
        <w:rPr/>
      </w:pPr>
      <w:bookmarkEnd w:id="1960"/>
      <w:r>
        <w:rPr>
          <w:rFonts w:ascii="IRNazanin" w:hAnsi="IRNazanin" w:eastAsia="IRNazanin"/>
          <w:color w:val="111111"/>
          <w:sz w:val="28"/>
          <w:sz w:val="28"/>
          <w:szCs w:val="28"/>
          <w:rtl w:val="true"/>
          <w:lang w:bidi="fa-IR"/>
        </w:rPr>
        <w:t xml:space="preserve">لم </w:t>
      </w:r>
      <w:r>
        <w:rPr>
          <w:rStyle w:val="FootnoteAnchor"/>
          <w:rtl w:val="true"/>
        </w:rPr>
        <w:footnoteReference w:id="20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أجد في رجال الشيخ إلّا كما نقلناه </w:t>
      </w:r>
      <w:r>
        <w:rPr>
          <w:rStyle w:val="FootnoteAnchor"/>
          <w:rtl w:val="true"/>
        </w:rPr>
        <w:footnoteReference w:id="20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ربيع الشيعة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كان من السفراء الموجودين في الغيبة الصغرى والأبواب المعروفين الذين لا تختلف الأمامية القائلون بإمامة الحسن بن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فيهم </w:t>
      </w:r>
      <w:r>
        <w:rPr>
          <w:rStyle w:val="FootnoteAnchor"/>
          <w:rtl w:val="true"/>
        </w:rPr>
        <w:footnoteReference w:id="203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61" w:name="__RefHeading___Toc3121770_2142443653"/>
      <w:bookmarkStart w:id="1962" w:name="_Toc856"/>
      <w:bookmarkEnd w:id="1961"/>
      <w:r>
        <w:rPr/>
        <w:t>4921</w:t>
      </w:r>
      <w:r>
        <w:rPr>
          <w:rtl w:val="true"/>
        </w:rPr>
        <w:t xml:space="preserve"> / </w:t>
      </w:r>
      <w:r>
        <w:rPr/>
        <w:t>565</w:t>
      </w:r>
      <w:r>
        <w:rPr>
          <w:rtl w:val="true"/>
        </w:rPr>
        <w:t xml:space="preserve"> </w:t>
      </w:r>
      <w:r>
        <w:rPr>
          <w:rtl w:val="true"/>
        </w:rPr>
        <w:t xml:space="preserve">ـ محمّد بن علي التستري </w:t>
      </w:r>
      <w:r>
        <w:rPr>
          <w:rtl w:val="true"/>
        </w:rPr>
        <w:t>:</w:t>
      </w:r>
      <w:bookmarkEnd w:id="1962"/>
    </w:p>
    <w:p>
      <w:pPr>
        <w:pStyle w:val="BookText"/>
        <w:rPr/>
      </w:pPr>
      <w:r>
        <w:rPr>
          <w:rFonts w:ascii="IRNazanin" w:hAnsi="IRNazanin" w:eastAsia="IRNazanin"/>
          <w:color w:val="111111"/>
          <w:sz w:val="28"/>
          <w:sz w:val="28"/>
          <w:szCs w:val="28"/>
          <w:rtl w:val="true"/>
          <w:lang w:bidi="fa-IR"/>
        </w:rPr>
        <w:t xml:space="preserve">من أهل تستر ، من أصحاب العسكري  علیه السلام  ، رجال الشيخ </w:t>
      </w:r>
      <w:r>
        <w:rPr>
          <w:rStyle w:val="FootnoteAnchor"/>
          <w:rtl w:val="true"/>
        </w:rPr>
        <w:footnoteReference w:id="203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63" w:name="__RefHeading___Toc3121772_2142443653"/>
      <w:bookmarkStart w:id="1964" w:name="_Toc857"/>
      <w:bookmarkEnd w:id="1963"/>
      <w:r>
        <w:rPr/>
        <w:t>4922</w:t>
      </w:r>
      <w:r>
        <w:rPr>
          <w:rtl w:val="true"/>
        </w:rPr>
        <w:t xml:space="preserve"> / </w:t>
      </w:r>
      <w:r>
        <w:rPr/>
        <w:t>566</w:t>
      </w:r>
      <w:r>
        <w:rPr>
          <w:rtl w:val="true"/>
        </w:rPr>
        <w:t xml:space="preserve"> </w:t>
      </w:r>
      <w:r>
        <w:rPr>
          <w:rtl w:val="true"/>
        </w:rPr>
        <w:t xml:space="preserve">ـ محمّد بن علي بن جاك </w:t>
      </w:r>
      <w:r>
        <w:rPr>
          <w:rtl w:val="true"/>
        </w:rPr>
        <w:t>:</w:t>
      </w:r>
      <w:bookmarkEnd w:id="1964"/>
    </w:p>
    <w:p>
      <w:pPr>
        <w:pStyle w:val="BookText"/>
        <w:rPr/>
      </w:pPr>
      <w:r>
        <w:rPr>
          <w:rFonts w:ascii="Amiri" w:hAnsi="Amiri" w:eastAsia="Amiri" w:cs="Amiri"/>
          <w:color w:val="111111"/>
          <w:sz w:val="28"/>
          <w:sz w:val="28"/>
          <w:szCs w:val="28"/>
          <w:rtl w:val="true"/>
          <w:lang w:bidi="ar-SA"/>
        </w:rPr>
        <w:t xml:space="preserve">قمي ، يكنّى بأبي طاهر ، ثقة ، قليل الحديث ، ذكر ذلك أبو العبّاس ، من أهل القرآن ، فاضل ، له كتاب الحكمين ،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الأيادي ، رجال النجاشي </w:t>
      </w:r>
      <w:r>
        <w:rPr>
          <w:rStyle w:val="FootnoteAnchor"/>
          <w:rtl w:val="true"/>
        </w:rPr>
        <w:footnoteReference w:id="20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الخلاصة في موضع 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تيمي </w:t>
      </w:r>
      <w:r>
        <w:rPr>
          <w:rStyle w:val="FootnoteAnchor"/>
          <w:rtl w:val="true"/>
        </w:rPr>
        <w:footnoteReference w:id="20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رجال ابن داود كما في النجاشي </w:t>
      </w:r>
      <w:r>
        <w:rPr>
          <w:rStyle w:val="FootnoteAnchor"/>
          <w:rtl w:val="true"/>
        </w:rPr>
        <w:footnoteReference w:id="2039"/>
      </w:r>
      <w:r>
        <w:rPr>
          <w:rFonts w:ascii="IRNazanin" w:hAnsi="IRNazanin" w:eastAsia="IRNazanin"/>
          <w:color w:val="111111"/>
          <w:sz w:val="28"/>
          <w:sz w:val="28"/>
          <w:szCs w:val="28"/>
          <w:rtl w:val="true"/>
          <w:lang w:bidi="fa-IR"/>
        </w:rPr>
        <w:t>، ولعله الصواب</w:t>
      </w:r>
      <w:r>
        <w:rPr>
          <w:rFonts w:eastAsia="IRNazanin" w:cs="IRNazanin"/>
          <w:color w:val="111111"/>
          <w:sz w:val="28"/>
          <w:szCs w:val="28"/>
          <w:rtl w:val="true"/>
          <w:lang w:bidi="fa-IR"/>
        </w:rPr>
        <w:t>.</w:t>
      </w:r>
    </w:p>
    <w:p>
      <w:pPr>
        <w:pStyle w:val="Heading3"/>
        <w:numPr>
          <w:ilvl w:val="2"/>
          <w:numId w:val="1"/>
        </w:numPr>
        <w:rPr/>
      </w:pPr>
      <w:bookmarkStart w:id="1965" w:name="__RefHeading___Toc3121774_2142443653"/>
      <w:bookmarkStart w:id="1966" w:name="_Toc858"/>
      <w:bookmarkEnd w:id="1965"/>
      <w:r>
        <w:rPr/>
        <w:t>4923</w:t>
      </w:r>
      <w:r>
        <w:rPr>
          <w:rtl w:val="true"/>
        </w:rPr>
        <w:t xml:space="preserve"> / </w:t>
      </w:r>
      <w:r>
        <w:rPr/>
        <w:t>567</w:t>
      </w:r>
      <w:r>
        <w:rPr>
          <w:rtl w:val="true"/>
        </w:rPr>
        <w:t xml:space="preserve"> </w:t>
      </w:r>
      <w:r>
        <w:rPr>
          <w:rtl w:val="true"/>
        </w:rPr>
        <w:t xml:space="preserve">ـ محمّد بن علي بن جعفر </w:t>
      </w:r>
      <w:r>
        <w:rPr>
          <w:rtl w:val="true"/>
        </w:rPr>
        <w:t>:</w:t>
      </w:r>
      <w:bookmarkEnd w:id="1966"/>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أصحاب الرضا  علیه السلام  ، رجال الشيخ </w:t>
      </w:r>
      <w:r>
        <w:rPr>
          <w:rStyle w:val="FootnoteAnchor"/>
          <w:rtl w:val="true"/>
        </w:rPr>
        <w:footnoteReference w:id="2040"/>
      </w:r>
      <w:r>
        <w:rPr>
          <w:rStyle w:val="FootnoteAnchor"/>
          <w:rtl w:val="true"/>
        </w:rPr>
        <w:footnoteReference w:id="2041"/>
      </w:r>
      <w:r>
        <w:rPr>
          <w:rFonts w:eastAsia="Times New Roman" w:cs="Times New Roman" w:ascii="Times New Roman" w:hAnsi="Times New Roman"/>
          <w:color w:val="111111"/>
          <w:sz w:val="28"/>
          <w:szCs w:val="28"/>
          <w:rtl w:val="true"/>
          <w:lang w:val="en-US" w:bidi="en-US"/>
        </w:rPr>
        <w:t xml:space="preserve">. </w:t>
      </w:r>
      <w:bookmarkStart w:id="1967" w:name="pg15214_196950"/>
    </w:p>
    <w:p>
      <w:pPr>
        <w:pStyle w:val="BookText"/>
        <w:rPr/>
      </w:pPr>
      <w:bookmarkEnd w:id="1967"/>
      <w:r>
        <w:rPr>
          <w:rFonts w:ascii="IRNazanin" w:hAnsi="IRNazanin" w:eastAsia="IRNazanin"/>
          <w:color w:val="111111"/>
          <w:sz w:val="28"/>
          <w:sz w:val="28"/>
          <w:szCs w:val="28"/>
          <w:rtl w:val="true"/>
          <w:lang w:bidi="fa-IR"/>
        </w:rPr>
        <w:t xml:space="preserve">وقال ابن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جعفر ، ضا جخ ، ابن عمّه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Style w:val="FootnoteAnchor"/>
          <w:rtl w:val="true"/>
        </w:rPr>
        <w:footnoteReference w:id="2042"/>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ما لا يخفى </w:t>
      </w:r>
      <w:r>
        <w:rPr>
          <w:rStyle w:val="FootnoteAnchor"/>
          <w:rtl w:val="true"/>
        </w:rPr>
        <w:footnoteReference w:id="2043"/>
      </w:r>
      <w:r>
        <w:rPr>
          <w:rStyle w:val="FootnoteAnchor"/>
          <w:rtl w:val="true"/>
        </w:rPr>
        <w:footnoteReference w:id="2044"/>
      </w:r>
    </w:p>
    <w:p>
      <w:pPr>
        <w:pStyle w:val="BookText"/>
        <w:rPr/>
      </w:pPr>
      <w:r>
        <w:rPr>
          <w:rFonts w:ascii="Amiri" w:hAnsi="Amiri" w:eastAsia="Amiri" w:cs="Amiri"/>
          <w:color w:val="111111"/>
          <w:sz w:val="28"/>
          <w:sz w:val="28"/>
          <w:szCs w:val="28"/>
          <w:rtl w:val="true"/>
          <w:lang w:bidi="ar-SA"/>
        </w:rPr>
        <w:t xml:space="preserve">السيد علاء الدين محمّد بن علي الحسيني الخجندي ، فاضل ، واعظ ، ب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فهرست منتجب الدين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68" w:name="__RefHeading___Toc3121776_2142443653"/>
      <w:bookmarkStart w:id="1969" w:name="_Toc859"/>
      <w:bookmarkEnd w:id="1968"/>
      <w:r>
        <w:rPr/>
        <w:t>4924</w:t>
      </w:r>
      <w:r>
        <w:rPr>
          <w:rtl w:val="true"/>
        </w:rPr>
        <w:t xml:space="preserve"> / </w:t>
      </w:r>
      <w:r>
        <w:rPr/>
        <w:t>568</w:t>
      </w:r>
      <w:r>
        <w:rPr>
          <w:rtl w:val="true"/>
        </w:rPr>
        <w:t xml:space="preserve"> </w:t>
      </w:r>
      <w:r>
        <w:rPr>
          <w:rtl w:val="true"/>
        </w:rPr>
        <w:t xml:space="preserve">ـ محمّد بن علي بن الحسين </w:t>
      </w:r>
      <w:r>
        <w:rPr>
          <w:rtl w:val="true"/>
        </w:rPr>
        <w:t>:</w:t>
      </w:r>
      <w:bookmarkEnd w:id="1969"/>
    </w:p>
    <w:p>
      <w:pPr>
        <w:pStyle w:val="BookText"/>
        <w:rPr/>
      </w:pPr>
      <w:r>
        <w:rPr>
          <w:rFonts w:ascii="IRNazanin" w:hAnsi="IRNazanin" w:eastAsia="IRNazanin"/>
          <w:color w:val="111111"/>
          <w:sz w:val="28"/>
          <w:sz w:val="28"/>
          <w:szCs w:val="28"/>
          <w:rtl w:val="true"/>
          <w:lang w:bidi="fa-IR"/>
        </w:rPr>
        <w:t xml:space="preserve">ابن زيد بن علي بن الحسين بن علي بن أبي طالب  علیهم السلام  ، له نسخة يرويها عن الرضا  علیه السلام  ، 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محمّد الحسني ، رجال النجاشي </w:t>
      </w:r>
      <w:r>
        <w:rPr>
          <w:rStyle w:val="FootnoteAnchor"/>
          <w:rtl w:val="true"/>
        </w:rPr>
        <w:footnoteReference w:id="204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70" w:name="__RefHeading___Toc3121778_2142443653"/>
      <w:bookmarkStart w:id="1971" w:name="_Toc860"/>
      <w:bookmarkEnd w:id="1970"/>
      <w:r>
        <w:rPr/>
        <w:t>4925</w:t>
      </w:r>
      <w:r>
        <w:rPr>
          <w:rtl w:val="true"/>
        </w:rPr>
        <w:t xml:space="preserve"> / </w:t>
      </w:r>
      <w:r>
        <w:rPr/>
        <w:t>569</w:t>
      </w:r>
      <w:r>
        <w:rPr>
          <w:rtl w:val="true"/>
        </w:rPr>
        <w:t xml:space="preserve"> </w:t>
      </w:r>
      <w:r>
        <w:rPr>
          <w:rtl w:val="true"/>
        </w:rPr>
        <w:t xml:space="preserve">ـ محمّد بن علي بن الحسين </w:t>
      </w:r>
      <w:r>
        <w:rPr>
          <w:rtl w:val="true"/>
        </w:rPr>
        <w:t>:</w:t>
      </w:r>
      <w:bookmarkEnd w:id="1971"/>
    </w:p>
    <w:p>
      <w:pPr>
        <w:pStyle w:val="BookText"/>
        <w:rPr/>
      </w:pPr>
      <w:r>
        <w:rPr>
          <w:rFonts w:ascii="Amiri" w:hAnsi="Amiri" w:eastAsia="Amiri" w:cs="Amiri"/>
          <w:color w:val="111111"/>
          <w:sz w:val="28"/>
          <w:sz w:val="28"/>
          <w:szCs w:val="28"/>
          <w:rtl w:val="true"/>
          <w:lang w:bidi="ar-SA"/>
        </w:rPr>
        <w:t xml:space="preserve">ابن موسى بن بابويه القمّي ، أبو جعفر </w:t>
      </w:r>
      <w:r>
        <w:rPr>
          <w:rStyle w:val="FootnoteAnchor"/>
          <w:rtl w:val="true"/>
        </w:rPr>
        <w:footnoteReference w:id="2046"/>
      </w:r>
    </w:p>
    <w:p>
      <w:pPr>
        <w:pStyle w:val="BookText"/>
        <w:rPr/>
      </w:pPr>
      <w:r>
        <w:rPr>
          <w:rFonts w:ascii="Amiri" w:hAnsi="Amiri" w:eastAsia="Amiri" w:cs="Amiri"/>
          <w:color w:val="111111"/>
          <w:sz w:val="28"/>
          <w:sz w:val="28"/>
          <w:szCs w:val="28"/>
          <w:rtl w:val="true"/>
          <w:lang w:bidi="ar-SA"/>
        </w:rPr>
        <w:t xml:space="preserve">وربما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عدم توثيق أمثال هؤلاء الأجلّاء مثل السيد المرتضى وأحمد بن محمّد بن الوليد لغاية الظهور ، ولا يحتاج إلى نقله لتواتره بين العلماء مع أنّه وثّقه ابن طاووس في كتاب النجوم ، وعدّ فحول العلماء حديثه صحيحاً ، وذكر في كتاب فلاح السائل أنّي أروي أخباري إلى الشيخ المجمع على عدالته أبي جعفر محمّد بن علي بن بابويه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فرج المهموم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وفلاح السائل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نزيل الري ، شيخنا وفقيهنا ووجه الطائفة بخراسان ، وكان ورد بغداد سنة خمس وخمسين</w:t>
      </w:r>
      <w:bookmarkStart w:id="1972" w:name="pg15214_196951"/>
    </w:p>
    <w:p>
      <w:pPr>
        <w:pStyle w:val="BookText"/>
        <w:rPr/>
      </w:pPr>
      <w:bookmarkEnd w:id="1972"/>
      <w:r>
        <w:rPr>
          <w:rFonts w:ascii="Amiri" w:hAnsi="Amiri" w:eastAsia="Amiri" w:cs="Amiri"/>
          <w:color w:val="111111"/>
          <w:sz w:val="28"/>
          <w:sz w:val="28"/>
          <w:szCs w:val="28"/>
          <w:rtl w:val="true"/>
          <w:lang w:bidi="ar-SA"/>
        </w:rPr>
        <w:t xml:space="preserve">وثلاثمائة وسمع منه </w:t>
      </w:r>
      <w:r>
        <w:rPr>
          <w:rStyle w:val="FootnoteAnchor"/>
          <w:rtl w:val="true"/>
        </w:rPr>
        <w:footnoteReference w:id="2047"/>
      </w:r>
      <w:r>
        <w:rPr>
          <w:rFonts w:ascii="Amiri" w:hAnsi="Amiri" w:eastAsia="Amiri" w:cs="Amiri"/>
          <w:color w:val="111111"/>
          <w:sz w:val="28"/>
          <w:sz w:val="28"/>
          <w:szCs w:val="28"/>
          <w:rtl w:val="true"/>
          <w:lang w:bidi="ar-SA"/>
        </w:rPr>
        <w:t>شيوخ الطائفة وهو حدث السن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 كتب كثيرةً ، أخبرني بجميع كتبه ، وقرأت بعضها على والدي علي بن أحمد بن العبّاس النجاشي  رحمه اللّه  ، وقال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أجازني جميع كتبه لمّا سمعنا منه ببغداد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ومات  رضی اللّه عنه  بالري سنة إحدى وثمانين وثلاثمائة ، رجال النجاشي </w:t>
      </w:r>
      <w:r>
        <w:rPr>
          <w:rStyle w:val="FootnoteAnchor"/>
          <w:rtl w:val="true"/>
        </w:rPr>
        <w:footnoteReference w:id="20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جليلاً ، حافظاً للأحاديث ، بصيراً بالرجال ، ناقداً للأخبار ، لم ير في القمّيّين مثله في حفظه وكثرة علمه ، له نحو من ثلاثمائة مصنَّف ، أخبرني بجميع كتبه ورواياته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من أصحابنا ،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أبو عبد اللّه محمّد بن محمّد بن النعمان وأبو عبد اللّه الحسين بن عبيد اللّه وأبو الحسين جعفر بن الحسن بن حسكة القمّي وابو زكريا محمّد بن سليمان الحمراني كلّهم عنه ، الفهرست </w:t>
      </w:r>
      <w:r>
        <w:rPr>
          <w:rStyle w:val="FootnoteAnchor"/>
          <w:rtl w:val="true"/>
        </w:rPr>
        <w:footnoteReference w:id="20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جليل القدر ، حفظة ، بصير بالفقه والأخبار والرجال ، له مصنّفات </w:t>
      </w:r>
      <w:r>
        <w:rPr>
          <w:rStyle w:val="FootnoteAnchor"/>
          <w:rtl w:val="true"/>
        </w:rPr>
        <w:footnoteReference w:id="2050"/>
      </w:r>
      <w:r>
        <w:rPr>
          <w:rFonts w:ascii="IRNazanin" w:hAnsi="IRNazanin" w:eastAsia="IRNazanin"/>
          <w:color w:val="111111"/>
          <w:sz w:val="28"/>
          <w:sz w:val="28"/>
          <w:szCs w:val="28"/>
          <w:rtl w:val="true"/>
          <w:lang w:bidi="fa-IR"/>
        </w:rPr>
        <w:t xml:space="preserve">، 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التلعكبري ، في من لم يرو عن الأئمّة  علیهم السلام  ، رجال الشيخ </w:t>
      </w:r>
      <w:r>
        <w:rPr>
          <w:rStyle w:val="FootnoteAnchor"/>
          <w:rtl w:val="true"/>
        </w:rPr>
        <w:footnoteReference w:id="2051"/>
      </w:r>
      <w:r>
        <w:rPr>
          <w:rStyle w:val="FootnoteAnchor"/>
          <w:rtl w:val="true"/>
        </w:rPr>
        <w:footnoteReference w:id="205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73" w:name="__RefHeading___Toc3121780_2142443653"/>
      <w:bookmarkStart w:id="1974" w:name="_Toc861"/>
      <w:bookmarkEnd w:id="1973"/>
      <w:r>
        <w:rPr/>
        <w:t>4926</w:t>
      </w:r>
      <w:r>
        <w:rPr>
          <w:rtl w:val="true"/>
        </w:rPr>
        <w:t xml:space="preserve"> / </w:t>
      </w:r>
      <w:r>
        <w:rPr/>
        <w:t>570</w:t>
      </w:r>
      <w:r>
        <w:rPr>
          <w:rtl w:val="true"/>
        </w:rPr>
        <w:t xml:space="preserve"> </w:t>
      </w:r>
      <w:r>
        <w:rPr>
          <w:rtl w:val="true"/>
        </w:rPr>
        <w:t xml:space="preserve">ـ محمّد بن علي بن حمزة </w:t>
      </w:r>
      <w:r>
        <w:rPr>
          <w:rtl w:val="true"/>
        </w:rPr>
        <w:t>:</w:t>
      </w:r>
      <w:bookmarkEnd w:id="1974"/>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الحسن بن عبيد اللّه بن العبّاس بن علي بن أبي طالب  علیه السلام  ، أبو عبد اللّه ، ثقة ، عين في الحديث ، صحيح الاعتقاد ، له رواية عن أبي الحسن </w:t>
      </w:r>
      <w:bookmarkStart w:id="1975" w:name="pg15214_196952"/>
    </w:p>
    <w:p>
      <w:pPr>
        <w:pStyle w:val="BookText"/>
        <w:rPr/>
      </w:pPr>
      <w:bookmarkEnd w:id="1975"/>
      <w:r>
        <w:rPr>
          <w:rFonts w:ascii="IRNazanin" w:hAnsi="IRNazanin" w:eastAsia="IRNazanin"/>
          <w:color w:val="111111"/>
          <w:sz w:val="28"/>
          <w:sz w:val="28"/>
          <w:szCs w:val="28"/>
          <w:rtl w:val="true"/>
          <w:lang w:bidi="fa-IR"/>
        </w:rPr>
        <w:t xml:space="preserve">وأبي محمّد  علیهماالسلام  واتصال مكاتبة ، وفي داره حصلت </w:t>
      </w:r>
      <w:r>
        <w:rPr>
          <w:rStyle w:val="FootnoteAnchor"/>
          <w:rtl w:val="true"/>
        </w:rPr>
        <w:footnoteReference w:id="2053"/>
      </w:r>
      <w:r>
        <w:rPr>
          <w:rFonts w:ascii="IRNazanin" w:hAnsi="IRNazanin" w:eastAsia="IRNazanin"/>
          <w:color w:val="111111"/>
          <w:sz w:val="28"/>
          <w:sz w:val="28"/>
          <w:szCs w:val="28"/>
          <w:rtl w:val="true"/>
          <w:lang w:bidi="fa-IR"/>
        </w:rPr>
        <w:t xml:space="preserve">ام صاحب الأمر  علیه السلام  بعد وفاة الحسن  علیه السلام  ، له كتاب ، 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حمزة بن القاسم ، رجال النجاشي </w:t>
      </w:r>
      <w:r>
        <w:rPr>
          <w:rStyle w:val="FootnoteAnchor"/>
          <w:rtl w:val="true"/>
        </w:rPr>
        <w:footnoteReference w:id="2054"/>
      </w:r>
      <w:r>
        <w:rPr>
          <w:rStyle w:val="FootnoteAnchor"/>
          <w:rtl w:val="true"/>
        </w:rPr>
        <w:footnoteReference w:id="205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76" w:name="__RefHeading___Toc3121782_2142443653"/>
      <w:bookmarkStart w:id="1977" w:name="_Toc862"/>
      <w:bookmarkEnd w:id="1976"/>
      <w:r>
        <w:rPr/>
        <w:t>4927</w:t>
      </w:r>
      <w:r>
        <w:rPr>
          <w:rtl w:val="true"/>
        </w:rPr>
        <w:t xml:space="preserve"> / </w:t>
      </w:r>
      <w:r>
        <w:rPr/>
        <w:t>571</w:t>
      </w:r>
      <w:r>
        <w:rPr>
          <w:rtl w:val="true"/>
        </w:rPr>
        <w:t xml:space="preserve"> </w:t>
      </w:r>
      <w:r>
        <w:rPr>
          <w:rtl w:val="true"/>
        </w:rPr>
        <w:t xml:space="preserve">ـ محمّد بن علي بن حيّان </w:t>
      </w:r>
      <w:r>
        <w:rPr>
          <w:rtl w:val="true"/>
        </w:rPr>
        <w:t>:</w:t>
      </w:r>
      <w:bookmarkEnd w:id="1977"/>
    </w:p>
    <w:p>
      <w:pPr>
        <w:pStyle w:val="BookText"/>
        <w:rPr/>
      </w:pPr>
      <w:r>
        <w:rPr>
          <w:rFonts w:ascii="IRNazanin" w:hAnsi="IRNazanin" w:eastAsia="IRNazanin"/>
          <w:color w:val="111111"/>
          <w:sz w:val="28"/>
          <w:sz w:val="28"/>
          <w:szCs w:val="28"/>
          <w:rtl w:val="true"/>
          <w:lang w:bidi="fa-IR"/>
        </w:rPr>
        <w:t xml:space="preserve">الجعفي الكوفي ، أسند عنه ، من أصحاب الصادق  علیه السلام  ، رجال الشيخ </w:t>
      </w:r>
      <w:r>
        <w:rPr>
          <w:rStyle w:val="FootnoteAnchor"/>
          <w:rtl w:val="true"/>
        </w:rPr>
        <w:footnoteReference w:id="205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78" w:name="__RefHeading___Toc3121784_2142443653"/>
      <w:bookmarkStart w:id="1979" w:name="_Toc863"/>
      <w:bookmarkEnd w:id="1978"/>
      <w:r>
        <w:rPr/>
        <w:t>4928</w:t>
      </w:r>
      <w:r>
        <w:rPr>
          <w:rtl w:val="true"/>
        </w:rPr>
        <w:t xml:space="preserve"> / </w:t>
      </w:r>
      <w:r>
        <w:rPr/>
        <w:t>572</w:t>
      </w:r>
      <w:r>
        <w:rPr>
          <w:rtl w:val="true"/>
        </w:rPr>
        <w:t xml:space="preserve"> </w:t>
      </w:r>
      <w:r>
        <w:rPr>
          <w:rtl w:val="true"/>
        </w:rPr>
        <w:t xml:space="preserve">ـ محمّد بن علي الذراع </w:t>
      </w:r>
      <w:r>
        <w:rPr>
          <w:rtl w:val="true"/>
        </w:rPr>
        <w:t>:</w:t>
      </w:r>
      <w:bookmarkEnd w:id="1979"/>
    </w:p>
    <w:p>
      <w:pPr>
        <w:pStyle w:val="BookText"/>
        <w:rPr/>
      </w:pPr>
      <w:r>
        <w:rPr>
          <w:rFonts w:ascii="IRNazanin" w:hAnsi="IRNazanin" w:eastAsia="IRNazanin"/>
          <w:color w:val="111111"/>
          <w:sz w:val="28"/>
          <w:sz w:val="28"/>
          <w:szCs w:val="28"/>
          <w:rtl w:val="true"/>
          <w:lang w:bidi="fa-IR"/>
        </w:rPr>
        <w:t xml:space="preserve">من أصحاب العسكري  علیه السلام  ، رجال الشيخ </w:t>
      </w:r>
      <w:r>
        <w:rPr>
          <w:rStyle w:val="FootnoteAnchor"/>
          <w:rtl w:val="true"/>
        </w:rPr>
        <w:footnoteReference w:id="205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80" w:name="__RefHeading___Toc3121786_2142443653"/>
      <w:bookmarkStart w:id="1981" w:name="_Toc864"/>
      <w:bookmarkEnd w:id="1980"/>
      <w:r>
        <w:rPr/>
        <w:t>4929</w:t>
      </w:r>
      <w:r>
        <w:rPr>
          <w:rtl w:val="true"/>
        </w:rPr>
        <w:t xml:space="preserve"> / </w:t>
      </w:r>
      <w:r>
        <w:rPr/>
        <w:t>573</w:t>
      </w:r>
      <w:r>
        <w:rPr>
          <w:rtl w:val="true"/>
        </w:rPr>
        <w:t xml:space="preserve"> </w:t>
      </w:r>
      <w:r>
        <w:rPr>
          <w:rtl w:val="true"/>
        </w:rPr>
        <w:t xml:space="preserve">ـ محمّد بن علي بن الربيع </w:t>
      </w:r>
      <w:r>
        <w:rPr>
          <w:rtl w:val="true"/>
        </w:rPr>
        <w:t>:</w:t>
      </w:r>
      <w:bookmarkEnd w:id="1981"/>
    </w:p>
    <w:p>
      <w:pPr>
        <w:pStyle w:val="BookText"/>
        <w:rPr/>
      </w:pPr>
      <w:r>
        <w:rPr>
          <w:rFonts w:ascii="Amiri" w:hAnsi="Amiri" w:eastAsia="Amiri" w:cs="Amiri"/>
          <w:color w:val="111111"/>
          <w:sz w:val="28"/>
          <w:sz w:val="28"/>
          <w:szCs w:val="28"/>
          <w:rtl w:val="true"/>
          <w:lang w:bidi="ar-SA"/>
        </w:rPr>
        <w:t xml:space="preserve">السلمي الكوفي </w:t>
      </w:r>
      <w:r>
        <w:rPr>
          <w:rStyle w:val="FootnoteAnchor"/>
          <w:rtl w:val="true"/>
        </w:rPr>
        <w:footnoteReference w:id="2058"/>
      </w:r>
      <w:r>
        <w:rPr>
          <w:rFonts w:ascii="IRNazanin" w:hAnsi="IRNazanin" w:eastAsia="IRNazanin"/>
          <w:color w:val="111111"/>
          <w:sz w:val="28"/>
          <w:sz w:val="28"/>
          <w:szCs w:val="28"/>
          <w:rtl w:val="true"/>
          <w:lang w:bidi="fa-IR"/>
        </w:rPr>
        <w:t xml:space="preserve">، من أصحاب الصادق  علیه السلام  ، رجال الشيخ </w:t>
      </w:r>
      <w:r>
        <w:rPr>
          <w:rStyle w:val="FootnoteAnchor"/>
          <w:rtl w:val="true"/>
        </w:rPr>
        <w:footnoteReference w:id="20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82" w:name="__RefHeading___Toc3121788_2142443653"/>
      <w:bookmarkStart w:id="1983" w:name="_Toc865"/>
      <w:bookmarkEnd w:id="1982"/>
      <w:r>
        <w:rPr/>
        <w:t>4930</w:t>
      </w:r>
      <w:r>
        <w:rPr>
          <w:rtl w:val="true"/>
        </w:rPr>
        <w:t xml:space="preserve"> / </w:t>
      </w:r>
      <w:r>
        <w:rPr/>
        <w:t>574</w:t>
      </w:r>
      <w:r>
        <w:rPr>
          <w:rtl w:val="true"/>
        </w:rPr>
        <w:t xml:space="preserve"> </w:t>
      </w:r>
      <w:r>
        <w:rPr>
          <w:rtl w:val="true"/>
        </w:rPr>
        <w:t xml:space="preserve">ـ محمّد بن علي الشلمغاني </w:t>
      </w:r>
      <w:r>
        <w:rPr>
          <w:rtl w:val="true"/>
        </w:rPr>
        <w:t>:</w:t>
      </w:r>
      <w:bookmarkEnd w:id="1983"/>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جعفر ، المعروف بابن أبي العزاقر </w:t>
      </w:r>
      <w:r>
        <w:rPr>
          <w:rStyle w:val="FootnoteAnchor"/>
          <w:rtl w:val="true"/>
        </w:rPr>
        <w:footnoteReference w:id="2060"/>
      </w:r>
      <w:r>
        <w:rPr>
          <w:rFonts w:ascii="Amiri" w:hAnsi="Amiri" w:eastAsia="Amiri" w:cs="Amiri"/>
          <w:color w:val="111111"/>
          <w:sz w:val="28"/>
          <w:sz w:val="28"/>
          <w:szCs w:val="28"/>
          <w:rtl w:val="true"/>
          <w:lang w:bidi="ar-SA"/>
        </w:rPr>
        <w:t xml:space="preserve">، كان مقدّماً في أصحابنا ، فحمله الحسد لأبي القاسم الحسين بن روح على ترك المذهب والدخول في المذاهب الرديّة حتّى خرجت فيه توقيعات ، فأخذه السلطان وقتله </w:t>
      </w:r>
      <w:bookmarkStart w:id="1984" w:name="pg15214_196953"/>
    </w:p>
    <w:p>
      <w:pPr>
        <w:pStyle w:val="BookText"/>
        <w:rPr/>
      </w:pPr>
      <w:bookmarkEnd w:id="1984"/>
      <w:r>
        <w:rPr>
          <w:rFonts w:ascii="Amiri" w:hAnsi="Amiri" w:eastAsia="Amiri" w:cs="Amiri"/>
          <w:color w:val="111111"/>
          <w:sz w:val="28"/>
          <w:sz w:val="28"/>
          <w:szCs w:val="28"/>
          <w:rtl w:val="true"/>
          <w:lang w:bidi="ar-SA"/>
        </w:rPr>
        <w:t xml:space="preserve">وصلبه ، وله كتب ،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المفضّل محمّد بن عبد اللّه بن المطلب ، رجال النجاشي </w:t>
      </w:r>
      <w:r>
        <w:rPr>
          <w:rStyle w:val="FootnoteAnchor"/>
          <w:rtl w:val="true"/>
        </w:rPr>
        <w:footnoteReference w:id="20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له كتب وروايات وكان مستقيم الطريقة ثمّ تغير وظهرت منه مقالات منكرة إلى أنّ أخذه السلطان وقتله وصلبه ببغداد ، وله من الكتب التي عملها في حال الاستقامة كتاب التكليف ، أخبرنا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 عن محمّد بن علي ابن الحسين ، عن أبيه ، عنه إلّا حديثاً منه في باب الشهادات إنّه يجوز للرجل أنّ يشهد لأخيه إذا كان له شاهد واحد من غير علم ، الفهرست </w:t>
      </w:r>
      <w:r>
        <w:rPr>
          <w:rStyle w:val="FootnoteAnchor"/>
          <w:rtl w:val="true"/>
        </w:rPr>
        <w:footnoteReference w:id="206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85" w:name="__RefHeading___Toc3121790_2142443653"/>
      <w:bookmarkStart w:id="1986" w:name="_Toc866"/>
      <w:bookmarkEnd w:id="1985"/>
      <w:r>
        <w:rPr/>
        <w:t>4931</w:t>
      </w:r>
      <w:r>
        <w:rPr>
          <w:rtl w:val="true"/>
        </w:rPr>
        <w:t xml:space="preserve"> / </w:t>
      </w:r>
      <w:r>
        <w:rPr/>
        <w:t>575</w:t>
      </w:r>
      <w:r>
        <w:rPr>
          <w:rtl w:val="true"/>
        </w:rPr>
        <w:t xml:space="preserve"> </w:t>
      </w:r>
      <w:r>
        <w:rPr>
          <w:rtl w:val="true"/>
        </w:rPr>
        <w:t xml:space="preserve">ـ محمّد بن علي بن شهرآشوب </w:t>
      </w:r>
      <w:r>
        <w:rPr>
          <w:rtl w:val="true"/>
        </w:rPr>
        <w:t>:</w:t>
      </w:r>
      <w:bookmarkEnd w:id="1986"/>
    </w:p>
    <w:p>
      <w:pPr>
        <w:pStyle w:val="BookText"/>
        <w:rPr/>
      </w:pPr>
      <w:r>
        <w:rPr>
          <w:rFonts w:ascii="Amiri" w:hAnsi="Amiri" w:eastAsia="Amiri" w:cs="Amiri"/>
          <w:color w:val="111111"/>
          <w:sz w:val="28"/>
          <w:sz w:val="28"/>
          <w:szCs w:val="28"/>
          <w:rtl w:val="true"/>
          <w:lang w:bidi="ar-SA"/>
        </w:rPr>
        <w:t xml:space="preserve">المازندراني رشيد الدين ، شيخ في هذه الطائفة وفقيهها ، وكان شاعراً بليغاً منشئاً ،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 اللّه بن زهرة ، وروى عن </w:t>
      </w:r>
      <w:r>
        <w:rPr>
          <w:rStyle w:val="FootnoteAnchor"/>
          <w:rtl w:val="true"/>
        </w:rPr>
        <w:footnoteReference w:id="2063"/>
      </w:r>
      <w:r>
        <w:rPr>
          <w:rFonts w:ascii="Amiri" w:hAnsi="Amiri" w:eastAsia="Amiri" w:cs="Amiri"/>
          <w:color w:val="111111"/>
          <w:sz w:val="28"/>
          <w:sz w:val="28"/>
          <w:szCs w:val="28"/>
          <w:rtl w:val="true"/>
          <w:lang w:bidi="ar-SA"/>
        </w:rPr>
        <w:t xml:space="preserve">محمّد وعلي ابني عبد الصمد ، له كتب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الرجال ، وكتاب </w:t>
      </w:r>
      <w:r>
        <w:rPr>
          <w:rStyle w:val="FootnoteAnchor"/>
          <w:rtl w:val="true"/>
        </w:rPr>
        <w:footnoteReference w:id="2064"/>
      </w:r>
      <w:r>
        <w:rPr>
          <w:rFonts w:ascii="IRNazanin" w:hAnsi="IRNazanin" w:eastAsia="IRNazanin"/>
          <w:color w:val="111111"/>
          <w:sz w:val="28"/>
          <w:sz w:val="28"/>
          <w:szCs w:val="28"/>
          <w:rtl w:val="true"/>
          <w:lang w:bidi="fa-IR"/>
        </w:rPr>
        <w:t xml:space="preserve">أنساب آل أبي طالب  علیهم السلام </w:t>
      </w:r>
      <w:r>
        <w:rPr>
          <w:rFonts w:eastAsia="IRNazanin" w:cs="IRNazanin"/>
          <w:color w:val="111111"/>
          <w:sz w:val="28"/>
          <w:szCs w:val="28"/>
          <w:rtl w:val="true"/>
          <w:lang w:bidi="fa-IR"/>
        </w:rPr>
        <w:t>.</w:t>
      </w:r>
    </w:p>
    <w:p>
      <w:pPr>
        <w:pStyle w:val="Heading3"/>
        <w:numPr>
          <w:ilvl w:val="2"/>
          <w:numId w:val="1"/>
        </w:numPr>
        <w:rPr/>
      </w:pPr>
      <w:bookmarkStart w:id="1987" w:name="__RefHeading___Toc3121792_2142443653"/>
      <w:bookmarkStart w:id="1988" w:name="_Toc867"/>
      <w:bookmarkEnd w:id="1987"/>
      <w:r>
        <w:rPr/>
        <w:t>4932</w:t>
      </w:r>
      <w:r>
        <w:rPr>
          <w:rtl w:val="true"/>
        </w:rPr>
        <w:t xml:space="preserve"> / </w:t>
      </w:r>
      <w:r>
        <w:rPr/>
        <w:t>576</w:t>
      </w:r>
      <w:r>
        <w:rPr>
          <w:rtl w:val="true"/>
        </w:rPr>
        <w:t xml:space="preserve"> </w:t>
      </w:r>
      <w:r>
        <w:rPr>
          <w:rtl w:val="true"/>
        </w:rPr>
        <w:t xml:space="preserve">ـ محمّد بن علي الصيرفي </w:t>
      </w:r>
      <w:r>
        <w:rPr>
          <w:rtl w:val="true"/>
        </w:rPr>
        <w:t>:</w:t>
      </w:r>
      <w:bookmarkEnd w:id="1988"/>
    </w:p>
    <w:p>
      <w:pPr>
        <w:pStyle w:val="BookText"/>
        <w:rPr/>
      </w:pPr>
      <w:r>
        <w:rPr>
          <w:rFonts w:ascii="Amiri" w:hAnsi="Amiri" w:eastAsia="Amiri" w:cs="Amiri"/>
          <w:color w:val="111111"/>
          <w:sz w:val="28"/>
          <w:sz w:val="28"/>
          <w:szCs w:val="28"/>
          <w:rtl w:val="true"/>
          <w:lang w:bidi="ar-SA"/>
        </w:rPr>
        <w:t>أبو سمينة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إبراهيم بن موسى </w:t>
      </w:r>
      <w:r>
        <w:rPr>
          <w:rStyle w:val="FootnoteAnchor"/>
          <w:rtl w:val="true"/>
        </w:rPr>
        <w:footnoteReference w:id="2065"/>
      </w:r>
      <w:r>
        <w:rPr>
          <w:rStyle w:val="FootnoteAnchor"/>
          <w:rtl w:val="true"/>
        </w:rPr>
        <w:footnoteReference w:id="2066"/>
      </w:r>
    </w:p>
    <w:p>
      <w:pPr>
        <w:pStyle w:val="BookText"/>
        <w:rPr/>
      </w:pPr>
      <w:r>
        <w:rPr>
          <w:rFonts w:ascii="Amiri" w:hAnsi="Amiri" w:eastAsia="Amiri" w:cs="Amiri"/>
          <w:color w:val="111111"/>
          <w:sz w:val="28"/>
          <w:sz w:val="28"/>
          <w:szCs w:val="28"/>
          <w:rtl w:val="true"/>
          <w:lang w:bidi="ar-SA"/>
        </w:rPr>
        <w:t xml:space="preserve">ويحتمل أنّ يكون هو المذكور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عيسى كما ذكره المصنف ، وإنّ كان الشيخ ذكره مرّتين في ست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الفهرست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702</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989" w:name="pg15214_196954"/>
    </w:p>
    <w:p>
      <w:pPr>
        <w:pStyle w:val="Heading3"/>
        <w:numPr>
          <w:ilvl w:val="2"/>
          <w:numId w:val="1"/>
        </w:numPr>
        <w:rPr/>
      </w:pPr>
      <w:bookmarkStart w:id="1990" w:name="__RefHeading___Toc3121794_2142443653"/>
      <w:bookmarkStart w:id="1991" w:name="_Toc868"/>
      <w:bookmarkEnd w:id="1989"/>
      <w:bookmarkEnd w:id="1990"/>
      <w:r>
        <w:rPr/>
        <w:t>4933</w:t>
      </w:r>
      <w:r>
        <w:rPr>
          <w:rtl w:val="true"/>
        </w:rPr>
        <w:t xml:space="preserve"> / </w:t>
      </w:r>
      <w:r>
        <w:rPr/>
        <w:t>577</w:t>
      </w:r>
      <w:r>
        <w:rPr>
          <w:rtl w:val="true"/>
        </w:rPr>
        <w:t xml:space="preserve"> </w:t>
      </w:r>
      <w:r>
        <w:rPr>
          <w:rtl w:val="true"/>
        </w:rPr>
        <w:t xml:space="preserve">ـ محمّد بن علي بن عبدك </w:t>
      </w:r>
      <w:r>
        <w:rPr>
          <w:rtl w:val="true"/>
        </w:rPr>
        <w:t>:</w:t>
      </w:r>
      <w:bookmarkEnd w:id="1991"/>
    </w:p>
    <w:p>
      <w:pPr>
        <w:pStyle w:val="BookText"/>
        <w:rPr/>
      </w:pPr>
      <w:r>
        <w:rPr>
          <w:rFonts w:ascii="Amiri" w:hAnsi="Amiri" w:eastAsia="Amiri" w:cs="Amiri"/>
          <w:color w:val="111111"/>
          <w:sz w:val="28"/>
          <w:sz w:val="28"/>
          <w:szCs w:val="28"/>
          <w:rtl w:val="true"/>
          <w:lang w:bidi="ar-SA"/>
        </w:rPr>
        <w:t xml:space="preserve">أبو جعفر الجرجاني ، جليل القدر ، من أصحابنا ، فقيه ، متكلّم ، له كتب ، رجال النجاشي </w:t>
      </w:r>
      <w:r>
        <w:rPr>
          <w:rStyle w:val="FootnoteAnchor"/>
          <w:rtl w:val="true"/>
        </w:rPr>
        <w:footnoteReference w:id="20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الخلاصة في موضع فقيه متكلّم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متكلّم </w:t>
      </w:r>
      <w:r>
        <w:rPr>
          <w:rStyle w:val="FootnoteAnchor"/>
          <w:rtl w:val="true"/>
        </w:rPr>
        <w:footnoteReference w:id="20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رجال ابن داود كما في النجاشي </w:t>
      </w:r>
      <w:r>
        <w:rPr>
          <w:rStyle w:val="FootnoteAnchor"/>
          <w:rtl w:val="true"/>
        </w:rPr>
        <w:footnoteReference w:id="2069"/>
      </w:r>
      <w:r>
        <w:rPr>
          <w:rFonts w:ascii="IRNazanin" w:hAnsi="IRNazanin" w:eastAsia="IRNazanin"/>
          <w:color w:val="111111"/>
          <w:sz w:val="28"/>
          <w:sz w:val="28"/>
          <w:szCs w:val="28"/>
          <w:rtl w:val="true"/>
          <w:lang w:bidi="fa-IR"/>
        </w:rPr>
        <w:t>، ولعله الصواب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وسيجيء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عبدك مع بعض أحواله </w:t>
      </w:r>
      <w:r>
        <w:rPr>
          <w:rStyle w:val="FootnoteAnchor"/>
          <w:rtl w:val="true"/>
        </w:rPr>
        <w:footnoteReference w:id="207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92" w:name="__RefHeading___Toc3121796_2142443653"/>
      <w:bookmarkStart w:id="1993" w:name="_Toc869"/>
      <w:bookmarkEnd w:id="1992"/>
      <w:r>
        <w:rPr/>
        <w:t>4934</w:t>
      </w:r>
      <w:r>
        <w:rPr>
          <w:rtl w:val="true"/>
        </w:rPr>
        <w:t xml:space="preserve"> / </w:t>
      </w:r>
      <w:r>
        <w:rPr/>
        <w:t>578</w:t>
      </w:r>
      <w:r>
        <w:rPr>
          <w:rtl w:val="true"/>
        </w:rPr>
        <w:t xml:space="preserve"> </w:t>
      </w:r>
      <w:r>
        <w:rPr>
          <w:rtl w:val="true"/>
        </w:rPr>
        <w:t xml:space="preserve">ـ محمّد بن علي بن عيسى </w:t>
      </w:r>
      <w:r>
        <w:rPr>
          <w:rtl w:val="true"/>
        </w:rPr>
        <w:t>:</w:t>
      </w:r>
      <w:bookmarkEnd w:id="1993"/>
    </w:p>
    <w:p>
      <w:pPr>
        <w:pStyle w:val="BookText"/>
        <w:rPr/>
      </w:pPr>
      <w:r>
        <w:rPr>
          <w:rFonts w:ascii="Amiri" w:hAnsi="Amiri" w:eastAsia="Amiri" w:cs="Amiri"/>
          <w:color w:val="111111"/>
          <w:sz w:val="28"/>
          <w:sz w:val="28"/>
          <w:szCs w:val="28"/>
          <w:rtl w:val="true"/>
          <w:lang w:bidi="ar-SA"/>
        </w:rPr>
        <w:t xml:space="preserve">القمّي </w:t>
      </w:r>
      <w:r>
        <w:rPr>
          <w:rStyle w:val="FootnoteAnchor"/>
          <w:rtl w:val="true"/>
        </w:rPr>
        <w:footnoteReference w:id="2071"/>
      </w:r>
      <w:r>
        <w:rPr>
          <w:rFonts w:ascii="IRNazanin" w:hAnsi="IRNazanin" w:eastAsia="IRNazanin"/>
          <w:color w:val="111111"/>
          <w:sz w:val="28"/>
          <w:sz w:val="28"/>
          <w:szCs w:val="28"/>
          <w:rtl w:val="true"/>
          <w:lang w:bidi="fa-IR"/>
        </w:rPr>
        <w:t xml:space="preserve">، كان وجهاً بقم وأميرا عليها من قبل السلطان ، وكذلك كان أبوه ، يعرف بالطلحي ، له مسائل لأبي محمّد العسكري  علیه السلام  ، 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أحمد بن زياد ، رجال النجاشي </w:t>
      </w:r>
      <w:r>
        <w:rPr>
          <w:rStyle w:val="FootnoteAnchor"/>
          <w:rtl w:val="true"/>
        </w:rPr>
        <w:footnoteReference w:id="2072"/>
      </w: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له مسائل </w:t>
      </w:r>
      <w:r>
        <w:rPr>
          <w:rStyle w:val="FootnoteAnchor"/>
          <w:rtl w:val="true"/>
        </w:rPr>
        <w:footnoteReference w:id="2073"/>
      </w:r>
      <w:r>
        <w:rPr>
          <w:rFonts w:ascii="Amiri" w:hAnsi="Amiri" w:eastAsia="Amiri" w:cs="Amiri"/>
          <w:color w:val="111111"/>
          <w:sz w:val="28"/>
          <w:sz w:val="28"/>
          <w:szCs w:val="28"/>
          <w:rtl w:val="true"/>
          <w:lang w:bidi="ar-SA"/>
        </w:rPr>
        <w:t xml:space="preserve">،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ذكرى وعنقويه ، الفهرست </w:t>
      </w:r>
      <w:r>
        <w:rPr>
          <w:rStyle w:val="FootnoteAnchor"/>
          <w:rtl w:val="true"/>
        </w:rPr>
        <w:footnoteReference w:id="20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الطلحي ، له مسائل ،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ابن عيسى </w:t>
      </w:r>
      <w:r>
        <w:rPr>
          <w:rStyle w:val="FootnoteAnchor"/>
          <w:rtl w:val="true"/>
        </w:rPr>
        <w:footnoteReference w:id="20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ولعلهما واحد </w:t>
      </w:r>
      <w:r>
        <w:rPr>
          <w:rStyle w:val="FootnoteAnchor"/>
          <w:rtl w:val="true"/>
        </w:rPr>
        <w:footnoteReference w:id="2076"/>
      </w:r>
      <w:r>
        <w:rPr>
          <w:rFonts w:eastAsia="Times New Roman" w:cs="Times New Roman" w:ascii="Times New Roman" w:hAnsi="Times New Roman"/>
          <w:color w:val="111111"/>
          <w:sz w:val="28"/>
          <w:szCs w:val="28"/>
          <w:rtl w:val="true"/>
          <w:lang w:val="en-US" w:bidi="en-US"/>
        </w:rPr>
        <w:t xml:space="preserve">. </w:t>
      </w:r>
      <w:bookmarkStart w:id="1994" w:name="pg15214_196955"/>
    </w:p>
    <w:p>
      <w:pPr>
        <w:pStyle w:val="Heading3"/>
        <w:numPr>
          <w:ilvl w:val="2"/>
          <w:numId w:val="1"/>
        </w:numPr>
        <w:rPr/>
      </w:pPr>
      <w:bookmarkStart w:id="1995" w:name="__RefHeading___Toc3121798_2142443653"/>
      <w:bookmarkStart w:id="1996" w:name="_Toc870"/>
      <w:bookmarkEnd w:id="1994"/>
      <w:bookmarkEnd w:id="1995"/>
      <w:r>
        <w:rPr/>
        <w:t>4935</w:t>
      </w:r>
      <w:r>
        <w:rPr>
          <w:rtl w:val="true"/>
        </w:rPr>
        <w:t xml:space="preserve"> / </w:t>
      </w:r>
      <w:r>
        <w:rPr/>
        <w:t>579</w:t>
      </w:r>
      <w:r>
        <w:rPr>
          <w:rtl w:val="true"/>
        </w:rPr>
        <w:t xml:space="preserve"> </w:t>
      </w:r>
      <w:r>
        <w:rPr>
          <w:rtl w:val="true"/>
        </w:rPr>
        <w:t xml:space="preserve">ـ محمّد بن علي بن الفضل </w:t>
      </w:r>
      <w:r>
        <w:rPr>
          <w:rtl w:val="true"/>
        </w:rPr>
        <w:t>:</w:t>
      </w:r>
      <w:bookmarkEnd w:id="1996"/>
    </w:p>
    <w:p>
      <w:pPr>
        <w:pStyle w:val="BookText"/>
        <w:rPr/>
      </w:pPr>
      <w:r>
        <w:rPr>
          <w:rFonts w:ascii="Amiri" w:hAnsi="Amiri" w:eastAsia="Amiri" w:cs="Amiri"/>
          <w:color w:val="111111"/>
          <w:sz w:val="28"/>
          <w:sz w:val="28"/>
          <w:szCs w:val="28"/>
          <w:rtl w:val="true"/>
          <w:lang w:bidi="ar-SA"/>
        </w:rPr>
        <w:t xml:space="preserve">ابن تمام بن سكين ، وكان لقب سكين بسبب إعظامهم له ، وكان ثقة عينا ، صحيح الاعتقاد ، جيّد التصنيف ، له كتب ، أخبرنا بسائر رواياته وكتبه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العبّاس أحمد بن علي بن نوح ، وقرأت كتاب الكوفة على أبي عبد اللّه الحسين بن عبيد اللّه عنه ، رجال النجاشي </w:t>
      </w:r>
      <w:r>
        <w:rPr>
          <w:rStyle w:val="FootnoteAnchor"/>
          <w:rtl w:val="true"/>
        </w:rPr>
        <w:footnoteReference w:id="20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الكوفي الدهقان ، يكنّى أبا الحسين</w:t>
      </w:r>
      <w:r>
        <w:rPr>
          <w:rStyle w:val="FootnoteAnchor"/>
          <w:rtl w:val="true"/>
        </w:rPr>
        <w:footnoteReference w:id="2078"/>
      </w:r>
      <w:r>
        <w:rPr>
          <w:rFonts w:ascii="Amiri" w:hAnsi="Amiri" w:eastAsia="Amiri" w:cs="Amiri"/>
          <w:color w:val="111111"/>
          <w:sz w:val="28"/>
          <w:sz w:val="28"/>
          <w:szCs w:val="28"/>
          <w:rtl w:val="true"/>
          <w:lang w:bidi="ar-SA"/>
        </w:rPr>
        <w:t>، كثير الرواية ، له كتب ، أخبرنا برواياته</w:t>
      </w:r>
      <w:r>
        <w:rPr>
          <w:rStyle w:val="FootnoteAnchor"/>
          <w:rtl w:val="true"/>
        </w:rPr>
        <w:footnoteReference w:id="2079"/>
      </w:r>
      <w:r>
        <w:rPr>
          <w:rFonts w:ascii="Amiri" w:hAnsi="Amiri" w:eastAsia="Amiri" w:cs="Amiri"/>
          <w:color w:val="111111"/>
          <w:sz w:val="28"/>
          <w:sz w:val="28"/>
          <w:szCs w:val="28"/>
          <w:rtl w:val="true"/>
          <w:lang w:bidi="ar-SA"/>
        </w:rPr>
        <w:t xml:space="preserve">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أبو محمّد المحمّدي رحمة اللّه عليه ، وأخبرنا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عن أبي محمّد هارون بن موسى التلعكبري </w:t>
      </w:r>
      <w:r>
        <w:rPr>
          <w:rStyle w:val="FootnoteAnchor"/>
          <w:rtl w:val="true"/>
        </w:rPr>
        <w:footnoteReference w:id="2080"/>
      </w:r>
      <w:r>
        <w:rPr>
          <w:rFonts w:ascii="IRNazanin" w:hAnsi="IRNazanin" w:eastAsia="IRNazanin"/>
          <w:color w:val="111111"/>
          <w:sz w:val="28"/>
          <w:sz w:val="28"/>
          <w:szCs w:val="28"/>
          <w:rtl w:val="true"/>
          <w:lang w:bidi="fa-IR"/>
        </w:rPr>
        <w:t xml:space="preserve">، عنه ، الفهرست </w:t>
      </w:r>
      <w:r>
        <w:rPr>
          <w:rStyle w:val="FootnoteAnchor"/>
          <w:rtl w:val="true"/>
        </w:rPr>
        <w:footnoteReference w:id="20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في من لم يرو عن الأئمّة  علیهم السلام  ، رجال الشيخ </w:t>
      </w:r>
      <w:r>
        <w:rPr>
          <w:rStyle w:val="FootnoteAnchor"/>
          <w:rtl w:val="true"/>
        </w:rPr>
        <w:footnoteReference w:id="2082"/>
      </w:r>
      <w:r>
        <w:rPr>
          <w:rStyle w:val="FootnoteAnchor"/>
          <w:rtl w:val="true"/>
        </w:rPr>
        <w:footnoteReference w:id="2083"/>
      </w:r>
    </w:p>
    <w:p>
      <w:pPr>
        <w:pStyle w:val="BookText"/>
        <w:rPr/>
      </w:pPr>
      <w:r>
        <w:rPr>
          <w:rFonts w:ascii="Amiri" w:hAnsi="Amiri" w:eastAsia="Amiri" w:cs="Amiri"/>
          <w:color w:val="111111"/>
          <w:sz w:val="28"/>
          <w:sz w:val="28"/>
          <w:szCs w:val="28"/>
          <w:rtl w:val="true"/>
          <w:lang w:bidi="ar-SA"/>
        </w:rPr>
        <w:t xml:space="preserve">محمّد بن علي بن القاسم المركب ، فقيه ، ثقة ، له تصانيف ، أخبرنا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الصفي بن المرتضى الداعي الحسيني ، عنه ، ب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فهرست منتجب الدين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بعض نسخه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الصفي المرتضى بن الداعي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علي القرشي ، أبو سمينة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علي القريني ، ضا جخ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الشيخ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علي القسري ، كر جخ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الشيخ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997" w:name="pg15214_196956"/>
    </w:p>
    <w:p>
      <w:pPr>
        <w:pStyle w:val="Heading3"/>
        <w:numPr>
          <w:ilvl w:val="2"/>
          <w:numId w:val="1"/>
        </w:numPr>
        <w:rPr/>
      </w:pPr>
      <w:bookmarkStart w:id="1998" w:name="__RefHeading___Toc3121800_2142443653"/>
      <w:bookmarkStart w:id="1999" w:name="_Toc871"/>
      <w:bookmarkEnd w:id="1997"/>
      <w:bookmarkEnd w:id="1998"/>
      <w:r>
        <w:rPr/>
        <w:t>4936</w:t>
      </w:r>
      <w:r>
        <w:rPr>
          <w:rtl w:val="true"/>
        </w:rPr>
        <w:t xml:space="preserve"> / </w:t>
      </w:r>
      <w:r>
        <w:rPr/>
        <w:t>580</w:t>
      </w:r>
      <w:r>
        <w:rPr>
          <w:rtl w:val="true"/>
        </w:rPr>
        <w:t xml:space="preserve"> </w:t>
      </w:r>
      <w:r>
        <w:rPr>
          <w:rtl w:val="true"/>
        </w:rPr>
        <w:t xml:space="preserve">ـ محمّد بن علي الكاتب </w:t>
      </w:r>
      <w:r>
        <w:rPr>
          <w:rtl w:val="true"/>
        </w:rPr>
        <w:t>:</w:t>
      </w:r>
      <w:bookmarkEnd w:id="1999"/>
    </w:p>
    <w:p>
      <w:pPr>
        <w:pStyle w:val="BookText"/>
        <w:rPr/>
      </w:pPr>
      <w:r>
        <w:rPr>
          <w:rFonts w:ascii="IRNazanin" w:hAnsi="IRNazanin" w:eastAsia="IRNazanin"/>
          <w:color w:val="111111"/>
          <w:sz w:val="28"/>
          <w:sz w:val="28"/>
          <w:szCs w:val="28"/>
          <w:rtl w:val="true"/>
          <w:lang w:bidi="fa-IR"/>
        </w:rPr>
        <w:t xml:space="preserve">من أصحاب العسكري  علیه السلام  ، رجال الشيخ </w:t>
      </w:r>
      <w:r>
        <w:rPr>
          <w:rStyle w:val="FootnoteAnchor"/>
          <w:rtl w:val="true"/>
        </w:rPr>
        <w:footnoteReference w:id="2084"/>
      </w:r>
      <w:r>
        <w:rPr>
          <w:rStyle w:val="FootnoteAnchor"/>
          <w:rtl w:val="true"/>
        </w:rPr>
        <w:footnoteReference w:id="2085"/>
      </w:r>
    </w:p>
    <w:p>
      <w:pPr>
        <w:pStyle w:val="BookText"/>
        <w:rPr/>
      </w:pPr>
      <w:r>
        <w:rPr>
          <w:rFonts w:ascii="Amiri" w:hAnsi="Amiri" w:eastAsia="Amiri" w:cs="Amiri"/>
          <w:color w:val="111111"/>
          <w:sz w:val="28"/>
          <w:sz w:val="28"/>
          <w:szCs w:val="28"/>
          <w:rtl w:val="true"/>
          <w:lang w:bidi="ar-SA"/>
        </w:rPr>
        <w:t xml:space="preserve">محمّد بن علي الكوفي ـ الذي يروي عنه البرقي ويروي عن عثمان بن عيسى وكأنّه الذي يقع في السند في هذه المرتبة بدون وصفه بالكوفي ـ مشترك بين مجهولين ابن معمّر وابن حيّان ـ ويروي البرقي في محاسنه عن محمّد بن علي بن محبوب وعن محمّد بن علي الهاشمي أيضاً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المحاسن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00" w:name="__RefHeading___Toc3121802_2142443653"/>
      <w:bookmarkStart w:id="2001" w:name="_Toc872"/>
      <w:bookmarkEnd w:id="2000"/>
      <w:r>
        <w:rPr/>
        <w:t>4937</w:t>
      </w:r>
      <w:r>
        <w:rPr>
          <w:rtl w:val="true"/>
        </w:rPr>
        <w:t xml:space="preserve"> / </w:t>
      </w:r>
      <w:r>
        <w:rPr/>
        <w:t>581</w:t>
      </w:r>
      <w:r>
        <w:rPr>
          <w:rtl w:val="true"/>
        </w:rPr>
        <w:t xml:space="preserve"> </w:t>
      </w:r>
      <w:r>
        <w:rPr>
          <w:rtl w:val="true"/>
        </w:rPr>
        <w:t xml:space="preserve">ـ محمّد بن علي بن كيل </w:t>
      </w:r>
      <w:r>
        <w:rPr>
          <w:rtl w:val="true"/>
        </w:rPr>
        <w:t>:</w:t>
      </w:r>
      <w:bookmarkEnd w:id="2001"/>
    </w:p>
    <w:p>
      <w:pPr>
        <w:pStyle w:val="BookText"/>
        <w:rPr/>
      </w:pPr>
      <w:r>
        <w:rPr>
          <w:rFonts w:ascii="Amiri" w:hAnsi="Amiri" w:eastAsia="Amiri" w:cs="Amiri"/>
          <w:color w:val="111111"/>
          <w:sz w:val="28"/>
          <w:sz w:val="28"/>
          <w:szCs w:val="28"/>
          <w:rtl w:val="true"/>
          <w:lang w:bidi="ar-SA"/>
        </w:rPr>
        <w:t>الأستر آبادي مدّ اللّه تعالى في عمره وزاد اللّه في شرفه ، فقيه ، متكلّم ، ثقة من ثقات هذه الطائفة وعبّادها وزهّادها ، حقق الرجال والرواية والتفسير تحقيقا لا مزيد عليه ، كان من قبل من سكان عتبة العلية الغروية على ساكنها من الصلوات أفضلها ومن التحيات أكملها واليوم مجاوري بيت اللّه الحرام ونساكهم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 كتب جيدة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الرجال حسن الترتيب يشتمل على جميع أسماء الرجال يحتوي على جميع أقوال القوم قدس اللّه أرواحهم من المدح والذمّ إلّا شاذاً ، 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آيات الأحكام</w:t>
      </w:r>
      <w:r>
        <w:rPr>
          <w:rFonts w:eastAsia="Amiri" w:cs="Amiri" w:ascii="Amiri" w:hAnsi="Amiri"/>
          <w:color w:val="111111"/>
          <w:sz w:val="28"/>
          <w:szCs w:val="28"/>
          <w:rtl w:val="true"/>
          <w:lang w:bidi="ar-SA"/>
        </w:rPr>
        <w:t>.</w:t>
      </w:r>
    </w:p>
    <w:p>
      <w:pPr>
        <w:pStyle w:val="Heading3"/>
        <w:numPr>
          <w:ilvl w:val="2"/>
          <w:numId w:val="1"/>
        </w:numPr>
        <w:rPr/>
      </w:pPr>
      <w:bookmarkStart w:id="2002" w:name="__RefHeading___Toc3121804_2142443653"/>
      <w:bookmarkStart w:id="2003" w:name="_Toc873"/>
      <w:bookmarkEnd w:id="2002"/>
      <w:r>
        <w:rPr/>
        <w:t>4938</w:t>
      </w:r>
      <w:r>
        <w:rPr>
          <w:rtl w:val="true"/>
        </w:rPr>
        <w:t xml:space="preserve"> / </w:t>
      </w:r>
      <w:r>
        <w:rPr/>
        <w:t>582</w:t>
      </w:r>
      <w:r>
        <w:rPr>
          <w:rtl w:val="true"/>
        </w:rPr>
        <w:t xml:space="preserve"> </w:t>
      </w:r>
      <w:r>
        <w:rPr>
          <w:rtl w:val="true"/>
        </w:rPr>
        <w:t xml:space="preserve">ـ محمّد بن علي ماجيلويه </w:t>
      </w:r>
      <w:r>
        <w:rPr>
          <w:rtl w:val="true"/>
        </w:rPr>
        <w:t>:</w:t>
      </w:r>
      <w:bookmarkEnd w:id="2003"/>
    </w:p>
    <w:p>
      <w:pPr>
        <w:pStyle w:val="BookText"/>
        <w:rPr/>
      </w:pPr>
      <w:r>
        <w:rPr>
          <w:rFonts w:eastAsia="Amiri" w:cs="Amiri" w:ascii="Amiri" w:hAnsi="Amiri"/>
          <w:color w:val="111111"/>
          <w:sz w:val="28"/>
          <w:szCs w:val="28"/>
          <w:lang w:bidi="ar-SA"/>
        </w:rPr>
        <w:t>4938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محمّد بن علي ماجيلويه </w:t>
      </w:r>
      <w:r>
        <w:rPr>
          <w:rStyle w:val="FootnoteAnchor"/>
          <w:rtl w:val="true"/>
        </w:rPr>
        <w:footnoteReference w:id="2086"/>
      </w: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القمّي ، روى عن محمّد بن علي بن الحسين بن بابويه عنه ، في من لم يرو عن الأئمّة  علیهم السلام  ، رجال الشيخ </w:t>
      </w:r>
      <w:r>
        <w:rPr>
          <w:rStyle w:val="FootnoteAnchor"/>
          <w:rtl w:val="true"/>
        </w:rPr>
        <w:footnoteReference w:id="2087"/>
      </w:r>
      <w:r>
        <w:rPr>
          <w:rFonts w:eastAsia="Times New Roman" w:cs="Times New Roman" w:ascii="Times New Roman" w:hAnsi="Times New Roman"/>
          <w:color w:val="111111"/>
          <w:sz w:val="28"/>
          <w:szCs w:val="28"/>
          <w:rtl w:val="true"/>
          <w:lang w:val="en-US" w:bidi="en-US"/>
        </w:rPr>
        <w:t xml:space="preserve">. </w:t>
      </w:r>
      <w:bookmarkStart w:id="2004" w:name="pg15214_196957"/>
    </w:p>
    <w:p>
      <w:pPr>
        <w:pStyle w:val="BookText"/>
        <w:rPr/>
      </w:pPr>
      <w:bookmarkEnd w:id="2004"/>
      <w:r>
        <w:rPr>
          <w:rFonts w:ascii="IRNazanin" w:hAnsi="IRNazanin" w:eastAsia="IRNazanin"/>
          <w:color w:val="111111"/>
          <w:sz w:val="28"/>
          <w:sz w:val="28"/>
          <w:szCs w:val="28"/>
          <w:rtl w:val="true"/>
          <w:lang w:bidi="fa-IR"/>
        </w:rPr>
        <w:t xml:space="preserve">وذكره محمّد بن علي بن بابويه في مشيخته كثيراً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Style w:val="FootnoteAnchor"/>
          <w:rtl w:val="true"/>
        </w:rPr>
        <w:footnoteReference w:id="20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عن محمّد بن يحيى العطّار </w:t>
      </w:r>
      <w:r>
        <w:rPr>
          <w:rStyle w:val="FootnoteAnchor"/>
          <w:rtl w:val="true"/>
        </w:rPr>
        <w:footnoteReference w:id="2089"/>
      </w:r>
      <w:r>
        <w:rPr>
          <w:rFonts w:ascii="Amiri" w:hAnsi="Amiri" w:eastAsia="Amiri" w:cs="Amiri"/>
          <w:color w:val="111111"/>
          <w:sz w:val="28"/>
          <w:sz w:val="28"/>
          <w:szCs w:val="28"/>
          <w:rtl w:val="true"/>
          <w:lang w:bidi="ar-SA"/>
        </w:rPr>
        <w:t xml:space="preserve">وعلي بن إبراهيم بن هاشم </w:t>
      </w:r>
      <w:r>
        <w:rPr>
          <w:rStyle w:val="FootnoteAnchor"/>
          <w:rtl w:val="true"/>
        </w:rPr>
        <w:footnoteReference w:id="2090"/>
      </w:r>
      <w:r>
        <w:rPr>
          <w:rFonts w:ascii="Amiri" w:hAnsi="Amiri" w:eastAsia="Amiri" w:cs="Amiri"/>
          <w:color w:val="111111"/>
          <w:sz w:val="28"/>
          <w:sz w:val="28"/>
          <w:szCs w:val="28"/>
          <w:rtl w:val="true"/>
          <w:lang w:bidi="ar-SA"/>
        </w:rPr>
        <w:t xml:space="preserve">وغيرهما </w:t>
      </w:r>
      <w:r>
        <w:rPr>
          <w:rStyle w:val="FootnoteAnchor"/>
          <w:rtl w:val="true"/>
        </w:rPr>
        <w:footnoteReference w:id="20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العلّامة في الخلاصة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طريق محمّد بن علي بن بابويه إلى منصور بن حازم </w:t>
      </w:r>
      <w:r>
        <w:rPr>
          <w:rStyle w:val="FootnoteAnchor"/>
          <w:rtl w:val="true"/>
        </w:rPr>
        <w:footnoteReference w:id="2092"/>
      </w:r>
      <w:r>
        <w:rPr>
          <w:rFonts w:ascii="Amiri" w:hAnsi="Amiri" w:eastAsia="Amiri" w:cs="Amiri"/>
          <w:color w:val="111111"/>
          <w:sz w:val="28"/>
          <w:sz w:val="28"/>
          <w:szCs w:val="28"/>
          <w:rtl w:val="true"/>
          <w:lang w:bidi="ar-SA"/>
        </w:rPr>
        <w:t xml:space="preserve">وغيره </w:t>
      </w:r>
      <w:r>
        <w:rPr>
          <w:rStyle w:val="FootnoteAnchor"/>
          <w:rtl w:val="true"/>
        </w:rPr>
        <w:footnoteReference w:id="2093"/>
      </w:r>
      <w:r>
        <w:rPr>
          <w:rFonts w:ascii="Amiri" w:hAnsi="Amiri" w:eastAsia="Amiri" w:cs="Amiri"/>
          <w:color w:val="111111"/>
          <w:sz w:val="28"/>
          <w:sz w:val="28"/>
          <w:szCs w:val="28"/>
          <w:rtl w:val="true"/>
          <w:lang w:bidi="ar-SA"/>
        </w:rPr>
        <w:t>صحيح وفيه محمّد بن علي ماجيلويه</w:t>
      </w:r>
      <w:r>
        <w:rPr>
          <w:rFonts w:eastAsia="Amiri" w:cs="Amiri" w:ascii="Amiri" w:hAnsi="Amiri"/>
          <w:color w:val="111111"/>
          <w:sz w:val="28"/>
          <w:szCs w:val="28"/>
          <w:rtl w:val="true"/>
          <w:lang w:bidi="ar-SA"/>
        </w:rPr>
        <w:t>.</w:t>
      </w:r>
    </w:p>
    <w:p>
      <w:pPr>
        <w:pStyle w:val="Heading3"/>
        <w:numPr>
          <w:ilvl w:val="2"/>
          <w:numId w:val="1"/>
        </w:numPr>
        <w:rPr/>
      </w:pPr>
      <w:bookmarkStart w:id="2005" w:name="__RefHeading___Toc3121806_2142443653"/>
      <w:bookmarkStart w:id="2006" w:name="_Toc874"/>
      <w:bookmarkEnd w:id="2005"/>
      <w:r>
        <w:rPr/>
        <w:t>4939</w:t>
      </w:r>
      <w:r>
        <w:rPr>
          <w:rtl w:val="true"/>
        </w:rPr>
        <w:t xml:space="preserve"> / </w:t>
      </w:r>
      <w:r>
        <w:rPr/>
        <w:t>583</w:t>
      </w:r>
      <w:r>
        <w:rPr>
          <w:rtl w:val="true"/>
        </w:rPr>
        <w:t xml:space="preserve"> </w:t>
      </w:r>
      <w:r>
        <w:rPr>
          <w:rtl w:val="true"/>
        </w:rPr>
        <w:t xml:space="preserve">ـ محمّد بن علي بن محبوب </w:t>
      </w:r>
      <w:r>
        <w:rPr>
          <w:rtl w:val="true"/>
        </w:rPr>
        <w:t>:</w:t>
      </w:r>
      <w:bookmarkEnd w:id="2006"/>
    </w:p>
    <w:p>
      <w:pPr>
        <w:pStyle w:val="BookText"/>
        <w:rPr/>
      </w:pPr>
      <w:r>
        <w:rPr>
          <w:rFonts w:ascii="Amiri" w:hAnsi="Amiri" w:eastAsia="Amiri" w:cs="Amiri"/>
          <w:color w:val="111111"/>
          <w:sz w:val="28"/>
          <w:sz w:val="28"/>
          <w:szCs w:val="28"/>
          <w:rtl w:val="true"/>
          <w:lang w:bidi="ar-SA"/>
        </w:rPr>
        <w:t xml:space="preserve">الأشعري القمّي ، أبو جعفر ، شيخ القمّيّين في زمانه ، ثقة ، عين ، فقيه ، صحيح المذهب ، له كتب ،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إدريس ، رجال النجاشي </w:t>
      </w:r>
      <w:r>
        <w:rPr>
          <w:rStyle w:val="FootnoteAnchor"/>
          <w:rtl w:val="true"/>
        </w:rPr>
        <w:footnoteReference w:id="20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يحيى العطّار ، في من لم يرو عن الأئمّة  علیهم السلام  ، رجال الشيخ </w:t>
      </w:r>
      <w:r>
        <w:rPr>
          <w:rStyle w:val="FootnoteAnchor"/>
          <w:rtl w:val="true"/>
        </w:rPr>
        <w:footnoteReference w:id="2095"/>
      </w:r>
      <w:r>
        <w:rPr>
          <w:rStyle w:val="FootnoteAnchor"/>
          <w:rtl w:val="true"/>
        </w:rPr>
        <w:footnoteReference w:id="209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07" w:name="__RefHeading___Toc3121808_2142443653"/>
      <w:bookmarkStart w:id="2008" w:name="_Toc875"/>
      <w:bookmarkEnd w:id="2007"/>
      <w:r>
        <w:rPr/>
        <w:t>4940</w:t>
      </w:r>
      <w:r>
        <w:rPr>
          <w:rtl w:val="true"/>
        </w:rPr>
        <w:t xml:space="preserve"> / </w:t>
      </w:r>
      <w:r>
        <w:rPr/>
        <w:t>584</w:t>
      </w:r>
      <w:r>
        <w:rPr>
          <w:rtl w:val="true"/>
        </w:rPr>
        <w:t xml:space="preserve"> </w:t>
      </w:r>
      <w:r>
        <w:rPr>
          <w:rtl w:val="true"/>
        </w:rPr>
        <w:t xml:space="preserve">ـ محمّد بن علي بن معمّر </w:t>
      </w:r>
      <w:r>
        <w:rPr>
          <w:rtl w:val="true"/>
        </w:rPr>
        <w:t>:</w:t>
      </w:r>
      <w:bookmarkEnd w:id="2008"/>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الكوفي ، يكنّى أبا الحسين ، صاحب الصبيحي ، سمع منه التلعكبري </w:t>
      </w:r>
      <w:r>
        <w:rPr>
          <w:rStyle w:val="FootnoteAnchor"/>
          <w:rtl w:val="true"/>
        </w:rPr>
        <w:footnoteReference w:id="2097"/>
      </w:r>
      <w:r>
        <w:rPr>
          <w:rFonts w:ascii="IRNazanin" w:hAnsi="IRNazanin" w:eastAsia="IRNazanin"/>
          <w:color w:val="111111"/>
          <w:sz w:val="28"/>
          <w:sz w:val="28"/>
          <w:szCs w:val="28"/>
          <w:rtl w:val="true"/>
          <w:lang w:bidi="fa-IR"/>
        </w:rPr>
        <w:t xml:space="preserve">، </w:t>
      </w:r>
      <w:bookmarkStart w:id="2009" w:name="pg15214_196958"/>
    </w:p>
    <w:p>
      <w:pPr>
        <w:pStyle w:val="BookText"/>
        <w:rPr/>
      </w:pPr>
      <w:bookmarkEnd w:id="2009"/>
      <w:r>
        <w:rPr>
          <w:rFonts w:ascii="IRNazanin" w:hAnsi="IRNazanin" w:eastAsia="IRNazanin"/>
          <w:color w:val="111111"/>
          <w:sz w:val="28"/>
          <w:sz w:val="28"/>
          <w:szCs w:val="28"/>
          <w:rtl w:val="true"/>
          <w:lang w:bidi="fa-IR"/>
        </w:rPr>
        <w:t xml:space="preserve">في من لم يرو عن الأئمّة  علیهم السلام  ، رجال الشيخ </w:t>
      </w:r>
      <w:r>
        <w:rPr>
          <w:rStyle w:val="FootnoteAnchor"/>
          <w:rtl w:val="true"/>
        </w:rPr>
        <w:footnoteReference w:id="2098"/>
      </w:r>
      <w:r>
        <w:rPr>
          <w:rStyle w:val="FootnoteAnchor"/>
          <w:rtl w:val="true"/>
        </w:rPr>
        <w:footnoteReference w:id="209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10" w:name="__RefHeading___Toc3121810_2142443653"/>
      <w:bookmarkStart w:id="2011" w:name="_Toc876"/>
      <w:bookmarkEnd w:id="2010"/>
      <w:r>
        <w:rPr/>
        <w:t>4941</w:t>
      </w:r>
      <w:r>
        <w:rPr>
          <w:rtl w:val="true"/>
        </w:rPr>
        <w:t xml:space="preserve"> / </w:t>
      </w:r>
      <w:r>
        <w:rPr/>
        <w:t>585</w:t>
      </w:r>
      <w:r>
        <w:rPr>
          <w:rtl w:val="true"/>
        </w:rPr>
        <w:t xml:space="preserve"> </w:t>
      </w:r>
      <w:r>
        <w:rPr>
          <w:rtl w:val="true"/>
        </w:rPr>
        <w:t xml:space="preserve">ـ محمّد بن علي بن مهزيار </w:t>
      </w:r>
      <w:r>
        <w:rPr>
          <w:rtl w:val="true"/>
        </w:rPr>
        <w:t>:</w:t>
      </w:r>
      <w:bookmarkEnd w:id="2011"/>
    </w:p>
    <w:p>
      <w:pPr>
        <w:pStyle w:val="BookText"/>
        <w:rPr/>
      </w:pPr>
      <w:r>
        <w:rPr>
          <w:rFonts w:ascii="IRNazanin" w:hAnsi="IRNazanin" w:eastAsia="IRNazanin"/>
          <w:color w:val="111111"/>
          <w:sz w:val="28"/>
          <w:sz w:val="28"/>
          <w:szCs w:val="28"/>
          <w:rtl w:val="true"/>
          <w:lang w:bidi="fa-IR"/>
        </w:rPr>
        <w:t xml:space="preserve">ثقة ، من أصحاب الهادي  علیه السلام  ، رجال الشيخ </w:t>
      </w:r>
      <w:r>
        <w:rPr>
          <w:rStyle w:val="FootnoteAnchor"/>
          <w:rtl w:val="true"/>
        </w:rPr>
        <w:footnoteReference w:id="21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ابن طاووس في ربيع الشيعة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من السفراء والأبواب المعروفين الذين لا يختلف الإمامية القائلون بإمامة الحسن بن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فيهم </w:t>
      </w:r>
      <w:r>
        <w:rPr>
          <w:rStyle w:val="FootnoteAnchor"/>
          <w:rtl w:val="true"/>
        </w:rPr>
        <w:footnoteReference w:id="210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12" w:name="__RefHeading___Toc3121812_2142443653"/>
      <w:bookmarkStart w:id="2013" w:name="_Toc877"/>
      <w:bookmarkEnd w:id="2012"/>
      <w:r>
        <w:rPr/>
        <w:t>4942</w:t>
      </w:r>
      <w:r>
        <w:rPr>
          <w:rtl w:val="true"/>
        </w:rPr>
        <w:t xml:space="preserve"> / </w:t>
      </w:r>
      <w:r>
        <w:rPr/>
        <w:t>586</w:t>
      </w:r>
      <w:r>
        <w:rPr>
          <w:rtl w:val="true"/>
        </w:rPr>
        <w:t xml:space="preserve"> </w:t>
      </w:r>
      <w:r>
        <w:rPr>
          <w:rtl w:val="true"/>
        </w:rPr>
        <w:t xml:space="preserve">ـ محمّد بن علي بن نجيح </w:t>
      </w:r>
      <w:r>
        <w:rPr>
          <w:rtl w:val="true"/>
        </w:rPr>
        <w:t>:</w:t>
      </w:r>
      <w:bookmarkEnd w:id="2013"/>
    </w:p>
    <w:p>
      <w:pPr>
        <w:pStyle w:val="BookText"/>
        <w:rPr/>
      </w:pPr>
      <w:r>
        <w:rPr>
          <w:rFonts w:ascii="IRNazanin" w:hAnsi="IRNazanin" w:eastAsia="IRNazanin"/>
          <w:color w:val="111111"/>
          <w:sz w:val="28"/>
          <w:sz w:val="28"/>
          <w:szCs w:val="28"/>
          <w:rtl w:val="true"/>
          <w:lang w:bidi="fa-IR"/>
        </w:rPr>
        <w:t xml:space="preserve">الجعفي ، مولاهم ، أسند عنه ، من أصحاب الصادق  علیه السلام  ، رجال الشيخ </w:t>
      </w:r>
      <w:r>
        <w:rPr>
          <w:rStyle w:val="FootnoteAnchor"/>
          <w:rtl w:val="true"/>
        </w:rPr>
        <w:footnoteReference w:id="210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14" w:name="__RefHeading___Toc3121814_2142443653"/>
      <w:bookmarkStart w:id="2015" w:name="_Toc878"/>
      <w:bookmarkEnd w:id="2014"/>
      <w:r>
        <w:rPr/>
        <w:t>4943</w:t>
      </w:r>
      <w:r>
        <w:rPr>
          <w:rtl w:val="true"/>
        </w:rPr>
        <w:t xml:space="preserve"> / </w:t>
      </w:r>
      <w:r>
        <w:rPr/>
        <w:t>587</w:t>
      </w:r>
      <w:r>
        <w:rPr>
          <w:rtl w:val="true"/>
        </w:rPr>
        <w:t xml:space="preserve"> </w:t>
      </w:r>
      <w:r>
        <w:rPr>
          <w:rtl w:val="true"/>
        </w:rPr>
        <w:t xml:space="preserve">ـ محمّد بن علي بن النعمان </w:t>
      </w:r>
      <w:r>
        <w:rPr>
          <w:rtl w:val="true"/>
        </w:rPr>
        <w:t>:</w:t>
      </w:r>
      <w:bookmarkEnd w:id="2015"/>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أبي طريفة البجلي ، مولى الأحول ، أبو جعفر ، كوفي ، صيرفي ، يلقّب مؤمن الطاق وصاحب الطاق ، ويلقّبه المخالفون شيطان الطاق ، وعمّ أبيه المنذر بن أبي طريفة روى عن علي بن الحسين وأبي جعفر وأبي عبد اللّه  علیهم السلام  ، وابن عمّه الحسين بن المنذر بن أبي طريفة أيضاً روى عن علي بن الحسين وأبي جعفر وأبي عبد اللّه  علیهم السلام  ، وكان دكّانه في طاق المحامل بالكوفة فيرجع إليه في النقد فيردّ ردّاً يخرج كما يقول فيقال </w:t>
      </w:r>
    </w:p>
    <w:p>
      <w:pPr>
        <w:pStyle w:val="BookText"/>
        <w:rPr/>
      </w:pPr>
      <w:r>
        <w:rPr>
          <w:rFonts w:ascii="Amiri" w:hAnsi="Amiri" w:eastAsia="Amiri" w:cs="Amiri"/>
          <w:color w:val="111111"/>
          <w:sz w:val="28"/>
          <w:sz w:val="28"/>
          <w:szCs w:val="28"/>
          <w:rtl w:val="true"/>
          <w:lang w:bidi="ar-SA"/>
        </w:rPr>
        <w:t>شيطان الطاق ، وأمّا منزلته في العلم وحسن الخاطر فأشهر ، وقد نسب إليه أشياء لم تثبت عندنا ، وله 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وكانت له مع أبي حنيفة حكايات كثيرةً ، فمنها أنّه قال له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جعفر تقول بالرجعة؟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أقرضني من كيسك هذا خمسمائة دينار فإذا عدت أنا وأنت رددتها إليك ، فقال له في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اريد ضمينا يضمن لي أنّك تعود إنسانا فأنّي أخاف أنّ تعود قرداً فلا أتمكن من إسترجاع ما أخذت مني ، رجال النجاشي </w:t>
      </w:r>
      <w:r>
        <w:rPr>
          <w:rStyle w:val="FootnoteAnchor"/>
          <w:rtl w:val="true"/>
        </w:rPr>
        <w:footnoteReference w:id="21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النعمان الأحول </w:t>
      </w:r>
      <w:r>
        <w:rPr>
          <w:rStyle w:val="FootnoteAnchor"/>
          <w:rtl w:val="true"/>
        </w:rPr>
        <w:footnoteReference w:id="2104"/>
      </w:r>
      <w:r>
        <w:rPr>
          <w:rFonts w:ascii="IRNazanin" w:hAnsi="IRNazanin" w:eastAsia="IRNazanin"/>
          <w:color w:val="111111"/>
          <w:sz w:val="28"/>
          <w:sz w:val="28"/>
          <w:szCs w:val="28"/>
          <w:rtl w:val="true"/>
          <w:lang w:bidi="fa-IR"/>
        </w:rPr>
        <w:t xml:space="preserve">، من أصحاب الصادق  علیه السلام  ، وكان ثقة متكلّماً حاذقاً حاضر الجواب ، له كتب ، الفهرست </w:t>
      </w:r>
      <w:r>
        <w:rPr>
          <w:rStyle w:val="FootnoteAnchor"/>
          <w:rtl w:val="true"/>
        </w:rPr>
        <w:footnoteReference w:id="21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النعمان البجلي الأحول ، أبو جعفر ، شاه الطاق ، من أصحاب الصادق  علیه السلام  ، رجال الشيخ </w:t>
      </w:r>
      <w:r>
        <w:rPr>
          <w:rStyle w:val="FootnoteAnchor"/>
          <w:rtl w:val="true"/>
        </w:rPr>
        <w:footnoteReference w:id="21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 يكنّى أبا جعفر الأحول ، الملقّب بمؤمن الطاق ، ثقة ، من أصحاب الكاظم  علیه السلام  </w:t>
      </w:r>
      <w:r>
        <w:rPr>
          <w:rStyle w:val="FootnoteAnchor"/>
          <w:rtl w:val="true"/>
        </w:rPr>
        <w:footnoteReference w:id="2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 الكشّي روايات كثيرةً تدل على علو مرتبته وجلالة قدره </w:t>
      </w:r>
      <w:r>
        <w:rPr>
          <w:rStyle w:val="FootnoteAnchor"/>
          <w:rtl w:val="true"/>
        </w:rPr>
        <w:footnoteReference w:id="2108"/>
      </w:r>
      <w:r>
        <w:rPr>
          <w:rFonts w:eastAsia="Times New Roman" w:cs="Times New Roman" w:ascii="Times New Roman" w:hAnsi="Times New Roman"/>
          <w:color w:val="111111"/>
          <w:sz w:val="28"/>
          <w:szCs w:val="28"/>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وذكر أنّه قال أبو حنيفة لمؤمن الطاق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مات إمامك جعفر بن محمّد  علیه السلام  ، فقال أبو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إمامك من المنظرين إلى يوم الوقت </w:t>
      </w:r>
      <w:bookmarkStart w:id="2016" w:name="pg15214_196960"/>
    </w:p>
    <w:p>
      <w:pPr>
        <w:pStyle w:val="BookText"/>
        <w:rPr/>
      </w:pPr>
      <w:bookmarkEnd w:id="2016"/>
      <w:r>
        <w:rPr>
          <w:rFonts w:ascii="IRNazanin" w:hAnsi="IRNazanin" w:eastAsia="IRNazanin"/>
          <w:color w:val="111111"/>
          <w:sz w:val="28"/>
          <w:sz w:val="28"/>
          <w:szCs w:val="28"/>
          <w:rtl w:val="true"/>
          <w:lang w:bidi="fa-IR"/>
        </w:rPr>
        <w:t xml:space="preserve">المعلوم </w:t>
      </w:r>
      <w:r>
        <w:rPr>
          <w:rStyle w:val="FootnoteAnchor"/>
          <w:rtl w:val="true"/>
        </w:rPr>
        <w:footnoteReference w:id="210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17" w:name="__RefHeading___Toc3121816_2142443653"/>
      <w:bookmarkStart w:id="2018" w:name="_Toc879"/>
      <w:bookmarkEnd w:id="2017"/>
      <w:r>
        <w:rPr/>
        <w:t>4944</w:t>
      </w:r>
      <w:r>
        <w:rPr>
          <w:rtl w:val="true"/>
        </w:rPr>
        <w:t xml:space="preserve"> / </w:t>
      </w:r>
      <w:r>
        <w:rPr/>
        <w:t>588</w:t>
      </w:r>
      <w:r>
        <w:rPr>
          <w:rtl w:val="true"/>
        </w:rPr>
        <w:t xml:space="preserve"> </w:t>
      </w:r>
      <w:r>
        <w:rPr>
          <w:rtl w:val="true"/>
        </w:rPr>
        <w:t xml:space="preserve">ـ محمّد بن علي الهمداني </w:t>
      </w:r>
      <w:r>
        <w:rPr>
          <w:rtl w:val="true"/>
        </w:rPr>
        <w:t>:</w:t>
      </w:r>
      <w:bookmarkEnd w:id="2018"/>
    </w:p>
    <w:p>
      <w:pPr>
        <w:pStyle w:val="BookText"/>
        <w:rPr/>
      </w:pPr>
      <w:r>
        <w:rPr>
          <w:rFonts w:ascii="Amiri" w:hAnsi="Amiri" w:eastAsia="Amiri" w:cs="Amiri"/>
          <w:color w:val="111111"/>
          <w:sz w:val="28"/>
          <w:sz w:val="28"/>
          <w:szCs w:val="28"/>
          <w:rtl w:val="true"/>
          <w:lang w:bidi="ar-SA"/>
        </w:rPr>
        <w:t xml:space="preserve">نقلناه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إبراهيم الهمداني </w:t>
      </w:r>
      <w:r>
        <w:rPr>
          <w:rStyle w:val="FootnoteAnchor"/>
          <w:rtl w:val="true"/>
        </w:rPr>
        <w:footnoteReference w:id="21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19" w:name="__RefHeading___Toc3121818_2142443653"/>
      <w:bookmarkStart w:id="2020" w:name="_Toc880"/>
      <w:bookmarkEnd w:id="2019"/>
      <w:r>
        <w:rPr/>
        <w:t>4945</w:t>
      </w:r>
      <w:r>
        <w:rPr>
          <w:rtl w:val="true"/>
        </w:rPr>
        <w:t xml:space="preserve"> / </w:t>
      </w:r>
      <w:r>
        <w:rPr/>
        <w:t>589</w:t>
      </w:r>
      <w:r>
        <w:rPr>
          <w:rtl w:val="true"/>
        </w:rPr>
        <w:t xml:space="preserve"> </w:t>
      </w:r>
      <w:r>
        <w:rPr>
          <w:rtl w:val="true"/>
        </w:rPr>
        <w:t xml:space="preserve">ـ محمّد بن علي بن يعقوب </w:t>
      </w:r>
      <w:r>
        <w:rPr>
          <w:rtl w:val="true"/>
        </w:rPr>
        <w:t>:</w:t>
      </w:r>
      <w:bookmarkEnd w:id="2020"/>
    </w:p>
    <w:p>
      <w:pPr>
        <w:pStyle w:val="BookText"/>
        <w:rPr/>
      </w:pPr>
      <w:r>
        <w:rPr>
          <w:rFonts w:ascii="Amiri" w:hAnsi="Amiri" w:eastAsia="Amiri" w:cs="Amiri"/>
          <w:color w:val="111111"/>
          <w:sz w:val="28"/>
          <w:sz w:val="28"/>
          <w:szCs w:val="28"/>
          <w:rtl w:val="true"/>
          <w:lang w:bidi="ar-SA"/>
        </w:rPr>
        <w:t xml:space="preserve">ابن إسحاق بن أبي قرّة ، أبو الفرج القناني الكاتب ، كان ثقة وسمع كثيراً وكتب كثيراً ، له كتب </w:t>
      </w:r>
      <w:r>
        <w:rPr>
          <w:rStyle w:val="FootnoteAnchor"/>
          <w:rtl w:val="true"/>
        </w:rPr>
        <w:footnoteReference w:id="2111"/>
      </w:r>
      <w:r>
        <w:rPr>
          <w:rFonts w:ascii="Amiri" w:hAnsi="Amiri" w:eastAsia="Amiri" w:cs="Amiri"/>
          <w:color w:val="111111"/>
          <w:sz w:val="28"/>
          <w:sz w:val="28"/>
          <w:szCs w:val="28"/>
          <w:rtl w:val="true"/>
          <w:lang w:bidi="ar-SA"/>
        </w:rPr>
        <w:t xml:space="preserve">، رجال النجاشي </w:t>
      </w:r>
      <w:r>
        <w:rPr>
          <w:rStyle w:val="FootnoteAnchor"/>
          <w:rtl w:val="true"/>
        </w:rPr>
        <w:footnoteReference w:id="21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21" w:name="__RefHeading___Toc3121820_2142443653"/>
      <w:bookmarkStart w:id="2022" w:name="_Toc881"/>
      <w:bookmarkEnd w:id="2021"/>
      <w:r>
        <w:rPr/>
        <w:t>4946</w:t>
      </w:r>
      <w:r>
        <w:rPr>
          <w:rtl w:val="true"/>
        </w:rPr>
        <w:t xml:space="preserve"> / </w:t>
      </w:r>
      <w:r>
        <w:rPr/>
        <w:t>590</w:t>
      </w:r>
      <w:r>
        <w:rPr>
          <w:rtl w:val="true"/>
        </w:rPr>
        <w:t xml:space="preserve"> </w:t>
      </w:r>
      <w:r>
        <w:rPr>
          <w:rtl w:val="true"/>
        </w:rPr>
        <w:t xml:space="preserve">ـ محمّد بن عمّار بن الأشعث </w:t>
      </w:r>
      <w:r>
        <w:rPr>
          <w:rtl w:val="true"/>
        </w:rPr>
        <w:t>:</w:t>
      </w:r>
      <w:bookmarkEnd w:id="2022"/>
    </w:p>
    <w:p>
      <w:pPr>
        <w:pStyle w:val="BookText"/>
        <w:rPr/>
      </w:pPr>
      <w:r>
        <w:rPr>
          <w:rFonts w:eastAsia="Amiri" w:cs="Amiri" w:ascii="Amiri" w:hAnsi="Amiri"/>
          <w:color w:val="111111"/>
          <w:sz w:val="28"/>
          <w:szCs w:val="28"/>
          <w:lang w:bidi="ar-SA"/>
        </w:rPr>
        <w:t>4946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محمّد بن عمّار </w:t>
      </w:r>
      <w:r>
        <w:rPr>
          <w:rStyle w:val="FootnoteAnchor"/>
          <w:rtl w:val="true"/>
        </w:rPr>
        <w:footnoteReference w:id="2113"/>
      </w:r>
      <w:r>
        <w:rPr>
          <w:rFonts w:ascii="IRNazanin" w:hAnsi="IRNazanin" w:eastAsia="IRNazanin"/>
          <w:color w:val="111111"/>
          <w:sz w:val="28"/>
          <w:sz w:val="28"/>
          <w:szCs w:val="28"/>
          <w:rtl w:val="true"/>
          <w:lang w:bidi="fa-IR"/>
        </w:rPr>
        <w:t xml:space="preserve">بن الأشعث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السندي ، من أصحاب الرضا  علیه السلام  ، رجال الشيخ </w:t>
      </w:r>
      <w:r>
        <w:rPr>
          <w:rStyle w:val="FootnoteAnchor"/>
          <w:rtl w:val="true"/>
        </w:rPr>
        <w:footnoteReference w:id="21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23" w:name="__RefHeading___Toc3121822_2142443653"/>
      <w:bookmarkStart w:id="2024" w:name="_Toc882"/>
      <w:bookmarkEnd w:id="2023"/>
      <w:r>
        <w:rPr/>
        <w:t>4947</w:t>
      </w:r>
      <w:r>
        <w:rPr>
          <w:rtl w:val="true"/>
        </w:rPr>
        <w:t xml:space="preserve"> / </w:t>
      </w:r>
      <w:r>
        <w:rPr/>
        <w:t>591</w:t>
      </w:r>
      <w:r>
        <w:rPr>
          <w:rtl w:val="true"/>
        </w:rPr>
        <w:t xml:space="preserve"> </w:t>
      </w:r>
      <w:r>
        <w:rPr>
          <w:rtl w:val="true"/>
        </w:rPr>
        <w:t xml:space="preserve">ـ محمّد بن عمّار بن ياسر </w:t>
      </w:r>
      <w:r>
        <w:rPr>
          <w:rtl w:val="true"/>
        </w:rPr>
        <w:t>:</w:t>
      </w:r>
      <w:bookmarkEnd w:id="2024"/>
    </w:p>
    <w:p>
      <w:pPr>
        <w:pStyle w:val="BookText"/>
        <w:rPr/>
      </w:pPr>
      <w:r>
        <w:rPr>
          <w:rFonts w:ascii="IRNazanin" w:hAnsi="IRNazanin" w:eastAsia="IRNazanin"/>
          <w:color w:val="111111"/>
          <w:sz w:val="28"/>
          <w:sz w:val="28"/>
          <w:szCs w:val="28"/>
          <w:rtl w:val="true"/>
          <w:lang w:bidi="fa-IR"/>
        </w:rPr>
        <w:t xml:space="preserve">المخزومي ، عداده في الكوفيين ، وكان النبي  صلی اللّه علیه و آله  قد عاده من مرض مرضه </w:t>
      </w:r>
      <w:r>
        <w:rPr>
          <w:rStyle w:val="FootnoteAnchor"/>
          <w:rtl w:val="true"/>
        </w:rPr>
        <w:footnoteReference w:id="2115"/>
      </w:r>
      <w:r>
        <w:rPr>
          <w:rFonts w:ascii="IRNazanin" w:hAnsi="IRNazanin" w:eastAsia="IRNazanin"/>
          <w:color w:val="111111"/>
          <w:sz w:val="28"/>
          <w:sz w:val="28"/>
          <w:szCs w:val="28"/>
          <w:rtl w:val="true"/>
          <w:lang w:bidi="fa-IR"/>
        </w:rPr>
        <w:t xml:space="preserve">ودعا له ، من أصحاب الرسول  صلی اللّه علیه و آله  ، رجال الشيخ </w:t>
      </w:r>
      <w:r>
        <w:rPr>
          <w:rStyle w:val="FootnoteAnchor"/>
          <w:rtl w:val="true"/>
        </w:rPr>
        <w:footnoteReference w:id="2116"/>
      </w:r>
      <w:r>
        <w:rPr>
          <w:rStyle w:val="FootnoteAnchor"/>
          <w:rtl w:val="true"/>
        </w:rPr>
        <w:footnoteReference w:id="21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25" w:name="__RefHeading___Toc3121824_2142443653"/>
      <w:bookmarkStart w:id="2026" w:name="_Toc883"/>
      <w:bookmarkEnd w:id="2025"/>
      <w:r>
        <w:rPr/>
        <w:t>4948</w:t>
      </w:r>
      <w:r>
        <w:rPr>
          <w:rtl w:val="true"/>
        </w:rPr>
        <w:t xml:space="preserve"> / </w:t>
      </w:r>
      <w:r>
        <w:rPr/>
        <w:t>592</w:t>
      </w:r>
      <w:r>
        <w:rPr>
          <w:rtl w:val="true"/>
        </w:rPr>
        <w:t xml:space="preserve"> </w:t>
      </w:r>
      <w:r>
        <w:rPr>
          <w:rtl w:val="true"/>
        </w:rPr>
        <w:t xml:space="preserve">ـ محمّد بن عمارة بن ذكوان </w:t>
      </w:r>
      <w:r>
        <w:rPr>
          <w:rtl w:val="true"/>
        </w:rPr>
        <w:t>:</w:t>
      </w:r>
      <w:bookmarkEnd w:id="2026"/>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 شداد ، من أصحاب الصادق  علیه السلام  ، رجال الشيخ </w:t>
      </w:r>
      <w:r>
        <w:rPr>
          <w:rStyle w:val="FootnoteAnchor"/>
          <w:rtl w:val="true"/>
        </w:rPr>
        <w:footnoteReference w:id="2118"/>
      </w:r>
      <w:r>
        <w:rPr>
          <w:rStyle w:val="FootnoteAnchor"/>
          <w:rtl w:val="true"/>
        </w:rPr>
        <w:footnoteReference w:id="2119"/>
      </w:r>
      <w:r>
        <w:rPr>
          <w:rFonts w:eastAsia="Times New Roman" w:cs="Times New Roman" w:ascii="Times New Roman" w:hAnsi="Times New Roman"/>
          <w:color w:val="111111"/>
          <w:sz w:val="28"/>
          <w:szCs w:val="28"/>
          <w:rtl w:val="true"/>
          <w:lang w:val="en-US" w:bidi="en-US"/>
        </w:rPr>
        <w:t xml:space="preserve">. </w:t>
      </w:r>
      <w:bookmarkStart w:id="2027" w:name="pg15214_196961"/>
    </w:p>
    <w:p>
      <w:pPr>
        <w:pStyle w:val="Heading3"/>
        <w:numPr>
          <w:ilvl w:val="2"/>
          <w:numId w:val="1"/>
        </w:numPr>
        <w:rPr/>
      </w:pPr>
      <w:bookmarkStart w:id="2028" w:name="__RefHeading___Toc3121826_2142443653"/>
      <w:bookmarkStart w:id="2029" w:name="_Toc884"/>
      <w:bookmarkEnd w:id="2027"/>
      <w:bookmarkEnd w:id="2028"/>
      <w:r>
        <w:rPr/>
        <w:t>4949</w:t>
      </w:r>
      <w:r>
        <w:rPr>
          <w:rtl w:val="true"/>
        </w:rPr>
        <w:t xml:space="preserve"> / </w:t>
      </w:r>
      <w:r>
        <w:rPr/>
        <w:t>593</w:t>
      </w:r>
      <w:r>
        <w:rPr>
          <w:rtl w:val="true"/>
        </w:rPr>
        <w:t xml:space="preserve"> </w:t>
      </w:r>
      <w:r>
        <w:rPr>
          <w:rtl w:val="true"/>
        </w:rPr>
        <w:t xml:space="preserve">ـ محمّد بن عمرو </w:t>
      </w:r>
      <w:r>
        <w:rPr>
          <w:rtl w:val="true"/>
        </w:rPr>
        <w:t>:</w:t>
      </w:r>
      <w:bookmarkEnd w:id="2029"/>
    </w:p>
    <w:p>
      <w:pPr>
        <w:pStyle w:val="BookText"/>
        <w:rPr/>
      </w:pPr>
      <w:r>
        <w:rPr>
          <w:rFonts w:ascii="IRNazanin" w:hAnsi="IRNazanin" w:eastAsia="IRNazanin"/>
          <w:color w:val="111111"/>
          <w:sz w:val="28"/>
          <w:sz w:val="28"/>
          <w:szCs w:val="28"/>
          <w:rtl w:val="true"/>
          <w:lang w:bidi="fa-IR"/>
        </w:rPr>
        <w:t xml:space="preserve">من أصحاب الكاظم  علیه السلام  ، واقفي ، الخلاصة </w:t>
      </w:r>
      <w:r>
        <w:rPr>
          <w:rStyle w:val="FootnoteAnchor"/>
          <w:rtl w:val="true"/>
        </w:rPr>
        <w:footnoteReference w:id="2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رجال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عمر </w:t>
      </w:r>
      <w:r>
        <w:rPr>
          <w:rStyle w:val="FootnoteAnchor"/>
          <w:rtl w:val="true"/>
        </w:rPr>
        <w:footnoteReference w:id="2121"/>
      </w:r>
      <w:r>
        <w:rPr>
          <w:rFonts w:ascii="Amiri" w:hAnsi="Amiri" w:eastAsia="Amiri" w:cs="Amiri"/>
          <w:color w:val="111111"/>
          <w:sz w:val="28"/>
          <w:sz w:val="28"/>
          <w:szCs w:val="28"/>
          <w:rtl w:val="true"/>
          <w:lang w:bidi="ar-SA"/>
        </w:rPr>
        <w:t xml:space="preserve">، كما يأتي </w:t>
      </w:r>
      <w:r>
        <w:rPr>
          <w:rStyle w:val="FootnoteAnchor"/>
          <w:rtl w:val="true"/>
        </w:rPr>
        <w:footnoteReference w:id="2122"/>
      </w:r>
      <w:r>
        <w:rPr>
          <w:rStyle w:val="FootnoteAnchor"/>
          <w:rtl w:val="true"/>
        </w:rPr>
        <w:footnoteReference w:id="21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30" w:name="__RefHeading___Toc3121828_2142443653"/>
      <w:bookmarkStart w:id="2031" w:name="_Toc885"/>
      <w:bookmarkEnd w:id="2030"/>
      <w:r>
        <w:rPr/>
        <w:t>4950</w:t>
      </w:r>
      <w:r>
        <w:rPr>
          <w:rtl w:val="true"/>
        </w:rPr>
        <w:t xml:space="preserve"> / </w:t>
      </w:r>
      <w:r>
        <w:rPr/>
        <w:t>594</w:t>
      </w:r>
      <w:r>
        <w:rPr>
          <w:rtl w:val="true"/>
        </w:rPr>
        <w:t xml:space="preserve"> </w:t>
      </w:r>
      <w:r>
        <w:rPr>
          <w:rtl w:val="true"/>
        </w:rPr>
        <w:t xml:space="preserve">ـ محمّد بن عمرو الجرجاني </w:t>
      </w:r>
      <w:r>
        <w:rPr>
          <w:rtl w:val="true"/>
        </w:rPr>
        <w:t>:</w:t>
      </w:r>
      <w:bookmarkEnd w:id="2031"/>
    </w:p>
    <w:p>
      <w:pPr>
        <w:pStyle w:val="BookText"/>
        <w:rPr/>
      </w:pPr>
      <w:r>
        <w:rPr>
          <w:rFonts w:ascii="Amiri" w:hAnsi="Amiri" w:eastAsia="Amiri" w:cs="Amiri"/>
          <w:color w:val="111111"/>
          <w:sz w:val="28"/>
          <w:sz w:val="28"/>
          <w:szCs w:val="28"/>
          <w:rtl w:val="true"/>
          <w:lang w:bidi="ar-SA"/>
        </w:rPr>
        <w:t>بغدادي</w:t>
      </w:r>
      <w:r>
        <w:rPr>
          <w:rStyle w:val="FootnoteAnchor"/>
          <w:rtl w:val="true"/>
        </w:rPr>
        <w:footnoteReference w:id="2124"/>
      </w:r>
      <w:r>
        <w:rPr>
          <w:rFonts w:ascii="IRNazanin" w:hAnsi="IRNazanin" w:eastAsia="IRNazanin"/>
          <w:color w:val="111111"/>
          <w:sz w:val="28"/>
          <w:sz w:val="28"/>
          <w:szCs w:val="28"/>
          <w:rtl w:val="true"/>
          <w:lang w:bidi="fa-IR"/>
        </w:rPr>
        <w:t xml:space="preserve">، 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البرقي ، في من لم يرو عن الأئمّة علیهم السلام ، رجال الشيخ</w:t>
      </w:r>
      <w:r>
        <w:rPr>
          <w:rStyle w:val="FootnoteAnchor"/>
          <w:rtl w:val="true"/>
        </w:rPr>
        <w:footnoteReference w:id="2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عمر الجرجاني مختلط الأمر ، قاله أبو العبّاس بن نوح ، له كتاب نوادر ،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أبي عبد اللّه ، رجال النجاشي </w:t>
      </w:r>
      <w:r>
        <w:rPr>
          <w:rStyle w:val="FootnoteAnchor"/>
          <w:rtl w:val="true"/>
        </w:rPr>
        <w:footnoteReference w:id="212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32" w:name="__RefHeading___Toc3121830_2142443653"/>
      <w:bookmarkStart w:id="2033" w:name="_Toc886"/>
      <w:bookmarkEnd w:id="2032"/>
      <w:r>
        <w:rPr/>
        <w:t>4951</w:t>
      </w:r>
      <w:r>
        <w:rPr>
          <w:rtl w:val="true"/>
        </w:rPr>
        <w:t xml:space="preserve"> / </w:t>
      </w:r>
      <w:r>
        <w:rPr/>
        <w:t>595</w:t>
      </w:r>
      <w:r>
        <w:rPr>
          <w:rtl w:val="true"/>
        </w:rPr>
        <w:t xml:space="preserve"> </w:t>
      </w:r>
      <w:r>
        <w:rPr>
          <w:rtl w:val="true"/>
        </w:rPr>
        <w:t xml:space="preserve">ـ محمّد بن عمرو بن حزم </w:t>
      </w:r>
      <w:r>
        <w:rPr>
          <w:rtl w:val="true"/>
        </w:rPr>
        <w:t>:</w:t>
      </w:r>
      <w:bookmarkEnd w:id="2033"/>
    </w:p>
    <w:p>
      <w:pPr>
        <w:pStyle w:val="BookText"/>
        <w:rPr/>
      </w:pPr>
      <w:r>
        <w:rPr>
          <w:rFonts w:ascii="IRNazanin" w:hAnsi="IRNazanin" w:eastAsia="IRNazanin"/>
          <w:color w:val="111111"/>
          <w:sz w:val="28"/>
          <w:sz w:val="28"/>
          <w:szCs w:val="28"/>
          <w:rtl w:val="true"/>
          <w:lang w:bidi="fa-IR"/>
        </w:rPr>
        <w:t xml:space="preserve">الأنصاري ، عداده في المدنيين ، شهد مع علي  علیه السلام ، من أصحاب الرسول صلی اللّه علیه و آله ، رجال الشيخ </w:t>
      </w:r>
      <w:r>
        <w:rPr>
          <w:rStyle w:val="FootnoteAnchor"/>
          <w:rtl w:val="true"/>
        </w:rPr>
        <w:footnoteReference w:id="212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34" w:name="__RefHeading___Toc3121832_2142443653"/>
      <w:bookmarkStart w:id="2035" w:name="_Toc887"/>
      <w:bookmarkEnd w:id="2034"/>
      <w:r>
        <w:rPr/>
        <w:t>4952</w:t>
      </w:r>
      <w:r>
        <w:rPr>
          <w:rtl w:val="true"/>
        </w:rPr>
        <w:t xml:space="preserve"> / </w:t>
      </w:r>
      <w:r>
        <w:rPr/>
        <w:t>596</w:t>
      </w:r>
      <w:r>
        <w:rPr>
          <w:rtl w:val="true"/>
        </w:rPr>
        <w:t xml:space="preserve"> </w:t>
      </w:r>
      <w:r>
        <w:rPr>
          <w:rtl w:val="true"/>
        </w:rPr>
        <w:t xml:space="preserve">ـ محمّد بن عمرو الراشدي </w:t>
      </w:r>
      <w:r>
        <w:rPr>
          <w:rtl w:val="true"/>
        </w:rPr>
        <w:t>:</w:t>
      </w:r>
      <w:bookmarkEnd w:id="2035"/>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كوفي ، من أصحاب الصادق  علیه السلام  ، رجال الشيخ </w:t>
      </w:r>
      <w:r>
        <w:rPr>
          <w:rStyle w:val="FootnoteAnchor"/>
          <w:rtl w:val="true"/>
        </w:rPr>
        <w:footnoteReference w:id="2128"/>
      </w:r>
      <w:r>
        <w:rPr>
          <w:rFonts w:eastAsia="Times New Roman" w:cs="Times New Roman" w:ascii="Times New Roman" w:hAnsi="Times New Roman"/>
          <w:color w:val="111111"/>
          <w:sz w:val="28"/>
          <w:szCs w:val="28"/>
          <w:rtl w:val="true"/>
          <w:lang w:val="en-US" w:bidi="en-US"/>
        </w:rPr>
        <w:t xml:space="preserve">. </w:t>
      </w:r>
      <w:bookmarkStart w:id="2036" w:name="pg15214_196962"/>
    </w:p>
    <w:p>
      <w:pPr>
        <w:pStyle w:val="Heading3"/>
        <w:numPr>
          <w:ilvl w:val="2"/>
          <w:numId w:val="1"/>
        </w:numPr>
        <w:rPr/>
      </w:pPr>
      <w:bookmarkStart w:id="2037" w:name="__RefHeading___Toc3121834_2142443653"/>
      <w:bookmarkStart w:id="2038" w:name="_Toc888"/>
      <w:bookmarkEnd w:id="2036"/>
      <w:bookmarkEnd w:id="2037"/>
      <w:r>
        <w:rPr/>
        <w:t>4953</w:t>
      </w:r>
      <w:r>
        <w:rPr>
          <w:rtl w:val="true"/>
        </w:rPr>
        <w:t xml:space="preserve"> / </w:t>
      </w:r>
      <w:r>
        <w:rPr/>
        <w:t>597</w:t>
      </w:r>
      <w:r>
        <w:rPr>
          <w:rtl w:val="true"/>
        </w:rPr>
        <w:t xml:space="preserve"> </w:t>
      </w:r>
      <w:r>
        <w:rPr>
          <w:rtl w:val="true"/>
        </w:rPr>
        <w:t xml:space="preserve">ـ محمّد بن عمرو بن سعيد </w:t>
      </w:r>
      <w:r>
        <w:rPr>
          <w:rtl w:val="true"/>
        </w:rPr>
        <w:t>:</w:t>
      </w:r>
      <w:bookmarkEnd w:id="2038"/>
    </w:p>
    <w:p>
      <w:pPr>
        <w:pStyle w:val="BookText"/>
        <w:rPr/>
      </w:pPr>
      <w:r>
        <w:rPr>
          <w:rFonts w:ascii="IRNazanin" w:hAnsi="IRNazanin" w:eastAsia="IRNazanin"/>
          <w:color w:val="111111"/>
          <w:sz w:val="28"/>
          <w:sz w:val="28"/>
          <w:szCs w:val="28"/>
          <w:rtl w:val="true"/>
          <w:lang w:bidi="fa-IR"/>
        </w:rPr>
        <w:t xml:space="preserve">الزيات المدائني ، ثقة ، عين ، روى عن الرضا  علیه السلام  نسخة ، 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السندي ، رجال النجاشي </w:t>
      </w:r>
      <w:r>
        <w:rPr>
          <w:rStyle w:val="FootnoteAnchor"/>
          <w:rtl w:val="true"/>
        </w:rPr>
        <w:footnoteReference w:id="2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عمرو الزيات </w:t>
      </w:r>
      <w:r>
        <w:rPr>
          <w:rStyle w:val="FootnoteAnchor"/>
          <w:rtl w:val="true"/>
        </w:rPr>
        <w:footnoteReference w:id="2130"/>
      </w:r>
      <w:r>
        <w:rPr>
          <w:rFonts w:ascii="IRNazanin" w:hAnsi="IRNazanin" w:eastAsia="IRNazanin"/>
          <w:color w:val="111111"/>
          <w:sz w:val="28"/>
          <w:sz w:val="28"/>
          <w:szCs w:val="28"/>
          <w:rtl w:val="true"/>
          <w:lang w:bidi="fa-IR"/>
        </w:rPr>
        <w:t xml:space="preserve">، في من لم يرو عن الأئمّة  علیهم السلام  ، رجال الشيخ </w:t>
      </w:r>
      <w:r>
        <w:rPr>
          <w:rStyle w:val="FootnoteAnchor"/>
          <w:rtl w:val="true"/>
        </w:rPr>
        <w:footnoteReference w:id="213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39" w:name="__RefHeading___Toc3121836_2142443653"/>
      <w:bookmarkStart w:id="2040" w:name="_Toc889"/>
      <w:bookmarkEnd w:id="2039"/>
      <w:r>
        <w:rPr/>
        <w:t>4954</w:t>
      </w:r>
      <w:r>
        <w:rPr>
          <w:rtl w:val="true"/>
        </w:rPr>
        <w:t xml:space="preserve"> / </w:t>
      </w:r>
      <w:r>
        <w:rPr/>
        <w:t>598</w:t>
      </w:r>
      <w:r>
        <w:rPr>
          <w:rtl w:val="true"/>
        </w:rPr>
        <w:t xml:space="preserve"> </w:t>
      </w:r>
      <w:r>
        <w:rPr>
          <w:rtl w:val="true"/>
        </w:rPr>
        <w:t xml:space="preserve">ـ محمّد بن عمرو بن العاص </w:t>
      </w:r>
      <w:r>
        <w:rPr>
          <w:rtl w:val="true"/>
        </w:rPr>
        <w:t>:</w:t>
      </w:r>
      <w:bookmarkEnd w:id="2040"/>
    </w:p>
    <w:p>
      <w:pPr>
        <w:pStyle w:val="BookText"/>
        <w:rPr/>
      </w:pPr>
      <w:r>
        <w:rPr>
          <w:rFonts w:ascii="IRNazanin" w:hAnsi="IRNazanin" w:eastAsia="IRNazanin"/>
          <w:color w:val="111111"/>
          <w:sz w:val="28"/>
          <w:sz w:val="28"/>
          <w:szCs w:val="28"/>
          <w:rtl w:val="true"/>
          <w:lang w:bidi="fa-IR"/>
        </w:rPr>
        <w:t xml:space="preserve">عداده في الشاميين ، وكان مع معاوية يوم صفّين ، من أصحاب الرسول  صلی اللّه علیه و آله  ، رجال الشيخ </w:t>
      </w:r>
      <w:r>
        <w:rPr>
          <w:rStyle w:val="FootnoteAnchor"/>
          <w:rtl w:val="true"/>
        </w:rPr>
        <w:footnoteReference w:id="21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4955</w:t>
      </w:r>
      <w:r>
        <w:rPr>
          <w:rFonts w:eastAsia="IRNazanin" w:cs="IRNazanin"/>
          <w:color w:val="111111"/>
          <w:sz w:val="28"/>
          <w:szCs w:val="28"/>
          <w:rtl w:val="true"/>
          <w:lang w:bidi="fa-IR"/>
        </w:rPr>
        <w:t xml:space="preserve"> / </w:t>
      </w:r>
      <w:r>
        <w:rPr>
          <w:rFonts w:eastAsia="IRNazanin" w:cs="IRNazanin"/>
          <w:color w:val="111111"/>
          <w:sz w:val="28"/>
          <w:szCs w:val="28"/>
          <w:lang w:bidi="fa-IR"/>
        </w:rPr>
        <w:t>599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عمرو بن عبد اللّه </w:t>
      </w:r>
      <w:r>
        <w:rPr>
          <w:rFonts w:eastAsia="IRNazanin" w:cs="IRNazanin"/>
          <w:color w:val="111111"/>
          <w:sz w:val="28"/>
          <w:szCs w:val="28"/>
          <w:rtl w:val="true"/>
          <w:lang w:bidi="fa-IR"/>
        </w:rPr>
        <w:t>:</w:t>
      </w:r>
    </w:p>
    <w:p>
      <w:pPr>
        <w:pStyle w:val="Heading3"/>
        <w:numPr>
          <w:ilvl w:val="2"/>
          <w:numId w:val="1"/>
        </w:numPr>
        <w:rPr/>
      </w:pPr>
      <w:bookmarkStart w:id="2041" w:name="__RefHeading___Toc3121838_2142443653"/>
      <w:bookmarkStart w:id="2042" w:name="_Toc890"/>
      <w:bookmarkEnd w:id="2041"/>
      <w:r>
        <w:rPr/>
        <w:t>4955</w:t>
      </w:r>
      <w:r>
        <w:rPr>
          <w:rtl w:val="true"/>
        </w:rPr>
        <w:t xml:space="preserve"> / </w:t>
      </w:r>
      <w:r>
        <w:rPr/>
        <w:t>599</w:t>
      </w:r>
      <w:r>
        <w:rPr>
          <w:rtl w:val="true"/>
        </w:rPr>
        <w:t xml:space="preserve"> </w:t>
      </w:r>
      <w:r>
        <w:rPr>
          <w:rtl w:val="true"/>
        </w:rPr>
        <w:t>ـ محمّد بن عمرو بن عبد اللّه</w:t>
      </w:r>
      <w:bookmarkEnd w:id="2042"/>
    </w:p>
    <w:p>
      <w:pPr>
        <w:pStyle w:val="BookText"/>
        <w:rPr/>
      </w:pPr>
      <w:r>
        <w:rPr>
          <w:rFonts w:eastAsia="IRNazanin" w:cs="IRNazanin"/>
          <w:color w:val="111111"/>
          <w:sz w:val="28"/>
          <w:szCs w:val="28"/>
          <w:lang w:bidi="fa-IR"/>
        </w:rPr>
        <w:t>4955</w:t>
      </w:r>
      <w:r>
        <w:rPr>
          <w:rFonts w:eastAsia="IRNazanin" w:cs="IRNazanin"/>
          <w:color w:val="111111"/>
          <w:sz w:val="28"/>
          <w:szCs w:val="28"/>
          <w:rtl w:val="true"/>
          <w:lang w:bidi="fa-IR"/>
        </w:rPr>
        <w:t xml:space="preserve"> / </w:t>
      </w:r>
      <w:r>
        <w:rPr>
          <w:rFonts w:eastAsia="IRNazanin" w:cs="IRNazanin"/>
          <w:color w:val="111111"/>
          <w:sz w:val="28"/>
          <w:szCs w:val="28"/>
          <w:lang w:bidi="fa-IR"/>
        </w:rPr>
        <w:t>599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عمرو بن عبد اللّه </w:t>
      </w:r>
      <w:r>
        <w:rPr>
          <w:rStyle w:val="FootnoteAnchor"/>
          <w:rtl w:val="true"/>
        </w:rPr>
        <w:footnoteReference w:id="2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عمرو بن مصعب بن الزبير بن العوام ، متكلّم حاذق ، من أصحابنا ، له كتاب في الإمامة حسن ، رجال النجاشي </w:t>
      </w:r>
      <w:r>
        <w:rPr>
          <w:rStyle w:val="FootnoteAnchor"/>
          <w:rtl w:val="true"/>
        </w:rPr>
        <w:footnoteReference w:id="21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43" w:name="__RefHeading___Toc3121840_2142443653"/>
      <w:bookmarkStart w:id="2044" w:name="_Toc891"/>
      <w:bookmarkEnd w:id="2043"/>
      <w:r>
        <w:rPr/>
        <w:t>4956</w:t>
      </w:r>
      <w:r>
        <w:rPr>
          <w:rtl w:val="true"/>
        </w:rPr>
        <w:t xml:space="preserve"> / </w:t>
      </w:r>
      <w:r>
        <w:rPr/>
        <w:t>600</w:t>
      </w:r>
      <w:r>
        <w:rPr>
          <w:rtl w:val="true"/>
        </w:rPr>
        <w:t xml:space="preserve"> </w:t>
      </w:r>
      <w:r>
        <w:rPr>
          <w:rtl w:val="true"/>
        </w:rPr>
        <w:t xml:space="preserve">ـ محمّد بن عمرو بن مهاجر </w:t>
      </w:r>
      <w:r>
        <w:rPr>
          <w:rtl w:val="true"/>
        </w:rPr>
        <w:t>:</w:t>
      </w:r>
      <w:bookmarkEnd w:id="2044"/>
    </w:p>
    <w:p>
      <w:pPr>
        <w:pStyle w:val="BookText"/>
        <w:rPr/>
      </w:pPr>
      <w:r>
        <w:rPr>
          <w:rFonts w:ascii="IRNazanin" w:hAnsi="IRNazanin" w:eastAsia="IRNazanin"/>
          <w:color w:val="111111"/>
          <w:sz w:val="28"/>
          <w:sz w:val="28"/>
          <w:szCs w:val="28"/>
          <w:rtl w:val="true"/>
          <w:lang w:bidi="fa-IR"/>
        </w:rPr>
        <w:t xml:space="preserve">الحضرمي الكوفي ، من أصحاب الصادق  علیه السلام  ، رجال الشيخ </w:t>
      </w:r>
      <w:r>
        <w:rPr>
          <w:rStyle w:val="FootnoteAnchor"/>
          <w:rtl w:val="true"/>
        </w:rPr>
        <w:footnoteReference w:id="213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45" w:name="__RefHeading___Toc3121842_2142443653"/>
      <w:bookmarkStart w:id="2046" w:name="_Toc892"/>
      <w:bookmarkEnd w:id="2045"/>
      <w:r>
        <w:rPr/>
        <w:t>4957</w:t>
      </w:r>
      <w:r>
        <w:rPr>
          <w:rtl w:val="true"/>
        </w:rPr>
        <w:t xml:space="preserve"> / </w:t>
      </w:r>
      <w:r>
        <w:rPr/>
        <w:t>601</w:t>
      </w:r>
      <w:r>
        <w:rPr>
          <w:rtl w:val="true"/>
        </w:rPr>
        <w:t xml:space="preserve"> </w:t>
      </w:r>
      <w:r>
        <w:rPr>
          <w:rtl w:val="true"/>
        </w:rPr>
        <w:t xml:space="preserve">ـ محمّد بن عمر </w:t>
      </w:r>
      <w:r>
        <w:rPr>
          <w:rtl w:val="true"/>
        </w:rPr>
        <w:t>:</w:t>
      </w:r>
      <w:bookmarkEnd w:id="2046"/>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واقفي ، من أصحاب الكاظم  علیه السلام  ، رجال الشيخ </w:t>
      </w:r>
      <w:r>
        <w:rPr>
          <w:rStyle w:val="FootnoteAnchor"/>
          <w:rtl w:val="true"/>
        </w:rPr>
        <w:footnoteReference w:id="2136"/>
      </w:r>
      <w:r>
        <w:rPr>
          <w:rFonts w:eastAsia="Times New Roman" w:cs="Times New Roman" w:ascii="Times New Roman" w:hAnsi="Times New Roman"/>
          <w:color w:val="111111"/>
          <w:sz w:val="28"/>
          <w:szCs w:val="28"/>
          <w:rtl w:val="true"/>
          <w:lang w:val="en-US" w:bidi="en-US"/>
        </w:rPr>
        <w:t xml:space="preserve">. </w:t>
      </w:r>
      <w:bookmarkStart w:id="2047" w:name="pg15214_196963"/>
    </w:p>
    <w:p>
      <w:pPr>
        <w:pStyle w:val="Heading3"/>
        <w:numPr>
          <w:ilvl w:val="2"/>
          <w:numId w:val="1"/>
        </w:numPr>
        <w:rPr/>
      </w:pPr>
      <w:bookmarkStart w:id="2048" w:name="__RefHeading___Toc3121844_2142443653"/>
      <w:bookmarkStart w:id="2049" w:name="_Toc893"/>
      <w:bookmarkEnd w:id="2047"/>
      <w:bookmarkEnd w:id="2048"/>
      <w:r>
        <w:rPr/>
        <w:t>4958</w:t>
      </w:r>
      <w:r>
        <w:rPr>
          <w:rtl w:val="true"/>
        </w:rPr>
        <w:t xml:space="preserve"> / </w:t>
      </w:r>
      <w:r>
        <w:rPr/>
        <w:t>602</w:t>
      </w:r>
      <w:r>
        <w:rPr>
          <w:rtl w:val="true"/>
        </w:rPr>
        <w:t xml:space="preserve"> </w:t>
      </w:r>
      <w:r>
        <w:rPr>
          <w:rtl w:val="true"/>
        </w:rPr>
        <w:t xml:space="preserve">ـ محمّد بن عمر بن اُذينة </w:t>
      </w:r>
      <w:r>
        <w:rPr>
          <w:rtl w:val="true"/>
        </w:rPr>
        <w:t>:</w:t>
      </w:r>
      <w:bookmarkEnd w:id="2049"/>
    </w:p>
    <w:p>
      <w:pPr>
        <w:pStyle w:val="BookText"/>
        <w:rPr/>
      </w:pPr>
      <w:r>
        <w:rPr>
          <w:rFonts w:ascii="Amiri" w:hAnsi="Amiri" w:eastAsia="Amiri" w:cs="Amiri"/>
          <w:color w:val="111111"/>
          <w:sz w:val="28"/>
          <w:sz w:val="28"/>
          <w:szCs w:val="28"/>
          <w:rtl w:val="true"/>
          <w:lang w:bidi="ar-SA"/>
        </w:rPr>
        <w:t xml:space="preserve">غلب عليه اسم أبيه ، مدني ، من أصحاب الصادق </w:t>
      </w:r>
      <w:r>
        <w:rPr>
          <w:rStyle w:val="FootnoteAnchor"/>
          <w:rtl w:val="true"/>
        </w:rPr>
        <w:footnoteReference w:id="2137"/>
      </w:r>
      <w:r>
        <w:rPr>
          <w:rFonts w:ascii="IRNazanin" w:hAnsi="IRNazanin" w:eastAsia="IRNazanin"/>
          <w:color w:val="111111"/>
          <w:sz w:val="28"/>
          <w:sz w:val="28"/>
          <w:szCs w:val="28"/>
          <w:rtl w:val="true"/>
          <w:lang w:bidi="fa-IR"/>
        </w:rPr>
        <w:t xml:space="preserve">والكاظم  علیهماالسلام  </w:t>
      </w:r>
      <w:r>
        <w:rPr>
          <w:rStyle w:val="FootnoteAnchor"/>
          <w:rtl w:val="true"/>
        </w:rPr>
        <w:footnoteReference w:id="2138"/>
      </w:r>
      <w:r>
        <w:rPr>
          <w:rFonts w:ascii="Amiri" w:hAnsi="Amiri" w:eastAsia="Amiri" w:cs="Amiri"/>
          <w:color w:val="111111"/>
          <w:sz w:val="28"/>
          <w:sz w:val="28"/>
          <w:szCs w:val="28"/>
          <w:rtl w:val="true"/>
          <w:lang w:bidi="ar-SA"/>
        </w:rPr>
        <w:t>، رجال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وذكرناه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محمّد بن عبد الرحمن </w:t>
      </w:r>
      <w:r>
        <w:rPr>
          <w:rStyle w:val="FootnoteAnchor"/>
          <w:rtl w:val="true"/>
        </w:rPr>
        <w:footnoteReference w:id="21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50" w:name="__RefHeading___Toc3121846_2142443653"/>
      <w:bookmarkStart w:id="2051" w:name="_Toc894"/>
      <w:bookmarkEnd w:id="2050"/>
      <w:r>
        <w:rPr/>
        <w:t>4959</w:t>
      </w:r>
      <w:r>
        <w:rPr>
          <w:rtl w:val="true"/>
        </w:rPr>
        <w:t xml:space="preserve"> / </w:t>
      </w:r>
      <w:r>
        <w:rPr/>
        <w:t>603</w:t>
      </w:r>
      <w:r>
        <w:rPr>
          <w:rtl w:val="true"/>
        </w:rPr>
        <w:t xml:space="preserve"> </w:t>
      </w:r>
      <w:r>
        <w:rPr>
          <w:rtl w:val="true"/>
        </w:rPr>
        <w:t xml:space="preserve">ـ محمّد بن عمر الجرجاني </w:t>
      </w:r>
      <w:r>
        <w:rPr>
          <w:rtl w:val="true"/>
        </w:rPr>
        <w:t>:</w:t>
      </w:r>
      <w:bookmarkEnd w:id="2051"/>
    </w:p>
    <w:p>
      <w:pPr>
        <w:pStyle w:val="BookText"/>
        <w:rPr/>
      </w:pPr>
      <w:r>
        <w:rPr>
          <w:rFonts w:ascii="Amiri" w:hAnsi="Amiri" w:eastAsia="Amiri" w:cs="Amiri"/>
          <w:color w:val="111111"/>
          <w:sz w:val="28"/>
          <w:sz w:val="28"/>
          <w:szCs w:val="28"/>
          <w:rtl w:val="true"/>
          <w:lang w:bidi="ar-SA"/>
        </w:rPr>
        <w:t xml:space="preserve">تقدم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عمرو الجرجاني </w:t>
      </w:r>
      <w:r>
        <w:rPr>
          <w:rStyle w:val="FootnoteAnchor"/>
          <w:rtl w:val="true"/>
        </w:rPr>
        <w:footnoteReference w:id="2140"/>
      </w:r>
      <w:r>
        <w:rPr>
          <w:rStyle w:val="FootnoteAnchor"/>
          <w:rtl w:val="true"/>
        </w:rPr>
        <w:footnoteReference w:id="214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52" w:name="__RefHeading___Toc3121848_2142443653"/>
      <w:bookmarkStart w:id="2053" w:name="_Toc895"/>
      <w:bookmarkEnd w:id="2052"/>
      <w:r>
        <w:rPr/>
        <w:t>4960</w:t>
      </w:r>
      <w:r>
        <w:rPr>
          <w:rtl w:val="true"/>
        </w:rPr>
        <w:t xml:space="preserve"> / </w:t>
      </w:r>
      <w:r>
        <w:rPr/>
        <w:t>604</w:t>
      </w:r>
      <w:r>
        <w:rPr>
          <w:rtl w:val="true"/>
        </w:rPr>
        <w:t xml:space="preserve"> </w:t>
      </w:r>
      <w:r>
        <w:rPr>
          <w:rtl w:val="true"/>
        </w:rPr>
        <w:t xml:space="preserve">ـ محمّد بن عمر الزيدي </w:t>
      </w:r>
      <w:r>
        <w:rPr>
          <w:rtl w:val="true"/>
        </w:rPr>
        <w:t>:</w:t>
      </w:r>
      <w:bookmarkEnd w:id="2053"/>
    </w:p>
    <w:p>
      <w:pPr>
        <w:pStyle w:val="BookText"/>
        <w:rPr/>
      </w:pPr>
      <w:r>
        <w:rPr>
          <w:rFonts w:ascii="IRNazanin" w:hAnsi="IRNazanin" w:eastAsia="IRNazanin"/>
          <w:color w:val="111111"/>
          <w:sz w:val="28"/>
          <w:sz w:val="28"/>
          <w:szCs w:val="28"/>
          <w:rtl w:val="true"/>
          <w:lang w:bidi="fa-IR"/>
        </w:rPr>
        <w:t xml:space="preserve">له كتاب الفرائض عن الصادق  علیه السلام  </w:t>
      </w:r>
      <w:r>
        <w:rPr>
          <w:rStyle w:val="FootnoteAnchor"/>
          <w:rtl w:val="true"/>
        </w:rPr>
        <w:footnoteReference w:id="2142"/>
      </w:r>
      <w:r>
        <w:rPr>
          <w:rFonts w:ascii="Amiri" w:hAnsi="Amiri" w:eastAsia="Amiri" w:cs="Amiri"/>
          <w:color w:val="111111"/>
          <w:sz w:val="28"/>
          <w:sz w:val="28"/>
          <w:szCs w:val="28"/>
          <w:rtl w:val="true"/>
          <w:lang w:bidi="ar-SA"/>
        </w:rPr>
        <w:t xml:space="preserve">،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جعفر البصري ، الفهرست </w:t>
      </w:r>
      <w:r>
        <w:rPr>
          <w:rStyle w:val="FootnoteAnchor"/>
          <w:rtl w:val="true"/>
        </w:rPr>
        <w:footnoteReference w:id="214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54" w:name="__RefHeading___Toc3121850_2142443653"/>
      <w:bookmarkStart w:id="2055" w:name="_Toc896"/>
      <w:bookmarkEnd w:id="2054"/>
      <w:r>
        <w:rPr/>
        <w:t>4961</w:t>
      </w:r>
      <w:r>
        <w:rPr>
          <w:rtl w:val="true"/>
        </w:rPr>
        <w:t xml:space="preserve"> / </w:t>
      </w:r>
      <w:r>
        <w:rPr/>
        <w:t>605</w:t>
      </w:r>
      <w:r>
        <w:rPr>
          <w:rtl w:val="true"/>
        </w:rPr>
        <w:t xml:space="preserve"> </w:t>
      </w:r>
      <w:r>
        <w:rPr>
          <w:rtl w:val="true"/>
        </w:rPr>
        <w:t xml:space="preserve">ـ محمّد بن عمر بن سلام </w:t>
      </w:r>
      <w:r>
        <w:rPr>
          <w:rtl w:val="true"/>
        </w:rPr>
        <w:t>:</w:t>
      </w:r>
      <w:bookmarkEnd w:id="2055"/>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سيجيء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عمر بن محمّد </w:t>
      </w:r>
      <w:r>
        <w:rPr>
          <w:rStyle w:val="FootnoteAnchor"/>
          <w:rtl w:val="true"/>
        </w:rPr>
        <w:footnoteReference w:id="2144"/>
      </w:r>
      <w:r>
        <w:rPr>
          <w:rFonts w:eastAsia="Times New Roman" w:cs="Times New Roman" w:ascii="Times New Roman" w:hAnsi="Times New Roman"/>
          <w:color w:val="111111"/>
          <w:sz w:val="28"/>
          <w:szCs w:val="28"/>
          <w:rtl w:val="true"/>
          <w:lang w:val="en-US" w:bidi="en-US"/>
        </w:rPr>
        <w:t xml:space="preserve">. </w:t>
      </w:r>
      <w:bookmarkStart w:id="2056" w:name="pg15214_196964"/>
    </w:p>
    <w:p>
      <w:pPr>
        <w:pStyle w:val="Heading3"/>
        <w:numPr>
          <w:ilvl w:val="2"/>
          <w:numId w:val="1"/>
        </w:numPr>
        <w:rPr/>
      </w:pPr>
      <w:bookmarkStart w:id="2057" w:name="__RefHeading___Toc3121852_2142443653"/>
      <w:bookmarkStart w:id="2058" w:name="_Toc897"/>
      <w:bookmarkEnd w:id="2056"/>
      <w:bookmarkEnd w:id="2057"/>
      <w:r>
        <w:rPr/>
        <w:t>4962</w:t>
      </w:r>
      <w:r>
        <w:rPr>
          <w:rtl w:val="true"/>
        </w:rPr>
        <w:t xml:space="preserve"> / </w:t>
      </w:r>
      <w:r>
        <w:rPr/>
        <w:t>606</w:t>
      </w:r>
      <w:r>
        <w:rPr>
          <w:rtl w:val="true"/>
        </w:rPr>
        <w:t xml:space="preserve"> </w:t>
      </w:r>
      <w:r>
        <w:rPr>
          <w:rtl w:val="true"/>
        </w:rPr>
        <w:t xml:space="preserve">ـ محمّد بن عمر بن سويد </w:t>
      </w:r>
      <w:r>
        <w:rPr>
          <w:rtl w:val="true"/>
        </w:rPr>
        <w:t>:</w:t>
      </w:r>
      <w:bookmarkEnd w:id="2058"/>
    </w:p>
    <w:p>
      <w:pPr>
        <w:pStyle w:val="BookText"/>
        <w:rPr/>
      </w:pPr>
      <w:r>
        <w:rPr>
          <w:rFonts w:ascii="IRNazanin" w:hAnsi="IRNazanin" w:eastAsia="IRNazanin"/>
          <w:color w:val="111111"/>
          <w:sz w:val="28"/>
          <w:sz w:val="28"/>
          <w:szCs w:val="28"/>
          <w:rtl w:val="true"/>
          <w:lang w:bidi="fa-IR"/>
        </w:rPr>
        <w:t xml:space="preserve">العجلي الكوفي ، من أصحاب الصادق  علیه السلام  ، رجال الشيخ </w:t>
      </w:r>
      <w:r>
        <w:rPr>
          <w:rStyle w:val="FootnoteAnchor"/>
          <w:rtl w:val="true"/>
        </w:rPr>
        <w:footnoteReference w:id="2145"/>
      </w:r>
      <w:r>
        <w:rPr>
          <w:rStyle w:val="FootnoteAnchor"/>
          <w:rtl w:val="true"/>
        </w:rPr>
        <w:footnoteReference w:id="214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59" w:name="__RefHeading___Toc3121854_2142443653"/>
      <w:bookmarkStart w:id="2060" w:name="_Toc898"/>
      <w:bookmarkEnd w:id="2059"/>
      <w:r>
        <w:rPr/>
        <w:t>4963</w:t>
      </w:r>
      <w:r>
        <w:rPr>
          <w:rtl w:val="true"/>
        </w:rPr>
        <w:t xml:space="preserve"> / </w:t>
      </w:r>
      <w:r>
        <w:rPr/>
        <w:t>607</w:t>
      </w:r>
      <w:r>
        <w:rPr>
          <w:rtl w:val="true"/>
        </w:rPr>
        <w:t xml:space="preserve"> </w:t>
      </w:r>
      <w:r>
        <w:rPr>
          <w:rtl w:val="true"/>
        </w:rPr>
        <w:t xml:space="preserve">ـ محمّد بن عمر بن عبد العزيز </w:t>
      </w:r>
      <w:r>
        <w:rPr>
          <w:rtl w:val="true"/>
        </w:rPr>
        <w:t>:</w:t>
      </w:r>
      <w:bookmarkEnd w:id="2060"/>
    </w:p>
    <w:p>
      <w:pPr>
        <w:pStyle w:val="BookText"/>
        <w:rPr/>
      </w:pPr>
      <w:r>
        <w:rPr>
          <w:rFonts w:ascii="Amiri" w:hAnsi="Amiri" w:eastAsia="Amiri" w:cs="Amiri"/>
          <w:color w:val="111111"/>
          <w:sz w:val="28"/>
          <w:sz w:val="28"/>
          <w:szCs w:val="28"/>
          <w:rtl w:val="true"/>
          <w:lang w:bidi="ar-SA"/>
        </w:rPr>
        <w:t xml:space="preserve">الكشّي ، أبو عمرو ، كان ثقة عيناً ، وروى عن الضعفاء كثيراً ، وصحب العيّاشي وأخذ عنه وتخرج عليه في داره التي كانت مرتعاً للشيعة وأهل العلم ، له كتاب الرجال كثير العلم وفيه أغلاط كثيرةً ، أخبرنا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ابن علي بن نوح وغيره عن جعفر بن محمّد عنه </w:t>
      </w:r>
      <w:r>
        <w:rPr>
          <w:rStyle w:val="FootnoteAnchor"/>
          <w:rtl w:val="true"/>
        </w:rPr>
        <w:footnoteReference w:id="2147"/>
      </w:r>
      <w:r>
        <w:rPr>
          <w:rFonts w:ascii="Amiri" w:hAnsi="Amiri" w:eastAsia="Amiri" w:cs="Amiri"/>
          <w:color w:val="111111"/>
          <w:sz w:val="28"/>
          <w:sz w:val="28"/>
          <w:szCs w:val="28"/>
          <w:rtl w:val="true"/>
          <w:lang w:bidi="ar-SA"/>
        </w:rPr>
        <w:t xml:space="preserve">، رجال النجاشي </w:t>
      </w:r>
      <w:r>
        <w:rPr>
          <w:rStyle w:val="FootnoteAnchor"/>
          <w:rtl w:val="true"/>
        </w:rPr>
        <w:footnoteReference w:id="2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ثقة ، بصير بالأخبار وبالرجال ، حسن الاعتقاد ، له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الرجال </w:t>
      </w:r>
      <w:r>
        <w:rPr>
          <w:rFonts w:eastAsia="Amiri" w:cs="Amiri" w:ascii="Amiri" w:hAnsi="Amiri"/>
          <w:color w:val="111111"/>
          <w:sz w:val="28"/>
          <w:szCs w:val="28"/>
          <w:rtl w:val="true"/>
          <w:lang w:bidi="ar-SA"/>
        </w:rPr>
        <w:t xml:space="preserve">) </w:t>
      </w:r>
      <w:r>
        <w:rPr>
          <w:rStyle w:val="FootnoteAnchor"/>
          <w:rtl w:val="true"/>
        </w:rPr>
        <w:footnoteReference w:id="2149"/>
      </w:r>
      <w:r>
        <w:rPr>
          <w:rFonts w:ascii="Amiri" w:hAnsi="Amiri" w:eastAsia="Amiri" w:cs="Amiri"/>
          <w:color w:val="111111"/>
          <w:sz w:val="28"/>
          <w:sz w:val="28"/>
          <w:szCs w:val="28"/>
          <w:rtl w:val="true"/>
          <w:lang w:bidi="ar-SA"/>
        </w:rPr>
        <w:t xml:space="preserve">، أخبرنا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 عن التلعكبري ، عنه ، الفهرست </w:t>
      </w:r>
      <w:r>
        <w:rPr>
          <w:rStyle w:val="FootnoteAnchor"/>
          <w:rtl w:val="true"/>
        </w:rPr>
        <w:footnoteReference w:id="21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غلمان العيّاشي ، ثقة ، بصير بالرجال والأخبار ، مستقيم المذهب ، في من لم يرو عن الأئمّة  علیهم السلام  ، رجال الشيخ </w:t>
      </w:r>
      <w:r>
        <w:rPr>
          <w:rStyle w:val="FootnoteAnchor"/>
          <w:rtl w:val="true"/>
        </w:rPr>
        <w:footnoteReference w:id="215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61" w:name="__RefHeading___Toc3121856_2142443653"/>
      <w:bookmarkStart w:id="2062" w:name="_Toc899"/>
      <w:bookmarkEnd w:id="2061"/>
      <w:r>
        <w:rPr/>
        <w:t>4964</w:t>
      </w:r>
      <w:r>
        <w:rPr>
          <w:rtl w:val="true"/>
        </w:rPr>
        <w:t xml:space="preserve"> / </w:t>
      </w:r>
      <w:r>
        <w:rPr/>
        <w:t>608</w:t>
      </w:r>
      <w:r>
        <w:rPr>
          <w:rtl w:val="true"/>
        </w:rPr>
        <w:t xml:space="preserve"> </w:t>
      </w:r>
      <w:r>
        <w:rPr>
          <w:rtl w:val="true"/>
        </w:rPr>
        <w:t xml:space="preserve">ـ محمّد بن عمر بن عبيد </w:t>
      </w:r>
      <w:r>
        <w:rPr>
          <w:rtl w:val="true"/>
        </w:rPr>
        <w:t>:</w:t>
      </w:r>
      <w:bookmarkEnd w:id="2062"/>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الأنصاري العطّار </w:t>
      </w:r>
      <w:r>
        <w:rPr>
          <w:rStyle w:val="FootnoteAnchor"/>
          <w:rtl w:val="true"/>
        </w:rPr>
        <w:footnoteReference w:id="2152"/>
      </w:r>
      <w:r>
        <w:rPr>
          <w:rFonts w:ascii="IRNazanin" w:hAnsi="IRNazanin" w:eastAsia="IRNazanin"/>
          <w:color w:val="111111"/>
          <w:sz w:val="28"/>
          <w:sz w:val="28"/>
          <w:szCs w:val="28"/>
          <w:rtl w:val="true"/>
          <w:lang w:bidi="fa-IR"/>
        </w:rPr>
        <w:t xml:space="preserve">الكوفي ، وهو ابن أبي حفص ، أسند عنه ، 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كان يعدل بألف رجل ، من أصحاب الصادق  علیه السلام  ، رجال الشيخ </w:t>
      </w:r>
      <w:r>
        <w:rPr>
          <w:rStyle w:val="FootnoteAnchor"/>
          <w:rtl w:val="true"/>
        </w:rPr>
        <w:footnoteReference w:id="2153"/>
      </w:r>
      <w:r>
        <w:rPr>
          <w:rFonts w:eastAsia="Times New Roman" w:cs="Times New Roman" w:ascii="Times New Roman" w:hAnsi="Times New Roman"/>
          <w:color w:val="111111"/>
          <w:sz w:val="28"/>
          <w:szCs w:val="28"/>
          <w:rtl w:val="true"/>
          <w:lang w:val="en-US" w:bidi="en-US"/>
        </w:rPr>
        <w:t xml:space="preserve">. </w:t>
      </w:r>
      <w:bookmarkStart w:id="2063" w:name="pg15214_196965"/>
    </w:p>
    <w:p>
      <w:pPr>
        <w:pStyle w:val="Heading3"/>
        <w:numPr>
          <w:ilvl w:val="2"/>
          <w:numId w:val="1"/>
        </w:numPr>
        <w:rPr/>
      </w:pPr>
      <w:bookmarkStart w:id="2064" w:name="__RefHeading___Toc3121858_2142443653"/>
      <w:bookmarkStart w:id="2065" w:name="_Toc900"/>
      <w:bookmarkEnd w:id="2063"/>
      <w:bookmarkEnd w:id="2064"/>
      <w:r>
        <w:rPr/>
        <w:t>4965</w:t>
      </w:r>
      <w:r>
        <w:rPr>
          <w:rtl w:val="true"/>
        </w:rPr>
        <w:t xml:space="preserve"> / </w:t>
      </w:r>
      <w:r>
        <w:rPr/>
        <w:t>609</w:t>
      </w:r>
      <w:r>
        <w:rPr>
          <w:rtl w:val="true"/>
        </w:rPr>
        <w:t xml:space="preserve"> </w:t>
      </w:r>
      <w:r>
        <w:rPr>
          <w:rtl w:val="true"/>
        </w:rPr>
        <w:t xml:space="preserve">ـ محمّد بن عمر بن علي </w:t>
      </w:r>
      <w:r>
        <w:rPr>
          <w:rtl w:val="true"/>
        </w:rPr>
        <w:t>:</w:t>
      </w:r>
      <w:bookmarkEnd w:id="2065"/>
    </w:p>
    <w:p>
      <w:pPr>
        <w:pStyle w:val="BookText"/>
        <w:rPr/>
      </w:pPr>
      <w:r>
        <w:rPr>
          <w:rFonts w:ascii="IRNazanin" w:hAnsi="IRNazanin" w:eastAsia="IRNazanin"/>
          <w:color w:val="111111"/>
          <w:sz w:val="28"/>
          <w:sz w:val="28"/>
          <w:szCs w:val="28"/>
          <w:rtl w:val="true"/>
          <w:lang w:bidi="fa-IR"/>
        </w:rPr>
        <w:t>ابن أبي طالب علیه السلام  الهاشمي المدني ، من أصحاب الصادق علیه السلام  ، رجال الشيخ</w:t>
      </w:r>
      <w:r>
        <w:rPr>
          <w:rStyle w:val="FootnoteAnchor"/>
          <w:rtl w:val="true"/>
        </w:rPr>
        <w:footnoteReference w:id="21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وذكره عند ذكر أصحاب علي بن الحسين  علیهماالسلام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وقيل ليس له عنه رواية </w:t>
      </w:r>
      <w:r>
        <w:rPr>
          <w:rStyle w:val="FootnoteAnchor"/>
          <w:rtl w:val="true"/>
        </w:rPr>
        <w:footnoteReference w:id="215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66" w:name="__RefHeading___Toc3121860_2142443653"/>
      <w:bookmarkStart w:id="2067" w:name="_Toc901"/>
      <w:bookmarkEnd w:id="2066"/>
      <w:r>
        <w:rPr/>
        <w:t>4966</w:t>
      </w:r>
      <w:r>
        <w:rPr>
          <w:rtl w:val="true"/>
        </w:rPr>
        <w:t xml:space="preserve"> / </w:t>
      </w:r>
      <w:r>
        <w:rPr/>
        <w:t>610</w:t>
      </w:r>
      <w:r>
        <w:rPr>
          <w:rtl w:val="true"/>
        </w:rPr>
        <w:t xml:space="preserve"> </w:t>
      </w:r>
      <w:r>
        <w:rPr>
          <w:rtl w:val="true"/>
        </w:rPr>
        <w:t xml:space="preserve">ـ محمّد بن عمر بن علي </w:t>
      </w:r>
      <w:r>
        <w:rPr>
          <w:rtl w:val="true"/>
        </w:rPr>
        <w:t>:</w:t>
      </w:r>
      <w:bookmarkEnd w:id="2067"/>
    </w:p>
    <w:p>
      <w:pPr>
        <w:pStyle w:val="BookText"/>
        <w:rPr/>
      </w:pPr>
      <w:r>
        <w:rPr>
          <w:rFonts w:ascii="IRNazanin" w:hAnsi="IRNazanin" w:eastAsia="IRNazanin"/>
          <w:color w:val="111111"/>
          <w:sz w:val="28"/>
          <w:sz w:val="28"/>
          <w:szCs w:val="28"/>
          <w:rtl w:val="true"/>
          <w:lang w:bidi="fa-IR"/>
        </w:rPr>
        <w:t xml:space="preserve">ابن الحسين بن علي بن أبي طالب  علیهم السلام  الهاشمي المدني ، أسند عنه ، من أصحاب الصادق  علیه السلام  ، رجال الشيخ </w:t>
      </w:r>
      <w:r>
        <w:rPr>
          <w:rStyle w:val="FootnoteAnchor"/>
          <w:rtl w:val="true"/>
        </w:rPr>
        <w:footnoteReference w:id="2156"/>
      </w:r>
      <w:r>
        <w:rPr>
          <w:rStyle w:val="FootnoteAnchor"/>
          <w:rtl w:val="true"/>
        </w:rPr>
        <w:footnoteReference w:id="215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68" w:name="__RefHeading___Toc3121862_2142443653"/>
      <w:bookmarkStart w:id="2069" w:name="_Toc902"/>
      <w:bookmarkEnd w:id="2068"/>
      <w:r>
        <w:rPr/>
        <w:t>4967</w:t>
      </w:r>
      <w:r>
        <w:rPr>
          <w:rtl w:val="true"/>
        </w:rPr>
        <w:t xml:space="preserve"> / </w:t>
      </w:r>
      <w:r>
        <w:rPr/>
        <w:t>611</w:t>
      </w:r>
      <w:r>
        <w:rPr>
          <w:rtl w:val="true"/>
        </w:rPr>
        <w:t xml:space="preserve"> </w:t>
      </w:r>
      <w:r>
        <w:rPr>
          <w:rtl w:val="true"/>
        </w:rPr>
        <w:t xml:space="preserve">ـ محمّد بن عمر بن محمّد </w:t>
      </w:r>
      <w:r>
        <w:rPr>
          <w:rtl w:val="true"/>
        </w:rPr>
        <w:t>:</w:t>
      </w:r>
      <w:bookmarkEnd w:id="2069"/>
    </w:p>
    <w:p>
      <w:pPr>
        <w:pStyle w:val="BookText"/>
        <w:rPr/>
      </w:pPr>
      <w:r>
        <w:rPr>
          <w:rFonts w:ascii="Amiri" w:hAnsi="Amiri" w:eastAsia="Amiri" w:cs="Amiri"/>
          <w:color w:val="111111"/>
          <w:sz w:val="28"/>
          <w:sz w:val="28"/>
          <w:szCs w:val="28"/>
          <w:rtl w:val="true"/>
          <w:lang w:bidi="ar-SA"/>
        </w:rPr>
        <w:t xml:space="preserve">ابن سالم بن البراء بن سبرة بن سيار التميمي ، أبو بكر المعروف بالجعابي الحافظ القاضي ، كان من حفاظ الحديث وأجلاء أهل العلم ، له كتب </w:t>
      </w:r>
      <w:r>
        <w:rPr>
          <w:rStyle w:val="FootnoteAnchor"/>
          <w:rtl w:val="true"/>
        </w:rPr>
        <w:footnoteReference w:id="2158"/>
      </w:r>
      <w:r>
        <w:rPr>
          <w:rFonts w:ascii="Amiri" w:hAnsi="Amiri" w:eastAsia="Amiri" w:cs="Amiri"/>
          <w:color w:val="111111"/>
          <w:sz w:val="28"/>
          <w:sz w:val="28"/>
          <w:szCs w:val="28"/>
          <w:rtl w:val="true"/>
          <w:lang w:bidi="ar-SA"/>
        </w:rPr>
        <w:t xml:space="preserve">أخبرنا بسائر كتبه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شيخنا أبو عبد اللّه محمّد بن محمّد بن النعمان رضي اللّه ، عنه ، رجال النجاشي </w:t>
      </w:r>
      <w:r>
        <w:rPr>
          <w:rStyle w:val="FootnoteAnchor"/>
          <w:rtl w:val="true"/>
        </w:rPr>
        <w:footnoteReference w:id="2159"/>
      </w: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عمر بن سلم </w:t>
      </w:r>
      <w:r>
        <w:rPr>
          <w:rStyle w:val="FootnoteAnchor"/>
          <w:rtl w:val="true"/>
        </w:rPr>
        <w:footnoteReference w:id="2160"/>
      </w:r>
      <w:r>
        <w:rPr>
          <w:rFonts w:ascii="Amiri" w:hAnsi="Amiri" w:eastAsia="Amiri" w:cs="Amiri"/>
          <w:color w:val="111111"/>
          <w:sz w:val="28"/>
          <w:sz w:val="28"/>
          <w:szCs w:val="28"/>
          <w:rtl w:val="true"/>
          <w:lang w:bidi="ar-SA"/>
        </w:rPr>
        <w:t xml:space="preserve">الجعابي ، يكنّى أبا بكر ، أحد الحفاظ والناقدين للحديث ، له كتب ،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الدوري ، وأخبرنا عنه بلا واسطة </w:t>
      </w:r>
      <w:r>
        <w:rPr>
          <w:rFonts w:eastAsia="Amiri" w:cs="Amiri" w:ascii="Amiri" w:hAnsi="Amiri"/>
          <w:color w:val="111111"/>
          <w:sz w:val="28"/>
          <w:szCs w:val="28"/>
          <w:rtl w:val="true"/>
          <w:lang w:bidi="ar-SA"/>
        </w:rPr>
        <w:t xml:space="preserve">: </w:t>
      </w:r>
      <w:bookmarkStart w:id="2070" w:name="pg15214_196966"/>
    </w:p>
    <w:p>
      <w:pPr>
        <w:pStyle w:val="BookText"/>
        <w:rPr/>
      </w:pPr>
      <w:bookmarkEnd w:id="2070"/>
      <w:r>
        <w:rPr>
          <w:rFonts w:ascii="Amiri" w:hAnsi="Amiri" w:eastAsia="Amiri" w:cs="Amiri"/>
          <w:color w:val="111111"/>
          <w:sz w:val="28"/>
          <w:sz w:val="28"/>
          <w:szCs w:val="28"/>
          <w:rtl w:val="true"/>
          <w:lang w:bidi="ar-SA"/>
        </w:rPr>
        <w:t xml:space="preserve">الشيخ أبو عبد اللّه وأحمد بن عبدون ، الفهرست </w:t>
      </w:r>
      <w:r>
        <w:rPr>
          <w:rStyle w:val="FootnoteAnchor"/>
          <w:rtl w:val="true"/>
        </w:rPr>
        <w:footnoteReference w:id="21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عمر </w:t>
      </w:r>
      <w:r>
        <w:rPr>
          <w:rStyle w:val="FootnoteAnchor"/>
          <w:rtl w:val="true"/>
        </w:rPr>
        <w:footnoteReference w:id="2162"/>
      </w:r>
      <w:r>
        <w:rPr>
          <w:rFonts w:ascii="IRNazanin" w:hAnsi="IRNazanin" w:eastAsia="IRNazanin"/>
          <w:color w:val="111111"/>
          <w:sz w:val="28"/>
          <w:sz w:val="28"/>
          <w:szCs w:val="28"/>
          <w:rtl w:val="true"/>
          <w:lang w:bidi="fa-IR"/>
        </w:rPr>
        <w:t xml:space="preserve">بن سلم بن البراء بن سبرة بن يسار التميمي القاضي ، يكنّى أبا بكر ، المعروف بابن الجعابي الحافظ ، بغدادي ، 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التلعكبري ، وأخبرنا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محمّد بن النعمان ، في من لم يرو عن الأئمّة  علیهم السلام  ، رجال الشيخ </w:t>
      </w:r>
      <w:r>
        <w:rPr>
          <w:rStyle w:val="FootnoteAnchor"/>
          <w:rtl w:val="true"/>
        </w:rPr>
        <w:footnoteReference w:id="2163"/>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عمر بن سلام </w:t>
      </w:r>
      <w:r>
        <w:rPr>
          <w:rStyle w:val="FootnoteAnchor"/>
          <w:rtl w:val="true"/>
        </w:rPr>
        <w:footnoteReference w:id="2164"/>
      </w:r>
      <w:r>
        <w:rPr>
          <w:rFonts w:ascii="IRNazanin" w:hAnsi="IRNazanin" w:eastAsia="IRNazanin"/>
          <w:color w:val="111111"/>
          <w:sz w:val="28"/>
          <w:sz w:val="28"/>
          <w:szCs w:val="28"/>
          <w:rtl w:val="true"/>
          <w:lang w:bidi="fa-IR"/>
        </w:rPr>
        <w:t xml:space="preserve">الجعابي ، أبو بكر ، أخبرنا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محمّد بن النعمان ، في من لم يرو عن الأئمّة  علیهم السلام  </w:t>
      </w:r>
      <w:r>
        <w:rPr>
          <w:rStyle w:val="FootnoteAnchor"/>
          <w:rtl w:val="true"/>
        </w:rPr>
        <w:footnoteReference w:id="21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والظاهر أنّهما واحد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ابن الجعابي زائدة ، كما يظهر من كلامهم هنا وعند ذكر ابنه عمر بن محمّد </w:t>
      </w:r>
      <w:r>
        <w:rPr>
          <w:rStyle w:val="FootnoteAnchor"/>
          <w:rtl w:val="true"/>
        </w:rPr>
        <w:footnoteReference w:id="21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ابن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وبعض أصحابنا توهّم سالماً حيث رآه بغير ألف سلماً حتّى أوقعه هذا الوهم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 بغير ميم قبل السين ، وكأنّه احترز أنّ يتوهم مسلماً بالميم ، وأثبت جدّه سيّار وإنّما هو يسار بتقديم الياء المثناة تحت </w:t>
      </w:r>
      <w:r>
        <w:rPr>
          <w:rStyle w:val="FootnoteAnchor"/>
          <w:rtl w:val="true"/>
        </w:rPr>
        <w:footnoteReference w:id="2167"/>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نظر كما لا يخفى</w:t>
      </w:r>
      <w:r>
        <w:rPr>
          <w:rFonts w:eastAsia="Amiri" w:cs="Amiri" w:ascii="Amiri" w:hAnsi="Amiri"/>
          <w:color w:val="111111"/>
          <w:sz w:val="28"/>
          <w:szCs w:val="28"/>
          <w:rtl w:val="true"/>
          <w:lang w:bidi="ar-SA"/>
        </w:rPr>
        <w:t>.</w:t>
      </w:r>
    </w:p>
    <w:p>
      <w:pPr>
        <w:pStyle w:val="Heading3"/>
        <w:numPr>
          <w:ilvl w:val="2"/>
          <w:numId w:val="1"/>
        </w:numPr>
        <w:rPr/>
      </w:pPr>
      <w:bookmarkStart w:id="2071" w:name="__RefHeading___Toc3121864_2142443653"/>
      <w:bookmarkStart w:id="2072" w:name="_Toc903"/>
      <w:bookmarkEnd w:id="2071"/>
      <w:r>
        <w:rPr/>
        <w:t>4968</w:t>
      </w:r>
      <w:r>
        <w:rPr>
          <w:rtl w:val="true"/>
        </w:rPr>
        <w:t xml:space="preserve"> / </w:t>
      </w:r>
      <w:r>
        <w:rPr/>
        <w:t>612</w:t>
      </w:r>
      <w:r>
        <w:rPr>
          <w:rtl w:val="true"/>
        </w:rPr>
        <w:t xml:space="preserve"> </w:t>
      </w:r>
      <w:r>
        <w:rPr>
          <w:rtl w:val="true"/>
        </w:rPr>
        <w:t xml:space="preserve">ـ محمّد بن عمر بن يزيد </w:t>
      </w:r>
      <w:r>
        <w:rPr>
          <w:rtl w:val="true"/>
        </w:rPr>
        <w:t>:</w:t>
      </w:r>
      <w:bookmarkEnd w:id="2072"/>
    </w:p>
    <w:p>
      <w:pPr>
        <w:pStyle w:val="BookText"/>
        <w:rPr/>
      </w:pPr>
      <w:r>
        <w:rPr>
          <w:rFonts w:eastAsia="Amiri" w:cs="Amiri" w:ascii="Amiri" w:hAnsi="Amiri"/>
          <w:color w:val="111111"/>
          <w:sz w:val="28"/>
          <w:szCs w:val="28"/>
          <w:lang w:bidi="ar-SA"/>
        </w:rPr>
        <w:t>4968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محمّد بن عمر بن يزيد </w:t>
      </w:r>
      <w:r>
        <w:rPr>
          <w:rStyle w:val="FootnoteAnchor"/>
          <w:rtl w:val="true"/>
        </w:rPr>
        <w:footnoteReference w:id="2168"/>
      </w: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بياع السابري ، روى عن أبي الحسن  علیه السلام  ، له كتاب ، روى عنه </w:t>
      </w:r>
      <w:bookmarkStart w:id="2073" w:name="pg15214_196967"/>
    </w:p>
    <w:p>
      <w:pPr>
        <w:pStyle w:val="BookText"/>
        <w:rPr/>
      </w:pPr>
      <w:bookmarkEnd w:id="2073"/>
      <w:r>
        <w:rPr>
          <w:rFonts w:ascii="Amiri" w:hAnsi="Amiri" w:eastAsia="Amiri" w:cs="Amiri"/>
          <w:color w:val="111111"/>
          <w:sz w:val="28"/>
          <w:sz w:val="28"/>
          <w:szCs w:val="28"/>
          <w:rtl w:val="true"/>
          <w:lang w:bidi="ar-SA"/>
        </w:rPr>
        <w:t xml:space="preserve">محمّد بن عبد الحميد ، رجال النجاشي </w:t>
      </w:r>
      <w:r>
        <w:rPr>
          <w:rStyle w:val="FootnoteAnchor"/>
          <w:rtl w:val="true"/>
        </w:rPr>
        <w:footnoteReference w:id="216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74" w:name="__RefHeading___Toc3121866_2142443653"/>
      <w:bookmarkStart w:id="2075" w:name="_Toc904"/>
      <w:bookmarkEnd w:id="2074"/>
      <w:r>
        <w:rPr/>
        <w:t>4969</w:t>
      </w:r>
      <w:r>
        <w:rPr>
          <w:rtl w:val="true"/>
        </w:rPr>
        <w:t xml:space="preserve"> / </w:t>
      </w:r>
      <w:r>
        <w:rPr/>
        <w:t>613</w:t>
      </w:r>
      <w:r>
        <w:rPr>
          <w:rtl w:val="true"/>
        </w:rPr>
        <w:t xml:space="preserve"> </w:t>
      </w:r>
      <w:r>
        <w:rPr>
          <w:rtl w:val="true"/>
        </w:rPr>
        <w:t xml:space="preserve">ـ محمّد بن عمران البجلي </w:t>
      </w:r>
      <w:r>
        <w:rPr>
          <w:rtl w:val="true"/>
        </w:rPr>
        <w:t>:</w:t>
      </w:r>
      <w:bookmarkEnd w:id="2075"/>
    </w:p>
    <w:p>
      <w:pPr>
        <w:pStyle w:val="BookText"/>
        <w:rPr/>
      </w:pPr>
      <w:r>
        <w:rPr>
          <w:rFonts w:ascii="IRNazanin" w:hAnsi="IRNazanin" w:eastAsia="IRNazanin"/>
          <w:color w:val="111111"/>
          <w:sz w:val="28"/>
          <w:sz w:val="28"/>
          <w:szCs w:val="28"/>
          <w:rtl w:val="true"/>
          <w:lang w:bidi="fa-IR"/>
        </w:rPr>
        <w:t xml:space="preserve">الكوفي ، من أصحاب الصادق  علیه السلام  ، رجال الشيخ </w:t>
      </w:r>
      <w:r>
        <w:rPr>
          <w:rStyle w:val="FootnoteAnchor"/>
          <w:rtl w:val="true"/>
        </w:rPr>
        <w:footnoteReference w:id="2170"/>
      </w:r>
      <w:r>
        <w:rPr>
          <w:rStyle w:val="FootnoteAnchor"/>
          <w:rtl w:val="true"/>
        </w:rPr>
        <w:footnoteReference w:id="2171"/>
      </w:r>
    </w:p>
    <w:p>
      <w:pPr>
        <w:pStyle w:val="BookText"/>
        <w:rPr/>
      </w:pPr>
      <w:r>
        <w:rPr>
          <w:rFonts w:ascii="Amiri" w:hAnsi="Amiri" w:eastAsia="Amiri" w:cs="Amiri"/>
          <w:color w:val="111111"/>
          <w:sz w:val="28"/>
          <w:sz w:val="28"/>
          <w:szCs w:val="28"/>
          <w:rtl w:val="true"/>
          <w:lang w:bidi="ar-SA"/>
        </w:rPr>
        <w:t xml:space="preserve">محمّد بن عمران الكندي ، ق جخ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الشيخ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76" w:name="__RefHeading___Toc3121868_2142443653"/>
      <w:bookmarkStart w:id="2077" w:name="_Toc905"/>
      <w:bookmarkEnd w:id="2076"/>
      <w:r>
        <w:rPr/>
        <w:t>4970</w:t>
      </w:r>
      <w:r>
        <w:rPr>
          <w:rtl w:val="true"/>
        </w:rPr>
        <w:t xml:space="preserve"> / </w:t>
      </w:r>
      <w:r>
        <w:rPr/>
        <w:t>614</w:t>
      </w:r>
      <w:r>
        <w:rPr>
          <w:rtl w:val="true"/>
        </w:rPr>
        <w:t xml:space="preserve"> </w:t>
      </w:r>
      <w:r>
        <w:rPr>
          <w:rtl w:val="true"/>
        </w:rPr>
        <w:t xml:space="preserve">ـ محمّد بن عمران المدني </w:t>
      </w:r>
      <w:r>
        <w:rPr>
          <w:rtl w:val="true"/>
        </w:rPr>
        <w:t>:</w:t>
      </w:r>
      <w:bookmarkEnd w:id="2077"/>
    </w:p>
    <w:p>
      <w:pPr>
        <w:pStyle w:val="BookText"/>
        <w:rPr/>
      </w:pPr>
      <w:r>
        <w:rPr>
          <w:rFonts w:ascii="IRNazanin" w:hAnsi="IRNazanin" w:eastAsia="IRNazanin"/>
          <w:color w:val="111111"/>
          <w:sz w:val="28"/>
          <w:sz w:val="28"/>
          <w:szCs w:val="28"/>
          <w:rtl w:val="true"/>
          <w:lang w:bidi="fa-IR"/>
        </w:rPr>
        <w:t xml:space="preserve">من أصحاب الصادق  علیه السلام  ، رجال الشيخ </w:t>
      </w:r>
      <w:r>
        <w:rPr>
          <w:rStyle w:val="FootnoteAnchor"/>
          <w:rtl w:val="true"/>
        </w:rPr>
        <w:footnoteReference w:id="2172"/>
      </w:r>
      <w:r>
        <w:rPr>
          <w:rStyle w:val="FootnoteAnchor"/>
          <w:rtl w:val="true"/>
        </w:rPr>
        <w:footnoteReference w:id="217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78" w:name="__RefHeading___Toc3121870_2142443653"/>
      <w:bookmarkStart w:id="2079" w:name="_Toc906"/>
      <w:bookmarkEnd w:id="2078"/>
      <w:r>
        <w:rPr/>
        <w:t>4971</w:t>
      </w:r>
      <w:r>
        <w:rPr>
          <w:rtl w:val="true"/>
        </w:rPr>
        <w:t xml:space="preserve"> / </w:t>
      </w:r>
      <w:r>
        <w:rPr/>
        <w:t>615</w:t>
      </w:r>
      <w:r>
        <w:rPr>
          <w:rtl w:val="true"/>
        </w:rPr>
        <w:t xml:space="preserve"> </w:t>
      </w:r>
      <w:r>
        <w:rPr>
          <w:rtl w:val="true"/>
        </w:rPr>
        <w:t xml:space="preserve">ـ محمّد بن عمران الهاشمي </w:t>
      </w:r>
      <w:r>
        <w:rPr>
          <w:rtl w:val="true"/>
        </w:rPr>
        <w:t>:</w:t>
      </w:r>
      <w:bookmarkEnd w:id="2079"/>
    </w:p>
    <w:p>
      <w:pPr>
        <w:pStyle w:val="BookText"/>
        <w:rPr/>
      </w:pPr>
      <w:r>
        <w:rPr>
          <w:rFonts w:ascii="IRNazanin" w:hAnsi="IRNazanin" w:eastAsia="IRNazanin"/>
          <w:color w:val="111111"/>
          <w:sz w:val="28"/>
          <w:sz w:val="28"/>
          <w:szCs w:val="28"/>
          <w:rtl w:val="true"/>
          <w:lang w:bidi="fa-IR"/>
        </w:rPr>
        <w:t xml:space="preserve">مولاهم ، كوفي ، من أصحاب الصادق  علیه السلام  ، رجال الشيخ </w:t>
      </w:r>
      <w:r>
        <w:rPr>
          <w:rStyle w:val="FootnoteAnchor"/>
          <w:rtl w:val="true"/>
        </w:rPr>
        <w:footnoteReference w:id="217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80" w:name="__RefHeading___Toc3121872_2142443653"/>
      <w:bookmarkStart w:id="2081" w:name="_Toc907"/>
      <w:bookmarkEnd w:id="2080"/>
      <w:r>
        <w:rPr/>
        <w:t>4972</w:t>
      </w:r>
      <w:r>
        <w:rPr>
          <w:rtl w:val="true"/>
        </w:rPr>
        <w:t xml:space="preserve"> / </w:t>
      </w:r>
      <w:r>
        <w:rPr/>
        <w:t>616</w:t>
      </w:r>
      <w:r>
        <w:rPr>
          <w:rtl w:val="true"/>
        </w:rPr>
        <w:t xml:space="preserve"> </w:t>
      </w:r>
      <w:r>
        <w:rPr>
          <w:rtl w:val="true"/>
        </w:rPr>
        <w:t xml:space="preserve">ـ محمّد بن عمير بن أبي العريف </w:t>
      </w:r>
      <w:r>
        <w:rPr>
          <w:rtl w:val="true"/>
        </w:rPr>
        <w:t>:</w:t>
      </w:r>
      <w:bookmarkEnd w:id="2081"/>
    </w:p>
    <w:p>
      <w:pPr>
        <w:pStyle w:val="BookText"/>
        <w:rPr/>
      </w:pPr>
      <w:r>
        <w:rPr>
          <w:rFonts w:eastAsia="Amiri" w:cs="Amiri" w:ascii="Amiri" w:hAnsi="Amiri"/>
          <w:color w:val="111111"/>
          <w:sz w:val="28"/>
          <w:szCs w:val="28"/>
          <w:lang w:bidi="ar-SA"/>
        </w:rPr>
        <w:t>4972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محمّد بن عمير بن أبي العريف </w:t>
      </w:r>
      <w:r>
        <w:rPr>
          <w:rStyle w:val="FootnoteAnchor"/>
          <w:rtl w:val="true"/>
        </w:rPr>
        <w:footnoteReference w:id="21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الهمداني ، من أصحاب الصادق  علیه السلام  ، رجال الشيخ </w:t>
      </w:r>
      <w:r>
        <w:rPr>
          <w:rStyle w:val="FootnoteAnchor"/>
          <w:rtl w:val="true"/>
        </w:rPr>
        <w:footnoteReference w:id="217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82" w:name="__RefHeading___Toc3121874_2142443653"/>
      <w:bookmarkStart w:id="2083" w:name="_Toc908"/>
      <w:bookmarkEnd w:id="2082"/>
      <w:r>
        <w:rPr/>
        <w:t>4973</w:t>
      </w:r>
      <w:r>
        <w:rPr>
          <w:rtl w:val="true"/>
        </w:rPr>
        <w:t xml:space="preserve"> / </w:t>
      </w:r>
      <w:r>
        <w:rPr/>
        <w:t>617</w:t>
      </w:r>
      <w:r>
        <w:rPr>
          <w:rtl w:val="true"/>
        </w:rPr>
        <w:t xml:space="preserve"> </w:t>
      </w:r>
      <w:r>
        <w:rPr>
          <w:rtl w:val="true"/>
        </w:rPr>
        <w:t xml:space="preserve">ـ محمّد بن عوّام الخلقاني </w:t>
      </w:r>
      <w:r>
        <w:rPr>
          <w:rtl w:val="true"/>
        </w:rPr>
        <w:t>:</w:t>
      </w:r>
      <w:bookmarkEnd w:id="2083"/>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عن أبي عبد اللّه  علیه السلام  ، كوفي ، ثقة ، قليل الحديث ، له كتاب نوادر ، 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حسان ، رجال النجاشي </w:t>
      </w:r>
      <w:r>
        <w:rPr>
          <w:rStyle w:val="FootnoteAnchor"/>
          <w:rtl w:val="true"/>
        </w:rPr>
        <w:footnoteReference w:id="2177"/>
      </w:r>
      <w:r>
        <w:rPr>
          <w:rFonts w:eastAsia="Times New Roman" w:cs="Times New Roman" w:ascii="Times New Roman" w:hAnsi="Times New Roman"/>
          <w:color w:val="111111"/>
          <w:sz w:val="28"/>
          <w:szCs w:val="28"/>
          <w:rtl w:val="true"/>
          <w:lang w:val="en-US" w:bidi="en-US"/>
        </w:rPr>
        <w:t xml:space="preserve">. </w:t>
      </w:r>
      <w:bookmarkStart w:id="2084" w:name="pg15214_196968"/>
    </w:p>
    <w:p>
      <w:pPr>
        <w:pStyle w:val="Heading3"/>
        <w:numPr>
          <w:ilvl w:val="2"/>
          <w:numId w:val="1"/>
        </w:numPr>
        <w:rPr/>
      </w:pPr>
      <w:bookmarkStart w:id="2085" w:name="__RefHeading___Toc3121876_2142443653"/>
      <w:bookmarkStart w:id="2086" w:name="_Toc909"/>
      <w:bookmarkEnd w:id="2084"/>
      <w:bookmarkEnd w:id="2085"/>
      <w:r>
        <w:rPr/>
        <w:t>4974</w:t>
      </w:r>
      <w:r>
        <w:rPr>
          <w:rtl w:val="true"/>
        </w:rPr>
        <w:t xml:space="preserve"> / </w:t>
      </w:r>
      <w:r>
        <w:rPr/>
        <w:t>618</w:t>
      </w:r>
      <w:r>
        <w:rPr>
          <w:rtl w:val="true"/>
        </w:rPr>
        <w:t xml:space="preserve"> </w:t>
      </w:r>
      <w:r>
        <w:rPr>
          <w:rtl w:val="true"/>
        </w:rPr>
        <w:t xml:space="preserve">ـ محمّد بن عوف الأزدي </w:t>
      </w:r>
      <w:r>
        <w:rPr>
          <w:rtl w:val="true"/>
        </w:rPr>
        <w:t>:</w:t>
      </w:r>
      <w:bookmarkEnd w:id="2086"/>
    </w:p>
    <w:p>
      <w:pPr>
        <w:pStyle w:val="BookText"/>
        <w:rPr/>
      </w:pPr>
      <w:r>
        <w:rPr>
          <w:rFonts w:ascii="IRNazanin" w:hAnsi="IRNazanin" w:eastAsia="IRNazanin"/>
          <w:color w:val="111111"/>
          <w:sz w:val="28"/>
          <w:sz w:val="28"/>
          <w:szCs w:val="28"/>
          <w:rtl w:val="true"/>
          <w:lang w:bidi="fa-IR"/>
        </w:rPr>
        <w:t xml:space="preserve">من أصحاب الصادق  علیه السلام  ، رجال الشيخ </w:t>
      </w:r>
      <w:r>
        <w:rPr>
          <w:rStyle w:val="FootnoteAnchor"/>
          <w:rtl w:val="true"/>
        </w:rPr>
        <w:footnoteReference w:id="2178"/>
      </w:r>
      <w:r>
        <w:rPr>
          <w:rStyle w:val="FootnoteAnchor"/>
          <w:rtl w:val="true"/>
        </w:rPr>
        <w:footnoteReference w:id="217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87" w:name="__RefHeading___Toc3121878_2142443653"/>
      <w:bookmarkStart w:id="2088" w:name="_Toc910"/>
      <w:bookmarkEnd w:id="2087"/>
      <w:r>
        <w:rPr/>
        <w:t>4975</w:t>
      </w:r>
      <w:r>
        <w:rPr>
          <w:rtl w:val="true"/>
        </w:rPr>
        <w:t xml:space="preserve"> / </w:t>
      </w:r>
      <w:r>
        <w:rPr/>
        <w:t>619</w:t>
      </w:r>
      <w:r>
        <w:rPr>
          <w:rtl w:val="true"/>
        </w:rPr>
        <w:t xml:space="preserve"> </w:t>
      </w:r>
      <w:r>
        <w:rPr>
          <w:rtl w:val="true"/>
        </w:rPr>
        <w:t xml:space="preserve">ـ محمّد بن عياش بن عروة </w:t>
      </w:r>
      <w:r>
        <w:rPr>
          <w:rtl w:val="true"/>
        </w:rPr>
        <w:t>:</w:t>
      </w:r>
      <w:bookmarkEnd w:id="2088"/>
    </w:p>
    <w:p>
      <w:pPr>
        <w:pStyle w:val="BookText"/>
        <w:rPr/>
      </w:pPr>
      <w:r>
        <w:rPr>
          <w:rFonts w:ascii="IRNazanin" w:hAnsi="IRNazanin" w:eastAsia="IRNazanin"/>
          <w:color w:val="111111"/>
          <w:sz w:val="28"/>
          <w:sz w:val="28"/>
          <w:szCs w:val="28"/>
          <w:rtl w:val="true"/>
          <w:lang w:bidi="fa-IR"/>
        </w:rPr>
        <w:t xml:space="preserve">العامري الكوفي ، أسند عنه ، من أصحاب الصادق  علیه السلام  ، رجال الشيخ </w:t>
      </w:r>
      <w:r>
        <w:rPr>
          <w:rStyle w:val="FootnoteAnchor"/>
          <w:rtl w:val="true"/>
        </w:rPr>
        <w:footnoteReference w:id="218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89" w:name="__RefHeading___Toc3121880_2142443653"/>
      <w:bookmarkStart w:id="2090" w:name="_Toc911"/>
      <w:bookmarkEnd w:id="2089"/>
      <w:r>
        <w:rPr/>
        <w:t>4976</w:t>
      </w:r>
      <w:r>
        <w:rPr>
          <w:rtl w:val="true"/>
        </w:rPr>
        <w:t xml:space="preserve"> / </w:t>
      </w:r>
      <w:r>
        <w:rPr/>
        <w:t>620</w:t>
      </w:r>
      <w:r>
        <w:rPr>
          <w:rtl w:val="true"/>
        </w:rPr>
        <w:t xml:space="preserve"> </w:t>
      </w:r>
      <w:r>
        <w:rPr>
          <w:rtl w:val="true"/>
        </w:rPr>
        <w:t xml:space="preserve">ـ محمّد بن عياض الناعظي </w:t>
      </w:r>
      <w:r>
        <w:rPr>
          <w:rtl w:val="true"/>
        </w:rPr>
        <w:t>:</w:t>
      </w:r>
      <w:bookmarkEnd w:id="2090"/>
    </w:p>
    <w:p>
      <w:pPr>
        <w:pStyle w:val="BookText"/>
        <w:rPr/>
      </w:pPr>
      <w:r>
        <w:rPr>
          <w:rFonts w:ascii="IRNazanin" w:hAnsi="IRNazanin" w:eastAsia="IRNazanin"/>
          <w:color w:val="111111"/>
          <w:sz w:val="28"/>
          <w:sz w:val="28"/>
          <w:szCs w:val="28"/>
          <w:rtl w:val="true"/>
          <w:lang w:bidi="fa-IR"/>
        </w:rPr>
        <w:t xml:space="preserve">الهمداني ، كوفي ، من أصحاب الصادق  علیه السلام  ، رجال الشيخ </w:t>
      </w:r>
      <w:r>
        <w:rPr>
          <w:rStyle w:val="FootnoteAnchor"/>
          <w:rtl w:val="true"/>
        </w:rPr>
        <w:footnoteReference w:id="218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91" w:name="__RefHeading___Toc3121882_2142443653"/>
      <w:bookmarkStart w:id="2092" w:name="_Toc912"/>
      <w:bookmarkEnd w:id="2091"/>
      <w:r>
        <w:rPr/>
        <w:t>4977</w:t>
      </w:r>
      <w:r>
        <w:rPr>
          <w:rtl w:val="true"/>
        </w:rPr>
        <w:t xml:space="preserve"> / </w:t>
      </w:r>
      <w:r>
        <w:rPr/>
        <w:t>621</w:t>
      </w:r>
      <w:r>
        <w:rPr>
          <w:rtl w:val="true"/>
        </w:rPr>
        <w:t xml:space="preserve"> </w:t>
      </w:r>
      <w:r>
        <w:rPr>
          <w:rtl w:val="true"/>
        </w:rPr>
        <w:t xml:space="preserve">ـ محمّد بن عيسى بن عبد اللّه </w:t>
      </w:r>
      <w:r>
        <w:rPr>
          <w:rtl w:val="true"/>
        </w:rPr>
        <w:t>:</w:t>
      </w:r>
      <w:bookmarkEnd w:id="2092"/>
    </w:p>
    <w:p>
      <w:pPr>
        <w:pStyle w:val="BookText"/>
        <w:rPr/>
      </w:pPr>
      <w:r>
        <w:rPr>
          <w:rFonts w:ascii="IRNazanin" w:hAnsi="IRNazanin" w:eastAsia="IRNazanin"/>
          <w:color w:val="111111"/>
          <w:sz w:val="28"/>
          <w:sz w:val="28"/>
          <w:szCs w:val="28"/>
          <w:rtl w:val="true"/>
          <w:lang w:bidi="fa-IR"/>
        </w:rPr>
        <w:t xml:space="preserve">ابن سعد بن مالك الأشعري ، أبو علي ، شيخ القمّيّين ووجه الأشاعرة ، متقدم عند السلطان ، ودخل على الرضا  علیه السلام  وسمع منه ، وروى عن أبي جعفر الثاني  علیه السلام  ، له كتاب الخطب ، 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ابنه أحمد بن محمّد ، رجال النجاشي </w:t>
      </w:r>
      <w:r>
        <w:rPr>
          <w:rStyle w:val="FootnoteAnchor"/>
          <w:rtl w:val="true"/>
        </w:rPr>
        <w:footnoteReference w:id="21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وصرح الشهيد الثاني  رحمه اللّه  في شرح الشرائع في باب الأطعمة والأشربة بتوثيقه </w:t>
      </w:r>
      <w:r>
        <w:rPr>
          <w:rStyle w:val="FootnoteAnchor"/>
          <w:rtl w:val="true"/>
        </w:rPr>
        <w:footnoteReference w:id="218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93" w:name="__RefHeading___Toc3121884_2142443653"/>
      <w:bookmarkStart w:id="2094" w:name="_Toc913"/>
      <w:bookmarkEnd w:id="2093"/>
      <w:r>
        <w:rPr/>
        <w:t>4978</w:t>
      </w:r>
      <w:r>
        <w:rPr>
          <w:rtl w:val="true"/>
        </w:rPr>
        <w:t xml:space="preserve"> / </w:t>
      </w:r>
      <w:r>
        <w:rPr/>
        <w:t>622</w:t>
      </w:r>
      <w:r>
        <w:rPr>
          <w:rtl w:val="true"/>
        </w:rPr>
        <w:t xml:space="preserve"> </w:t>
      </w:r>
      <w:r>
        <w:rPr>
          <w:rtl w:val="true"/>
        </w:rPr>
        <w:t xml:space="preserve">ـ محمّد بن عيسى الطلحي </w:t>
      </w:r>
      <w:r>
        <w:rPr>
          <w:rtl w:val="true"/>
        </w:rPr>
        <w:t>:</w:t>
      </w:r>
      <w:bookmarkEnd w:id="2094"/>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له دعوات الأيام التي تنسب إليه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أدعية الطلحي </w:t>
      </w:r>
      <w:r>
        <w:rPr>
          <w:rStyle w:val="FootnoteAnchor"/>
          <w:rtl w:val="true"/>
        </w:rPr>
        <w:footnoteReference w:id="2184"/>
      </w:r>
      <w:r>
        <w:rPr>
          <w:rFonts w:ascii="IRNazanin" w:hAnsi="IRNazanin" w:eastAsia="IRNazanin"/>
          <w:color w:val="111111"/>
          <w:sz w:val="28"/>
          <w:sz w:val="28"/>
          <w:szCs w:val="28"/>
          <w:rtl w:val="true"/>
          <w:lang w:bidi="fa-IR"/>
        </w:rPr>
        <w:t xml:space="preserve">، روى عنه </w:t>
      </w:r>
      <w:r>
        <w:rPr>
          <w:rFonts w:eastAsia="IRNazanin" w:cs="IRNazanin"/>
          <w:color w:val="111111"/>
          <w:sz w:val="28"/>
          <w:szCs w:val="28"/>
          <w:rtl w:val="true"/>
          <w:lang w:bidi="fa-IR"/>
        </w:rPr>
        <w:t xml:space="preserve">: </w:t>
      </w:r>
      <w:bookmarkStart w:id="2095" w:name="pg15214_196969"/>
    </w:p>
    <w:p>
      <w:pPr>
        <w:pStyle w:val="BookText"/>
        <w:rPr/>
      </w:pPr>
      <w:bookmarkEnd w:id="2095"/>
      <w:r>
        <w:rPr>
          <w:rFonts w:ascii="Amiri" w:hAnsi="Amiri" w:eastAsia="Amiri" w:cs="Amiri"/>
          <w:color w:val="111111"/>
          <w:sz w:val="28"/>
          <w:sz w:val="28"/>
          <w:szCs w:val="28"/>
          <w:rtl w:val="true"/>
          <w:lang w:bidi="ar-SA"/>
        </w:rPr>
        <w:t xml:space="preserve">محمّد بن الحسين بن عبد العزيز ، الفهرست </w:t>
      </w:r>
      <w:r>
        <w:rPr>
          <w:rStyle w:val="FootnoteAnchor"/>
          <w:rtl w:val="true"/>
        </w:rPr>
        <w:footnoteReference w:id="2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ويحتمل أنّ يكون هذا هو المذكور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عيسى </w:t>
      </w:r>
      <w:r>
        <w:rPr>
          <w:rStyle w:val="FootnoteAnchor"/>
          <w:rtl w:val="true"/>
        </w:rPr>
        <w:footnoteReference w:id="21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96" w:name="__RefHeading___Toc3121886_2142443653"/>
      <w:bookmarkStart w:id="2097" w:name="_Toc914"/>
      <w:bookmarkEnd w:id="2096"/>
      <w:r>
        <w:rPr/>
        <w:t>4979</w:t>
      </w:r>
      <w:r>
        <w:rPr>
          <w:rtl w:val="true"/>
        </w:rPr>
        <w:t xml:space="preserve"> / </w:t>
      </w:r>
      <w:r>
        <w:rPr/>
        <w:t>623</w:t>
      </w:r>
      <w:r>
        <w:rPr>
          <w:rtl w:val="true"/>
        </w:rPr>
        <w:t xml:space="preserve"> </w:t>
      </w:r>
      <w:r>
        <w:rPr>
          <w:rtl w:val="true"/>
        </w:rPr>
        <w:t xml:space="preserve">ـ محمّد بن عيسى بن عبيد </w:t>
      </w:r>
      <w:r>
        <w:rPr>
          <w:rtl w:val="true"/>
        </w:rPr>
        <w:t>:</w:t>
      </w:r>
      <w:bookmarkEnd w:id="2097"/>
    </w:p>
    <w:p>
      <w:pPr>
        <w:pStyle w:val="BookText"/>
        <w:rPr/>
      </w:pPr>
      <w:r>
        <w:rPr>
          <w:rFonts w:ascii="IRNazanin" w:hAnsi="IRNazanin" w:eastAsia="IRNazanin"/>
          <w:color w:val="111111"/>
          <w:sz w:val="28"/>
          <w:sz w:val="28"/>
          <w:szCs w:val="28"/>
          <w:rtl w:val="true"/>
          <w:lang w:bidi="fa-IR"/>
        </w:rPr>
        <w:t xml:space="preserve">ابن يقطين بن موسى ، مولى أسد بن خزيمة ، أبو جعفر ، جليل في أصحابنا ، ثقة ، عين ، كثير الرواية ، حسن التصانيف ، روى عن أبي جعفر الثاني  علیه السلام  مكاتبة ومشافهة ، وذكر أبو جعفر بن بابويه عن ابن الوليد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تفرد به محمّد بن عيسى من كتب يونس وحديثه لا يعتمد عليه ، ورأيت أصحابنا ينكرون هذا القول ويقولون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مثل أبي جعفر محمّد بن عيسى سكن بغداد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أبو عمرو الكشّي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نصر بن الصباح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محمّد بن عيسى ابن عبيد بن يقطين أصغر في السن أنْ يروي عن ابن محبوب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القتيبي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الفضل بن شاذان يحب العبيدي ويثني عليه ويمدحه ويميل إليه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 أقرانه مثله ، وبحسبك هذا الثناء من الفضل  رحمه اللّه  ، له كتب ،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الحميري وسعد ، رجال النجاشي </w:t>
      </w:r>
      <w:r>
        <w:rPr>
          <w:rStyle w:val="FootnoteAnchor"/>
          <w:rtl w:val="true"/>
        </w:rPr>
        <w:footnoteReference w:id="2187"/>
      </w: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ضعيف استثناه أبو جعفر ابن بابويه من رجال نوادر الحكمة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أروي ما يختصّ بروايته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يذهب مذهب الغلاة ، له كتب </w:t>
      </w:r>
      <w:r>
        <w:rPr>
          <w:rStyle w:val="FootnoteAnchor"/>
          <w:rtl w:val="true"/>
        </w:rPr>
        <w:footnoteReference w:id="2188"/>
      </w:r>
      <w:r>
        <w:rPr>
          <w:rFonts w:ascii="IRNazanin" w:hAnsi="IRNazanin" w:eastAsia="IRNazanin"/>
          <w:color w:val="111111"/>
          <w:sz w:val="28"/>
          <w:sz w:val="28"/>
          <w:szCs w:val="28"/>
          <w:rtl w:val="true"/>
          <w:lang w:bidi="fa-IR"/>
        </w:rPr>
        <w:t xml:space="preserve">، </w:t>
      </w:r>
      <w:bookmarkStart w:id="2098" w:name="pg15214_196970"/>
    </w:p>
    <w:p>
      <w:pPr>
        <w:pStyle w:val="BookText"/>
        <w:rPr/>
      </w:pPr>
      <w:bookmarkEnd w:id="2098"/>
      <w:r>
        <w:rPr>
          <w:rFonts w:ascii="IRNazanin" w:hAnsi="IRNazanin" w:eastAsia="IRNazanin"/>
          <w:color w:val="111111"/>
          <w:sz w:val="28"/>
          <w:sz w:val="28"/>
          <w:szCs w:val="28"/>
          <w:rtl w:val="true"/>
          <w:lang w:bidi="fa-IR"/>
        </w:rPr>
        <w:t xml:space="preserve">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همّام ، الفهرست </w:t>
      </w:r>
      <w:r>
        <w:rPr>
          <w:rStyle w:val="FootnoteAnchor"/>
          <w:rtl w:val="true"/>
        </w:rPr>
        <w:footnoteReference w:id="2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يونسي ضعيف ، من أصحاب الرضا </w:t>
      </w:r>
      <w:r>
        <w:rPr>
          <w:rStyle w:val="FootnoteAnchor"/>
          <w:rtl w:val="true"/>
        </w:rPr>
        <w:footnoteReference w:id="2190"/>
      </w:r>
      <w:r>
        <w:rPr>
          <w:rFonts w:ascii="Amiri" w:hAnsi="Amiri" w:eastAsia="Amiri" w:cs="Amiri"/>
          <w:color w:val="111111"/>
          <w:sz w:val="28"/>
          <w:sz w:val="28"/>
          <w:szCs w:val="28"/>
          <w:rtl w:val="true"/>
          <w:lang w:bidi="ar-SA"/>
        </w:rPr>
        <w:t xml:space="preserve">والهادي </w:t>
      </w:r>
      <w:r>
        <w:rPr>
          <w:rStyle w:val="FootnoteAnchor"/>
          <w:rtl w:val="true"/>
        </w:rPr>
        <w:footnoteReference w:id="2191"/>
      </w:r>
      <w:r>
        <w:rPr>
          <w:rFonts w:ascii="IRNazanin" w:hAnsi="IRNazanin" w:eastAsia="IRNazanin"/>
          <w:color w:val="111111"/>
          <w:sz w:val="28"/>
          <w:sz w:val="28"/>
          <w:szCs w:val="28"/>
          <w:rtl w:val="true"/>
          <w:lang w:bidi="fa-IR"/>
        </w:rPr>
        <w:t xml:space="preserve">والعسكري  علیهم السلام  </w:t>
      </w:r>
      <w:r>
        <w:rPr>
          <w:rStyle w:val="FootnoteAnchor"/>
          <w:rtl w:val="true"/>
        </w:rPr>
        <w:footnoteReference w:id="2192"/>
      </w:r>
      <w:r>
        <w:rPr>
          <w:rFonts w:ascii="Amiri" w:hAnsi="Amiri" w:eastAsia="Amiri" w:cs="Amiri"/>
          <w:color w:val="111111"/>
          <w:sz w:val="28"/>
          <w:sz w:val="28"/>
          <w:szCs w:val="28"/>
          <w:rtl w:val="true"/>
          <w:lang w:bidi="ar-SA"/>
        </w:rPr>
        <w:t>، رجال الشيخ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ضعيف ، في من لم يرو عن الأئمّة  علیهم السلام  </w:t>
      </w:r>
      <w:r>
        <w:rPr>
          <w:rStyle w:val="FootnoteAnchor"/>
          <w:rtl w:val="true"/>
        </w:rPr>
        <w:footnoteReference w:id="21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العلّامة في الخلاصة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والأقوى عندي قبول روايته </w:t>
      </w:r>
      <w:r>
        <w:rPr>
          <w:rStyle w:val="FootnoteAnchor"/>
          <w:rtl w:val="true"/>
        </w:rPr>
        <w:footnoteReference w:id="21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عند ترجمة بكر بن محمّد الأزدي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وعندي في محمّد بن عيسى توقف </w:t>
      </w:r>
      <w:r>
        <w:rPr>
          <w:rStyle w:val="FootnoteAnchor"/>
          <w:rtl w:val="true"/>
        </w:rPr>
        <w:footnoteReference w:id="21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ونقلنا من الشهيد الثاني وغيره ما يدلّ على قدحه عند ترجمة زرارة ابن أعين </w:t>
      </w:r>
      <w:r>
        <w:rPr>
          <w:rStyle w:val="FootnoteAnchor"/>
          <w:rtl w:val="true"/>
        </w:rPr>
        <w:footnoteReference w:id="219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99" w:name="__RefHeading___Toc3121888_2142443653"/>
      <w:bookmarkStart w:id="2100" w:name="_Toc915"/>
      <w:bookmarkEnd w:id="2099"/>
      <w:r>
        <w:rPr/>
        <w:t>4980</w:t>
      </w:r>
      <w:r>
        <w:rPr>
          <w:rtl w:val="true"/>
        </w:rPr>
        <w:t xml:space="preserve"> / </w:t>
      </w:r>
      <w:r>
        <w:rPr/>
        <w:t>624</w:t>
      </w:r>
      <w:r>
        <w:rPr>
          <w:rtl w:val="true"/>
        </w:rPr>
        <w:t xml:space="preserve"> </w:t>
      </w:r>
      <w:r>
        <w:rPr>
          <w:rtl w:val="true"/>
        </w:rPr>
        <w:t xml:space="preserve">ـ محمّد بن عيسى الكندي </w:t>
      </w:r>
      <w:r>
        <w:rPr>
          <w:rtl w:val="true"/>
        </w:rPr>
        <w:t>:</w:t>
      </w:r>
      <w:bookmarkEnd w:id="2100"/>
    </w:p>
    <w:p>
      <w:pPr>
        <w:pStyle w:val="BookText"/>
        <w:rPr/>
      </w:pPr>
      <w:r>
        <w:rPr>
          <w:rFonts w:ascii="IRNazanin" w:hAnsi="IRNazanin" w:eastAsia="IRNazanin"/>
          <w:color w:val="111111"/>
          <w:sz w:val="28"/>
          <w:sz w:val="28"/>
          <w:szCs w:val="28"/>
          <w:rtl w:val="true"/>
          <w:lang w:bidi="fa-IR"/>
        </w:rPr>
        <w:t xml:space="preserve">أصحاب الصادق  علیه السلام  ، رجال الشيخ </w:t>
      </w:r>
      <w:r>
        <w:rPr>
          <w:rStyle w:val="FootnoteAnchor"/>
          <w:rtl w:val="true"/>
        </w:rPr>
        <w:footnoteReference w:id="219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01" w:name="__RefHeading___Toc3121890_2142443653"/>
      <w:bookmarkStart w:id="2102" w:name="_Toc916"/>
      <w:bookmarkEnd w:id="2101"/>
      <w:r>
        <w:rPr/>
        <w:t>4981</w:t>
      </w:r>
      <w:r>
        <w:rPr>
          <w:rtl w:val="true"/>
        </w:rPr>
        <w:t xml:space="preserve"> / </w:t>
      </w:r>
      <w:r>
        <w:rPr/>
        <w:t>625</w:t>
      </w:r>
      <w:r>
        <w:rPr>
          <w:rtl w:val="true"/>
        </w:rPr>
        <w:t xml:space="preserve"> </w:t>
      </w:r>
      <w:r>
        <w:rPr>
          <w:rtl w:val="true"/>
        </w:rPr>
        <w:t xml:space="preserve">ـ محمّد بن غالب </w:t>
      </w:r>
      <w:r>
        <w:rPr>
          <w:rtl w:val="true"/>
        </w:rPr>
        <w:t>:</w:t>
      </w:r>
      <w:bookmarkEnd w:id="2102"/>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أبي الهذيل ـ وهو غالب بن الهذيل الكوفي الشاعر ـ وأخوه علي رويا عن الصادق  علیه السلام  ، رجال الشيخ </w:t>
      </w:r>
      <w:r>
        <w:rPr>
          <w:rStyle w:val="FootnoteAnchor"/>
          <w:rtl w:val="true"/>
        </w:rPr>
        <w:footnoteReference w:id="2198"/>
      </w:r>
      <w:r>
        <w:rPr>
          <w:rFonts w:eastAsia="Times New Roman" w:cs="Times New Roman" w:ascii="Times New Roman" w:hAnsi="Times New Roman"/>
          <w:color w:val="111111"/>
          <w:sz w:val="28"/>
          <w:szCs w:val="28"/>
          <w:rtl w:val="true"/>
          <w:lang w:val="en-US" w:bidi="en-US"/>
        </w:rPr>
        <w:t xml:space="preserve">. </w:t>
      </w:r>
      <w:bookmarkStart w:id="2103" w:name="pg15214_196971"/>
    </w:p>
    <w:p>
      <w:pPr>
        <w:pStyle w:val="Heading3"/>
        <w:numPr>
          <w:ilvl w:val="2"/>
          <w:numId w:val="1"/>
        </w:numPr>
        <w:rPr/>
      </w:pPr>
      <w:bookmarkStart w:id="2104" w:name="__RefHeading___Toc3121892_2142443653"/>
      <w:bookmarkStart w:id="2105" w:name="_Toc917"/>
      <w:bookmarkEnd w:id="2103"/>
      <w:bookmarkEnd w:id="2104"/>
      <w:r>
        <w:rPr/>
        <w:t>4982</w:t>
      </w:r>
      <w:r>
        <w:rPr>
          <w:rtl w:val="true"/>
        </w:rPr>
        <w:t xml:space="preserve"> / </w:t>
      </w:r>
      <w:r>
        <w:rPr/>
        <w:t>626</w:t>
      </w:r>
      <w:r>
        <w:rPr>
          <w:rtl w:val="true"/>
        </w:rPr>
        <w:t xml:space="preserve"> </w:t>
      </w:r>
      <w:r>
        <w:rPr>
          <w:rtl w:val="true"/>
        </w:rPr>
        <w:t xml:space="preserve">ـ محمّد بن غالب بن عثمان </w:t>
      </w:r>
      <w:r>
        <w:rPr>
          <w:rtl w:val="true"/>
        </w:rPr>
        <w:t>:</w:t>
      </w:r>
      <w:bookmarkEnd w:id="2105"/>
    </w:p>
    <w:p>
      <w:pPr>
        <w:pStyle w:val="BookText"/>
        <w:rPr/>
      </w:pPr>
      <w:r>
        <w:rPr>
          <w:rFonts w:ascii="IRNazanin" w:hAnsi="IRNazanin" w:eastAsia="IRNazanin"/>
          <w:color w:val="111111"/>
          <w:sz w:val="28"/>
          <w:sz w:val="28"/>
          <w:szCs w:val="28"/>
          <w:rtl w:val="true"/>
          <w:lang w:bidi="fa-IR"/>
        </w:rPr>
        <w:t xml:space="preserve">الهمداني المشعاري الكوفي ، من أصحاب الصادق  علیه السلام  ، رجال الشيخ </w:t>
      </w:r>
      <w:r>
        <w:rPr>
          <w:rStyle w:val="FootnoteAnchor"/>
          <w:rtl w:val="true"/>
        </w:rPr>
        <w:footnoteReference w:id="2199"/>
      </w:r>
      <w:r>
        <w:rPr>
          <w:rStyle w:val="FootnoteAnchor"/>
          <w:rtl w:val="true"/>
        </w:rPr>
        <w:footnoteReference w:id="220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06" w:name="__RefHeading___Toc3121894_2142443653"/>
      <w:bookmarkStart w:id="2107" w:name="_Toc918"/>
      <w:bookmarkEnd w:id="2106"/>
      <w:r>
        <w:rPr/>
        <w:t>4983</w:t>
      </w:r>
      <w:r>
        <w:rPr>
          <w:rtl w:val="true"/>
        </w:rPr>
        <w:t xml:space="preserve"> / </w:t>
      </w:r>
      <w:r>
        <w:rPr/>
        <w:t>627</w:t>
      </w:r>
      <w:r>
        <w:rPr>
          <w:rtl w:val="true"/>
        </w:rPr>
        <w:t xml:space="preserve"> </w:t>
      </w:r>
      <w:r>
        <w:rPr>
          <w:rtl w:val="true"/>
        </w:rPr>
        <w:t xml:space="preserve">ـ محمّد بن غورك </w:t>
      </w:r>
      <w:r>
        <w:rPr>
          <w:rtl w:val="true"/>
        </w:rPr>
        <w:t>:</w:t>
      </w:r>
      <w:bookmarkEnd w:id="2107"/>
    </w:p>
    <w:p>
      <w:pPr>
        <w:pStyle w:val="BookText"/>
        <w:rPr/>
      </w:pPr>
      <w:r>
        <w:rPr>
          <w:rFonts w:eastAsia="Amiri" w:cs="Amiri" w:ascii="Amiri" w:hAnsi="Amiri"/>
          <w:color w:val="111111"/>
          <w:sz w:val="28"/>
          <w:szCs w:val="28"/>
          <w:lang w:bidi="ar-SA"/>
        </w:rPr>
        <w:t>4983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محمّد بن غورك </w:t>
      </w:r>
      <w:r>
        <w:rPr>
          <w:rStyle w:val="FootnoteAnchor"/>
          <w:rtl w:val="true"/>
        </w:rPr>
        <w:footnoteReference w:id="22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كوفي، قليل الحديث، له كتاب رواه عنه إبراهيم بن سليمان، رجال النجاشي</w:t>
      </w:r>
      <w:r>
        <w:rPr>
          <w:rStyle w:val="FootnoteAnchor"/>
          <w:rtl w:val="true"/>
        </w:rPr>
        <w:footnoteReference w:id="220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08" w:name="__RefHeading___Toc3121896_2142443653"/>
      <w:bookmarkStart w:id="2109" w:name="_Toc919"/>
      <w:bookmarkEnd w:id="2108"/>
      <w:r>
        <w:rPr/>
        <w:t>4984</w:t>
      </w:r>
      <w:r>
        <w:rPr>
          <w:rtl w:val="true"/>
        </w:rPr>
        <w:t xml:space="preserve"> / </w:t>
      </w:r>
      <w:r>
        <w:rPr/>
        <w:t>628</w:t>
      </w:r>
      <w:r>
        <w:rPr>
          <w:rtl w:val="true"/>
        </w:rPr>
        <w:t xml:space="preserve"> </w:t>
      </w:r>
      <w:r>
        <w:rPr>
          <w:rtl w:val="true"/>
        </w:rPr>
        <w:t xml:space="preserve">ـ محمّد بن غياث الشامي </w:t>
      </w:r>
      <w:r>
        <w:rPr>
          <w:rtl w:val="true"/>
        </w:rPr>
        <w:t>:</w:t>
      </w:r>
      <w:bookmarkEnd w:id="2109"/>
    </w:p>
    <w:p>
      <w:pPr>
        <w:pStyle w:val="BookText"/>
        <w:rPr/>
      </w:pPr>
      <w:r>
        <w:rPr>
          <w:rFonts w:ascii="IRNazanin" w:hAnsi="IRNazanin" w:eastAsia="IRNazanin"/>
          <w:color w:val="111111"/>
          <w:sz w:val="28"/>
          <w:sz w:val="28"/>
          <w:szCs w:val="28"/>
          <w:rtl w:val="true"/>
          <w:lang w:bidi="fa-IR"/>
        </w:rPr>
        <w:t xml:space="preserve">من أصحاب الصادق  علیه السلام  ، رجال الشيخ </w:t>
      </w:r>
      <w:r>
        <w:rPr>
          <w:rStyle w:val="FootnoteAnchor"/>
          <w:rtl w:val="true"/>
        </w:rPr>
        <w:footnoteReference w:id="220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10" w:name="__RefHeading___Toc3121898_2142443653"/>
      <w:bookmarkStart w:id="2111" w:name="_Toc920"/>
      <w:bookmarkEnd w:id="2110"/>
      <w:r>
        <w:rPr/>
        <w:t>4985</w:t>
      </w:r>
      <w:r>
        <w:rPr>
          <w:rtl w:val="true"/>
        </w:rPr>
        <w:t xml:space="preserve"> / </w:t>
      </w:r>
      <w:r>
        <w:rPr/>
        <w:t>629</w:t>
      </w:r>
      <w:r>
        <w:rPr>
          <w:rtl w:val="true"/>
        </w:rPr>
        <w:t xml:space="preserve"> </w:t>
      </w:r>
      <w:r>
        <w:rPr>
          <w:rtl w:val="true"/>
        </w:rPr>
        <w:t xml:space="preserve">ـ محمّد بن الفتح المعلم </w:t>
      </w:r>
      <w:r>
        <w:rPr>
          <w:rtl w:val="true"/>
        </w:rPr>
        <w:t>:</w:t>
      </w:r>
      <w:bookmarkEnd w:id="2111"/>
    </w:p>
    <w:p>
      <w:pPr>
        <w:pStyle w:val="BookText"/>
        <w:rPr/>
      </w:pPr>
      <w:r>
        <w:rPr>
          <w:rFonts w:ascii="IRNazanin" w:hAnsi="IRNazanin" w:eastAsia="IRNazanin"/>
          <w:color w:val="111111"/>
          <w:sz w:val="28"/>
          <w:sz w:val="28"/>
          <w:szCs w:val="28"/>
          <w:rtl w:val="true"/>
          <w:lang w:bidi="fa-IR"/>
        </w:rPr>
        <w:t xml:space="preserve">من أصحاب العيّاشي ، في من لم يرو عن الأئمّة  علیهم السلام  ، رجال الشيخ </w:t>
      </w:r>
      <w:r>
        <w:rPr>
          <w:rStyle w:val="FootnoteAnchor"/>
          <w:rtl w:val="true"/>
        </w:rPr>
        <w:footnoteReference w:id="220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12" w:name="__RefHeading___Toc3121900_2142443653"/>
      <w:bookmarkStart w:id="2113" w:name="_Toc921"/>
      <w:bookmarkEnd w:id="2112"/>
      <w:r>
        <w:rPr/>
        <w:t>4986</w:t>
      </w:r>
      <w:r>
        <w:rPr>
          <w:rtl w:val="true"/>
        </w:rPr>
        <w:t xml:space="preserve"> / </w:t>
      </w:r>
      <w:r>
        <w:rPr/>
        <w:t>630</w:t>
      </w:r>
      <w:r>
        <w:rPr>
          <w:rtl w:val="true"/>
        </w:rPr>
        <w:t xml:space="preserve"> </w:t>
      </w:r>
      <w:r>
        <w:rPr>
          <w:rtl w:val="true"/>
        </w:rPr>
        <w:t xml:space="preserve">ـ محمّد بن فرات الجعفي </w:t>
      </w:r>
      <w:r>
        <w:rPr>
          <w:rtl w:val="true"/>
        </w:rPr>
        <w:t>:</w:t>
      </w:r>
      <w:bookmarkEnd w:id="2113"/>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كوفي ، ضعيف ، له كتاب ،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 بن يعقوب ، رجال النجاشي </w:t>
      </w:r>
      <w:r>
        <w:rPr>
          <w:rStyle w:val="FootnoteAnchor"/>
          <w:rtl w:val="true"/>
        </w:rPr>
        <w:footnoteReference w:id="2205"/>
      </w:r>
      <w:r>
        <w:rPr>
          <w:rFonts w:eastAsia="Times New Roman" w:cs="Times New Roman" w:ascii="Times New Roman" w:hAnsi="Times New Roman"/>
          <w:color w:val="111111"/>
          <w:sz w:val="28"/>
          <w:szCs w:val="28"/>
          <w:rtl w:val="true"/>
          <w:lang w:val="en-US" w:bidi="en-US"/>
        </w:rPr>
        <w:t xml:space="preserve">. </w:t>
      </w:r>
      <w:bookmarkStart w:id="2114" w:name="pg15214_196972"/>
    </w:p>
    <w:p>
      <w:pPr>
        <w:pStyle w:val="BookText"/>
        <w:rPr/>
      </w:pPr>
      <w:bookmarkEnd w:id="2114"/>
      <w:r>
        <w:rPr>
          <w:rFonts w:ascii="IRNazanin" w:hAnsi="IRNazanin" w:eastAsia="IRNazanin"/>
          <w:color w:val="111111"/>
          <w:sz w:val="28"/>
          <w:sz w:val="28"/>
          <w:szCs w:val="28"/>
          <w:rtl w:val="true"/>
          <w:lang w:bidi="fa-IR"/>
        </w:rPr>
        <w:t xml:space="preserve">محمّد بن فرات بن أحنف ، روى عن أبيه عن أبي جعفر وأبي عبد اللّه  علیهماالسلام  ، ضعيف ابن ضعيف ، لا يكتب حديثه ، رجال ابن الغضائري </w:t>
      </w:r>
      <w:r>
        <w:rPr>
          <w:rStyle w:val="FootnoteAnchor"/>
          <w:rtl w:val="true"/>
        </w:rPr>
        <w:footnoteReference w:id="22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الكشّي أحاديث كثيرةً تدل على لعنه وكفره </w:t>
      </w:r>
      <w:r>
        <w:rPr>
          <w:rStyle w:val="FootnoteAnchor"/>
          <w:rtl w:val="true"/>
        </w:rPr>
        <w:footnoteReference w:id="220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15" w:name="__RefHeading___Toc3121902_2142443653"/>
      <w:bookmarkStart w:id="2116" w:name="_Toc922"/>
      <w:bookmarkEnd w:id="2115"/>
      <w:r>
        <w:rPr/>
        <w:t>4987</w:t>
      </w:r>
      <w:r>
        <w:rPr>
          <w:rtl w:val="true"/>
        </w:rPr>
        <w:t xml:space="preserve"> / </w:t>
      </w:r>
      <w:r>
        <w:rPr/>
        <w:t>631</w:t>
      </w:r>
      <w:r>
        <w:rPr>
          <w:rtl w:val="true"/>
        </w:rPr>
        <w:t xml:space="preserve"> </w:t>
      </w:r>
      <w:r>
        <w:rPr>
          <w:rtl w:val="true"/>
        </w:rPr>
        <w:t xml:space="preserve">ـ محمّد بن فرات الجرامي </w:t>
      </w:r>
      <w:r>
        <w:rPr>
          <w:rtl w:val="true"/>
        </w:rPr>
        <w:t>:</w:t>
      </w:r>
      <w:bookmarkEnd w:id="2116"/>
    </w:p>
    <w:p>
      <w:pPr>
        <w:pStyle w:val="BookText"/>
        <w:rPr/>
      </w:pPr>
      <w:r>
        <w:rPr>
          <w:rFonts w:ascii="IRNazanin" w:hAnsi="IRNazanin" w:eastAsia="IRNazanin"/>
          <w:color w:val="111111"/>
          <w:sz w:val="28"/>
          <w:sz w:val="28"/>
          <w:szCs w:val="28"/>
          <w:rtl w:val="true"/>
          <w:lang w:bidi="fa-IR"/>
        </w:rPr>
        <w:t xml:space="preserve">من أصحاب الصادق  علیه السلام  ، رجال الشيخ </w:t>
      </w:r>
      <w:r>
        <w:rPr>
          <w:rStyle w:val="FootnoteAnchor"/>
          <w:rtl w:val="true"/>
        </w:rPr>
        <w:footnoteReference w:id="2208"/>
      </w:r>
      <w:r>
        <w:rPr>
          <w:rStyle w:val="FootnoteAnchor"/>
          <w:rtl w:val="true"/>
        </w:rPr>
        <w:footnoteReference w:id="220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17" w:name="__RefHeading___Toc3121904_2142443653"/>
      <w:bookmarkStart w:id="2118" w:name="_Toc923"/>
      <w:bookmarkEnd w:id="2117"/>
      <w:r>
        <w:rPr/>
        <w:t>4988</w:t>
      </w:r>
      <w:r>
        <w:rPr>
          <w:rtl w:val="true"/>
        </w:rPr>
        <w:t xml:space="preserve"> / </w:t>
      </w:r>
      <w:r>
        <w:rPr/>
        <w:t>632</w:t>
      </w:r>
      <w:r>
        <w:rPr>
          <w:rtl w:val="true"/>
        </w:rPr>
        <w:t xml:space="preserve"> </w:t>
      </w:r>
      <w:r>
        <w:rPr>
          <w:rtl w:val="true"/>
        </w:rPr>
        <w:t xml:space="preserve">ـ محمّد بن الفرج الرخجي </w:t>
      </w:r>
      <w:r>
        <w:rPr>
          <w:rtl w:val="true"/>
        </w:rPr>
        <w:t>:</w:t>
      </w:r>
      <w:bookmarkEnd w:id="2118"/>
    </w:p>
    <w:p>
      <w:pPr>
        <w:pStyle w:val="BookText"/>
        <w:rPr/>
      </w:pPr>
      <w:r>
        <w:rPr>
          <w:rFonts w:eastAsia="IRNazanin" w:cs="IRNazanin"/>
          <w:color w:val="111111"/>
          <w:sz w:val="28"/>
          <w:szCs w:val="28"/>
          <w:lang w:bidi="fa-IR"/>
        </w:rPr>
        <w:t>4988</w:t>
      </w:r>
      <w:r>
        <w:rPr>
          <w:rFonts w:eastAsia="IRNazanin" w:cs="IRNazanin"/>
          <w:color w:val="111111"/>
          <w:sz w:val="28"/>
          <w:szCs w:val="28"/>
          <w:rtl w:val="true"/>
          <w:lang w:bidi="fa-IR"/>
        </w:rPr>
        <w:t xml:space="preserve"> / </w:t>
      </w:r>
      <w:r>
        <w:rPr>
          <w:rFonts w:eastAsia="IRNazanin" w:cs="IRNazanin"/>
          <w:color w:val="111111"/>
          <w:sz w:val="28"/>
          <w:szCs w:val="28"/>
          <w:lang w:bidi="fa-IR"/>
        </w:rPr>
        <w:t>632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الفرج </w:t>
      </w:r>
      <w:r>
        <w:rPr>
          <w:rStyle w:val="FootnoteAnchor"/>
          <w:rtl w:val="true"/>
        </w:rPr>
        <w:footnoteReference w:id="2210"/>
      </w:r>
      <w:r>
        <w:rPr>
          <w:rFonts w:ascii="Amiri" w:hAnsi="Amiri" w:eastAsia="Amiri" w:cs="Amiri"/>
          <w:color w:val="111111"/>
          <w:sz w:val="28"/>
          <w:sz w:val="28"/>
          <w:szCs w:val="28"/>
          <w:rtl w:val="true"/>
          <w:lang w:bidi="ar-SA"/>
        </w:rPr>
        <w:t xml:space="preserve">الرخجي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عن أبي الحسن موسى  علیه السلام  ، له كتاب ، 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هلال ، رجال النجاشي </w:t>
      </w:r>
      <w:r>
        <w:rPr>
          <w:rStyle w:val="FootnoteAnchor"/>
          <w:rtl w:val="true"/>
        </w:rPr>
        <w:footnoteReference w:id="2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ثقة ، من أصحاب الرضا </w:t>
      </w:r>
      <w:r>
        <w:rPr>
          <w:rStyle w:val="FootnoteAnchor"/>
          <w:rtl w:val="true"/>
        </w:rPr>
        <w:footnoteReference w:id="2212"/>
      </w:r>
      <w:r>
        <w:rPr>
          <w:rFonts w:ascii="IRNazanin" w:hAnsi="IRNazanin" w:eastAsia="IRNazanin"/>
          <w:color w:val="111111"/>
          <w:sz w:val="28"/>
          <w:sz w:val="28"/>
          <w:szCs w:val="28"/>
          <w:rtl w:val="true"/>
          <w:lang w:bidi="fa-IR"/>
        </w:rPr>
        <w:t xml:space="preserve">والجواد </w:t>
      </w:r>
      <w:r>
        <w:rPr>
          <w:rStyle w:val="FootnoteAnchor"/>
          <w:rtl w:val="true"/>
        </w:rPr>
        <w:footnoteReference w:id="2213"/>
      </w:r>
      <w:r>
        <w:rPr>
          <w:rFonts w:ascii="IRNazanin" w:hAnsi="IRNazanin" w:eastAsia="IRNazanin"/>
          <w:color w:val="111111"/>
          <w:sz w:val="28"/>
          <w:sz w:val="28"/>
          <w:szCs w:val="28"/>
          <w:rtl w:val="true"/>
          <w:lang w:bidi="fa-IR"/>
        </w:rPr>
        <w:t xml:space="preserve">والهادي  علیهم السلام  </w:t>
      </w:r>
      <w:r>
        <w:rPr>
          <w:rStyle w:val="FootnoteAnchor"/>
          <w:rtl w:val="true"/>
        </w:rPr>
        <w:footnoteReference w:id="2214"/>
      </w:r>
      <w:r>
        <w:rPr>
          <w:rFonts w:ascii="IRNazanin" w:hAnsi="IRNazanin" w:eastAsia="IRNazanin"/>
          <w:color w:val="111111"/>
          <w:sz w:val="28"/>
          <w:sz w:val="28"/>
          <w:szCs w:val="28"/>
          <w:rtl w:val="true"/>
          <w:lang w:bidi="fa-IR"/>
        </w:rPr>
        <w:t>، رجال الشيخ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ذكره عند ذكر أصحاب الرضا  علیه السلام  مهملاً </w:t>
      </w:r>
      <w:r>
        <w:rPr>
          <w:rStyle w:val="FootnoteAnchor"/>
          <w:rtl w:val="true"/>
        </w:rPr>
        <w:footnoteReference w:id="22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والظاهر أنّهما واحد</w:t>
      </w:r>
      <w:r>
        <w:rPr>
          <w:rFonts w:eastAsia="IRNazanin" w:cs="IRNazanin"/>
          <w:color w:val="111111"/>
          <w:sz w:val="28"/>
          <w:szCs w:val="28"/>
          <w:rtl w:val="true"/>
          <w:lang w:bidi="fa-IR"/>
        </w:rPr>
        <w:t>.</w:t>
      </w:r>
    </w:p>
    <w:p>
      <w:pPr>
        <w:pStyle w:val="Heading3"/>
        <w:numPr>
          <w:ilvl w:val="2"/>
          <w:numId w:val="1"/>
        </w:numPr>
        <w:rPr/>
      </w:pPr>
      <w:bookmarkStart w:id="2119" w:name="__RefHeading___Toc3121906_2142443653"/>
      <w:bookmarkStart w:id="2120" w:name="_Toc924"/>
      <w:bookmarkEnd w:id="2119"/>
      <w:r>
        <w:rPr/>
        <w:t>4989</w:t>
      </w:r>
      <w:r>
        <w:rPr>
          <w:rtl w:val="true"/>
        </w:rPr>
        <w:t xml:space="preserve"> / </w:t>
      </w:r>
      <w:r>
        <w:rPr/>
        <w:t>633</w:t>
      </w:r>
      <w:r>
        <w:rPr>
          <w:rtl w:val="true"/>
        </w:rPr>
        <w:t xml:space="preserve"> </w:t>
      </w:r>
      <w:r>
        <w:rPr>
          <w:rtl w:val="true"/>
        </w:rPr>
        <w:t xml:space="preserve">ـ محمّد بن الفرج الكوفي </w:t>
      </w:r>
      <w:r>
        <w:rPr>
          <w:rtl w:val="true"/>
        </w:rPr>
        <w:t>:</w:t>
      </w:r>
      <w:bookmarkEnd w:id="2120"/>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أصحاب الصادق  علیه السلام  ، رجال الشيخ </w:t>
      </w:r>
      <w:r>
        <w:rPr>
          <w:rStyle w:val="FootnoteAnchor"/>
          <w:rtl w:val="true"/>
        </w:rPr>
        <w:footnoteReference w:id="2216"/>
      </w:r>
      <w:r>
        <w:rPr>
          <w:rFonts w:eastAsia="Times New Roman" w:cs="Times New Roman" w:ascii="Times New Roman" w:hAnsi="Times New Roman"/>
          <w:color w:val="111111"/>
          <w:sz w:val="28"/>
          <w:szCs w:val="28"/>
          <w:rtl w:val="true"/>
          <w:lang w:val="en-US" w:bidi="en-US"/>
        </w:rPr>
        <w:t xml:space="preserve">. </w:t>
      </w:r>
      <w:bookmarkStart w:id="2121" w:name="pg15214_196973"/>
    </w:p>
    <w:p>
      <w:pPr>
        <w:pStyle w:val="Heading3"/>
        <w:numPr>
          <w:ilvl w:val="2"/>
          <w:numId w:val="1"/>
        </w:numPr>
        <w:rPr/>
      </w:pPr>
      <w:bookmarkStart w:id="2122" w:name="__RefHeading___Toc3121908_2142443653"/>
      <w:bookmarkStart w:id="2123" w:name="_Toc925"/>
      <w:bookmarkEnd w:id="2121"/>
      <w:bookmarkEnd w:id="2122"/>
      <w:r>
        <w:rPr/>
        <w:t>4990</w:t>
      </w:r>
      <w:r>
        <w:rPr>
          <w:rtl w:val="true"/>
        </w:rPr>
        <w:t xml:space="preserve"> / </w:t>
      </w:r>
      <w:r>
        <w:rPr/>
        <w:t>634</w:t>
      </w:r>
      <w:r>
        <w:rPr>
          <w:rtl w:val="true"/>
        </w:rPr>
        <w:t xml:space="preserve"> </w:t>
      </w:r>
      <w:r>
        <w:rPr>
          <w:rtl w:val="true"/>
        </w:rPr>
        <w:t xml:space="preserve">ـ محمّد بن فضالة البكري </w:t>
      </w:r>
      <w:r>
        <w:rPr>
          <w:rtl w:val="true"/>
        </w:rPr>
        <w:t>:</w:t>
      </w:r>
      <w:bookmarkEnd w:id="2123"/>
    </w:p>
    <w:p>
      <w:pPr>
        <w:pStyle w:val="BookText"/>
        <w:rPr/>
      </w:pPr>
      <w:r>
        <w:rPr>
          <w:rFonts w:ascii="IRNazanin" w:hAnsi="IRNazanin" w:eastAsia="IRNazanin"/>
          <w:color w:val="111111"/>
          <w:sz w:val="28"/>
          <w:sz w:val="28"/>
          <w:szCs w:val="28"/>
          <w:rtl w:val="true"/>
          <w:lang w:bidi="fa-IR"/>
        </w:rPr>
        <w:t xml:space="preserve">الكوفي ، من أصحاب الصادق  علیه السلام  ، رجال الشيخ </w:t>
      </w:r>
      <w:r>
        <w:rPr>
          <w:rStyle w:val="FootnoteAnchor"/>
          <w:rtl w:val="true"/>
        </w:rPr>
        <w:footnoteReference w:id="22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24" w:name="__RefHeading___Toc3121910_2142443653"/>
      <w:bookmarkStart w:id="2125" w:name="_Toc926"/>
      <w:bookmarkEnd w:id="2124"/>
      <w:r>
        <w:rPr/>
        <w:t>4991</w:t>
      </w:r>
      <w:r>
        <w:rPr>
          <w:rtl w:val="true"/>
        </w:rPr>
        <w:t xml:space="preserve"> / </w:t>
      </w:r>
      <w:r>
        <w:rPr/>
        <w:t>635</w:t>
      </w:r>
      <w:r>
        <w:rPr>
          <w:rtl w:val="true"/>
        </w:rPr>
        <w:t xml:space="preserve"> </w:t>
      </w:r>
      <w:r>
        <w:rPr>
          <w:rtl w:val="true"/>
        </w:rPr>
        <w:t xml:space="preserve">ـ محمّد بن فضالة المدني </w:t>
      </w:r>
      <w:r>
        <w:rPr>
          <w:rtl w:val="true"/>
        </w:rPr>
        <w:t>:</w:t>
      </w:r>
      <w:bookmarkEnd w:id="2125"/>
    </w:p>
    <w:p>
      <w:pPr>
        <w:pStyle w:val="BookText"/>
        <w:rPr/>
      </w:pPr>
      <w:r>
        <w:rPr>
          <w:rFonts w:ascii="IRNazanin" w:hAnsi="IRNazanin" w:eastAsia="IRNazanin"/>
          <w:color w:val="111111"/>
          <w:sz w:val="28"/>
          <w:sz w:val="28"/>
          <w:szCs w:val="28"/>
          <w:rtl w:val="true"/>
          <w:lang w:bidi="fa-IR"/>
        </w:rPr>
        <w:t xml:space="preserve">من أصحاب الصادق  علیه السلام  ، رجال الشيخ </w:t>
      </w:r>
      <w:r>
        <w:rPr>
          <w:rStyle w:val="FootnoteAnchor"/>
          <w:rtl w:val="true"/>
        </w:rPr>
        <w:footnoteReference w:id="2218"/>
      </w:r>
      <w:r>
        <w:rPr>
          <w:rStyle w:val="FootnoteAnchor"/>
          <w:rtl w:val="true"/>
        </w:rPr>
        <w:footnoteReference w:id="221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26" w:name="__RefHeading___Toc3121912_2142443653"/>
      <w:bookmarkStart w:id="2127" w:name="_Toc927"/>
      <w:bookmarkEnd w:id="2126"/>
      <w:r>
        <w:rPr/>
        <w:t>4992</w:t>
      </w:r>
      <w:r>
        <w:rPr>
          <w:rtl w:val="true"/>
        </w:rPr>
        <w:t xml:space="preserve"> / </w:t>
      </w:r>
      <w:r>
        <w:rPr/>
        <w:t>636</w:t>
      </w:r>
      <w:r>
        <w:rPr>
          <w:rtl w:val="true"/>
        </w:rPr>
        <w:t xml:space="preserve"> </w:t>
      </w:r>
      <w:r>
        <w:rPr>
          <w:rtl w:val="true"/>
        </w:rPr>
        <w:t xml:space="preserve">ـ محمّد بن الفضل الأزدي </w:t>
      </w:r>
      <w:r>
        <w:rPr>
          <w:rtl w:val="true"/>
        </w:rPr>
        <w:t>:</w:t>
      </w:r>
      <w:bookmarkEnd w:id="2127"/>
    </w:p>
    <w:p>
      <w:pPr>
        <w:pStyle w:val="BookText"/>
        <w:rPr/>
      </w:pPr>
      <w:r>
        <w:rPr>
          <w:rFonts w:ascii="Amiri" w:hAnsi="Amiri" w:eastAsia="Amiri" w:cs="Amiri"/>
          <w:color w:val="111111"/>
          <w:sz w:val="28"/>
          <w:sz w:val="28"/>
          <w:szCs w:val="28"/>
          <w:rtl w:val="true"/>
          <w:lang w:bidi="ar-SA"/>
        </w:rPr>
        <w:t xml:space="preserve">كوفي ، ثقة </w:t>
      </w:r>
      <w:r>
        <w:rPr>
          <w:rStyle w:val="FootnoteAnchor"/>
          <w:rtl w:val="true"/>
        </w:rPr>
        <w:footnoteReference w:id="2220"/>
      </w:r>
      <w:r>
        <w:rPr>
          <w:rFonts w:ascii="IRNazanin" w:hAnsi="IRNazanin" w:eastAsia="IRNazanin"/>
          <w:color w:val="111111"/>
          <w:sz w:val="28"/>
          <w:sz w:val="28"/>
          <w:szCs w:val="28"/>
          <w:rtl w:val="true"/>
          <w:lang w:bidi="fa-IR"/>
        </w:rPr>
        <w:t xml:space="preserve">، من أصحاب الرضا  علیه السلام  ، رجال الشيخ </w:t>
      </w:r>
      <w:r>
        <w:rPr>
          <w:rStyle w:val="FootnoteAnchor"/>
          <w:rtl w:val="true"/>
        </w:rPr>
        <w:footnoteReference w:id="2221"/>
      </w:r>
      <w:r>
        <w:rPr>
          <w:rStyle w:val="FootnoteAnchor"/>
          <w:rtl w:val="true"/>
        </w:rPr>
        <w:footnoteReference w:id="22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28" w:name="__RefHeading___Toc3121914_2142443653"/>
      <w:bookmarkStart w:id="2129" w:name="_Toc928"/>
      <w:bookmarkEnd w:id="2128"/>
      <w:r>
        <w:rPr/>
        <w:t>4993</w:t>
      </w:r>
      <w:r>
        <w:rPr>
          <w:rtl w:val="true"/>
        </w:rPr>
        <w:t xml:space="preserve"> / </w:t>
      </w:r>
      <w:r>
        <w:rPr/>
        <w:t>637</w:t>
      </w:r>
      <w:r>
        <w:rPr>
          <w:rtl w:val="true"/>
        </w:rPr>
        <w:t xml:space="preserve"> </w:t>
      </w:r>
      <w:r>
        <w:rPr>
          <w:rtl w:val="true"/>
        </w:rPr>
        <w:t xml:space="preserve">ـ محمّد بن الفضل بن عبيد اللّه </w:t>
      </w:r>
      <w:r>
        <w:rPr>
          <w:rtl w:val="true"/>
        </w:rPr>
        <w:t>:</w:t>
      </w:r>
      <w:bookmarkEnd w:id="2129"/>
    </w:p>
    <w:p>
      <w:pPr>
        <w:pStyle w:val="BookText"/>
        <w:rPr/>
      </w:pPr>
      <w:r>
        <w:rPr>
          <w:rFonts w:ascii="Amiri" w:hAnsi="Amiri" w:eastAsia="Amiri" w:cs="Amiri"/>
          <w:color w:val="111111"/>
          <w:sz w:val="28"/>
          <w:sz w:val="28"/>
          <w:szCs w:val="28"/>
          <w:rtl w:val="true"/>
          <w:lang w:bidi="ar-SA"/>
        </w:rPr>
        <w:t xml:space="preserve">ابن أبي رافع </w:t>
      </w:r>
      <w:r>
        <w:rPr>
          <w:rStyle w:val="FootnoteAnchor"/>
          <w:rtl w:val="true"/>
        </w:rPr>
        <w:footnoteReference w:id="2223"/>
      </w:r>
      <w:r>
        <w:rPr>
          <w:rFonts w:ascii="IRNazanin" w:hAnsi="IRNazanin" w:eastAsia="IRNazanin"/>
          <w:color w:val="111111"/>
          <w:sz w:val="28"/>
          <w:sz w:val="28"/>
          <w:szCs w:val="28"/>
          <w:rtl w:val="true"/>
          <w:lang w:bidi="fa-IR"/>
        </w:rPr>
        <w:t xml:space="preserve">، أبو عبد اللّه ، أسند عنه ، من أصحاب الصادق  علیه السلام  ، رجال الشيخ </w:t>
      </w:r>
      <w:r>
        <w:rPr>
          <w:rStyle w:val="FootnoteAnchor"/>
          <w:rtl w:val="true"/>
        </w:rPr>
        <w:footnoteReference w:id="22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30" w:name="__RefHeading___Toc3121916_2142443653"/>
      <w:bookmarkStart w:id="2131" w:name="_Toc929"/>
      <w:bookmarkEnd w:id="2130"/>
      <w:r>
        <w:rPr/>
        <w:t>4994</w:t>
      </w:r>
      <w:r>
        <w:rPr>
          <w:rtl w:val="true"/>
        </w:rPr>
        <w:t xml:space="preserve"> / </w:t>
      </w:r>
      <w:r>
        <w:rPr/>
        <w:t>638</w:t>
      </w:r>
      <w:r>
        <w:rPr>
          <w:rtl w:val="true"/>
        </w:rPr>
        <w:t xml:space="preserve"> </w:t>
      </w:r>
      <w:r>
        <w:rPr>
          <w:rtl w:val="true"/>
        </w:rPr>
        <w:t xml:space="preserve">ـ محمّد بن الفضل بن عطية </w:t>
      </w:r>
      <w:r>
        <w:rPr>
          <w:rtl w:val="true"/>
        </w:rPr>
        <w:t>:</w:t>
      </w:r>
      <w:bookmarkEnd w:id="2131"/>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الخراساني ، أسند عنه ، من أصحاب الصادق  علیه السلام  ، رجال الشيخ </w:t>
      </w:r>
      <w:r>
        <w:rPr>
          <w:rStyle w:val="FootnoteAnchor"/>
          <w:rtl w:val="true"/>
        </w:rPr>
        <w:footnoteReference w:id="2225"/>
      </w:r>
      <w:r>
        <w:rPr>
          <w:rFonts w:eastAsia="Times New Roman" w:cs="Times New Roman" w:ascii="Times New Roman" w:hAnsi="Times New Roman"/>
          <w:color w:val="111111"/>
          <w:sz w:val="28"/>
          <w:szCs w:val="28"/>
          <w:rtl w:val="true"/>
          <w:lang w:val="en-US" w:bidi="en-US"/>
        </w:rPr>
        <w:t xml:space="preserve">. </w:t>
      </w:r>
      <w:bookmarkStart w:id="2132" w:name="pg15214_196974"/>
    </w:p>
    <w:p>
      <w:pPr>
        <w:pStyle w:val="Heading3"/>
        <w:numPr>
          <w:ilvl w:val="2"/>
          <w:numId w:val="1"/>
        </w:numPr>
        <w:rPr/>
      </w:pPr>
      <w:bookmarkStart w:id="2133" w:name="__RefHeading___Toc3121918_2142443653"/>
      <w:bookmarkStart w:id="2134" w:name="_Toc930"/>
      <w:bookmarkEnd w:id="2132"/>
      <w:bookmarkEnd w:id="2133"/>
      <w:r>
        <w:rPr/>
        <w:t>4995</w:t>
      </w:r>
      <w:r>
        <w:rPr>
          <w:rtl w:val="true"/>
        </w:rPr>
        <w:t xml:space="preserve"> / </w:t>
      </w:r>
      <w:r>
        <w:rPr/>
        <w:t>639</w:t>
      </w:r>
      <w:r>
        <w:rPr>
          <w:rtl w:val="true"/>
        </w:rPr>
        <w:t xml:space="preserve"> </w:t>
      </w:r>
      <w:r>
        <w:rPr>
          <w:rtl w:val="true"/>
        </w:rPr>
        <w:t xml:space="preserve">ـ محمّد بن الفضل الهاشمي </w:t>
      </w:r>
      <w:r>
        <w:rPr>
          <w:rtl w:val="true"/>
        </w:rPr>
        <w:t>:</w:t>
      </w:r>
      <w:bookmarkEnd w:id="2134"/>
    </w:p>
    <w:p>
      <w:pPr>
        <w:pStyle w:val="BookText"/>
        <w:rPr/>
      </w:pPr>
      <w:r>
        <w:rPr>
          <w:rFonts w:eastAsia="Amiri" w:cs="Amiri" w:ascii="Amiri" w:hAnsi="Amiri"/>
          <w:color w:val="111111"/>
          <w:sz w:val="28"/>
          <w:szCs w:val="28"/>
          <w:lang w:bidi="ar-SA"/>
        </w:rPr>
        <w:t>4995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محمّد بن الفضل الهاشمي </w:t>
      </w:r>
      <w:r>
        <w:rPr>
          <w:rStyle w:val="FootnoteAnchor"/>
          <w:rtl w:val="true"/>
        </w:rPr>
        <w:footnoteReference w:id="22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المدني </w:t>
      </w:r>
      <w:r>
        <w:rPr>
          <w:rStyle w:val="FootnoteAnchor"/>
          <w:rtl w:val="true"/>
        </w:rPr>
        <w:footnoteReference w:id="2227"/>
      </w:r>
      <w:r>
        <w:rPr>
          <w:rFonts w:ascii="IRNazanin" w:hAnsi="IRNazanin" w:eastAsia="IRNazanin"/>
          <w:color w:val="111111"/>
          <w:sz w:val="28"/>
          <w:sz w:val="28"/>
          <w:szCs w:val="28"/>
          <w:rtl w:val="true"/>
          <w:lang w:bidi="fa-IR"/>
        </w:rPr>
        <w:t xml:space="preserve">من أصحاب الصادق  علیه السلام  ، رجال الشيخ </w:t>
      </w:r>
      <w:r>
        <w:rPr>
          <w:rStyle w:val="FootnoteAnchor"/>
          <w:rtl w:val="true"/>
        </w:rPr>
        <w:footnoteReference w:id="222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35" w:name="__RefHeading___Toc3121920_2142443653"/>
      <w:bookmarkStart w:id="2136" w:name="_Toc931"/>
      <w:bookmarkEnd w:id="2135"/>
      <w:r>
        <w:rPr/>
        <w:t>4996</w:t>
      </w:r>
      <w:r>
        <w:rPr>
          <w:rtl w:val="true"/>
        </w:rPr>
        <w:t xml:space="preserve"> / </w:t>
      </w:r>
      <w:r>
        <w:rPr/>
        <w:t>640</w:t>
      </w:r>
      <w:r>
        <w:rPr>
          <w:rtl w:val="true"/>
        </w:rPr>
        <w:t xml:space="preserve"> </w:t>
      </w:r>
      <w:r>
        <w:rPr>
          <w:rtl w:val="true"/>
        </w:rPr>
        <w:t>ـ محمّد بن الفضل بن يزيد</w:t>
      </w:r>
      <w:r>
        <w:rPr>
          <w:rtl w:val="true"/>
        </w:rPr>
        <w:t>:</w:t>
      </w:r>
      <w:bookmarkEnd w:id="2136"/>
    </w:p>
    <w:p>
      <w:pPr>
        <w:pStyle w:val="BookText"/>
        <w:rPr/>
      </w:pPr>
      <w:r>
        <w:rPr>
          <w:rFonts w:ascii="IRNazanin" w:hAnsi="IRNazanin" w:eastAsia="IRNazanin"/>
          <w:color w:val="111111"/>
          <w:sz w:val="28"/>
          <w:sz w:val="28"/>
          <w:szCs w:val="28"/>
          <w:rtl w:val="true"/>
          <w:lang w:bidi="fa-IR"/>
        </w:rPr>
        <w:t xml:space="preserve">الثمالي الكوفي ، من اصحاب الصادق  علیه السلام  ، رجال الشيخ </w:t>
      </w:r>
      <w:r>
        <w:rPr>
          <w:rStyle w:val="FootnoteAnchor"/>
          <w:rtl w:val="true"/>
        </w:rPr>
        <w:footnoteReference w:id="22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37" w:name="__RefHeading___Toc3121922_2142443653"/>
      <w:bookmarkStart w:id="2138" w:name="_Toc932"/>
      <w:bookmarkEnd w:id="2137"/>
      <w:r>
        <w:rPr/>
        <w:t>4997</w:t>
      </w:r>
      <w:r>
        <w:rPr>
          <w:rtl w:val="true"/>
        </w:rPr>
        <w:t xml:space="preserve"> / </w:t>
      </w:r>
      <w:r>
        <w:rPr/>
        <w:t>641</w:t>
      </w:r>
      <w:r>
        <w:rPr>
          <w:rtl w:val="true"/>
        </w:rPr>
        <w:t xml:space="preserve"> </w:t>
      </w:r>
      <w:r>
        <w:rPr>
          <w:rtl w:val="true"/>
        </w:rPr>
        <w:t xml:space="preserve">ـ محمّد بن الفضيل بن عطاء </w:t>
      </w:r>
      <w:r>
        <w:rPr>
          <w:rtl w:val="true"/>
        </w:rPr>
        <w:t>:</w:t>
      </w:r>
      <w:bookmarkEnd w:id="2138"/>
    </w:p>
    <w:p>
      <w:pPr>
        <w:pStyle w:val="BookText"/>
        <w:rPr/>
      </w:pPr>
      <w:r>
        <w:rPr>
          <w:rFonts w:eastAsia="Amiri" w:cs="Amiri" w:ascii="Amiri" w:hAnsi="Amiri"/>
          <w:color w:val="111111"/>
          <w:sz w:val="28"/>
          <w:szCs w:val="28"/>
          <w:lang w:bidi="ar-SA"/>
        </w:rPr>
        <w:t>4997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محمّد بن الفضيل بن عطاء </w:t>
      </w:r>
      <w:r>
        <w:rPr>
          <w:rStyle w:val="FootnoteAnchor"/>
          <w:rtl w:val="true"/>
        </w:rPr>
        <w:footnoteReference w:id="22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المدني ، من أصحاب الصادق  علیه السلام  ، رجال الشيخ </w:t>
      </w:r>
      <w:r>
        <w:rPr>
          <w:rStyle w:val="FootnoteAnchor"/>
          <w:rtl w:val="true"/>
        </w:rPr>
        <w:footnoteReference w:id="2231"/>
      </w:r>
    </w:p>
    <w:p>
      <w:pPr>
        <w:pStyle w:val="Heading3"/>
        <w:numPr>
          <w:ilvl w:val="2"/>
          <w:numId w:val="1"/>
        </w:numPr>
        <w:rPr/>
      </w:pPr>
      <w:bookmarkStart w:id="2139" w:name="__RefHeading___Toc3121924_2142443653"/>
      <w:bookmarkStart w:id="2140" w:name="_Toc933"/>
      <w:bookmarkEnd w:id="2139"/>
      <w:r>
        <w:rPr/>
        <w:t>4998</w:t>
      </w:r>
      <w:r>
        <w:rPr>
          <w:rtl w:val="true"/>
        </w:rPr>
        <w:t xml:space="preserve"> / </w:t>
      </w:r>
      <w:r>
        <w:rPr/>
        <w:t>642</w:t>
      </w:r>
      <w:r>
        <w:rPr>
          <w:rtl w:val="true"/>
        </w:rPr>
        <w:t xml:space="preserve"> </w:t>
      </w:r>
      <w:r>
        <w:rPr>
          <w:rtl w:val="true"/>
        </w:rPr>
        <w:t xml:space="preserve">ـ محمّد بن الفضيل بن غزوان </w:t>
      </w:r>
      <w:r>
        <w:rPr>
          <w:rtl w:val="true"/>
        </w:rPr>
        <w:t>:</w:t>
      </w:r>
      <w:bookmarkEnd w:id="2140"/>
    </w:p>
    <w:p>
      <w:pPr>
        <w:pStyle w:val="BookText"/>
        <w:rPr/>
      </w:pPr>
      <w:r>
        <w:rPr>
          <w:rFonts w:eastAsia="Amiri" w:cs="Amiri" w:ascii="Amiri" w:hAnsi="Amiri"/>
          <w:color w:val="111111"/>
          <w:sz w:val="28"/>
          <w:szCs w:val="28"/>
          <w:lang w:bidi="ar-SA"/>
        </w:rPr>
        <w:t>4998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محمّد بن الفضيل بن </w:t>
      </w:r>
      <w:r>
        <w:rPr>
          <w:rStyle w:val="FootnoteAnchor"/>
          <w:rtl w:val="true"/>
        </w:rPr>
        <w:footnoteReference w:id="2232"/>
      </w:r>
      <w:r>
        <w:rPr>
          <w:rFonts w:ascii="IRNazanin" w:hAnsi="IRNazanin" w:eastAsia="IRNazanin"/>
          <w:color w:val="111111"/>
          <w:sz w:val="28"/>
          <w:sz w:val="28"/>
          <w:szCs w:val="28"/>
          <w:rtl w:val="true"/>
          <w:lang w:bidi="fa-IR"/>
        </w:rPr>
        <w:t xml:space="preserve">غزوان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الضبي ، مولاهم ، أبو عبد الرحمن ، ثقة ، من أصحاب الصادق  علیه السلام  ، رجال الشيخ </w:t>
      </w:r>
      <w:r>
        <w:rPr>
          <w:rStyle w:val="FootnoteAnchor"/>
          <w:rtl w:val="true"/>
        </w:rPr>
        <w:footnoteReference w:id="223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41" w:name="__RefHeading___Toc3121926_2142443653"/>
      <w:bookmarkStart w:id="2142" w:name="_Toc934"/>
      <w:bookmarkEnd w:id="2141"/>
      <w:r>
        <w:rPr/>
        <w:t>4999</w:t>
      </w:r>
      <w:r>
        <w:rPr>
          <w:rtl w:val="true"/>
        </w:rPr>
        <w:t xml:space="preserve"> / </w:t>
      </w:r>
      <w:r>
        <w:rPr/>
        <w:t>643</w:t>
      </w:r>
      <w:r>
        <w:rPr>
          <w:rtl w:val="true"/>
        </w:rPr>
        <w:t xml:space="preserve"> </w:t>
      </w:r>
      <w:r>
        <w:rPr>
          <w:rtl w:val="true"/>
        </w:rPr>
        <w:t xml:space="preserve">ـ محمّد بن الفضيل بن كثير </w:t>
      </w:r>
      <w:r>
        <w:rPr>
          <w:rtl w:val="true"/>
        </w:rPr>
        <w:t>:</w:t>
      </w:r>
      <w:bookmarkEnd w:id="2142"/>
    </w:p>
    <w:p>
      <w:pPr>
        <w:pStyle w:val="BookText"/>
        <w:rPr/>
      </w:pPr>
      <w:r>
        <w:rPr>
          <w:rFonts w:eastAsia="Amiri" w:cs="Amiri" w:ascii="Amiri" w:hAnsi="Amiri"/>
          <w:color w:val="111111"/>
          <w:sz w:val="28"/>
          <w:szCs w:val="28"/>
          <w:lang w:bidi="ar-SA"/>
        </w:rPr>
        <w:t>4999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محمّد بن الفضيل </w:t>
      </w:r>
      <w:r>
        <w:rPr>
          <w:rStyle w:val="FootnoteAnchor"/>
          <w:rtl w:val="true"/>
        </w:rPr>
        <w:footnoteReference w:id="2234"/>
      </w:r>
      <w:r>
        <w:rPr>
          <w:rFonts w:ascii="Amiri" w:hAnsi="Amiri" w:eastAsia="Amiri" w:cs="Amiri"/>
          <w:color w:val="111111"/>
          <w:sz w:val="28"/>
          <w:sz w:val="28"/>
          <w:szCs w:val="28"/>
          <w:rtl w:val="true"/>
          <w:lang w:bidi="ar-SA"/>
        </w:rPr>
        <w:t xml:space="preserve">بن كثير </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الصيرفي الازدي ، أبو جعفر الازرق ، روى عن أبي الحسن موسى </w:t>
      </w:r>
    </w:p>
    <w:p>
      <w:pPr>
        <w:pStyle w:val="BookText"/>
        <w:rPr/>
      </w:pPr>
      <w:r>
        <w:rPr>
          <w:rFonts w:ascii="IRNazanin" w:hAnsi="IRNazanin" w:eastAsia="IRNazanin"/>
          <w:color w:val="111111"/>
          <w:sz w:val="28"/>
          <w:sz w:val="28"/>
          <w:szCs w:val="28"/>
          <w:rtl w:val="true"/>
          <w:lang w:bidi="fa-IR"/>
        </w:rPr>
        <w:t xml:space="preserve">والرضا  علیهماالسلام  ، له كتاب ومسائل ، روى عنه ، محمّد بن الحسين بن أبي الخطاب </w:t>
      </w:r>
      <w:r>
        <w:rPr>
          <w:rStyle w:val="FootnoteAnchor"/>
          <w:rtl w:val="true"/>
        </w:rPr>
        <w:footnoteReference w:id="2235"/>
      </w:r>
      <w:r>
        <w:rPr>
          <w:rFonts w:ascii="Amiri" w:hAnsi="Amiri" w:eastAsia="Amiri" w:cs="Amiri"/>
          <w:color w:val="111111"/>
          <w:sz w:val="28"/>
          <w:sz w:val="28"/>
          <w:szCs w:val="28"/>
          <w:rtl w:val="true"/>
          <w:lang w:bidi="ar-SA"/>
        </w:rPr>
        <w:t xml:space="preserve">، رجال النجاشي </w:t>
      </w:r>
      <w:r>
        <w:rPr>
          <w:rStyle w:val="FootnoteAnchor"/>
          <w:rtl w:val="true"/>
        </w:rPr>
        <w:footnoteReference w:id="22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الفضيل الأزرق ، له كتاب </w:t>
      </w:r>
      <w:r>
        <w:rPr>
          <w:rStyle w:val="FootnoteAnchor"/>
          <w:rtl w:val="true"/>
        </w:rPr>
        <w:footnoteReference w:id="2237"/>
      </w:r>
      <w:r>
        <w:rPr>
          <w:rFonts w:ascii="Amiri" w:hAnsi="Amiri" w:eastAsia="Amiri" w:cs="Amiri"/>
          <w:color w:val="111111"/>
          <w:sz w:val="28"/>
          <w:sz w:val="28"/>
          <w:szCs w:val="28"/>
          <w:rtl w:val="true"/>
          <w:lang w:bidi="ar-SA"/>
        </w:rPr>
        <w:t xml:space="preserve">،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الحكم ، الفهرست </w:t>
      </w:r>
      <w:r>
        <w:rPr>
          <w:rStyle w:val="FootnoteAnchor"/>
          <w:rtl w:val="true"/>
        </w:rPr>
        <w:footnoteReference w:id="22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الفضيل بن كثير الأزدي ، كوفي ، صيرفي ، من أصحاب الصادق  علیه السلام  ، رجال الشيخ </w:t>
      </w:r>
      <w:r>
        <w:rPr>
          <w:rStyle w:val="FootnoteAnchor"/>
          <w:rtl w:val="true"/>
        </w:rPr>
        <w:footnoteReference w:id="22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الفضيل الكوفي الأزدي، ضعيف ، من أصحاب الكاظم علیه السلام </w:t>
      </w:r>
      <w:r>
        <w:rPr>
          <w:rStyle w:val="FootnoteAnchor"/>
          <w:rtl w:val="true"/>
        </w:rPr>
        <w:footnoteReference w:id="22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الفضيل ، أزدي ، صيرفي ، يرمى بالغلوّ ، له كتاب ، من أصحاب الرضا  علیه السلام  </w:t>
      </w:r>
      <w:r>
        <w:rPr>
          <w:rStyle w:val="FootnoteAnchor"/>
          <w:rtl w:val="true"/>
        </w:rPr>
        <w:footnoteReference w:id="22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يبعد أنّ يكونوا واحداً </w:t>
      </w:r>
      <w:r>
        <w:rPr>
          <w:rStyle w:val="FootnoteAnchor"/>
          <w:rtl w:val="true"/>
        </w:rPr>
        <w:footnoteReference w:id="2242"/>
      </w:r>
    </w:p>
    <w:p>
      <w:pPr>
        <w:pStyle w:val="BookText"/>
        <w:rPr/>
      </w:pPr>
      <w:r>
        <w:rPr>
          <w:rFonts w:ascii="Amiri" w:hAnsi="Amiri" w:eastAsia="Amiri" w:cs="Amiri"/>
          <w:color w:val="111111"/>
          <w:sz w:val="28"/>
          <w:sz w:val="28"/>
          <w:szCs w:val="28"/>
          <w:rtl w:val="true"/>
          <w:lang w:bidi="ar-SA"/>
        </w:rPr>
        <w:t xml:space="preserve">محمّد بن الفضيل الزرقي ، ق جخ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الشيخ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محمد بن الفضيل بن متعب مولی أبي عبد اللّه عليه السلام ، ثقة ، م جخ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فعلی النسخة يكون التوثيق لمحمد ، وعلی النسخة الأخری يكون التوثيق لمتعب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في نسختنا من رجال الشيخ طبعة جماعة المدرسين جعله ترجمتين حيث جعل محمّد ابن الفضيل ترجمة ومتعب مولی أبي عبداللّه عليه السلام ثقة ترجمة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رجال الشيخ </w:t>
      </w:r>
      <w:r>
        <w:rPr>
          <w:rFonts w:eastAsia="IRNazanin" w:cs="IRNazanin"/>
          <w:color w:val="111111"/>
          <w:sz w:val="28"/>
          <w:szCs w:val="28"/>
          <w:lang w:bidi="fa-IR"/>
        </w:rPr>
        <w:t>3/342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143" w:name="pg15214_196976"/>
    </w:p>
    <w:p>
      <w:pPr>
        <w:pStyle w:val="Heading3"/>
        <w:numPr>
          <w:ilvl w:val="2"/>
          <w:numId w:val="1"/>
        </w:numPr>
        <w:rPr/>
      </w:pPr>
      <w:bookmarkStart w:id="2144" w:name="__RefHeading___Toc3121928_2142443653"/>
      <w:bookmarkStart w:id="2145" w:name="_Toc935"/>
      <w:bookmarkEnd w:id="2143"/>
      <w:bookmarkEnd w:id="2144"/>
      <w:r>
        <w:rPr/>
        <w:t>5000</w:t>
      </w:r>
      <w:r>
        <w:rPr>
          <w:rtl w:val="true"/>
        </w:rPr>
        <w:t xml:space="preserve"> / </w:t>
      </w:r>
      <w:r>
        <w:rPr/>
        <w:t>644</w:t>
      </w:r>
      <w:r>
        <w:rPr>
          <w:rtl w:val="true"/>
        </w:rPr>
        <w:t xml:space="preserve"> </w:t>
      </w:r>
      <w:r>
        <w:rPr>
          <w:rtl w:val="true"/>
        </w:rPr>
        <w:t xml:space="preserve">ـ محمّد بن فليح الشيباني </w:t>
      </w:r>
      <w:r>
        <w:rPr>
          <w:rtl w:val="true"/>
        </w:rPr>
        <w:t>:</w:t>
      </w:r>
      <w:bookmarkEnd w:id="2145"/>
    </w:p>
    <w:p>
      <w:pPr>
        <w:pStyle w:val="BookText"/>
        <w:rPr/>
      </w:pPr>
      <w:r>
        <w:rPr>
          <w:rFonts w:ascii="IRNazanin" w:hAnsi="IRNazanin" w:eastAsia="IRNazanin"/>
          <w:color w:val="111111"/>
          <w:sz w:val="28"/>
          <w:sz w:val="28"/>
          <w:szCs w:val="28"/>
          <w:rtl w:val="true"/>
          <w:lang w:bidi="fa-IR"/>
        </w:rPr>
        <w:t xml:space="preserve">مولاهم ، كوفي ، من أصحاب الصادق  علیه السلام  ، رجال الشيخ </w:t>
      </w:r>
      <w:r>
        <w:rPr>
          <w:rStyle w:val="FootnoteAnchor"/>
          <w:rtl w:val="true"/>
        </w:rPr>
        <w:footnoteReference w:id="224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46" w:name="__RefHeading___Toc3121930_2142443653"/>
      <w:bookmarkStart w:id="2147" w:name="_Toc936"/>
      <w:bookmarkEnd w:id="2146"/>
      <w:r>
        <w:rPr/>
        <w:t>5001</w:t>
      </w:r>
      <w:r>
        <w:rPr>
          <w:rtl w:val="true"/>
        </w:rPr>
        <w:t xml:space="preserve"> / </w:t>
      </w:r>
      <w:r>
        <w:rPr/>
        <w:t>645</w:t>
      </w:r>
      <w:r>
        <w:rPr>
          <w:rtl w:val="true"/>
        </w:rPr>
        <w:t xml:space="preserve"> </w:t>
      </w:r>
      <w:r>
        <w:rPr>
          <w:rtl w:val="true"/>
        </w:rPr>
        <w:t xml:space="preserve">ـ محمّد بن الفيض التيمي </w:t>
      </w:r>
      <w:r>
        <w:rPr>
          <w:rtl w:val="true"/>
        </w:rPr>
        <w:t>:</w:t>
      </w:r>
      <w:bookmarkEnd w:id="2147"/>
    </w:p>
    <w:p>
      <w:pPr>
        <w:pStyle w:val="BookText"/>
        <w:rPr/>
      </w:pPr>
      <w:r>
        <w:rPr>
          <w:rFonts w:ascii="IRNazanin" w:hAnsi="IRNazanin" w:eastAsia="IRNazanin"/>
          <w:color w:val="111111"/>
          <w:sz w:val="28"/>
          <w:sz w:val="28"/>
          <w:szCs w:val="28"/>
          <w:rtl w:val="true"/>
          <w:lang w:bidi="fa-IR"/>
        </w:rPr>
        <w:t xml:space="preserve">تيم الرباب ، من أصحاب الصادق  علیه السلام  ، رجال الشيخ </w:t>
      </w:r>
      <w:r>
        <w:rPr>
          <w:rStyle w:val="FootnoteAnchor"/>
          <w:rtl w:val="true"/>
        </w:rPr>
        <w:footnoteReference w:id="224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48" w:name="__RefHeading___Toc3121932_2142443653"/>
      <w:bookmarkStart w:id="2149" w:name="_Toc937"/>
      <w:bookmarkEnd w:id="2148"/>
      <w:r>
        <w:rPr/>
        <w:t>5002</w:t>
      </w:r>
      <w:r>
        <w:rPr>
          <w:rtl w:val="true"/>
        </w:rPr>
        <w:t xml:space="preserve"> / </w:t>
      </w:r>
      <w:r>
        <w:rPr/>
        <w:t>646</w:t>
      </w:r>
      <w:r>
        <w:rPr>
          <w:rtl w:val="true"/>
        </w:rPr>
        <w:t xml:space="preserve"> </w:t>
      </w:r>
      <w:r>
        <w:rPr>
          <w:rtl w:val="true"/>
        </w:rPr>
        <w:t xml:space="preserve">ـ محمّد بن الفيض بن مالك </w:t>
      </w:r>
      <w:r>
        <w:rPr>
          <w:rtl w:val="true"/>
        </w:rPr>
        <w:t>:</w:t>
      </w:r>
      <w:bookmarkEnd w:id="2149"/>
    </w:p>
    <w:p>
      <w:pPr>
        <w:pStyle w:val="BookText"/>
        <w:rPr/>
      </w:pPr>
      <w:r>
        <w:rPr>
          <w:rFonts w:ascii="IRNazanin" w:hAnsi="IRNazanin" w:eastAsia="IRNazanin"/>
          <w:color w:val="111111"/>
          <w:sz w:val="28"/>
          <w:sz w:val="28"/>
          <w:szCs w:val="28"/>
          <w:rtl w:val="true"/>
          <w:lang w:bidi="fa-IR"/>
        </w:rPr>
        <w:t xml:space="preserve">المدائني ، مولى عمر بن الخطاب ، من أصحاب الرضا  علیه السلام  ، رجال الشيخ </w:t>
      </w:r>
      <w:r>
        <w:rPr>
          <w:rStyle w:val="FootnoteAnchor"/>
          <w:rtl w:val="true"/>
        </w:rPr>
        <w:footnoteReference w:id="224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50" w:name="__RefHeading___Toc3121934_2142443653"/>
      <w:bookmarkStart w:id="2151" w:name="_Toc938"/>
      <w:bookmarkEnd w:id="2150"/>
      <w:r>
        <w:rPr/>
        <w:t>5003</w:t>
      </w:r>
      <w:r>
        <w:rPr>
          <w:rtl w:val="true"/>
        </w:rPr>
        <w:t xml:space="preserve"> / </w:t>
      </w:r>
      <w:r>
        <w:rPr/>
        <w:t>647</w:t>
      </w:r>
      <w:r>
        <w:rPr>
          <w:rtl w:val="true"/>
        </w:rPr>
        <w:t xml:space="preserve"> </w:t>
      </w:r>
      <w:r>
        <w:rPr>
          <w:rtl w:val="true"/>
        </w:rPr>
        <w:t xml:space="preserve">ـ محمّد بن الفيض بن المختار </w:t>
      </w:r>
      <w:r>
        <w:rPr>
          <w:rtl w:val="true"/>
        </w:rPr>
        <w:t>:</w:t>
      </w:r>
      <w:bookmarkEnd w:id="2151"/>
    </w:p>
    <w:p>
      <w:pPr>
        <w:pStyle w:val="BookText"/>
        <w:rPr/>
      </w:pPr>
      <w:r>
        <w:rPr>
          <w:rFonts w:ascii="IRNazanin" w:hAnsi="IRNazanin" w:eastAsia="IRNazanin"/>
          <w:color w:val="111111"/>
          <w:sz w:val="28"/>
          <w:sz w:val="28"/>
          <w:szCs w:val="28"/>
          <w:rtl w:val="true"/>
          <w:lang w:bidi="fa-IR"/>
        </w:rPr>
        <w:t xml:space="preserve">الكوفي الجعفي ، من أصحاب الصادق  علیه السلام  ، رجال الشيخ </w:t>
      </w:r>
      <w:r>
        <w:rPr>
          <w:rStyle w:val="FootnoteAnchor"/>
          <w:rtl w:val="true"/>
        </w:rPr>
        <w:footnoteReference w:id="224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52" w:name="__RefHeading___Toc3121936_2142443653"/>
      <w:bookmarkStart w:id="2153" w:name="_Toc939"/>
      <w:bookmarkEnd w:id="2152"/>
      <w:r>
        <w:rPr/>
        <w:t>5004</w:t>
      </w:r>
      <w:r>
        <w:rPr>
          <w:rtl w:val="true"/>
        </w:rPr>
        <w:t xml:space="preserve"> / </w:t>
      </w:r>
      <w:r>
        <w:rPr/>
        <w:t>648</w:t>
      </w:r>
      <w:r>
        <w:rPr>
          <w:rtl w:val="true"/>
        </w:rPr>
        <w:t xml:space="preserve"> </w:t>
      </w:r>
      <w:r>
        <w:rPr>
          <w:rtl w:val="true"/>
        </w:rPr>
        <w:t xml:space="preserve">ـ محمّد بن قابوس اللخمي </w:t>
      </w:r>
      <w:r>
        <w:rPr>
          <w:rtl w:val="true"/>
        </w:rPr>
        <w:t>:</w:t>
      </w:r>
      <w:bookmarkEnd w:id="2153"/>
    </w:p>
    <w:p>
      <w:pPr>
        <w:pStyle w:val="BookText"/>
        <w:rPr/>
      </w:pPr>
      <w:r>
        <w:rPr>
          <w:rFonts w:ascii="IRNazanin" w:hAnsi="IRNazanin" w:eastAsia="IRNazanin"/>
          <w:color w:val="111111"/>
          <w:sz w:val="28"/>
          <w:sz w:val="28"/>
          <w:szCs w:val="28"/>
          <w:rtl w:val="true"/>
          <w:lang w:bidi="fa-IR"/>
        </w:rPr>
        <w:t xml:space="preserve">الكوفي ، من أصحاب الصادق  علیه السلام  ، رجال الشيخ </w:t>
      </w:r>
      <w:r>
        <w:rPr>
          <w:rStyle w:val="FootnoteAnchor"/>
          <w:rtl w:val="true"/>
        </w:rPr>
        <w:footnoteReference w:id="224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54" w:name="__RefHeading___Toc3121938_2142443653"/>
      <w:bookmarkStart w:id="2155" w:name="_Toc940"/>
      <w:bookmarkEnd w:id="2154"/>
      <w:r>
        <w:rPr/>
        <w:t>5005</w:t>
      </w:r>
      <w:r>
        <w:rPr>
          <w:rtl w:val="true"/>
        </w:rPr>
        <w:t xml:space="preserve"> / </w:t>
      </w:r>
      <w:r>
        <w:rPr/>
        <w:t>649</w:t>
      </w:r>
      <w:r>
        <w:rPr>
          <w:rtl w:val="true"/>
        </w:rPr>
        <w:t xml:space="preserve"> </w:t>
      </w:r>
      <w:r>
        <w:rPr>
          <w:rtl w:val="true"/>
        </w:rPr>
        <w:t xml:space="preserve">ـ محمّد بن القاسم الأسدي </w:t>
      </w:r>
      <w:r>
        <w:rPr>
          <w:rtl w:val="true"/>
        </w:rPr>
        <w:t>:</w:t>
      </w:r>
      <w:bookmarkEnd w:id="2155"/>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كوفي ، أبو إبراهيم ، من أصحاب الصادق  علیه السلام  ، رجال الشيخ </w:t>
      </w:r>
      <w:r>
        <w:rPr>
          <w:rStyle w:val="FootnoteAnchor"/>
          <w:rtl w:val="true"/>
        </w:rPr>
        <w:footnoteReference w:id="2248"/>
      </w:r>
      <w:r>
        <w:rPr>
          <w:rFonts w:eastAsia="Times New Roman" w:cs="Times New Roman" w:ascii="Times New Roman" w:hAnsi="Times New Roman"/>
          <w:color w:val="111111"/>
          <w:sz w:val="28"/>
          <w:szCs w:val="28"/>
          <w:rtl w:val="true"/>
          <w:lang w:val="en-US" w:bidi="en-US"/>
        </w:rPr>
        <w:t xml:space="preserve">. </w:t>
      </w:r>
      <w:bookmarkStart w:id="2156" w:name="pg15214_196977"/>
    </w:p>
    <w:p>
      <w:pPr>
        <w:pStyle w:val="Heading3"/>
        <w:numPr>
          <w:ilvl w:val="2"/>
          <w:numId w:val="1"/>
        </w:numPr>
        <w:rPr/>
      </w:pPr>
      <w:bookmarkStart w:id="2157" w:name="__RefHeading___Toc3121940_2142443653"/>
      <w:bookmarkStart w:id="2158" w:name="_Toc941"/>
      <w:bookmarkEnd w:id="2156"/>
      <w:bookmarkEnd w:id="2157"/>
      <w:r>
        <w:rPr/>
        <w:t>5006</w:t>
      </w:r>
      <w:r>
        <w:rPr>
          <w:rtl w:val="true"/>
        </w:rPr>
        <w:t xml:space="preserve"> / </w:t>
      </w:r>
      <w:r>
        <w:rPr/>
        <w:t>650</w:t>
      </w:r>
      <w:r>
        <w:rPr>
          <w:rtl w:val="true"/>
        </w:rPr>
        <w:t xml:space="preserve"> </w:t>
      </w:r>
      <w:r>
        <w:rPr>
          <w:rtl w:val="true"/>
        </w:rPr>
        <w:t xml:space="preserve">ـ محمّد بن القاسم بن بشّار </w:t>
      </w:r>
      <w:r>
        <w:rPr>
          <w:rtl w:val="true"/>
        </w:rPr>
        <w:t>:</w:t>
      </w:r>
      <w:bookmarkEnd w:id="2158"/>
    </w:p>
    <w:p>
      <w:pPr>
        <w:pStyle w:val="BookText"/>
        <w:rPr/>
      </w:pPr>
      <w:r>
        <w:rPr>
          <w:rFonts w:eastAsia="IRNazanin" w:cs="IRNazanin"/>
          <w:color w:val="111111"/>
          <w:sz w:val="28"/>
          <w:szCs w:val="28"/>
          <w:lang w:bidi="fa-IR"/>
        </w:rPr>
        <w:t>5006</w:t>
      </w:r>
      <w:r>
        <w:rPr>
          <w:rFonts w:eastAsia="IRNazanin" w:cs="IRNazanin"/>
          <w:color w:val="111111"/>
          <w:sz w:val="28"/>
          <w:szCs w:val="28"/>
          <w:rtl w:val="true"/>
          <w:lang w:bidi="fa-IR"/>
        </w:rPr>
        <w:t xml:space="preserve"> / </w:t>
      </w:r>
      <w:r>
        <w:rPr>
          <w:rFonts w:eastAsia="IRNazanin" w:cs="IRNazanin"/>
          <w:color w:val="111111"/>
          <w:sz w:val="28"/>
          <w:szCs w:val="28"/>
          <w:lang w:bidi="fa-IR"/>
        </w:rPr>
        <w:t>650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القاسم بن بشّار </w:t>
      </w:r>
      <w:r>
        <w:rPr>
          <w:rStyle w:val="FootnoteAnchor"/>
          <w:rtl w:val="true"/>
        </w:rPr>
        <w:footnoteReference w:id="22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والحميري </w:t>
      </w:r>
      <w:r>
        <w:rPr>
          <w:rStyle w:val="FootnoteAnchor"/>
          <w:rtl w:val="true"/>
        </w:rPr>
        <w:footnoteReference w:id="2250"/>
      </w:r>
      <w:r>
        <w:rPr>
          <w:rFonts w:ascii="IRNazanin" w:hAnsi="IRNazanin" w:eastAsia="IRNazanin"/>
          <w:color w:val="111111"/>
          <w:sz w:val="28"/>
          <w:sz w:val="28"/>
          <w:szCs w:val="28"/>
          <w:rtl w:val="true"/>
          <w:lang w:bidi="fa-IR"/>
        </w:rPr>
        <w:t>، في من لم يرو عن الأئمّة علیهم السلام ، رجال الشيخ</w:t>
      </w:r>
      <w:r>
        <w:rPr>
          <w:rStyle w:val="FootnoteAnchor"/>
          <w:rtl w:val="true"/>
        </w:rPr>
        <w:footnoteReference w:id="225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59" w:name="__RefHeading___Toc3121942_2142443653"/>
      <w:bookmarkStart w:id="2160" w:name="_Toc942"/>
      <w:bookmarkEnd w:id="2159"/>
      <w:r>
        <w:rPr/>
        <w:t>5007</w:t>
      </w:r>
      <w:r>
        <w:rPr>
          <w:rtl w:val="true"/>
        </w:rPr>
        <w:t xml:space="preserve"> / </w:t>
      </w:r>
      <w:r>
        <w:rPr/>
        <w:t>651</w:t>
      </w:r>
      <w:r>
        <w:rPr>
          <w:rtl w:val="true"/>
        </w:rPr>
        <w:t xml:space="preserve"> </w:t>
      </w:r>
      <w:r>
        <w:rPr>
          <w:rtl w:val="true"/>
        </w:rPr>
        <w:t xml:space="preserve">ـ محمّد بن القاسم البصري </w:t>
      </w:r>
      <w:r>
        <w:rPr>
          <w:rtl w:val="true"/>
        </w:rPr>
        <w:t>:</w:t>
      </w:r>
      <w:bookmarkEnd w:id="2160"/>
    </w:p>
    <w:p>
      <w:pPr>
        <w:pStyle w:val="BookText"/>
        <w:rPr/>
      </w:pPr>
      <w:r>
        <w:rPr>
          <w:rFonts w:ascii="IRNazanin" w:hAnsi="IRNazanin" w:eastAsia="IRNazanin"/>
          <w:color w:val="111111"/>
          <w:sz w:val="28"/>
          <w:sz w:val="28"/>
          <w:szCs w:val="28"/>
          <w:rtl w:val="true"/>
          <w:lang w:bidi="fa-IR"/>
        </w:rPr>
        <w:t xml:space="preserve">من أصحاب الصادق  علیه السلام  ، رجال الشيخ </w:t>
      </w:r>
      <w:r>
        <w:rPr>
          <w:rStyle w:val="FootnoteAnchor"/>
          <w:rtl w:val="true"/>
        </w:rPr>
        <w:footnoteReference w:id="225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61" w:name="__RefHeading___Toc3121944_2142443653"/>
      <w:bookmarkStart w:id="2162" w:name="_Toc943"/>
      <w:bookmarkEnd w:id="2161"/>
      <w:r>
        <w:rPr/>
        <w:t>5008</w:t>
      </w:r>
      <w:r>
        <w:rPr>
          <w:rtl w:val="true"/>
        </w:rPr>
        <w:t xml:space="preserve"> / </w:t>
      </w:r>
      <w:r>
        <w:rPr/>
        <w:t>652</w:t>
      </w:r>
      <w:r>
        <w:rPr>
          <w:rtl w:val="true"/>
        </w:rPr>
        <w:t xml:space="preserve"> </w:t>
      </w:r>
      <w:r>
        <w:rPr>
          <w:rtl w:val="true"/>
        </w:rPr>
        <w:t xml:space="preserve">ـ محمّد بن القاسم البوشنجي </w:t>
      </w:r>
      <w:r>
        <w:rPr>
          <w:rtl w:val="true"/>
        </w:rPr>
        <w:t>:</w:t>
      </w:r>
      <w:bookmarkEnd w:id="2162"/>
    </w:p>
    <w:p>
      <w:pPr>
        <w:pStyle w:val="BookText"/>
        <w:rPr/>
      </w:pPr>
      <w:r>
        <w:rPr>
          <w:rFonts w:ascii="IRNazanin" w:hAnsi="IRNazanin" w:eastAsia="IRNazanin"/>
          <w:color w:val="111111"/>
          <w:sz w:val="28"/>
          <w:sz w:val="28"/>
          <w:szCs w:val="28"/>
          <w:rtl w:val="true"/>
          <w:lang w:bidi="fa-IR"/>
        </w:rPr>
        <w:t xml:space="preserve">من أصحاب الرضا  علیه السلام  ، رجال الشيخ </w:t>
      </w:r>
      <w:r>
        <w:rPr>
          <w:rStyle w:val="FootnoteAnchor"/>
          <w:rtl w:val="true"/>
        </w:rPr>
        <w:footnoteReference w:id="225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63" w:name="__RefHeading___Toc3121946_2142443653"/>
      <w:bookmarkStart w:id="2164" w:name="_Toc944"/>
      <w:bookmarkEnd w:id="2163"/>
      <w:r>
        <w:rPr/>
        <w:t>5009</w:t>
      </w:r>
      <w:r>
        <w:rPr>
          <w:rtl w:val="true"/>
        </w:rPr>
        <w:t xml:space="preserve"> / </w:t>
      </w:r>
      <w:r>
        <w:rPr/>
        <w:t>653</w:t>
      </w:r>
      <w:r>
        <w:rPr>
          <w:rtl w:val="true"/>
        </w:rPr>
        <w:t xml:space="preserve"> </w:t>
      </w:r>
      <w:r>
        <w:rPr>
          <w:rtl w:val="true"/>
        </w:rPr>
        <w:t xml:space="preserve">ـ محمّد بن القاسم بن الحسين </w:t>
      </w:r>
      <w:r>
        <w:rPr>
          <w:rtl w:val="true"/>
        </w:rPr>
        <w:t>:</w:t>
      </w:r>
      <w:bookmarkEnd w:id="2164"/>
    </w:p>
    <w:p>
      <w:pPr>
        <w:pStyle w:val="BookText"/>
        <w:rPr/>
      </w:pPr>
      <w:r>
        <w:rPr>
          <w:rFonts w:eastAsia="Amiri" w:cs="Amiri" w:ascii="Amiri" w:hAnsi="Amiri"/>
          <w:color w:val="111111"/>
          <w:sz w:val="28"/>
          <w:szCs w:val="28"/>
          <w:lang w:bidi="ar-SA"/>
        </w:rPr>
        <w:t>5009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محمّد بن القاسم بن الحسين </w:t>
      </w:r>
      <w:r>
        <w:rPr>
          <w:rStyle w:val="FootnoteAnchor"/>
          <w:rtl w:val="true"/>
        </w:rPr>
        <w:footnoteReference w:id="22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زيد بن الحسن بن علي بن أبي طالب  علیه السلام ، مدني ، من أصحاب الصادق  علیه السلام  ، رجال الشيخ </w:t>
      </w:r>
      <w:r>
        <w:rPr>
          <w:rStyle w:val="FootnoteAnchor"/>
          <w:rtl w:val="true"/>
        </w:rPr>
        <w:footnoteReference w:id="225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65" w:name="__RefHeading___Toc3121948_2142443653"/>
      <w:bookmarkStart w:id="2166" w:name="_Toc945"/>
      <w:bookmarkEnd w:id="2165"/>
      <w:r>
        <w:rPr/>
        <w:t>5010</w:t>
      </w:r>
      <w:r>
        <w:rPr>
          <w:rtl w:val="true"/>
        </w:rPr>
        <w:t xml:space="preserve"> / </w:t>
      </w:r>
      <w:r>
        <w:rPr/>
        <w:t>654</w:t>
      </w:r>
      <w:r>
        <w:rPr>
          <w:rtl w:val="true"/>
        </w:rPr>
        <w:t xml:space="preserve"> </w:t>
      </w:r>
      <w:r>
        <w:rPr>
          <w:rtl w:val="true"/>
        </w:rPr>
        <w:t xml:space="preserve">ـ محمّد بن القاسم بن حمزة </w:t>
      </w:r>
      <w:r>
        <w:rPr>
          <w:rtl w:val="true"/>
        </w:rPr>
        <w:t>:</w:t>
      </w:r>
      <w:bookmarkEnd w:id="2166"/>
    </w:p>
    <w:p>
      <w:pPr>
        <w:pStyle w:val="BookText"/>
        <w:rPr/>
      </w:pPr>
      <w:r>
        <w:rPr>
          <w:rFonts w:ascii="IRNazanin" w:hAnsi="IRNazanin" w:eastAsia="IRNazanin"/>
          <w:color w:val="111111"/>
          <w:sz w:val="28"/>
          <w:sz w:val="28"/>
          <w:szCs w:val="28"/>
          <w:rtl w:val="true"/>
          <w:lang w:bidi="fa-IR"/>
        </w:rPr>
        <w:t xml:space="preserve">ابن موسى العلوي ، من أصحاب الهادي  علیه السلام  ، رجال الشيخ </w:t>
      </w:r>
      <w:r>
        <w:rPr>
          <w:rStyle w:val="FootnoteAnchor"/>
          <w:rtl w:val="true"/>
        </w:rPr>
        <w:footnoteReference w:id="225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67" w:name="__RefHeading___Toc3121950_2142443653"/>
      <w:bookmarkStart w:id="2168" w:name="_Toc946"/>
      <w:bookmarkEnd w:id="2167"/>
      <w:r>
        <w:rPr/>
        <w:t>5011</w:t>
      </w:r>
      <w:r>
        <w:rPr>
          <w:rtl w:val="true"/>
        </w:rPr>
        <w:t xml:space="preserve"> / </w:t>
      </w:r>
      <w:r>
        <w:rPr/>
        <w:t>655</w:t>
      </w:r>
      <w:r>
        <w:rPr>
          <w:rtl w:val="true"/>
        </w:rPr>
        <w:t xml:space="preserve"> </w:t>
      </w:r>
      <w:r>
        <w:rPr>
          <w:rtl w:val="true"/>
        </w:rPr>
        <w:t xml:space="preserve">ـ محمّد بن القاسم بن زكريا </w:t>
      </w:r>
      <w:r>
        <w:rPr>
          <w:rtl w:val="true"/>
        </w:rPr>
        <w:t>:</w:t>
      </w:r>
      <w:bookmarkEnd w:id="2168"/>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المحاربي ، أبو عبد اللّه الكوفي المعروف بالسوداني ، ثقة من أصحابنا </w:t>
      </w:r>
      <w:bookmarkStart w:id="2169" w:name="pg15214_196978"/>
    </w:p>
    <w:p>
      <w:pPr>
        <w:pStyle w:val="BookText"/>
        <w:rPr/>
      </w:pPr>
      <w:bookmarkEnd w:id="2169"/>
      <w:r>
        <w:rPr>
          <w:rFonts w:ascii="Amiri" w:hAnsi="Amiri" w:eastAsia="Amiri" w:cs="Amiri"/>
          <w:color w:val="111111"/>
          <w:sz w:val="28"/>
          <w:sz w:val="28"/>
          <w:szCs w:val="28"/>
          <w:rtl w:val="true"/>
          <w:lang w:bidi="ar-SA"/>
        </w:rPr>
        <w:t xml:space="preserve">عمّر ، له كتاب ،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الحسين بن تمام ، رجال النجاشي </w:t>
      </w:r>
      <w:r>
        <w:rPr>
          <w:rStyle w:val="FootnoteAnchor"/>
          <w:rtl w:val="true"/>
        </w:rPr>
        <w:footnoteReference w:id="22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التلعكبري </w:t>
      </w:r>
      <w:r>
        <w:rPr>
          <w:rStyle w:val="FootnoteAnchor"/>
          <w:rtl w:val="true"/>
        </w:rPr>
        <w:footnoteReference w:id="2258"/>
      </w:r>
      <w:r>
        <w:rPr>
          <w:rFonts w:ascii="IRNazanin" w:hAnsi="IRNazanin" w:eastAsia="IRNazanin"/>
          <w:color w:val="111111"/>
          <w:sz w:val="28"/>
          <w:sz w:val="28"/>
          <w:szCs w:val="28"/>
          <w:rtl w:val="true"/>
          <w:lang w:bidi="fa-IR"/>
        </w:rPr>
        <w:t xml:space="preserve">، في من لم يرو عن الأئمّة  علیهم السلام  ، رجال الشيخ </w:t>
      </w:r>
      <w:r>
        <w:rPr>
          <w:rStyle w:val="FootnoteAnchor"/>
          <w:rtl w:val="true"/>
        </w:rPr>
        <w:footnoteReference w:id="22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70" w:name="__RefHeading___Toc3121952_2142443653"/>
      <w:bookmarkStart w:id="2171" w:name="_Toc947"/>
      <w:bookmarkEnd w:id="2170"/>
      <w:r>
        <w:rPr/>
        <w:t>5012</w:t>
      </w:r>
      <w:r>
        <w:rPr>
          <w:rtl w:val="true"/>
        </w:rPr>
        <w:t xml:space="preserve"> / </w:t>
      </w:r>
      <w:r>
        <w:rPr/>
        <w:t>656</w:t>
      </w:r>
      <w:r>
        <w:rPr>
          <w:rtl w:val="true"/>
        </w:rPr>
        <w:t xml:space="preserve"> </w:t>
      </w:r>
      <w:r>
        <w:rPr>
          <w:rtl w:val="true"/>
        </w:rPr>
        <w:t>ـ محمّد بن القاسم بن الفضيل</w:t>
      </w:r>
      <w:r>
        <w:rPr>
          <w:rtl w:val="true"/>
        </w:rPr>
        <w:t>:</w:t>
      </w:r>
      <w:bookmarkEnd w:id="2171"/>
    </w:p>
    <w:p>
      <w:pPr>
        <w:pStyle w:val="BookText"/>
        <w:rPr/>
      </w:pPr>
      <w:r>
        <w:rPr>
          <w:rFonts w:eastAsia="IRNazanin" w:cs="IRNazanin"/>
          <w:color w:val="111111"/>
          <w:sz w:val="28"/>
          <w:szCs w:val="28"/>
          <w:lang w:bidi="fa-IR"/>
        </w:rPr>
        <w:t>5012</w:t>
      </w:r>
      <w:r>
        <w:rPr>
          <w:rFonts w:eastAsia="IRNazanin" w:cs="IRNazanin"/>
          <w:color w:val="111111"/>
          <w:sz w:val="28"/>
          <w:szCs w:val="28"/>
          <w:rtl w:val="true"/>
          <w:lang w:bidi="fa-IR"/>
        </w:rPr>
        <w:t xml:space="preserve"> /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القاسم </w:t>
      </w:r>
      <w:r>
        <w:rPr>
          <w:rStyle w:val="FootnoteAnchor"/>
          <w:rtl w:val="true"/>
        </w:rPr>
        <w:footnoteReference w:id="2260"/>
      </w:r>
      <w:r>
        <w:rPr>
          <w:rFonts w:ascii="Amiri" w:hAnsi="Amiri" w:eastAsia="Amiri" w:cs="Amiri"/>
          <w:color w:val="111111"/>
          <w:sz w:val="28"/>
          <w:sz w:val="28"/>
          <w:szCs w:val="28"/>
          <w:rtl w:val="true"/>
          <w:lang w:bidi="ar-SA"/>
        </w:rPr>
        <w:t xml:space="preserve">بن الفضيل </w:t>
      </w:r>
      <w:r>
        <w:rPr>
          <w:rStyle w:val="FootnoteAnchor"/>
          <w:rtl w:val="true"/>
        </w:rPr>
        <w:footnoteReference w:id="22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يسار النهدي ، ثقة هو وأبوه وعمّه العلاء وجدّه الفضيل ، روى عن الرضا  علیه السلام  ، له كتاب ، روى أحمد بن محمّد بن خالد ، عن أبيه ، عنه ، رجال النجاشي </w:t>
      </w:r>
      <w:r>
        <w:rPr>
          <w:rStyle w:val="FootnoteAnchor"/>
          <w:rtl w:val="true"/>
        </w:rPr>
        <w:footnoteReference w:id="22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أصحاب الرضا  علیه السلام  ، رجال الشيخ </w:t>
      </w:r>
      <w:r>
        <w:rPr>
          <w:rStyle w:val="FootnoteAnchor"/>
          <w:rtl w:val="true"/>
        </w:rPr>
        <w:footnoteReference w:id="226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72" w:name="__RefHeading___Toc3121954_2142443653"/>
      <w:bookmarkStart w:id="2173" w:name="_Toc948"/>
      <w:bookmarkEnd w:id="2172"/>
      <w:r>
        <w:rPr/>
        <w:t>5013</w:t>
      </w:r>
      <w:r>
        <w:rPr>
          <w:rtl w:val="true"/>
        </w:rPr>
        <w:t xml:space="preserve"> / </w:t>
      </w:r>
      <w:r>
        <w:rPr/>
        <w:t>657</w:t>
      </w:r>
      <w:r>
        <w:rPr>
          <w:rtl w:val="true"/>
        </w:rPr>
        <w:t xml:space="preserve"> </w:t>
      </w:r>
      <w:r>
        <w:rPr>
          <w:rtl w:val="true"/>
        </w:rPr>
        <w:t xml:space="preserve">ـ محمّد بن القاسم بن المثنّى </w:t>
      </w:r>
      <w:r>
        <w:rPr>
          <w:rtl w:val="true"/>
        </w:rPr>
        <w:t>:</w:t>
      </w:r>
      <w:bookmarkEnd w:id="2173"/>
    </w:p>
    <w:p>
      <w:pPr>
        <w:pStyle w:val="BookText"/>
        <w:rPr/>
      </w:pPr>
      <w:r>
        <w:rPr>
          <w:rFonts w:ascii="Amiri" w:hAnsi="Amiri" w:eastAsia="Amiri" w:cs="Amiri"/>
          <w:color w:val="111111"/>
          <w:sz w:val="28"/>
          <w:sz w:val="28"/>
          <w:szCs w:val="28"/>
          <w:rtl w:val="true"/>
          <w:lang w:bidi="ar-SA"/>
        </w:rPr>
        <w:t xml:space="preserve">له كتاب </w:t>
      </w:r>
      <w:r>
        <w:rPr>
          <w:rStyle w:val="FootnoteAnchor"/>
          <w:rtl w:val="true"/>
        </w:rPr>
        <w:footnoteReference w:id="2264"/>
      </w:r>
      <w:r>
        <w:rPr>
          <w:rFonts w:ascii="Amiri" w:hAnsi="Amiri" w:eastAsia="Amiri" w:cs="Amiri"/>
          <w:color w:val="111111"/>
          <w:sz w:val="28"/>
          <w:sz w:val="28"/>
          <w:szCs w:val="28"/>
          <w:rtl w:val="true"/>
          <w:lang w:bidi="ar-SA"/>
        </w:rPr>
        <w:t xml:space="preserve">،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ميثم ، الفهرست </w:t>
      </w:r>
      <w:r>
        <w:rPr>
          <w:rStyle w:val="FootnoteAnchor"/>
          <w:rtl w:val="true"/>
        </w:rPr>
        <w:footnoteReference w:id="22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ويحتمل أنّ يكون هذا والذي سيجيء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المثنى بن القاسم </w:t>
      </w:r>
      <w:r>
        <w:rPr>
          <w:rStyle w:val="FootnoteAnchor"/>
          <w:rtl w:val="true"/>
        </w:rPr>
        <w:footnoteReference w:id="2266"/>
      </w:r>
      <w:r>
        <w:rPr>
          <w:rFonts w:ascii="Amiri" w:hAnsi="Amiri" w:eastAsia="Amiri" w:cs="Amiri"/>
          <w:color w:val="111111"/>
          <w:sz w:val="28"/>
          <w:sz w:val="28"/>
          <w:szCs w:val="28"/>
          <w:rtl w:val="true"/>
          <w:lang w:bidi="ar-SA"/>
        </w:rPr>
        <w:t xml:space="preserve">واحداً </w:t>
      </w:r>
      <w:r>
        <w:rPr>
          <w:rStyle w:val="FootnoteAnchor"/>
          <w:rtl w:val="true"/>
        </w:rPr>
        <w:footnoteReference w:id="2267"/>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مشايخي الذين استفدت منهم من اراش جناحي وأذكى مصباحي وحباني نفائس العلوم وأبرأ رداء نفسي من الكلوم وهو درة الفخر وفريدة الدهر مولانا الأمام الرباني عميد الملة والحق والدين أبو عبد اللّه عبد المطلب بن الأعرج أدام اللّه شرفه وخص بالصلاة والسلام سلفه ، فهو الذي خرجّني ودرجني وإلى ما يسّر اللّه من العلوم أرشدني ، فاللّه يجازيه أحسن الجزاء بمنّه وكرمه ، ومنهم مولانا الشيخ الأمام العلّامة بقية الفضلاء إنموذج العلماء فخر الملة والحق والدين محمّد بن المطهر قدس اللّه نفسه ، ومنهم الشيخ الإمام العلّامة أوحد عصره نصير الملّة والحقّ والدين علي بن محمّد بن علي القايني ، والشيخ العالم الفقيه الفاضل الكامل رضي الدين علي بن أحمد بن يحيى المزيدي حرسهما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وممن صاحبته واستفدت منه فرويت عنه وروى عني السيد الجليل الفقيه العالم عز الدين بن أبي الفتح بن الدهان الحسيني ، والشيخ السعيد المرحوم جمال الدين أحمد بن محمّد بن محمّد الحداد ، والشيخ العالم الفاضل شمس الدين محمّد بن علي بن غني ، والفقيه السعيد المرحوم قوام الدين محمّد بن الفقيه رضي الدين علي بن مطهر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وممن رويت عنه من المشايخ أيضاً الفقيه السعيد المرحوم ظهير الدين محمّد ابن محمّد بن مطهر ، ذكره الشيخ زين الدين في الأجازة الكبيرة لشيخنا الحسين بن عبد الصمد أبي شيخنا بهاء الدين محمّد رضي اللّه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ح ق 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روضات الجنات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590</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74" w:name="pg15214_196980"/>
      <w:bookmarkStart w:id="2175" w:name="pg15214_196980"/>
      <w:bookmarkEnd w:id="2175"/>
    </w:p>
    <w:p>
      <w:pPr>
        <w:pStyle w:val="Heading3"/>
        <w:numPr>
          <w:ilvl w:val="2"/>
          <w:numId w:val="1"/>
        </w:numPr>
        <w:rPr/>
      </w:pPr>
      <w:bookmarkStart w:id="2176" w:name="pg15214_196980"/>
      <w:bookmarkStart w:id="2177" w:name="__RefHeading___Toc3121956_2142443653"/>
      <w:bookmarkStart w:id="2178" w:name="_Toc949"/>
      <w:bookmarkEnd w:id="2176"/>
      <w:bookmarkEnd w:id="2177"/>
      <w:r>
        <w:rPr/>
        <w:t>5014</w:t>
      </w:r>
      <w:r>
        <w:rPr>
          <w:rtl w:val="true"/>
        </w:rPr>
        <w:t xml:space="preserve"> / </w:t>
      </w:r>
      <w:r>
        <w:rPr/>
        <w:t>658</w:t>
      </w:r>
      <w:r>
        <w:rPr>
          <w:rtl w:val="true"/>
        </w:rPr>
        <w:t xml:space="preserve"> </w:t>
      </w:r>
      <w:r>
        <w:rPr>
          <w:rtl w:val="true"/>
        </w:rPr>
        <w:t xml:space="preserve">ـ محمّد بن القاسم </w:t>
      </w:r>
      <w:r>
        <w:rPr>
          <w:rtl w:val="true"/>
        </w:rPr>
        <w:t>:</w:t>
      </w:r>
      <w:bookmarkEnd w:id="2178"/>
    </w:p>
    <w:p>
      <w:pPr>
        <w:pStyle w:val="BookText"/>
        <w:rPr/>
      </w:pPr>
      <w:r>
        <w:rPr>
          <w:rFonts w:ascii="IRNazanin" w:hAnsi="IRNazanin" w:eastAsia="IRNazanin"/>
          <w:color w:val="111111"/>
          <w:sz w:val="28"/>
          <w:sz w:val="28"/>
          <w:szCs w:val="28"/>
          <w:rtl w:val="true"/>
          <w:lang w:bidi="fa-IR"/>
        </w:rPr>
        <w:t xml:space="preserve">وقيل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أبي القاسم المفسر الاسترآبادي ، 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جعفر ابن بابويه ، ضعيف كذّاب ، روى عنه تفسيرا يروي عن رجلين مجهولين أحدهما يعرف بيوسف بن محمّد بن زياد والآخر علي بن محمّد بن يسار عن أبيهما عن أبي الحسن الثالث علیه السلام  ، والتفسير موضوع عن سهل الديباجي عن أبيه بأحاديث من هذه المناكير </w:t>
      </w:r>
      <w:r>
        <w:rPr>
          <w:rStyle w:val="FootnoteAnchor"/>
          <w:rtl w:val="true"/>
        </w:rPr>
        <w:footnoteReference w:id="2268"/>
      </w:r>
    </w:p>
    <w:p>
      <w:pPr>
        <w:pStyle w:val="BookText"/>
        <w:rPr/>
      </w:pPr>
      <w:r>
        <w:rPr>
          <w:rFonts w:ascii="Amiri" w:hAnsi="Amiri" w:eastAsia="Amiri" w:cs="Amiri"/>
          <w:color w:val="111111"/>
          <w:sz w:val="28"/>
          <w:sz w:val="28"/>
          <w:szCs w:val="28"/>
          <w:rtl w:val="true"/>
          <w:lang w:bidi="ar-SA"/>
        </w:rPr>
        <w:t xml:space="preserve">لا يخفى أنّ معرفة الصدوق بإسناده ،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وأعتقد أنّه حجة فيما بيني وبين ربي ، وقد ذكره فيه الأخبار عنه ، وكذا معرفة اُستاذ اُستاذه أكثر من معرفة غض ، وكذا جماعة كثيرةً من الأصحاب مع أنّ متن الكتاب دليل صحته كالصحيفة والقرآن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ح ق 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الفقيه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رجال ابن الغضائري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179" w:name="pg15214_196981"/>
    </w:p>
    <w:p>
      <w:pPr>
        <w:pStyle w:val="Heading3"/>
        <w:numPr>
          <w:ilvl w:val="2"/>
          <w:numId w:val="1"/>
        </w:numPr>
        <w:rPr/>
      </w:pPr>
      <w:bookmarkStart w:id="2180" w:name="__RefHeading___Toc3121958_2142443653"/>
      <w:bookmarkStart w:id="2181" w:name="_Toc950"/>
      <w:bookmarkEnd w:id="2179"/>
      <w:bookmarkEnd w:id="2180"/>
      <w:r>
        <w:rPr/>
        <w:t>5015</w:t>
      </w:r>
      <w:r>
        <w:rPr>
          <w:rtl w:val="true"/>
        </w:rPr>
        <w:t xml:space="preserve"> / </w:t>
      </w:r>
      <w:r>
        <w:rPr/>
        <w:t>659</w:t>
      </w:r>
      <w:r>
        <w:rPr>
          <w:rtl w:val="true"/>
        </w:rPr>
        <w:t xml:space="preserve"> </w:t>
      </w:r>
      <w:r>
        <w:rPr>
          <w:rtl w:val="true"/>
        </w:rPr>
        <w:t xml:space="preserve">ـ محمّد بن القاسم النوفلي </w:t>
      </w:r>
      <w:r>
        <w:rPr>
          <w:rtl w:val="true"/>
        </w:rPr>
        <w:t>:</w:t>
      </w:r>
      <w:bookmarkEnd w:id="2181"/>
    </w:p>
    <w:p>
      <w:pPr>
        <w:pStyle w:val="BookText"/>
        <w:rPr/>
      </w:pPr>
      <w:r>
        <w:rPr>
          <w:rFonts w:ascii="IRNazanin" w:hAnsi="IRNazanin" w:eastAsia="IRNazanin"/>
          <w:color w:val="111111"/>
          <w:sz w:val="28"/>
          <w:sz w:val="28"/>
          <w:szCs w:val="28"/>
          <w:rtl w:val="true"/>
          <w:lang w:bidi="fa-IR"/>
        </w:rPr>
        <w:t xml:space="preserve">من أصحاب الصادق  علیه السلام  ، رجال الشيخ </w:t>
      </w:r>
      <w:r>
        <w:rPr>
          <w:rStyle w:val="FootnoteAnchor"/>
          <w:rtl w:val="true"/>
        </w:rPr>
        <w:footnoteReference w:id="2269"/>
      </w:r>
      <w:r>
        <w:rPr>
          <w:rStyle w:val="FootnoteAnchor"/>
          <w:rtl w:val="true"/>
        </w:rPr>
        <w:footnoteReference w:id="2270"/>
      </w:r>
    </w:p>
    <w:p>
      <w:pPr>
        <w:pStyle w:val="BookText"/>
        <w:rPr/>
      </w:pPr>
      <w:r>
        <w:rPr>
          <w:rFonts w:ascii="Amiri" w:hAnsi="Amiri" w:eastAsia="Amiri" w:cs="Amiri"/>
          <w:color w:val="111111"/>
          <w:sz w:val="28"/>
          <w:sz w:val="28"/>
          <w:szCs w:val="28"/>
          <w:rtl w:val="true"/>
          <w:lang w:bidi="ar-SA"/>
        </w:rPr>
        <w:t xml:space="preserve">محمّد القبطي ، ق جخ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الشيخ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685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82" w:name="__RefHeading___Toc3121960_2142443653"/>
      <w:bookmarkStart w:id="2183" w:name="_Toc951"/>
      <w:bookmarkEnd w:id="2182"/>
      <w:r>
        <w:rPr/>
        <w:t>5016</w:t>
      </w:r>
      <w:r>
        <w:rPr>
          <w:rtl w:val="true"/>
        </w:rPr>
        <w:t xml:space="preserve"> / </w:t>
      </w:r>
      <w:r>
        <w:rPr/>
        <w:t>660</w:t>
      </w:r>
      <w:r>
        <w:rPr>
          <w:rtl w:val="true"/>
        </w:rPr>
        <w:t xml:space="preserve"> </w:t>
      </w:r>
      <w:r>
        <w:rPr>
          <w:rtl w:val="true"/>
        </w:rPr>
        <w:t xml:space="preserve">ـ محمّد بن قزعة الكوفي </w:t>
      </w:r>
      <w:r>
        <w:rPr>
          <w:rtl w:val="true"/>
        </w:rPr>
        <w:t>:</w:t>
      </w:r>
      <w:bookmarkEnd w:id="2183"/>
    </w:p>
    <w:p>
      <w:pPr>
        <w:pStyle w:val="BookText"/>
        <w:rPr/>
      </w:pPr>
      <w:r>
        <w:rPr>
          <w:rFonts w:eastAsia="Amiri" w:cs="Amiri" w:ascii="Amiri" w:hAnsi="Amiri"/>
          <w:color w:val="111111"/>
          <w:sz w:val="28"/>
          <w:szCs w:val="28"/>
          <w:lang w:bidi="ar-SA"/>
        </w:rPr>
        <w:t>5016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محمّد بن قزعة الكوفي </w:t>
      </w:r>
      <w:r>
        <w:rPr>
          <w:rStyle w:val="FootnoteAnchor"/>
          <w:rtl w:val="true"/>
        </w:rPr>
        <w:footnoteReference w:id="22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أصحاب الصادق  علیه السلام  ، رجال الشيخ </w:t>
      </w:r>
      <w:r>
        <w:rPr>
          <w:rStyle w:val="FootnoteAnchor"/>
          <w:rtl w:val="true"/>
        </w:rPr>
        <w:footnoteReference w:id="2272"/>
      </w:r>
      <w:r>
        <w:rPr>
          <w:rStyle w:val="FootnoteAnchor"/>
          <w:rtl w:val="true"/>
        </w:rPr>
        <w:footnoteReference w:id="227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84" w:name="__RefHeading___Toc3121962_2142443653"/>
      <w:bookmarkStart w:id="2185" w:name="_Toc952"/>
      <w:bookmarkEnd w:id="2184"/>
      <w:r>
        <w:rPr/>
        <w:t>5017</w:t>
      </w:r>
      <w:r>
        <w:rPr>
          <w:rtl w:val="true"/>
        </w:rPr>
        <w:t xml:space="preserve"> / </w:t>
      </w:r>
      <w:r>
        <w:rPr/>
        <w:t>661</w:t>
      </w:r>
      <w:r>
        <w:rPr>
          <w:rtl w:val="true"/>
        </w:rPr>
        <w:t xml:space="preserve"> </w:t>
      </w:r>
      <w:r>
        <w:rPr>
          <w:rtl w:val="true"/>
        </w:rPr>
        <w:t xml:space="preserve">ـ محمّد بن قولويه </w:t>
      </w:r>
      <w:r>
        <w:rPr>
          <w:rtl w:val="true"/>
        </w:rPr>
        <w:t>:</w:t>
      </w:r>
      <w:bookmarkEnd w:id="2185"/>
    </w:p>
    <w:p>
      <w:pPr>
        <w:pStyle w:val="BookText"/>
        <w:rPr/>
      </w:pPr>
      <w:r>
        <w:rPr>
          <w:rFonts w:ascii="Amiri" w:hAnsi="Amiri" w:eastAsia="Amiri" w:cs="Amiri"/>
          <w:color w:val="111111"/>
          <w:sz w:val="28"/>
          <w:sz w:val="28"/>
          <w:szCs w:val="28"/>
          <w:rtl w:val="true"/>
          <w:lang w:bidi="ar-SA"/>
        </w:rPr>
        <w:t xml:space="preserve">قال النجاشي عند ترجمة ابنه جعفر بن محمّد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يلقّب مسلمة ، من خيار أصحاب سعد </w:t>
      </w:r>
      <w:r>
        <w:rPr>
          <w:rStyle w:val="FootnoteAnchor"/>
          <w:rtl w:val="true"/>
        </w:rPr>
        <w:footnoteReference w:id="22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عند ترجمة ابنه علي بن محمّد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أباه يلقّب مملة </w:t>
      </w:r>
      <w:r>
        <w:rPr>
          <w:rStyle w:val="FootnoteAnchor"/>
          <w:rtl w:val="true"/>
        </w:rPr>
        <w:footnoteReference w:id="2275"/>
      </w:r>
      <w:r>
        <w:rPr>
          <w:rFonts w:eastAsia="Times New Roman" w:cs="Times New Roman" w:ascii="Times New Roman" w:hAnsi="Times New Roman"/>
          <w:color w:val="111111"/>
          <w:sz w:val="28"/>
          <w:szCs w:val="28"/>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الشيخ في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قولويه الجمال </w:t>
      </w:r>
      <w:r>
        <w:rPr>
          <w:rStyle w:val="FootnoteAnchor"/>
          <w:rtl w:val="true"/>
        </w:rPr>
        <w:footnoteReference w:id="2276"/>
      </w:r>
      <w:r>
        <w:rPr>
          <w:rFonts w:ascii="IRNazanin" w:hAnsi="IRNazanin" w:eastAsia="IRNazanin"/>
          <w:color w:val="111111"/>
          <w:sz w:val="28"/>
          <w:sz w:val="28"/>
          <w:szCs w:val="28"/>
          <w:rtl w:val="true"/>
          <w:lang w:bidi="fa-IR"/>
        </w:rPr>
        <w:t xml:space="preserve">، والد أبي القاسم جعفر بن محمّد ، يروي عن سعد بن عبد اللّه وغيره ، في من لم يرو عن الأئمّة  علیهم السلام  </w:t>
      </w:r>
      <w:r>
        <w:rPr>
          <w:rStyle w:val="FootnoteAnchor"/>
          <w:rtl w:val="true"/>
        </w:rPr>
        <w:footnoteReference w:id="2277"/>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 xml:space="preserve">. </w:t>
      </w:r>
      <w:bookmarkStart w:id="2186" w:name="pg15214_196982"/>
    </w:p>
    <w:p>
      <w:pPr>
        <w:pStyle w:val="BookText"/>
        <w:rPr/>
      </w:pPr>
      <w:bookmarkEnd w:id="2186"/>
      <w:r>
        <w:rPr>
          <w:rFonts w:ascii="Amiri" w:hAnsi="Amiri" w:eastAsia="Amiri" w:cs="Amiri"/>
          <w:color w:val="111111"/>
          <w:sz w:val="28"/>
          <w:sz w:val="28"/>
          <w:szCs w:val="28"/>
          <w:rtl w:val="true"/>
          <w:lang w:bidi="ar-SA"/>
        </w:rPr>
        <w:t xml:space="preserve">وأصحاب سعد على ما يفهم أكثرهم ثقات كعلي بن الحسين بن بابويه ومحمّد بن الحسن بن الوليد وحمزة بن القاسم ومحمّد بن يحيى العطّار وغيرهم ، فكأنّ قول النجاشي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 خيار أصحاب سعد ، يدل على توثيقه </w:t>
      </w:r>
      <w:r>
        <w:rPr>
          <w:rStyle w:val="FootnoteAnchor"/>
          <w:rtl w:val="true"/>
        </w:rPr>
        <w:footnoteReference w:id="227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87" w:name="__RefHeading___Toc3121964_2142443653"/>
      <w:bookmarkStart w:id="2188" w:name="_Toc953"/>
      <w:bookmarkEnd w:id="2187"/>
      <w:r>
        <w:rPr/>
        <w:t>5018</w:t>
      </w:r>
      <w:r>
        <w:rPr>
          <w:rtl w:val="true"/>
        </w:rPr>
        <w:t xml:space="preserve"> / </w:t>
      </w:r>
      <w:r>
        <w:rPr/>
        <w:t>662</w:t>
      </w:r>
      <w:r>
        <w:rPr>
          <w:rtl w:val="true"/>
        </w:rPr>
        <w:t xml:space="preserve"> </w:t>
      </w:r>
      <w:r>
        <w:rPr>
          <w:rtl w:val="true"/>
        </w:rPr>
        <w:t xml:space="preserve">ـ محمّد بن قيس </w:t>
      </w:r>
      <w:r>
        <w:rPr>
          <w:rtl w:val="true"/>
        </w:rPr>
        <w:t>:</w:t>
      </w:r>
      <w:bookmarkEnd w:id="2188"/>
    </w:p>
    <w:p>
      <w:pPr>
        <w:pStyle w:val="BookText"/>
        <w:rPr/>
      </w:pPr>
      <w:r>
        <w:rPr>
          <w:rFonts w:ascii="Amiri" w:hAnsi="Amiri" w:eastAsia="Amiri" w:cs="Amiri"/>
          <w:color w:val="111111"/>
          <w:sz w:val="28"/>
          <w:sz w:val="28"/>
          <w:szCs w:val="28"/>
          <w:rtl w:val="true"/>
          <w:lang w:bidi="ar-SA"/>
        </w:rPr>
        <w:t xml:space="preserve">أبو أحمد الأسدي </w:t>
      </w:r>
      <w:r>
        <w:rPr>
          <w:rStyle w:val="FootnoteAnchor"/>
          <w:rtl w:val="true"/>
        </w:rPr>
        <w:footnoteReference w:id="2279"/>
      </w:r>
      <w:r>
        <w:rPr>
          <w:rFonts w:ascii="IRNazanin" w:hAnsi="IRNazanin" w:eastAsia="IRNazanin"/>
          <w:color w:val="111111"/>
          <w:sz w:val="28"/>
          <w:sz w:val="28"/>
          <w:szCs w:val="28"/>
          <w:rtl w:val="true"/>
          <w:lang w:bidi="fa-IR"/>
        </w:rPr>
        <w:t xml:space="preserve">، ضعيف ، روى عن أبي جعفر  علیه السلام  ، 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يحيى بن ذكير </w:t>
      </w:r>
      <w:r>
        <w:rPr>
          <w:rStyle w:val="FootnoteAnchor"/>
          <w:rtl w:val="true"/>
        </w:rPr>
        <w:footnoteReference w:id="2280"/>
      </w:r>
      <w:r>
        <w:rPr>
          <w:rFonts w:ascii="Amiri" w:hAnsi="Amiri" w:eastAsia="Amiri" w:cs="Amiri"/>
          <w:color w:val="111111"/>
          <w:sz w:val="28"/>
          <w:sz w:val="28"/>
          <w:szCs w:val="28"/>
          <w:rtl w:val="true"/>
          <w:lang w:bidi="ar-SA"/>
        </w:rPr>
        <w:t xml:space="preserve">الحنفي ، رجال النجاشي </w:t>
      </w:r>
      <w:r>
        <w:rPr>
          <w:rStyle w:val="FootnoteAnchor"/>
          <w:rtl w:val="true"/>
        </w:rPr>
        <w:footnoteReference w:id="228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89" w:name="__RefHeading___Toc3121966_2142443653"/>
      <w:bookmarkStart w:id="2190" w:name="_Toc954"/>
      <w:bookmarkEnd w:id="2189"/>
      <w:r>
        <w:rPr/>
        <w:t>5019</w:t>
      </w:r>
      <w:r>
        <w:rPr>
          <w:rtl w:val="true"/>
        </w:rPr>
        <w:t xml:space="preserve"> / </w:t>
      </w:r>
      <w:r>
        <w:rPr/>
        <w:t>663</w:t>
      </w:r>
      <w:r>
        <w:rPr>
          <w:rtl w:val="true"/>
        </w:rPr>
        <w:t xml:space="preserve"> </w:t>
      </w:r>
      <w:r>
        <w:rPr>
          <w:rtl w:val="true"/>
        </w:rPr>
        <w:t xml:space="preserve">ـ محمّد بن قيس </w:t>
      </w:r>
      <w:r>
        <w:rPr>
          <w:rtl w:val="true"/>
        </w:rPr>
        <w:t>:</w:t>
      </w:r>
      <w:bookmarkEnd w:id="2190"/>
    </w:p>
    <w:p>
      <w:pPr>
        <w:pStyle w:val="BookText"/>
        <w:rPr/>
      </w:pPr>
      <w:r>
        <w:rPr>
          <w:rFonts w:ascii="IRNazanin" w:hAnsi="IRNazanin" w:eastAsia="IRNazanin"/>
          <w:color w:val="111111"/>
          <w:sz w:val="28"/>
          <w:sz w:val="28"/>
          <w:szCs w:val="28"/>
          <w:rtl w:val="true"/>
          <w:lang w:bidi="fa-IR"/>
        </w:rPr>
        <w:t xml:space="preserve">أبو رهم الأشعري ، أخو أبي موسى ، عداده في الكوفيين ، ولهما أخ آخر يكنّى أبا بردة ـ 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أبا بردة كان ابن أبي موسى ـ وأخوه الآخر كان يكنّى أبا عمرو ، من أصحاب الرسول  صلی اللّه علیه و آله  ، رجال الشيخ </w:t>
      </w:r>
      <w:r>
        <w:rPr>
          <w:rStyle w:val="FootnoteAnchor"/>
          <w:rtl w:val="true"/>
        </w:rPr>
        <w:footnoteReference w:id="228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91" w:name="__RefHeading___Toc3121968_2142443653"/>
      <w:bookmarkStart w:id="2192" w:name="_Toc955"/>
      <w:bookmarkEnd w:id="2191"/>
      <w:r>
        <w:rPr/>
        <w:t>5020</w:t>
      </w:r>
      <w:r>
        <w:rPr>
          <w:rtl w:val="true"/>
        </w:rPr>
        <w:t xml:space="preserve"> / </w:t>
      </w:r>
      <w:r>
        <w:rPr/>
        <w:t>664</w:t>
      </w:r>
      <w:r>
        <w:rPr>
          <w:rtl w:val="true"/>
        </w:rPr>
        <w:t xml:space="preserve"> </w:t>
      </w:r>
      <w:r>
        <w:rPr>
          <w:rtl w:val="true"/>
        </w:rPr>
        <w:t xml:space="preserve">ـ محمّد بن قيس </w:t>
      </w:r>
      <w:r>
        <w:rPr>
          <w:rtl w:val="true"/>
        </w:rPr>
        <w:t>:</w:t>
      </w:r>
      <w:bookmarkEnd w:id="2192"/>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 عبداللّه البجلي، ثقة ، عين ، كوفي ، روى عن أبي جعفر وأبي عبداللّه علیهماالسلام ، له كتاب القضايا المعروف رواه عنه عاصم بن حميد الحنّاط </w:t>
      </w:r>
    </w:p>
    <w:p>
      <w:pPr>
        <w:pStyle w:val="BookText"/>
        <w:rPr/>
      </w:pPr>
      <w:r>
        <w:rPr>
          <w:rFonts w:ascii="Amiri" w:hAnsi="Amiri" w:eastAsia="Amiri" w:cs="Amiri"/>
          <w:color w:val="111111"/>
          <w:sz w:val="28"/>
          <w:sz w:val="28"/>
          <w:szCs w:val="28"/>
          <w:rtl w:val="true"/>
          <w:lang w:bidi="ar-SA"/>
        </w:rPr>
        <w:t xml:space="preserve">ويوسف بن عقيل وعبيد </w:t>
      </w:r>
      <w:r>
        <w:rPr>
          <w:rStyle w:val="FootnoteAnchor"/>
          <w:rtl w:val="true"/>
        </w:rPr>
        <w:footnoteReference w:id="2283"/>
      </w:r>
      <w:r>
        <w:rPr>
          <w:rFonts w:ascii="Amiri" w:hAnsi="Amiri" w:eastAsia="Amiri" w:cs="Amiri"/>
          <w:color w:val="111111"/>
          <w:sz w:val="28"/>
          <w:sz w:val="28"/>
          <w:szCs w:val="28"/>
          <w:rtl w:val="true"/>
          <w:lang w:bidi="ar-SA"/>
        </w:rPr>
        <w:t xml:space="preserve">ابنه ، رجال النجاشي </w:t>
      </w:r>
      <w:r>
        <w:rPr>
          <w:rStyle w:val="FootnoteAnchor"/>
          <w:rtl w:val="true"/>
        </w:rPr>
        <w:footnoteReference w:id="22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له كتاب قضايا أمير المؤمنين  علیه السلام  </w:t>
      </w:r>
      <w:r>
        <w:rPr>
          <w:rStyle w:val="FootnoteAnchor"/>
          <w:rtl w:val="true"/>
        </w:rPr>
        <w:footnoteReference w:id="2285"/>
      </w:r>
    </w:p>
    <w:p>
      <w:pPr>
        <w:pStyle w:val="BookText"/>
        <w:rPr/>
      </w:pPr>
      <w:r>
        <w:rPr>
          <w:rFonts w:ascii="Amiri" w:hAnsi="Amiri" w:eastAsia="Amiri" w:cs="Amiri"/>
          <w:color w:val="111111"/>
          <w:sz w:val="28"/>
          <w:sz w:val="28"/>
          <w:szCs w:val="28"/>
          <w:rtl w:val="true"/>
          <w:lang w:bidi="ar-SA"/>
        </w:rPr>
        <w:t xml:space="preserve">وله أصل ، أخبرنا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 عن أبي المفضّل ، عن ابن بط ، عن أحمد بن محمّد بن عيسى ، عن ابن أبي عمير ، عن محمّد بن قيس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رسالة أبي جعفر الثاني  علیه السلام  إلى أهل البصرة رواية محمّد بن سنان ، أخبرنا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أبي جيّد ، عن ابن الوليد ، عن الصفّار ، عن أحمد بن محمّد المدائني ، عن الحسن ابن شمون ، عن محمّد بن سنان عن أبي جعفر الثاني  علیه السلام  ، 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الفهرست </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 </w:t>
      </w:r>
      <w:r>
        <w:rPr>
          <w:rFonts w:eastAsia="IRNazanin" w:cs="IRNazanin"/>
          <w:color w:val="111111"/>
          <w:sz w:val="28"/>
          <w:szCs w:val="28"/>
          <w:lang w:bidi="fa-IR"/>
        </w:rPr>
        <w:t>590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ومن رسالة أبي جعفر الثاني  علیه السلام  إلى أهل البصرة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آخره ورد في ترجمة محمّد بن سنان ، الفهرست </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 </w:t>
      </w:r>
      <w:r>
        <w:rPr>
          <w:rFonts w:eastAsia="IRNazanin" w:cs="IRNazanin"/>
          <w:color w:val="111111"/>
          <w:sz w:val="28"/>
          <w:szCs w:val="28"/>
          <w:lang w:bidi="fa-IR"/>
        </w:rPr>
        <w:t>591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وذكر الشيخ في ست مرّة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قيس ، له كتاب ، أخبرنا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عن أبي المفضّل ، عن ابن بطّة ، عن أحمد بن محمّد بن عيسى ، عن ابن أبي عمير ، عنه ، ست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الفهرست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عاصم بن حميد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 أصل ،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عمير ، الفهرست </w:t>
      </w:r>
      <w:r>
        <w:rPr>
          <w:rStyle w:val="FootnoteAnchor"/>
          <w:rtl w:val="true"/>
        </w:rPr>
        <w:footnoteReference w:id="22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قيس البجلي ، كوفي ، أسند عنه ، صاحب المسائل التي يرويها عنه عاصم بن حميد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سنة إحدى وخمسين ومائة ، من أصحاب الصادق  علیه السلام  ، رجال الشيخ </w:t>
      </w:r>
      <w:r>
        <w:rPr>
          <w:rStyle w:val="FootnoteAnchor"/>
          <w:rtl w:val="true"/>
        </w:rPr>
        <w:footnoteReference w:id="2287"/>
      </w:r>
      <w:r>
        <w:rPr>
          <w:rFonts w:eastAsia="Times New Roman" w:cs="Times New Roman" w:ascii="Times New Roman" w:hAnsi="Times New Roman"/>
          <w:color w:val="111111"/>
          <w:sz w:val="28"/>
          <w:szCs w:val="28"/>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 النجاشي قبل ذكر هذا الرجل رجلاً آخر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قيس البجلي ، له كتاب يساوي كتاب محمّد بن قيس الأسدي </w:t>
      </w:r>
      <w:r>
        <w:rPr>
          <w:rStyle w:val="FootnoteAnchor"/>
          <w:rtl w:val="true"/>
        </w:rPr>
        <w:footnoteReference w:id="2288"/>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 xml:space="preserve">. </w:t>
      </w:r>
      <w:bookmarkStart w:id="2193" w:name="pg15214_196984"/>
    </w:p>
    <w:p>
      <w:pPr>
        <w:pStyle w:val="BookText"/>
        <w:rPr/>
      </w:pPr>
      <w:bookmarkEnd w:id="2193"/>
      <w:r>
        <w:rPr>
          <w:rFonts w:ascii="Amiri" w:hAnsi="Amiri" w:eastAsia="Amiri" w:cs="Amiri"/>
          <w:color w:val="111111"/>
          <w:sz w:val="28"/>
          <w:sz w:val="28"/>
          <w:szCs w:val="28"/>
          <w:rtl w:val="true"/>
          <w:lang w:bidi="ar-SA"/>
        </w:rPr>
        <w:t xml:space="preserve">والظاهر أنّهما واحد كما يظهر من الخلاصة أيضاً </w:t>
      </w:r>
      <w:r>
        <w:rPr>
          <w:rStyle w:val="FootnoteAnchor"/>
          <w:rtl w:val="true"/>
        </w:rPr>
        <w:footnoteReference w:id="22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الشهيد الثاني  رحمه اللّه  في دراية 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كلّما كان فيه محمّد بن قيس عن أبي جعفر  علیه السلام  فهو مردود لاشتراكه بين الثقة والضعيف </w:t>
      </w:r>
      <w:r>
        <w:rPr>
          <w:rStyle w:val="FootnoteAnchor"/>
          <w:rtl w:val="true"/>
        </w:rPr>
        <w:footnoteReference w:id="22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نظر ، لأنّه ربما يظهر التميز من الراوي كرواية عاصم بن حميد ويوسف بن عقيل وغيرهما عن محمّد بن قيس البجلي الثقة ، وكرواية يحيى بن ذكير عن محمّد بن قيس أبي أحمد الضعيف المذكور من قبل </w:t>
      </w:r>
      <w:r>
        <w:rPr>
          <w:rStyle w:val="FootnoteAnchor"/>
          <w:rtl w:val="true"/>
        </w:rPr>
        <w:footnoteReference w:id="229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94" w:name="__RefHeading___Toc3121970_2142443653"/>
      <w:bookmarkStart w:id="2195" w:name="_Toc956"/>
      <w:bookmarkEnd w:id="2194"/>
      <w:r>
        <w:rPr/>
        <w:t>5021</w:t>
      </w:r>
      <w:r>
        <w:rPr>
          <w:rtl w:val="true"/>
        </w:rPr>
        <w:t xml:space="preserve"> / </w:t>
      </w:r>
      <w:r>
        <w:rPr/>
        <w:t>665</w:t>
      </w:r>
      <w:r>
        <w:rPr>
          <w:rtl w:val="true"/>
        </w:rPr>
        <w:t xml:space="preserve"> </w:t>
      </w:r>
      <w:r>
        <w:rPr>
          <w:rtl w:val="true"/>
        </w:rPr>
        <w:t xml:space="preserve">ـ محمّد بن قيس </w:t>
      </w:r>
      <w:r>
        <w:rPr>
          <w:rtl w:val="true"/>
        </w:rPr>
        <w:t>:</w:t>
      </w:r>
      <w:bookmarkEnd w:id="2195"/>
    </w:p>
    <w:p>
      <w:pPr>
        <w:pStyle w:val="BookText"/>
        <w:rPr/>
      </w:pPr>
      <w:r>
        <w:rPr>
          <w:rFonts w:ascii="IRNazanin" w:hAnsi="IRNazanin" w:eastAsia="IRNazanin"/>
          <w:color w:val="111111"/>
          <w:sz w:val="28"/>
          <w:sz w:val="28"/>
          <w:szCs w:val="28"/>
          <w:rtl w:val="true"/>
          <w:lang w:bidi="fa-IR"/>
        </w:rPr>
        <w:t xml:space="preserve">أبو نصر الأسدي ، أحد بني نصر بن قعين ، وجه من وجوه العرب بالكوفة ، وكان خصيصا بعمر بن عبد العزيز ثمّ يزيد بن عبد الملك ، روى عن أبي جعفر وأبي عبد اللّه  علیهماالسلام  ، وله كتاب في قضايا أمير المؤمنين  علیه السلام  ، وله كتاب آخر نوادر ، رجال النجاشي </w:t>
      </w:r>
      <w:r>
        <w:rPr>
          <w:rStyle w:val="FootnoteAnchor"/>
          <w:rtl w:val="true"/>
        </w:rPr>
        <w:footnoteReference w:id="22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قيس ، أبو نصر الأسدي الكوفي ، ثقة ثقة ، من أصحاب الصادق  علیه السلام  ، رجال الشيخ </w:t>
      </w:r>
      <w:r>
        <w:rPr>
          <w:rStyle w:val="FootnoteAnchor"/>
          <w:rtl w:val="true"/>
        </w:rPr>
        <w:footnoteReference w:id="229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96" w:name="__RefHeading___Toc3121972_2142443653"/>
      <w:bookmarkStart w:id="2197" w:name="_Toc957"/>
      <w:bookmarkEnd w:id="2196"/>
      <w:r>
        <w:rPr/>
        <w:t>5022</w:t>
      </w:r>
      <w:r>
        <w:rPr>
          <w:rtl w:val="true"/>
        </w:rPr>
        <w:t xml:space="preserve"> / </w:t>
      </w:r>
      <w:r>
        <w:rPr/>
        <w:t>666</w:t>
      </w:r>
      <w:r>
        <w:rPr>
          <w:rtl w:val="true"/>
        </w:rPr>
        <w:t xml:space="preserve"> </w:t>
      </w:r>
      <w:r>
        <w:rPr>
          <w:rtl w:val="true"/>
        </w:rPr>
        <w:t xml:space="preserve">ـ محمّد بن قيس الأسدي </w:t>
      </w:r>
      <w:r>
        <w:rPr>
          <w:rtl w:val="true"/>
        </w:rPr>
        <w:t>:</w:t>
      </w:r>
      <w:bookmarkEnd w:id="2197"/>
    </w:p>
    <w:p>
      <w:pPr>
        <w:pStyle w:val="BookText"/>
        <w:rPr/>
      </w:pPr>
      <w:r>
        <w:rPr>
          <w:rFonts w:ascii="Amiri" w:hAnsi="Amiri" w:eastAsia="Amiri" w:cs="Amiri"/>
          <w:color w:val="111111"/>
          <w:sz w:val="28"/>
          <w:sz w:val="28"/>
          <w:szCs w:val="28"/>
          <w:rtl w:val="true"/>
          <w:lang w:bidi="ar-SA"/>
        </w:rPr>
        <w:t>أبو عبداللّه ، مولى لبني نصر أيضاً ، وكان خصّيصاً ممدوحاً ، رجال النجاشي</w:t>
      </w:r>
      <w:r>
        <w:rPr>
          <w:rStyle w:val="FootnoteAnchor"/>
          <w:rtl w:val="true"/>
        </w:rPr>
        <w:footnoteReference w:id="2294"/>
      </w: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قيس الأسدي ، أبو عبد اللّه ، من أصحاب الصادق  علیه السلام  ، </w:t>
      </w:r>
      <w:bookmarkStart w:id="2198" w:name="pg15214_196985"/>
    </w:p>
    <w:p>
      <w:pPr>
        <w:pStyle w:val="BookText"/>
        <w:rPr/>
      </w:pPr>
      <w:bookmarkEnd w:id="2198"/>
      <w:r>
        <w:rPr>
          <w:rFonts w:ascii="Amiri" w:hAnsi="Amiri" w:eastAsia="Amiri" w:cs="Amiri"/>
          <w:color w:val="111111"/>
          <w:sz w:val="28"/>
          <w:sz w:val="28"/>
          <w:szCs w:val="28"/>
          <w:rtl w:val="true"/>
          <w:lang w:bidi="ar-SA"/>
        </w:rPr>
        <w:t xml:space="preserve">رجال الشيخ </w:t>
      </w:r>
      <w:r>
        <w:rPr>
          <w:rStyle w:val="FootnoteAnchor"/>
          <w:rtl w:val="true"/>
        </w:rPr>
        <w:footnoteReference w:id="229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99" w:name="__RefHeading___Toc3121974_2142443653"/>
      <w:bookmarkStart w:id="2200" w:name="_Toc958"/>
      <w:bookmarkEnd w:id="2199"/>
      <w:r>
        <w:rPr/>
        <w:t>5023</w:t>
      </w:r>
      <w:r>
        <w:rPr>
          <w:rtl w:val="true"/>
        </w:rPr>
        <w:t xml:space="preserve"> / </w:t>
      </w:r>
      <w:r>
        <w:rPr/>
        <w:t>667</w:t>
      </w:r>
      <w:r>
        <w:rPr>
          <w:rtl w:val="true"/>
        </w:rPr>
        <w:t xml:space="preserve"> </w:t>
      </w:r>
      <w:r>
        <w:rPr>
          <w:rtl w:val="true"/>
        </w:rPr>
        <w:t xml:space="preserve">ـ محمّد بن قيس </w:t>
      </w:r>
      <w:r>
        <w:rPr>
          <w:rtl w:val="true"/>
        </w:rPr>
        <w:t>:</w:t>
      </w:r>
      <w:bookmarkEnd w:id="2200"/>
    </w:p>
    <w:p>
      <w:pPr>
        <w:pStyle w:val="BookText"/>
        <w:rPr/>
      </w:pPr>
      <w:r>
        <w:rPr>
          <w:rFonts w:ascii="IRNazanin" w:hAnsi="IRNazanin" w:eastAsia="IRNazanin"/>
          <w:color w:val="111111"/>
          <w:sz w:val="28"/>
          <w:sz w:val="28"/>
          <w:szCs w:val="28"/>
          <w:rtl w:val="true"/>
          <w:lang w:bidi="fa-IR"/>
        </w:rPr>
        <w:t xml:space="preserve">أبو قدامة الأسدي ، كوفي ، من أصحاب الصادق  علیه السلام  ، رجال الشيخ </w:t>
      </w:r>
      <w:r>
        <w:rPr>
          <w:rStyle w:val="FootnoteAnchor"/>
          <w:rtl w:val="true"/>
        </w:rPr>
        <w:footnoteReference w:id="229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01" w:name="__RefHeading___Toc3121976_2142443653"/>
      <w:bookmarkStart w:id="2202" w:name="_Toc959"/>
      <w:bookmarkEnd w:id="2201"/>
      <w:r>
        <w:rPr/>
        <w:t>5024</w:t>
      </w:r>
      <w:r>
        <w:rPr>
          <w:rtl w:val="true"/>
        </w:rPr>
        <w:t xml:space="preserve"> / </w:t>
      </w:r>
      <w:r>
        <w:rPr/>
        <w:t>668</w:t>
      </w:r>
      <w:r>
        <w:rPr>
          <w:rtl w:val="true"/>
        </w:rPr>
        <w:t xml:space="preserve"> </w:t>
      </w:r>
      <w:r>
        <w:rPr>
          <w:rtl w:val="true"/>
        </w:rPr>
        <w:t xml:space="preserve">ـ محمّد بن قيس الأنصاري </w:t>
      </w:r>
      <w:r>
        <w:rPr>
          <w:rtl w:val="true"/>
        </w:rPr>
        <w:t>:</w:t>
      </w:r>
      <w:bookmarkEnd w:id="2202"/>
    </w:p>
    <w:p>
      <w:pPr>
        <w:pStyle w:val="BookText"/>
        <w:rPr/>
      </w:pPr>
      <w:r>
        <w:rPr>
          <w:rFonts w:ascii="Amiri" w:hAnsi="Amiri" w:eastAsia="Amiri" w:cs="Amiri"/>
          <w:color w:val="111111"/>
          <w:sz w:val="28"/>
          <w:sz w:val="28"/>
          <w:szCs w:val="28"/>
          <w:rtl w:val="true"/>
          <w:lang w:bidi="ar-SA"/>
        </w:rPr>
        <w:t xml:space="preserve">من أصحاب علي بن الحسين </w:t>
      </w:r>
      <w:r>
        <w:rPr>
          <w:rStyle w:val="FootnoteAnchor"/>
          <w:rtl w:val="true"/>
        </w:rPr>
        <w:footnoteReference w:id="2297"/>
      </w:r>
      <w:r>
        <w:rPr>
          <w:rFonts w:ascii="IRNazanin" w:hAnsi="IRNazanin" w:eastAsia="IRNazanin"/>
          <w:color w:val="111111"/>
          <w:sz w:val="28"/>
          <w:sz w:val="28"/>
          <w:szCs w:val="28"/>
          <w:rtl w:val="true"/>
          <w:lang w:bidi="fa-IR"/>
        </w:rPr>
        <w:t xml:space="preserve">والباقر  علیهماالسلام  </w:t>
      </w:r>
      <w:r>
        <w:rPr>
          <w:rStyle w:val="FootnoteAnchor"/>
          <w:rtl w:val="true"/>
        </w:rPr>
        <w:footnoteReference w:id="2298"/>
      </w:r>
      <w:r>
        <w:rPr>
          <w:rFonts w:ascii="Amiri" w:hAnsi="Amiri" w:eastAsia="Amiri" w:cs="Amiri"/>
          <w:color w:val="111111"/>
          <w:sz w:val="28"/>
          <w:sz w:val="28"/>
          <w:szCs w:val="28"/>
          <w:rtl w:val="true"/>
          <w:lang w:bidi="ar-SA"/>
        </w:rPr>
        <w:t>، رجال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يكون هذا متحدا مع أبي أحمد الضعيف </w:t>
      </w:r>
      <w:r>
        <w:rPr>
          <w:rStyle w:val="FootnoteAnchor"/>
          <w:rtl w:val="true"/>
        </w:rPr>
        <w:footnoteReference w:id="2299"/>
      </w:r>
      <w:r>
        <w:rPr>
          <w:rFonts w:ascii="Amiri" w:hAnsi="Amiri" w:eastAsia="Amiri" w:cs="Amiri"/>
          <w:color w:val="111111"/>
          <w:sz w:val="28"/>
          <w:sz w:val="28"/>
          <w:szCs w:val="28"/>
          <w:rtl w:val="true"/>
          <w:lang w:bidi="ar-SA"/>
        </w:rPr>
        <w:t xml:space="preserve">وغيره ، وإنّ كان يظهر من كلام ابن داود أنّه أبو أحمد الضعيف لا غير </w:t>
      </w:r>
      <w:r>
        <w:rPr>
          <w:rStyle w:val="FootnoteAnchor"/>
          <w:rtl w:val="true"/>
        </w:rPr>
        <w:footnoteReference w:id="230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03" w:name="__RefHeading___Toc3121978_2142443653"/>
      <w:bookmarkStart w:id="2204" w:name="_Toc960"/>
      <w:bookmarkEnd w:id="2203"/>
      <w:r>
        <w:rPr/>
        <w:t>5025</w:t>
      </w:r>
      <w:r>
        <w:rPr>
          <w:rtl w:val="true"/>
        </w:rPr>
        <w:t xml:space="preserve"> / </w:t>
      </w:r>
      <w:r>
        <w:rPr/>
        <w:t>669</w:t>
      </w:r>
      <w:r>
        <w:rPr>
          <w:rtl w:val="true"/>
        </w:rPr>
        <w:t xml:space="preserve"> </w:t>
      </w:r>
      <w:r>
        <w:rPr>
          <w:rtl w:val="true"/>
        </w:rPr>
        <w:t xml:space="preserve">ـ محمّد بن قيس بن مخزمة </w:t>
      </w:r>
      <w:r>
        <w:rPr>
          <w:rtl w:val="true"/>
        </w:rPr>
        <w:t>:</w:t>
      </w:r>
      <w:bookmarkEnd w:id="2204"/>
    </w:p>
    <w:p>
      <w:pPr>
        <w:pStyle w:val="BookText"/>
        <w:rPr/>
      </w:pPr>
      <w:r>
        <w:rPr>
          <w:rFonts w:eastAsia="Amiri" w:cs="Amiri" w:ascii="Amiri" w:hAnsi="Amiri"/>
          <w:color w:val="111111"/>
          <w:sz w:val="28"/>
          <w:szCs w:val="28"/>
          <w:lang w:bidi="ar-SA"/>
        </w:rPr>
        <w:t>5025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محمّد بن قيس بن مخزمة </w:t>
      </w:r>
      <w:r>
        <w:rPr>
          <w:rStyle w:val="FootnoteAnchor"/>
          <w:rtl w:val="true"/>
        </w:rPr>
        <w:footnoteReference w:id="23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الزهري ، عداده في المكيين ،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ولد في عهد النبي  صلی اللّه علیه و آله  </w:t>
      </w:r>
      <w:r>
        <w:rPr>
          <w:rStyle w:val="FootnoteAnchor"/>
          <w:rtl w:val="true"/>
        </w:rPr>
        <w:footnoteReference w:id="2302"/>
      </w:r>
      <w:r>
        <w:rPr>
          <w:rFonts w:ascii="IRNazanin" w:hAnsi="IRNazanin" w:eastAsia="IRNazanin"/>
          <w:color w:val="111111"/>
          <w:sz w:val="28"/>
          <w:sz w:val="28"/>
          <w:szCs w:val="28"/>
          <w:rtl w:val="true"/>
          <w:lang w:bidi="fa-IR"/>
        </w:rPr>
        <w:t xml:space="preserve">، من أصحاب الرسول  صلی اللّه علیه و آله  ، رجال الشيخ </w:t>
      </w:r>
      <w:r>
        <w:rPr>
          <w:rStyle w:val="FootnoteAnchor"/>
          <w:rtl w:val="true"/>
        </w:rPr>
        <w:footnoteReference w:id="230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05" w:name="__RefHeading___Toc3121980_2142443653"/>
      <w:bookmarkStart w:id="2206" w:name="_Toc961"/>
      <w:bookmarkEnd w:id="2205"/>
      <w:r>
        <w:rPr/>
        <w:t>5026</w:t>
      </w:r>
      <w:r>
        <w:rPr>
          <w:rtl w:val="true"/>
        </w:rPr>
        <w:t xml:space="preserve"> / </w:t>
      </w:r>
      <w:r>
        <w:rPr/>
        <w:t>670</w:t>
      </w:r>
      <w:r>
        <w:rPr>
          <w:rtl w:val="true"/>
        </w:rPr>
        <w:t xml:space="preserve"> </w:t>
      </w:r>
      <w:r>
        <w:rPr>
          <w:rtl w:val="true"/>
        </w:rPr>
        <w:t xml:space="preserve">ـ محمّد بن كثير الجعفري </w:t>
      </w:r>
      <w:r>
        <w:rPr>
          <w:rtl w:val="true"/>
        </w:rPr>
        <w:t>:</w:t>
      </w:r>
      <w:bookmarkEnd w:id="2206"/>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الكلابي الكوفي ، أسند عنه ، من أصحاب الصادق  علیه السلام  ، رجال الشيخ </w:t>
      </w:r>
      <w:r>
        <w:rPr>
          <w:rStyle w:val="FootnoteAnchor"/>
          <w:rtl w:val="true"/>
        </w:rPr>
        <w:footnoteReference w:id="2304"/>
      </w:r>
      <w:r>
        <w:rPr>
          <w:rFonts w:eastAsia="Times New Roman" w:cs="Times New Roman" w:ascii="Times New Roman" w:hAnsi="Times New Roman"/>
          <w:color w:val="111111"/>
          <w:sz w:val="28"/>
          <w:szCs w:val="28"/>
          <w:rtl w:val="true"/>
          <w:lang w:val="en-US" w:bidi="en-US"/>
        </w:rPr>
        <w:t xml:space="preserve">. </w:t>
      </w:r>
      <w:bookmarkStart w:id="2207" w:name="pg15214_196986"/>
    </w:p>
    <w:p>
      <w:pPr>
        <w:pStyle w:val="Heading3"/>
        <w:numPr>
          <w:ilvl w:val="2"/>
          <w:numId w:val="1"/>
        </w:numPr>
        <w:rPr/>
      </w:pPr>
      <w:bookmarkStart w:id="2208" w:name="__RefHeading___Toc3121982_2142443653"/>
      <w:bookmarkStart w:id="2209" w:name="_Toc962"/>
      <w:bookmarkEnd w:id="2207"/>
      <w:bookmarkEnd w:id="2208"/>
      <w:r>
        <w:rPr/>
        <w:t>5027</w:t>
      </w:r>
      <w:r>
        <w:rPr>
          <w:rtl w:val="true"/>
        </w:rPr>
        <w:t xml:space="preserve"> / </w:t>
      </w:r>
      <w:r>
        <w:rPr/>
        <w:t>671</w:t>
      </w:r>
      <w:r>
        <w:rPr>
          <w:rtl w:val="true"/>
        </w:rPr>
        <w:t xml:space="preserve"> </w:t>
      </w:r>
      <w:r>
        <w:rPr>
          <w:rtl w:val="true"/>
        </w:rPr>
        <w:t xml:space="preserve">ـ محمّد بن كثير العكلي </w:t>
      </w:r>
      <w:r>
        <w:rPr>
          <w:rtl w:val="true"/>
        </w:rPr>
        <w:t>:</w:t>
      </w:r>
      <w:bookmarkEnd w:id="2209"/>
    </w:p>
    <w:p>
      <w:pPr>
        <w:pStyle w:val="BookText"/>
        <w:rPr/>
      </w:pPr>
      <w:r>
        <w:rPr>
          <w:rFonts w:ascii="IRNazanin" w:hAnsi="IRNazanin" w:eastAsia="IRNazanin"/>
          <w:color w:val="111111"/>
          <w:sz w:val="28"/>
          <w:sz w:val="28"/>
          <w:szCs w:val="28"/>
          <w:rtl w:val="true"/>
          <w:lang w:bidi="fa-IR"/>
        </w:rPr>
        <w:t xml:space="preserve">كوفي ، من أصحاب الصادق  علیه السلام  ، رجال الشيخ </w:t>
      </w:r>
      <w:r>
        <w:rPr>
          <w:rStyle w:val="FootnoteAnchor"/>
          <w:rtl w:val="true"/>
        </w:rPr>
        <w:footnoteReference w:id="230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10" w:name="__RefHeading___Toc3121984_2142443653"/>
      <w:bookmarkStart w:id="2211" w:name="_Toc963"/>
      <w:bookmarkEnd w:id="2210"/>
      <w:r>
        <w:rPr/>
        <w:t>5028</w:t>
      </w:r>
      <w:r>
        <w:rPr>
          <w:rtl w:val="true"/>
        </w:rPr>
        <w:t xml:space="preserve"> / </w:t>
      </w:r>
      <w:r>
        <w:rPr/>
        <w:t>672</w:t>
      </w:r>
      <w:r>
        <w:rPr>
          <w:rtl w:val="true"/>
        </w:rPr>
        <w:t xml:space="preserve"> </w:t>
      </w:r>
      <w:r>
        <w:rPr>
          <w:rtl w:val="true"/>
        </w:rPr>
        <w:t xml:space="preserve">ـ محمّد بن كرب النهدي </w:t>
      </w:r>
      <w:r>
        <w:rPr>
          <w:rtl w:val="true"/>
        </w:rPr>
        <w:t>:</w:t>
      </w:r>
      <w:bookmarkEnd w:id="2211"/>
    </w:p>
    <w:p>
      <w:pPr>
        <w:pStyle w:val="BookText"/>
        <w:rPr/>
      </w:pPr>
      <w:r>
        <w:rPr>
          <w:rFonts w:ascii="IRNazanin" w:hAnsi="IRNazanin" w:eastAsia="IRNazanin"/>
          <w:color w:val="111111"/>
          <w:sz w:val="28"/>
          <w:sz w:val="28"/>
          <w:szCs w:val="28"/>
          <w:rtl w:val="true"/>
          <w:lang w:bidi="fa-IR"/>
        </w:rPr>
        <w:t xml:space="preserve">كوفي ، من أصحاب الصادق  علیه السلام  ، رجال الشيخ </w:t>
      </w:r>
      <w:r>
        <w:rPr>
          <w:rStyle w:val="FootnoteAnchor"/>
          <w:rtl w:val="true"/>
        </w:rPr>
        <w:footnoteReference w:id="230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12" w:name="__RefHeading___Toc3121986_2142443653"/>
      <w:bookmarkStart w:id="2213" w:name="_Toc964"/>
      <w:bookmarkEnd w:id="2212"/>
      <w:r>
        <w:rPr/>
        <w:t>5029</w:t>
      </w:r>
      <w:r>
        <w:rPr>
          <w:rtl w:val="true"/>
        </w:rPr>
        <w:t xml:space="preserve"> / </w:t>
      </w:r>
      <w:r>
        <w:rPr/>
        <w:t>673</w:t>
      </w:r>
      <w:r>
        <w:rPr>
          <w:rtl w:val="true"/>
        </w:rPr>
        <w:t xml:space="preserve"> </w:t>
      </w:r>
      <w:r>
        <w:rPr>
          <w:rtl w:val="true"/>
        </w:rPr>
        <w:t xml:space="preserve">ـ محمّد بن كردوس الكوفي </w:t>
      </w:r>
      <w:r>
        <w:rPr>
          <w:rtl w:val="true"/>
        </w:rPr>
        <w:t>:</w:t>
      </w:r>
      <w:bookmarkEnd w:id="2213"/>
    </w:p>
    <w:p>
      <w:pPr>
        <w:pStyle w:val="BookText"/>
        <w:rPr/>
      </w:pPr>
      <w:r>
        <w:rPr>
          <w:rFonts w:ascii="IRNazanin" w:hAnsi="IRNazanin" w:eastAsia="IRNazanin"/>
          <w:color w:val="111111"/>
          <w:sz w:val="28"/>
          <w:sz w:val="28"/>
          <w:szCs w:val="28"/>
          <w:rtl w:val="true"/>
          <w:lang w:bidi="fa-IR"/>
        </w:rPr>
        <w:t xml:space="preserve">بياع السابري ، من أصحاب الصادق  علیه السلام  ، رجال الشيخ </w:t>
      </w:r>
      <w:r>
        <w:rPr>
          <w:rStyle w:val="FootnoteAnchor"/>
          <w:rtl w:val="true"/>
        </w:rPr>
        <w:footnoteReference w:id="230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14" w:name="__RefHeading___Toc3121988_2142443653"/>
      <w:bookmarkStart w:id="2215" w:name="_Toc965"/>
      <w:bookmarkEnd w:id="2214"/>
      <w:r>
        <w:rPr/>
        <w:t>5030</w:t>
      </w:r>
      <w:r>
        <w:rPr>
          <w:rtl w:val="true"/>
        </w:rPr>
        <w:t xml:space="preserve"> / </w:t>
      </w:r>
      <w:r>
        <w:rPr/>
        <w:t>674</w:t>
      </w:r>
      <w:r>
        <w:rPr>
          <w:rtl w:val="true"/>
        </w:rPr>
        <w:t xml:space="preserve"> </w:t>
      </w:r>
      <w:r>
        <w:rPr>
          <w:rtl w:val="true"/>
        </w:rPr>
        <w:t xml:space="preserve">ـ محمّد بن كليب الأسدي </w:t>
      </w:r>
      <w:r>
        <w:rPr>
          <w:rtl w:val="true"/>
        </w:rPr>
        <w:t>:</w:t>
      </w:r>
      <w:bookmarkEnd w:id="2215"/>
    </w:p>
    <w:p>
      <w:pPr>
        <w:pStyle w:val="BookText"/>
        <w:rPr/>
      </w:pPr>
      <w:r>
        <w:rPr>
          <w:rFonts w:ascii="IRNazanin" w:hAnsi="IRNazanin" w:eastAsia="IRNazanin"/>
          <w:color w:val="111111"/>
          <w:sz w:val="28"/>
          <w:sz w:val="28"/>
          <w:szCs w:val="28"/>
          <w:rtl w:val="true"/>
          <w:lang w:bidi="fa-IR"/>
        </w:rPr>
        <w:t>الصيداوي ، روى عن أبي عبداللّه علیه السلام ، رجال النجاشي عند ترجمة أبيه كليب</w:t>
      </w:r>
      <w:r>
        <w:rPr>
          <w:rStyle w:val="FootnoteAnchor"/>
          <w:rtl w:val="true"/>
        </w:rPr>
        <w:footnoteReference w:id="230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16" w:name="__RefHeading___Toc3121990_2142443653"/>
      <w:bookmarkStart w:id="2217" w:name="_Toc966"/>
      <w:bookmarkEnd w:id="2216"/>
      <w:r>
        <w:rPr/>
        <w:t>5031</w:t>
      </w:r>
      <w:r>
        <w:rPr>
          <w:rtl w:val="true"/>
        </w:rPr>
        <w:t xml:space="preserve"> / </w:t>
      </w:r>
      <w:r>
        <w:rPr/>
        <w:t>675</w:t>
      </w:r>
      <w:r>
        <w:rPr>
          <w:rtl w:val="true"/>
        </w:rPr>
        <w:t xml:space="preserve"> </w:t>
      </w:r>
      <w:r>
        <w:rPr>
          <w:rtl w:val="true"/>
        </w:rPr>
        <w:t xml:space="preserve">ـ محمّد بن كليب الأشعري </w:t>
      </w:r>
      <w:r>
        <w:rPr>
          <w:rtl w:val="true"/>
        </w:rPr>
        <w:t>:</w:t>
      </w:r>
      <w:bookmarkEnd w:id="2217"/>
    </w:p>
    <w:p>
      <w:pPr>
        <w:pStyle w:val="BookText"/>
        <w:rPr/>
      </w:pPr>
      <w:r>
        <w:rPr>
          <w:rFonts w:ascii="IRNazanin" w:hAnsi="IRNazanin" w:eastAsia="IRNazanin"/>
          <w:color w:val="111111"/>
          <w:sz w:val="28"/>
          <w:sz w:val="28"/>
          <w:szCs w:val="28"/>
          <w:rtl w:val="true"/>
          <w:lang w:bidi="fa-IR"/>
        </w:rPr>
        <w:t xml:space="preserve">من أصحاب الرضا  علیه السلام  ، رجال الشيخ </w:t>
      </w:r>
      <w:r>
        <w:rPr>
          <w:rStyle w:val="FootnoteAnchor"/>
          <w:rtl w:val="true"/>
        </w:rPr>
        <w:footnoteReference w:id="2309"/>
      </w:r>
      <w:r>
        <w:rPr>
          <w:rStyle w:val="FootnoteAnchor"/>
          <w:rtl w:val="true"/>
        </w:rPr>
        <w:footnoteReference w:id="23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18" w:name="__RefHeading___Toc3121992_2142443653"/>
      <w:bookmarkStart w:id="2219" w:name="_Toc967"/>
      <w:bookmarkEnd w:id="2218"/>
      <w:r>
        <w:rPr/>
        <w:t>5032</w:t>
      </w:r>
      <w:r>
        <w:rPr>
          <w:rtl w:val="true"/>
        </w:rPr>
        <w:t xml:space="preserve"> / </w:t>
      </w:r>
      <w:r>
        <w:rPr/>
        <w:t>676</w:t>
      </w:r>
      <w:r>
        <w:rPr>
          <w:rtl w:val="true"/>
        </w:rPr>
        <w:t xml:space="preserve"> </w:t>
      </w:r>
      <w:r>
        <w:rPr>
          <w:rtl w:val="true"/>
        </w:rPr>
        <w:t xml:space="preserve">ـ محمّد بن لبيب بن عبد الرحمن </w:t>
      </w:r>
      <w:r>
        <w:rPr>
          <w:rtl w:val="true"/>
        </w:rPr>
        <w:t>:</w:t>
      </w:r>
      <w:bookmarkEnd w:id="2219"/>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الهمداني الشاكري ، كوفي ، من أصحاب الصادق  علیه السلام  ، رجال الشيخ </w:t>
      </w:r>
      <w:r>
        <w:rPr>
          <w:rStyle w:val="FootnoteAnchor"/>
          <w:rtl w:val="true"/>
        </w:rPr>
        <w:footnoteReference w:id="2311"/>
      </w:r>
      <w:r>
        <w:rPr>
          <w:rFonts w:eastAsia="Times New Roman" w:cs="Times New Roman" w:ascii="Times New Roman" w:hAnsi="Times New Roman"/>
          <w:color w:val="111111"/>
          <w:sz w:val="28"/>
          <w:szCs w:val="28"/>
          <w:rtl w:val="true"/>
          <w:lang w:val="en-US" w:bidi="en-US"/>
        </w:rPr>
        <w:t xml:space="preserve">. </w:t>
      </w:r>
      <w:bookmarkStart w:id="2220" w:name="pg15214_196987"/>
    </w:p>
    <w:p>
      <w:pPr>
        <w:pStyle w:val="Heading3"/>
        <w:numPr>
          <w:ilvl w:val="2"/>
          <w:numId w:val="1"/>
        </w:numPr>
        <w:rPr/>
      </w:pPr>
      <w:bookmarkStart w:id="2221" w:name="__RefHeading___Toc3121994_2142443653"/>
      <w:bookmarkStart w:id="2222" w:name="_Toc968"/>
      <w:bookmarkEnd w:id="2220"/>
      <w:bookmarkEnd w:id="2221"/>
      <w:r>
        <w:rPr/>
        <w:t>5033</w:t>
      </w:r>
      <w:r>
        <w:rPr>
          <w:rtl w:val="true"/>
        </w:rPr>
        <w:t xml:space="preserve"> / </w:t>
      </w:r>
      <w:r>
        <w:rPr/>
        <w:t>677</w:t>
      </w:r>
      <w:r>
        <w:rPr>
          <w:rtl w:val="true"/>
        </w:rPr>
        <w:t xml:space="preserve"> </w:t>
      </w:r>
      <w:r>
        <w:rPr>
          <w:rtl w:val="true"/>
        </w:rPr>
        <w:t xml:space="preserve">ـ محمّد بن لوط بن إسحاق </w:t>
      </w:r>
      <w:r>
        <w:rPr>
          <w:rtl w:val="true"/>
        </w:rPr>
        <w:t>:</w:t>
      </w:r>
      <w:bookmarkEnd w:id="2222"/>
    </w:p>
    <w:p>
      <w:pPr>
        <w:pStyle w:val="BookText"/>
        <w:rPr/>
      </w:pPr>
      <w:r>
        <w:rPr>
          <w:rFonts w:ascii="IRNazanin" w:hAnsi="IRNazanin" w:eastAsia="IRNazanin"/>
          <w:color w:val="111111"/>
          <w:sz w:val="28"/>
          <w:sz w:val="28"/>
          <w:szCs w:val="28"/>
          <w:rtl w:val="true"/>
          <w:lang w:bidi="fa-IR"/>
        </w:rPr>
        <w:t xml:space="preserve">ابن الفضل الهاشمي ، من أصحاب الصادق  علیه السلام  ، رجال الشيخ </w:t>
      </w:r>
      <w:r>
        <w:rPr>
          <w:rStyle w:val="FootnoteAnchor"/>
          <w:rtl w:val="true"/>
        </w:rPr>
        <w:footnoteReference w:id="2312"/>
      </w:r>
      <w:r>
        <w:rPr>
          <w:rStyle w:val="FootnoteAnchor"/>
          <w:rtl w:val="true"/>
        </w:rPr>
        <w:footnoteReference w:id="231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23" w:name="__RefHeading___Toc3121996_2142443653"/>
      <w:bookmarkStart w:id="2224" w:name="_Toc969"/>
      <w:bookmarkEnd w:id="2223"/>
      <w:r>
        <w:rPr/>
        <w:t>5034</w:t>
      </w:r>
      <w:r>
        <w:rPr>
          <w:rtl w:val="true"/>
        </w:rPr>
        <w:t xml:space="preserve"> / </w:t>
      </w:r>
      <w:r>
        <w:rPr/>
        <w:t>678</w:t>
      </w:r>
      <w:r>
        <w:rPr>
          <w:rtl w:val="true"/>
        </w:rPr>
        <w:t xml:space="preserve"> </w:t>
      </w:r>
      <w:r>
        <w:rPr>
          <w:rtl w:val="true"/>
        </w:rPr>
        <w:t xml:space="preserve">ـ محمّد بن الليث الهمداني </w:t>
      </w:r>
      <w:r>
        <w:rPr>
          <w:rtl w:val="true"/>
        </w:rPr>
        <w:t>:</w:t>
      </w:r>
      <w:bookmarkEnd w:id="2224"/>
    </w:p>
    <w:p>
      <w:pPr>
        <w:pStyle w:val="BookText"/>
        <w:rPr/>
      </w:pPr>
      <w:r>
        <w:rPr>
          <w:rFonts w:ascii="Amiri" w:hAnsi="Amiri" w:eastAsia="Amiri" w:cs="Amiri"/>
          <w:color w:val="111111"/>
          <w:sz w:val="28"/>
          <w:sz w:val="28"/>
          <w:szCs w:val="28"/>
          <w:rtl w:val="true"/>
          <w:lang w:bidi="ar-SA"/>
        </w:rPr>
        <w:t xml:space="preserve">المشعاري الكوفي </w:t>
      </w:r>
      <w:r>
        <w:rPr>
          <w:rStyle w:val="FootnoteAnchor"/>
          <w:rtl w:val="true"/>
        </w:rPr>
        <w:footnoteReference w:id="2314"/>
      </w:r>
      <w:r>
        <w:rPr>
          <w:rFonts w:ascii="IRNazanin" w:hAnsi="IRNazanin" w:eastAsia="IRNazanin"/>
          <w:color w:val="111111"/>
          <w:sz w:val="28"/>
          <w:sz w:val="28"/>
          <w:szCs w:val="28"/>
          <w:rtl w:val="true"/>
          <w:lang w:bidi="fa-IR"/>
        </w:rPr>
        <w:t xml:space="preserve">، من أصحاب الصادق  علیه السلام  ، رجال الشيخ </w:t>
      </w:r>
      <w:r>
        <w:rPr>
          <w:rStyle w:val="FootnoteAnchor"/>
          <w:rtl w:val="true"/>
        </w:rPr>
        <w:footnoteReference w:id="23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25" w:name="__RefHeading___Toc3121998_2142443653"/>
      <w:bookmarkStart w:id="2226" w:name="_Toc970"/>
      <w:bookmarkEnd w:id="2225"/>
      <w:r>
        <w:rPr/>
        <w:t>5035</w:t>
      </w:r>
      <w:r>
        <w:rPr>
          <w:rtl w:val="true"/>
        </w:rPr>
        <w:t xml:space="preserve"> / </w:t>
      </w:r>
      <w:r>
        <w:rPr/>
        <w:t>679</w:t>
      </w:r>
      <w:r>
        <w:rPr>
          <w:rtl w:val="true"/>
        </w:rPr>
        <w:t xml:space="preserve"> </w:t>
      </w:r>
      <w:r>
        <w:rPr>
          <w:rtl w:val="true"/>
        </w:rPr>
        <w:t xml:space="preserve">ـ محمّد بن مارد التميمي </w:t>
      </w:r>
      <w:r>
        <w:rPr>
          <w:rtl w:val="true"/>
        </w:rPr>
        <w:t>:</w:t>
      </w:r>
      <w:bookmarkEnd w:id="2226"/>
    </w:p>
    <w:p>
      <w:pPr>
        <w:pStyle w:val="BookText"/>
        <w:rPr/>
      </w:pPr>
      <w:r>
        <w:rPr>
          <w:rFonts w:eastAsia="IRNazanin" w:cs="IRNazanin"/>
          <w:color w:val="111111"/>
          <w:sz w:val="28"/>
          <w:szCs w:val="28"/>
          <w:lang w:bidi="fa-IR"/>
        </w:rPr>
        <w:t>5035</w:t>
      </w:r>
      <w:r>
        <w:rPr>
          <w:rFonts w:eastAsia="IRNazanin" w:cs="IRNazanin"/>
          <w:color w:val="111111"/>
          <w:sz w:val="28"/>
          <w:szCs w:val="28"/>
          <w:rtl w:val="true"/>
          <w:lang w:bidi="fa-IR"/>
        </w:rPr>
        <w:t xml:space="preserve"> / </w:t>
      </w:r>
      <w:r>
        <w:rPr>
          <w:rFonts w:eastAsia="IRNazanin" w:cs="IRNazanin"/>
          <w:color w:val="111111"/>
          <w:sz w:val="28"/>
          <w:szCs w:val="28"/>
          <w:lang w:bidi="fa-IR"/>
        </w:rPr>
        <w:t>679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مارد </w:t>
      </w:r>
      <w:r>
        <w:rPr>
          <w:rStyle w:val="FootnoteAnchor"/>
          <w:rtl w:val="true"/>
        </w:rPr>
        <w:footnoteReference w:id="2316"/>
      </w:r>
      <w:r>
        <w:rPr>
          <w:rFonts w:ascii="Amiri" w:hAnsi="Amiri" w:eastAsia="Amiri" w:cs="Amiri"/>
          <w:color w:val="111111"/>
          <w:sz w:val="28"/>
          <w:sz w:val="28"/>
          <w:szCs w:val="28"/>
          <w:rtl w:val="true"/>
          <w:lang w:bidi="ar-SA"/>
        </w:rPr>
        <w:t xml:space="preserve">التميمي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عربي صميم ، كوفي ، ختن محمّد بن مسلم ، روى عن أبي عبد اللّه  علیه السلام  ، ثقة ، عين ، له كتاب يرويه الحسن بن محبوب ، رجال النجاشي </w:t>
      </w:r>
      <w:r>
        <w:rPr>
          <w:rStyle w:val="FootnoteAnchor"/>
          <w:rtl w:val="true"/>
        </w:rPr>
        <w:footnoteReference w:id="23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27" w:name="__RefHeading___Toc3122000_2142443653"/>
      <w:bookmarkStart w:id="2228" w:name="_Toc971"/>
      <w:bookmarkEnd w:id="2227"/>
      <w:r>
        <w:rPr/>
        <w:t>5036</w:t>
      </w:r>
      <w:r>
        <w:rPr>
          <w:rtl w:val="true"/>
        </w:rPr>
        <w:t xml:space="preserve"> / </w:t>
      </w:r>
      <w:r>
        <w:rPr/>
        <w:t>680</w:t>
      </w:r>
      <w:r>
        <w:rPr>
          <w:rtl w:val="true"/>
        </w:rPr>
        <w:t xml:space="preserve"> </w:t>
      </w:r>
      <w:r>
        <w:rPr>
          <w:rtl w:val="true"/>
        </w:rPr>
        <w:t xml:space="preserve">ـ محمّد بن مالك بن الأبرد </w:t>
      </w:r>
      <w:r>
        <w:rPr>
          <w:rtl w:val="true"/>
        </w:rPr>
        <w:t>:</w:t>
      </w:r>
      <w:bookmarkEnd w:id="2228"/>
    </w:p>
    <w:p>
      <w:pPr>
        <w:pStyle w:val="BookText"/>
        <w:rPr/>
      </w:pPr>
      <w:r>
        <w:rPr>
          <w:rFonts w:ascii="IRNazanin" w:hAnsi="IRNazanin" w:eastAsia="IRNazanin"/>
          <w:color w:val="111111"/>
          <w:sz w:val="28"/>
          <w:sz w:val="28"/>
          <w:szCs w:val="28"/>
          <w:rtl w:val="true"/>
          <w:lang w:bidi="fa-IR"/>
        </w:rPr>
        <w:t xml:space="preserve">النخعي ، من أصحاب الرضا  علیه السلام  ، رجال الشيخ </w:t>
      </w:r>
      <w:r>
        <w:rPr>
          <w:rStyle w:val="FootnoteAnchor"/>
          <w:rtl w:val="true"/>
        </w:rPr>
        <w:footnoteReference w:id="23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29" w:name="__RefHeading___Toc3122002_2142443653"/>
      <w:bookmarkStart w:id="2230" w:name="_Toc972"/>
      <w:bookmarkEnd w:id="2229"/>
      <w:r>
        <w:rPr/>
        <w:t>5037</w:t>
      </w:r>
      <w:r>
        <w:rPr>
          <w:rtl w:val="true"/>
        </w:rPr>
        <w:t xml:space="preserve"> / </w:t>
      </w:r>
      <w:r>
        <w:rPr/>
        <w:t>681</w:t>
      </w:r>
      <w:r>
        <w:rPr>
          <w:rtl w:val="true"/>
        </w:rPr>
        <w:t xml:space="preserve"> </w:t>
      </w:r>
      <w:r>
        <w:rPr>
          <w:rtl w:val="true"/>
        </w:rPr>
        <w:t xml:space="preserve">ـ محمّد بن مالك بن عطية </w:t>
      </w:r>
      <w:r>
        <w:rPr>
          <w:rtl w:val="true"/>
        </w:rPr>
        <w:t>:</w:t>
      </w:r>
      <w:bookmarkEnd w:id="2230"/>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الأحمسي ، أبو عبد اللّه الكوفي ، أسند عنه ، من أصحاب الصادق  علیه السلام  ، رجال الشيخ </w:t>
      </w:r>
      <w:r>
        <w:rPr>
          <w:rStyle w:val="FootnoteAnchor"/>
          <w:rtl w:val="true"/>
        </w:rPr>
        <w:footnoteReference w:id="2319"/>
      </w:r>
      <w:r>
        <w:rPr>
          <w:rFonts w:eastAsia="Times New Roman" w:cs="Times New Roman" w:ascii="Times New Roman" w:hAnsi="Times New Roman"/>
          <w:color w:val="111111"/>
          <w:sz w:val="28"/>
          <w:szCs w:val="28"/>
          <w:rtl w:val="true"/>
          <w:lang w:val="en-US" w:bidi="en-US"/>
        </w:rPr>
        <w:t xml:space="preserve">. </w:t>
      </w:r>
      <w:bookmarkStart w:id="2231" w:name="pg15214_196988"/>
    </w:p>
    <w:p>
      <w:pPr>
        <w:pStyle w:val="Heading3"/>
        <w:numPr>
          <w:ilvl w:val="2"/>
          <w:numId w:val="1"/>
        </w:numPr>
        <w:rPr/>
      </w:pPr>
      <w:bookmarkStart w:id="2232" w:name="__RefHeading___Toc3122004_2142443653"/>
      <w:bookmarkStart w:id="2233" w:name="_Toc973"/>
      <w:bookmarkEnd w:id="2231"/>
      <w:bookmarkEnd w:id="2232"/>
      <w:r>
        <w:rPr/>
        <w:t>5038</w:t>
      </w:r>
      <w:r>
        <w:rPr>
          <w:rtl w:val="true"/>
        </w:rPr>
        <w:t xml:space="preserve"> / </w:t>
      </w:r>
      <w:r>
        <w:rPr/>
        <w:t>682</w:t>
      </w:r>
      <w:r>
        <w:rPr>
          <w:rtl w:val="true"/>
        </w:rPr>
        <w:t xml:space="preserve"> </w:t>
      </w:r>
      <w:r>
        <w:rPr>
          <w:rtl w:val="true"/>
        </w:rPr>
        <w:t xml:space="preserve">ـ محمّد بن مبشّر </w:t>
      </w:r>
      <w:r>
        <w:rPr>
          <w:rtl w:val="true"/>
        </w:rPr>
        <w:t>:</w:t>
      </w:r>
      <w:bookmarkEnd w:id="2233"/>
    </w:p>
    <w:p>
      <w:pPr>
        <w:pStyle w:val="BookText"/>
        <w:rPr/>
      </w:pPr>
      <w:r>
        <w:rPr>
          <w:rFonts w:eastAsia="Amiri" w:cs="Amiri" w:ascii="Amiri" w:hAnsi="Amiri"/>
          <w:color w:val="111111"/>
          <w:sz w:val="28"/>
          <w:szCs w:val="28"/>
          <w:lang w:bidi="ar-SA"/>
        </w:rPr>
        <w:t>5038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محمّد بن مبشّر </w:t>
      </w:r>
      <w:r>
        <w:rPr>
          <w:rStyle w:val="FootnoteAnchor"/>
          <w:rtl w:val="true"/>
        </w:rPr>
        <w:footnoteReference w:id="23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الملقب بحُبيش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نقلناه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حُبيش بن مبشّر </w:t>
      </w:r>
      <w:r>
        <w:rPr>
          <w:rStyle w:val="FootnoteAnchor"/>
          <w:rtl w:val="true"/>
        </w:rPr>
        <w:footnoteReference w:id="232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34" w:name="__RefHeading___Toc3122006_2142443653"/>
      <w:bookmarkStart w:id="2235" w:name="_Toc974"/>
      <w:bookmarkEnd w:id="2234"/>
      <w:r>
        <w:rPr/>
        <w:t>5039</w:t>
      </w:r>
      <w:r>
        <w:rPr>
          <w:rtl w:val="true"/>
        </w:rPr>
        <w:t xml:space="preserve"> / </w:t>
      </w:r>
      <w:r>
        <w:rPr/>
        <w:t>683</w:t>
      </w:r>
      <w:r>
        <w:rPr>
          <w:rtl w:val="true"/>
        </w:rPr>
        <w:t xml:space="preserve"> </w:t>
      </w:r>
      <w:r>
        <w:rPr>
          <w:rtl w:val="true"/>
        </w:rPr>
        <w:t xml:space="preserve">ـ محمّد بن المثنّى بن القاسم </w:t>
      </w:r>
      <w:r>
        <w:rPr>
          <w:rtl w:val="true"/>
        </w:rPr>
        <w:t>:</w:t>
      </w:r>
      <w:bookmarkEnd w:id="2235"/>
    </w:p>
    <w:p>
      <w:pPr>
        <w:pStyle w:val="BookText"/>
        <w:rPr/>
      </w:pPr>
      <w:r>
        <w:rPr>
          <w:rFonts w:ascii="Amiri" w:hAnsi="Amiri" w:eastAsia="Amiri" w:cs="Amiri"/>
          <w:color w:val="111111"/>
          <w:sz w:val="28"/>
          <w:sz w:val="28"/>
          <w:szCs w:val="28"/>
          <w:rtl w:val="true"/>
          <w:lang w:bidi="ar-SA"/>
        </w:rPr>
        <w:t xml:space="preserve">كوفي ، ثقة ، له كتاب ،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 رجال النجاشي </w:t>
      </w:r>
      <w:r>
        <w:rPr>
          <w:rStyle w:val="FootnoteAnchor"/>
          <w:rtl w:val="true"/>
        </w:rPr>
        <w:footnoteReference w:id="23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المثنى الأزدي الكوفي ، من أصحاب الصادق  علیه السلام  ، رجال الشيخ </w:t>
      </w:r>
      <w:r>
        <w:rPr>
          <w:rStyle w:val="FootnoteAnchor"/>
          <w:rtl w:val="true"/>
        </w:rPr>
        <w:footnoteReference w:id="23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وكأنهما واحد</w:t>
      </w:r>
      <w:r>
        <w:rPr>
          <w:rFonts w:eastAsia="Amiri" w:cs="Amiri" w:ascii="Amiri" w:hAnsi="Amiri"/>
          <w:color w:val="111111"/>
          <w:sz w:val="28"/>
          <w:szCs w:val="28"/>
          <w:rtl w:val="true"/>
          <w:lang w:bidi="ar-SA"/>
        </w:rPr>
        <w:t>.</w:t>
      </w:r>
    </w:p>
    <w:p>
      <w:pPr>
        <w:pStyle w:val="Heading3"/>
        <w:numPr>
          <w:ilvl w:val="2"/>
          <w:numId w:val="1"/>
        </w:numPr>
        <w:rPr/>
      </w:pPr>
      <w:bookmarkStart w:id="2236" w:name="__RefHeading___Toc3122008_2142443653"/>
      <w:bookmarkStart w:id="2237" w:name="_Toc975"/>
      <w:bookmarkEnd w:id="2236"/>
      <w:r>
        <w:rPr/>
        <w:t>5040</w:t>
      </w:r>
      <w:r>
        <w:rPr>
          <w:rtl w:val="true"/>
        </w:rPr>
        <w:t xml:space="preserve"> / </w:t>
      </w:r>
      <w:r>
        <w:rPr/>
        <w:t>684</w:t>
      </w:r>
      <w:r>
        <w:rPr>
          <w:rtl w:val="true"/>
        </w:rPr>
        <w:t xml:space="preserve"> </w:t>
      </w:r>
      <w:r>
        <w:rPr>
          <w:rtl w:val="true"/>
        </w:rPr>
        <w:t xml:space="preserve">ـ محمّد بن مجيب الصائغ </w:t>
      </w:r>
      <w:r>
        <w:rPr>
          <w:rtl w:val="true"/>
        </w:rPr>
        <w:t>:</w:t>
      </w:r>
      <w:bookmarkEnd w:id="2237"/>
    </w:p>
    <w:p>
      <w:pPr>
        <w:pStyle w:val="BookText"/>
        <w:rPr/>
      </w:pPr>
      <w:r>
        <w:rPr>
          <w:rFonts w:ascii="IRNazanin" w:hAnsi="IRNazanin" w:eastAsia="IRNazanin"/>
          <w:color w:val="111111"/>
          <w:sz w:val="28"/>
          <w:sz w:val="28"/>
          <w:szCs w:val="28"/>
          <w:rtl w:val="true"/>
          <w:lang w:bidi="fa-IR"/>
        </w:rPr>
        <w:t xml:space="preserve">كوفي ، نزل بغداد ، من أصحاب الصادق  علیه السلام  ، رجال الشيخ </w:t>
      </w:r>
      <w:r>
        <w:rPr>
          <w:rStyle w:val="FootnoteAnchor"/>
          <w:rtl w:val="true"/>
        </w:rPr>
        <w:footnoteReference w:id="2324"/>
      </w:r>
      <w:r>
        <w:rPr>
          <w:rStyle w:val="FootnoteAnchor"/>
          <w:rtl w:val="true"/>
        </w:rPr>
        <w:footnoteReference w:id="232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38" w:name="__RefHeading___Toc3122010_2142443653"/>
      <w:bookmarkStart w:id="2239" w:name="_Toc976"/>
      <w:bookmarkEnd w:id="2238"/>
      <w:r>
        <w:rPr/>
        <w:t>5041</w:t>
      </w:r>
      <w:r>
        <w:rPr>
          <w:rtl w:val="true"/>
        </w:rPr>
        <w:t xml:space="preserve"> / </w:t>
      </w:r>
      <w:r>
        <w:rPr/>
        <w:t>685</w:t>
      </w:r>
      <w:r>
        <w:rPr>
          <w:rtl w:val="true"/>
        </w:rPr>
        <w:t xml:space="preserve"> </w:t>
      </w:r>
      <w:r>
        <w:rPr>
          <w:rtl w:val="true"/>
        </w:rPr>
        <w:t xml:space="preserve">ـ محمّد بن محمّد </w:t>
      </w:r>
      <w:r>
        <w:rPr>
          <w:rtl w:val="true"/>
        </w:rPr>
        <w:t>:</w:t>
      </w:r>
      <w:bookmarkEnd w:id="2239"/>
    </w:p>
    <w:p>
      <w:pPr>
        <w:pStyle w:val="BookText"/>
        <w:rPr/>
      </w:pPr>
      <w:r>
        <w:rPr>
          <w:rFonts w:ascii="IRNazanin" w:hAnsi="IRNazanin" w:eastAsia="IRNazanin"/>
          <w:color w:val="111111"/>
          <w:sz w:val="28"/>
          <w:sz w:val="28"/>
          <w:szCs w:val="28"/>
          <w:rtl w:val="true"/>
          <w:lang w:bidi="fa-IR"/>
        </w:rPr>
        <w:t xml:space="preserve">أبو المنذر بن محمّد ، من أصحاب الرضا  علیه السلام  ، رجال الشيخ </w:t>
      </w:r>
      <w:r>
        <w:rPr>
          <w:rStyle w:val="FootnoteAnchor"/>
          <w:rtl w:val="true"/>
        </w:rPr>
        <w:footnoteReference w:id="232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40" w:name="__RefHeading___Toc3122012_2142443653"/>
      <w:bookmarkStart w:id="2241" w:name="_Toc977"/>
      <w:bookmarkEnd w:id="2240"/>
      <w:r>
        <w:rPr/>
        <w:t>5042</w:t>
      </w:r>
      <w:r>
        <w:rPr>
          <w:rtl w:val="true"/>
        </w:rPr>
        <w:t xml:space="preserve"> / </w:t>
      </w:r>
      <w:r>
        <w:rPr/>
        <w:t>686</w:t>
      </w:r>
      <w:r>
        <w:rPr>
          <w:rtl w:val="true"/>
        </w:rPr>
        <w:t xml:space="preserve"> </w:t>
      </w:r>
      <w:r>
        <w:rPr>
          <w:rtl w:val="true"/>
        </w:rPr>
        <w:t xml:space="preserve">ـ محمّد بن محمّد بن أبي جعفر </w:t>
      </w:r>
      <w:r>
        <w:rPr>
          <w:rtl w:val="true"/>
        </w:rPr>
        <w:t>:</w:t>
      </w:r>
      <w:bookmarkEnd w:id="2241"/>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بابويه الرازي المعروف بقطب الدين  رحمه اللّه  ، وجه من وجوه هذه </w:t>
      </w:r>
      <w:bookmarkStart w:id="2242" w:name="pg15214_196989"/>
    </w:p>
    <w:p>
      <w:pPr>
        <w:pStyle w:val="BookText"/>
        <w:rPr/>
      </w:pPr>
      <w:bookmarkEnd w:id="2242"/>
      <w:r>
        <w:rPr>
          <w:rFonts w:ascii="IRNazanin" w:hAnsi="IRNazanin" w:eastAsia="IRNazanin"/>
          <w:color w:val="111111"/>
          <w:sz w:val="28"/>
          <w:sz w:val="28"/>
          <w:szCs w:val="28"/>
          <w:rtl w:val="true"/>
          <w:lang w:bidi="fa-IR"/>
        </w:rPr>
        <w:t xml:space="preserve">الطائفة ، جليل القدر عظيم المنزلة ، من تلاميذ الإمام العلّامة الحلّي  قدس سره  وروى عنه أحاديث ، وروى عنه شيخنا الشهيد  رحمه اللّه  ، له كتب ،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المحاكمات وهو دليل واضح وبرهان قاطع على كمال فضله ووفور علمه  رضی اللّه عنه وأرضاه</w:t>
      </w:r>
      <w:r>
        <w:rPr>
          <w:rFonts w:eastAsia="IRNazanin" w:cs="IRNazanin"/>
          <w:color w:val="111111"/>
          <w:sz w:val="28"/>
          <w:szCs w:val="28"/>
          <w:rtl w:val="true"/>
          <w:lang w:bidi="fa-IR"/>
        </w:rPr>
        <w:t>.</w:t>
      </w:r>
    </w:p>
    <w:p>
      <w:pPr>
        <w:pStyle w:val="Heading3"/>
        <w:numPr>
          <w:ilvl w:val="2"/>
          <w:numId w:val="1"/>
        </w:numPr>
        <w:rPr/>
      </w:pPr>
      <w:bookmarkStart w:id="2243" w:name="__RefHeading___Toc3122014_2142443653"/>
      <w:bookmarkStart w:id="2244" w:name="_Toc978"/>
      <w:bookmarkEnd w:id="2243"/>
      <w:r>
        <w:rPr/>
        <w:t>5043</w:t>
      </w:r>
      <w:r>
        <w:rPr>
          <w:rtl w:val="true"/>
        </w:rPr>
        <w:t xml:space="preserve"> / </w:t>
      </w:r>
      <w:r>
        <w:rPr/>
        <w:t>687</w:t>
      </w:r>
      <w:r>
        <w:rPr>
          <w:rtl w:val="true"/>
        </w:rPr>
        <w:t xml:space="preserve"> </w:t>
      </w:r>
      <w:r>
        <w:rPr>
          <w:rtl w:val="true"/>
        </w:rPr>
        <w:t xml:space="preserve">ـ محمّد بن محمّد بن أحمد </w:t>
      </w:r>
      <w:r>
        <w:rPr>
          <w:rtl w:val="true"/>
        </w:rPr>
        <w:t>:</w:t>
      </w:r>
      <w:bookmarkEnd w:id="2244"/>
    </w:p>
    <w:p>
      <w:pPr>
        <w:pStyle w:val="BookText"/>
        <w:rPr/>
      </w:pPr>
      <w:r>
        <w:rPr>
          <w:rFonts w:ascii="Amiri" w:hAnsi="Amiri" w:eastAsia="Amiri" w:cs="Amiri"/>
          <w:color w:val="111111"/>
          <w:sz w:val="28"/>
          <w:sz w:val="28"/>
          <w:szCs w:val="28"/>
          <w:rtl w:val="true"/>
          <w:lang w:bidi="ar-SA"/>
        </w:rPr>
        <w:t xml:space="preserve">ابن إسحاق بن رباط الكوفي البجلي ، سكن بغداد وعظمت منزلته بها ، وكان ثقة فقيها صحيح العقيدة ، له كتاباًن ، وكانت له رئاسة في الكرخ وتقدّم الجماعة ، وأضرّ </w:t>
      </w:r>
      <w:r>
        <w:rPr>
          <w:rStyle w:val="FootnoteAnchor"/>
          <w:rtl w:val="true"/>
        </w:rPr>
        <w:footnoteReference w:id="2327"/>
      </w:r>
      <w:r>
        <w:rPr>
          <w:rFonts w:ascii="Amiri" w:hAnsi="Amiri" w:eastAsia="Amiri" w:cs="Amiri"/>
          <w:color w:val="111111"/>
          <w:sz w:val="28"/>
          <w:sz w:val="28"/>
          <w:szCs w:val="28"/>
          <w:rtl w:val="true"/>
          <w:lang w:bidi="ar-SA"/>
        </w:rPr>
        <w:t xml:space="preserve">، وخرج الكوفة فجاور إلى أنّ مات هناك ، رجال النجاشي </w:t>
      </w:r>
      <w:r>
        <w:rPr>
          <w:rStyle w:val="FootnoteAnchor"/>
          <w:rtl w:val="true"/>
        </w:rPr>
        <w:footnoteReference w:id="2328"/>
      </w:r>
      <w:r>
        <w:rPr>
          <w:rStyle w:val="FootnoteAnchor"/>
          <w:rtl w:val="true"/>
        </w:rPr>
        <w:footnoteReference w:id="23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45" w:name="__RefHeading___Toc3122016_2142443653"/>
      <w:bookmarkStart w:id="2246" w:name="_Toc979"/>
      <w:bookmarkEnd w:id="2245"/>
      <w:r>
        <w:rPr/>
        <w:t>5044</w:t>
      </w:r>
      <w:r>
        <w:rPr>
          <w:rtl w:val="true"/>
        </w:rPr>
        <w:t xml:space="preserve"> / </w:t>
      </w:r>
      <w:r>
        <w:rPr/>
        <w:t>688</w:t>
      </w:r>
      <w:r>
        <w:rPr>
          <w:rtl w:val="true"/>
        </w:rPr>
        <w:t xml:space="preserve"> </w:t>
      </w:r>
      <w:r>
        <w:rPr>
          <w:rtl w:val="true"/>
        </w:rPr>
        <w:t xml:space="preserve">ـ محمّد بن محمّد بن الأشعث </w:t>
      </w:r>
      <w:r>
        <w:rPr>
          <w:rtl w:val="true"/>
        </w:rPr>
        <w:t>:</w:t>
      </w:r>
      <w:bookmarkEnd w:id="2246"/>
    </w:p>
    <w:p>
      <w:pPr>
        <w:pStyle w:val="BookText"/>
        <w:rPr/>
      </w:pPr>
      <w:r>
        <w:rPr>
          <w:rFonts w:ascii="Amiri" w:hAnsi="Amiri" w:eastAsia="Amiri" w:cs="Amiri"/>
          <w:color w:val="111111"/>
          <w:sz w:val="28"/>
          <w:sz w:val="28"/>
          <w:szCs w:val="28"/>
          <w:rtl w:val="true"/>
          <w:lang w:bidi="ar-SA"/>
        </w:rPr>
        <w:t xml:space="preserve">أبو علي الكوفي ، ثقة من أصحابنا ، سكن مصر ، له كتاب الحج ،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سهل بن أحمد ، رجال النجاشي </w:t>
      </w:r>
      <w:r>
        <w:rPr>
          <w:rStyle w:val="FootnoteAnchor"/>
          <w:rtl w:val="true"/>
        </w:rPr>
        <w:footnoteReference w:id="2330"/>
      </w:r>
      <w:r>
        <w:rPr>
          <w:rFonts w:eastAsia="Times New Roman" w:cs="Times New Roman" w:ascii="Times New Roman" w:hAnsi="Times New Roman"/>
          <w:color w:val="111111"/>
          <w:sz w:val="28"/>
          <w:szCs w:val="28"/>
          <w:rtl w:val="true"/>
          <w:lang w:val="en-US" w:bidi="en-US"/>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يروي نسخة عن موسى بن إسماعيل بن موسى بن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أبيه إسماعيل بن موسى عن أبيه موسى بن جعفر  علیه السلام  </w:t>
      </w:r>
      <w:r>
        <w:rPr>
          <w:rStyle w:val="FootnoteAnchor"/>
          <w:rtl w:val="true"/>
        </w:rPr>
        <w:footnoteReference w:id="2331"/>
      </w:r>
      <w:r>
        <w:rPr>
          <w:rFonts w:ascii="IRNazanin" w:hAnsi="IRNazanin" w:eastAsia="IRNazanin"/>
          <w:color w:val="111111"/>
          <w:sz w:val="28"/>
          <w:sz w:val="28"/>
          <w:szCs w:val="28"/>
          <w:rtl w:val="true"/>
          <w:lang w:bidi="fa-IR"/>
        </w:rPr>
        <w:t xml:space="preserve">، في من لم يرو عن الأئمّة  علیهم السلام  ، رجال الشيخ </w:t>
      </w:r>
      <w:r>
        <w:rPr>
          <w:rStyle w:val="FootnoteAnchor"/>
          <w:rtl w:val="true"/>
        </w:rPr>
        <w:footnoteReference w:id="2332"/>
      </w:r>
      <w:r>
        <w:rPr>
          <w:rFonts w:eastAsia="Times New Roman" w:cs="Times New Roman" w:ascii="Times New Roman" w:hAnsi="Times New Roman"/>
          <w:color w:val="111111"/>
          <w:sz w:val="28"/>
          <w:szCs w:val="28"/>
          <w:rtl w:val="true"/>
          <w:lang w:val="en-US" w:bidi="en-US"/>
        </w:rPr>
        <w:t xml:space="preserve">. </w:t>
      </w:r>
      <w:bookmarkStart w:id="2247" w:name="pg15214_196990"/>
    </w:p>
    <w:p>
      <w:pPr>
        <w:pStyle w:val="Heading3"/>
        <w:numPr>
          <w:ilvl w:val="2"/>
          <w:numId w:val="1"/>
        </w:numPr>
        <w:rPr/>
      </w:pPr>
      <w:bookmarkStart w:id="2248" w:name="__RefHeading___Toc3122018_2142443653"/>
      <w:bookmarkStart w:id="2249" w:name="_Toc980"/>
      <w:bookmarkEnd w:id="2247"/>
      <w:bookmarkEnd w:id="2248"/>
      <w:r>
        <w:rPr/>
        <w:t>5045</w:t>
      </w:r>
      <w:r>
        <w:rPr>
          <w:rtl w:val="true"/>
        </w:rPr>
        <w:t xml:space="preserve"> / </w:t>
      </w:r>
      <w:r>
        <w:rPr/>
        <w:t>689</w:t>
      </w:r>
      <w:r>
        <w:rPr>
          <w:rtl w:val="true"/>
        </w:rPr>
        <w:t xml:space="preserve"> </w:t>
      </w:r>
      <w:r>
        <w:rPr>
          <w:rtl w:val="true"/>
        </w:rPr>
        <w:t xml:space="preserve">ـ محمّد بن محمّد بن الحسن </w:t>
      </w:r>
      <w:r>
        <w:rPr>
          <w:rtl w:val="true"/>
        </w:rPr>
        <w:t>:</w:t>
      </w:r>
      <w:bookmarkEnd w:id="2249"/>
    </w:p>
    <w:p>
      <w:pPr>
        <w:pStyle w:val="BookText"/>
        <w:rPr/>
      </w:pPr>
      <w:r>
        <w:rPr>
          <w:rFonts w:ascii="IRNazanin" w:hAnsi="IRNazanin" w:eastAsia="IRNazanin"/>
          <w:color w:val="111111"/>
          <w:sz w:val="28"/>
          <w:sz w:val="28"/>
          <w:szCs w:val="28"/>
          <w:rtl w:val="true"/>
          <w:lang w:bidi="fa-IR"/>
        </w:rPr>
        <w:t xml:space="preserve">ابن هارون الكندي روى عنه ابن نوح ، في من لم يرو عن الأئمّة  علیهم السلام  ، رجال الشيخ </w:t>
      </w:r>
      <w:r>
        <w:rPr>
          <w:rStyle w:val="FootnoteAnchor"/>
          <w:rtl w:val="true"/>
        </w:rPr>
        <w:footnoteReference w:id="233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50" w:name="__RefHeading___Toc3122020_2142443653"/>
      <w:bookmarkStart w:id="2251" w:name="_Toc981"/>
      <w:bookmarkEnd w:id="2250"/>
      <w:r>
        <w:rPr/>
        <w:t>5046</w:t>
      </w:r>
      <w:r>
        <w:rPr>
          <w:rtl w:val="true"/>
        </w:rPr>
        <w:t xml:space="preserve"> / </w:t>
      </w:r>
      <w:r>
        <w:rPr/>
        <w:t>690</w:t>
      </w:r>
      <w:r>
        <w:rPr>
          <w:rtl w:val="true"/>
        </w:rPr>
        <w:t xml:space="preserve"> </w:t>
      </w:r>
      <w:r>
        <w:rPr>
          <w:rtl w:val="true"/>
        </w:rPr>
        <w:t xml:space="preserve">ـ محمّد بن محمّد بن الحسن </w:t>
      </w:r>
      <w:r>
        <w:rPr>
          <w:rtl w:val="true"/>
        </w:rPr>
        <w:t>:</w:t>
      </w:r>
      <w:bookmarkEnd w:id="2251"/>
    </w:p>
    <w:p>
      <w:pPr>
        <w:pStyle w:val="BookText"/>
        <w:rPr/>
      </w:pPr>
      <w:r>
        <w:rPr>
          <w:rFonts w:ascii="IRNazanin" w:hAnsi="IRNazanin" w:eastAsia="IRNazanin"/>
          <w:color w:val="111111"/>
          <w:sz w:val="28"/>
          <w:sz w:val="28"/>
          <w:szCs w:val="28"/>
          <w:rtl w:val="true"/>
          <w:lang w:bidi="fa-IR"/>
        </w:rPr>
        <w:t>الطوسي  قدس سره  ، نصير الملة والدين ، قدوة المحققين ، سلطان الحكماء والمتكلمين ، انتهت رئاسة الإمامية في زمانه إليه ، وأمره في علو قدره وعظم شأنه وسمو مرتبته وتبحره في العلوم العقلية والنقلية ودقة نظره وإصابة رأيه وحدسه وإحرازه قصبات السبق في مضمار التحقيق والتدقيق أشهر من أنّ يذكر وفوق ما يحوم حوله العبارة وكفاك في ذلك حله ما لم ينحل على الحكماء المتبحرين من لدن آدم إلى زمانه  رضی اللّه عنه وأرضاه ، روى عن أبيه محمّد بن الحسن  رحمه اللّه  ، وكان اُستاذ العلّامة المحقق المدقق الحلي  قدس سره  وروى العلّامة عنه أحاديث ، وكان أصله من جهرود من توابع ساوة وإنّ كان في زماننا هذا من توابع قم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له مصنّفات لم ير عين الزمان مثلها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الأشارة حقق فيه مذاهب الحكماء على أتم تحقيق ، ومنها تحرير المجسطي </w:t>
      </w:r>
      <w:r>
        <w:rPr>
          <w:rStyle w:val="FootnoteAnchor"/>
          <w:rtl w:val="true"/>
        </w:rPr>
        <w:footnoteReference w:id="2334"/>
      </w:r>
      <w:r>
        <w:rPr>
          <w:rFonts w:ascii="Amiri" w:hAnsi="Amiri" w:eastAsia="Amiri" w:cs="Amiri"/>
          <w:color w:val="111111"/>
          <w:sz w:val="28"/>
          <w:sz w:val="28"/>
          <w:szCs w:val="28"/>
          <w:rtl w:val="true"/>
          <w:lang w:bidi="ar-SA"/>
        </w:rPr>
        <w:t>، وتحرير اقليدس ، وتجريد العقائد ، والتذكرة وغير ذلك من الكتب والرسائل</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تولد  رحمه اللّه  في سنة سبع وتسعين وخمسمائة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Style w:val="FootnoteAnchor"/>
          <w:rtl w:val="true"/>
        </w:rPr>
        <w:footnoteReference w:id="2335"/>
      </w:r>
      <w:r>
        <w:rPr>
          <w:rFonts w:ascii="IRNazanin" w:hAnsi="IRNazanin" w:eastAsia="IRNazanin"/>
          <w:color w:val="111111"/>
          <w:sz w:val="28"/>
          <w:sz w:val="28"/>
          <w:szCs w:val="28"/>
          <w:rtl w:val="true"/>
          <w:lang w:bidi="fa-IR"/>
        </w:rPr>
        <w:t xml:space="preserve">مات  رضی اللّه عنه  في سنة اثنى وسبعين وستمائة </w:t>
      </w:r>
      <w:r>
        <w:rPr>
          <w:rStyle w:val="FootnoteAnchor"/>
          <w:rtl w:val="true"/>
        </w:rPr>
        <w:footnoteReference w:id="2336"/>
      </w:r>
      <w:r>
        <w:rPr>
          <w:rFonts w:eastAsia="Times New Roman" w:cs="Times New Roman" w:ascii="Times New Roman" w:hAnsi="Times New Roman"/>
          <w:color w:val="111111"/>
          <w:sz w:val="28"/>
          <w:szCs w:val="28"/>
          <w:rtl w:val="true"/>
          <w:lang w:val="en-US" w:bidi="en-US"/>
        </w:rPr>
        <w:t xml:space="preserve">. </w:t>
      </w:r>
      <w:bookmarkStart w:id="2252" w:name="pg15214_196991"/>
    </w:p>
    <w:p>
      <w:pPr>
        <w:pStyle w:val="Heading3"/>
        <w:numPr>
          <w:ilvl w:val="2"/>
          <w:numId w:val="1"/>
        </w:numPr>
        <w:rPr/>
      </w:pPr>
      <w:bookmarkStart w:id="2253" w:name="__RefHeading___Toc3122022_2142443653"/>
      <w:bookmarkStart w:id="2254" w:name="_Toc982"/>
      <w:bookmarkEnd w:id="2252"/>
      <w:bookmarkEnd w:id="2253"/>
      <w:r>
        <w:rPr/>
        <w:t>5047</w:t>
      </w:r>
      <w:r>
        <w:rPr>
          <w:rtl w:val="true"/>
        </w:rPr>
        <w:t xml:space="preserve"> / </w:t>
      </w:r>
      <w:r>
        <w:rPr/>
        <w:t>691</w:t>
      </w:r>
      <w:r>
        <w:rPr>
          <w:rtl w:val="true"/>
        </w:rPr>
        <w:t xml:space="preserve"> </w:t>
      </w:r>
      <w:r>
        <w:rPr>
          <w:rtl w:val="true"/>
        </w:rPr>
        <w:t xml:space="preserve">ـ محمّد بن محمّد بن داود </w:t>
      </w:r>
      <w:r>
        <w:rPr>
          <w:rtl w:val="true"/>
        </w:rPr>
        <w:t>:</w:t>
      </w:r>
      <w:bookmarkEnd w:id="2254"/>
    </w:p>
    <w:p>
      <w:pPr>
        <w:pStyle w:val="BookText"/>
        <w:rPr/>
      </w:pPr>
      <w:r>
        <w:rPr>
          <w:rFonts w:ascii="IRNazanin" w:hAnsi="IRNazanin" w:eastAsia="IRNazanin"/>
          <w:color w:val="111111"/>
          <w:sz w:val="28"/>
          <w:sz w:val="28"/>
          <w:szCs w:val="28"/>
          <w:rtl w:val="true"/>
          <w:lang w:bidi="fa-IR"/>
        </w:rPr>
        <w:t xml:space="preserve">أبو عمرو المزني الكوفي ، مات سنة أربع وستين ومائة وله اثنان وسبعون سنة ، من أصحاب الصادق  علیه السلام  ، رجال الشيخ </w:t>
      </w:r>
      <w:r>
        <w:rPr>
          <w:rStyle w:val="FootnoteAnchor"/>
          <w:rtl w:val="true"/>
        </w:rPr>
        <w:footnoteReference w:id="233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55" w:name="__RefHeading___Toc3122024_2142443653"/>
      <w:bookmarkStart w:id="2256" w:name="_Toc983"/>
      <w:bookmarkEnd w:id="2255"/>
      <w:r>
        <w:rPr/>
        <w:t>5048</w:t>
      </w:r>
      <w:r>
        <w:rPr>
          <w:rtl w:val="true"/>
        </w:rPr>
        <w:t xml:space="preserve"> / </w:t>
      </w:r>
      <w:r>
        <w:rPr/>
        <w:t>692</w:t>
      </w:r>
      <w:r>
        <w:rPr>
          <w:rtl w:val="true"/>
        </w:rPr>
        <w:t xml:space="preserve"> </w:t>
      </w:r>
      <w:r>
        <w:rPr>
          <w:rtl w:val="true"/>
        </w:rPr>
        <w:t xml:space="preserve">ـ محمّد بن محمّد بن رباط </w:t>
      </w:r>
      <w:r>
        <w:rPr>
          <w:rtl w:val="true"/>
        </w:rPr>
        <w:t>:</w:t>
      </w:r>
      <w:bookmarkEnd w:id="2256"/>
    </w:p>
    <w:p>
      <w:pPr>
        <w:pStyle w:val="BookText"/>
        <w:rPr/>
      </w:pPr>
      <w:r>
        <w:rPr>
          <w:rFonts w:ascii="IRNazanin" w:hAnsi="IRNazanin" w:eastAsia="IRNazanin"/>
          <w:color w:val="111111"/>
          <w:sz w:val="28"/>
          <w:sz w:val="28"/>
          <w:szCs w:val="28"/>
          <w:rtl w:val="true"/>
          <w:lang w:bidi="fa-IR"/>
        </w:rPr>
        <w:t xml:space="preserve">الكوفي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جعفر محمّد بن الحسين بن عبد اللّه بن سعيد الطبري ببغداد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عمّي إبراهيم بن عبد اللّه بن سعيد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توجه موسى بن بغا إلى قم فوطأها وطأة خشنة وعظم بها ما كان فعل بأهلها ، فكتبوا بذلك إلى أبي محمّد  علیه السلام  صاحب العسكر يسألونه الدعاء لهم ، فكتب  علیه السلام  إليهم أنّ ادعوا بهذا الدعاء في وتركم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 </w:t>
      </w:r>
      <w:r>
        <w:rPr>
          <w:rStyle w:val="FootnoteAnchor"/>
          <w:rtl w:val="true"/>
        </w:rPr>
        <w:footnoteReference w:id="2338"/>
      </w:r>
      <w:r>
        <w:rPr>
          <w:rFonts w:ascii="IRNazanin" w:hAnsi="IRNazanin" w:eastAsia="IRNazanin"/>
          <w:color w:val="111111"/>
          <w:sz w:val="28"/>
          <w:sz w:val="28"/>
          <w:szCs w:val="28"/>
          <w:rtl w:val="true"/>
          <w:lang w:bidi="fa-IR"/>
        </w:rPr>
        <w:t xml:space="preserve">الدعاء ، في من لم يرو عن الأئمّة  علیهم السلام  ، رجال الشيخ </w:t>
      </w:r>
      <w:r>
        <w:rPr>
          <w:rStyle w:val="FootnoteAnchor"/>
          <w:rtl w:val="true"/>
        </w:rPr>
        <w:footnoteReference w:id="23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ويحتمل أنّ يكون هذا هو المذكور من قبل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محمّد ابن أحمد بن إسحاق </w:t>
      </w:r>
      <w:r>
        <w:rPr>
          <w:rStyle w:val="FootnoteAnchor"/>
          <w:rtl w:val="true"/>
        </w:rPr>
        <w:footnoteReference w:id="234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57" w:name="__RefHeading___Toc3122026_2142443653"/>
      <w:bookmarkStart w:id="2258" w:name="_Toc984"/>
      <w:bookmarkEnd w:id="2257"/>
      <w:r>
        <w:rPr/>
        <w:t>5049</w:t>
      </w:r>
      <w:r>
        <w:rPr>
          <w:rtl w:val="true"/>
        </w:rPr>
        <w:t xml:space="preserve"> / </w:t>
      </w:r>
      <w:r>
        <w:rPr/>
        <w:t>693</w:t>
      </w:r>
      <w:r>
        <w:rPr>
          <w:rtl w:val="true"/>
        </w:rPr>
        <w:t xml:space="preserve"> </w:t>
      </w:r>
      <w:r>
        <w:rPr>
          <w:rtl w:val="true"/>
        </w:rPr>
        <w:t xml:space="preserve">ـ محمّد بن محمّد بن علي </w:t>
      </w:r>
      <w:r>
        <w:rPr>
          <w:rtl w:val="true"/>
        </w:rPr>
        <w:t>:</w:t>
      </w:r>
      <w:bookmarkEnd w:id="2258"/>
    </w:p>
    <w:p>
      <w:pPr>
        <w:pStyle w:val="BookText"/>
        <w:rPr/>
      </w:pPr>
      <w:r>
        <w:rPr>
          <w:rFonts w:ascii="Amiri" w:hAnsi="Amiri" w:eastAsia="Amiri" w:cs="Amiri"/>
          <w:color w:val="111111"/>
          <w:sz w:val="28"/>
          <w:sz w:val="28"/>
          <w:szCs w:val="28"/>
          <w:rtl w:val="true"/>
          <w:lang w:bidi="ar-SA"/>
        </w:rPr>
        <w:t>أبو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ذكرناه عند ترجمة أخيه أحمد بن محمّد بن علي </w:t>
      </w:r>
      <w:r>
        <w:rPr>
          <w:rStyle w:val="FootnoteAnchor"/>
          <w:rtl w:val="true"/>
        </w:rPr>
        <w:footnoteReference w:id="2341"/>
      </w:r>
      <w:r>
        <w:rPr>
          <w:rStyle w:val="FootnoteAnchor"/>
          <w:rtl w:val="true"/>
        </w:rPr>
        <w:footnoteReference w:id="2342"/>
      </w:r>
    </w:p>
    <w:p>
      <w:pPr>
        <w:pStyle w:val="BookText"/>
        <w:rPr/>
      </w:pPr>
      <w:r>
        <w:rPr>
          <w:rFonts w:ascii="IRNazanin" w:hAnsi="IRNazanin" w:eastAsia="IRNazanin"/>
          <w:color w:val="111111"/>
          <w:sz w:val="28"/>
          <w:sz w:val="28"/>
          <w:szCs w:val="28"/>
          <w:rtl w:val="true"/>
          <w:lang w:bidi="fa-IR"/>
        </w:rPr>
        <w:t xml:space="preserve">محمّد بن محمّد بن عصام الكليني  رضی اللّه عنه  ، روى عن محمّد بن يعقوب الكليني ، ذكره ابن بابوية رحمه اللّه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انظر مشيخة الفقيه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عيون أخبار الرضا عليه السلام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السيد مجد الدين محمد بن محمد بن مانكديم الحسيني القمّي النسابة ، فاضل ، ثقة ، له كتاب الأنساب ، ب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فهرست منتجب الدين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443/178</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259" w:name="pg15214_196992"/>
    </w:p>
    <w:p>
      <w:pPr>
        <w:pStyle w:val="Heading3"/>
        <w:numPr>
          <w:ilvl w:val="2"/>
          <w:numId w:val="1"/>
        </w:numPr>
        <w:rPr/>
      </w:pPr>
      <w:bookmarkStart w:id="2260" w:name="__RefHeading___Toc3122028_2142443653"/>
      <w:bookmarkStart w:id="2261" w:name="_Toc985"/>
      <w:bookmarkEnd w:id="2259"/>
      <w:bookmarkEnd w:id="2260"/>
      <w:r>
        <w:rPr/>
        <w:t>5050</w:t>
      </w:r>
      <w:r>
        <w:rPr>
          <w:rtl w:val="true"/>
        </w:rPr>
        <w:t xml:space="preserve"> / </w:t>
      </w:r>
      <w:r>
        <w:rPr/>
        <w:t>694</w:t>
      </w:r>
      <w:r>
        <w:rPr>
          <w:rtl w:val="true"/>
        </w:rPr>
        <w:t xml:space="preserve"> </w:t>
      </w:r>
      <w:r>
        <w:rPr>
          <w:rtl w:val="true"/>
        </w:rPr>
        <w:t xml:space="preserve">ـ محمّد بن محمّد بن النضر </w:t>
      </w:r>
      <w:r>
        <w:rPr>
          <w:rtl w:val="true"/>
        </w:rPr>
        <w:t>:</w:t>
      </w:r>
      <w:bookmarkEnd w:id="2261"/>
    </w:p>
    <w:p>
      <w:pPr>
        <w:pStyle w:val="BookText"/>
        <w:rPr/>
      </w:pPr>
      <w:r>
        <w:rPr>
          <w:rFonts w:eastAsia="Amiri" w:cs="Amiri" w:ascii="Amiri" w:hAnsi="Amiri"/>
          <w:color w:val="111111"/>
          <w:sz w:val="28"/>
          <w:szCs w:val="28"/>
          <w:lang w:bidi="ar-SA"/>
        </w:rPr>
        <w:t>5050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محمّد بن محمّد بن النضر </w:t>
      </w:r>
      <w:r>
        <w:rPr>
          <w:rStyle w:val="FootnoteAnchor"/>
          <w:rtl w:val="true"/>
        </w:rPr>
        <w:footnoteReference w:id="23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منصور ، أبو عمرو السكوني ، المعروف بابن خرقة ، رجل من أصحابنا من أهل البصرة ، شيخ الطائفة في وقته ، فقيه ، ثقة ، له كتب ، رجال النجاشي </w:t>
      </w:r>
      <w:r>
        <w:rPr>
          <w:rStyle w:val="FootnoteAnchor"/>
          <w:rtl w:val="true"/>
        </w:rPr>
        <w:footnoteReference w:id="2344"/>
      </w:r>
      <w:r>
        <w:rPr>
          <w:rStyle w:val="FootnoteAnchor"/>
          <w:rtl w:val="true"/>
        </w:rPr>
        <w:footnoteReference w:id="234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62" w:name="__RefHeading___Toc3122030_2142443653"/>
      <w:bookmarkStart w:id="2263" w:name="_Toc986"/>
      <w:bookmarkEnd w:id="2262"/>
      <w:r>
        <w:rPr/>
        <w:t>5051</w:t>
      </w:r>
      <w:r>
        <w:rPr>
          <w:rtl w:val="true"/>
        </w:rPr>
        <w:t xml:space="preserve"> / </w:t>
      </w:r>
      <w:r>
        <w:rPr/>
        <w:t>695</w:t>
      </w:r>
      <w:r>
        <w:rPr>
          <w:rtl w:val="true"/>
        </w:rPr>
        <w:t xml:space="preserve"> </w:t>
      </w:r>
      <w:r>
        <w:rPr>
          <w:rtl w:val="true"/>
        </w:rPr>
        <w:t xml:space="preserve">ـ محمّد بن محمّد بن النعمان </w:t>
      </w:r>
      <w:r>
        <w:rPr>
          <w:rtl w:val="true"/>
        </w:rPr>
        <w:t>:</w:t>
      </w:r>
      <w:bookmarkEnd w:id="2263"/>
    </w:p>
    <w:p>
      <w:pPr>
        <w:pStyle w:val="BookText"/>
        <w:rPr/>
      </w:pPr>
      <w:r>
        <w:rPr>
          <w:rFonts w:ascii="IRNazanin" w:hAnsi="IRNazanin" w:eastAsia="IRNazanin"/>
          <w:color w:val="111111"/>
          <w:sz w:val="28"/>
          <w:sz w:val="28"/>
          <w:szCs w:val="28"/>
          <w:rtl w:val="true"/>
          <w:lang w:bidi="fa-IR"/>
        </w:rPr>
        <w:t>ابن عبد السلام بن جابر ، شيخنا واستاذنا  رضی اللّه عنه  ، فضله أشهر من أنّ يوصف في الفقه والكلام والرواية والثقة والعلم ، له كتب</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مات  رحمه اللّه  ليلة الجمعة لثلاث خلون من شهر رمضان سنة ثلاث عشرة وأربعمائة ، وكان مولده يوم الحادي عشر من ذي القعدة سنة ست وثلاثين وثلاثمائة ، وصلّى عليه الشريف المرتضى أبو القاسم علي بن الحسين بميدان الأشنان ، وضاق على الناس مع كبره ، ودفن في داره سنين ونقل إلى مقابر قريش بالقرب من السيد أبي جعفر  علیه السلام  ، 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مولده سنة ثمان وثلاثين وثلاثمائة ، رجال النجاشي </w:t>
      </w:r>
      <w:r>
        <w:rPr>
          <w:rStyle w:val="FootnoteAnchor"/>
          <w:rtl w:val="true"/>
        </w:rPr>
        <w:footnoteReference w:id="2346"/>
      </w:r>
      <w:r>
        <w:rPr>
          <w:rFonts w:eastAsia="Times New Roman" w:cs="Times New Roman" w:ascii="Times New Roman" w:hAnsi="Times New Roman"/>
          <w:color w:val="111111"/>
          <w:sz w:val="28"/>
          <w:szCs w:val="28"/>
          <w:rtl w:val="true"/>
          <w:lang w:val="en-US" w:bidi="en-US"/>
        </w:rPr>
        <w:t xml:space="preserve">. </w:t>
      </w:r>
      <w:bookmarkStart w:id="2264" w:name="pg15214_196993"/>
    </w:p>
    <w:p>
      <w:pPr>
        <w:pStyle w:val="BookText"/>
        <w:rPr/>
      </w:pPr>
      <w:bookmarkEnd w:id="2264"/>
      <w:r>
        <w:rPr>
          <w:rFonts w:ascii="Amiri" w:hAnsi="Amiri" w:eastAsia="Amiri" w:cs="Amiri"/>
          <w:color w:val="111111"/>
          <w:sz w:val="28"/>
          <w:sz w:val="28"/>
          <w:szCs w:val="28"/>
          <w:rtl w:val="true"/>
          <w:lang w:bidi="ar-SA"/>
        </w:rPr>
        <w:t xml:space="preserve">يكنّى أبا عبد اللّه المعروف بابن المعلم ، من جلّة </w:t>
      </w:r>
      <w:r>
        <w:rPr>
          <w:rStyle w:val="FootnoteAnchor"/>
          <w:rtl w:val="true"/>
        </w:rPr>
        <w:footnoteReference w:id="2347"/>
      </w:r>
      <w:r>
        <w:rPr>
          <w:rFonts w:ascii="Amiri" w:hAnsi="Amiri" w:eastAsia="Amiri" w:cs="Amiri"/>
          <w:color w:val="111111"/>
          <w:sz w:val="28"/>
          <w:sz w:val="28"/>
          <w:szCs w:val="28"/>
          <w:rtl w:val="true"/>
          <w:lang w:bidi="ar-SA"/>
        </w:rPr>
        <w:t xml:space="preserve">متكلّمي الإماميّة ، انتهت رئاسة الإماميّة في وقته إليه في العلم ، وكان متقدّماً في صناعة الكلام ، وكان فقيها متقدّماً فيه ، حسن الخاطر دقيق الفطنة حاضر الجواب ، وله قريب من مائتي </w:t>
      </w:r>
      <w:r>
        <w:rPr>
          <w:rStyle w:val="FootnoteAnchor"/>
          <w:rtl w:val="true"/>
        </w:rPr>
        <w:footnoteReference w:id="2348"/>
      </w:r>
      <w:r>
        <w:rPr>
          <w:rFonts w:ascii="Amiri" w:hAnsi="Amiri" w:eastAsia="Amiri" w:cs="Amiri"/>
          <w:color w:val="111111"/>
          <w:sz w:val="28"/>
          <w:sz w:val="28"/>
          <w:szCs w:val="28"/>
          <w:rtl w:val="true"/>
          <w:lang w:bidi="ar-SA"/>
        </w:rPr>
        <w:t>مصنّف كبار وصغار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ولد سنة ثمان وثلاثين وثلاثمائة ، وتوفّي سنة ثلاث عشرة وأربعمائة ، وكان يوم وفاته يوما لم ير أعظم منه من كثرة الناس للصلاة عليه وكثرة البكاء من المخالف والمؤالف ، سمعنا منه هذه الكتب كلّها </w:t>
      </w:r>
      <w:r>
        <w:rPr>
          <w:rStyle w:val="FootnoteAnchor"/>
          <w:rtl w:val="true"/>
        </w:rPr>
        <w:footnoteReference w:id="2349"/>
      </w:r>
      <w:r>
        <w:rPr>
          <w:rFonts w:ascii="IRNazanin" w:hAnsi="IRNazanin" w:eastAsia="IRNazanin"/>
          <w:color w:val="111111"/>
          <w:sz w:val="28"/>
          <w:sz w:val="28"/>
          <w:szCs w:val="28"/>
          <w:rtl w:val="true"/>
          <w:lang w:bidi="fa-IR"/>
        </w:rPr>
        <w:t xml:space="preserve">، الفهرست </w:t>
      </w:r>
      <w:r>
        <w:rPr>
          <w:rStyle w:val="FootnoteAnchor"/>
          <w:rtl w:val="true"/>
        </w:rPr>
        <w:footnoteReference w:id="23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جليل ثقة ، في من لم يرو عن الأئمّة  علیهم السلام  ، رجال الشيخ </w:t>
      </w:r>
      <w:r>
        <w:rPr>
          <w:rStyle w:val="FootnoteAnchor"/>
          <w:rtl w:val="true"/>
        </w:rPr>
        <w:footnoteReference w:id="23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يلقب بالمفيد ، وله حكاية في سبب تسميته بالمفيد ذكرناها في كتابنا الكبير ، من أجلّ مشايخ الشيعة ورئيسهم واُستاذهم ، وكل من تأخر عنه استفاد منه ، وفضله أشهر من أنّ يوصف في الفقه والكلام والرواية ، أوثق أهل زمانه وأعلمهم ، ودفن في داره سنين </w:t>
      </w:r>
      <w:r>
        <w:rPr>
          <w:rStyle w:val="FootnoteAnchor"/>
          <w:rtl w:val="true"/>
        </w:rPr>
        <w:footnoteReference w:id="2352"/>
      </w:r>
      <w:r>
        <w:rPr>
          <w:rFonts w:ascii="IRNazanin" w:hAnsi="IRNazanin" w:eastAsia="IRNazanin"/>
          <w:color w:val="111111"/>
          <w:sz w:val="28"/>
          <w:sz w:val="28"/>
          <w:szCs w:val="28"/>
          <w:rtl w:val="true"/>
          <w:lang w:bidi="fa-IR"/>
        </w:rPr>
        <w:t xml:space="preserve">ونقل إلى مقابر قريش بالقرب من السيد الأمام أبي جعفر الجواد  علیه السلام  عند الرجلين إلى جانب قبر شيخه الصدوق أبي القاسم جعفر بن محمّد بن قولويه ، الخلاصة </w:t>
      </w:r>
      <w:r>
        <w:rPr>
          <w:rStyle w:val="FootnoteAnchor"/>
          <w:rtl w:val="true"/>
        </w:rPr>
        <w:footnoteReference w:id="235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65" w:name="__RefHeading___Toc3122032_2142443653"/>
      <w:bookmarkStart w:id="2266" w:name="_Toc987"/>
      <w:bookmarkEnd w:id="2265"/>
      <w:r>
        <w:rPr/>
        <w:t>5052</w:t>
      </w:r>
      <w:r>
        <w:rPr>
          <w:rtl w:val="true"/>
        </w:rPr>
        <w:t xml:space="preserve"> / </w:t>
      </w:r>
      <w:r>
        <w:rPr/>
        <w:t>696</w:t>
      </w:r>
      <w:r>
        <w:rPr>
          <w:rtl w:val="true"/>
        </w:rPr>
        <w:t xml:space="preserve"> </w:t>
      </w:r>
      <w:r>
        <w:rPr>
          <w:rtl w:val="true"/>
        </w:rPr>
        <w:t xml:space="preserve">ـ محمّد بن محمّد بن يحيى </w:t>
      </w:r>
      <w:r>
        <w:rPr>
          <w:rtl w:val="true"/>
        </w:rPr>
        <w:t>:</w:t>
      </w:r>
      <w:bookmarkEnd w:id="2266"/>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الشيخ في الرجال في باب الكنى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علي العلوي وأخوه أبو </w:t>
      </w:r>
      <w:bookmarkStart w:id="2267" w:name="pg15214_196994"/>
    </w:p>
    <w:p>
      <w:pPr>
        <w:pStyle w:val="BookText"/>
        <w:rPr/>
      </w:pPr>
      <w:bookmarkEnd w:id="2267"/>
      <w:r>
        <w:rPr>
          <w:rFonts w:ascii="Amiri" w:hAnsi="Amiri" w:eastAsia="Amiri" w:cs="Amiri"/>
          <w:color w:val="111111"/>
          <w:sz w:val="28"/>
          <w:sz w:val="28"/>
          <w:szCs w:val="28"/>
          <w:rtl w:val="true"/>
          <w:lang w:bidi="ar-SA"/>
        </w:rPr>
        <w:t xml:space="preserve">الحسين ـ اسمه محمّد بن محمّد بن يحيى من بني زيارة </w:t>
      </w:r>
      <w:r>
        <w:rPr>
          <w:rStyle w:val="FootnoteAnchor"/>
          <w:rtl w:val="true"/>
        </w:rPr>
        <w:footnoteReference w:id="2354"/>
      </w:r>
      <w:r>
        <w:rPr>
          <w:rFonts w:ascii="IRNazanin" w:hAnsi="IRNazanin" w:eastAsia="IRNazanin"/>
          <w:color w:val="111111"/>
          <w:sz w:val="28"/>
          <w:sz w:val="28"/>
          <w:szCs w:val="28"/>
          <w:rtl w:val="true"/>
          <w:lang w:bidi="fa-IR"/>
        </w:rPr>
        <w:t xml:space="preserve">ـ معروفان جليلان ، من أهل نيشابور ، في من لم يرو عن الأئمّة  علیهم السلام  ، رجال الشيخ </w:t>
      </w:r>
      <w:r>
        <w:rPr>
          <w:rStyle w:val="FootnoteAnchor"/>
          <w:rtl w:val="true"/>
        </w:rPr>
        <w:footnoteReference w:id="235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68" w:name="__RefHeading___Toc3122034_2142443653"/>
      <w:bookmarkStart w:id="2269" w:name="_Toc988"/>
      <w:bookmarkEnd w:id="2268"/>
      <w:r>
        <w:rPr/>
        <w:t>5053</w:t>
      </w:r>
      <w:r>
        <w:rPr>
          <w:rtl w:val="true"/>
        </w:rPr>
        <w:t xml:space="preserve"> / </w:t>
      </w:r>
      <w:r>
        <w:rPr/>
        <w:t>697</w:t>
      </w:r>
      <w:r>
        <w:rPr>
          <w:rtl w:val="true"/>
        </w:rPr>
        <w:t xml:space="preserve"> </w:t>
      </w:r>
      <w:r>
        <w:rPr>
          <w:rtl w:val="true"/>
        </w:rPr>
        <w:t xml:space="preserve">ـ محمّد بن مدرك النخعي </w:t>
      </w:r>
      <w:r>
        <w:rPr>
          <w:rtl w:val="true"/>
        </w:rPr>
        <w:t>:</w:t>
      </w:r>
      <w:bookmarkEnd w:id="2269"/>
    </w:p>
    <w:p>
      <w:pPr>
        <w:pStyle w:val="BookText"/>
        <w:rPr/>
      </w:pPr>
      <w:r>
        <w:rPr>
          <w:rFonts w:ascii="IRNazanin" w:hAnsi="IRNazanin" w:eastAsia="IRNazanin"/>
          <w:color w:val="111111"/>
          <w:sz w:val="28"/>
          <w:sz w:val="28"/>
          <w:szCs w:val="28"/>
          <w:rtl w:val="true"/>
          <w:lang w:bidi="fa-IR"/>
        </w:rPr>
        <w:t xml:space="preserve">الكوفي ، أسند عنه ، من أصحاب الصادق  علیه السلام  ، رجال الشيخ </w:t>
      </w:r>
      <w:r>
        <w:rPr>
          <w:rStyle w:val="FootnoteAnchor"/>
          <w:rtl w:val="true"/>
        </w:rPr>
        <w:footnoteReference w:id="235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70" w:name="__RefHeading___Toc3122036_2142443653"/>
      <w:bookmarkStart w:id="2271" w:name="_Toc989"/>
      <w:bookmarkEnd w:id="2270"/>
      <w:r>
        <w:rPr/>
        <w:t>5054</w:t>
      </w:r>
      <w:r>
        <w:rPr>
          <w:rtl w:val="true"/>
        </w:rPr>
        <w:t xml:space="preserve"> / </w:t>
      </w:r>
      <w:r>
        <w:rPr/>
        <w:t>698</w:t>
      </w:r>
      <w:r>
        <w:rPr>
          <w:rtl w:val="true"/>
        </w:rPr>
        <w:t xml:space="preserve"> </w:t>
      </w:r>
      <w:r>
        <w:rPr>
          <w:rtl w:val="true"/>
        </w:rPr>
        <w:t xml:space="preserve">ـ محمّد بن مدرك الهمداني </w:t>
      </w:r>
      <w:r>
        <w:rPr>
          <w:rtl w:val="true"/>
        </w:rPr>
        <w:t>:</w:t>
      </w:r>
      <w:bookmarkEnd w:id="2271"/>
    </w:p>
    <w:p>
      <w:pPr>
        <w:pStyle w:val="BookText"/>
        <w:rPr/>
      </w:pPr>
      <w:r>
        <w:rPr>
          <w:rFonts w:ascii="IRNazanin" w:hAnsi="IRNazanin" w:eastAsia="IRNazanin"/>
          <w:color w:val="111111"/>
          <w:sz w:val="28"/>
          <w:sz w:val="28"/>
          <w:szCs w:val="28"/>
          <w:rtl w:val="true"/>
          <w:lang w:bidi="fa-IR"/>
        </w:rPr>
        <w:t xml:space="preserve">الكوفي ، أسند عنه ، من أصحاب الصادق  علیه السلام  ، رجال الشيخ </w:t>
      </w:r>
      <w:r>
        <w:rPr>
          <w:rStyle w:val="FootnoteAnchor"/>
          <w:rtl w:val="true"/>
        </w:rPr>
        <w:footnoteReference w:id="235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72" w:name="__RefHeading___Toc3122038_2142443653"/>
      <w:bookmarkStart w:id="2273" w:name="_Toc990"/>
      <w:bookmarkEnd w:id="2272"/>
      <w:r>
        <w:rPr/>
        <w:t>5055</w:t>
      </w:r>
      <w:r>
        <w:rPr>
          <w:rtl w:val="true"/>
        </w:rPr>
        <w:t xml:space="preserve"> / </w:t>
      </w:r>
      <w:r>
        <w:rPr/>
        <w:t>699</w:t>
      </w:r>
      <w:r>
        <w:rPr>
          <w:rtl w:val="true"/>
        </w:rPr>
        <w:t xml:space="preserve"> </w:t>
      </w:r>
      <w:r>
        <w:rPr>
          <w:rtl w:val="true"/>
        </w:rPr>
        <w:t>ـ محمّد بن مرازم بن حكيم</w:t>
      </w:r>
      <w:r>
        <w:rPr>
          <w:rtl w:val="true"/>
        </w:rPr>
        <w:t>:</w:t>
      </w:r>
      <w:bookmarkEnd w:id="2273"/>
    </w:p>
    <w:p>
      <w:pPr>
        <w:pStyle w:val="BookText"/>
        <w:rPr/>
      </w:pPr>
      <w:r>
        <w:rPr>
          <w:rFonts w:eastAsia="IRNazanin" w:cs="IRNazanin"/>
          <w:color w:val="111111"/>
          <w:sz w:val="28"/>
          <w:szCs w:val="28"/>
          <w:lang w:bidi="fa-IR"/>
        </w:rPr>
        <w:t>5055</w:t>
      </w:r>
      <w:r>
        <w:rPr>
          <w:rFonts w:eastAsia="IRNazanin" w:cs="IRNazanin"/>
          <w:color w:val="111111"/>
          <w:sz w:val="28"/>
          <w:szCs w:val="28"/>
          <w:rtl w:val="true"/>
          <w:lang w:bidi="fa-IR"/>
        </w:rPr>
        <w:t xml:space="preserve"> / </w:t>
      </w:r>
      <w:r>
        <w:rPr>
          <w:rFonts w:eastAsia="IRNazanin" w:cs="IRNazanin"/>
          <w:color w:val="111111"/>
          <w:sz w:val="28"/>
          <w:szCs w:val="28"/>
          <w:lang w:bidi="fa-IR"/>
        </w:rPr>
        <w:t>699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مرازم </w:t>
      </w:r>
      <w:r>
        <w:rPr>
          <w:rStyle w:val="FootnoteAnchor"/>
          <w:rtl w:val="true"/>
        </w:rPr>
        <w:footnoteReference w:id="2358"/>
      </w:r>
      <w:r>
        <w:rPr>
          <w:rFonts w:ascii="Amiri" w:hAnsi="Amiri" w:eastAsia="Amiri" w:cs="Amiri"/>
          <w:color w:val="111111"/>
          <w:sz w:val="28"/>
          <w:sz w:val="28"/>
          <w:szCs w:val="28"/>
          <w:rtl w:val="true"/>
          <w:lang w:bidi="ar-SA"/>
        </w:rPr>
        <w:t xml:space="preserve">بن حكيم </w:t>
      </w:r>
      <w:r>
        <w:rPr>
          <w:rStyle w:val="FootnoteAnchor"/>
          <w:rtl w:val="true"/>
        </w:rPr>
        <w:footnoteReference w:id="23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الساباطي الأزدي ، ثقة ، روى أبوه عن الصادق والكاظم  علیهماالسلام  ، له كتاب يرويه عنه جماعة ،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خالد البرقي ، رجال النجاشي </w:t>
      </w:r>
      <w:r>
        <w:rPr>
          <w:rStyle w:val="FootnoteAnchor"/>
          <w:rtl w:val="true"/>
        </w:rPr>
        <w:footnoteReference w:id="23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رجال ابن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مرارة </w:t>
      </w:r>
      <w:r>
        <w:rPr>
          <w:rStyle w:val="FootnoteAnchor"/>
          <w:rtl w:val="true"/>
        </w:rPr>
        <w:footnoteReference w:id="2361"/>
      </w:r>
      <w:r>
        <w:rPr>
          <w:rFonts w:ascii="Amiri" w:hAnsi="Amiri" w:eastAsia="Amiri" w:cs="Amiri"/>
          <w:color w:val="111111"/>
          <w:sz w:val="28"/>
          <w:sz w:val="28"/>
          <w:szCs w:val="28"/>
          <w:rtl w:val="true"/>
          <w:lang w:bidi="ar-SA"/>
        </w:rPr>
        <w:t xml:space="preserve">، وهو سهو مع أنّه ذكر أباه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مرازم بن حكيم </w:t>
      </w:r>
      <w:r>
        <w:rPr>
          <w:rStyle w:val="FootnoteAnchor"/>
          <w:rtl w:val="true"/>
        </w:rPr>
        <w:footnoteReference w:id="236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74" w:name="__RefHeading___Toc3122040_2142443653"/>
      <w:bookmarkStart w:id="2275" w:name="_Toc991"/>
      <w:bookmarkEnd w:id="2274"/>
      <w:r>
        <w:rPr/>
        <w:t>5056</w:t>
      </w:r>
      <w:r>
        <w:rPr>
          <w:rtl w:val="true"/>
        </w:rPr>
        <w:t xml:space="preserve"> / </w:t>
      </w:r>
      <w:r>
        <w:rPr/>
        <w:t>700</w:t>
      </w:r>
      <w:r>
        <w:rPr>
          <w:rtl w:val="true"/>
        </w:rPr>
        <w:t xml:space="preserve"> </w:t>
      </w:r>
      <w:r>
        <w:rPr>
          <w:rtl w:val="true"/>
        </w:rPr>
        <w:t xml:space="preserve">ـ محمّد بن مروان </w:t>
      </w:r>
      <w:r>
        <w:rPr>
          <w:rtl w:val="true"/>
        </w:rPr>
        <w:t>:</w:t>
      </w:r>
      <w:bookmarkEnd w:id="2275"/>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له روايات ،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ابراهيم بن سليمان ، الفهرست </w:t>
      </w:r>
      <w:r>
        <w:rPr>
          <w:rStyle w:val="FootnoteAnchor"/>
          <w:rtl w:val="true"/>
        </w:rPr>
        <w:footnoteReference w:id="2363"/>
      </w:r>
      <w:r>
        <w:rPr>
          <w:rFonts w:eastAsia="Times New Roman" w:cs="Times New Roman" w:ascii="Times New Roman" w:hAnsi="Times New Roman"/>
          <w:color w:val="111111"/>
          <w:sz w:val="28"/>
          <w:szCs w:val="28"/>
          <w:rtl w:val="true"/>
          <w:lang w:val="en-US" w:bidi="en-US"/>
        </w:rPr>
        <w:t xml:space="preserve">. </w:t>
      </w:r>
      <w:bookmarkStart w:id="2276" w:name="pg15214_196995"/>
    </w:p>
    <w:p>
      <w:pPr>
        <w:pStyle w:val="Heading3"/>
        <w:numPr>
          <w:ilvl w:val="2"/>
          <w:numId w:val="1"/>
        </w:numPr>
        <w:rPr/>
      </w:pPr>
      <w:bookmarkStart w:id="2277" w:name="__RefHeading___Toc3122042_2142443653"/>
      <w:bookmarkStart w:id="2278" w:name="_Toc992"/>
      <w:bookmarkEnd w:id="2276"/>
      <w:bookmarkEnd w:id="2277"/>
      <w:r>
        <w:rPr/>
        <w:t>5057</w:t>
      </w:r>
      <w:r>
        <w:rPr>
          <w:rtl w:val="true"/>
        </w:rPr>
        <w:t xml:space="preserve"> / </w:t>
      </w:r>
      <w:r>
        <w:rPr/>
        <w:t>701</w:t>
      </w:r>
      <w:r>
        <w:rPr>
          <w:rtl w:val="true"/>
        </w:rPr>
        <w:t xml:space="preserve"> </w:t>
      </w:r>
      <w:r>
        <w:rPr>
          <w:rtl w:val="true"/>
        </w:rPr>
        <w:t xml:space="preserve">ـ محمّد بن مروان </w:t>
      </w:r>
      <w:r>
        <w:rPr>
          <w:rtl w:val="true"/>
        </w:rPr>
        <w:t>:</w:t>
      </w:r>
      <w:bookmarkEnd w:id="2278"/>
    </w:p>
    <w:p>
      <w:pPr>
        <w:pStyle w:val="BookText"/>
        <w:rPr/>
      </w:pPr>
      <w:r>
        <w:rPr>
          <w:rFonts w:ascii="Amiri" w:hAnsi="Amiri" w:eastAsia="Amiri" w:cs="Amiri"/>
          <w:color w:val="111111"/>
          <w:sz w:val="28"/>
          <w:sz w:val="28"/>
          <w:szCs w:val="28"/>
          <w:rtl w:val="true"/>
          <w:lang w:bidi="ar-SA"/>
        </w:rPr>
        <w:t xml:space="preserve">أبو عيسى الوراق ، الذي ذكره ابن داود </w:t>
      </w:r>
      <w:r>
        <w:rPr>
          <w:rStyle w:val="FootnoteAnchor"/>
          <w:rtl w:val="true"/>
        </w:rPr>
        <w:footnoteReference w:id="23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سيجيء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ابن هارون أبو عيسى الوراق </w:t>
      </w:r>
      <w:r>
        <w:rPr>
          <w:rStyle w:val="FootnoteAnchor"/>
          <w:rtl w:val="true"/>
        </w:rPr>
        <w:footnoteReference w:id="236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79" w:name="__RefHeading___Toc3122044_2142443653"/>
      <w:bookmarkStart w:id="2280" w:name="_Toc993"/>
      <w:bookmarkEnd w:id="2279"/>
      <w:r>
        <w:rPr/>
        <w:t>5058</w:t>
      </w:r>
      <w:r>
        <w:rPr>
          <w:rtl w:val="true"/>
        </w:rPr>
        <w:t xml:space="preserve"> / </w:t>
      </w:r>
      <w:r>
        <w:rPr/>
        <w:t>702</w:t>
      </w:r>
      <w:r>
        <w:rPr>
          <w:rtl w:val="true"/>
        </w:rPr>
        <w:t xml:space="preserve"> </w:t>
      </w:r>
      <w:r>
        <w:rPr>
          <w:rtl w:val="true"/>
        </w:rPr>
        <w:t xml:space="preserve">ـ محمّد بن مروان الأنباري </w:t>
      </w:r>
      <w:r>
        <w:rPr>
          <w:rtl w:val="true"/>
        </w:rPr>
        <w:t>:</w:t>
      </w:r>
      <w:bookmarkEnd w:id="2280"/>
    </w:p>
    <w:p>
      <w:pPr>
        <w:pStyle w:val="BookText"/>
        <w:rPr/>
      </w:pPr>
      <w:r>
        <w:rPr>
          <w:rFonts w:ascii="Amiri" w:hAnsi="Amiri" w:eastAsia="Amiri" w:cs="Amiri"/>
          <w:color w:val="111111"/>
          <w:sz w:val="28"/>
          <w:sz w:val="28"/>
          <w:szCs w:val="28"/>
          <w:rtl w:val="true"/>
          <w:lang w:bidi="ar-SA"/>
        </w:rPr>
        <w:t xml:space="preserve">له كتاب النوادر ،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بن يحيى الأشعري ، رجال النجاشي </w:t>
      </w:r>
      <w:r>
        <w:rPr>
          <w:rStyle w:val="FootnoteAnchor"/>
          <w:rtl w:val="true"/>
        </w:rPr>
        <w:footnoteReference w:id="236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81" w:name="__RefHeading___Toc3122046_2142443653"/>
      <w:bookmarkStart w:id="2282" w:name="_Toc994"/>
      <w:bookmarkEnd w:id="2281"/>
      <w:r>
        <w:rPr/>
        <w:t>5059</w:t>
      </w:r>
      <w:r>
        <w:rPr>
          <w:rtl w:val="true"/>
        </w:rPr>
        <w:t xml:space="preserve"> / </w:t>
      </w:r>
      <w:r>
        <w:rPr/>
        <w:t>703</w:t>
      </w:r>
      <w:r>
        <w:rPr>
          <w:rtl w:val="true"/>
        </w:rPr>
        <w:t xml:space="preserve"> </w:t>
      </w:r>
      <w:r>
        <w:rPr>
          <w:rtl w:val="true"/>
        </w:rPr>
        <w:t xml:space="preserve">ـ محمّد بن مروان الجلّاب </w:t>
      </w:r>
      <w:r>
        <w:rPr>
          <w:rtl w:val="true"/>
        </w:rPr>
        <w:t>:</w:t>
      </w:r>
      <w:bookmarkEnd w:id="2282"/>
    </w:p>
    <w:p>
      <w:pPr>
        <w:pStyle w:val="BookText"/>
        <w:rPr/>
      </w:pPr>
      <w:r>
        <w:rPr>
          <w:rFonts w:ascii="IRNazanin" w:hAnsi="IRNazanin" w:eastAsia="IRNazanin"/>
          <w:color w:val="111111"/>
          <w:sz w:val="28"/>
          <w:sz w:val="28"/>
          <w:szCs w:val="28"/>
          <w:rtl w:val="true"/>
          <w:lang w:bidi="fa-IR"/>
        </w:rPr>
        <w:t xml:space="preserve">ثقة ، من أصحاب الهادي  علیه السلام  ، رجال الشيخ </w:t>
      </w:r>
      <w:r>
        <w:rPr>
          <w:rStyle w:val="FootnoteAnchor"/>
          <w:rtl w:val="true"/>
        </w:rPr>
        <w:footnoteReference w:id="2367"/>
      </w:r>
      <w:r>
        <w:rPr>
          <w:rStyle w:val="FootnoteAnchor"/>
          <w:rtl w:val="true"/>
        </w:rPr>
        <w:footnoteReference w:id="236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83" w:name="__RefHeading___Toc3122048_2142443653"/>
      <w:bookmarkStart w:id="2284" w:name="_Toc995"/>
      <w:bookmarkEnd w:id="2283"/>
      <w:r>
        <w:rPr/>
        <w:t>5060</w:t>
      </w:r>
      <w:r>
        <w:rPr>
          <w:rtl w:val="true"/>
        </w:rPr>
        <w:t xml:space="preserve"> / </w:t>
      </w:r>
      <w:r>
        <w:rPr/>
        <w:t>704</w:t>
      </w:r>
      <w:r>
        <w:rPr>
          <w:rtl w:val="true"/>
        </w:rPr>
        <w:t xml:space="preserve"> </w:t>
      </w:r>
      <w:r>
        <w:rPr>
          <w:rtl w:val="true"/>
        </w:rPr>
        <w:t xml:space="preserve">ـ محمّد بن مروان الخيّاط </w:t>
      </w:r>
      <w:r>
        <w:rPr>
          <w:rtl w:val="true"/>
        </w:rPr>
        <w:t>:</w:t>
      </w:r>
      <w:bookmarkEnd w:id="2284"/>
    </w:p>
    <w:p>
      <w:pPr>
        <w:pStyle w:val="BookText"/>
        <w:rPr/>
      </w:pPr>
      <w:r>
        <w:rPr>
          <w:rFonts w:ascii="Amiri" w:hAnsi="Amiri" w:eastAsia="Amiri" w:cs="Amiri"/>
          <w:color w:val="111111"/>
          <w:sz w:val="28"/>
          <w:sz w:val="28"/>
          <w:szCs w:val="28"/>
          <w:rtl w:val="true"/>
          <w:lang w:bidi="ar-SA"/>
        </w:rPr>
        <w:t xml:space="preserve">المديني ، ثقة ، قليل الحديث ، له كتاب ،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إسحاق الكسائي ، رجال النجاشي </w:t>
      </w:r>
      <w:r>
        <w:rPr>
          <w:rStyle w:val="FootnoteAnchor"/>
          <w:rtl w:val="true"/>
        </w:rPr>
        <w:footnoteReference w:id="236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85" w:name="__RefHeading___Toc3122050_2142443653"/>
      <w:bookmarkStart w:id="2286" w:name="_Toc996"/>
      <w:bookmarkEnd w:id="2285"/>
      <w:r>
        <w:rPr/>
        <w:t>5061</w:t>
      </w:r>
      <w:r>
        <w:rPr>
          <w:rtl w:val="true"/>
        </w:rPr>
        <w:t xml:space="preserve"> / </w:t>
      </w:r>
      <w:r>
        <w:rPr/>
        <w:t>705</w:t>
      </w:r>
      <w:r>
        <w:rPr>
          <w:rtl w:val="true"/>
        </w:rPr>
        <w:t xml:space="preserve"> </w:t>
      </w:r>
      <w:r>
        <w:rPr>
          <w:rtl w:val="true"/>
        </w:rPr>
        <w:t xml:space="preserve">ـ محمّد بن مروان الذهلي </w:t>
      </w:r>
      <w:r>
        <w:rPr>
          <w:rtl w:val="true"/>
        </w:rPr>
        <w:t>:</w:t>
      </w:r>
      <w:bookmarkEnd w:id="2286"/>
    </w:p>
    <w:p>
      <w:pPr>
        <w:pStyle w:val="BookText"/>
        <w:rPr/>
      </w:pPr>
      <w:r>
        <w:rPr>
          <w:rFonts w:ascii="Amiri" w:hAnsi="Amiri" w:eastAsia="Amiri" w:cs="Amiri"/>
          <w:color w:val="111111"/>
          <w:sz w:val="28"/>
          <w:sz w:val="28"/>
          <w:szCs w:val="28"/>
          <w:rtl w:val="true"/>
          <w:lang w:bidi="ar-SA"/>
        </w:rPr>
        <w:t xml:space="preserve">البصري ، كوفي </w:t>
      </w:r>
      <w:r>
        <w:rPr>
          <w:rStyle w:val="FootnoteAnchor"/>
          <w:rtl w:val="true"/>
        </w:rPr>
        <w:footnoteReference w:id="2370"/>
      </w:r>
      <w:r>
        <w:rPr>
          <w:rFonts w:ascii="IRNazanin" w:hAnsi="IRNazanin" w:eastAsia="IRNazanin"/>
          <w:color w:val="111111"/>
          <w:sz w:val="28"/>
          <w:sz w:val="28"/>
          <w:szCs w:val="28"/>
          <w:rtl w:val="true"/>
          <w:lang w:bidi="fa-IR"/>
        </w:rPr>
        <w:t xml:space="preserve">، أبو عبد اللّه ويقال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يحيى ، أسند عنه ، من أصحاب الصادق  علیه السلام  ، رجال الشيخ </w:t>
      </w:r>
      <w:r>
        <w:rPr>
          <w:rStyle w:val="FootnoteAnchor"/>
          <w:rtl w:val="true"/>
        </w:rPr>
        <w:footnoteReference w:id="2371"/>
      </w:r>
      <w:r>
        <w:rPr>
          <w:rFonts w:eastAsia="Times New Roman" w:cs="Times New Roman" w:ascii="Times New Roman" w:hAnsi="Times New Roman"/>
          <w:color w:val="111111"/>
          <w:sz w:val="28"/>
          <w:szCs w:val="28"/>
          <w:rtl w:val="true"/>
          <w:lang w:val="en-US" w:bidi="en-US"/>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مروان الذهلي ، له كتاب </w:t>
      </w:r>
      <w:r>
        <w:rPr>
          <w:rStyle w:val="FootnoteAnchor"/>
          <w:rtl w:val="true"/>
        </w:rPr>
        <w:footnoteReference w:id="2372"/>
      </w:r>
      <w:r>
        <w:rPr>
          <w:rFonts w:ascii="Amiri" w:hAnsi="Amiri" w:eastAsia="Amiri" w:cs="Amiri"/>
          <w:color w:val="111111"/>
          <w:sz w:val="28"/>
          <w:sz w:val="28"/>
          <w:szCs w:val="28"/>
          <w:rtl w:val="true"/>
          <w:lang w:bidi="ar-SA"/>
        </w:rPr>
        <w:t xml:space="preserve">،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سماعة ، </w:t>
      </w:r>
      <w:bookmarkStart w:id="2287" w:name="pg15214_196996"/>
    </w:p>
    <w:p>
      <w:pPr>
        <w:pStyle w:val="BookText"/>
        <w:rPr/>
      </w:pPr>
      <w:bookmarkEnd w:id="2287"/>
      <w:r>
        <w:rPr>
          <w:rFonts w:ascii="IRNazanin" w:hAnsi="IRNazanin" w:eastAsia="IRNazanin"/>
          <w:color w:val="111111"/>
          <w:sz w:val="28"/>
          <w:sz w:val="28"/>
          <w:szCs w:val="28"/>
          <w:rtl w:val="true"/>
          <w:lang w:bidi="fa-IR"/>
        </w:rPr>
        <w:t xml:space="preserve">الفهرست </w:t>
      </w:r>
      <w:r>
        <w:rPr>
          <w:rStyle w:val="FootnoteAnchor"/>
          <w:rtl w:val="true"/>
        </w:rPr>
        <w:footnoteReference w:id="2373"/>
      </w:r>
      <w:r>
        <w:rPr>
          <w:rStyle w:val="FootnoteAnchor"/>
          <w:rtl w:val="true"/>
        </w:rPr>
        <w:footnoteReference w:id="237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88" w:name="__RefHeading___Toc3122052_2142443653"/>
      <w:bookmarkStart w:id="2289" w:name="_Toc997"/>
      <w:bookmarkEnd w:id="2288"/>
      <w:r>
        <w:rPr/>
        <w:t>5062</w:t>
      </w:r>
      <w:r>
        <w:rPr>
          <w:rtl w:val="true"/>
        </w:rPr>
        <w:t xml:space="preserve"> / </w:t>
      </w:r>
      <w:r>
        <w:rPr/>
        <w:t>706</w:t>
      </w:r>
      <w:r>
        <w:rPr>
          <w:rtl w:val="true"/>
        </w:rPr>
        <w:t xml:space="preserve"> </w:t>
      </w:r>
      <w:r>
        <w:rPr>
          <w:rtl w:val="true"/>
        </w:rPr>
        <w:t xml:space="preserve">ـ محمّد بن مروان بن زياد </w:t>
      </w:r>
      <w:r>
        <w:rPr>
          <w:rtl w:val="true"/>
        </w:rPr>
        <w:t>:</w:t>
      </w:r>
      <w:bookmarkEnd w:id="2289"/>
    </w:p>
    <w:p>
      <w:pPr>
        <w:pStyle w:val="BookText"/>
        <w:rPr/>
      </w:pPr>
      <w:r>
        <w:rPr>
          <w:rFonts w:ascii="IRNazanin" w:hAnsi="IRNazanin" w:eastAsia="IRNazanin"/>
          <w:color w:val="111111"/>
          <w:sz w:val="28"/>
          <w:sz w:val="28"/>
          <w:szCs w:val="28"/>
          <w:rtl w:val="true"/>
          <w:lang w:bidi="fa-IR"/>
        </w:rPr>
        <w:t xml:space="preserve">الغزال ، روى عن الحسن بن محبوب ، وروى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القاسم بن العلاء الهمداني الذي روى عنه الصفواني ، في من لم يرو عن الأئمّة  علیهم السلام  ، رجال الشيخ </w:t>
      </w:r>
      <w:r>
        <w:rPr>
          <w:rStyle w:val="FootnoteAnchor"/>
          <w:rtl w:val="true"/>
        </w:rPr>
        <w:footnoteReference w:id="237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90" w:name="__RefHeading___Toc3122054_2142443653"/>
      <w:bookmarkStart w:id="2291" w:name="_Toc998"/>
      <w:bookmarkEnd w:id="2290"/>
      <w:r>
        <w:rPr/>
        <w:t>5063</w:t>
      </w:r>
      <w:r>
        <w:rPr>
          <w:rtl w:val="true"/>
        </w:rPr>
        <w:t xml:space="preserve"> / </w:t>
      </w:r>
      <w:r>
        <w:rPr/>
        <w:t>707</w:t>
      </w:r>
      <w:r>
        <w:rPr>
          <w:rtl w:val="true"/>
        </w:rPr>
        <w:t xml:space="preserve"> </w:t>
      </w:r>
      <w:r>
        <w:rPr>
          <w:rtl w:val="true"/>
        </w:rPr>
        <w:t xml:space="preserve">ـ محمّد بن مروان الشعيري </w:t>
      </w:r>
      <w:r>
        <w:rPr>
          <w:rtl w:val="true"/>
        </w:rPr>
        <w:t>:</w:t>
      </w:r>
      <w:bookmarkEnd w:id="2291"/>
    </w:p>
    <w:p>
      <w:pPr>
        <w:pStyle w:val="BookText"/>
        <w:rPr/>
      </w:pPr>
      <w:r>
        <w:rPr>
          <w:rFonts w:ascii="Amiri" w:hAnsi="Amiri" w:eastAsia="Amiri" w:cs="Amiri"/>
          <w:color w:val="111111"/>
          <w:sz w:val="28"/>
          <w:sz w:val="28"/>
          <w:szCs w:val="28"/>
          <w:rtl w:val="true"/>
          <w:lang w:bidi="ar-SA"/>
        </w:rPr>
        <w:t xml:space="preserve">قر ق كش ، ممدوح ، رجال ابن داود </w:t>
      </w:r>
      <w:r>
        <w:rPr>
          <w:rStyle w:val="FootnoteAnchor"/>
          <w:rtl w:val="true"/>
        </w:rPr>
        <w:footnoteReference w:id="23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 أجده في الكشّي وغيره ، نعم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مروان البصري </w:t>
      </w:r>
      <w:r>
        <w:rPr>
          <w:rStyle w:val="FootnoteAnchor"/>
          <w:rtl w:val="true"/>
        </w:rPr>
        <w:footnoteReference w:id="2377"/>
      </w:r>
      <w:r>
        <w:rPr>
          <w:rFonts w:ascii="Amiri" w:hAnsi="Amiri" w:eastAsia="Amiri" w:cs="Amiri"/>
          <w:color w:val="111111"/>
          <w:sz w:val="28"/>
          <w:sz w:val="28"/>
          <w:szCs w:val="28"/>
          <w:rtl w:val="true"/>
          <w:lang w:bidi="ar-SA"/>
        </w:rPr>
        <w:t xml:space="preserve">ومحمّد بن مروان السدي موجودان </w:t>
      </w:r>
      <w:r>
        <w:rPr>
          <w:rStyle w:val="FootnoteAnchor"/>
          <w:rtl w:val="true"/>
        </w:rPr>
        <w:footnoteReference w:id="2378"/>
      </w:r>
      <w:r>
        <w:rPr>
          <w:rFonts w:ascii="Amiri" w:hAnsi="Amiri" w:eastAsia="Amiri" w:cs="Amiri"/>
          <w:color w:val="111111"/>
          <w:sz w:val="28"/>
          <w:sz w:val="28"/>
          <w:szCs w:val="28"/>
          <w:rtl w:val="true"/>
          <w:lang w:bidi="ar-SA"/>
        </w:rPr>
        <w:t xml:space="preserve">من غير مدح وذمّ </w:t>
      </w:r>
      <w:r>
        <w:rPr>
          <w:rStyle w:val="FootnoteAnchor"/>
          <w:rtl w:val="true"/>
        </w:rPr>
        <w:footnoteReference w:id="237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92" w:name="__RefHeading___Toc3122056_2142443653"/>
      <w:bookmarkStart w:id="2293" w:name="_Toc999"/>
      <w:bookmarkEnd w:id="2292"/>
      <w:r>
        <w:rPr/>
        <w:t>5064</w:t>
      </w:r>
      <w:r>
        <w:rPr>
          <w:rtl w:val="true"/>
        </w:rPr>
        <w:t xml:space="preserve"> / </w:t>
      </w:r>
      <w:r>
        <w:rPr/>
        <w:t>708</w:t>
      </w:r>
      <w:r>
        <w:rPr>
          <w:rtl w:val="true"/>
        </w:rPr>
        <w:t xml:space="preserve"> </w:t>
      </w:r>
      <w:r>
        <w:rPr>
          <w:rtl w:val="true"/>
        </w:rPr>
        <w:t xml:space="preserve">ـ محمّد بن مروان بن عثمان </w:t>
      </w:r>
      <w:r>
        <w:rPr>
          <w:rtl w:val="true"/>
        </w:rPr>
        <w:t>:</w:t>
      </w:r>
      <w:bookmarkEnd w:id="2293"/>
    </w:p>
    <w:p>
      <w:pPr>
        <w:pStyle w:val="BookText"/>
        <w:rPr/>
      </w:pPr>
      <w:r>
        <w:rPr>
          <w:rFonts w:ascii="IRNazanin" w:hAnsi="IRNazanin" w:eastAsia="IRNazanin"/>
          <w:color w:val="111111"/>
          <w:sz w:val="28"/>
          <w:sz w:val="28"/>
          <w:szCs w:val="28"/>
          <w:rtl w:val="true"/>
          <w:lang w:bidi="fa-IR"/>
        </w:rPr>
        <w:t xml:space="preserve">المدني ، من أصحاب الصادق  علیه السلام  ، رجال الشيخ </w:t>
      </w:r>
      <w:r>
        <w:rPr>
          <w:rStyle w:val="FootnoteAnchor"/>
          <w:rtl w:val="true"/>
        </w:rPr>
        <w:footnoteReference w:id="2380"/>
      </w:r>
      <w:r>
        <w:rPr>
          <w:rStyle w:val="FootnoteAnchor"/>
          <w:rtl w:val="true"/>
        </w:rPr>
        <w:footnoteReference w:id="238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94" w:name="__RefHeading___Toc3122058_2142443653"/>
      <w:bookmarkStart w:id="2295" w:name="_Toc1000"/>
      <w:bookmarkEnd w:id="2294"/>
      <w:r>
        <w:rPr/>
        <w:t>5065</w:t>
      </w:r>
      <w:r>
        <w:rPr>
          <w:rtl w:val="true"/>
        </w:rPr>
        <w:t xml:space="preserve"> / </w:t>
      </w:r>
      <w:r>
        <w:rPr/>
        <w:t>709</w:t>
      </w:r>
      <w:r>
        <w:rPr>
          <w:rtl w:val="true"/>
        </w:rPr>
        <w:t xml:space="preserve"> </w:t>
      </w:r>
      <w:r>
        <w:rPr>
          <w:rtl w:val="true"/>
        </w:rPr>
        <w:t xml:space="preserve">ـ محمّد بن مرّة الكوفي </w:t>
      </w:r>
      <w:r>
        <w:rPr>
          <w:rtl w:val="true"/>
        </w:rPr>
        <w:t>:</w:t>
      </w:r>
      <w:bookmarkEnd w:id="2295"/>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أصحاب الصادق  علیه السلام  ، رجال الشيخ </w:t>
      </w:r>
      <w:r>
        <w:rPr>
          <w:rStyle w:val="FootnoteAnchor"/>
          <w:rtl w:val="true"/>
        </w:rPr>
        <w:footnoteReference w:id="2382"/>
      </w:r>
      <w:r>
        <w:rPr>
          <w:rFonts w:eastAsia="Times New Roman" w:cs="Times New Roman" w:ascii="Times New Roman" w:hAnsi="Times New Roman"/>
          <w:color w:val="111111"/>
          <w:sz w:val="28"/>
          <w:szCs w:val="28"/>
          <w:rtl w:val="true"/>
          <w:lang w:val="en-US" w:bidi="en-US"/>
        </w:rPr>
        <w:t xml:space="preserve">. </w:t>
      </w:r>
      <w:bookmarkStart w:id="2296" w:name="pg15214_196997"/>
    </w:p>
    <w:p>
      <w:pPr>
        <w:pStyle w:val="Heading3"/>
        <w:numPr>
          <w:ilvl w:val="2"/>
          <w:numId w:val="1"/>
        </w:numPr>
        <w:rPr/>
      </w:pPr>
      <w:bookmarkStart w:id="2297" w:name="__RefHeading___Toc3122060_2142443653"/>
      <w:bookmarkStart w:id="2298" w:name="_Toc1001"/>
      <w:bookmarkEnd w:id="2296"/>
      <w:bookmarkEnd w:id="2297"/>
      <w:r>
        <w:rPr/>
        <w:t>5066</w:t>
      </w:r>
      <w:r>
        <w:rPr>
          <w:rtl w:val="true"/>
        </w:rPr>
        <w:t xml:space="preserve"> / </w:t>
      </w:r>
      <w:r>
        <w:rPr/>
        <w:t>710</w:t>
      </w:r>
      <w:r>
        <w:rPr>
          <w:rtl w:val="true"/>
        </w:rPr>
        <w:t xml:space="preserve"> </w:t>
      </w:r>
      <w:r>
        <w:rPr>
          <w:rtl w:val="true"/>
        </w:rPr>
        <w:t xml:space="preserve">ـ محمّد بن مزيد بن محمود </w:t>
      </w:r>
      <w:r>
        <w:rPr>
          <w:rtl w:val="true"/>
        </w:rPr>
        <w:t>:</w:t>
      </w:r>
      <w:bookmarkEnd w:id="2298"/>
    </w:p>
    <w:p>
      <w:pPr>
        <w:pStyle w:val="BookText"/>
        <w:rPr/>
      </w:pPr>
      <w:r>
        <w:rPr>
          <w:rFonts w:ascii="Amiri" w:hAnsi="Amiri" w:eastAsia="Amiri" w:cs="Amiri"/>
          <w:color w:val="111111"/>
          <w:sz w:val="28"/>
          <w:sz w:val="28"/>
          <w:szCs w:val="28"/>
          <w:rtl w:val="true"/>
          <w:lang w:bidi="ar-SA"/>
        </w:rPr>
        <w:t xml:space="preserve">ابن أبي الأزهر المبوشجي </w:t>
      </w:r>
      <w:r>
        <w:rPr>
          <w:rStyle w:val="FootnoteAnchor"/>
          <w:rtl w:val="true"/>
        </w:rPr>
        <w:footnoteReference w:id="2383"/>
      </w:r>
      <w:r>
        <w:rPr>
          <w:rFonts w:ascii="IRNazanin" w:hAnsi="IRNazanin" w:eastAsia="IRNazanin"/>
          <w:color w:val="111111"/>
          <w:sz w:val="28"/>
          <w:sz w:val="28"/>
          <w:szCs w:val="28"/>
          <w:rtl w:val="true"/>
          <w:lang w:bidi="fa-IR"/>
        </w:rPr>
        <w:t xml:space="preserve">النحوي ، روى عن يعقوب بن يزيد ، 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المفضّل ، في من لم يرو عن الأئمّة  علیهم السلام  ، رجال الشيخ </w:t>
      </w:r>
      <w:r>
        <w:rPr>
          <w:rStyle w:val="FootnoteAnchor"/>
          <w:rtl w:val="true"/>
        </w:rPr>
        <w:footnoteReference w:id="238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99" w:name="__RefHeading___Toc3122062_2142443653"/>
      <w:bookmarkStart w:id="2300" w:name="_Toc1002"/>
      <w:bookmarkEnd w:id="2299"/>
      <w:r>
        <w:rPr/>
        <w:t>5067</w:t>
      </w:r>
      <w:r>
        <w:rPr>
          <w:rtl w:val="true"/>
        </w:rPr>
        <w:t xml:space="preserve"> / </w:t>
      </w:r>
      <w:r>
        <w:rPr/>
        <w:t>711</w:t>
      </w:r>
      <w:r>
        <w:rPr>
          <w:rtl w:val="true"/>
        </w:rPr>
        <w:t xml:space="preserve"> </w:t>
      </w:r>
      <w:r>
        <w:rPr>
          <w:rtl w:val="true"/>
        </w:rPr>
        <w:t xml:space="preserve">ـ محمّد بن مسافع البكري </w:t>
      </w:r>
      <w:r>
        <w:rPr>
          <w:rtl w:val="true"/>
        </w:rPr>
        <w:t>:</w:t>
      </w:r>
      <w:bookmarkEnd w:id="2300"/>
    </w:p>
    <w:p>
      <w:pPr>
        <w:pStyle w:val="BookText"/>
        <w:rPr/>
      </w:pPr>
      <w:r>
        <w:rPr>
          <w:rFonts w:ascii="IRNazanin" w:hAnsi="IRNazanin" w:eastAsia="IRNazanin"/>
          <w:color w:val="111111"/>
          <w:sz w:val="28"/>
          <w:sz w:val="28"/>
          <w:szCs w:val="28"/>
          <w:rtl w:val="true"/>
          <w:lang w:bidi="fa-IR"/>
        </w:rPr>
        <w:t xml:space="preserve">الكوفي ، من أصحاب الصادق  علیه السلام  ، رجال الشيخ </w:t>
      </w:r>
      <w:r>
        <w:rPr>
          <w:rStyle w:val="FootnoteAnchor"/>
          <w:rtl w:val="true"/>
        </w:rPr>
        <w:footnoteReference w:id="238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01" w:name="__RefHeading___Toc3122064_2142443653"/>
      <w:bookmarkStart w:id="2302" w:name="_Toc1003"/>
      <w:bookmarkEnd w:id="2301"/>
      <w:r>
        <w:rPr/>
        <w:t>5068</w:t>
      </w:r>
      <w:r>
        <w:rPr>
          <w:rtl w:val="true"/>
        </w:rPr>
        <w:t xml:space="preserve"> / </w:t>
      </w:r>
      <w:r>
        <w:rPr/>
        <w:t>712</w:t>
      </w:r>
      <w:r>
        <w:rPr>
          <w:rtl w:val="true"/>
        </w:rPr>
        <w:t xml:space="preserve"> </w:t>
      </w:r>
      <w:r>
        <w:rPr>
          <w:rtl w:val="true"/>
        </w:rPr>
        <w:t xml:space="preserve">ـ محمّد بن مساور التميمي </w:t>
      </w:r>
      <w:r>
        <w:rPr>
          <w:rtl w:val="true"/>
        </w:rPr>
        <w:t>:</w:t>
      </w:r>
      <w:bookmarkEnd w:id="2302"/>
    </w:p>
    <w:p>
      <w:pPr>
        <w:pStyle w:val="BookText"/>
        <w:rPr/>
      </w:pPr>
      <w:r>
        <w:rPr>
          <w:rFonts w:ascii="IRNazanin" w:hAnsi="IRNazanin" w:eastAsia="IRNazanin"/>
          <w:color w:val="111111"/>
          <w:sz w:val="28"/>
          <w:sz w:val="28"/>
          <w:szCs w:val="28"/>
          <w:rtl w:val="true"/>
          <w:lang w:bidi="fa-IR"/>
        </w:rPr>
        <w:t xml:space="preserve">الكوفي ، من أصحاب الصادق  علیه السلام  ، رجال الشيخ </w:t>
      </w:r>
      <w:r>
        <w:rPr>
          <w:rStyle w:val="FootnoteAnchor"/>
          <w:rtl w:val="true"/>
        </w:rPr>
        <w:footnoteReference w:id="23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03" w:name="__RefHeading___Toc3122066_2142443653"/>
      <w:bookmarkStart w:id="2304" w:name="_Toc1004"/>
      <w:bookmarkEnd w:id="2303"/>
      <w:r>
        <w:rPr/>
        <w:t>5069</w:t>
      </w:r>
      <w:r>
        <w:rPr>
          <w:rtl w:val="true"/>
        </w:rPr>
        <w:t xml:space="preserve"> / </w:t>
      </w:r>
      <w:r>
        <w:rPr/>
        <w:t>713</w:t>
      </w:r>
      <w:r>
        <w:rPr>
          <w:rtl w:val="true"/>
        </w:rPr>
        <w:t xml:space="preserve"> </w:t>
      </w:r>
      <w:r>
        <w:rPr>
          <w:rtl w:val="true"/>
        </w:rPr>
        <w:t>ـ محمّد بن مستور الهمداني</w:t>
      </w:r>
      <w:r>
        <w:rPr>
          <w:rtl w:val="true"/>
        </w:rPr>
        <w:t>:</w:t>
      </w:r>
      <w:bookmarkEnd w:id="2304"/>
    </w:p>
    <w:p>
      <w:pPr>
        <w:pStyle w:val="BookText"/>
        <w:rPr/>
      </w:pPr>
      <w:r>
        <w:rPr>
          <w:rFonts w:eastAsia="IRNazanin" w:cs="IRNazanin"/>
          <w:color w:val="111111"/>
          <w:sz w:val="28"/>
          <w:szCs w:val="28"/>
          <w:lang w:bidi="fa-IR"/>
        </w:rPr>
        <w:t>5069</w:t>
      </w:r>
      <w:r>
        <w:rPr>
          <w:rFonts w:eastAsia="IRNazanin" w:cs="IRNazanin"/>
          <w:color w:val="111111"/>
          <w:sz w:val="28"/>
          <w:szCs w:val="28"/>
          <w:rtl w:val="true"/>
          <w:lang w:bidi="fa-IR"/>
        </w:rPr>
        <w:t xml:space="preserve"> / </w:t>
      </w:r>
      <w:r>
        <w:rPr>
          <w:rFonts w:eastAsia="IRNazanin" w:cs="IRNazanin"/>
          <w:color w:val="111111"/>
          <w:sz w:val="28"/>
          <w:szCs w:val="28"/>
          <w:lang w:bidi="fa-IR"/>
        </w:rPr>
        <w:t>713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مستور </w:t>
      </w:r>
      <w:r>
        <w:rPr>
          <w:rStyle w:val="FootnoteAnchor"/>
          <w:rtl w:val="true"/>
        </w:rPr>
        <w:footnoteReference w:id="2387"/>
      </w:r>
      <w:r>
        <w:rPr>
          <w:rFonts w:ascii="Amiri" w:hAnsi="Amiri" w:eastAsia="Amiri" w:cs="Amiri"/>
          <w:color w:val="111111"/>
          <w:sz w:val="28"/>
          <w:sz w:val="28"/>
          <w:szCs w:val="28"/>
          <w:rtl w:val="true"/>
          <w:lang w:bidi="ar-SA"/>
        </w:rPr>
        <w:t xml:space="preserve">الهمداني </w:t>
      </w:r>
      <w:r>
        <w:rPr>
          <w:rStyle w:val="FootnoteAnchor"/>
          <w:rtl w:val="true"/>
        </w:rPr>
        <w:footnoteReference w:id="23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الكوفي ، من أصحاب الصادق  علیه السلام  ، رجال الشيخ </w:t>
      </w:r>
      <w:r>
        <w:rPr>
          <w:rStyle w:val="FootnoteAnchor"/>
          <w:rtl w:val="true"/>
        </w:rPr>
        <w:footnoteReference w:id="238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05" w:name="__RefHeading___Toc3122068_2142443653"/>
      <w:bookmarkStart w:id="2306" w:name="_Toc1005"/>
      <w:bookmarkEnd w:id="2305"/>
      <w:r>
        <w:rPr/>
        <w:t>5070</w:t>
      </w:r>
      <w:r>
        <w:rPr>
          <w:rtl w:val="true"/>
        </w:rPr>
        <w:t xml:space="preserve"> / </w:t>
      </w:r>
      <w:r>
        <w:rPr/>
        <w:t>714</w:t>
      </w:r>
      <w:r>
        <w:rPr>
          <w:rtl w:val="true"/>
        </w:rPr>
        <w:t xml:space="preserve"> </w:t>
      </w:r>
      <w:r>
        <w:rPr>
          <w:rtl w:val="true"/>
        </w:rPr>
        <w:t xml:space="preserve">ـ محمّد بن مسعود التميمي </w:t>
      </w:r>
      <w:r>
        <w:rPr>
          <w:rtl w:val="true"/>
        </w:rPr>
        <w:t>:</w:t>
      </w:r>
      <w:bookmarkEnd w:id="2306"/>
    </w:p>
    <w:p>
      <w:pPr>
        <w:pStyle w:val="BookText"/>
        <w:rPr/>
      </w:pPr>
      <w:r>
        <w:rPr>
          <w:rFonts w:ascii="IRNazanin" w:hAnsi="IRNazanin" w:eastAsia="IRNazanin"/>
          <w:color w:val="111111"/>
          <w:sz w:val="28"/>
          <w:sz w:val="28"/>
          <w:szCs w:val="28"/>
          <w:rtl w:val="true"/>
          <w:lang w:bidi="fa-IR"/>
        </w:rPr>
        <w:t xml:space="preserve">من أصحاب الصادق  علیه السلام  ، رجال الشيخ </w:t>
      </w:r>
      <w:r>
        <w:rPr>
          <w:rStyle w:val="FootnoteAnchor"/>
          <w:rtl w:val="true"/>
        </w:rPr>
        <w:footnoteReference w:id="239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07" w:name="__RefHeading___Toc3122070_2142443653"/>
      <w:bookmarkStart w:id="2308" w:name="_Toc1006"/>
      <w:bookmarkEnd w:id="2307"/>
      <w:r>
        <w:rPr/>
        <w:t>5071</w:t>
      </w:r>
      <w:r>
        <w:rPr>
          <w:rtl w:val="true"/>
        </w:rPr>
        <w:t xml:space="preserve"> / </w:t>
      </w:r>
      <w:r>
        <w:rPr/>
        <w:t>715</w:t>
      </w:r>
      <w:r>
        <w:rPr>
          <w:rtl w:val="true"/>
        </w:rPr>
        <w:t xml:space="preserve"> </w:t>
      </w:r>
      <w:r>
        <w:rPr>
          <w:rtl w:val="true"/>
        </w:rPr>
        <w:t xml:space="preserve">ـ محمّد بن مسعود بن سعد </w:t>
      </w:r>
      <w:r>
        <w:rPr>
          <w:rtl w:val="true"/>
        </w:rPr>
        <w:t>:</w:t>
      </w:r>
      <w:bookmarkEnd w:id="2308"/>
    </w:p>
    <w:p>
      <w:pPr>
        <w:pStyle w:val="BookText"/>
        <w:rPr/>
      </w:pPr>
      <w:r>
        <w:rPr>
          <w:rFonts w:ascii="IRNazanin" w:hAnsi="IRNazanin" w:eastAsia="IRNazanin"/>
          <w:color w:val="111111"/>
          <w:sz w:val="28"/>
          <w:sz w:val="28"/>
          <w:szCs w:val="28"/>
          <w:rtl w:val="true"/>
          <w:lang w:bidi="fa-IR"/>
        </w:rPr>
        <w:t xml:space="preserve">من أصحاب علي  علیه السلام  ، رجال الشيخ </w:t>
      </w:r>
      <w:r>
        <w:rPr>
          <w:rStyle w:val="FootnoteAnchor"/>
          <w:rtl w:val="true"/>
        </w:rPr>
        <w:footnoteReference w:id="239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09" w:name="__RefHeading___Toc3122072_2142443653"/>
      <w:bookmarkStart w:id="2310" w:name="_Toc1007"/>
      <w:bookmarkEnd w:id="2309"/>
      <w:r>
        <w:rPr/>
        <w:t>5072</w:t>
      </w:r>
      <w:r>
        <w:rPr>
          <w:rtl w:val="true"/>
        </w:rPr>
        <w:t xml:space="preserve"> / </w:t>
      </w:r>
      <w:r>
        <w:rPr/>
        <w:t>716</w:t>
      </w:r>
      <w:r>
        <w:rPr>
          <w:rtl w:val="true"/>
        </w:rPr>
        <w:t xml:space="preserve"> </w:t>
      </w:r>
      <w:r>
        <w:rPr>
          <w:rtl w:val="true"/>
        </w:rPr>
        <w:t xml:space="preserve">ـ محمّد بن مسعود الطائي </w:t>
      </w:r>
      <w:r>
        <w:rPr>
          <w:rtl w:val="true"/>
        </w:rPr>
        <w:t>:</w:t>
      </w:r>
      <w:bookmarkEnd w:id="2310"/>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كوفي </w:t>
      </w:r>
      <w:r>
        <w:rPr>
          <w:rStyle w:val="FootnoteAnchor"/>
          <w:rtl w:val="true"/>
        </w:rPr>
        <w:footnoteReference w:id="2392"/>
      </w:r>
      <w:r>
        <w:rPr>
          <w:rFonts w:ascii="IRNazanin" w:hAnsi="IRNazanin" w:eastAsia="IRNazanin"/>
          <w:color w:val="111111"/>
          <w:sz w:val="28"/>
          <w:sz w:val="28"/>
          <w:szCs w:val="28"/>
          <w:rtl w:val="true"/>
          <w:lang w:bidi="fa-IR"/>
        </w:rPr>
        <w:t xml:space="preserve">، عربي صميم ، ثقة ، روى عن أبي عبد اللّه وأبي الحسن  علیهماالسلام  ، </w:t>
      </w:r>
      <w:bookmarkStart w:id="2311" w:name="pg15214_196998"/>
    </w:p>
    <w:p>
      <w:pPr>
        <w:pStyle w:val="BookText"/>
        <w:rPr/>
      </w:pPr>
      <w:bookmarkEnd w:id="2311"/>
      <w:r>
        <w:rPr>
          <w:rFonts w:ascii="Amiri" w:hAnsi="Amiri" w:eastAsia="Amiri" w:cs="Amiri"/>
          <w:color w:val="111111"/>
          <w:sz w:val="28"/>
          <w:sz w:val="28"/>
          <w:szCs w:val="28"/>
          <w:rtl w:val="true"/>
          <w:lang w:bidi="ar-SA"/>
        </w:rPr>
        <w:t xml:space="preserve">له كتاب </w:t>
      </w:r>
      <w:r>
        <w:rPr>
          <w:rStyle w:val="FootnoteAnchor"/>
          <w:rtl w:val="true"/>
        </w:rPr>
        <w:footnoteReference w:id="2393"/>
      </w:r>
    </w:p>
    <w:p>
      <w:pPr>
        <w:pStyle w:val="BookText"/>
        <w:rPr/>
      </w:pPr>
      <w:r>
        <w:rPr>
          <w:rFonts w:ascii="Amiri" w:hAnsi="Amiri" w:eastAsia="Amiri" w:cs="Amiri"/>
          <w:color w:val="111111"/>
          <w:sz w:val="28"/>
          <w:sz w:val="28"/>
          <w:szCs w:val="28"/>
          <w:rtl w:val="true"/>
          <w:lang w:bidi="ar-SA"/>
        </w:rPr>
        <w:t xml:space="preserve">محمّد بن مسعود ، قر جخ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الشيخ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جبلة ، رجال النجاشي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12" w:name="__RefHeading___Toc3122074_2142443653"/>
      <w:bookmarkStart w:id="2313" w:name="_Toc1008"/>
      <w:bookmarkEnd w:id="2312"/>
      <w:r>
        <w:rPr/>
        <w:t>5073</w:t>
      </w:r>
      <w:r>
        <w:rPr>
          <w:rtl w:val="true"/>
        </w:rPr>
        <w:t xml:space="preserve"> / </w:t>
      </w:r>
      <w:r>
        <w:rPr/>
        <w:t>717</w:t>
      </w:r>
      <w:r>
        <w:rPr>
          <w:rtl w:val="true"/>
        </w:rPr>
        <w:t xml:space="preserve"> </w:t>
      </w:r>
      <w:r>
        <w:rPr>
          <w:rtl w:val="true"/>
        </w:rPr>
        <w:t xml:space="preserve">ـ محمّد بن مسعود بن محمّد </w:t>
      </w:r>
      <w:r>
        <w:rPr>
          <w:rtl w:val="true"/>
        </w:rPr>
        <w:t>:</w:t>
      </w:r>
      <w:bookmarkEnd w:id="2313"/>
    </w:p>
    <w:p>
      <w:pPr>
        <w:pStyle w:val="BookText"/>
        <w:rPr/>
      </w:pPr>
      <w:r>
        <w:rPr>
          <w:rFonts w:eastAsia="Amiri" w:cs="Amiri" w:ascii="Amiri" w:hAnsi="Amiri"/>
          <w:color w:val="111111"/>
          <w:sz w:val="28"/>
          <w:szCs w:val="28"/>
          <w:lang w:bidi="ar-SA"/>
        </w:rPr>
        <w:t>5073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محمّد بن مسعود بن محمّد </w:t>
      </w:r>
      <w:r>
        <w:rPr>
          <w:rStyle w:val="FootnoteAnchor"/>
          <w:rtl w:val="true"/>
        </w:rPr>
        <w:footnoteReference w:id="23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عياش السلمي السمرقندي ، أبو النضر المعروف بالعياشي ، ثقة ، صدوق ، عين من عيون هذه الطائفة ، وكان يروي عن الضفعاء كثيراً ، وكان في أول عمره </w:t>
      </w:r>
      <w:r>
        <w:rPr>
          <w:rStyle w:val="FootnoteAnchor"/>
          <w:rtl w:val="true"/>
        </w:rPr>
        <w:footnoteReference w:id="2395"/>
      </w:r>
      <w:r>
        <w:rPr>
          <w:rFonts w:ascii="Amiri" w:hAnsi="Amiri" w:eastAsia="Amiri" w:cs="Amiri"/>
          <w:color w:val="111111"/>
          <w:sz w:val="28"/>
          <w:sz w:val="28"/>
          <w:szCs w:val="28"/>
          <w:rtl w:val="true"/>
          <w:lang w:bidi="ar-SA"/>
        </w:rPr>
        <w:t>عامّي المذهب وسمع حديث العامة فأكثر منه ثمّ تبصر وعاد إلينا ، وكان حديث السن سمع أصحاب علي بن الحسن بن فضّال وعبد اللّه بن محمّد بن خالد الطيالسي وجماعة من شيوخ الكوفيين والبغداديين والقمّي 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عبد اللّه الحسين بن عبيد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القاضي أبا الحسن علي ابن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أبو جعفر الزاهد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أنفق أبو النضر على العلم والحديث تركة أبيه سائرها وكانت ثلاثمائة ألف دينار ، وكانت داره كالمسجد بين ناسخ أو مقابل أو قارٍ أو معُلّق مملؤة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وصنّف أبو النضر كتباً ، 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حيدر</w:t>
      </w:r>
      <w:r>
        <w:rPr>
          <w:rStyle w:val="FootnoteAnchor"/>
          <w:rtl w:val="true"/>
        </w:rPr>
        <w:footnoteReference w:id="2396"/>
      </w:r>
      <w:r>
        <w:rPr>
          <w:rFonts w:ascii="Amiri" w:hAnsi="Amiri" w:eastAsia="Amiri" w:cs="Amiri"/>
          <w:color w:val="111111"/>
          <w:sz w:val="28"/>
          <w:sz w:val="28"/>
          <w:szCs w:val="28"/>
          <w:rtl w:val="true"/>
          <w:lang w:bidi="ar-SA"/>
        </w:rPr>
        <w:t>بن محمّد السمرقندي ، رجال النجاشي</w:t>
      </w:r>
      <w:r>
        <w:rPr>
          <w:rStyle w:val="FootnoteAnchor"/>
          <w:rtl w:val="true"/>
        </w:rPr>
        <w:footnoteReference w:id="2397"/>
      </w:r>
      <w:r>
        <w:rPr>
          <w:rFonts w:eastAsia="Times New Roman" w:cs="Times New Roman" w:ascii="Times New Roman" w:hAnsi="Times New Roman"/>
          <w:color w:val="111111"/>
          <w:sz w:val="28"/>
          <w:szCs w:val="28"/>
          <w:rtl w:val="true"/>
          <w:lang w:val="en-US" w:bidi="en-US"/>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جليل القدر ، واسع الأخبار ، بصير بالرواية مضطلع </w:t>
      </w:r>
      <w:r>
        <w:rPr>
          <w:rStyle w:val="FootnoteAnchor"/>
          <w:rtl w:val="true"/>
        </w:rPr>
        <w:footnoteReference w:id="2398"/>
      </w:r>
      <w:r>
        <w:rPr>
          <w:rFonts w:ascii="Amiri" w:hAnsi="Amiri" w:eastAsia="Amiri" w:cs="Amiri"/>
          <w:color w:val="111111"/>
          <w:sz w:val="28"/>
          <w:sz w:val="28"/>
          <w:szCs w:val="28"/>
          <w:rtl w:val="true"/>
          <w:lang w:bidi="ar-SA"/>
        </w:rPr>
        <w:t xml:space="preserve">بها ، له كتب </w:t>
      </w:r>
      <w:bookmarkStart w:id="2314" w:name="pg15214_196999"/>
    </w:p>
    <w:p>
      <w:pPr>
        <w:pStyle w:val="BookText"/>
        <w:rPr/>
      </w:pPr>
      <w:bookmarkEnd w:id="2314"/>
      <w:r>
        <w:rPr>
          <w:rFonts w:ascii="Amiri" w:hAnsi="Amiri" w:eastAsia="Amiri" w:cs="Amiri"/>
          <w:color w:val="111111"/>
          <w:sz w:val="28"/>
          <w:sz w:val="28"/>
          <w:szCs w:val="28"/>
          <w:rtl w:val="true"/>
          <w:lang w:bidi="ar-SA"/>
        </w:rPr>
        <w:t xml:space="preserve">تزيد </w:t>
      </w:r>
      <w:r>
        <w:rPr>
          <w:rStyle w:val="FootnoteAnchor"/>
          <w:rtl w:val="true"/>
        </w:rPr>
        <w:footnoteReference w:id="2399"/>
      </w:r>
      <w:r>
        <w:rPr>
          <w:rFonts w:ascii="Amiri" w:hAnsi="Amiri" w:eastAsia="Amiri" w:cs="Amiri"/>
          <w:color w:val="111111"/>
          <w:sz w:val="28"/>
          <w:sz w:val="28"/>
          <w:szCs w:val="28"/>
          <w:rtl w:val="true"/>
          <w:lang w:bidi="ar-SA"/>
        </w:rPr>
        <w:t xml:space="preserve">على مائتي مصنّف </w:t>
      </w:r>
      <w:r>
        <w:rPr>
          <w:rStyle w:val="FootnoteAnchor"/>
          <w:rtl w:val="true"/>
        </w:rPr>
        <w:footnoteReference w:id="2400"/>
      </w:r>
      <w:r>
        <w:rPr>
          <w:rFonts w:ascii="IRNazanin" w:hAnsi="IRNazanin" w:eastAsia="IRNazanin"/>
          <w:color w:val="111111"/>
          <w:sz w:val="28"/>
          <w:sz w:val="28"/>
          <w:szCs w:val="28"/>
          <w:rtl w:val="true"/>
          <w:lang w:bidi="fa-IR"/>
        </w:rPr>
        <w:t xml:space="preserve">، 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ابنه جعفر بن محمّد بن مسعود ، الفهرست </w:t>
      </w:r>
      <w:r>
        <w:rPr>
          <w:rStyle w:val="FootnoteAnchor"/>
          <w:rtl w:val="true"/>
        </w:rPr>
        <w:footnoteReference w:id="24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أهل المشرق علماً وفضلاً وأدباً </w:t>
      </w:r>
      <w:r>
        <w:rPr>
          <w:rStyle w:val="FootnoteAnchor"/>
          <w:rtl w:val="true"/>
        </w:rPr>
        <w:footnoteReference w:id="2402"/>
      </w:r>
      <w:r>
        <w:rPr>
          <w:rFonts w:ascii="Amiri" w:hAnsi="Amiri" w:eastAsia="Amiri" w:cs="Amiri"/>
          <w:color w:val="111111"/>
          <w:sz w:val="28"/>
          <w:sz w:val="28"/>
          <w:szCs w:val="28"/>
          <w:rtl w:val="true"/>
          <w:lang w:bidi="ar-SA"/>
        </w:rPr>
        <w:t xml:space="preserve">ونبلاً في زمانه ، وكان له مجلس للخاصي ومجلس للعامي </w:t>
      </w:r>
      <w:r>
        <w:rPr>
          <w:rStyle w:val="FootnoteAnchor"/>
          <w:rtl w:val="true"/>
        </w:rPr>
        <w:footnoteReference w:id="2403"/>
      </w:r>
      <w:r>
        <w:rPr>
          <w:rFonts w:ascii="IRNazanin" w:hAnsi="IRNazanin" w:eastAsia="IRNazanin"/>
          <w:color w:val="111111"/>
          <w:sz w:val="28"/>
          <w:sz w:val="28"/>
          <w:szCs w:val="28"/>
          <w:rtl w:val="true"/>
          <w:lang w:bidi="fa-IR"/>
        </w:rPr>
        <w:t xml:space="preserve">، في من لم يرو عن الأئمّة  علیهم السلام  ، رجال الشيخ </w:t>
      </w:r>
      <w:r>
        <w:rPr>
          <w:rStyle w:val="FootnoteAnchor"/>
          <w:rtl w:val="true"/>
        </w:rPr>
        <w:footnoteReference w:id="240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15" w:name="__RefHeading___Toc3122076_2142443653"/>
      <w:bookmarkStart w:id="2316" w:name="_Toc1009"/>
      <w:bookmarkEnd w:id="2315"/>
      <w:r>
        <w:rPr/>
        <w:t>5074</w:t>
      </w:r>
      <w:r>
        <w:rPr>
          <w:rtl w:val="true"/>
        </w:rPr>
        <w:t xml:space="preserve"> / </w:t>
      </w:r>
      <w:r>
        <w:rPr/>
        <w:t>718</w:t>
      </w:r>
      <w:r>
        <w:rPr>
          <w:rtl w:val="true"/>
        </w:rPr>
        <w:t xml:space="preserve"> </w:t>
      </w:r>
      <w:r>
        <w:rPr>
          <w:rtl w:val="true"/>
        </w:rPr>
        <w:t xml:space="preserve">ـ محمّد بن مسكان </w:t>
      </w:r>
      <w:r>
        <w:rPr>
          <w:rtl w:val="true"/>
        </w:rPr>
        <w:t>:</w:t>
      </w:r>
      <w:bookmarkEnd w:id="2316"/>
    </w:p>
    <w:p>
      <w:pPr>
        <w:pStyle w:val="BookText"/>
        <w:rPr/>
      </w:pPr>
      <w:r>
        <w:rPr>
          <w:rFonts w:ascii="IRNazanin" w:hAnsi="IRNazanin" w:eastAsia="IRNazanin"/>
          <w:color w:val="111111"/>
          <w:sz w:val="28"/>
          <w:sz w:val="28"/>
          <w:szCs w:val="28"/>
          <w:rtl w:val="true"/>
          <w:lang w:bidi="fa-IR"/>
        </w:rPr>
        <w:t xml:space="preserve">ذكره الكشّي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مجهول ، من أصحاب الصادق  علیه السلام  ، رجال الشيخ</w:t>
      </w:r>
      <w:r>
        <w:rPr>
          <w:rStyle w:val="FootnoteAnchor"/>
          <w:rtl w:val="true"/>
        </w:rPr>
        <w:footnoteReference w:id="240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17" w:name="__RefHeading___Toc3122078_2142443653"/>
      <w:bookmarkStart w:id="2318" w:name="_Toc1010"/>
      <w:bookmarkEnd w:id="2317"/>
      <w:r>
        <w:rPr/>
        <w:t>5075</w:t>
      </w:r>
      <w:r>
        <w:rPr>
          <w:rtl w:val="true"/>
        </w:rPr>
        <w:t xml:space="preserve"> / </w:t>
      </w:r>
      <w:r>
        <w:rPr/>
        <w:t>719</w:t>
      </w:r>
      <w:r>
        <w:rPr>
          <w:rtl w:val="true"/>
        </w:rPr>
        <w:t xml:space="preserve"> </w:t>
      </w:r>
      <w:r>
        <w:rPr>
          <w:rtl w:val="true"/>
        </w:rPr>
        <w:t xml:space="preserve">ـ محمّد بن مسلم الحميري </w:t>
      </w:r>
      <w:r>
        <w:rPr>
          <w:rtl w:val="true"/>
        </w:rPr>
        <w:t>:</w:t>
      </w:r>
      <w:bookmarkEnd w:id="2318"/>
    </w:p>
    <w:p>
      <w:pPr>
        <w:pStyle w:val="BookText"/>
        <w:rPr/>
      </w:pPr>
      <w:r>
        <w:rPr>
          <w:rFonts w:ascii="IRNazanin" w:hAnsi="IRNazanin" w:eastAsia="IRNazanin"/>
          <w:color w:val="111111"/>
          <w:sz w:val="28"/>
          <w:sz w:val="28"/>
          <w:szCs w:val="28"/>
          <w:rtl w:val="true"/>
          <w:lang w:bidi="fa-IR"/>
        </w:rPr>
        <w:t xml:space="preserve">مولاهم ، كوفي ، من أصحاب الصادق  علیه السلام  ، رجال الشيخ </w:t>
      </w:r>
      <w:r>
        <w:rPr>
          <w:rStyle w:val="FootnoteAnchor"/>
          <w:rtl w:val="true"/>
        </w:rPr>
        <w:footnoteReference w:id="240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19" w:name="__RefHeading___Toc3122080_2142443653"/>
      <w:bookmarkStart w:id="2320" w:name="_Toc1011"/>
      <w:bookmarkEnd w:id="2319"/>
      <w:r>
        <w:rPr/>
        <w:t>5076</w:t>
      </w:r>
      <w:r>
        <w:rPr>
          <w:rtl w:val="true"/>
        </w:rPr>
        <w:t xml:space="preserve"> / </w:t>
      </w:r>
      <w:r>
        <w:rPr/>
        <w:t>720</w:t>
      </w:r>
      <w:r>
        <w:rPr>
          <w:rtl w:val="true"/>
        </w:rPr>
        <w:t xml:space="preserve"> </w:t>
      </w:r>
      <w:r>
        <w:rPr>
          <w:rtl w:val="true"/>
        </w:rPr>
        <w:t xml:space="preserve">ـ محمّد بن مسلم بن رباح </w:t>
      </w:r>
      <w:r>
        <w:rPr>
          <w:rtl w:val="true"/>
        </w:rPr>
        <w:t>:</w:t>
      </w:r>
      <w:bookmarkEnd w:id="2320"/>
    </w:p>
    <w:p>
      <w:pPr>
        <w:pStyle w:val="BookText"/>
        <w:rPr/>
      </w:pPr>
      <w:r>
        <w:rPr>
          <w:rFonts w:eastAsia="IRNazanin" w:cs="IRNazanin"/>
          <w:color w:val="111111"/>
          <w:sz w:val="28"/>
          <w:szCs w:val="28"/>
          <w:lang w:bidi="fa-IR"/>
        </w:rPr>
        <w:t>5076</w:t>
      </w:r>
      <w:r>
        <w:rPr>
          <w:rFonts w:eastAsia="IRNazanin" w:cs="IRNazanin"/>
          <w:color w:val="111111"/>
          <w:sz w:val="28"/>
          <w:szCs w:val="28"/>
          <w:rtl w:val="true"/>
          <w:lang w:bidi="fa-IR"/>
        </w:rPr>
        <w:t xml:space="preserve"> / </w:t>
      </w:r>
      <w:r>
        <w:rPr>
          <w:rFonts w:eastAsia="IRNazanin" w:cs="IRNazanin"/>
          <w:color w:val="111111"/>
          <w:sz w:val="28"/>
          <w:szCs w:val="28"/>
          <w:lang w:bidi="fa-IR"/>
        </w:rPr>
        <w:t>720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مسلم بن رباح </w:t>
      </w:r>
      <w:r>
        <w:rPr>
          <w:rStyle w:val="FootnoteAnchor"/>
          <w:rtl w:val="true"/>
        </w:rPr>
        <w:footnoteReference w:id="2407"/>
      </w:r>
      <w:r>
        <w:rPr>
          <w:rFonts w:eastAsia="Times New Roman" w:cs="Times New Roman" w:ascii="Times New Roman" w:hAnsi="Times New Roman"/>
          <w:color w:val="111111"/>
          <w:sz w:val="28"/>
          <w:szCs w:val="28"/>
          <w:rtl w:val="true"/>
          <w:lang w:val="en-US" w:bidi="en-US"/>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 جعفر الأوقص الطحان ، مولى ثقيف الأعور ، وجه أصحابنا بالكوفة ، فقيه، ورع ، صحب أبا جعفر وأبا عبد اللّه  علیهماالسلام  وروى عنهما </w:t>
      </w:r>
    </w:p>
    <w:p>
      <w:pPr>
        <w:pStyle w:val="BookText"/>
        <w:rPr/>
      </w:pPr>
      <w:r>
        <w:rPr>
          <w:rFonts w:ascii="Amiri" w:hAnsi="Amiri" w:eastAsia="Amiri" w:cs="Amiri"/>
          <w:color w:val="111111"/>
          <w:sz w:val="28"/>
          <w:sz w:val="28"/>
          <w:szCs w:val="28"/>
          <w:rtl w:val="true"/>
          <w:lang w:bidi="ar-SA"/>
        </w:rPr>
        <w:t xml:space="preserve">وكان من أوثق الناس ، له كتاب ،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العلاء بن رزين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ومات محمّد بن مسلم سنة خمسين ومائة ، رجال النجاشي </w:t>
      </w:r>
      <w:r>
        <w:rPr>
          <w:rStyle w:val="FootnoteAnchor"/>
          <w:rtl w:val="true"/>
        </w:rPr>
        <w:footnoteReference w:id="24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طائفي ، وكان أعور </w:t>
      </w:r>
      <w:r>
        <w:rPr>
          <w:rStyle w:val="FootnoteAnchor"/>
          <w:rtl w:val="true"/>
        </w:rPr>
        <w:footnoteReference w:id="2409"/>
      </w:r>
      <w:r>
        <w:rPr>
          <w:rFonts w:ascii="IRNazanin" w:hAnsi="IRNazanin" w:eastAsia="IRNazanin"/>
          <w:color w:val="111111"/>
          <w:sz w:val="28"/>
          <w:sz w:val="28"/>
          <w:szCs w:val="28"/>
          <w:rtl w:val="true"/>
          <w:lang w:bidi="fa-IR"/>
        </w:rPr>
        <w:t xml:space="preserve">، من أصحاب الباقر </w:t>
      </w:r>
      <w:r>
        <w:rPr>
          <w:rStyle w:val="FootnoteAnchor"/>
          <w:rtl w:val="true"/>
        </w:rPr>
        <w:footnoteReference w:id="2410"/>
      </w:r>
      <w:r>
        <w:rPr>
          <w:rFonts w:ascii="IRNazanin" w:hAnsi="IRNazanin" w:eastAsia="IRNazanin"/>
          <w:color w:val="111111"/>
          <w:sz w:val="28"/>
          <w:sz w:val="28"/>
          <w:szCs w:val="28"/>
          <w:rtl w:val="true"/>
          <w:lang w:bidi="fa-IR"/>
        </w:rPr>
        <w:t xml:space="preserve">والصادق </w:t>
      </w:r>
      <w:r>
        <w:rPr>
          <w:rStyle w:val="FootnoteAnchor"/>
          <w:rtl w:val="true"/>
        </w:rPr>
        <w:footnoteReference w:id="2411"/>
      </w:r>
      <w:r>
        <w:rPr>
          <w:rFonts w:ascii="Amiri" w:hAnsi="Amiri" w:eastAsia="Amiri" w:cs="Amiri"/>
          <w:color w:val="111111"/>
          <w:sz w:val="28"/>
          <w:sz w:val="28"/>
          <w:szCs w:val="28"/>
          <w:rtl w:val="true"/>
          <w:lang w:bidi="ar-SA"/>
        </w:rPr>
        <w:t xml:space="preserve">والكاظم </w:t>
      </w:r>
      <w:r>
        <w:rPr>
          <w:rStyle w:val="FootnoteAnchor"/>
          <w:rtl w:val="true"/>
        </w:rPr>
        <w:footnoteReference w:id="2412"/>
      </w:r>
      <w:r>
        <w:rPr>
          <w:rFonts w:ascii="IRNazanin" w:hAnsi="IRNazanin" w:eastAsia="IRNazanin"/>
          <w:color w:val="111111"/>
          <w:sz w:val="28"/>
          <w:sz w:val="28"/>
          <w:szCs w:val="28"/>
          <w:rtl w:val="true"/>
          <w:lang w:bidi="fa-IR"/>
        </w:rPr>
        <w:t>علیهم السلام ، رجال الشيخ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حريز بن عبد اللّه أيضاً </w:t>
      </w:r>
      <w:r>
        <w:rPr>
          <w:rStyle w:val="FootnoteAnchor"/>
          <w:rtl w:val="true"/>
        </w:rPr>
        <w:footnoteReference w:id="24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الكشّي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محمّد بن قولويه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سعد بن عبد اللّه ابن أبي خلف القمّي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محمّد بن عيسى ، عن عبد اللّه بن محمّد الحجال ، عن العلاء بن رزين ، عن عبد اللّه بن أبي يعفور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ليس كلّ ساعة ألقاك ولا يمكن القدوم ، ويجيء الرجل من أصحابنا ويسألني وليس عندي كلّما يسألني عنه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يمنعك من محمّد بن مسلم الثقفي فإنّه قد سمع من أبي وكان عنده وجيهاً </w:t>
      </w:r>
      <w:r>
        <w:rPr>
          <w:rStyle w:val="FootnoteAnchor"/>
          <w:rtl w:val="true"/>
        </w:rPr>
        <w:footnoteReference w:id="2414"/>
      </w:r>
      <w:r>
        <w:rPr>
          <w:rFonts w:eastAsia="Times New Roman" w:cs="Times New Roman" w:ascii="Times New Roman" w:hAnsi="Times New Roman"/>
          <w:color w:val="111111"/>
          <w:sz w:val="28"/>
          <w:szCs w:val="28"/>
          <w:rtl w:val="true"/>
          <w:lang w:val="en-US" w:bidi="en-US"/>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حمدويه بن نصير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يعقوب بن يزيد ، عن محمّد بن أبي عمير ، عن جميل بن دراج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 المخبتين بالجنة بُريد بن معاوية العجلي وأبو بصير ليث بن البختري المرادي ومحمّد بن مسلم وزرارة ، أربعة نجباء ، اُمناء اللّه على </w:t>
      </w:r>
      <w:bookmarkStart w:id="2321" w:name="pg15214_197001"/>
    </w:p>
    <w:p>
      <w:pPr>
        <w:pStyle w:val="BookText"/>
        <w:rPr/>
      </w:pPr>
      <w:bookmarkEnd w:id="2321"/>
      <w:r>
        <w:rPr>
          <w:rFonts w:ascii="Amiri" w:hAnsi="Amiri" w:eastAsia="Amiri" w:cs="Amiri"/>
          <w:color w:val="111111"/>
          <w:sz w:val="28"/>
          <w:sz w:val="28"/>
          <w:szCs w:val="28"/>
          <w:rtl w:val="true"/>
          <w:lang w:bidi="ar-SA"/>
        </w:rPr>
        <w:t xml:space="preserve">حلاله وحرامه ، لولا هؤلاء انقطعت آثار النبوة واندرست </w:t>
      </w:r>
      <w:r>
        <w:rPr>
          <w:rStyle w:val="FootnoteAnchor"/>
          <w:rtl w:val="true"/>
        </w:rPr>
        <w:footnoteReference w:id="24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قال في موضع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ممن أجمعت العصابة على تصديقهم من أصحاب أبي جعفر وأبي عبد اللّه  علیهماالسلام  وانقادوا لهم بالفقه </w:t>
      </w:r>
      <w:r>
        <w:rPr>
          <w:rStyle w:val="FootnoteAnchor"/>
          <w:rtl w:val="true"/>
        </w:rPr>
        <w:footnoteReference w:id="24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الكشّي أيضاً روايات </w:t>
      </w:r>
      <w:r>
        <w:rPr>
          <w:rStyle w:val="FootnoteAnchor"/>
          <w:rtl w:val="true"/>
        </w:rPr>
        <w:footnoteReference w:id="2417"/>
      </w:r>
      <w:r>
        <w:rPr>
          <w:rFonts w:ascii="Amiri" w:hAnsi="Amiri" w:eastAsia="Amiri" w:cs="Amiri"/>
          <w:color w:val="111111"/>
          <w:sz w:val="28"/>
          <w:sz w:val="28"/>
          <w:szCs w:val="28"/>
          <w:rtl w:val="true"/>
          <w:lang w:bidi="ar-SA"/>
        </w:rPr>
        <w:t xml:space="preserve">كثيرةً تدل على جلالة قدره وعلو مرتبته </w:t>
      </w:r>
      <w:r>
        <w:rPr>
          <w:rStyle w:val="FootnoteAnchor"/>
          <w:rtl w:val="true"/>
        </w:rPr>
        <w:footnoteReference w:id="24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وأورد في ذمّه ثلاثة أخبار ضعيفة السند </w:t>
      </w:r>
      <w:r>
        <w:rPr>
          <w:rStyle w:val="FootnoteAnchor"/>
          <w:rtl w:val="true"/>
        </w:rPr>
        <w:footnoteReference w:id="24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 هذا محمولة على التقية ودفع الضرر عنه كما نقلنا التصريح به عن أبي عبد اللّه  علیه السلام  في الحاشية عند ترجمة زرارة بن أعين </w:t>
      </w:r>
      <w:r>
        <w:rPr>
          <w:rStyle w:val="FootnoteAnchor"/>
          <w:rtl w:val="true"/>
        </w:rPr>
        <w:footnoteReference w:id="242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22" w:name="__RefHeading___Toc3122082_2142443653"/>
      <w:bookmarkStart w:id="2323" w:name="_Toc1012"/>
      <w:bookmarkEnd w:id="2322"/>
      <w:r>
        <w:rPr/>
        <w:t>5077</w:t>
      </w:r>
      <w:r>
        <w:rPr>
          <w:rtl w:val="true"/>
        </w:rPr>
        <w:t xml:space="preserve"> / </w:t>
      </w:r>
      <w:r>
        <w:rPr/>
        <w:t>721</w:t>
      </w:r>
      <w:r>
        <w:rPr>
          <w:rtl w:val="true"/>
        </w:rPr>
        <w:t xml:space="preserve"> </w:t>
      </w:r>
      <w:r>
        <w:rPr>
          <w:rtl w:val="true"/>
        </w:rPr>
        <w:t xml:space="preserve">ـ محمّد بن مسلم الزهري </w:t>
      </w:r>
      <w:r>
        <w:rPr>
          <w:rtl w:val="true"/>
        </w:rPr>
        <w:t>:</w:t>
      </w:r>
      <w:bookmarkEnd w:id="2323"/>
    </w:p>
    <w:p>
      <w:pPr>
        <w:pStyle w:val="BookText"/>
        <w:rPr/>
      </w:pPr>
      <w:r>
        <w:rPr>
          <w:rFonts w:ascii="Amiri" w:hAnsi="Amiri" w:eastAsia="Amiri" w:cs="Amiri"/>
          <w:color w:val="111111"/>
          <w:sz w:val="28"/>
          <w:sz w:val="28"/>
          <w:szCs w:val="28"/>
          <w:rtl w:val="true"/>
          <w:lang w:bidi="ar-SA"/>
        </w:rPr>
        <w:t xml:space="preserve">المدني ، تابعي ، وهو محمّد بن مسلم بن عبيداللّه بن عبد اللّه بن الحارث ابن شهاب بن زهرة بن كلاب ، ولد سنة اثنين وخمسين ، ومات سنة أربع وعشرين ومائة وله اثنتان وسبعون سنة </w:t>
      </w:r>
      <w:r>
        <w:rPr>
          <w:rStyle w:val="FootnoteAnchor"/>
          <w:rtl w:val="true"/>
        </w:rPr>
        <w:footnoteReference w:id="2421"/>
      </w:r>
      <w:r>
        <w:rPr>
          <w:rFonts w:ascii="IRNazanin" w:hAnsi="IRNazanin" w:eastAsia="IRNazanin"/>
          <w:color w:val="111111"/>
          <w:sz w:val="28"/>
          <w:sz w:val="28"/>
          <w:szCs w:val="28"/>
          <w:rtl w:val="true"/>
          <w:lang w:bidi="fa-IR"/>
        </w:rPr>
        <w:t xml:space="preserve">، من أصحاب الصادق  علیه السلام  ، رجال الشيخ </w:t>
      </w:r>
      <w:r>
        <w:rPr>
          <w:rStyle w:val="FootnoteAnchor"/>
          <w:rtl w:val="true"/>
        </w:rPr>
        <w:footnoteReference w:id="2422"/>
      </w:r>
      <w:r>
        <w:rPr>
          <w:rFonts w:eastAsia="Times New Roman" w:cs="Times New Roman" w:ascii="Times New Roman" w:hAnsi="Times New Roman"/>
          <w:color w:val="111111"/>
          <w:sz w:val="28"/>
          <w:szCs w:val="28"/>
          <w:rtl w:val="true"/>
          <w:lang w:val="en-US" w:bidi="en-US"/>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وكأنه هو المذكور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شهاب الزهري </w:t>
      </w:r>
      <w:r>
        <w:rPr>
          <w:rStyle w:val="FootnoteAnchor"/>
          <w:rtl w:val="true"/>
        </w:rPr>
        <w:footnoteReference w:id="2423"/>
      </w:r>
      <w:r>
        <w:rPr>
          <w:rStyle w:val="FootnoteAnchor"/>
          <w:rtl w:val="true"/>
        </w:rPr>
        <w:footnoteReference w:id="2424"/>
      </w:r>
      <w:r>
        <w:rPr>
          <w:rFonts w:eastAsia="Times New Roman" w:cs="Times New Roman" w:ascii="Times New Roman" w:hAnsi="Times New Roman"/>
          <w:color w:val="111111"/>
          <w:sz w:val="28"/>
          <w:szCs w:val="28"/>
          <w:rtl w:val="true"/>
          <w:lang w:val="en-US" w:bidi="en-US"/>
        </w:rPr>
        <w:t xml:space="preserve">. </w:t>
      </w:r>
      <w:bookmarkStart w:id="2324" w:name="pg15214_197002"/>
    </w:p>
    <w:p>
      <w:pPr>
        <w:pStyle w:val="Heading3"/>
        <w:numPr>
          <w:ilvl w:val="2"/>
          <w:numId w:val="1"/>
        </w:numPr>
        <w:rPr/>
      </w:pPr>
      <w:bookmarkStart w:id="2325" w:name="__RefHeading___Toc3122084_2142443653"/>
      <w:bookmarkStart w:id="2326" w:name="_Toc1013"/>
      <w:bookmarkEnd w:id="2324"/>
      <w:bookmarkEnd w:id="2325"/>
      <w:r>
        <w:rPr/>
        <w:t>5078</w:t>
      </w:r>
      <w:r>
        <w:rPr>
          <w:rtl w:val="true"/>
        </w:rPr>
        <w:t xml:space="preserve"> / </w:t>
      </w:r>
      <w:r>
        <w:rPr/>
        <w:t>722</w:t>
      </w:r>
      <w:r>
        <w:rPr>
          <w:rtl w:val="true"/>
        </w:rPr>
        <w:t xml:space="preserve"> </w:t>
      </w:r>
      <w:r>
        <w:rPr>
          <w:rtl w:val="true"/>
        </w:rPr>
        <w:t xml:space="preserve">ـ محمّد بن مسلم العبدي </w:t>
      </w:r>
      <w:r>
        <w:rPr>
          <w:rtl w:val="true"/>
        </w:rPr>
        <w:t>:</w:t>
      </w:r>
      <w:bookmarkEnd w:id="2326"/>
    </w:p>
    <w:p>
      <w:pPr>
        <w:pStyle w:val="BookText"/>
        <w:rPr/>
      </w:pPr>
      <w:r>
        <w:rPr>
          <w:rFonts w:ascii="IRNazanin" w:hAnsi="IRNazanin" w:eastAsia="IRNazanin"/>
          <w:color w:val="111111"/>
          <w:sz w:val="28"/>
          <w:sz w:val="28"/>
          <w:szCs w:val="28"/>
          <w:rtl w:val="true"/>
          <w:lang w:bidi="fa-IR"/>
        </w:rPr>
        <w:t xml:space="preserve">كوفي ، من أصحاب الصادق  علیه السلام  ، رجال الشيخ </w:t>
      </w:r>
      <w:r>
        <w:rPr>
          <w:rStyle w:val="FootnoteAnchor"/>
          <w:rtl w:val="true"/>
        </w:rPr>
        <w:footnoteReference w:id="242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27" w:name="__RefHeading___Toc3122086_2142443653"/>
      <w:bookmarkStart w:id="2328" w:name="_Toc1014"/>
      <w:bookmarkEnd w:id="2327"/>
      <w:r>
        <w:rPr/>
        <w:t>5079</w:t>
      </w:r>
      <w:r>
        <w:rPr>
          <w:rtl w:val="true"/>
        </w:rPr>
        <w:t xml:space="preserve"> / </w:t>
      </w:r>
      <w:r>
        <w:rPr/>
        <w:t>723</w:t>
      </w:r>
      <w:r>
        <w:rPr>
          <w:rtl w:val="true"/>
        </w:rPr>
        <w:t xml:space="preserve"> </w:t>
      </w:r>
      <w:r>
        <w:rPr>
          <w:rtl w:val="true"/>
        </w:rPr>
        <w:t xml:space="preserve">ـ محمّد بن مسلم بن هرمز </w:t>
      </w:r>
      <w:r>
        <w:rPr>
          <w:rtl w:val="true"/>
        </w:rPr>
        <w:t>:</w:t>
      </w:r>
      <w:bookmarkEnd w:id="2328"/>
    </w:p>
    <w:p>
      <w:pPr>
        <w:pStyle w:val="BookText"/>
        <w:rPr/>
      </w:pPr>
      <w:r>
        <w:rPr>
          <w:rFonts w:ascii="IRNazanin" w:hAnsi="IRNazanin" w:eastAsia="IRNazanin"/>
          <w:color w:val="111111"/>
          <w:sz w:val="28"/>
          <w:sz w:val="28"/>
          <w:szCs w:val="28"/>
          <w:rtl w:val="true"/>
          <w:lang w:bidi="fa-IR"/>
        </w:rPr>
        <w:t xml:space="preserve">الطائفي ، من أصحاب الصادق  علیه السلام  ، رجال الشيخ </w:t>
      </w:r>
      <w:r>
        <w:rPr>
          <w:rStyle w:val="FootnoteAnchor"/>
          <w:rtl w:val="true"/>
        </w:rPr>
        <w:footnoteReference w:id="242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29" w:name="__RefHeading___Toc3122088_2142443653"/>
      <w:bookmarkStart w:id="2330" w:name="_Toc1015"/>
      <w:bookmarkEnd w:id="2329"/>
      <w:r>
        <w:rPr/>
        <w:t>5080</w:t>
      </w:r>
      <w:r>
        <w:rPr>
          <w:rtl w:val="true"/>
        </w:rPr>
        <w:t xml:space="preserve"> / </w:t>
      </w:r>
      <w:r>
        <w:rPr/>
        <w:t>724</w:t>
      </w:r>
      <w:r>
        <w:rPr>
          <w:rtl w:val="true"/>
        </w:rPr>
        <w:t xml:space="preserve"> </w:t>
      </w:r>
      <w:r>
        <w:rPr>
          <w:rtl w:val="true"/>
        </w:rPr>
        <w:t xml:space="preserve">ـ محمّد بن مسلمة </w:t>
      </w:r>
      <w:r>
        <w:rPr>
          <w:rtl w:val="true"/>
        </w:rPr>
        <w:t>:</w:t>
      </w:r>
      <w:bookmarkEnd w:id="2330"/>
    </w:p>
    <w:p>
      <w:pPr>
        <w:pStyle w:val="BookText"/>
        <w:rPr/>
      </w:pPr>
      <w:r>
        <w:rPr>
          <w:rFonts w:ascii="Amiri" w:hAnsi="Amiri" w:eastAsia="Amiri" w:cs="Amiri"/>
          <w:color w:val="111111"/>
          <w:sz w:val="28"/>
          <w:sz w:val="28"/>
          <w:szCs w:val="28"/>
          <w:rtl w:val="true"/>
          <w:lang w:bidi="ar-SA"/>
        </w:rPr>
        <w:t>كوفي، ثقة، له كتاب يرويه علي بن الحسن الطاطري وغيره، رجال النجاشي</w:t>
      </w:r>
      <w:r>
        <w:rPr>
          <w:rStyle w:val="FootnoteAnchor"/>
          <w:rtl w:val="true"/>
        </w:rPr>
        <w:footnoteReference w:id="242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31" w:name="__RefHeading___Toc3122090_2142443653"/>
      <w:bookmarkStart w:id="2332" w:name="_Toc1016"/>
      <w:bookmarkEnd w:id="2331"/>
      <w:r>
        <w:rPr/>
        <w:t>5081</w:t>
      </w:r>
      <w:r>
        <w:rPr>
          <w:rtl w:val="true"/>
        </w:rPr>
        <w:t xml:space="preserve"> / </w:t>
      </w:r>
      <w:r>
        <w:rPr/>
        <w:t>725</w:t>
      </w:r>
      <w:r>
        <w:rPr>
          <w:rtl w:val="true"/>
        </w:rPr>
        <w:t xml:space="preserve"> </w:t>
      </w:r>
      <w:r>
        <w:rPr>
          <w:rtl w:val="true"/>
        </w:rPr>
        <w:t xml:space="preserve">ـ محمّد بن مسلمة </w:t>
      </w:r>
      <w:r>
        <w:rPr>
          <w:rtl w:val="true"/>
        </w:rPr>
        <w:t>:</w:t>
      </w:r>
      <w:bookmarkEnd w:id="2332"/>
    </w:p>
    <w:p>
      <w:pPr>
        <w:pStyle w:val="BookText"/>
        <w:rPr/>
      </w:pPr>
      <w:r>
        <w:rPr>
          <w:rFonts w:ascii="IRNazanin" w:hAnsi="IRNazanin" w:eastAsia="IRNazanin"/>
          <w:color w:val="111111"/>
          <w:sz w:val="28"/>
          <w:sz w:val="28"/>
          <w:szCs w:val="28"/>
          <w:rtl w:val="true"/>
          <w:lang w:bidi="fa-IR"/>
        </w:rPr>
        <w:t xml:space="preserve">من أصحاب الرسول  صلی اللّه علیه و آله  ، رجال الشيخ </w:t>
      </w:r>
      <w:r>
        <w:rPr>
          <w:rStyle w:val="FootnoteAnchor"/>
          <w:rtl w:val="true"/>
        </w:rPr>
        <w:footnoteReference w:id="24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وذكرنا بعض أحواله عند ترجمة أسامة بن زيد </w:t>
      </w:r>
      <w:r>
        <w:rPr>
          <w:rStyle w:val="FootnoteAnchor"/>
          <w:rtl w:val="true"/>
        </w:rPr>
        <w:footnoteReference w:id="24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33" w:name="__RefHeading___Toc3122092_2142443653"/>
      <w:bookmarkStart w:id="2334" w:name="_Toc1017"/>
      <w:bookmarkEnd w:id="2333"/>
      <w:r>
        <w:rPr/>
        <w:t>5082</w:t>
      </w:r>
      <w:r>
        <w:rPr>
          <w:rtl w:val="true"/>
        </w:rPr>
        <w:t xml:space="preserve"> / </w:t>
      </w:r>
      <w:r>
        <w:rPr/>
        <w:t>726</w:t>
      </w:r>
      <w:r>
        <w:rPr>
          <w:rtl w:val="true"/>
        </w:rPr>
        <w:t xml:space="preserve"> </w:t>
      </w:r>
      <w:r>
        <w:rPr>
          <w:rtl w:val="true"/>
        </w:rPr>
        <w:t xml:space="preserve">ـ محمّد بن المشمعل الهمداني </w:t>
      </w:r>
      <w:r>
        <w:rPr>
          <w:rtl w:val="true"/>
        </w:rPr>
        <w:t>:</w:t>
      </w:r>
      <w:bookmarkEnd w:id="2334"/>
    </w:p>
    <w:p>
      <w:pPr>
        <w:pStyle w:val="BookText"/>
        <w:rPr/>
      </w:pPr>
      <w:r>
        <w:rPr>
          <w:rFonts w:ascii="IRNazanin" w:hAnsi="IRNazanin" w:eastAsia="IRNazanin"/>
          <w:color w:val="111111"/>
          <w:sz w:val="28"/>
          <w:sz w:val="28"/>
          <w:szCs w:val="28"/>
          <w:rtl w:val="true"/>
          <w:lang w:bidi="fa-IR"/>
        </w:rPr>
        <w:t xml:space="preserve">الكوفي ، أسند عنه ، من أصحاب الصادق  علیه السلام  ، رجال الشيخ </w:t>
      </w:r>
      <w:r>
        <w:rPr>
          <w:rStyle w:val="FootnoteAnchor"/>
          <w:rtl w:val="true"/>
        </w:rPr>
        <w:footnoteReference w:id="2430"/>
      </w:r>
      <w:r>
        <w:rPr>
          <w:rStyle w:val="FootnoteAnchor"/>
          <w:rtl w:val="true"/>
        </w:rPr>
        <w:footnoteReference w:id="243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35" w:name="__RefHeading___Toc3122094_2142443653"/>
      <w:bookmarkStart w:id="2336" w:name="_Toc1018"/>
      <w:bookmarkEnd w:id="2335"/>
      <w:r>
        <w:rPr/>
        <w:t>5083</w:t>
      </w:r>
      <w:r>
        <w:rPr>
          <w:rtl w:val="true"/>
        </w:rPr>
        <w:t xml:space="preserve"> / </w:t>
      </w:r>
      <w:r>
        <w:rPr/>
        <w:t>727</w:t>
      </w:r>
      <w:r>
        <w:rPr>
          <w:rtl w:val="true"/>
        </w:rPr>
        <w:t xml:space="preserve"> </w:t>
      </w:r>
      <w:r>
        <w:rPr>
          <w:rtl w:val="true"/>
        </w:rPr>
        <w:t xml:space="preserve">ـ محمّد بن مصادف </w:t>
      </w:r>
      <w:r>
        <w:rPr>
          <w:rtl w:val="true"/>
        </w:rPr>
        <w:t>:</w:t>
      </w:r>
      <w:bookmarkEnd w:id="2336"/>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مولى أبي عبد اللّه  علیه السلام  ، روى عن أبيه ، ضعيف ، رجال ابن </w:t>
      </w:r>
      <w:bookmarkStart w:id="2337" w:name="pg15214_197003"/>
    </w:p>
    <w:p>
      <w:pPr>
        <w:pStyle w:val="BookText"/>
        <w:rPr/>
      </w:pPr>
      <w:bookmarkEnd w:id="2337"/>
      <w:r>
        <w:rPr>
          <w:rFonts w:ascii="Amiri" w:hAnsi="Amiri" w:eastAsia="Amiri" w:cs="Amiri"/>
          <w:color w:val="111111"/>
          <w:sz w:val="28"/>
          <w:sz w:val="28"/>
          <w:szCs w:val="28"/>
          <w:rtl w:val="true"/>
          <w:lang w:bidi="ar-SA"/>
        </w:rPr>
        <w:t xml:space="preserve">الغضائري </w:t>
      </w:r>
      <w:r>
        <w:rPr>
          <w:rStyle w:val="FootnoteAnchor"/>
          <w:rtl w:val="true"/>
        </w:rPr>
        <w:footnoteReference w:id="24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العلّامة في الخلاصة بعد نقل هذه العبارة عن ابن الغضائري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كتابه الآخر إنّه ثقة ، والأولى عندي التوقّف فيه </w:t>
      </w:r>
      <w:r>
        <w:rPr>
          <w:rStyle w:val="FootnoteAnchor"/>
          <w:rtl w:val="true"/>
        </w:rPr>
        <w:footnoteReference w:id="243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38" w:name="__RefHeading___Toc3122096_2142443653"/>
      <w:bookmarkStart w:id="2339" w:name="_Toc1019"/>
      <w:bookmarkEnd w:id="2338"/>
      <w:r>
        <w:rPr/>
        <w:t>5084</w:t>
      </w:r>
      <w:r>
        <w:rPr>
          <w:rtl w:val="true"/>
        </w:rPr>
        <w:t xml:space="preserve"> / </w:t>
      </w:r>
      <w:r>
        <w:rPr/>
        <w:t>728</w:t>
      </w:r>
      <w:r>
        <w:rPr>
          <w:rtl w:val="true"/>
        </w:rPr>
        <w:t xml:space="preserve"> </w:t>
      </w:r>
      <w:r>
        <w:rPr>
          <w:rtl w:val="true"/>
        </w:rPr>
        <w:t xml:space="preserve">ـ محمّد بن مصبح بن الصباح </w:t>
      </w:r>
      <w:r>
        <w:rPr>
          <w:rtl w:val="true"/>
        </w:rPr>
        <w:t>:</w:t>
      </w:r>
      <w:bookmarkEnd w:id="2339"/>
    </w:p>
    <w:p>
      <w:pPr>
        <w:pStyle w:val="BookText"/>
        <w:rPr/>
      </w:pPr>
      <w:r>
        <w:rPr>
          <w:rFonts w:ascii="Amiri" w:hAnsi="Amiri" w:eastAsia="Amiri" w:cs="Amiri"/>
          <w:color w:val="111111"/>
          <w:sz w:val="28"/>
          <w:sz w:val="28"/>
          <w:szCs w:val="28"/>
          <w:rtl w:val="true"/>
          <w:lang w:bidi="ar-SA"/>
        </w:rPr>
        <w:t xml:space="preserve">كوفي ، ثقة ، له كتاب يرويه موسى بن جعفر البغدادي ، رجال النجاشي </w:t>
      </w:r>
      <w:r>
        <w:rPr>
          <w:rStyle w:val="FootnoteAnchor"/>
          <w:rtl w:val="true"/>
        </w:rPr>
        <w:footnoteReference w:id="24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مصبح ، 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موسى بن جعفر النهاوندي ، في من لم يرو عن الأئمّة  علیهم السلام  ، رجال الشيخ </w:t>
      </w:r>
      <w:r>
        <w:rPr>
          <w:rStyle w:val="FootnoteAnchor"/>
          <w:rtl w:val="true"/>
        </w:rPr>
        <w:footnoteReference w:id="24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مصبح ، له كتاب </w:t>
      </w:r>
      <w:r>
        <w:rPr>
          <w:rStyle w:val="FootnoteAnchor"/>
          <w:rtl w:val="true"/>
        </w:rPr>
        <w:footnoteReference w:id="2436"/>
      </w:r>
      <w:r>
        <w:rPr>
          <w:rFonts w:ascii="Amiri" w:hAnsi="Amiri" w:eastAsia="Amiri" w:cs="Amiri"/>
          <w:color w:val="111111"/>
          <w:sz w:val="28"/>
          <w:sz w:val="28"/>
          <w:szCs w:val="28"/>
          <w:rtl w:val="true"/>
          <w:lang w:bidi="ar-SA"/>
        </w:rPr>
        <w:t xml:space="preserve">، روى موسى بن جعفر البغدادي ، عن محمّد بن مصبح بن هلقام ، الفهرست </w:t>
      </w:r>
      <w:r>
        <w:rPr>
          <w:rStyle w:val="FootnoteAnchor"/>
          <w:rtl w:val="true"/>
        </w:rPr>
        <w:footnoteReference w:id="243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40" w:name="__RefHeading___Toc3122098_2142443653"/>
      <w:bookmarkStart w:id="2341" w:name="_Toc1020"/>
      <w:bookmarkEnd w:id="2340"/>
      <w:r>
        <w:rPr/>
        <w:t>5085</w:t>
      </w:r>
      <w:r>
        <w:rPr>
          <w:rtl w:val="true"/>
        </w:rPr>
        <w:t xml:space="preserve"> / </w:t>
      </w:r>
      <w:r>
        <w:rPr/>
        <w:t>729</w:t>
      </w:r>
      <w:r>
        <w:rPr>
          <w:rtl w:val="true"/>
        </w:rPr>
        <w:t xml:space="preserve"> </w:t>
      </w:r>
      <w:r>
        <w:rPr>
          <w:rtl w:val="true"/>
        </w:rPr>
        <w:t xml:space="preserve">ـ محمّد بن المضارب </w:t>
      </w:r>
      <w:r>
        <w:rPr>
          <w:rtl w:val="true"/>
        </w:rPr>
        <w:t>:</w:t>
      </w:r>
      <w:bookmarkEnd w:id="2341"/>
    </w:p>
    <w:p>
      <w:pPr>
        <w:pStyle w:val="BookText"/>
        <w:rPr/>
      </w:pPr>
      <w:r>
        <w:rPr>
          <w:rFonts w:eastAsia="IRNazanin" w:cs="IRNazanin"/>
          <w:color w:val="111111"/>
          <w:sz w:val="28"/>
          <w:szCs w:val="28"/>
          <w:lang w:bidi="fa-IR"/>
        </w:rPr>
        <w:t>5085</w:t>
      </w:r>
      <w:r>
        <w:rPr>
          <w:rFonts w:eastAsia="IRNazanin" w:cs="IRNazanin"/>
          <w:color w:val="111111"/>
          <w:sz w:val="28"/>
          <w:szCs w:val="28"/>
          <w:rtl w:val="true"/>
          <w:lang w:bidi="fa-IR"/>
        </w:rPr>
        <w:t xml:space="preserve"> / </w:t>
      </w:r>
      <w:r>
        <w:rPr>
          <w:rFonts w:eastAsia="IRNazanin" w:cs="IRNazanin"/>
          <w:color w:val="111111"/>
          <w:sz w:val="28"/>
          <w:szCs w:val="28"/>
          <w:lang w:bidi="fa-IR"/>
        </w:rPr>
        <w:t>729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المضارب </w:t>
      </w:r>
      <w:r>
        <w:rPr>
          <w:rStyle w:val="FootnoteAnchor"/>
          <w:rtl w:val="true"/>
        </w:rPr>
        <w:footnoteReference w:id="2438"/>
      </w:r>
      <w:r>
        <w:rPr>
          <w:rFonts w:eastAsia="Times New Roman" w:cs="Times New Roman" w:ascii="Times New Roman" w:hAnsi="Times New Roman"/>
          <w:color w:val="111111"/>
          <w:sz w:val="28"/>
          <w:szCs w:val="28"/>
          <w:rtl w:val="true"/>
          <w:lang w:val="en-US" w:bidi="en-US"/>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كوفي ، يكنّى أبا المضارب ، من أصحاب الصادق  علیه السلام  ، رجال الشيخ </w:t>
      </w:r>
      <w:r>
        <w:rPr>
          <w:rStyle w:val="FootnoteAnchor"/>
          <w:rtl w:val="true"/>
        </w:rPr>
        <w:footnoteReference w:id="2439"/>
      </w:r>
      <w:r>
        <w:rPr>
          <w:rStyle w:val="FootnoteAnchor"/>
          <w:rtl w:val="true"/>
        </w:rPr>
        <w:footnoteReference w:id="2440"/>
      </w:r>
      <w:r>
        <w:rPr>
          <w:rFonts w:eastAsia="Times New Roman" w:cs="Times New Roman" w:ascii="Times New Roman" w:hAnsi="Times New Roman"/>
          <w:color w:val="111111"/>
          <w:sz w:val="28"/>
          <w:szCs w:val="28"/>
          <w:rtl w:val="true"/>
          <w:lang w:val="en-US" w:bidi="en-US"/>
        </w:rPr>
        <w:t xml:space="preserve">. </w:t>
      </w:r>
      <w:bookmarkStart w:id="2342" w:name="pg15214_197004"/>
    </w:p>
    <w:p>
      <w:pPr>
        <w:pStyle w:val="Heading3"/>
        <w:numPr>
          <w:ilvl w:val="2"/>
          <w:numId w:val="1"/>
        </w:numPr>
        <w:rPr/>
      </w:pPr>
      <w:bookmarkStart w:id="2343" w:name="__RefHeading___Toc3122100_2142443653"/>
      <w:bookmarkStart w:id="2344" w:name="_Toc1021"/>
      <w:bookmarkEnd w:id="2342"/>
      <w:bookmarkEnd w:id="2343"/>
      <w:r>
        <w:rPr/>
        <w:t>5086</w:t>
      </w:r>
      <w:r>
        <w:rPr>
          <w:rtl w:val="true"/>
        </w:rPr>
        <w:t xml:space="preserve"> / </w:t>
      </w:r>
      <w:r>
        <w:rPr/>
        <w:t>730</w:t>
      </w:r>
      <w:r>
        <w:rPr>
          <w:rtl w:val="true"/>
        </w:rPr>
        <w:t xml:space="preserve"> </w:t>
      </w:r>
      <w:r>
        <w:rPr>
          <w:rtl w:val="true"/>
        </w:rPr>
        <w:t xml:space="preserve">ـ محمّد بن مطرف </w:t>
      </w:r>
      <w:r>
        <w:rPr>
          <w:rtl w:val="true"/>
        </w:rPr>
        <w:t>:</w:t>
      </w:r>
      <w:bookmarkEnd w:id="2344"/>
    </w:p>
    <w:p>
      <w:pPr>
        <w:pStyle w:val="BookText"/>
        <w:rPr/>
      </w:pPr>
      <w:r>
        <w:rPr>
          <w:rFonts w:ascii="IRNazanin" w:hAnsi="IRNazanin" w:eastAsia="IRNazanin"/>
          <w:color w:val="111111"/>
          <w:sz w:val="28"/>
          <w:sz w:val="28"/>
          <w:szCs w:val="28"/>
          <w:rtl w:val="true"/>
          <w:lang w:bidi="fa-IR"/>
        </w:rPr>
        <w:t xml:space="preserve">أبو غسان المدني ، من أصحاب الصادق  علیه السلام  ، رجال الشيخ </w:t>
      </w:r>
      <w:r>
        <w:rPr>
          <w:rStyle w:val="FootnoteAnchor"/>
          <w:rtl w:val="true"/>
        </w:rPr>
        <w:footnoteReference w:id="244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45" w:name="__RefHeading___Toc3122102_2142443653"/>
      <w:bookmarkStart w:id="2346" w:name="_Toc1022"/>
      <w:bookmarkEnd w:id="2345"/>
      <w:r>
        <w:rPr/>
        <w:t>5087</w:t>
      </w:r>
      <w:r>
        <w:rPr>
          <w:rtl w:val="true"/>
        </w:rPr>
        <w:t xml:space="preserve"> / </w:t>
      </w:r>
      <w:r>
        <w:rPr/>
        <w:t>731</w:t>
      </w:r>
      <w:r>
        <w:rPr>
          <w:rtl w:val="true"/>
        </w:rPr>
        <w:t xml:space="preserve"> </w:t>
      </w:r>
      <w:r>
        <w:rPr>
          <w:rtl w:val="true"/>
        </w:rPr>
        <w:t xml:space="preserve">ـ محمّد بن المظفّر </w:t>
      </w:r>
      <w:r>
        <w:rPr>
          <w:rtl w:val="true"/>
        </w:rPr>
        <w:t>:</w:t>
      </w:r>
      <w:bookmarkEnd w:id="2346"/>
    </w:p>
    <w:p>
      <w:pPr>
        <w:pStyle w:val="BookText"/>
        <w:rPr/>
      </w:pPr>
      <w:r>
        <w:rPr>
          <w:rFonts w:ascii="Amiri" w:hAnsi="Amiri" w:eastAsia="Amiri" w:cs="Amiri"/>
          <w:color w:val="111111"/>
          <w:sz w:val="28"/>
          <w:sz w:val="28"/>
          <w:szCs w:val="28"/>
          <w:rtl w:val="true"/>
          <w:lang w:bidi="ar-SA"/>
        </w:rPr>
        <w:t xml:space="preserve">أبو دلف الأزدي ، كان سمع كثيراً ثمّ اضطرب عقله ، له كتاب أخبار الشعراء ، رجال النجاشي </w:t>
      </w:r>
      <w:r>
        <w:rPr>
          <w:rStyle w:val="FootnoteAnchor"/>
          <w:rtl w:val="true"/>
        </w:rPr>
        <w:footnoteReference w:id="24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47" w:name="__RefHeading___Toc3122104_2142443653"/>
      <w:bookmarkStart w:id="2348" w:name="_Toc1023"/>
      <w:bookmarkEnd w:id="2347"/>
      <w:r>
        <w:rPr/>
        <w:t>5088</w:t>
      </w:r>
      <w:r>
        <w:rPr>
          <w:rtl w:val="true"/>
        </w:rPr>
        <w:t xml:space="preserve"> / </w:t>
      </w:r>
      <w:r>
        <w:rPr/>
        <w:t>732</w:t>
      </w:r>
      <w:r>
        <w:rPr>
          <w:rtl w:val="true"/>
        </w:rPr>
        <w:t xml:space="preserve"> </w:t>
      </w:r>
      <w:r>
        <w:rPr>
          <w:rtl w:val="true"/>
        </w:rPr>
        <w:t xml:space="preserve">ـ محمّد بن معاذ بن عمران </w:t>
      </w:r>
      <w:r>
        <w:rPr>
          <w:rtl w:val="true"/>
        </w:rPr>
        <w:t>:</w:t>
      </w:r>
      <w:bookmarkEnd w:id="2348"/>
    </w:p>
    <w:p>
      <w:pPr>
        <w:pStyle w:val="BookText"/>
        <w:rPr/>
      </w:pPr>
      <w:r>
        <w:rPr>
          <w:rFonts w:ascii="IRNazanin" w:hAnsi="IRNazanin" w:eastAsia="IRNazanin"/>
          <w:color w:val="111111"/>
          <w:sz w:val="28"/>
          <w:sz w:val="28"/>
          <w:szCs w:val="28"/>
          <w:rtl w:val="true"/>
          <w:lang w:bidi="fa-IR"/>
        </w:rPr>
        <w:t xml:space="preserve">الربعي ، كوفي ، أسند عنه ، من أصحاب الصادق  علیه السلام  ، رجال الشيخ </w:t>
      </w:r>
      <w:r>
        <w:rPr>
          <w:rStyle w:val="FootnoteAnchor"/>
          <w:rtl w:val="true"/>
        </w:rPr>
        <w:footnoteReference w:id="244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49" w:name="__RefHeading___Toc3122106_2142443653"/>
      <w:bookmarkStart w:id="2350" w:name="_Toc1024"/>
      <w:bookmarkEnd w:id="2349"/>
      <w:r>
        <w:rPr/>
        <w:t>5089</w:t>
      </w:r>
      <w:r>
        <w:rPr>
          <w:rtl w:val="true"/>
        </w:rPr>
        <w:t xml:space="preserve"> / </w:t>
      </w:r>
      <w:r>
        <w:rPr/>
        <w:t>733</w:t>
      </w:r>
      <w:r>
        <w:rPr>
          <w:rtl w:val="true"/>
        </w:rPr>
        <w:t xml:space="preserve"> </w:t>
      </w:r>
      <w:r>
        <w:rPr>
          <w:rtl w:val="true"/>
        </w:rPr>
        <w:t xml:space="preserve">ـ محمّد بن معروف الخرّاز </w:t>
      </w:r>
      <w:r>
        <w:rPr>
          <w:rtl w:val="true"/>
        </w:rPr>
        <w:t>:</w:t>
      </w:r>
      <w:bookmarkEnd w:id="2350"/>
    </w:p>
    <w:p>
      <w:pPr>
        <w:pStyle w:val="BookText"/>
        <w:rPr/>
      </w:pPr>
      <w:r>
        <w:rPr>
          <w:rFonts w:eastAsia="Amiri" w:cs="Amiri" w:ascii="Amiri" w:hAnsi="Amiri"/>
          <w:color w:val="111111"/>
          <w:sz w:val="28"/>
          <w:szCs w:val="28"/>
          <w:lang w:bidi="ar-SA"/>
        </w:rPr>
        <w:t>5089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محمّد بن معروف الخرّاز </w:t>
      </w:r>
      <w:r>
        <w:rPr>
          <w:rStyle w:val="FootnoteAnchor"/>
          <w:rtl w:val="true"/>
        </w:rPr>
        <w:footnoteReference w:id="24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الهلالي ، عمر ولقى أبا عبد اللّه  علیه السلام  وروى عنه أحاديث ، رواها عبد اللّه بن محمّد بن خالد الطيالسي عنه ، رجال النجاشي </w:t>
      </w:r>
      <w:r>
        <w:rPr>
          <w:rStyle w:val="FootnoteAnchor"/>
          <w:rtl w:val="true"/>
        </w:rPr>
        <w:footnoteReference w:id="244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51" w:name="__RefHeading___Toc3122108_2142443653"/>
      <w:bookmarkStart w:id="2352" w:name="_Toc1025"/>
      <w:bookmarkEnd w:id="2351"/>
      <w:r>
        <w:rPr/>
        <w:t>5090</w:t>
      </w:r>
      <w:r>
        <w:rPr>
          <w:rtl w:val="true"/>
        </w:rPr>
        <w:t xml:space="preserve"> / </w:t>
      </w:r>
      <w:r>
        <w:rPr/>
        <w:t>734</w:t>
      </w:r>
      <w:r>
        <w:rPr>
          <w:rtl w:val="true"/>
        </w:rPr>
        <w:t xml:space="preserve"> </w:t>
      </w:r>
      <w:r>
        <w:rPr>
          <w:rtl w:val="true"/>
        </w:rPr>
        <w:t xml:space="preserve">ـ محمّد بن المفضّل بن إبراهيم </w:t>
      </w:r>
      <w:r>
        <w:rPr>
          <w:rtl w:val="true"/>
        </w:rPr>
        <w:t>:</w:t>
      </w:r>
      <w:bookmarkEnd w:id="2352"/>
    </w:p>
    <w:p>
      <w:pPr>
        <w:pStyle w:val="BookText"/>
        <w:rPr/>
      </w:pPr>
      <w:r>
        <w:rPr>
          <w:rFonts w:ascii="Amiri" w:hAnsi="Amiri" w:eastAsia="Amiri" w:cs="Amiri"/>
          <w:color w:val="111111"/>
          <w:sz w:val="28"/>
          <w:sz w:val="28"/>
          <w:szCs w:val="28"/>
          <w:rtl w:val="true"/>
          <w:lang w:bidi="ar-SA"/>
        </w:rPr>
        <w:t xml:space="preserve">ابن قيس بن رمّانة الأشعري ، عربي ، يكنّى أبا جعفر ، ثقة ، من أصحابنا الكوفيين ، ذكره أبو العبّاس ، له كتب ،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ابن سعيد ، رجال النجاشي </w:t>
      </w:r>
      <w:r>
        <w:rPr>
          <w:rStyle w:val="FootnoteAnchor"/>
          <w:rtl w:val="true"/>
        </w:rPr>
        <w:footnoteReference w:id="2446"/>
      </w:r>
      <w:r>
        <w:rPr>
          <w:rFonts w:eastAsia="Times New Roman" w:cs="Times New Roman" w:ascii="Times New Roman" w:hAnsi="Times New Roman"/>
          <w:color w:val="111111"/>
          <w:sz w:val="28"/>
          <w:szCs w:val="28"/>
          <w:rtl w:val="true"/>
          <w:lang w:val="en-US" w:bidi="en-US"/>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أصحاب الصادق  علیه السلام  ، رجال الشيخ </w:t>
      </w:r>
      <w:r>
        <w:rPr>
          <w:rStyle w:val="FootnoteAnchor"/>
          <w:rtl w:val="true"/>
        </w:rPr>
        <w:footnoteReference w:id="2447"/>
      </w:r>
      <w:r>
        <w:rPr>
          <w:rFonts w:eastAsia="Times New Roman" w:cs="Times New Roman" w:ascii="Times New Roman" w:hAnsi="Times New Roman"/>
          <w:color w:val="111111"/>
          <w:sz w:val="28"/>
          <w:szCs w:val="28"/>
          <w:rtl w:val="true"/>
          <w:lang w:val="en-US" w:bidi="en-US"/>
        </w:rPr>
        <w:t xml:space="preserve">. </w:t>
      </w:r>
      <w:bookmarkStart w:id="2353" w:name="pg15214_197005"/>
    </w:p>
    <w:p>
      <w:pPr>
        <w:pStyle w:val="Heading3"/>
        <w:numPr>
          <w:ilvl w:val="2"/>
          <w:numId w:val="1"/>
        </w:numPr>
        <w:rPr/>
      </w:pPr>
      <w:bookmarkStart w:id="2354" w:name="__RefHeading___Toc3122110_2142443653"/>
      <w:bookmarkStart w:id="2355" w:name="_Toc1026"/>
      <w:bookmarkEnd w:id="2353"/>
      <w:bookmarkEnd w:id="2354"/>
      <w:r>
        <w:rPr/>
        <w:t>5091</w:t>
      </w:r>
      <w:r>
        <w:rPr>
          <w:rtl w:val="true"/>
        </w:rPr>
        <w:t xml:space="preserve"> / </w:t>
      </w:r>
      <w:r>
        <w:rPr/>
        <w:t>735</w:t>
      </w:r>
      <w:r>
        <w:rPr>
          <w:rtl w:val="true"/>
        </w:rPr>
        <w:t xml:space="preserve"> </w:t>
      </w:r>
      <w:r>
        <w:rPr>
          <w:rtl w:val="true"/>
        </w:rPr>
        <w:t xml:space="preserve">ـ محمّد بن المفضّل بن عمر </w:t>
      </w:r>
      <w:r>
        <w:rPr>
          <w:rtl w:val="true"/>
        </w:rPr>
        <w:t>:</w:t>
      </w:r>
      <w:bookmarkEnd w:id="2355"/>
    </w:p>
    <w:p>
      <w:pPr>
        <w:pStyle w:val="BookText"/>
        <w:rPr/>
      </w:pPr>
      <w:r>
        <w:rPr>
          <w:rFonts w:ascii="IRNazanin" w:hAnsi="IRNazanin" w:eastAsia="IRNazanin"/>
          <w:color w:val="111111"/>
          <w:sz w:val="28"/>
          <w:sz w:val="28"/>
          <w:szCs w:val="28"/>
          <w:rtl w:val="true"/>
          <w:lang w:bidi="fa-IR"/>
        </w:rPr>
        <w:t xml:space="preserve">من أصحاب الكاظم  علیه السلام  ، رجال الشيخ </w:t>
      </w:r>
      <w:r>
        <w:rPr>
          <w:rStyle w:val="FootnoteAnchor"/>
          <w:rtl w:val="true"/>
        </w:rPr>
        <w:footnoteReference w:id="244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56" w:name="__RefHeading___Toc3122112_2142443653"/>
      <w:bookmarkStart w:id="2357" w:name="_Toc1027"/>
      <w:bookmarkEnd w:id="2356"/>
      <w:r>
        <w:rPr/>
        <w:t>5092</w:t>
      </w:r>
      <w:r>
        <w:rPr>
          <w:rtl w:val="true"/>
        </w:rPr>
        <w:t xml:space="preserve"> / </w:t>
      </w:r>
      <w:r>
        <w:rPr/>
        <w:t>736</w:t>
      </w:r>
      <w:r>
        <w:rPr>
          <w:rtl w:val="true"/>
        </w:rPr>
        <w:t xml:space="preserve"> </w:t>
      </w:r>
      <w:r>
        <w:rPr>
          <w:rtl w:val="true"/>
        </w:rPr>
        <w:t xml:space="preserve">ـ محمّد بن مقلاص </w:t>
      </w:r>
      <w:r>
        <w:rPr>
          <w:rtl w:val="true"/>
        </w:rPr>
        <w:t>:</w:t>
      </w:r>
      <w:bookmarkEnd w:id="2357"/>
    </w:p>
    <w:p>
      <w:pPr>
        <w:pStyle w:val="BookText"/>
        <w:rPr/>
      </w:pPr>
      <w:r>
        <w:rPr>
          <w:rFonts w:eastAsia="IRNazanin" w:cs="IRNazanin"/>
          <w:color w:val="111111"/>
          <w:sz w:val="28"/>
          <w:szCs w:val="28"/>
          <w:lang w:bidi="fa-IR"/>
        </w:rPr>
        <w:t>5092</w:t>
      </w:r>
      <w:r>
        <w:rPr>
          <w:rFonts w:eastAsia="IRNazanin" w:cs="IRNazanin"/>
          <w:color w:val="111111"/>
          <w:sz w:val="28"/>
          <w:szCs w:val="28"/>
          <w:rtl w:val="true"/>
          <w:lang w:bidi="fa-IR"/>
        </w:rPr>
        <w:t xml:space="preserve"> / </w:t>
      </w:r>
      <w:r>
        <w:rPr>
          <w:rFonts w:eastAsia="IRNazanin" w:cs="IRNazanin"/>
          <w:color w:val="111111"/>
          <w:sz w:val="28"/>
          <w:szCs w:val="28"/>
          <w:lang w:bidi="fa-IR"/>
        </w:rPr>
        <w:t>736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مقلاص </w:t>
      </w:r>
      <w:r>
        <w:rPr>
          <w:rStyle w:val="FootnoteAnchor"/>
          <w:rtl w:val="true"/>
        </w:rPr>
        <w:footnoteReference w:id="2449"/>
      </w:r>
      <w:r>
        <w:rPr>
          <w:rFonts w:ascii="Amiri" w:hAnsi="Amiri" w:eastAsia="Amiri" w:cs="Amiri"/>
          <w:color w:val="111111"/>
          <w:sz w:val="28"/>
          <w:sz w:val="28"/>
          <w:szCs w:val="28"/>
          <w:rtl w:val="true"/>
          <w:lang w:bidi="ar-SA"/>
        </w:rPr>
        <w:t xml:space="preserve">الأسدي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الكوفي ، أبو الخطاب ، ملعون غال ، يكنّى مقلاص أبا زينب البزّاز البرّاد ، من أصحاب الصادق  علیه السلام  ، رجال الشيخ </w:t>
      </w:r>
      <w:r>
        <w:rPr>
          <w:rStyle w:val="FootnoteAnchor"/>
          <w:rtl w:val="true"/>
        </w:rPr>
        <w:footnoteReference w:id="24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لعنه اللّه أمره شهير ، وأرى ترك ما يقول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الخطاب في أيام استقامته ، رجال ابن الغضائري </w:t>
      </w:r>
      <w:r>
        <w:rPr>
          <w:rStyle w:val="FootnoteAnchor"/>
          <w:rtl w:val="true"/>
        </w:rPr>
        <w:footnoteReference w:id="24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أبي زينب اسمه مقلاص أبو </w:t>
      </w:r>
      <w:r>
        <w:rPr>
          <w:rStyle w:val="FootnoteAnchor"/>
          <w:rtl w:val="true"/>
        </w:rPr>
        <w:footnoteReference w:id="2452"/>
      </w:r>
      <w:r>
        <w:rPr>
          <w:rFonts w:ascii="Amiri" w:hAnsi="Amiri" w:eastAsia="Amiri" w:cs="Amiri"/>
          <w:color w:val="111111"/>
          <w:sz w:val="28"/>
          <w:sz w:val="28"/>
          <w:szCs w:val="28"/>
          <w:rtl w:val="true"/>
          <w:lang w:bidi="ar-SA"/>
        </w:rPr>
        <w:t xml:space="preserve">الخطاب البرّاد الأجدع الأسدي ، ويكنى أيضاً أبا إسماعيل ، ويكنى أيضاً أبا الطيبات </w:t>
      </w:r>
      <w:r>
        <w:rPr>
          <w:rStyle w:val="FootnoteAnchor"/>
          <w:rtl w:val="true"/>
        </w:rPr>
        <w:footnoteReference w:id="24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حمدويه وإبراهيم ابنا نصير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w:t>
      </w:r>
      <w:r>
        <w:rPr>
          <w:rStyle w:val="FootnoteAnchor"/>
          <w:rtl w:val="true"/>
        </w:rPr>
        <w:footnoteReference w:id="2454"/>
      </w:r>
      <w:r>
        <w:rPr>
          <w:rFonts w:ascii="IRNazanin" w:hAnsi="IRNazanin" w:eastAsia="IRNazanin"/>
          <w:color w:val="111111"/>
          <w:sz w:val="28"/>
          <w:sz w:val="28"/>
          <w:szCs w:val="28"/>
          <w:rtl w:val="true"/>
          <w:lang w:bidi="fa-IR"/>
        </w:rPr>
        <w:t xml:space="preserve">بن موسى ، عن إبراهيم بن عبد الحميد ، عن عيسى بن أبي منصور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علیه السلام  وذكر أبا الخطاب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إلعن أبا الخطاب فإنّه خوّفني قائماً وقاعداً وعلى فراشي ، اللّهم أذقه حر الحديد ، رجال الكشّي </w:t>
      </w:r>
      <w:r>
        <w:rPr>
          <w:rStyle w:val="FootnoteAnchor"/>
          <w:rtl w:val="true"/>
        </w:rPr>
        <w:footnoteReference w:id="2455"/>
      </w:r>
      <w:r>
        <w:rPr>
          <w:rFonts w:eastAsia="Times New Roman" w:cs="Times New Roman" w:ascii="Times New Roman" w:hAnsi="Times New Roman"/>
          <w:color w:val="111111"/>
          <w:sz w:val="28"/>
          <w:szCs w:val="28"/>
          <w:rtl w:val="true"/>
          <w:lang w:val="en-US" w:bidi="en-US"/>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روى الكشّي رواية </w:t>
      </w:r>
      <w:r>
        <w:rPr>
          <w:rStyle w:val="FootnoteAnchor"/>
          <w:rtl w:val="true"/>
        </w:rPr>
        <w:footnoteReference w:id="2456"/>
      </w:r>
      <w:r>
        <w:rPr>
          <w:rFonts w:ascii="Amiri" w:hAnsi="Amiri" w:eastAsia="Amiri" w:cs="Amiri"/>
          <w:color w:val="111111"/>
          <w:sz w:val="28"/>
          <w:sz w:val="28"/>
          <w:szCs w:val="28"/>
          <w:rtl w:val="true"/>
          <w:lang w:bidi="ar-SA"/>
        </w:rPr>
        <w:t xml:space="preserve">كثيرةً تدل على كفره ولعنه ، لعنه اللّه </w:t>
      </w:r>
      <w:r>
        <w:rPr>
          <w:rStyle w:val="FootnoteAnchor"/>
          <w:rtl w:val="true"/>
        </w:rPr>
        <w:footnoteReference w:id="2457"/>
      </w:r>
      <w:r>
        <w:rPr>
          <w:rFonts w:eastAsia="Times New Roman" w:cs="Times New Roman" w:ascii="Times New Roman" w:hAnsi="Times New Roman"/>
          <w:color w:val="111111"/>
          <w:sz w:val="28"/>
          <w:szCs w:val="28"/>
          <w:rtl w:val="true"/>
          <w:lang w:val="en-US" w:bidi="en-US"/>
        </w:rPr>
        <w:t xml:space="preserve">. </w:t>
      </w:r>
      <w:bookmarkStart w:id="2358" w:name="pg15214_197006"/>
    </w:p>
    <w:p>
      <w:pPr>
        <w:pStyle w:val="Heading3"/>
        <w:numPr>
          <w:ilvl w:val="2"/>
          <w:numId w:val="1"/>
        </w:numPr>
        <w:rPr/>
      </w:pPr>
      <w:bookmarkStart w:id="2359" w:name="__RefHeading___Toc3122114_2142443653"/>
      <w:bookmarkStart w:id="2360" w:name="_Toc1028"/>
      <w:bookmarkEnd w:id="2358"/>
      <w:bookmarkEnd w:id="2359"/>
      <w:r>
        <w:rPr/>
        <w:t>5093</w:t>
      </w:r>
      <w:r>
        <w:rPr>
          <w:rtl w:val="true"/>
        </w:rPr>
        <w:t xml:space="preserve"> / </w:t>
      </w:r>
      <w:r>
        <w:rPr/>
        <w:t>737</w:t>
      </w:r>
      <w:r>
        <w:rPr>
          <w:rtl w:val="true"/>
        </w:rPr>
        <w:t xml:space="preserve"> </w:t>
      </w:r>
      <w:r>
        <w:rPr>
          <w:rtl w:val="true"/>
        </w:rPr>
        <w:t xml:space="preserve">ـ محمّد بن مكّي بن محمّد </w:t>
      </w:r>
      <w:r>
        <w:rPr>
          <w:rtl w:val="true"/>
        </w:rPr>
        <w:t>:</w:t>
      </w:r>
      <w:bookmarkEnd w:id="2360"/>
    </w:p>
    <w:p>
      <w:pPr>
        <w:pStyle w:val="BookText"/>
        <w:rPr/>
      </w:pPr>
      <w:r>
        <w:rPr>
          <w:rFonts w:ascii="Amiri" w:hAnsi="Amiri" w:eastAsia="Amiri" w:cs="Amiri"/>
          <w:color w:val="111111"/>
          <w:sz w:val="28"/>
          <w:sz w:val="28"/>
          <w:szCs w:val="28"/>
          <w:rtl w:val="true"/>
          <w:lang w:bidi="ar-SA"/>
        </w:rPr>
        <w:t xml:space="preserve">ابن حامد العاملي المعروف بالشهيد قدس اللّه روحه ونور ضريحه ، شيخ الطائفة وعلّامة وقته ، صاحب التحقيق والتدقيق ، من أجلّاء هذه الطائفة وثقاتها ، نقي الكلام جيّد التصانيف ، له كتب كثيرةً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البيان ، والدروس والقواعد ، روى </w:t>
      </w:r>
      <w:r>
        <w:rPr>
          <w:rStyle w:val="FootnoteAnchor"/>
          <w:rtl w:val="true"/>
        </w:rPr>
        <w:footnoteReference w:id="2458"/>
      </w:r>
      <w:r>
        <w:rPr>
          <w:rFonts w:ascii="Amiri" w:hAnsi="Amiri" w:eastAsia="Amiri" w:cs="Amiri"/>
          <w:color w:val="111111"/>
          <w:sz w:val="28"/>
          <w:sz w:val="28"/>
          <w:szCs w:val="28"/>
          <w:rtl w:val="true"/>
          <w:lang w:bidi="ar-SA"/>
        </w:rPr>
        <w:t xml:space="preserve">عن فخر المحققين محمّد بن الحسن العلّامة قدس اللّه روحهما </w:t>
      </w:r>
      <w:r>
        <w:rPr>
          <w:rStyle w:val="FootnoteAnchor"/>
          <w:rtl w:val="true"/>
        </w:rPr>
        <w:footnoteReference w:id="24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61" w:name="__RefHeading___Toc3122116_2142443653"/>
      <w:bookmarkStart w:id="2362" w:name="_Toc1029"/>
      <w:bookmarkEnd w:id="2361"/>
      <w:r>
        <w:rPr/>
        <w:t>5094</w:t>
      </w:r>
      <w:r>
        <w:rPr>
          <w:rtl w:val="true"/>
        </w:rPr>
        <w:t xml:space="preserve"> / </w:t>
      </w:r>
      <w:r>
        <w:rPr/>
        <w:t>738</w:t>
      </w:r>
      <w:r>
        <w:rPr>
          <w:rtl w:val="true"/>
        </w:rPr>
        <w:t xml:space="preserve"> </w:t>
      </w:r>
      <w:r>
        <w:rPr>
          <w:rtl w:val="true"/>
        </w:rPr>
        <w:t xml:space="preserve">ـ محمّد بن المنذر بن الزبير </w:t>
      </w:r>
      <w:r>
        <w:rPr>
          <w:rtl w:val="true"/>
        </w:rPr>
        <w:t>:</w:t>
      </w:r>
      <w:bookmarkEnd w:id="2362"/>
    </w:p>
    <w:p>
      <w:pPr>
        <w:pStyle w:val="BookText"/>
        <w:rPr/>
      </w:pPr>
      <w:r>
        <w:rPr>
          <w:rFonts w:eastAsia="Amiri" w:cs="Amiri" w:ascii="Amiri" w:hAnsi="Amiri"/>
          <w:color w:val="111111"/>
          <w:sz w:val="28"/>
          <w:szCs w:val="28"/>
          <w:lang w:bidi="ar-SA"/>
        </w:rPr>
        <w:t>5094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محمّد بن المنذر بن الزبير </w:t>
      </w:r>
      <w:r>
        <w:rPr>
          <w:rStyle w:val="FootnoteAnchor"/>
          <w:rtl w:val="true"/>
        </w:rPr>
        <w:footnoteReference w:id="2460"/>
      </w:r>
      <w:r>
        <w:rPr>
          <w:rFonts w:eastAsia="Times New Roman" w:cs="Times New Roman" w:ascii="Times New Roman" w:hAnsi="Times New Roman"/>
          <w:color w:val="111111"/>
          <w:sz w:val="28"/>
          <w:szCs w:val="28"/>
          <w:rtl w:val="true"/>
          <w:lang w:val="en-US" w:bidi="en-US"/>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أصحاب الصادق  علیه السلام  ، رجال الشيخ </w:t>
      </w:r>
      <w:r>
        <w:rPr>
          <w:rStyle w:val="FootnoteAnchor"/>
          <w:rtl w:val="true"/>
        </w:rPr>
        <w:footnoteReference w:id="2461"/>
      </w:r>
      <w:r>
        <w:rPr>
          <w:rFonts w:eastAsia="Times New Roman" w:cs="Times New Roman" w:ascii="Times New Roman" w:hAnsi="Times New Roman"/>
          <w:color w:val="111111"/>
          <w:sz w:val="28"/>
          <w:szCs w:val="28"/>
          <w:rtl w:val="true"/>
          <w:lang w:val="en-US" w:bidi="en-US"/>
        </w:rPr>
        <w:t xml:space="preserve">. </w:t>
      </w:r>
      <w:bookmarkStart w:id="2363" w:name="pg15214_197007"/>
    </w:p>
    <w:p>
      <w:pPr>
        <w:pStyle w:val="Heading3"/>
        <w:numPr>
          <w:ilvl w:val="2"/>
          <w:numId w:val="1"/>
        </w:numPr>
        <w:rPr/>
      </w:pPr>
      <w:bookmarkStart w:id="2364" w:name="__RefHeading___Toc3122118_2142443653"/>
      <w:bookmarkStart w:id="2365" w:name="_Toc1030"/>
      <w:bookmarkEnd w:id="2363"/>
      <w:bookmarkEnd w:id="2364"/>
      <w:r>
        <w:rPr/>
        <w:t>5095</w:t>
      </w:r>
      <w:r>
        <w:rPr>
          <w:rtl w:val="true"/>
        </w:rPr>
        <w:t xml:space="preserve"> / </w:t>
      </w:r>
      <w:r>
        <w:rPr/>
        <w:t>739</w:t>
      </w:r>
      <w:r>
        <w:rPr>
          <w:rtl w:val="true"/>
        </w:rPr>
        <w:t xml:space="preserve"> </w:t>
      </w:r>
      <w:r>
        <w:rPr>
          <w:rtl w:val="true"/>
        </w:rPr>
        <w:t xml:space="preserve">ـ محمّد بن منصور الأشعري </w:t>
      </w:r>
      <w:r>
        <w:rPr>
          <w:rtl w:val="true"/>
        </w:rPr>
        <w:t>:</w:t>
      </w:r>
      <w:bookmarkEnd w:id="2365"/>
    </w:p>
    <w:p>
      <w:pPr>
        <w:pStyle w:val="BookText"/>
        <w:rPr/>
      </w:pPr>
      <w:r>
        <w:rPr>
          <w:rFonts w:ascii="IRNazanin" w:hAnsi="IRNazanin" w:eastAsia="IRNazanin"/>
          <w:color w:val="111111"/>
          <w:sz w:val="28"/>
          <w:sz w:val="28"/>
          <w:szCs w:val="28"/>
          <w:rtl w:val="true"/>
          <w:lang w:bidi="fa-IR"/>
        </w:rPr>
        <w:t xml:space="preserve">مجهول ، من أصحاب الرضا  علیه السلام  ، رجال الشيخ </w:t>
      </w:r>
      <w:r>
        <w:rPr>
          <w:rStyle w:val="FootnoteAnchor"/>
          <w:rtl w:val="true"/>
        </w:rPr>
        <w:footnoteReference w:id="2462"/>
      </w:r>
      <w:r>
        <w:rPr>
          <w:rStyle w:val="FootnoteAnchor"/>
          <w:rtl w:val="true"/>
        </w:rPr>
        <w:footnoteReference w:id="246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66" w:name="__RefHeading___Toc3122120_2142443653"/>
      <w:bookmarkStart w:id="2367" w:name="_Toc1031"/>
      <w:bookmarkEnd w:id="2366"/>
      <w:r>
        <w:rPr/>
        <w:t>5096</w:t>
      </w:r>
      <w:r>
        <w:rPr>
          <w:rtl w:val="true"/>
        </w:rPr>
        <w:t xml:space="preserve"> / </w:t>
      </w:r>
      <w:r>
        <w:rPr/>
        <w:t>740</w:t>
      </w:r>
      <w:r>
        <w:rPr>
          <w:rtl w:val="true"/>
        </w:rPr>
        <w:t xml:space="preserve"> </w:t>
      </w:r>
      <w:r>
        <w:rPr>
          <w:rtl w:val="true"/>
        </w:rPr>
        <w:t xml:space="preserve">ـ محمّد بن منصور الجرجاني </w:t>
      </w:r>
      <w:r>
        <w:rPr>
          <w:rtl w:val="true"/>
        </w:rPr>
        <w:t>:</w:t>
      </w:r>
      <w:bookmarkEnd w:id="2367"/>
    </w:p>
    <w:p>
      <w:pPr>
        <w:pStyle w:val="BookText"/>
        <w:rPr/>
      </w:pPr>
      <w:r>
        <w:rPr>
          <w:rFonts w:ascii="IRNazanin" w:hAnsi="IRNazanin" w:eastAsia="IRNazanin"/>
          <w:color w:val="111111"/>
          <w:sz w:val="28"/>
          <w:sz w:val="28"/>
          <w:szCs w:val="28"/>
          <w:rtl w:val="true"/>
          <w:lang w:bidi="fa-IR"/>
        </w:rPr>
        <w:t xml:space="preserve">من أصحاب الصادق  علیه السلام  ، رجال الشيخ </w:t>
      </w:r>
      <w:r>
        <w:rPr>
          <w:rStyle w:val="FootnoteAnchor"/>
          <w:rtl w:val="true"/>
        </w:rPr>
        <w:footnoteReference w:id="24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68" w:name="__RefHeading___Toc3122122_2142443653"/>
      <w:bookmarkStart w:id="2369" w:name="_Toc1032"/>
      <w:bookmarkEnd w:id="2368"/>
      <w:r>
        <w:rPr/>
        <w:t>5097</w:t>
      </w:r>
      <w:r>
        <w:rPr>
          <w:rtl w:val="true"/>
        </w:rPr>
        <w:t xml:space="preserve"> / </w:t>
      </w:r>
      <w:r>
        <w:rPr/>
        <w:t>741</w:t>
      </w:r>
      <w:r>
        <w:rPr>
          <w:rtl w:val="true"/>
        </w:rPr>
        <w:t xml:space="preserve"> </w:t>
      </w:r>
      <w:r>
        <w:rPr>
          <w:rtl w:val="true"/>
        </w:rPr>
        <w:t xml:space="preserve">ـ محمّد بن منصور بن عامر </w:t>
      </w:r>
      <w:r>
        <w:rPr>
          <w:rtl w:val="true"/>
        </w:rPr>
        <w:t>:</w:t>
      </w:r>
      <w:bookmarkEnd w:id="2369"/>
    </w:p>
    <w:p>
      <w:pPr>
        <w:pStyle w:val="BookText"/>
        <w:rPr/>
      </w:pPr>
      <w:r>
        <w:rPr>
          <w:rFonts w:ascii="IRNazanin" w:hAnsi="IRNazanin" w:eastAsia="IRNazanin"/>
          <w:color w:val="111111"/>
          <w:sz w:val="28"/>
          <w:sz w:val="28"/>
          <w:szCs w:val="28"/>
          <w:rtl w:val="true"/>
          <w:lang w:bidi="fa-IR"/>
        </w:rPr>
        <w:t xml:space="preserve">الطائي الكوفي ، أسند عنه ، من أصحاب الصادق  علیه السلام  ، رجال الشيخ </w:t>
      </w:r>
      <w:r>
        <w:rPr>
          <w:rStyle w:val="FootnoteAnchor"/>
          <w:rtl w:val="true"/>
        </w:rPr>
        <w:footnoteReference w:id="246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70" w:name="__RefHeading___Toc3122124_2142443653"/>
      <w:bookmarkStart w:id="2371" w:name="_Toc1033"/>
      <w:bookmarkEnd w:id="2370"/>
      <w:r>
        <w:rPr/>
        <w:t>5098</w:t>
      </w:r>
      <w:r>
        <w:rPr>
          <w:rtl w:val="true"/>
        </w:rPr>
        <w:t xml:space="preserve"> / </w:t>
      </w:r>
      <w:r>
        <w:rPr/>
        <w:t>742</w:t>
      </w:r>
      <w:r>
        <w:rPr>
          <w:rtl w:val="true"/>
        </w:rPr>
        <w:t xml:space="preserve"> </w:t>
      </w:r>
      <w:r>
        <w:rPr>
          <w:rtl w:val="true"/>
        </w:rPr>
        <w:t xml:space="preserve">ـ محمّد بن منصور بن نصر </w:t>
      </w:r>
      <w:r>
        <w:rPr>
          <w:rtl w:val="true"/>
        </w:rPr>
        <w:t>:</w:t>
      </w:r>
      <w:bookmarkEnd w:id="2371"/>
    </w:p>
    <w:p>
      <w:pPr>
        <w:pStyle w:val="BookText"/>
        <w:rPr/>
      </w:pPr>
      <w:r>
        <w:rPr>
          <w:rFonts w:ascii="Amiri" w:hAnsi="Amiri" w:eastAsia="Amiri" w:cs="Amiri"/>
          <w:color w:val="111111"/>
          <w:sz w:val="28"/>
          <w:sz w:val="28"/>
          <w:szCs w:val="28"/>
          <w:rtl w:val="true"/>
          <w:lang w:bidi="ar-SA"/>
        </w:rPr>
        <w:t xml:space="preserve">الخزاعي </w:t>
      </w:r>
      <w:r>
        <w:rPr>
          <w:rStyle w:val="FootnoteAnchor"/>
          <w:rtl w:val="true"/>
        </w:rPr>
        <w:footnoteReference w:id="2466"/>
      </w:r>
      <w:r>
        <w:rPr>
          <w:rFonts w:ascii="IRNazanin" w:hAnsi="IRNazanin" w:eastAsia="IRNazanin"/>
          <w:color w:val="111111"/>
          <w:sz w:val="28"/>
          <w:sz w:val="28"/>
          <w:szCs w:val="28"/>
          <w:rtl w:val="true"/>
          <w:lang w:bidi="fa-IR"/>
        </w:rPr>
        <w:t xml:space="preserve">، ويقال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منصور ، من أصحاب الرضا  علیه السلام  ، رجال الشيخ </w:t>
      </w:r>
      <w:r>
        <w:rPr>
          <w:rStyle w:val="FootnoteAnchor"/>
          <w:rtl w:val="true"/>
        </w:rPr>
        <w:footnoteReference w:id="24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وذكرناه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منصور أيضاً </w:t>
      </w:r>
      <w:r>
        <w:rPr>
          <w:rStyle w:val="FootnoteAnchor"/>
          <w:rtl w:val="true"/>
        </w:rPr>
        <w:footnoteReference w:id="246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72" w:name="__RefHeading___Toc3122126_2142443653"/>
      <w:bookmarkStart w:id="2373" w:name="_Toc1034"/>
      <w:bookmarkEnd w:id="2372"/>
      <w:r>
        <w:rPr/>
        <w:t>5099</w:t>
      </w:r>
      <w:r>
        <w:rPr>
          <w:rtl w:val="true"/>
        </w:rPr>
        <w:t xml:space="preserve"> / </w:t>
      </w:r>
      <w:r>
        <w:rPr/>
        <w:t>743</w:t>
      </w:r>
      <w:r>
        <w:rPr>
          <w:rtl w:val="true"/>
        </w:rPr>
        <w:t xml:space="preserve"> </w:t>
      </w:r>
      <w:r>
        <w:rPr>
          <w:rtl w:val="true"/>
        </w:rPr>
        <w:t xml:space="preserve">ـ محمّد بن منصور بن يونس </w:t>
      </w:r>
      <w:r>
        <w:rPr>
          <w:rtl w:val="true"/>
        </w:rPr>
        <w:t>:</w:t>
      </w:r>
      <w:bookmarkEnd w:id="2373"/>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برزج </w:t>
      </w:r>
      <w:r>
        <w:rPr>
          <w:rStyle w:val="FootnoteAnchor"/>
          <w:rtl w:val="true"/>
        </w:rPr>
        <w:footnoteReference w:id="2469"/>
      </w:r>
      <w:r>
        <w:rPr>
          <w:rFonts w:ascii="Amiri" w:hAnsi="Amiri" w:eastAsia="Amiri" w:cs="Amiri"/>
          <w:color w:val="111111"/>
          <w:sz w:val="28"/>
          <w:sz w:val="28"/>
          <w:szCs w:val="28"/>
          <w:rtl w:val="true"/>
          <w:lang w:bidi="ar-SA"/>
        </w:rPr>
        <w:t xml:space="preserve">، كوفي ، ثقة ، له كتاب ،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الحسين </w:t>
      </w:r>
      <w:bookmarkStart w:id="2374" w:name="pg15214_197008"/>
    </w:p>
    <w:p>
      <w:pPr>
        <w:pStyle w:val="BookText"/>
        <w:rPr/>
      </w:pPr>
      <w:bookmarkEnd w:id="2374"/>
      <w:r>
        <w:rPr>
          <w:rFonts w:ascii="Amiri" w:hAnsi="Amiri" w:eastAsia="Amiri" w:cs="Amiri"/>
          <w:color w:val="111111"/>
          <w:sz w:val="28"/>
          <w:sz w:val="28"/>
          <w:szCs w:val="28"/>
          <w:rtl w:val="true"/>
          <w:lang w:bidi="ar-SA"/>
        </w:rPr>
        <w:t xml:space="preserve">الصائغ ، رجال النجاشي </w:t>
      </w:r>
      <w:r>
        <w:rPr>
          <w:rStyle w:val="FootnoteAnchor"/>
          <w:rtl w:val="true"/>
        </w:rPr>
        <w:footnoteReference w:id="24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في من لم يرو عن الأئمّة  علیهم السلام  ، رجال الشيخ </w:t>
      </w:r>
      <w:r>
        <w:rPr>
          <w:rStyle w:val="FootnoteAnchor"/>
          <w:rtl w:val="true"/>
        </w:rPr>
        <w:footnoteReference w:id="247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75" w:name="__RefHeading___Toc3122128_2142443653"/>
      <w:bookmarkStart w:id="2376" w:name="_Toc1035"/>
      <w:bookmarkEnd w:id="2375"/>
      <w:r>
        <w:rPr/>
        <w:t>5100</w:t>
      </w:r>
      <w:r>
        <w:rPr>
          <w:rtl w:val="true"/>
        </w:rPr>
        <w:t xml:space="preserve"> / </w:t>
      </w:r>
      <w:r>
        <w:rPr/>
        <w:t>744</w:t>
      </w:r>
      <w:r>
        <w:rPr>
          <w:rtl w:val="true"/>
        </w:rPr>
        <w:t xml:space="preserve"> </w:t>
      </w:r>
      <w:r>
        <w:rPr>
          <w:rtl w:val="true"/>
        </w:rPr>
        <w:t xml:space="preserve">ـ محمّد بن المنكدر </w:t>
      </w:r>
      <w:r>
        <w:rPr>
          <w:rtl w:val="true"/>
        </w:rPr>
        <w:t>:</w:t>
      </w:r>
      <w:bookmarkEnd w:id="2376"/>
    </w:p>
    <w:p>
      <w:pPr>
        <w:pStyle w:val="BookText"/>
        <w:rPr/>
      </w:pPr>
      <w:r>
        <w:rPr>
          <w:rFonts w:ascii="Amiri" w:hAnsi="Amiri" w:eastAsia="Amiri" w:cs="Amiri"/>
          <w:color w:val="111111"/>
          <w:sz w:val="28"/>
          <w:sz w:val="28"/>
          <w:szCs w:val="28"/>
          <w:rtl w:val="true"/>
          <w:lang w:bidi="ar-SA"/>
        </w:rPr>
        <w:t xml:space="preserve">من رجال العامة إلّا أنّ له ميلاً ومودّة شديدة ، رجال الكشّي </w:t>
      </w:r>
      <w:r>
        <w:rPr>
          <w:rStyle w:val="FootnoteAnchor"/>
          <w:rtl w:val="true"/>
        </w:rPr>
        <w:footnoteReference w:id="247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77" w:name="__RefHeading___Toc3122130_2142443653"/>
      <w:bookmarkStart w:id="2378" w:name="_Toc1036"/>
      <w:bookmarkEnd w:id="2377"/>
      <w:r>
        <w:rPr/>
        <w:t>5101</w:t>
      </w:r>
      <w:r>
        <w:rPr>
          <w:rtl w:val="true"/>
        </w:rPr>
        <w:t xml:space="preserve"> / </w:t>
      </w:r>
      <w:r>
        <w:rPr/>
        <w:t>745</w:t>
      </w:r>
      <w:r>
        <w:rPr>
          <w:rtl w:val="true"/>
        </w:rPr>
        <w:t xml:space="preserve"> </w:t>
      </w:r>
      <w:r>
        <w:rPr>
          <w:rtl w:val="true"/>
        </w:rPr>
        <w:t xml:space="preserve">ـ محمّد بن موسى </w:t>
      </w:r>
      <w:r>
        <w:rPr>
          <w:rtl w:val="true"/>
        </w:rPr>
        <w:t>:</w:t>
      </w:r>
      <w:bookmarkEnd w:id="2378"/>
    </w:p>
    <w:p>
      <w:pPr>
        <w:pStyle w:val="BookText"/>
        <w:rPr/>
      </w:pPr>
      <w:r>
        <w:rPr>
          <w:rFonts w:ascii="Amiri" w:hAnsi="Amiri" w:eastAsia="Amiri" w:cs="Amiri"/>
          <w:color w:val="111111"/>
          <w:sz w:val="28"/>
          <w:sz w:val="28"/>
          <w:szCs w:val="28"/>
          <w:rtl w:val="true"/>
          <w:lang w:bidi="ar-SA"/>
        </w:rPr>
        <w:t xml:space="preserve">أبو جعفر لقبه خوراء ، كوفي ، ثقة ، له كتاب الصلاة ،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حميد ، رجال النجاشي </w:t>
      </w:r>
      <w:r>
        <w:rPr>
          <w:rStyle w:val="FootnoteAnchor"/>
          <w:rtl w:val="true"/>
        </w:rPr>
        <w:footnoteReference w:id="24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في من لم يرو عن الأئمّة  علیهم السلام  ، رجال الشيخ </w:t>
      </w:r>
      <w:r>
        <w:rPr>
          <w:rStyle w:val="FootnoteAnchor"/>
          <w:rtl w:val="true"/>
        </w:rPr>
        <w:footnoteReference w:id="247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79" w:name="__RefHeading___Toc3122132_2142443653"/>
      <w:bookmarkStart w:id="2380" w:name="_Toc1037"/>
      <w:bookmarkEnd w:id="2379"/>
      <w:r>
        <w:rPr/>
        <w:t>5102</w:t>
      </w:r>
      <w:r>
        <w:rPr>
          <w:rtl w:val="true"/>
        </w:rPr>
        <w:t xml:space="preserve"> / </w:t>
      </w:r>
      <w:r>
        <w:rPr/>
        <w:t>746</w:t>
      </w:r>
      <w:r>
        <w:rPr>
          <w:rtl w:val="true"/>
        </w:rPr>
        <w:t xml:space="preserve"> </w:t>
      </w:r>
      <w:r>
        <w:rPr>
          <w:rtl w:val="true"/>
        </w:rPr>
        <w:t xml:space="preserve">ـ محمّد بن موسى بن الحسن </w:t>
      </w:r>
      <w:r>
        <w:rPr>
          <w:rtl w:val="true"/>
        </w:rPr>
        <w:t>:</w:t>
      </w:r>
      <w:bookmarkEnd w:id="2380"/>
    </w:p>
    <w:p>
      <w:pPr>
        <w:pStyle w:val="BookText"/>
        <w:rPr/>
      </w:pPr>
      <w:r>
        <w:rPr>
          <w:rFonts w:ascii="Amiri" w:hAnsi="Amiri" w:eastAsia="Amiri" w:cs="Amiri"/>
          <w:color w:val="111111"/>
          <w:sz w:val="28"/>
          <w:sz w:val="28"/>
          <w:szCs w:val="28"/>
          <w:rtl w:val="true"/>
          <w:lang w:bidi="ar-SA"/>
        </w:rPr>
        <w:t xml:space="preserve">ابن فرات ، وكان يقوّي أسباب محمّد بن نصير النميري لعنه اللّه ويعضده ، رجال الكشّي عند ترجمة محمّد بن نصير النميري </w:t>
      </w:r>
      <w:r>
        <w:rPr>
          <w:rStyle w:val="FootnoteAnchor"/>
          <w:rtl w:val="true"/>
        </w:rPr>
        <w:footnoteReference w:id="24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وكأنّه هو المذكور من قبل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فرات الجعفي </w:t>
      </w:r>
      <w:r>
        <w:rPr>
          <w:rStyle w:val="FootnoteAnchor"/>
          <w:rtl w:val="true"/>
        </w:rPr>
        <w:footnoteReference w:id="247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81" w:name="__RefHeading___Toc3122134_2142443653"/>
      <w:bookmarkStart w:id="2382" w:name="_Toc1038"/>
      <w:bookmarkEnd w:id="2381"/>
      <w:r>
        <w:rPr/>
        <w:t>5103</w:t>
      </w:r>
      <w:r>
        <w:rPr>
          <w:rtl w:val="true"/>
        </w:rPr>
        <w:t xml:space="preserve"> / </w:t>
      </w:r>
      <w:r>
        <w:rPr/>
        <w:t>747</w:t>
      </w:r>
      <w:r>
        <w:rPr>
          <w:rtl w:val="true"/>
        </w:rPr>
        <w:t xml:space="preserve"> </w:t>
      </w:r>
      <w:r>
        <w:rPr>
          <w:rtl w:val="true"/>
        </w:rPr>
        <w:t xml:space="preserve">ـ محمّد بن موسى الخورجاني </w:t>
      </w:r>
      <w:r>
        <w:rPr>
          <w:rtl w:val="true"/>
        </w:rPr>
        <w:t>:</w:t>
      </w:r>
      <w:bookmarkEnd w:id="2382"/>
    </w:p>
    <w:p>
      <w:pPr>
        <w:pStyle w:val="BookText"/>
        <w:rPr/>
      </w:pPr>
      <w:r>
        <w:rPr>
          <w:rFonts w:eastAsia="Amiri" w:cs="Amiri" w:ascii="Amiri" w:hAnsi="Amiri"/>
          <w:color w:val="111111"/>
          <w:sz w:val="28"/>
          <w:szCs w:val="28"/>
          <w:lang w:bidi="ar-SA"/>
        </w:rPr>
        <w:t>5103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محمّد بن موسى الخورجاني </w:t>
      </w:r>
      <w:r>
        <w:rPr>
          <w:rStyle w:val="FootnoteAnchor"/>
          <w:rtl w:val="true"/>
        </w:rPr>
        <w:footnoteReference w:id="2477"/>
      </w:r>
      <w:r>
        <w:rPr>
          <w:rFonts w:eastAsia="Times New Roman" w:cs="Times New Roman" w:ascii="Times New Roman" w:hAnsi="Times New Roman"/>
          <w:color w:val="111111"/>
          <w:sz w:val="28"/>
          <w:szCs w:val="28"/>
          <w:rtl w:val="true"/>
          <w:lang w:val="en-US" w:bidi="en-US"/>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عن أبي عمرو عثمان بن سعيد </w:t>
      </w:r>
      <w:r>
        <w:rPr>
          <w:rStyle w:val="FootnoteAnchor"/>
          <w:rtl w:val="true"/>
        </w:rPr>
        <w:footnoteReference w:id="2478"/>
      </w:r>
      <w:r>
        <w:rPr>
          <w:rFonts w:ascii="IRNazanin" w:hAnsi="IRNazanin" w:eastAsia="IRNazanin"/>
          <w:color w:val="111111"/>
          <w:sz w:val="28"/>
          <w:sz w:val="28"/>
          <w:szCs w:val="28"/>
          <w:rtl w:val="true"/>
          <w:lang w:bidi="fa-IR"/>
        </w:rPr>
        <w:t xml:space="preserve">، 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جعفر محمّد </w:t>
      </w:r>
      <w:bookmarkStart w:id="2383" w:name="pg15214_197009"/>
    </w:p>
    <w:p>
      <w:pPr>
        <w:pStyle w:val="BookText"/>
        <w:rPr/>
      </w:pPr>
      <w:bookmarkEnd w:id="2383"/>
      <w:r>
        <w:rPr>
          <w:rFonts w:ascii="IRNazanin" w:hAnsi="IRNazanin" w:eastAsia="IRNazanin"/>
          <w:color w:val="111111"/>
          <w:sz w:val="28"/>
          <w:sz w:val="28"/>
          <w:szCs w:val="28"/>
          <w:rtl w:val="true"/>
          <w:lang w:bidi="fa-IR"/>
        </w:rPr>
        <w:t xml:space="preserve">ابن لاحق الشيباني ، في من لم يرو عن الأئمّة  علیهم السلام  ، رجال الشيخ </w:t>
      </w:r>
      <w:r>
        <w:rPr>
          <w:rStyle w:val="FootnoteAnchor"/>
          <w:rtl w:val="true"/>
        </w:rPr>
        <w:footnoteReference w:id="247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84" w:name="__RefHeading___Toc3122136_2142443653"/>
      <w:bookmarkStart w:id="2385" w:name="_Toc1039"/>
      <w:bookmarkEnd w:id="2384"/>
      <w:r>
        <w:rPr/>
        <w:t>5104</w:t>
      </w:r>
      <w:r>
        <w:rPr>
          <w:rtl w:val="true"/>
        </w:rPr>
        <w:t xml:space="preserve"> / </w:t>
      </w:r>
      <w:r>
        <w:rPr/>
        <w:t>748</w:t>
      </w:r>
      <w:r>
        <w:rPr>
          <w:rtl w:val="true"/>
        </w:rPr>
        <w:t xml:space="preserve"> </w:t>
      </w:r>
      <w:r>
        <w:rPr>
          <w:rtl w:val="true"/>
        </w:rPr>
        <w:t xml:space="preserve">ـ محمّد بن موسى بن جعفر </w:t>
      </w:r>
      <w:r>
        <w:rPr>
          <w:rtl w:val="true"/>
        </w:rPr>
        <w:t>:</w:t>
      </w:r>
      <w:bookmarkEnd w:id="2385"/>
    </w:p>
    <w:p>
      <w:pPr>
        <w:pStyle w:val="BookText"/>
        <w:rPr/>
      </w:pPr>
      <w:r>
        <w:rPr>
          <w:rFonts w:ascii="IRNazanin" w:hAnsi="IRNazanin" w:eastAsia="IRNazanin"/>
          <w:color w:val="111111"/>
          <w:sz w:val="28"/>
          <w:sz w:val="28"/>
          <w:szCs w:val="28"/>
          <w:rtl w:val="true"/>
          <w:lang w:bidi="fa-IR"/>
        </w:rPr>
        <w:t xml:space="preserve">ابن محمّد بن علي بن الحسين بن علي بن أبي طالب  علیهم السلام  ، من أهل الفضل والصلاح ، قاله المفيد في إرشاده </w:t>
      </w:r>
      <w:r>
        <w:rPr>
          <w:rStyle w:val="FootnoteAnchor"/>
          <w:rtl w:val="true"/>
        </w:rPr>
        <w:footnoteReference w:id="2480"/>
      </w:r>
      <w:r>
        <w:rPr>
          <w:rStyle w:val="FootnoteAnchor"/>
          <w:rtl w:val="true"/>
        </w:rPr>
        <w:footnoteReference w:id="2481"/>
      </w:r>
    </w:p>
    <w:p>
      <w:pPr>
        <w:pStyle w:val="BookText"/>
        <w:rPr/>
      </w:pPr>
      <w:r>
        <w:rPr>
          <w:rFonts w:ascii="Amiri" w:hAnsi="Amiri" w:eastAsia="Amiri" w:cs="Amiri"/>
          <w:color w:val="111111"/>
          <w:sz w:val="28"/>
          <w:sz w:val="28"/>
          <w:szCs w:val="28"/>
          <w:rtl w:val="true"/>
          <w:lang w:bidi="ar-SA"/>
        </w:rPr>
        <w:t xml:space="preserve">محمّد بن موسى الربعي ، د ي جخ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الشيخ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86" w:name="__RefHeading___Toc3122138_2142443653"/>
      <w:bookmarkStart w:id="2387" w:name="_Toc1040"/>
      <w:bookmarkEnd w:id="2386"/>
      <w:r>
        <w:rPr/>
        <w:t>5105</w:t>
      </w:r>
      <w:r>
        <w:rPr>
          <w:rtl w:val="true"/>
        </w:rPr>
        <w:t xml:space="preserve"> / </w:t>
      </w:r>
      <w:r>
        <w:rPr/>
        <w:t>749</w:t>
      </w:r>
      <w:r>
        <w:rPr>
          <w:rtl w:val="true"/>
        </w:rPr>
        <w:t xml:space="preserve"> </w:t>
      </w:r>
      <w:r>
        <w:rPr>
          <w:rtl w:val="true"/>
        </w:rPr>
        <w:t xml:space="preserve">ـ محمّد بن موسى السريقي </w:t>
      </w:r>
      <w:r>
        <w:rPr>
          <w:rtl w:val="true"/>
        </w:rPr>
        <w:t>:</w:t>
      </w:r>
      <w:bookmarkEnd w:id="2387"/>
    </w:p>
    <w:p>
      <w:pPr>
        <w:pStyle w:val="BookText"/>
        <w:rPr/>
      </w:pPr>
      <w:r>
        <w:rPr>
          <w:rFonts w:eastAsia="Amiri" w:cs="Amiri" w:ascii="Amiri" w:hAnsi="Amiri"/>
          <w:color w:val="111111"/>
          <w:sz w:val="28"/>
          <w:szCs w:val="28"/>
          <w:lang w:bidi="ar-SA"/>
        </w:rPr>
        <w:t>5105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محمّد بن موسى السريقي </w:t>
      </w:r>
      <w:r>
        <w:rPr>
          <w:rStyle w:val="FootnoteAnchor"/>
          <w:rtl w:val="true"/>
        </w:rPr>
        <w:footnoteReference w:id="24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غال ، من أصحاب العسكري  علیه السلام  ، رجال الشيخ </w:t>
      </w:r>
      <w:r>
        <w:rPr>
          <w:rStyle w:val="FootnoteAnchor"/>
          <w:rtl w:val="true"/>
        </w:rPr>
        <w:footnoteReference w:id="24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الخلاصة السريقي بالقاف </w:t>
      </w:r>
      <w:r>
        <w:rPr>
          <w:rStyle w:val="FootnoteAnchor"/>
          <w:rtl w:val="true"/>
        </w:rPr>
        <w:footnoteReference w:id="24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رجال ابن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السريعي غال </w:t>
      </w:r>
      <w:r>
        <w:rPr>
          <w:rStyle w:val="FootnoteAnchor"/>
          <w:rtl w:val="true"/>
        </w:rPr>
        <w:footnoteReference w:id="2485"/>
      </w:r>
      <w:r>
        <w:rPr>
          <w:rStyle w:val="FootnoteAnchor"/>
          <w:rtl w:val="true"/>
        </w:rPr>
        <w:footnoteReference w:id="24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88" w:name="__RefHeading___Toc3122140_2142443653"/>
      <w:bookmarkStart w:id="2389" w:name="_Toc1041"/>
      <w:bookmarkEnd w:id="2388"/>
      <w:r>
        <w:rPr/>
        <w:t>5106</w:t>
      </w:r>
      <w:r>
        <w:rPr>
          <w:rtl w:val="true"/>
        </w:rPr>
        <w:t xml:space="preserve"> / </w:t>
      </w:r>
      <w:r>
        <w:rPr/>
        <w:t>750</w:t>
      </w:r>
      <w:r>
        <w:rPr>
          <w:rtl w:val="true"/>
        </w:rPr>
        <w:t xml:space="preserve"> </w:t>
      </w:r>
      <w:r>
        <w:rPr>
          <w:rtl w:val="true"/>
        </w:rPr>
        <w:t xml:space="preserve">ـ محمّد بن موسى بن علي </w:t>
      </w:r>
      <w:r>
        <w:rPr>
          <w:rtl w:val="true"/>
        </w:rPr>
        <w:t>:</w:t>
      </w:r>
      <w:bookmarkEnd w:id="2389"/>
    </w:p>
    <w:p>
      <w:pPr>
        <w:pStyle w:val="BookText"/>
        <w:rPr/>
      </w:pPr>
      <w:r>
        <w:rPr>
          <w:rFonts w:ascii="Amiri" w:hAnsi="Amiri" w:eastAsia="Amiri" w:cs="Amiri"/>
          <w:color w:val="111111"/>
          <w:sz w:val="28"/>
          <w:sz w:val="28"/>
          <w:szCs w:val="28"/>
          <w:rtl w:val="true"/>
          <w:lang w:bidi="ar-SA"/>
        </w:rPr>
        <w:t xml:space="preserve">ذكرناه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أبي عمران </w:t>
      </w:r>
      <w:r>
        <w:rPr>
          <w:rStyle w:val="FootnoteAnchor"/>
          <w:rtl w:val="true"/>
        </w:rPr>
        <w:footnoteReference w:id="248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90" w:name="__RefHeading___Toc3122142_2142443653"/>
      <w:bookmarkStart w:id="2391" w:name="_Toc1042"/>
      <w:bookmarkEnd w:id="2390"/>
      <w:r>
        <w:rPr/>
        <w:t>5107</w:t>
      </w:r>
      <w:r>
        <w:rPr>
          <w:rtl w:val="true"/>
        </w:rPr>
        <w:t xml:space="preserve"> / </w:t>
      </w:r>
      <w:r>
        <w:rPr/>
        <w:t>751</w:t>
      </w:r>
      <w:r>
        <w:rPr>
          <w:rtl w:val="true"/>
        </w:rPr>
        <w:t xml:space="preserve"> </w:t>
      </w:r>
      <w:r>
        <w:rPr>
          <w:rtl w:val="true"/>
        </w:rPr>
        <w:t xml:space="preserve">ـ محمّد بن موسى بن عيسى </w:t>
      </w:r>
      <w:r>
        <w:rPr>
          <w:rtl w:val="true"/>
        </w:rPr>
        <w:t>:</w:t>
      </w:r>
      <w:bookmarkEnd w:id="2391"/>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جعفر الهمداني السمان ، ضعفه القمّيون بالغلوّ ، وكان ابن الوليد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يضع الحديث ، واللّه أعلم</w:t>
      </w:r>
      <w:r>
        <w:rPr>
          <w:rFonts w:eastAsia="Amiri" w:cs="Amiri" w:ascii="Amiri" w:hAnsi="Amiri"/>
          <w:color w:val="111111"/>
          <w:sz w:val="28"/>
          <w:szCs w:val="28"/>
          <w:rtl w:val="true"/>
          <w:lang w:bidi="ar-SA"/>
        </w:rPr>
        <w:t xml:space="preserve">. </w:t>
      </w:r>
      <w:bookmarkStart w:id="2392" w:name="pg15214_197010"/>
    </w:p>
    <w:p>
      <w:pPr>
        <w:pStyle w:val="BookText"/>
        <w:rPr/>
      </w:pPr>
      <w:bookmarkEnd w:id="2392"/>
      <w:r>
        <w:rPr>
          <w:rFonts w:ascii="Amiri" w:hAnsi="Amiri" w:eastAsia="Amiri" w:cs="Amiri"/>
          <w:color w:val="111111"/>
          <w:sz w:val="28"/>
          <w:sz w:val="28"/>
          <w:szCs w:val="28"/>
          <w:rtl w:val="true"/>
          <w:lang w:bidi="ar-SA"/>
        </w:rPr>
        <w:t xml:space="preserve">له كتاب ما روي في أيام الأسبوع وكتاب الرد على الغلاة ، روى أحمد بن محمّد بن يحيى ، عن أبيه ، عنه ، رجال النجاشي </w:t>
      </w:r>
      <w:r>
        <w:rPr>
          <w:rStyle w:val="FootnoteAnchor"/>
          <w:rtl w:val="true"/>
        </w:rPr>
        <w:footnoteReference w:id="24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ضعيف يروي عن الضعفاء ويجوز أنّ يخرج شاهداً ، تكلّم القمّيون فأكثروا ، واستثنوا من كتاب نوادر الحكمة ما رواه ، رجال ابن الغضائري </w:t>
      </w:r>
      <w:r>
        <w:rPr>
          <w:rStyle w:val="FootnoteAnchor"/>
          <w:rtl w:val="true"/>
        </w:rPr>
        <w:footnoteReference w:id="248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93" w:name="__RefHeading___Toc3122144_2142443653"/>
      <w:bookmarkStart w:id="2394" w:name="_Toc1043"/>
      <w:bookmarkEnd w:id="2393"/>
      <w:r>
        <w:rPr/>
        <w:t>5108</w:t>
      </w:r>
      <w:r>
        <w:rPr>
          <w:rtl w:val="true"/>
        </w:rPr>
        <w:t xml:space="preserve"> / </w:t>
      </w:r>
      <w:r>
        <w:rPr/>
        <w:t>752</w:t>
      </w:r>
      <w:r>
        <w:rPr>
          <w:rtl w:val="true"/>
        </w:rPr>
        <w:t xml:space="preserve"> </w:t>
      </w:r>
      <w:r>
        <w:rPr>
          <w:rtl w:val="true"/>
        </w:rPr>
        <w:t xml:space="preserve">ـ محمّد بن موسى بن فرات </w:t>
      </w:r>
      <w:r>
        <w:rPr>
          <w:rtl w:val="true"/>
        </w:rPr>
        <w:t>:</w:t>
      </w:r>
      <w:bookmarkEnd w:id="2394"/>
    </w:p>
    <w:p>
      <w:pPr>
        <w:pStyle w:val="BookText"/>
        <w:rPr/>
      </w:pPr>
      <w:r>
        <w:rPr>
          <w:rFonts w:ascii="Amiri" w:hAnsi="Amiri" w:eastAsia="Amiri" w:cs="Amiri"/>
          <w:color w:val="111111"/>
          <w:sz w:val="28"/>
          <w:sz w:val="28"/>
          <w:szCs w:val="28"/>
          <w:rtl w:val="true"/>
          <w:lang w:bidi="ar-SA"/>
        </w:rPr>
        <w:t xml:space="preserve">من أصحاب الهادي </w:t>
      </w:r>
      <w:r>
        <w:rPr>
          <w:rStyle w:val="FootnoteAnchor"/>
          <w:rtl w:val="true"/>
        </w:rPr>
        <w:footnoteReference w:id="2490"/>
      </w:r>
      <w:r>
        <w:rPr>
          <w:rFonts w:ascii="IRNazanin" w:hAnsi="IRNazanin" w:eastAsia="IRNazanin"/>
          <w:color w:val="111111"/>
          <w:sz w:val="28"/>
          <w:sz w:val="28"/>
          <w:szCs w:val="28"/>
          <w:rtl w:val="true"/>
          <w:lang w:bidi="fa-IR"/>
        </w:rPr>
        <w:t xml:space="preserve">والعسكري  علیهماالسلام  </w:t>
      </w:r>
      <w:r>
        <w:rPr>
          <w:rStyle w:val="FootnoteAnchor"/>
          <w:rtl w:val="true"/>
        </w:rPr>
        <w:footnoteReference w:id="2491"/>
      </w:r>
      <w:r>
        <w:rPr>
          <w:rFonts w:ascii="Amiri" w:hAnsi="Amiri" w:eastAsia="Amiri" w:cs="Amiri"/>
          <w:color w:val="111111"/>
          <w:sz w:val="28"/>
          <w:sz w:val="28"/>
          <w:szCs w:val="28"/>
          <w:rtl w:val="true"/>
          <w:lang w:bidi="ar-SA"/>
        </w:rPr>
        <w:t>، رجال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وكأنّ هذا هو المذكور من قبل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موسى بن الحسن بن فرات</w:t>
      </w:r>
      <w:r>
        <w:rPr>
          <w:rStyle w:val="FootnoteAnchor"/>
          <w:rtl w:val="true"/>
        </w:rPr>
        <w:footnoteReference w:id="249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95" w:name="__RefHeading___Toc3122146_2142443653"/>
      <w:bookmarkStart w:id="2396" w:name="_Toc1044"/>
      <w:bookmarkEnd w:id="2395"/>
      <w:r>
        <w:rPr/>
        <w:t>5109</w:t>
      </w:r>
      <w:r>
        <w:rPr>
          <w:rtl w:val="true"/>
        </w:rPr>
        <w:t xml:space="preserve"> / </w:t>
      </w:r>
      <w:r>
        <w:rPr/>
        <w:t>753</w:t>
      </w:r>
      <w:r>
        <w:rPr>
          <w:rtl w:val="true"/>
        </w:rPr>
        <w:t xml:space="preserve"> </w:t>
      </w:r>
      <w:r>
        <w:rPr>
          <w:rtl w:val="true"/>
        </w:rPr>
        <w:t xml:space="preserve">ـ محمّد بن موسى الكندي </w:t>
      </w:r>
      <w:r>
        <w:rPr>
          <w:rtl w:val="true"/>
        </w:rPr>
        <w:t>:</w:t>
      </w:r>
      <w:bookmarkEnd w:id="2396"/>
    </w:p>
    <w:p>
      <w:pPr>
        <w:pStyle w:val="BookText"/>
        <w:rPr/>
      </w:pPr>
      <w:r>
        <w:rPr>
          <w:rFonts w:ascii="IRNazanin" w:hAnsi="IRNazanin" w:eastAsia="IRNazanin"/>
          <w:color w:val="111111"/>
          <w:sz w:val="28"/>
          <w:sz w:val="28"/>
          <w:szCs w:val="28"/>
          <w:rtl w:val="true"/>
          <w:lang w:bidi="fa-IR"/>
        </w:rPr>
        <w:t xml:space="preserve">كوفي ، من أصحاب الصادق  علیه السلام  ، رجال الشيخ </w:t>
      </w:r>
      <w:r>
        <w:rPr>
          <w:rStyle w:val="FootnoteAnchor"/>
          <w:rtl w:val="true"/>
        </w:rPr>
        <w:footnoteReference w:id="2493"/>
      </w:r>
      <w:r>
        <w:rPr>
          <w:rStyle w:val="FootnoteAnchor"/>
          <w:rtl w:val="true"/>
        </w:rPr>
        <w:footnoteReference w:id="249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97" w:name="__RefHeading___Toc3122148_2142443653"/>
      <w:bookmarkStart w:id="2398" w:name="_Toc1045"/>
      <w:bookmarkEnd w:id="2397"/>
      <w:r>
        <w:rPr/>
        <w:t>5110</w:t>
      </w:r>
      <w:r>
        <w:rPr>
          <w:rtl w:val="true"/>
        </w:rPr>
        <w:t xml:space="preserve"> / </w:t>
      </w:r>
      <w:r>
        <w:rPr/>
        <w:t>754</w:t>
      </w:r>
      <w:r>
        <w:rPr>
          <w:rtl w:val="true"/>
        </w:rPr>
        <w:t xml:space="preserve"> </w:t>
      </w:r>
      <w:r>
        <w:rPr>
          <w:rtl w:val="true"/>
        </w:rPr>
        <w:t xml:space="preserve">ـ محمّد بن موسى بن المتوكل </w:t>
      </w:r>
      <w:r>
        <w:rPr>
          <w:rtl w:val="true"/>
        </w:rPr>
        <w:t>:</w:t>
      </w:r>
      <w:bookmarkEnd w:id="2398"/>
    </w:p>
    <w:p>
      <w:pPr>
        <w:pStyle w:val="BookText"/>
        <w:rPr/>
      </w:pPr>
      <w:r>
        <w:rPr>
          <w:rFonts w:ascii="Amiri" w:hAnsi="Amiri" w:eastAsia="Amiri" w:cs="Amiri"/>
          <w:color w:val="111111"/>
          <w:sz w:val="28"/>
          <w:sz w:val="28"/>
          <w:szCs w:val="28"/>
          <w:rtl w:val="true"/>
          <w:lang w:bidi="ar-SA"/>
        </w:rPr>
        <w:t xml:space="preserve">ثقة ، الخلاصة </w:t>
      </w:r>
      <w:r>
        <w:rPr>
          <w:rStyle w:val="FootnoteAnchor"/>
          <w:rtl w:val="true"/>
        </w:rPr>
        <w:footnoteReference w:id="2495"/>
      </w:r>
      <w:r>
        <w:rPr>
          <w:rFonts w:ascii="IRNazanin" w:hAnsi="IRNazanin" w:eastAsia="IRNazanin"/>
          <w:color w:val="111111"/>
          <w:sz w:val="28"/>
          <w:sz w:val="28"/>
          <w:szCs w:val="28"/>
          <w:rtl w:val="true"/>
          <w:lang w:bidi="fa-IR"/>
        </w:rPr>
        <w:t xml:space="preserve">، رجال ابن داود </w:t>
      </w:r>
      <w:r>
        <w:rPr>
          <w:rStyle w:val="FootnoteAnchor"/>
          <w:rtl w:val="true"/>
        </w:rPr>
        <w:footnoteReference w:id="2496"/>
      </w:r>
      <w:r>
        <w:rPr>
          <w:rFonts w:eastAsia="Times New Roman" w:cs="Times New Roman" w:ascii="Times New Roman" w:hAnsi="Times New Roman"/>
          <w:color w:val="111111"/>
          <w:sz w:val="28"/>
          <w:szCs w:val="28"/>
          <w:rtl w:val="true"/>
          <w:lang w:val="en-US" w:bidi="en-US"/>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عن عبد اللّه بن جعفر الحميري ، 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بابويه ، في من لم يرو عن الأئمّة  علیهم السلام  ، رجال الشيخ </w:t>
      </w:r>
      <w:r>
        <w:rPr>
          <w:rStyle w:val="FootnoteAnchor"/>
          <w:rtl w:val="true"/>
        </w:rPr>
        <w:footnoteReference w:id="2497"/>
      </w:r>
      <w:r>
        <w:rPr>
          <w:rFonts w:eastAsia="Times New Roman" w:cs="Times New Roman" w:ascii="Times New Roman" w:hAnsi="Times New Roman"/>
          <w:color w:val="111111"/>
          <w:sz w:val="28"/>
          <w:szCs w:val="28"/>
          <w:rtl w:val="true"/>
          <w:lang w:val="en-US" w:bidi="en-US"/>
        </w:rPr>
        <w:t xml:space="preserve">. </w:t>
      </w:r>
      <w:bookmarkStart w:id="2399" w:name="pg15214_197011"/>
    </w:p>
    <w:p>
      <w:pPr>
        <w:pStyle w:val="Heading3"/>
        <w:numPr>
          <w:ilvl w:val="2"/>
          <w:numId w:val="1"/>
        </w:numPr>
        <w:rPr/>
      </w:pPr>
      <w:bookmarkStart w:id="2400" w:name="__RefHeading___Toc3122150_2142443653"/>
      <w:bookmarkStart w:id="2401" w:name="_Toc1046"/>
      <w:bookmarkEnd w:id="2399"/>
      <w:bookmarkEnd w:id="2400"/>
      <w:r>
        <w:rPr/>
        <w:t>5111</w:t>
      </w:r>
      <w:r>
        <w:rPr>
          <w:rtl w:val="true"/>
        </w:rPr>
        <w:t xml:space="preserve"> / </w:t>
      </w:r>
      <w:r>
        <w:rPr/>
        <w:t>755</w:t>
      </w:r>
      <w:r>
        <w:rPr>
          <w:rtl w:val="true"/>
        </w:rPr>
        <w:t xml:space="preserve"> </w:t>
      </w:r>
      <w:r>
        <w:rPr>
          <w:rtl w:val="true"/>
        </w:rPr>
        <w:t xml:space="preserve">ـ محمّد بن موسى المدني </w:t>
      </w:r>
      <w:r>
        <w:rPr>
          <w:rtl w:val="true"/>
        </w:rPr>
        <w:t>:</w:t>
      </w:r>
      <w:bookmarkEnd w:id="2401"/>
    </w:p>
    <w:p>
      <w:pPr>
        <w:pStyle w:val="BookText"/>
        <w:rPr/>
      </w:pPr>
      <w:r>
        <w:rPr>
          <w:rFonts w:ascii="IRNazanin" w:hAnsi="IRNazanin" w:eastAsia="IRNazanin"/>
          <w:color w:val="111111"/>
          <w:sz w:val="28"/>
          <w:sz w:val="28"/>
          <w:szCs w:val="28"/>
          <w:rtl w:val="true"/>
          <w:lang w:bidi="fa-IR"/>
        </w:rPr>
        <w:t xml:space="preserve">من أصحاب الصادق  علیه السلام  ، رجال الشيخ </w:t>
      </w:r>
      <w:r>
        <w:rPr>
          <w:rStyle w:val="FootnoteAnchor"/>
          <w:rtl w:val="true"/>
        </w:rPr>
        <w:footnoteReference w:id="249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02" w:name="__RefHeading___Toc3122152_2142443653"/>
      <w:bookmarkStart w:id="2403" w:name="_Toc1047"/>
      <w:bookmarkEnd w:id="2402"/>
      <w:r>
        <w:rPr/>
        <w:t>5112</w:t>
      </w:r>
      <w:r>
        <w:rPr>
          <w:rtl w:val="true"/>
        </w:rPr>
        <w:t xml:space="preserve"> / </w:t>
      </w:r>
      <w:r>
        <w:rPr/>
        <w:t>756</w:t>
      </w:r>
      <w:r>
        <w:rPr>
          <w:rtl w:val="true"/>
        </w:rPr>
        <w:t xml:space="preserve"> </w:t>
      </w:r>
      <w:r>
        <w:rPr>
          <w:rtl w:val="true"/>
        </w:rPr>
        <w:t xml:space="preserve">ـ محمّد بن موسى بن يعقوب </w:t>
      </w:r>
      <w:r>
        <w:rPr>
          <w:rtl w:val="true"/>
        </w:rPr>
        <w:t>:</w:t>
      </w:r>
      <w:bookmarkEnd w:id="2403"/>
    </w:p>
    <w:p>
      <w:pPr>
        <w:pStyle w:val="BookText"/>
        <w:rPr/>
      </w:pPr>
      <w:r>
        <w:rPr>
          <w:rFonts w:ascii="Amiri" w:hAnsi="Amiri" w:eastAsia="Amiri" w:cs="Amiri"/>
          <w:color w:val="111111"/>
          <w:sz w:val="28"/>
          <w:sz w:val="28"/>
          <w:szCs w:val="28"/>
          <w:rtl w:val="true"/>
          <w:lang w:bidi="ar-SA"/>
        </w:rPr>
        <w:t xml:space="preserve">السامري </w:t>
      </w:r>
      <w:r>
        <w:rPr>
          <w:rStyle w:val="FootnoteAnchor"/>
          <w:rtl w:val="true"/>
        </w:rPr>
        <w:footnoteReference w:id="2499"/>
      </w:r>
      <w:r>
        <w:rPr>
          <w:rFonts w:ascii="IRNazanin" w:hAnsi="IRNazanin" w:eastAsia="IRNazanin"/>
          <w:color w:val="111111"/>
          <w:sz w:val="28"/>
          <w:sz w:val="28"/>
          <w:szCs w:val="28"/>
          <w:rtl w:val="true"/>
          <w:lang w:bidi="fa-IR"/>
        </w:rPr>
        <w:t xml:space="preserve">، يكنّى أبا الحسن ، 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التلعكبري حديث الفص ولم يسمع منه غيره ، في من لم يرو عن الأئمّة  علیهم السلام  ، رجال الشيخ </w:t>
      </w:r>
      <w:r>
        <w:rPr>
          <w:rStyle w:val="FootnoteAnchor"/>
          <w:rtl w:val="true"/>
        </w:rPr>
        <w:footnoteReference w:id="250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04" w:name="__RefHeading___Toc3122154_2142443653"/>
      <w:bookmarkStart w:id="2405" w:name="_Toc1048"/>
      <w:bookmarkEnd w:id="2404"/>
      <w:r>
        <w:rPr/>
        <w:t>5113</w:t>
      </w:r>
      <w:r>
        <w:rPr>
          <w:rtl w:val="true"/>
        </w:rPr>
        <w:t xml:space="preserve"> / </w:t>
      </w:r>
      <w:r>
        <w:rPr/>
        <w:t>757</w:t>
      </w:r>
      <w:r>
        <w:rPr>
          <w:rtl w:val="true"/>
        </w:rPr>
        <w:t xml:space="preserve"> </w:t>
      </w:r>
      <w:r>
        <w:rPr>
          <w:rtl w:val="true"/>
        </w:rPr>
        <w:t xml:space="preserve">ـ محمّد مولى رواس </w:t>
      </w:r>
      <w:r>
        <w:rPr>
          <w:rtl w:val="true"/>
        </w:rPr>
        <w:t>:</w:t>
      </w:r>
      <w:bookmarkEnd w:id="2405"/>
    </w:p>
    <w:p>
      <w:pPr>
        <w:pStyle w:val="BookText"/>
        <w:rPr/>
      </w:pPr>
      <w:r>
        <w:rPr>
          <w:rFonts w:eastAsia="Amiri" w:cs="Amiri" w:ascii="Amiri" w:hAnsi="Amiri"/>
          <w:color w:val="111111"/>
          <w:sz w:val="28"/>
          <w:szCs w:val="28"/>
          <w:lang w:bidi="ar-SA"/>
        </w:rPr>
        <w:t>5113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محمّد مولى </w:t>
      </w:r>
      <w:r>
        <w:rPr>
          <w:rStyle w:val="FootnoteAnchor"/>
          <w:rtl w:val="true"/>
        </w:rPr>
        <w:footnoteReference w:id="2501"/>
      </w:r>
      <w:r>
        <w:rPr>
          <w:rFonts w:ascii="IRNazanin" w:hAnsi="IRNazanin" w:eastAsia="IRNazanin"/>
          <w:color w:val="111111"/>
          <w:sz w:val="28"/>
          <w:sz w:val="28"/>
          <w:szCs w:val="28"/>
          <w:rtl w:val="true"/>
          <w:lang w:bidi="fa-IR"/>
        </w:rPr>
        <w:t xml:space="preserve">رواس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كوفي ، 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إسحاق بن بريد ، من أصحاب الصادق  علیه السلام  ، رجال الشيخ </w:t>
      </w:r>
      <w:r>
        <w:rPr>
          <w:rStyle w:val="FootnoteAnchor"/>
          <w:rtl w:val="true"/>
        </w:rPr>
        <w:footnoteReference w:id="250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06" w:name="__RefHeading___Toc3122156_2142443653"/>
      <w:bookmarkStart w:id="2407" w:name="_Toc1049"/>
      <w:bookmarkEnd w:id="2406"/>
      <w:r>
        <w:rPr/>
        <w:t>5114</w:t>
      </w:r>
      <w:r>
        <w:rPr>
          <w:rtl w:val="true"/>
        </w:rPr>
        <w:t xml:space="preserve"> / </w:t>
      </w:r>
      <w:r>
        <w:rPr/>
        <w:t>758</w:t>
      </w:r>
      <w:r>
        <w:rPr>
          <w:rtl w:val="true"/>
        </w:rPr>
        <w:t xml:space="preserve"> </w:t>
      </w:r>
      <w:r>
        <w:rPr>
          <w:rtl w:val="true"/>
        </w:rPr>
        <w:t xml:space="preserve">ـ محمّد مولى بني زهرة </w:t>
      </w:r>
      <w:r>
        <w:rPr>
          <w:rtl w:val="true"/>
        </w:rPr>
        <w:t>:</w:t>
      </w:r>
      <w:bookmarkEnd w:id="2407"/>
    </w:p>
    <w:p>
      <w:pPr>
        <w:pStyle w:val="BookText"/>
        <w:rPr/>
      </w:pPr>
      <w:r>
        <w:rPr>
          <w:rFonts w:ascii="IRNazanin" w:hAnsi="IRNazanin" w:eastAsia="IRNazanin"/>
          <w:color w:val="111111"/>
          <w:sz w:val="28"/>
          <w:sz w:val="28"/>
          <w:szCs w:val="28"/>
          <w:rtl w:val="true"/>
          <w:lang w:bidi="fa-IR"/>
        </w:rPr>
        <w:t xml:space="preserve">كوفي ، 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المغيرة ، من أصحاب الصادق  علیه السلام  ، رجال الشيخ </w:t>
      </w:r>
      <w:r>
        <w:rPr>
          <w:rStyle w:val="FootnoteAnchor"/>
          <w:rtl w:val="true"/>
        </w:rPr>
        <w:footnoteReference w:id="250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08" w:name="__RefHeading___Toc3122158_2142443653"/>
      <w:bookmarkStart w:id="2409" w:name="_Toc1050"/>
      <w:bookmarkEnd w:id="2408"/>
      <w:r>
        <w:rPr/>
        <w:t>5115</w:t>
      </w:r>
      <w:r>
        <w:rPr>
          <w:rtl w:val="true"/>
        </w:rPr>
        <w:t xml:space="preserve"> / </w:t>
      </w:r>
      <w:r>
        <w:rPr/>
        <w:t>759</w:t>
      </w:r>
      <w:r>
        <w:rPr>
          <w:rtl w:val="true"/>
        </w:rPr>
        <w:t xml:space="preserve"> </w:t>
      </w:r>
      <w:r>
        <w:rPr>
          <w:rtl w:val="true"/>
        </w:rPr>
        <w:t xml:space="preserve">ـ محمّد بن مهاجر </w:t>
      </w:r>
      <w:r>
        <w:rPr>
          <w:rtl w:val="true"/>
        </w:rPr>
        <w:t>:</w:t>
      </w:r>
      <w:bookmarkEnd w:id="2409"/>
    </w:p>
    <w:p>
      <w:pPr>
        <w:pStyle w:val="BookText"/>
        <w:rPr/>
      </w:pPr>
      <w:r>
        <w:rPr>
          <w:rFonts w:eastAsia="IRNazanin" w:cs="IRNazanin"/>
          <w:color w:val="111111"/>
          <w:sz w:val="28"/>
          <w:szCs w:val="28"/>
          <w:lang w:bidi="fa-IR"/>
        </w:rPr>
        <w:t>5115</w:t>
      </w:r>
      <w:r>
        <w:rPr>
          <w:rFonts w:eastAsia="IRNazanin" w:cs="IRNazanin"/>
          <w:color w:val="111111"/>
          <w:sz w:val="28"/>
          <w:szCs w:val="28"/>
          <w:rtl w:val="true"/>
          <w:lang w:bidi="fa-IR"/>
        </w:rPr>
        <w:t xml:space="preserve"> / </w:t>
      </w:r>
      <w:r>
        <w:rPr>
          <w:rFonts w:eastAsia="IRNazanin" w:cs="IRNazanin"/>
          <w:color w:val="111111"/>
          <w:sz w:val="28"/>
          <w:szCs w:val="28"/>
          <w:lang w:bidi="fa-IR"/>
        </w:rPr>
        <w:t>759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مهاجر </w:t>
      </w:r>
      <w:r>
        <w:rPr>
          <w:rStyle w:val="FootnoteAnchor"/>
          <w:rtl w:val="true"/>
        </w:rPr>
        <w:footnoteReference w:id="2504"/>
      </w:r>
      <w:r>
        <w:rPr>
          <w:rFonts w:eastAsia="Times New Roman" w:cs="Times New Roman" w:ascii="Times New Roman" w:hAnsi="Times New Roman"/>
          <w:color w:val="111111"/>
          <w:sz w:val="28"/>
          <w:szCs w:val="28"/>
          <w:rtl w:val="true"/>
          <w:lang w:val="en-US" w:bidi="en-US"/>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وثّقه النجاشي والشيخ في الفهرست عند ترجمة ابنه إسماعيل بن أبي خالد محمّد </w:t>
      </w:r>
      <w:r>
        <w:rPr>
          <w:rStyle w:val="FootnoteAnchor"/>
          <w:rtl w:val="true"/>
        </w:rPr>
        <w:footnoteReference w:id="2505"/>
      </w:r>
      <w:r>
        <w:rPr>
          <w:rFonts w:eastAsia="Times New Roman" w:cs="Times New Roman" w:ascii="Times New Roman" w:hAnsi="Times New Roman"/>
          <w:color w:val="111111"/>
          <w:sz w:val="28"/>
          <w:szCs w:val="28"/>
          <w:rtl w:val="true"/>
          <w:lang w:val="en-US" w:bidi="en-US"/>
        </w:rPr>
        <w:t xml:space="preserve">. </w:t>
      </w:r>
      <w:bookmarkStart w:id="2410" w:name="pg15214_197012"/>
    </w:p>
    <w:p>
      <w:pPr>
        <w:pStyle w:val="Heading3"/>
        <w:numPr>
          <w:ilvl w:val="2"/>
          <w:numId w:val="1"/>
        </w:numPr>
        <w:rPr/>
      </w:pPr>
      <w:bookmarkStart w:id="2411" w:name="__RefHeading___Toc3122160_2142443653"/>
      <w:bookmarkStart w:id="2412" w:name="_Toc1051"/>
      <w:bookmarkEnd w:id="2410"/>
      <w:bookmarkEnd w:id="2411"/>
      <w:r>
        <w:rPr/>
        <w:t>5116</w:t>
      </w:r>
      <w:r>
        <w:rPr>
          <w:rtl w:val="true"/>
        </w:rPr>
        <w:t xml:space="preserve"> / </w:t>
      </w:r>
      <w:r>
        <w:rPr/>
        <w:t>760</w:t>
      </w:r>
      <w:r>
        <w:rPr>
          <w:rtl w:val="true"/>
        </w:rPr>
        <w:t xml:space="preserve"> </w:t>
      </w:r>
      <w:r>
        <w:rPr>
          <w:rtl w:val="true"/>
        </w:rPr>
        <w:t xml:space="preserve">ـ محمّد بن ميسر بن عبد العزيز </w:t>
      </w:r>
      <w:r>
        <w:rPr>
          <w:rtl w:val="true"/>
        </w:rPr>
        <w:t>:</w:t>
      </w:r>
      <w:bookmarkEnd w:id="2412"/>
    </w:p>
    <w:p>
      <w:pPr>
        <w:pStyle w:val="BookText"/>
        <w:rPr/>
      </w:pPr>
      <w:r>
        <w:rPr>
          <w:rFonts w:eastAsia="Amiri" w:cs="Amiri" w:ascii="Amiri" w:hAnsi="Amiri"/>
          <w:color w:val="111111"/>
          <w:sz w:val="28"/>
          <w:szCs w:val="28"/>
          <w:lang w:bidi="ar-SA"/>
        </w:rPr>
        <w:t>5116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محمّد بن ميسر </w:t>
      </w:r>
      <w:r>
        <w:rPr>
          <w:rStyle w:val="FootnoteAnchor"/>
          <w:rtl w:val="true"/>
        </w:rPr>
        <w:footnoteReference w:id="2506"/>
      </w:r>
    </w:p>
    <w:p>
      <w:pPr>
        <w:pStyle w:val="BookText"/>
        <w:rPr/>
      </w:pPr>
      <w:r>
        <w:rPr>
          <w:rFonts w:ascii="IRNazanin" w:hAnsi="IRNazanin" w:eastAsia="IRNazanin"/>
          <w:color w:val="111111"/>
          <w:sz w:val="28"/>
          <w:sz w:val="28"/>
          <w:szCs w:val="28"/>
          <w:rtl w:val="true"/>
          <w:lang w:bidi="fa-IR"/>
        </w:rPr>
        <w:t xml:space="preserve">الفهرست </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 </w:t>
      </w:r>
      <w:r>
        <w:rPr>
          <w:rFonts w:eastAsia="IRNazanin" w:cs="IRNazanin"/>
          <w:color w:val="111111"/>
          <w:sz w:val="28"/>
          <w:szCs w:val="28"/>
          <w:lang w:bidi="fa-IR"/>
        </w:rPr>
        <w:t>710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 عبد العزيز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النخعي ، بيّاع الزطي ، كوفي ، ثقة ، روى أبوه عن الباقر والصادق  علیهماالسلام  ، روى هو عن الصادق  علیه السلام  ، له كتاب ، 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أبي عمير ، رجال النجاشي </w:t>
      </w:r>
      <w:r>
        <w:rPr>
          <w:rStyle w:val="FootnoteAnchor"/>
          <w:rtl w:val="true"/>
        </w:rPr>
        <w:footnoteReference w:id="250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13" w:name="__RefHeading___Toc3122162_2142443653"/>
      <w:bookmarkStart w:id="2414" w:name="_Toc1052"/>
      <w:bookmarkEnd w:id="2413"/>
      <w:r>
        <w:rPr/>
        <w:t>5117</w:t>
      </w:r>
      <w:r>
        <w:rPr>
          <w:rtl w:val="true"/>
        </w:rPr>
        <w:t xml:space="preserve"> / </w:t>
      </w:r>
      <w:r>
        <w:rPr/>
        <w:t>761</w:t>
      </w:r>
      <w:r>
        <w:rPr>
          <w:rtl w:val="true"/>
        </w:rPr>
        <w:t xml:space="preserve"> </w:t>
      </w:r>
      <w:r>
        <w:rPr>
          <w:rtl w:val="true"/>
        </w:rPr>
        <w:t xml:space="preserve">ـ محمّد بن ميسر بن عبد اللّه </w:t>
      </w:r>
      <w:r>
        <w:rPr>
          <w:rtl w:val="true"/>
        </w:rPr>
        <w:t>:</w:t>
      </w:r>
      <w:bookmarkEnd w:id="2414"/>
    </w:p>
    <w:p>
      <w:pPr>
        <w:pStyle w:val="BookText"/>
        <w:rPr/>
      </w:pPr>
      <w:r>
        <w:rPr>
          <w:rFonts w:ascii="IRNazanin" w:hAnsi="IRNazanin" w:eastAsia="IRNazanin"/>
          <w:color w:val="111111"/>
          <w:sz w:val="28"/>
          <w:sz w:val="28"/>
          <w:szCs w:val="28"/>
          <w:rtl w:val="true"/>
          <w:lang w:bidi="fa-IR"/>
        </w:rPr>
        <w:t xml:space="preserve">مولى ، وأخوه علي ، من أصحاب الصادق  علیه السلام  ، رجال الشيخ </w:t>
      </w:r>
      <w:r>
        <w:rPr>
          <w:rStyle w:val="FootnoteAnchor"/>
          <w:rtl w:val="true"/>
        </w:rPr>
        <w:footnoteReference w:id="2508"/>
      </w:r>
      <w:r>
        <w:rPr>
          <w:rStyle w:val="FootnoteAnchor"/>
          <w:rtl w:val="true"/>
        </w:rPr>
        <w:footnoteReference w:id="250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15" w:name="__RefHeading___Toc3122164_2142443653"/>
      <w:bookmarkStart w:id="2416" w:name="_Toc1053"/>
      <w:bookmarkEnd w:id="2415"/>
      <w:r>
        <w:rPr/>
        <w:t>5118</w:t>
      </w:r>
      <w:r>
        <w:rPr>
          <w:rtl w:val="true"/>
        </w:rPr>
        <w:t xml:space="preserve"> / </w:t>
      </w:r>
      <w:r>
        <w:rPr/>
        <w:t>762</w:t>
      </w:r>
      <w:r>
        <w:rPr>
          <w:rtl w:val="true"/>
        </w:rPr>
        <w:t xml:space="preserve"> </w:t>
      </w:r>
      <w:r>
        <w:rPr>
          <w:rtl w:val="true"/>
        </w:rPr>
        <w:t xml:space="preserve">ـ محمّد بن ميسرة الكندي </w:t>
      </w:r>
      <w:r>
        <w:rPr>
          <w:rtl w:val="true"/>
        </w:rPr>
        <w:t>:</w:t>
      </w:r>
      <w:bookmarkEnd w:id="2416"/>
    </w:p>
    <w:p>
      <w:pPr>
        <w:pStyle w:val="BookText"/>
        <w:rPr/>
      </w:pPr>
      <w:r>
        <w:rPr>
          <w:rFonts w:ascii="IRNazanin" w:hAnsi="IRNazanin" w:eastAsia="IRNazanin"/>
          <w:color w:val="111111"/>
          <w:sz w:val="28"/>
          <w:sz w:val="28"/>
          <w:szCs w:val="28"/>
          <w:rtl w:val="true"/>
          <w:lang w:bidi="fa-IR"/>
        </w:rPr>
        <w:t xml:space="preserve">الكوفي ، من أصحاب الصادق  علیه السلام  ، رجال الشيخ </w:t>
      </w:r>
      <w:r>
        <w:rPr>
          <w:rStyle w:val="FootnoteAnchor"/>
          <w:rtl w:val="true"/>
        </w:rPr>
        <w:footnoteReference w:id="25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17" w:name="__RefHeading___Toc3122166_2142443653"/>
      <w:bookmarkStart w:id="2418" w:name="_Toc1054"/>
      <w:bookmarkEnd w:id="2417"/>
      <w:r>
        <w:rPr/>
        <w:t>5119</w:t>
      </w:r>
      <w:r>
        <w:rPr>
          <w:rtl w:val="true"/>
        </w:rPr>
        <w:t xml:space="preserve"> / </w:t>
      </w:r>
      <w:r>
        <w:rPr/>
        <w:t>763</w:t>
      </w:r>
      <w:r>
        <w:rPr>
          <w:rtl w:val="true"/>
        </w:rPr>
        <w:t xml:space="preserve"> </w:t>
      </w:r>
      <w:r>
        <w:rPr>
          <w:rtl w:val="true"/>
        </w:rPr>
        <w:t xml:space="preserve">ـ محمّد بن ميمون </w:t>
      </w:r>
      <w:r>
        <w:rPr>
          <w:rtl w:val="true"/>
        </w:rPr>
        <w:t>:</w:t>
      </w:r>
      <w:bookmarkEnd w:id="2418"/>
    </w:p>
    <w:p>
      <w:pPr>
        <w:pStyle w:val="BookText"/>
        <w:rPr/>
      </w:pPr>
      <w:r>
        <w:rPr>
          <w:rFonts w:ascii="IRNazanin" w:hAnsi="IRNazanin" w:eastAsia="IRNazanin"/>
          <w:color w:val="111111"/>
          <w:sz w:val="28"/>
          <w:sz w:val="28"/>
          <w:szCs w:val="28"/>
          <w:rtl w:val="true"/>
          <w:lang w:bidi="fa-IR"/>
        </w:rPr>
        <w:t xml:space="preserve">أبو نصر الزعفراني ، عامّي غير أنّه روى عن أبي عبد اللّه  علیه السلام  نسخة ، 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عبيد المحاربي ، رجال النجاشي </w:t>
      </w:r>
      <w:r>
        <w:rPr>
          <w:rStyle w:val="FootnoteAnchor"/>
          <w:rtl w:val="true"/>
        </w:rPr>
        <w:footnoteReference w:id="2511"/>
      </w:r>
      <w:r>
        <w:rPr>
          <w:rFonts w:eastAsia="Times New Roman" w:cs="Times New Roman" w:ascii="Times New Roman" w:hAnsi="Times New Roman"/>
          <w:color w:val="111111"/>
          <w:sz w:val="28"/>
          <w:szCs w:val="28"/>
          <w:rtl w:val="true"/>
          <w:lang w:val="en-US" w:bidi="en-US"/>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ميمون التميمي الزعفراني ، أسند عنه ، يكنّى أبا النضر ، من أصحاب الصادق  علیه السلام  ، رجال الشيخ </w:t>
      </w:r>
      <w:r>
        <w:rPr>
          <w:rStyle w:val="FootnoteAnchor"/>
          <w:rtl w:val="true"/>
        </w:rPr>
        <w:footnoteReference w:id="2512"/>
      </w:r>
      <w:r>
        <w:rPr>
          <w:rFonts w:eastAsia="Times New Roman" w:cs="Times New Roman" w:ascii="Times New Roman" w:hAnsi="Times New Roman"/>
          <w:color w:val="111111"/>
          <w:sz w:val="28"/>
          <w:szCs w:val="28"/>
          <w:rtl w:val="true"/>
          <w:lang w:val="en-US" w:bidi="en-US"/>
        </w:rPr>
        <w:t xml:space="preserve">. </w:t>
      </w:r>
      <w:bookmarkStart w:id="2419" w:name="pg15214_197013"/>
    </w:p>
    <w:p>
      <w:pPr>
        <w:pStyle w:val="Heading3"/>
        <w:numPr>
          <w:ilvl w:val="2"/>
          <w:numId w:val="1"/>
        </w:numPr>
        <w:rPr/>
      </w:pPr>
      <w:bookmarkStart w:id="2420" w:name="__RefHeading___Toc3122168_2142443653"/>
      <w:bookmarkStart w:id="2421" w:name="_Toc1055"/>
      <w:bookmarkEnd w:id="2419"/>
      <w:bookmarkEnd w:id="2420"/>
      <w:r>
        <w:rPr/>
        <w:t>5120</w:t>
      </w:r>
      <w:r>
        <w:rPr>
          <w:rtl w:val="true"/>
        </w:rPr>
        <w:t xml:space="preserve"> / </w:t>
      </w:r>
      <w:r>
        <w:rPr/>
        <w:t>764</w:t>
      </w:r>
      <w:r>
        <w:rPr>
          <w:rtl w:val="true"/>
        </w:rPr>
        <w:t xml:space="preserve"> </w:t>
      </w:r>
      <w:r>
        <w:rPr>
          <w:rtl w:val="true"/>
        </w:rPr>
        <w:t xml:space="preserve">ـ محمّد بن ميمون </w:t>
      </w:r>
      <w:r>
        <w:rPr>
          <w:rtl w:val="true"/>
        </w:rPr>
        <w:t>:</w:t>
      </w:r>
      <w:bookmarkEnd w:id="2421"/>
    </w:p>
    <w:p>
      <w:pPr>
        <w:pStyle w:val="BookText"/>
        <w:rPr/>
      </w:pPr>
      <w:r>
        <w:rPr>
          <w:rFonts w:ascii="Amiri" w:hAnsi="Amiri" w:eastAsia="Amiri" w:cs="Amiri"/>
          <w:color w:val="111111"/>
          <w:sz w:val="28"/>
          <w:sz w:val="28"/>
          <w:szCs w:val="28"/>
          <w:rtl w:val="true"/>
          <w:lang w:bidi="ar-SA"/>
        </w:rPr>
        <w:t xml:space="preserve">أبي </w:t>
      </w:r>
      <w:r>
        <w:rPr>
          <w:rStyle w:val="FootnoteAnchor"/>
          <w:rtl w:val="true"/>
        </w:rPr>
        <w:footnoteReference w:id="2513"/>
      </w:r>
      <w:r>
        <w:rPr>
          <w:rFonts w:ascii="IRNazanin" w:hAnsi="IRNazanin" w:eastAsia="IRNazanin"/>
          <w:color w:val="111111"/>
          <w:sz w:val="28"/>
          <w:sz w:val="28"/>
          <w:szCs w:val="28"/>
          <w:rtl w:val="true"/>
          <w:lang w:bidi="fa-IR"/>
        </w:rPr>
        <w:t xml:space="preserve">عبد اللّه ، مولى بني شيبان ، بصري ، من أصحاب الصادق  علیه السلام  ، رجال الشيخ </w:t>
      </w:r>
      <w:r>
        <w:rPr>
          <w:rStyle w:val="FootnoteAnchor"/>
          <w:rtl w:val="true"/>
        </w:rPr>
        <w:footnoteReference w:id="2514"/>
      </w:r>
      <w:r>
        <w:rPr>
          <w:rStyle w:val="FootnoteAnchor"/>
          <w:rtl w:val="true"/>
        </w:rPr>
        <w:footnoteReference w:id="25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22" w:name="__RefHeading___Toc3122170_2142443653"/>
      <w:bookmarkStart w:id="2423" w:name="_Toc1056"/>
      <w:bookmarkEnd w:id="2422"/>
      <w:r>
        <w:rPr/>
        <w:t>5121</w:t>
      </w:r>
      <w:r>
        <w:rPr>
          <w:rtl w:val="true"/>
        </w:rPr>
        <w:t xml:space="preserve"> / </w:t>
      </w:r>
      <w:r>
        <w:rPr/>
        <w:t>765</w:t>
      </w:r>
      <w:r>
        <w:rPr>
          <w:rtl w:val="true"/>
        </w:rPr>
        <w:t xml:space="preserve"> </w:t>
      </w:r>
      <w:r>
        <w:rPr>
          <w:rtl w:val="true"/>
        </w:rPr>
        <w:t xml:space="preserve">ـ محمّد بن ميمون الخثعمي </w:t>
      </w:r>
      <w:r>
        <w:rPr>
          <w:rtl w:val="true"/>
        </w:rPr>
        <w:t>:</w:t>
      </w:r>
      <w:bookmarkEnd w:id="2423"/>
    </w:p>
    <w:p>
      <w:pPr>
        <w:pStyle w:val="BookText"/>
        <w:rPr/>
      </w:pPr>
      <w:r>
        <w:rPr>
          <w:rFonts w:ascii="IRNazanin" w:hAnsi="IRNazanin" w:eastAsia="IRNazanin"/>
          <w:color w:val="111111"/>
          <w:sz w:val="28"/>
          <w:sz w:val="28"/>
          <w:szCs w:val="28"/>
          <w:rtl w:val="true"/>
          <w:lang w:bidi="fa-IR"/>
        </w:rPr>
        <w:t xml:space="preserve">كوفي ، أسند عنه ، من أصحاب الصادق  علیه السلام  ، رجال الشيخ </w:t>
      </w:r>
      <w:r>
        <w:rPr>
          <w:rStyle w:val="FootnoteAnchor"/>
          <w:rtl w:val="true"/>
        </w:rPr>
        <w:footnoteReference w:id="25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24" w:name="__RefHeading___Toc3122172_2142443653"/>
      <w:bookmarkStart w:id="2425" w:name="_Toc1057"/>
      <w:bookmarkEnd w:id="2424"/>
      <w:r>
        <w:rPr/>
        <w:t>5122</w:t>
      </w:r>
      <w:r>
        <w:rPr>
          <w:rtl w:val="true"/>
        </w:rPr>
        <w:t xml:space="preserve"> / </w:t>
      </w:r>
      <w:r>
        <w:rPr/>
        <w:t>766</w:t>
      </w:r>
      <w:r>
        <w:rPr>
          <w:rtl w:val="true"/>
        </w:rPr>
        <w:t xml:space="preserve"> </w:t>
      </w:r>
      <w:r>
        <w:rPr>
          <w:rtl w:val="true"/>
        </w:rPr>
        <w:t xml:space="preserve">ـ محمّد بن ميمون بن عطاء </w:t>
      </w:r>
      <w:r>
        <w:rPr>
          <w:rtl w:val="true"/>
        </w:rPr>
        <w:t>:</w:t>
      </w:r>
      <w:bookmarkEnd w:id="2425"/>
    </w:p>
    <w:p>
      <w:pPr>
        <w:pStyle w:val="BookText"/>
        <w:rPr/>
      </w:pPr>
      <w:r>
        <w:rPr>
          <w:rFonts w:ascii="IRNazanin" w:hAnsi="IRNazanin" w:eastAsia="IRNazanin"/>
          <w:color w:val="111111"/>
          <w:sz w:val="28"/>
          <w:sz w:val="28"/>
          <w:szCs w:val="28"/>
          <w:rtl w:val="true"/>
          <w:lang w:bidi="fa-IR"/>
        </w:rPr>
        <w:t xml:space="preserve">الأسدي ، أسند عنه ، من أصحاب الصادق  علیه السلام  ، رجال الشيخ </w:t>
      </w:r>
      <w:r>
        <w:rPr>
          <w:rStyle w:val="FootnoteAnchor"/>
          <w:rtl w:val="true"/>
        </w:rPr>
        <w:footnoteReference w:id="25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26" w:name="__RefHeading___Toc3122174_2142443653"/>
      <w:bookmarkStart w:id="2427" w:name="_Toc1058"/>
      <w:bookmarkEnd w:id="2426"/>
      <w:r>
        <w:rPr/>
        <w:t>5123</w:t>
      </w:r>
      <w:r>
        <w:rPr>
          <w:rtl w:val="true"/>
        </w:rPr>
        <w:t xml:space="preserve"> / </w:t>
      </w:r>
      <w:r>
        <w:rPr/>
        <w:t>767</w:t>
      </w:r>
      <w:r>
        <w:rPr>
          <w:rtl w:val="true"/>
        </w:rPr>
        <w:t xml:space="preserve"> </w:t>
      </w:r>
      <w:r>
        <w:rPr>
          <w:rtl w:val="true"/>
        </w:rPr>
        <w:t xml:space="preserve">ـ محمّد بن ميمون الكندي </w:t>
      </w:r>
      <w:r>
        <w:rPr>
          <w:rtl w:val="true"/>
        </w:rPr>
        <w:t>:</w:t>
      </w:r>
      <w:bookmarkEnd w:id="2427"/>
    </w:p>
    <w:p>
      <w:pPr>
        <w:pStyle w:val="BookText"/>
        <w:rPr/>
      </w:pPr>
      <w:r>
        <w:rPr>
          <w:rFonts w:ascii="IRNazanin" w:hAnsi="IRNazanin" w:eastAsia="IRNazanin"/>
          <w:color w:val="111111"/>
          <w:sz w:val="28"/>
          <w:sz w:val="28"/>
          <w:szCs w:val="28"/>
          <w:rtl w:val="true"/>
          <w:lang w:bidi="fa-IR"/>
        </w:rPr>
        <w:t xml:space="preserve">الكوفي ، مولاهم ، من أصحاب الصادق  علیه السلام  ، رجال الشيخ </w:t>
      </w:r>
      <w:r>
        <w:rPr>
          <w:rStyle w:val="FootnoteAnchor"/>
          <w:rtl w:val="true"/>
        </w:rPr>
        <w:footnoteReference w:id="25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28" w:name="__RefHeading___Toc3122176_2142443653"/>
      <w:bookmarkStart w:id="2429" w:name="_Toc1059"/>
      <w:bookmarkEnd w:id="2428"/>
      <w:r>
        <w:rPr/>
        <w:t>5124</w:t>
      </w:r>
      <w:r>
        <w:rPr>
          <w:rtl w:val="true"/>
        </w:rPr>
        <w:t xml:space="preserve"> / </w:t>
      </w:r>
      <w:r>
        <w:rPr/>
        <w:t>768</w:t>
      </w:r>
      <w:r>
        <w:rPr>
          <w:rtl w:val="true"/>
        </w:rPr>
        <w:t xml:space="preserve"> </w:t>
      </w:r>
      <w:r>
        <w:rPr>
          <w:rtl w:val="true"/>
        </w:rPr>
        <w:t xml:space="preserve">ـ محمّد بن ناجية الصيرفي </w:t>
      </w:r>
      <w:r>
        <w:rPr>
          <w:rtl w:val="true"/>
        </w:rPr>
        <w:t>:</w:t>
      </w:r>
      <w:bookmarkEnd w:id="2429"/>
    </w:p>
    <w:p>
      <w:pPr>
        <w:pStyle w:val="BookText"/>
        <w:rPr/>
      </w:pPr>
      <w:r>
        <w:rPr>
          <w:rFonts w:ascii="Amiri" w:hAnsi="Amiri" w:eastAsia="Amiri" w:cs="Amiri"/>
          <w:color w:val="111111"/>
          <w:sz w:val="28"/>
          <w:sz w:val="28"/>
          <w:szCs w:val="28"/>
          <w:rtl w:val="true"/>
          <w:lang w:bidi="ar-SA"/>
        </w:rPr>
        <w:t xml:space="preserve">الأنصاري </w:t>
      </w:r>
      <w:r>
        <w:rPr>
          <w:rStyle w:val="FootnoteAnchor"/>
          <w:rtl w:val="true"/>
        </w:rPr>
        <w:footnoteReference w:id="2519"/>
      </w:r>
      <w:r>
        <w:rPr>
          <w:rFonts w:ascii="IRNazanin" w:hAnsi="IRNazanin" w:eastAsia="IRNazanin"/>
          <w:color w:val="111111"/>
          <w:sz w:val="28"/>
          <w:sz w:val="28"/>
          <w:szCs w:val="28"/>
          <w:rtl w:val="true"/>
          <w:lang w:bidi="fa-IR"/>
        </w:rPr>
        <w:t xml:space="preserve">، من أصحاب الصادق  علیه السلام  ، رجال الشيخ </w:t>
      </w:r>
      <w:r>
        <w:rPr>
          <w:rStyle w:val="FootnoteAnchor"/>
          <w:rtl w:val="true"/>
        </w:rPr>
        <w:footnoteReference w:id="252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30" w:name="__RefHeading___Toc3122178_2142443653"/>
      <w:bookmarkStart w:id="2431" w:name="_Toc1060"/>
      <w:bookmarkEnd w:id="2430"/>
      <w:r>
        <w:rPr/>
        <w:t>5125</w:t>
      </w:r>
      <w:r>
        <w:rPr>
          <w:rtl w:val="true"/>
        </w:rPr>
        <w:t xml:space="preserve"> / </w:t>
      </w:r>
      <w:r>
        <w:rPr/>
        <w:t>769</w:t>
      </w:r>
      <w:r>
        <w:rPr>
          <w:rtl w:val="true"/>
        </w:rPr>
        <w:t xml:space="preserve"> </w:t>
      </w:r>
      <w:r>
        <w:rPr>
          <w:rtl w:val="true"/>
        </w:rPr>
        <w:t xml:space="preserve">ـ محمّد بن نافع </w:t>
      </w:r>
      <w:r>
        <w:rPr>
          <w:rtl w:val="true"/>
        </w:rPr>
        <w:t>:</w:t>
      </w:r>
      <w:bookmarkEnd w:id="2431"/>
    </w:p>
    <w:p>
      <w:pPr>
        <w:pStyle w:val="BookText"/>
        <w:rPr/>
      </w:pPr>
      <w:r>
        <w:rPr>
          <w:rFonts w:eastAsia="IRNazanin" w:cs="IRNazanin"/>
          <w:color w:val="111111"/>
          <w:sz w:val="28"/>
          <w:szCs w:val="28"/>
          <w:lang w:bidi="fa-IR"/>
        </w:rPr>
        <w:t>5125</w:t>
      </w:r>
      <w:r>
        <w:rPr>
          <w:rFonts w:eastAsia="IRNazanin" w:cs="IRNazanin"/>
          <w:color w:val="111111"/>
          <w:sz w:val="28"/>
          <w:szCs w:val="28"/>
          <w:rtl w:val="true"/>
          <w:lang w:bidi="fa-IR"/>
        </w:rPr>
        <w:t xml:space="preserve"> / </w:t>
      </w:r>
      <w:r>
        <w:rPr>
          <w:rFonts w:eastAsia="IRNazanin" w:cs="IRNazanin"/>
          <w:color w:val="111111"/>
          <w:sz w:val="28"/>
          <w:szCs w:val="28"/>
          <w:lang w:bidi="fa-IR"/>
        </w:rPr>
        <w:t>769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نافع </w:t>
      </w:r>
      <w:r>
        <w:rPr>
          <w:rStyle w:val="FootnoteAnchor"/>
          <w:rtl w:val="true"/>
        </w:rPr>
        <w:footnoteReference w:id="2521"/>
      </w:r>
      <w:r>
        <w:rPr>
          <w:rFonts w:eastAsia="Times New Roman" w:cs="Times New Roman" w:ascii="Times New Roman" w:hAnsi="Times New Roman"/>
          <w:color w:val="111111"/>
          <w:sz w:val="28"/>
          <w:szCs w:val="28"/>
          <w:rtl w:val="true"/>
          <w:lang w:val="en-US" w:bidi="en-US"/>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كوفي ، ثقة ، قليل الحديث ، له نوادر ،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حميد ، رجال </w:t>
      </w:r>
      <w:bookmarkStart w:id="2432" w:name="pg15214_197014"/>
    </w:p>
    <w:p>
      <w:pPr>
        <w:pStyle w:val="BookText"/>
        <w:rPr/>
      </w:pPr>
      <w:bookmarkEnd w:id="2432"/>
      <w:r>
        <w:rPr>
          <w:rFonts w:ascii="Amiri" w:hAnsi="Amiri" w:eastAsia="Amiri" w:cs="Amiri"/>
          <w:color w:val="111111"/>
          <w:sz w:val="28"/>
          <w:sz w:val="28"/>
          <w:szCs w:val="28"/>
          <w:rtl w:val="true"/>
          <w:lang w:bidi="ar-SA"/>
        </w:rPr>
        <w:t xml:space="preserve">النجاشي </w:t>
      </w:r>
      <w:r>
        <w:rPr>
          <w:rStyle w:val="FootnoteAnchor"/>
          <w:rtl w:val="true"/>
        </w:rPr>
        <w:footnoteReference w:id="25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في من لم يرو عن الأئمّة  علیهم السلام  ، رجال الشيخ </w:t>
      </w:r>
      <w:r>
        <w:rPr>
          <w:rStyle w:val="FootnoteAnchor"/>
          <w:rtl w:val="true"/>
        </w:rPr>
        <w:footnoteReference w:id="25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33" w:name="__RefHeading___Toc3122180_2142443653"/>
      <w:bookmarkStart w:id="2434" w:name="_Toc1061"/>
      <w:bookmarkEnd w:id="2433"/>
      <w:r>
        <w:rPr/>
        <w:t>5126</w:t>
      </w:r>
      <w:r>
        <w:rPr>
          <w:rtl w:val="true"/>
        </w:rPr>
        <w:t xml:space="preserve"> / </w:t>
      </w:r>
      <w:r>
        <w:rPr/>
        <w:t>770</w:t>
      </w:r>
      <w:r>
        <w:rPr>
          <w:rtl w:val="true"/>
        </w:rPr>
        <w:t xml:space="preserve"> </w:t>
      </w:r>
      <w:r>
        <w:rPr>
          <w:rtl w:val="true"/>
        </w:rPr>
        <w:t xml:space="preserve">ـ محمّد بن نافع الأنصاري </w:t>
      </w:r>
      <w:r>
        <w:rPr>
          <w:rtl w:val="true"/>
        </w:rPr>
        <w:t>:</w:t>
      </w:r>
      <w:bookmarkEnd w:id="2434"/>
    </w:p>
    <w:p>
      <w:pPr>
        <w:pStyle w:val="BookText"/>
        <w:rPr/>
      </w:pPr>
      <w:r>
        <w:rPr>
          <w:rFonts w:ascii="IRNazanin" w:hAnsi="IRNazanin" w:eastAsia="IRNazanin"/>
          <w:color w:val="111111"/>
          <w:sz w:val="28"/>
          <w:sz w:val="28"/>
          <w:szCs w:val="28"/>
          <w:rtl w:val="true"/>
          <w:lang w:bidi="fa-IR"/>
        </w:rPr>
        <w:t xml:space="preserve">المدني ، أسند عنه ، من أصحاب الصادق  علیه السلام  ، رجال الشيخ </w:t>
      </w:r>
      <w:r>
        <w:rPr>
          <w:rStyle w:val="FootnoteAnchor"/>
          <w:rtl w:val="true"/>
        </w:rPr>
        <w:footnoteReference w:id="25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35" w:name="__RefHeading___Toc3122182_2142443653"/>
      <w:bookmarkStart w:id="2436" w:name="_Toc1062"/>
      <w:bookmarkEnd w:id="2435"/>
      <w:r>
        <w:rPr/>
        <w:t>5127</w:t>
      </w:r>
      <w:r>
        <w:rPr>
          <w:rtl w:val="true"/>
        </w:rPr>
        <w:t xml:space="preserve"> / </w:t>
      </w:r>
      <w:r>
        <w:rPr/>
        <w:t>771</w:t>
      </w:r>
      <w:r>
        <w:rPr>
          <w:rtl w:val="true"/>
        </w:rPr>
        <w:t xml:space="preserve"> </w:t>
      </w:r>
      <w:r>
        <w:rPr>
          <w:rtl w:val="true"/>
        </w:rPr>
        <w:t xml:space="preserve">ـ محمّد بن نافع الحميري </w:t>
      </w:r>
      <w:r>
        <w:rPr>
          <w:rtl w:val="true"/>
        </w:rPr>
        <w:t>:</w:t>
      </w:r>
      <w:bookmarkEnd w:id="2436"/>
    </w:p>
    <w:p>
      <w:pPr>
        <w:pStyle w:val="BookText"/>
        <w:rPr/>
      </w:pPr>
      <w:r>
        <w:rPr>
          <w:rFonts w:ascii="IRNazanin" w:hAnsi="IRNazanin" w:eastAsia="IRNazanin"/>
          <w:color w:val="111111"/>
          <w:sz w:val="28"/>
          <w:sz w:val="28"/>
          <w:szCs w:val="28"/>
          <w:rtl w:val="true"/>
          <w:lang w:bidi="fa-IR"/>
        </w:rPr>
        <w:t xml:space="preserve">كوفي ، من أصحاب الصادق  علیه السلام  ، رجال الشيخ </w:t>
      </w:r>
      <w:r>
        <w:rPr>
          <w:rStyle w:val="FootnoteAnchor"/>
          <w:rtl w:val="true"/>
        </w:rPr>
        <w:footnoteReference w:id="252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37" w:name="__RefHeading___Toc3122184_2142443653"/>
      <w:bookmarkStart w:id="2438" w:name="_Toc1063"/>
      <w:bookmarkEnd w:id="2437"/>
      <w:r>
        <w:rPr/>
        <w:t>5128</w:t>
      </w:r>
      <w:r>
        <w:rPr>
          <w:rtl w:val="true"/>
        </w:rPr>
        <w:t xml:space="preserve"> / </w:t>
      </w:r>
      <w:r>
        <w:rPr/>
        <w:t>772</w:t>
      </w:r>
      <w:r>
        <w:rPr>
          <w:rtl w:val="true"/>
        </w:rPr>
        <w:t xml:space="preserve"> </w:t>
      </w:r>
      <w:r>
        <w:rPr>
          <w:rtl w:val="true"/>
        </w:rPr>
        <w:t xml:space="preserve">ـ محمّد بن نصر بن عبد الرحمن </w:t>
      </w:r>
      <w:r>
        <w:rPr>
          <w:rtl w:val="true"/>
        </w:rPr>
        <w:t>:</w:t>
      </w:r>
      <w:bookmarkEnd w:id="2438"/>
    </w:p>
    <w:p>
      <w:pPr>
        <w:pStyle w:val="BookText"/>
        <w:rPr/>
      </w:pPr>
      <w:r>
        <w:rPr>
          <w:rFonts w:ascii="IRNazanin" w:hAnsi="IRNazanin" w:eastAsia="IRNazanin"/>
          <w:color w:val="111111"/>
          <w:sz w:val="28"/>
          <w:sz w:val="28"/>
          <w:szCs w:val="28"/>
          <w:rtl w:val="true"/>
          <w:lang w:bidi="fa-IR"/>
        </w:rPr>
        <w:t xml:space="preserve">البارقي الكوفي ، من أصحاب الصادق  علیه السلام  ، رجال الشيخ </w:t>
      </w:r>
      <w:r>
        <w:rPr>
          <w:rStyle w:val="FootnoteAnchor"/>
          <w:rtl w:val="true"/>
        </w:rPr>
        <w:footnoteReference w:id="2526"/>
      </w:r>
      <w:r>
        <w:rPr>
          <w:rStyle w:val="FootnoteAnchor"/>
          <w:rtl w:val="true"/>
        </w:rPr>
        <w:footnoteReference w:id="2527"/>
      </w:r>
    </w:p>
    <w:p>
      <w:pPr>
        <w:pStyle w:val="BookText"/>
        <w:rPr/>
      </w:pPr>
      <w:r>
        <w:rPr>
          <w:rFonts w:ascii="Amiri" w:hAnsi="Amiri" w:eastAsia="Amiri" w:cs="Amiri"/>
          <w:color w:val="111111"/>
          <w:sz w:val="28"/>
          <w:sz w:val="28"/>
          <w:szCs w:val="28"/>
          <w:rtl w:val="true"/>
          <w:lang w:bidi="ar-SA"/>
        </w:rPr>
        <w:t xml:space="preserve">ثمّ محمّد بن نصير ، د جخ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الشيخ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39" w:name="__RefHeading___Toc3122186_2142443653"/>
      <w:bookmarkStart w:id="2440" w:name="_Toc1064"/>
      <w:bookmarkEnd w:id="2439"/>
      <w:r>
        <w:rPr/>
        <w:t>5129</w:t>
      </w:r>
      <w:r>
        <w:rPr>
          <w:rtl w:val="true"/>
        </w:rPr>
        <w:t xml:space="preserve"> / </w:t>
      </w:r>
      <w:r>
        <w:rPr/>
        <w:t>773</w:t>
      </w:r>
      <w:r>
        <w:rPr>
          <w:rtl w:val="true"/>
        </w:rPr>
        <w:t xml:space="preserve"> </w:t>
      </w:r>
      <w:r>
        <w:rPr>
          <w:rtl w:val="true"/>
        </w:rPr>
        <w:t xml:space="preserve">ـ محمّد بن نصير </w:t>
      </w:r>
      <w:r>
        <w:rPr>
          <w:rtl w:val="true"/>
        </w:rPr>
        <w:t>:</w:t>
      </w:r>
      <w:bookmarkEnd w:id="2440"/>
    </w:p>
    <w:p>
      <w:pPr>
        <w:pStyle w:val="BookText"/>
        <w:rPr/>
      </w:pPr>
      <w:r>
        <w:rPr>
          <w:rFonts w:ascii="IRNazanin" w:hAnsi="IRNazanin" w:eastAsia="IRNazanin"/>
          <w:color w:val="111111"/>
          <w:sz w:val="28"/>
          <w:sz w:val="28"/>
          <w:szCs w:val="28"/>
          <w:rtl w:val="true"/>
          <w:lang w:bidi="fa-IR"/>
        </w:rPr>
        <w:t xml:space="preserve">غال ، من أصحاب العسكري  علیه السلام  ، رجال الشيخ </w:t>
      </w:r>
      <w:r>
        <w:rPr>
          <w:rStyle w:val="FootnoteAnchor"/>
          <w:rtl w:val="true"/>
        </w:rPr>
        <w:footnoteReference w:id="25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 العلّامة في الخلاصة بعد ذكر هذا الرجل </w:t>
      </w:r>
      <w:r>
        <w:rPr>
          <w:rStyle w:val="FootnoteAnchor"/>
          <w:rtl w:val="true"/>
        </w:rPr>
        <w:footnoteReference w:id="25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محمّد بن نصير النميري لعنه علي بن محمّد العسكري  علیه السلام  </w:t>
      </w:r>
      <w:r>
        <w:rPr>
          <w:rStyle w:val="FootnoteAnchor"/>
          <w:rtl w:val="true"/>
        </w:rPr>
        <w:footnoteReference w:id="2530"/>
      </w:r>
      <w:r>
        <w:rPr>
          <w:rFonts w:eastAsia="Times New Roman" w:cs="Times New Roman" w:ascii="Times New Roman" w:hAnsi="Times New Roman"/>
          <w:color w:val="111111"/>
          <w:sz w:val="28"/>
          <w:szCs w:val="28"/>
          <w:rtl w:val="true"/>
          <w:lang w:val="en-US" w:bidi="en-US"/>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محمّد بن نصير ـ بالنون المضمومة والصاد المهملة والياء قبل الراء ـ قال ابن الغضائري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محمّد بن طلحة بن علي بن </w:t>
      </w:r>
      <w:bookmarkStart w:id="2441" w:name="pg15214_197015"/>
    </w:p>
    <w:p>
      <w:pPr>
        <w:pStyle w:val="BookText"/>
        <w:rPr/>
      </w:pPr>
      <w:bookmarkEnd w:id="2441"/>
      <w:r>
        <w:rPr>
          <w:rFonts w:ascii="Amiri" w:hAnsi="Amiri" w:eastAsia="Amiri" w:cs="Amiri"/>
          <w:color w:val="111111"/>
          <w:sz w:val="28"/>
          <w:sz w:val="28"/>
          <w:szCs w:val="28"/>
          <w:rtl w:val="true"/>
          <w:lang w:bidi="ar-SA"/>
        </w:rPr>
        <w:t xml:space="preserve">عبد اللّه بن غلالة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أبو بكر </w:t>
      </w:r>
      <w:r>
        <w:rPr>
          <w:rStyle w:val="FootnoteAnchor"/>
          <w:rtl w:val="true"/>
        </w:rPr>
        <w:footnoteReference w:id="2531"/>
      </w:r>
      <w:r>
        <w:rPr>
          <w:rFonts w:ascii="Amiri" w:hAnsi="Amiri" w:eastAsia="Amiri" w:cs="Amiri"/>
          <w:color w:val="111111"/>
          <w:sz w:val="28"/>
          <w:sz w:val="28"/>
          <w:szCs w:val="28"/>
          <w:rtl w:val="true"/>
          <w:lang w:bidi="ar-SA"/>
        </w:rPr>
        <w:t xml:space="preserve">الجعابي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محمّد بن نصير من أفاضل </w:t>
      </w:r>
      <w:r>
        <w:rPr>
          <w:rStyle w:val="FootnoteAnchor"/>
          <w:rtl w:val="true"/>
        </w:rPr>
        <w:footnoteReference w:id="2532"/>
      </w:r>
      <w:r>
        <w:rPr>
          <w:rFonts w:ascii="Amiri" w:hAnsi="Amiri" w:eastAsia="Amiri" w:cs="Amiri"/>
          <w:color w:val="111111"/>
          <w:sz w:val="28"/>
          <w:sz w:val="28"/>
          <w:szCs w:val="28"/>
          <w:rtl w:val="true"/>
          <w:lang w:bidi="ar-SA"/>
        </w:rPr>
        <w:t xml:space="preserve">البصرة علماً ، وكان ضعيفاً ، بدو النصيريّة وإليه ينسبون </w:t>
      </w:r>
      <w:r>
        <w:rPr>
          <w:rStyle w:val="FootnoteAnchor"/>
          <w:rtl w:val="true"/>
        </w:rPr>
        <w:footnoteReference w:id="2533"/>
      </w:r>
      <w:r>
        <w:rPr>
          <w:rStyle w:val="FootnoteAnchor"/>
          <w:rtl w:val="true"/>
        </w:rPr>
        <w:footnoteReference w:id="2534"/>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ويحتمل أنّ يكونوا واحداً كما يظهر من كلام ابن داود </w:t>
      </w:r>
      <w:r>
        <w:rPr>
          <w:rStyle w:val="FootnoteAnchor"/>
          <w:rtl w:val="true"/>
        </w:rPr>
        <w:footnoteReference w:id="253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42" w:name="__RefHeading___Toc3122188_2142443653"/>
      <w:bookmarkStart w:id="2443" w:name="_Toc1065"/>
      <w:bookmarkEnd w:id="2442"/>
      <w:r>
        <w:rPr/>
        <w:t>5130</w:t>
      </w:r>
      <w:r>
        <w:rPr>
          <w:rtl w:val="true"/>
        </w:rPr>
        <w:t xml:space="preserve"> / </w:t>
      </w:r>
      <w:r>
        <w:rPr/>
        <w:t>774</w:t>
      </w:r>
      <w:r>
        <w:rPr>
          <w:rtl w:val="true"/>
        </w:rPr>
        <w:t xml:space="preserve"> </w:t>
      </w:r>
      <w:r>
        <w:rPr>
          <w:rtl w:val="true"/>
        </w:rPr>
        <w:t xml:space="preserve">ـ محمّد بن نصير </w:t>
      </w:r>
      <w:r>
        <w:rPr>
          <w:rtl w:val="true"/>
        </w:rPr>
        <w:t>:</w:t>
      </w:r>
      <w:bookmarkEnd w:id="2443"/>
    </w:p>
    <w:p>
      <w:pPr>
        <w:pStyle w:val="BookText"/>
        <w:rPr/>
      </w:pPr>
      <w:r>
        <w:rPr>
          <w:rFonts w:ascii="Amiri" w:hAnsi="Amiri" w:eastAsia="Amiri" w:cs="Amiri"/>
          <w:color w:val="111111"/>
          <w:sz w:val="28"/>
          <w:sz w:val="28"/>
          <w:szCs w:val="28"/>
          <w:rtl w:val="true"/>
          <w:lang w:bidi="ar-SA"/>
        </w:rPr>
        <w:t xml:space="preserve">من أهل كش ، ثقة ، جليل القدر ، كثير العمل </w:t>
      </w:r>
      <w:r>
        <w:rPr>
          <w:rStyle w:val="FootnoteAnchor"/>
          <w:rtl w:val="true"/>
        </w:rPr>
        <w:footnoteReference w:id="2536"/>
      </w:r>
      <w:r>
        <w:rPr>
          <w:rFonts w:ascii="IRNazanin" w:hAnsi="IRNazanin" w:eastAsia="IRNazanin"/>
          <w:color w:val="111111"/>
          <w:sz w:val="28"/>
          <w:sz w:val="28"/>
          <w:szCs w:val="28"/>
          <w:rtl w:val="true"/>
          <w:lang w:bidi="fa-IR"/>
        </w:rPr>
        <w:t xml:space="preserve">، 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عمرو الكشّي ، في من لم يرو عن الأئمّة  علیهم السلام  ، رجال الشيخ </w:t>
      </w:r>
      <w:r>
        <w:rPr>
          <w:rStyle w:val="FootnoteAnchor"/>
          <w:rtl w:val="true"/>
        </w:rPr>
        <w:footnoteReference w:id="253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44" w:name="__RefHeading___Toc3122190_2142443653"/>
      <w:bookmarkStart w:id="2445" w:name="_Toc1066"/>
      <w:bookmarkEnd w:id="2444"/>
      <w:r>
        <w:rPr/>
        <w:t>5131</w:t>
      </w:r>
      <w:r>
        <w:rPr>
          <w:rtl w:val="true"/>
        </w:rPr>
        <w:t xml:space="preserve"> / </w:t>
      </w:r>
      <w:r>
        <w:rPr/>
        <w:t>775</w:t>
      </w:r>
      <w:r>
        <w:rPr>
          <w:rtl w:val="true"/>
        </w:rPr>
        <w:t xml:space="preserve"> </w:t>
      </w:r>
      <w:r>
        <w:rPr>
          <w:rtl w:val="true"/>
        </w:rPr>
        <w:t xml:space="preserve">ـ محمّد بن النضر بن قراوش </w:t>
      </w:r>
      <w:r>
        <w:rPr>
          <w:rtl w:val="true"/>
        </w:rPr>
        <w:t>:</w:t>
      </w:r>
      <w:bookmarkEnd w:id="2445"/>
    </w:p>
    <w:p>
      <w:pPr>
        <w:pStyle w:val="BookText"/>
        <w:rPr/>
      </w:pPr>
      <w:r>
        <w:rPr>
          <w:rFonts w:ascii="Amiri" w:hAnsi="Amiri" w:eastAsia="Amiri" w:cs="Amiri"/>
          <w:color w:val="111111"/>
          <w:sz w:val="28"/>
          <w:sz w:val="28"/>
          <w:szCs w:val="28"/>
          <w:rtl w:val="true"/>
          <w:lang w:bidi="ar-SA"/>
        </w:rPr>
        <w:t xml:space="preserve">النهدي الجمال </w:t>
      </w:r>
      <w:r>
        <w:rPr>
          <w:rStyle w:val="FootnoteAnchor"/>
          <w:rtl w:val="true"/>
        </w:rPr>
        <w:footnoteReference w:id="2538"/>
      </w:r>
      <w:r>
        <w:rPr>
          <w:rFonts w:ascii="IRNazanin" w:hAnsi="IRNazanin" w:eastAsia="IRNazanin"/>
          <w:color w:val="111111"/>
          <w:sz w:val="28"/>
          <w:sz w:val="28"/>
          <w:szCs w:val="28"/>
          <w:rtl w:val="true"/>
          <w:lang w:bidi="fa-IR"/>
        </w:rPr>
        <w:t xml:space="preserve">، من أصحاب الصادق  علیه السلام  ، رجال الشيخ </w:t>
      </w:r>
      <w:r>
        <w:rPr>
          <w:rStyle w:val="FootnoteAnchor"/>
          <w:rtl w:val="true"/>
        </w:rPr>
        <w:footnoteReference w:id="25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46" w:name="__RefHeading___Toc3122192_2142443653"/>
      <w:bookmarkStart w:id="2447" w:name="_Toc1067"/>
      <w:bookmarkEnd w:id="2446"/>
      <w:r>
        <w:rPr/>
        <w:t>5132</w:t>
      </w:r>
      <w:r>
        <w:rPr>
          <w:rtl w:val="true"/>
        </w:rPr>
        <w:t xml:space="preserve"> / </w:t>
      </w:r>
      <w:r>
        <w:rPr/>
        <w:t>776</w:t>
      </w:r>
      <w:r>
        <w:rPr>
          <w:rtl w:val="true"/>
        </w:rPr>
        <w:t xml:space="preserve"> </w:t>
      </w:r>
      <w:r>
        <w:rPr>
          <w:rtl w:val="true"/>
        </w:rPr>
        <w:t xml:space="preserve">ـ محمّد بن نضلة الخزاعي </w:t>
      </w:r>
      <w:r>
        <w:rPr>
          <w:rtl w:val="true"/>
        </w:rPr>
        <w:t>:</w:t>
      </w:r>
      <w:bookmarkEnd w:id="2447"/>
    </w:p>
    <w:p>
      <w:pPr>
        <w:pStyle w:val="BookText"/>
        <w:rPr/>
      </w:pPr>
      <w:r>
        <w:rPr>
          <w:rFonts w:eastAsia="Amiri" w:cs="Amiri" w:ascii="Amiri" w:hAnsi="Amiri"/>
          <w:color w:val="111111"/>
          <w:sz w:val="28"/>
          <w:szCs w:val="28"/>
          <w:lang w:bidi="ar-SA"/>
        </w:rPr>
        <w:t>5132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محمّد بن نضلة </w:t>
      </w:r>
      <w:r>
        <w:rPr>
          <w:rStyle w:val="FootnoteAnchor"/>
          <w:rtl w:val="true"/>
        </w:rPr>
        <w:footnoteReference w:id="2540"/>
      </w:r>
      <w:r>
        <w:rPr>
          <w:rFonts w:ascii="Amiri" w:hAnsi="Amiri" w:eastAsia="Amiri" w:cs="Amiri"/>
          <w:color w:val="111111"/>
          <w:sz w:val="28"/>
          <w:sz w:val="28"/>
          <w:szCs w:val="28"/>
          <w:rtl w:val="true"/>
          <w:lang w:bidi="ar-SA"/>
        </w:rPr>
        <w:t xml:space="preserve">الخزاعي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المدني ، أسند عنه ، من أصحاب الصادق  علیه السلام  ، رجال الشيخ </w:t>
      </w:r>
      <w:r>
        <w:rPr>
          <w:rStyle w:val="FootnoteAnchor"/>
          <w:rtl w:val="true"/>
        </w:rPr>
        <w:footnoteReference w:id="254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48" w:name="__RefHeading___Toc3122194_2142443653"/>
      <w:bookmarkStart w:id="2449" w:name="_Toc1068"/>
      <w:bookmarkEnd w:id="2448"/>
      <w:r>
        <w:rPr/>
        <w:t>5133</w:t>
      </w:r>
      <w:r>
        <w:rPr>
          <w:rtl w:val="true"/>
        </w:rPr>
        <w:t xml:space="preserve"> / </w:t>
      </w:r>
      <w:r>
        <w:rPr/>
        <w:t>777</w:t>
      </w:r>
      <w:r>
        <w:rPr>
          <w:rtl w:val="true"/>
        </w:rPr>
        <w:t xml:space="preserve"> </w:t>
      </w:r>
      <w:r>
        <w:rPr>
          <w:rtl w:val="true"/>
        </w:rPr>
        <w:t xml:space="preserve">ـ محمّد بن النعمان الأزدي </w:t>
      </w:r>
      <w:r>
        <w:rPr>
          <w:rtl w:val="true"/>
        </w:rPr>
        <w:t>:</w:t>
      </w:r>
      <w:bookmarkEnd w:id="2449"/>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الكوفي ، من أصحاب الصادق  علیه السلام  ، رجال الشيخ </w:t>
      </w:r>
      <w:r>
        <w:rPr>
          <w:rStyle w:val="FootnoteAnchor"/>
          <w:rtl w:val="true"/>
        </w:rPr>
        <w:footnoteReference w:id="2542"/>
      </w:r>
      <w:r>
        <w:rPr>
          <w:rFonts w:eastAsia="Times New Roman" w:cs="Times New Roman" w:ascii="Times New Roman" w:hAnsi="Times New Roman"/>
          <w:color w:val="111111"/>
          <w:sz w:val="28"/>
          <w:szCs w:val="28"/>
          <w:rtl w:val="true"/>
          <w:lang w:val="en-US" w:bidi="en-US"/>
        </w:rPr>
        <w:t xml:space="preserve">. </w:t>
      </w:r>
      <w:bookmarkStart w:id="2450" w:name="pg15214_197016"/>
    </w:p>
    <w:p>
      <w:pPr>
        <w:pStyle w:val="Heading3"/>
        <w:numPr>
          <w:ilvl w:val="2"/>
          <w:numId w:val="1"/>
        </w:numPr>
        <w:rPr/>
      </w:pPr>
      <w:bookmarkStart w:id="2451" w:name="__RefHeading___Toc3122196_2142443653"/>
      <w:bookmarkStart w:id="2452" w:name="_Toc1069"/>
      <w:bookmarkEnd w:id="2450"/>
      <w:bookmarkEnd w:id="2451"/>
      <w:r>
        <w:rPr/>
        <w:t>5134</w:t>
      </w:r>
      <w:r>
        <w:rPr>
          <w:rtl w:val="true"/>
        </w:rPr>
        <w:t xml:space="preserve"> / </w:t>
      </w:r>
      <w:r>
        <w:rPr/>
        <w:t>778</w:t>
      </w:r>
      <w:r>
        <w:rPr>
          <w:rtl w:val="true"/>
        </w:rPr>
        <w:t xml:space="preserve"> </w:t>
      </w:r>
      <w:r>
        <w:rPr>
          <w:rtl w:val="true"/>
        </w:rPr>
        <w:t xml:space="preserve">ـ محمّد بن النعمان البجلي </w:t>
      </w:r>
      <w:r>
        <w:rPr>
          <w:rtl w:val="true"/>
        </w:rPr>
        <w:t>:</w:t>
      </w:r>
      <w:bookmarkEnd w:id="2452"/>
    </w:p>
    <w:p>
      <w:pPr>
        <w:pStyle w:val="BookText"/>
        <w:rPr/>
      </w:pPr>
      <w:r>
        <w:rPr>
          <w:rFonts w:ascii="IRNazanin" w:hAnsi="IRNazanin" w:eastAsia="IRNazanin"/>
          <w:color w:val="111111"/>
          <w:sz w:val="28"/>
          <w:sz w:val="28"/>
          <w:szCs w:val="28"/>
          <w:rtl w:val="true"/>
          <w:lang w:bidi="fa-IR"/>
        </w:rPr>
        <w:t xml:space="preserve">الأحول </w:t>
      </w:r>
      <w:r>
        <w:rPr>
          <w:rStyle w:val="FootnoteAnchor"/>
          <w:rtl w:val="true"/>
        </w:rPr>
        <w:footnoteReference w:id="2543"/>
      </w:r>
    </w:p>
    <w:p>
      <w:pPr>
        <w:pStyle w:val="BookText"/>
        <w:rPr/>
      </w:pPr>
      <w:r>
        <w:rPr>
          <w:rFonts w:ascii="Amiri" w:hAnsi="Amiri" w:eastAsia="Amiri" w:cs="Amiri"/>
          <w:color w:val="111111"/>
          <w:sz w:val="28"/>
          <w:sz w:val="28"/>
          <w:szCs w:val="28"/>
          <w:rtl w:val="true"/>
          <w:lang w:bidi="ar-SA"/>
        </w:rPr>
        <w:t xml:space="preserve">رجال الشيخ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ذكرناه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النعمان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53" w:name="__RefHeading___Toc3122198_2142443653"/>
      <w:bookmarkStart w:id="2454" w:name="_Toc1070"/>
      <w:bookmarkEnd w:id="2453"/>
      <w:r>
        <w:rPr/>
        <w:t>5135</w:t>
      </w:r>
      <w:r>
        <w:rPr>
          <w:rtl w:val="true"/>
        </w:rPr>
        <w:t xml:space="preserve"> / </w:t>
      </w:r>
      <w:r>
        <w:rPr/>
        <w:t>779</w:t>
      </w:r>
      <w:r>
        <w:rPr>
          <w:rtl w:val="true"/>
        </w:rPr>
        <w:t xml:space="preserve"> </w:t>
      </w:r>
      <w:r>
        <w:rPr>
          <w:rtl w:val="true"/>
        </w:rPr>
        <w:t xml:space="preserve">ـ محمّد بن النعمان الحضرمي </w:t>
      </w:r>
      <w:r>
        <w:rPr>
          <w:rtl w:val="true"/>
        </w:rPr>
        <w:t>:</w:t>
      </w:r>
      <w:bookmarkEnd w:id="2454"/>
    </w:p>
    <w:p>
      <w:pPr>
        <w:pStyle w:val="BookText"/>
        <w:rPr/>
      </w:pPr>
      <w:r>
        <w:rPr>
          <w:rFonts w:ascii="IRNazanin" w:hAnsi="IRNazanin" w:eastAsia="IRNazanin"/>
          <w:color w:val="111111"/>
          <w:sz w:val="28"/>
          <w:sz w:val="28"/>
          <w:szCs w:val="28"/>
          <w:rtl w:val="true"/>
          <w:lang w:bidi="fa-IR"/>
        </w:rPr>
        <w:t xml:space="preserve">كوفي ، من أصحاب الصادق  علیه السلام  ، رجال الشيخ </w:t>
      </w:r>
      <w:r>
        <w:rPr>
          <w:rStyle w:val="FootnoteAnchor"/>
          <w:rtl w:val="true"/>
        </w:rPr>
        <w:footnoteReference w:id="254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55" w:name="__RefHeading___Toc3122200_2142443653"/>
      <w:bookmarkStart w:id="2456" w:name="_Toc1071"/>
      <w:bookmarkEnd w:id="2455"/>
      <w:r>
        <w:rPr/>
        <w:t>5136</w:t>
      </w:r>
      <w:r>
        <w:rPr>
          <w:rtl w:val="true"/>
        </w:rPr>
        <w:t xml:space="preserve"> / </w:t>
      </w:r>
      <w:r>
        <w:rPr/>
        <w:t>780</w:t>
      </w:r>
      <w:r>
        <w:rPr>
          <w:rtl w:val="true"/>
        </w:rPr>
        <w:t xml:space="preserve"> </w:t>
      </w:r>
      <w:r>
        <w:rPr>
          <w:rtl w:val="true"/>
        </w:rPr>
        <w:t xml:space="preserve">ـ محمّد بن نعيم الخياط </w:t>
      </w:r>
      <w:r>
        <w:rPr>
          <w:rtl w:val="true"/>
        </w:rPr>
        <w:t>:</w:t>
      </w:r>
      <w:bookmarkEnd w:id="2456"/>
    </w:p>
    <w:p>
      <w:pPr>
        <w:pStyle w:val="BookText"/>
        <w:rPr/>
      </w:pPr>
      <w:r>
        <w:rPr>
          <w:rFonts w:ascii="IRNazanin" w:hAnsi="IRNazanin" w:eastAsia="IRNazanin"/>
          <w:color w:val="111111"/>
          <w:sz w:val="28"/>
          <w:sz w:val="28"/>
          <w:szCs w:val="28"/>
          <w:rtl w:val="true"/>
          <w:lang w:bidi="fa-IR"/>
        </w:rPr>
        <w:t xml:space="preserve">اُمّي إلّا أنّه كان حافظاً ، يروي عن العيّاشي ، في من لم يرو عن الأئمّة  علیهم السلام  ، رجال الشيخ </w:t>
      </w:r>
      <w:r>
        <w:rPr>
          <w:rStyle w:val="FootnoteAnchor"/>
          <w:rtl w:val="true"/>
        </w:rPr>
        <w:footnoteReference w:id="254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57" w:name="__RefHeading___Toc3122202_2142443653"/>
      <w:bookmarkStart w:id="2458" w:name="_Toc1072"/>
      <w:bookmarkEnd w:id="2457"/>
      <w:r>
        <w:rPr/>
        <w:t>5137</w:t>
      </w:r>
      <w:r>
        <w:rPr>
          <w:rtl w:val="true"/>
        </w:rPr>
        <w:t xml:space="preserve"> / </w:t>
      </w:r>
      <w:r>
        <w:rPr/>
        <w:t>781</w:t>
      </w:r>
      <w:r>
        <w:rPr>
          <w:rtl w:val="true"/>
        </w:rPr>
        <w:t xml:space="preserve"> </w:t>
      </w:r>
      <w:r>
        <w:rPr>
          <w:rtl w:val="true"/>
        </w:rPr>
        <w:t xml:space="preserve">ـ محمّد بن نعيم الشاذاني </w:t>
      </w:r>
      <w:r>
        <w:rPr>
          <w:rtl w:val="true"/>
        </w:rPr>
        <w:t>:</w:t>
      </w:r>
      <w:bookmarkEnd w:id="2458"/>
    </w:p>
    <w:p>
      <w:pPr>
        <w:pStyle w:val="BookText"/>
        <w:rPr/>
      </w:pPr>
      <w:r>
        <w:rPr>
          <w:rFonts w:ascii="Amiri" w:hAnsi="Amiri" w:eastAsia="Amiri" w:cs="Amiri"/>
          <w:color w:val="111111"/>
          <w:sz w:val="28"/>
          <w:sz w:val="28"/>
          <w:szCs w:val="28"/>
          <w:rtl w:val="true"/>
          <w:lang w:bidi="ar-SA"/>
        </w:rPr>
        <w:t xml:space="preserve">قد مضى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بن نعيم الشاذاني </w:t>
      </w:r>
      <w:r>
        <w:rPr>
          <w:rStyle w:val="FootnoteAnchor"/>
          <w:rtl w:val="true"/>
        </w:rPr>
        <w:footnoteReference w:id="254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59" w:name="__RefHeading___Toc3122204_2142443653"/>
      <w:bookmarkStart w:id="2460" w:name="_Toc1073"/>
      <w:bookmarkEnd w:id="2459"/>
      <w:r>
        <w:rPr/>
        <w:t>5138</w:t>
      </w:r>
      <w:r>
        <w:rPr>
          <w:rtl w:val="true"/>
        </w:rPr>
        <w:t xml:space="preserve"> / </w:t>
      </w:r>
      <w:r>
        <w:rPr/>
        <w:t>782</w:t>
      </w:r>
      <w:r>
        <w:rPr>
          <w:rtl w:val="true"/>
        </w:rPr>
        <w:t xml:space="preserve"> </w:t>
      </w:r>
      <w:r>
        <w:rPr>
          <w:rtl w:val="true"/>
        </w:rPr>
        <w:t xml:space="preserve">ـ محمّد بن نعيم الصحّاف </w:t>
      </w:r>
      <w:r>
        <w:rPr>
          <w:rtl w:val="true"/>
        </w:rPr>
        <w:t>:</w:t>
      </w:r>
      <w:bookmarkEnd w:id="2460"/>
    </w:p>
    <w:p>
      <w:pPr>
        <w:pStyle w:val="BookText"/>
        <w:rPr/>
      </w:pPr>
      <w:r>
        <w:rPr>
          <w:rFonts w:ascii="IRNazanin" w:hAnsi="IRNazanin" w:eastAsia="IRNazanin"/>
          <w:color w:val="111111"/>
          <w:sz w:val="28"/>
          <w:sz w:val="28"/>
          <w:szCs w:val="28"/>
          <w:rtl w:val="true"/>
          <w:lang w:bidi="fa-IR"/>
        </w:rPr>
        <w:t xml:space="preserve">الكوفي وأخواه الحسين وعلي ، من أصحاب الصادق  علیه السلام  ، رجال الشيخ </w:t>
      </w:r>
      <w:r>
        <w:rPr>
          <w:rStyle w:val="FootnoteAnchor"/>
          <w:rtl w:val="true"/>
        </w:rPr>
        <w:footnoteReference w:id="2547"/>
      </w:r>
      <w:r>
        <w:rPr>
          <w:rFonts w:eastAsia="Times New Roman" w:cs="Times New Roman" w:ascii="Times New Roman" w:hAnsi="Times New Roman"/>
          <w:color w:val="111111"/>
          <w:sz w:val="28"/>
          <w:szCs w:val="28"/>
          <w:rtl w:val="true"/>
          <w:lang w:val="en-US" w:bidi="en-US"/>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الحسين بن نعيم الصحّاف ، مولى بني أسد ، ثقة وأخواه علي ومحمّد رووا عن الصادق  علیه السلام  ، رجال النجاشي </w:t>
      </w:r>
      <w:r>
        <w:rPr>
          <w:rStyle w:val="FootnoteAnchor"/>
          <w:rtl w:val="true"/>
        </w:rPr>
        <w:footnoteReference w:id="2548"/>
      </w:r>
      <w:r>
        <w:rPr>
          <w:rFonts w:eastAsia="Times New Roman" w:cs="Times New Roman" w:ascii="Times New Roman" w:hAnsi="Times New Roman"/>
          <w:color w:val="111111"/>
          <w:sz w:val="28"/>
          <w:szCs w:val="28"/>
          <w:rtl w:val="true"/>
          <w:lang w:val="en-US" w:bidi="en-US"/>
        </w:rPr>
        <w:t xml:space="preserve">. </w:t>
      </w:r>
      <w:bookmarkStart w:id="2461" w:name="pg15214_197017"/>
    </w:p>
    <w:p>
      <w:pPr>
        <w:pStyle w:val="Heading3"/>
        <w:numPr>
          <w:ilvl w:val="2"/>
          <w:numId w:val="1"/>
        </w:numPr>
        <w:rPr/>
      </w:pPr>
      <w:bookmarkStart w:id="2462" w:name="__RefHeading___Toc3122206_2142443653"/>
      <w:bookmarkStart w:id="2463" w:name="_Toc1074"/>
      <w:bookmarkEnd w:id="2461"/>
      <w:bookmarkEnd w:id="2462"/>
      <w:r>
        <w:rPr/>
        <w:t>5139</w:t>
      </w:r>
      <w:r>
        <w:rPr>
          <w:rtl w:val="true"/>
        </w:rPr>
        <w:t xml:space="preserve"> / </w:t>
      </w:r>
      <w:r>
        <w:rPr/>
        <w:t>783</w:t>
      </w:r>
      <w:r>
        <w:rPr>
          <w:rtl w:val="true"/>
        </w:rPr>
        <w:t xml:space="preserve"> </w:t>
      </w:r>
      <w:r>
        <w:rPr>
          <w:rtl w:val="true"/>
        </w:rPr>
        <w:t xml:space="preserve">ـ محمّد بن نوفل بن عائذ </w:t>
      </w:r>
      <w:r>
        <w:rPr>
          <w:rtl w:val="true"/>
        </w:rPr>
        <w:t>:</w:t>
      </w:r>
      <w:bookmarkEnd w:id="2463"/>
    </w:p>
    <w:p>
      <w:pPr>
        <w:pStyle w:val="BookText"/>
        <w:rPr/>
      </w:pPr>
      <w:r>
        <w:rPr>
          <w:rFonts w:ascii="IRNazanin" w:hAnsi="IRNazanin" w:eastAsia="IRNazanin"/>
          <w:color w:val="111111"/>
          <w:sz w:val="28"/>
          <w:sz w:val="28"/>
          <w:szCs w:val="28"/>
          <w:rtl w:val="true"/>
          <w:lang w:bidi="fa-IR"/>
        </w:rPr>
        <w:t xml:space="preserve">الصيرفي الكوفي ، من أصحاب الصادق  علیه السلام  ، رجال الشيخ </w:t>
      </w:r>
      <w:r>
        <w:rPr>
          <w:rStyle w:val="FootnoteAnchor"/>
          <w:rtl w:val="true"/>
        </w:rPr>
        <w:footnoteReference w:id="2549"/>
      </w:r>
      <w:r>
        <w:rPr>
          <w:rStyle w:val="FootnoteAnchor"/>
          <w:rtl w:val="true"/>
        </w:rPr>
        <w:footnoteReference w:id="255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64" w:name="__RefHeading___Toc3122208_2142443653"/>
      <w:bookmarkStart w:id="2465" w:name="_Toc1075"/>
      <w:bookmarkEnd w:id="2464"/>
      <w:r>
        <w:rPr/>
        <w:t>5140</w:t>
      </w:r>
      <w:r>
        <w:rPr>
          <w:rtl w:val="true"/>
        </w:rPr>
        <w:t xml:space="preserve"> / </w:t>
      </w:r>
      <w:r>
        <w:rPr/>
        <w:t>784</w:t>
      </w:r>
      <w:r>
        <w:rPr>
          <w:rtl w:val="true"/>
        </w:rPr>
        <w:t xml:space="preserve"> </w:t>
      </w:r>
      <w:r>
        <w:rPr>
          <w:rtl w:val="true"/>
        </w:rPr>
        <w:t xml:space="preserve">ـ محمّد بن واصل بن سليم </w:t>
      </w:r>
      <w:r>
        <w:rPr>
          <w:rtl w:val="true"/>
        </w:rPr>
        <w:t>:</w:t>
      </w:r>
      <w:bookmarkEnd w:id="2465"/>
    </w:p>
    <w:p>
      <w:pPr>
        <w:pStyle w:val="BookText"/>
        <w:rPr/>
      </w:pPr>
      <w:r>
        <w:rPr>
          <w:rFonts w:ascii="IRNazanin" w:hAnsi="IRNazanin" w:eastAsia="IRNazanin"/>
          <w:color w:val="111111"/>
          <w:sz w:val="28"/>
          <w:sz w:val="28"/>
          <w:szCs w:val="28"/>
          <w:rtl w:val="true"/>
          <w:lang w:bidi="fa-IR"/>
        </w:rPr>
        <w:t xml:space="preserve">التميمي المنقري ، كوفي ، من أصحاب الصادق  علیه السلام  ، رجال الشيخ </w:t>
      </w:r>
      <w:r>
        <w:rPr>
          <w:rStyle w:val="FootnoteAnchor"/>
          <w:rtl w:val="true"/>
        </w:rPr>
        <w:footnoteReference w:id="255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66" w:name="__RefHeading___Toc3122210_2142443653"/>
      <w:bookmarkStart w:id="2467" w:name="_Toc1076"/>
      <w:bookmarkEnd w:id="2466"/>
      <w:r>
        <w:rPr/>
        <w:t>5141</w:t>
      </w:r>
      <w:r>
        <w:rPr>
          <w:rtl w:val="true"/>
        </w:rPr>
        <w:t xml:space="preserve"> / </w:t>
      </w:r>
      <w:r>
        <w:rPr/>
        <w:t>785</w:t>
      </w:r>
      <w:r>
        <w:rPr>
          <w:rtl w:val="true"/>
        </w:rPr>
        <w:t xml:space="preserve"> </w:t>
      </w:r>
      <w:r>
        <w:rPr>
          <w:rtl w:val="true"/>
        </w:rPr>
        <w:t xml:space="preserve">ـ محمّد بن وائل العنزي </w:t>
      </w:r>
      <w:r>
        <w:rPr>
          <w:rtl w:val="true"/>
        </w:rPr>
        <w:t>:</w:t>
      </w:r>
      <w:bookmarkEnd w:id="2467"/>
    </w:p>
    <w:p>
      <w:pPr>
        <w:pStyle w:val="BookText"/>
        <w:rPr/>
      </w:pPr>
      <w:r>
        <w:rPr>
          <w:rFonts w:ascii="IRNazanin" w:hAnsi="IRNazanin" w:eastAsia="IRNazanin"/>
          <w:color w:val="111111"/>
          <w:sz w:val="28"/>
          <w:sz w:val="28"/>
          <w:szCs w:val="28"/>
          <w:rtl w:val="true"/>
          <w:lang w:bidi="fa-IR"/>
        </w:rPr>
        <w:t xml:space="preserve">كوفي ، من أصحاب الصادق  علیه السلام  ، رجال الشيخ </w:t>
      </w:r>
      <w:r>
        <w:rPr>
          <w:rStyle w:val="FootnoteAnchor"/>
          <w:rtl w:val="true"/>
        </w:rPr>
        <w:footnoteReference w:id="2552"/>
      </w:r>
      <w:r>
        <w:rPr>
          <w:rStyle w:val="FootnoteAnchor"/>
          <w:rtl w:val="true"/>
        </w:rPr>
        <w:footnoteReference w:id="255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68" w:name="__RefHeading___Toc3122212_2142443653"/>
      <w:bookmarkStart w:id="2469" w:name="_Toc1077"/>
      <w:bookmarkEnd w:id="2468"/>
      <w:r>
        <w:rPr/>
        <w:t>5142</w:t>
      </w:r>
      <w:r>
        <w:rPr>
          <w:rtl w:val="true"/>
        </w:rPr>
        <w:t xml:space="preserve"> / </w:t>
      </w:r>
      <w:r>
        <w:rPr/>
        <w:t>786</w:t>
      </w:r>
      <w:r>
        <w:rPr>
          <w:rtl w:val="true"/>
        </w:rPr>
        <w:t xml:space="preserve"> </w:t>
      </w:r>
      <w:r>
        <w:rPr>
          <w:rtl w:val="true"/>
        </w:rPr>
        <w:t xml:space="preserve">ـ محمّد بن الورد المنقري </w:t>
      </w:r>
      <w:r>
        <w:rPr>
          <w:rtl w:val="true"/>
        </w:rPr>
        <w:t>:</w:t>
      </w:r>
      <w:bookmarkEnd w:id="2469"/>
    </w:p>
    <w:p>
      <w:pPr>
        <w:pStyle w:val="BookText"/>
        <w:rPr/>
      </w:pPr>
      <w:r>
        <w:rPr>
          <w:rFonts w:ascii="IRNazanin" w:hAnsi="IRNazanin" w:eastAsia="IRNazanin"/>
          <w:color w:val="111111"/>
          <w:sz w:val="28"/>
          <w:sz w:val="28"/>
          <w:szCs w:val="28"/>
          <w:rtl w:val="true"/>
          <w:lang w:bidi="fa-IR"/>
        </w:rPr>
        <w:t xml:space="preserve">التميمي ، كوفي ، من أصحاب الصادق  علیه السلام  ، رجال الشيخ </w:t>
      </w:r>
      <w:r>
        <w:rPr>
          <w:rStyle w:val="FootnoteAnchor"/>
          <w:rtl w:val="true"/>
        </w:rPr>
        <w:footnoteReference w:id="255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70" w:name="__RefHeading___Toc3122214_2142443653"/>
      <w:bookmarkStart w:id="2471" w:name="_Toc1078"/>
      <w:bookmarkEnd w:id="2470"/>
      <w:r>
        <w:rPr/>
        <w:t>5143</w:t>
      </w:r>
      <w:r>
        <w:rPr>
          <w:rtl w:val="true"/>
        </w:rPr>
        <w:t xml:space="preserve"> / </w:t>
      </w:r>
      <w:r>
        <w:rPr/>
        <w:t>787</w:t>
      </w:r>
      <w:r>
        <w:rPr>
          <w:rtl w:val="true"/>
        </w:rPr>
        <w:t xml:space="preserve"> </w:t>
      </w:r>
      <w:r>
        <w:rPr>
          <w:rtl w:val="true"/>
        </w:rPr>
        <w:t xml:space="preserve">ـ محمّد بن ولّاد الأنصاري </w:t>
      </w:r>
      <w:r>
        <w:rPr>
          <w:rtl w:val="true"/>
        </w:rPr>
        <w:t>:</w:t>
      </w:r>
      <w:bookmarkEnd w:id="2471"/>
    </w:p>
    <w:p>
      <w:pPr>
        <w:pStyle w:val="BookText"/>
        <w:rPr/>
      </w:pPr>
      <w:r>
        <w:rPr>
          <w:rFonts w:ascii="IRNazanin" w:hAnsi="IRNazanin" w:eastAsia="IRNazanin"/>
          <w:color w:val="111111"/>
          <w:sz w:val="28"/>
          <w:sz w:val="28"/>
          <w:szCs w:val="28"/>
          <w:rtl w:val="true"/>
          <w:lang w:bidi="fa-IR"/>
        </w:rPr>
        <w:t xml:space="preserve">من أصحاب الصادق  علیه السلام  ، رجال الشيخ </w:t>
      </w:r>
      <w:r>
        <w:rPr>
          <w:rStyle w:val="FootnoteAnchor"/>
          <w:rtl w:val="true"/>
        </w:rPr>
        <w:footnoteReference w:id="255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72" w:name="__RefHeading___Toc3122216_2142443653"/>
      <w:bookmarkStart w:id="2473" w:name="_Toc1079"/>
      <w:bookmarkEnd w:id="2472"/>
      <w:r>
        <w:rPr/>
        <w:t>5144</w:t>
      </w:r>
      <w:r>
        <w:rPr>
          <w:rtl w:val="true"/>
        </w:rPr>
        <w:t xml:space="preserve"> / </w:t>
      </w:r>
      <w:r>
        <w:rPr/>
        <w:t>788</w:t>
      </w:r>
      <w:r>
        <w:rPr>
          <w:rtl w:val="true"/>
        </w:rPr>
        <w:t xml:space="preserve"> </w:t>
      </w:r>
      <w:r>
        <w:rPr>
          <w:rtl w:val="true"/>
        </w:rPr>
        <w:t xml:space="preserve">ـ محمّد بن الوليد البجلي </w:t>
      </w:r>
      <w:r>
        <w:rPr>
          <w:rtl w:val="true"/>
        </w:rPr>
        <w:t>:</w:t>
      </w:r>
      <w:bookmarkEnd w:id="2473"/>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الخزّاز </w:t>
      </w:r>
      <w:r>
        <w:rPr>
          <w:rStyle w:val="FootnoteAnchor"/>
          <w:rtl w:val="true"/>
        </w:rPr>
        <w:footnoteReference w:id="2556"/>
      </w:r>
      <w:r>
        <w:rPr>
          <w:rFonts w:ascii="Amiri" w:hAnsi="Amiri" w:eastAsia="Amiri" w:cs="Amiri"/>
          <w:color w:val="111111"/>
          <w:sz w:val="28"/>
          <w:sz w:val="28"/>
          <w:szCs w:val="28"/>
          <w:rtl w:val="true"/>
          <w:lang w:bidi="ar-SA"/>
        </w:rPr>
        <w:t xml:space="preserve">، أبو جعفر الكوفي ، ثقة ، عين ، نقي الحديث ، ذكره الجماعة بهذا ، روى عن يونس بن يعقوب وحماد بن عثمان ومن كان في طبقتهما ، وعمّر حتّى لقيه محمّد بن الحسن الصفّار وسعد ، له كتاب نوادر ، </w:t>
      </w:r>
      <w:bookmarkStart w:id="2474" w:name="pg15214_197018"/>
    </w:p>
    <w:p>
      <w:pPr>
        <w:pStyle w:val="BookText"/>
        <w:rPr/>
      </w:pPr>
      <w:bookmarkEnd w:id="2474"/>
      <w:r>
        <w:rPr>
          <w:rFonts w:ascii="Amiri" w:hAnsi="Amiri" w:eastAsia="Amiri" w:cs="Amiri"/>
          <w:color w:val="111111"/>
          <w:sz w:val="28"/>
          <w:sz w:val="28"/>
          <w:szCs w:val="28"/>
          <w:rtl w:val="true"/>
          <w:lang w:bidi="ar-SA"/>
        </w:rPr>
        <w:t xml:space="preserve">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خالد ، رجال النجاشي </w:t>
      </w:r>
      <w:r>
        <w:rPr>
          <w:rStyle w:val="FootnoteAnchor"/>
          <w:rtl w:val="true"/>
        </w:rPr>
        <w:footnoteReference w:id="25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الوليد الخرّاز </w:t>
      </w:r>
      <w:r>
        <w:rPr>
          <w:rStyle w:val="FootnoteAnchor"/>
          <w:rtl w:val="true"/>
        </w:rPr>
        <w:footnoteReference w:id="2558"/>
      </w:r>
      <w:r>
        <w:rPr>
          <w:rStyle w:val="FootnoteAnchor"/>
          <w:rtl w:val="true"/>
        </w:rPr>
        <w:footnoteReference w:id="2559"/>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الوليد الخزّاز ، له كتاب ، أخبرنا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 عن أبي المفضّل ، عن ابن بطّة ، عن أحمد بن أبي عبد اللّه ، عنه ، ست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الفهرست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فطحي من أجلّة العلماء والفقهاء والعدول ، كوفي ، رجال الكشّي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والظاهر أنّهما واحد كما قال العلّامة في الخلاصة </w:t>
      </w:r>
      <w:r>
        <w:rPr>
          <w:rStyle w:val="FootnoteAnchor"/>
          <w:rtl w:val="true"/>
        </w:rPr>
        <w:footnoteReference w:id="256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75" w:name="__RefHeading___Toc3122218_2142443653"/>
      <w:bookmarkStart w:id="2476" w:name="_Toc1080"/>
      <w:bookmarkEnd w:id="2475"/>
      <w:r>
        <w:rPr/>
        <w:t>5145</w:t>
      </w:r>
      <w:r>
        <w:rPr>
          <w:rtl w:val="true"/>
        </w:rPr>
        <w:t xml:space="preserve"> / </w:t>
      </w:r>
      <w:r>
        <w:rPr/>
        <w:t>789</w:t>
      </w:r>
      <w:r>
        <w:rPr>
          <w:rtl w:val="true"/>
        </w:rPr>
        <w:t xml:space="preserve"> </w:t>
      </w:r>
      <w:r>
        <w:rPr>
          <w:rtl w:val="true"/>
        </w:rPr>
        <w:t xml:space="preserve">ـ محمّد بن الوليد الصيرفي </w:t>
      </w:r>
      <w:r>
        <w:rPr>
          <w:rtl w:val="true"/>
        </w:rPr>
        <w:t>:</w:t>
      </w:r>
      <w:bookmarkEnd w:id="2476"/>
    </w:p>
    <w:p>
      <w:pPr>
        <w:pStyle w:val="BookText"/>
        <w:rPr/>
      </w:pPr>
      <w:r>
        <w:rPr>
          <w:rFonts w:ascii="IRNazanin" w:hAnsi="IRNazanin" w:eastAsia="IRNazanin"/>
          <w:color w:val="111111"/>
          <w:sz w:val="28"/>
          <w:sz w:val="28"/>
          <w:szCs w:val="28"/>
          <w:rtl w:val="true"/>
          <w:lang w:bidi="fa-IR"/>
        </w:rPr>
        <w:t xml:space="preserve">شباب </w:t>
      </w:r>
      <w:r>
        <w:rPr>
          <w:rStyle w:val="FootnoteAnchor"/>
          <w:rtl w:val="true"/>
        </w:rPr>
        <w:footnoteReference w:id="2561"/>
      </w:r>
      <w:r>
        <w:rPr>
          <w:rFonts w:ascii="Amiri" w:hAnsi="Amiri" w:eastAsia="Amiri" w:cs="Amiri"/>
          <w:color w:val="111111"/>
          <w:sz w:val="28"/>
          <w:sz w:val="28"/>
          <w:szCs w:val="28"/>
          <w:rtl w:val="true"/>
          <w:lang w:bidi="ar-SA"/>
        </w:rPr>
        <w:t xml:space="preserve">، ضعيف ، الخلاصة </w:t>
      </w:r>
      <w:r>
        <w:rPr>
          <w:rStyle w:val="FootnoteAnchor"/>
          <w:rtl w:val="true"/>
        </w:rPr>
        <w:footnoteReference w:id="25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رجال ابن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غض ، ضعيف </w:t>
      </w:r>
      <w:r>
        <w:rPr>
          <w:rStyle w:val="FootnoteAnchor"/>
          <w:rtl w:val="true"/>
        </w:rPr>
        <w:footnoteReference w:id="256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77" w:name="__RefHeading___Toc3122220_2142443653"/>
      <w:bookmarkStart w:id="2478" w:name="_Toc1081"/>
      <w:bookmarkEnd w:id="2477"/>
      <w:r>
        <w:rPr/>
        <w:t>5146</w:t>
      </w:r>
      <w:r>
        <w:rPr>
          <w:rtl w:val="true"/>
        </w:rPr>
        <w:t xml:space="preserve"> / </w:t>
      </w:r>
      <w:r>
        <w:rPr/>
        <w:t>790</w:t>
      </w:r>
      <w:r>
        <w:rPr>
          <w:rtl w:val="true"/>
        </w:rPr>
        <w:t xml:space="preserve"> </w:t>
      </w:r>
      <w:r>
        <w:rPr>
          <w:rtl w:val="true"/>
        </w:rPr>
        <w:t xml:space="preserve">ـ محمّد بن الوليد بن عمارة </w:t>
      </w:r>
      <w:r>
        <w:rPr>
          <w:rtl w:val="true"/>
        </w:rPr>
        <w:t>:</w:t>
      </w:r>
      <w:bookmarkEnd w:id="2478"/>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 رجاء ، مولى قريش، كوفي، من أصحاب الصادق علیه السلام ، رجال الشيخ </w:t>
      </w:r>
      <w:r>
        <w:rPr>
          <w:rStyle w:val="FootnoteAnchor"/>
          <w:rtl w:val="true"/>
        </w:rPr>
        <w:footnoteReference w:id="2564"/>
      </w:r>
      <w:r>
        <w:rPr>
          <w:rStyle w:val="FootnoteAnchor"/>
          <w:rtl w:val="true"/>
        </w:rPr>
        <w:footnoteReference w:id="2565"/>
      </w:r>
      <w:r>
        <w:rPr>
          <w:rFonts w:eastAsia="Times New Roman" w:cs="Times New Roman" w:ascii="Times New Roman" w:hAnsi="Times New Roman"/>
          <w:color w:val="111111"/>
          <w:sz w:val="28"/>
          <w:szCs w:val="28"/>
          <w:rtl w:val="true"/>
          <w:lang w:val="en-US" w:bidi="en-US"/>
        </w:rPr>
        <w:t xml:space="preserve">. </w:t>
      </w:r>
      <w:bookmarkStart w:id="2479" w:name="pg15214_197019"/>
    </w:p>
    <w:p>
      <w:pPr>
        <w:pStyle w:val="Heading3"/>
        <w:numPr>
          <w:ilvl w:val="2"/>
          <w:numId w:val="1"/>
        </w:numPr>
        <w:rPr/>
      </w:pPr>
      <w:bookmarkStart w:id="2480" w:name="__RefHeading___Toc3122222_2142443653"/>
      <w:bookmarkStart w:id="2481" w:name="_Toc1082"/>
      <w:bookmarkEnd w:id="2479"/>
      <w:bookmarkEnd w:id="2480"/>
      <w:r>
        <w:rPr/>
        <w:t>5147</w:t>
      </w:r>
      <w:r>
        <w:rPr>
          <w:rtl w:val="true"/>
        </w:rPr>
        <w:t xml:space="preserve"> / </w:t>
      </w:r>
      <w:r>
        <w:rPr/>
        <w:t>791</w:t>
      </w:r>
      <w:r>
        <w:rPr>
          <w:rtl w:val="true"/>
        </w:rPr>
        <w:t xml:space="preserve"> </w:t>
      </w:r>
      <w:r>
        <w:rPr>
          <w:rtl w:val="true"/>
        </w:rPr>
        <w:t xml:space="preserve">ـ محمّد بن الوليد بن الوليد </w:t>
      </w:r>
      <w:r>
        <w:rPr>
          <w:rtl w:val="true"/>
        </w:rPr>
        <w:t>:</w:t>
      </w:r>
      <w:bookmarkEnd w:id="2481"/>
    </w:p>
    <w:p>
      <w:pPr>
        <w:pStyle w:val="BookText"/>
        <w:rPr/>
      </w:pPr>
      <w:r>
        <w:rPr>
          <w:rFonts w:ascii="IRNazanin" w:hAnsi="IRNazanin" w:eastAsia="IRNazanin"/>
          <w:color w:val="111111"/>
          <w:sz w:val="28"/>
          <w:sz w:val="28"/>
          <w:szCs w:val="28"/>
          <w:rtl w:val="true"/>
          <w:lang w:bidi="fa-IR"/>
        </w:rPr>
        <w:t xml:space="preserve">العنزي ، أبو الفضل ، كوفي ، من أصحاب الصادق  علیه السلام  ، رجال الشيخ </w:t>
      </w:r>
      <w:r>
        <w:rPr>
          <w:rStyle w:val="FootnoteAnchor"/>
          <w:rtl w:val="true"/>
        </w:rPr>
        <w:footnoteReference w:id="256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82" w:name="__RefHeading___Toc3122224_2142443653"/>
      <w:bookmarkStart w:id="2483" w:name="_Toc1083"/>
      <w:bookmarkEnd w:id="2482"/>
      <w:r>
        <w:rPr/>
        <w:t>5148</w:t>
      </w:r>
      <w:r>
        <w:rPr>
          <w:rtl w:val="true"/>
        </w:rPr>
        <w:t xml:space="preserve"> / </w:t>
      </w:r>
      <w:r>
        <w:rPr/>
        <w:t>792</w:t>
      </w:r>
      <w:r>
        <w:rPr>
          <w:rtl w:val="true"/>
        </w:rPr>
        <w:t xml:space="preserve"> </w:t>
      </w:r>
      <w:r>
        <w:rPr>
          <w:rtl w:val="true"/>
        </w:rPr>
        <w:t xml:space="preserve">ـ محمّد بن وهبان بن محمّد </w:t>
      </w:r>
      <w:r>
        <w:rPr>
          <w:rtl w:val="true"/>
        </w:rPr>
        <w:t>:</w:t>
      </w:r>
      <w:bookmarkEnd w:id="2483"/>
    </w:p>
    <w:p>
      <w:pPr>
        <w:pStyle w:val="BookText"/>
        <w:rPr/>
      </w:pPr>
      <w:r>
        <w:rPr>
          <w:rFonts w:ascii="Amiri" w:hAnsi="Amiri" w:eastAsia="Amiri" w:cs="Amiri"/>
          <w:color w:val="111111"/>
          <w:sz w:val="28"/>
          <w:sz w:val="28"/>
          <w:szCs w:val="28"/>
          <w:rtl w:val="true"/>
          <w:lang w:bidi="ar-SA"/>
        </w:rPr>
        <w:t xml:space="preserve">أبو عبد اللّه الدبيلي ، ساكن البصرة ، ثقة من أصحابنا ، واضح الرواية ، قليل التخليط ، له كتب ، رجال النجاشي </w:t>
      </w:r>
      <w:r>
        <w:rPr>
          <w:rStyle w:val="FootnoteAnchor"/>
          <w:rtl w:val="true"/>
        </w:rPr>
        <w:footnoteReference w:id="25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وهبان بن محمّد الهنائي المعروف بالدبيلي </w:t>
      </w:r>
      <w:r>
        <w:rPr>
          <w:rStyle w:val="FootnoteAnchor"/>
          <w:rtl w:val="true"/>
        </w:rPr>
        <w:footnoteReference w:id="2568"/>
      </w:r>
      <w:r>
        <w:rPr>
          <w:rStyle w:val="FootnoteAnchor"/>
          <w:rtl w:val="true"/>
        </w:rPr>
        <w:footnoteReference w:id="2569"/>
      </w:r>
      <w:r>
        <w:rPr>
          <w:rFonts w:ascii="IRNazanin" w:hAnsi="IRNazanin" w:eastAsia="IRNazanin"/>
          <w:color w:val="111111"/>
          <w:sz w:val="28"/>
          <w:sz w:val="28"/>
          <w:szCs w:val="28"/>
          <w:rtl w:val="true"/>
          <w:lang w:bidi="fa-IR"/>
        </w:rPr>
        <w:t xml:space="preserve">، 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التلعكبري ، أخبرنا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إبراهيم القزويني وكان يروي دعاء اويس القرني ، في من لم يرو عن الأئمّة  علیهم السلام  ، رجال الشيخ </w:t>
      </w:r>
      <w:r>
        <w:rPr>
          <w:rStyle w:val="FootnoteAnchor"/>
          <w:rtl w:val="true"/>
        </w:rPr>
        <w:footnoteReference w:id="257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84" w:name="__RefHeading___Toc3122226_2142443653"/>
      <w:bookmarkStart w:id="2485" w:name="_Toc1084"/>
      <w:bookmarkEnd w:id="2484"/>
      <w:r>
        <w:rPr/>
        <w:t>5149</w:t>
      </w:r>
      <w:r>
        <w:rPr>
          <w:rtl w:val="true"/>
        </w:rPr>
        <w:t xml:space="preserve"> / </w:t>
      </w:r>
      <w:r>
        <w:rPr/>
        <w:t>793</w:t>
      </w:r>
      <w:r>
        <w:rPr>
          <w:rtl w:val="true"/>
        </w:rPr>
        <w:t xml:space="preserve"> </w:t>
      </w:r>
      <w:r>
        <w:rPr>
          <w:rtl w:val="true"/>
        </w:rPr>
        <w:t xml:space="preserve">ـ محمّد بن هارون </w:t>
      </w:r>
      <w:r>
        <w:rPr>
          <w:rtl w:val="true"/>
        </w:rPr>
        <w:t>:</w:t>
      </w:r>
      <w:bookmarkEnd w:id="2485"/>
    </w:p>
    <w:p>
      <w:pPr>
        <w:pStyle w:val="BookText"/>
        <w:rPr/>
      </w:pPr>
      <w:r>
        <w:rPr>
          <w:rFonts w:ascii="IRNazanin" w:hAnsi="IRNazanin" w:eastAsia="IRNazanin"/>
          <w:color w:val="111111"/>
          <w:sz w:val="28"/>
          <w:sz w:val="28"/>
          <w:szCs w:val="28"/>
          <w:rtl w:val="true"/>
          <w:lang w:bidi="fa-IR"/>
        </w:rPr>
        <w:t xml:space="preserve">ضعيف ، 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أحمد بن يحيى ، في من لم يرو عن الأئمّة  علیهم السلام  ، رجال الشيخ </w:t>
      </w:r>
      <w:r>
        <w:rPr>
          <w:rStyle w:val="FootnoteAnchor"/>
          <w:rtl w:val="true"/>
        </w:rPr>
        <w:footnoteReference w:id="25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ونبّه النجاشي على ضعفه عند ترجمة محمّد بن أحمد بن يحيى </w:t>
      </w:r>
      <w:r>
        <w:rPr>
          <w:rStyle w:val="FootnoteAnchor"/>
          <w:rtl w:val="true"/>
        </w:rPr>
        <w:footnoteReference w:id="257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86" w:name="__RefHeading___Toc3122228_2142443653"/>
      <w:bookmarkStart w:id="2487" w:name="_Toc1085"/>
      <w:bookmarkEnd w:id="2486"/>
      <w:r>
        <w:rPr/>
        <w:t>5150</w:t>
      </w:r>
      <w:r>
        <w:rPr>
          <w:rtl w:val="true"/>
        </w:rPr>
        <w:t xml:space="preserve"> / </w:t>
      </w:r>
      <w:r>
        <w:rPr/>
        <w:t>794</w:t>
      </w:r>
      <w:r>
        <w:rPr>
          <w:rtl w:val="true"/>
        </w:rPr>
        <w:t xml:space="preserve"> </w:t>
      </w:r>
      <w:r>
        <w:rPr>
          <w:rtl w:val="true"/>
        </w:rPr>
        <w:t xml:space="preserve">ـ محمّد بن هارون </w:t>
      </w:r>
      <w:r>
        <w:rPr>
          <w:rtl w:val="true"/>
        </w:rPr>
        <w:t>:</w:t>
      </w:r>
      <w:bookmarkEnd w:id="2487"/>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عيسى الوراق ، له كتب ، رجال النجاشي </w:t>
      </w:r>
      <w:r>
        <w:rPr>
          <w:rStyle w:val="FootnoteAnchor"/>
          <w:rtl w:val="true"/>
        </w:rPr>
        <w:footnoteReference w:id="2573"/>
      </w:r>
      <w:r>
        <w:rPr>
          <w:rFonts w:eastAsia="Times New Roman" w:cs="Times New Roman" w:ascii="Times New Roman" w:hAnsi="Times New Roman"/>
          <w:color w:val="111111"/>
          <w:sz w:val="28"/>
          <w:szCs w:val="28"/>
          <w:rtl w:val="true"/>
          <w:lang w:val="en-US" w:bidi="en-US"/>
        </w:rPr>
        <w:t xml:space="preserve">. </w:t>
      </w:r>
      <w:bookmarkStart w:id="2488" w:name="pg15214_197020"/>
    </w:p>
    <w:p>
      <w:pPr>
        <w:pStyle w:val="BookText"/>
        <w:rPr/>
      </w:pPr>
      <w:bookmarkEnd w:id="2488"/>
      <w:r>
        <w:rPr>
          <w:rFonts w:ascii="Amiri" w:hAnsi="Amiri" w:eastAsia="Amiri" w:cs="Amiri"/>
          <w:color w:val="111111"/>
          <w:sz w:val="28"/>
          <w:sz w:val="28"/>
          <w:szCs w:val="28"/>
          <w:rtl w:val="true"/>
          <w:lang w:bidi="ar-SA"/>
        </w:rPr>
        <w:t xml:space="preserve">وفي رجال ابن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مروان ، أبو عيسى الورّاق ، لم جش </w:t>
      </w:r>
      <w:r>
        <w:rPr>
          <w:rStyle w:val="FootnoteAnchor"/>
          <w:rtl w:val="true"/>
        </w:rPr>
        <w:footnoteReference w:id="2574"/>
      </w:r>
    </w:p>
    <w:p>
      <w:pPr>
        <w:pStyle w:val="BookText"/>
        <w:rPr/>
      </w:pPr>
      <w:r>
        <w:rPr>
          <w:rFonts w:ascii="Amiri" w:hAnsi="Amiri" w:eastAsia="Amiri" w:cs="Amiri"/>
          <w:color w:val="111111"/>
          <w:sz w:val="28"/>
          <w:sz w:val="28"/>
          <w:szCs w:val="28"/>
          <w:rtl w:val="true"/>
          <w:lang w:bidi="ar-SA"/>
        </w:rPr>
        <w:t xml:space="preserve">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ابن داود مرّة ثانية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هارون أبو عيسى الوراق ، لم 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رجال ابن داود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1521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 أجد في النجاشي إلّا كما نقلناه </w:t>
      </w:r>
      <w:r>
        <w:rPr>
          <w:rStyle w:val="FootnoteAnchor"/>
          <w:rtl w:val="true"/>
        </w:rPr>
        <w:footnoteReference w:id="2575"/>
      </w:r>
    </w:p>
    <w:p>
      <w:pPr>
        <w:pStyle w:val="BookText"/>
        <w:rPr/>
      </w:pPr>
      <w:r>
        <w:rPr>
          <w:rFonts w:ascii="Amiri" w:hAnsi="Amiri" w:eastAsia="Amiri" w:cs="Amiri"/>
          <w:color w:val="111111"/>
          <w:sz w:val="28"/>
          <w:sz w:val="28"/>
          <w:szCs w:val="28"/>
          <w:rtl w:val="true"/>
          <w:lang w:bidi="ar-SA"/>
        </w:rPr>
        <w:t xml:space="preserve">رجال النجاشي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89" w:name="__RefHeading___Toc3122230_2142443653"/>
      <w:bookmarkStart w:id="2490" w:name="_Toc1086"/>
      <w:bookmarkEnd w:id="2489"/>
      <w:r>
        <w:rPr/>
        <w:t>5151</w:t>
      </w:r>
      <w:r>
        <w:rPr>
          <w:rtl w:val="true"/>
        </w:rPr>
        <w:t xml:space="preserve"> / </w:t>
      </w:r>
      <w:r>
        <w:rPr/>
        <w:t>795</w:t>
      </w:r>
      <w:r>
        <w:rPr>
          <w:rtl w:val="true"/>
        </w:rPr>
        <w:t xml:space="preserve"> </w:t>
      </w:r>
      <w:r>
        <w:rPr>
          <w:rtl w:val="true"/>
        </w:rPr>
        <w:t xml:space="preserve">ـ محمّد بن هاشم الطائي </w:t>
      </w:r>
      <w:r>
        <w:rPr>
          <w:rtl w:val="true"/>
        </w:rPr>
        <w:t>:</w:t>
      </w:r>
      <w:bookmarkEnd w:id="2490"/>
    </w:p>
    <w:p>
      <w:pPr>
        <w:pStyle w:val="BookText"/>
        <w:rPr/>
      </w:pPr>
      <w:r>
        <w:rPr>
          <w:rFonts w:ascii="IRNazanin" w:hAnsi="IRNazanin" w:eastAsia="IRNazanin"/>
          <w:color w:val="111111"/>
          <w:sz w:val="28"/>
          <w:sz w:val="28"/>
          <w:szCs w:val="28"/>
          <w:rtl w:val="true"/>
          <w:lang w:bidi="fa-IR"/>
        </w:rPr>
        <w:t xml:space="preserve">من أصحاب الصادق  علیه السلام  ، رجال الشيخ </w:t>
      </w:r>
      <w:r>
        <w:rPr>
          <w:rStyle w:val="FootnoteAnchor"/>
          <w:rtl w:val="true"/>
        </w:rPr>
        <w:footnoteReference w:id="2576"/>
      </w:r>
      <w:r>
        <w:rPr>
          <w:rStyle w:val="FootnoteAnchor"/>
          <w:rtl w:val="true"/>
        </w:rPr>
        <w:footnoteReference w:id="257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91" w:name="__RefHeading___Toc3122232_2142443653"/>
      <w:bookmarkStart w:id="2492" w:name="_Toc1087"/>
      <w:bookmarkEnd w:id="2491"/>
      <w:r>
        <w:rPr/>
        <w:t>5152</w:t>
      </w:r>
      <w:r>
        <w:rPr>
          <w:rtl w:val="true"/>
        </w:rPr>
        <w:t xml:space="preserve"> / </w:t>
      </w:r>
      <w:r>
        <w:rPr/>
        <w:t>796</w:t>
      </w:r>
      <w:r>
        <w:rPr>
          <w:rtl w:val="true"/>
        </w:rPr>
        <w:t xml:space="preserve"> </w:t>
      </w:r>
      <w:r>
        <w:rPr>
          <w:rtl w:val="true"/>
        </w:rPr>
        <w:t xml:space="preserve">ـ محمّد بن هاشم القرشي </w:t>
      </w:r>
      <w:r>
        <w:rPr>
          <w:rtl w:val="true"/>
        </w:rPr>
        <w:t>:</w:t>
      </w:r>
      <w:bookmarkEnd w:id="2492"/>
    </w:p>
    <w:p>
      <w:pPr>
        <w:pStyle w:val="BookText"/>
        <w:rPr/>
      </w:pPr>
      <w:r>
        <w:rPr>
          <w:rFonts w:ascii="IRNazanin" w:hAnsi="IRNazanin" w:eastAsia="IRNazanin"/>
          <w:color w:val="111111"/>
          <w:sz w:val="28"/>
          <w:sz w:val="28"/>
          <w:szCs w:val="28"/>
          <w:rtl w:val="true"/>
          <w:lang w:bidi="fa-IR"/>
        </w:rPr>
        <w:t xml:space="preserve">مولاهم ، كوفي ، من أصحاب الصادق  علیه السلام  ، رجال الشيخ </w:t>
      </w:r>
      <w:r>
        <w:rPr>
          <w:rStyle w:val="FootnoteAnchor"/>
          <w:rtl w:val="true"/>
        </w:rPr>
        <w:footnoteReference w:id="257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93" w:name="__RefHeading___Toc3122234_2142443653"/>
      <w:bookmarkStart w:id="2494" w:name="_Toc1088"/>
      <w:bookmarkEnd w:id="2493"/>
      <w:r>
        <w:rPr/>
        <w:t>5153</w:t>
      </w:r>
      <w:r>
        <w:rPr>
          <w:rtl w:val="true"/>
        </w:rPr>
        <w:t xml:space="preserve"> / </w:t>
      </w:r>
      <w:r>
        <w:rPr/>
        <w:t>797</w:t>
      </w:r>
      <w:r>
        <w:rPr>
          <w:rtl w:val="true"/>
        </w:rPr>
        <w:t xml:space="preserve"> </w:t>
      </w:r>
      <w:r>
        <w:rPr>
          <w:rtl w:val="true"/>
        </w:rPr>
        <w:t xml:space="preserve">ـ محمّد بن هاني </w:t>
      </w:r>
      <w:r>
        <w:rPr>
          <w:rtl w:val="true"/>
        </w:rPr>
        <w:t>:</w:t>
      </w:r>
      <w:bookmarkEnd w:id="2494"/>
    </w:p>
    <w:p>
      <w:pPr>
        <w:pStyle w:val="BookText"/>
        <w:rPr/>
      </w:pPr>
      <w:r>
        <w:rPr>
          <w:rFonts w:ascii="IRNazanin" w:hAnsi="IRNazanin" w:eastAsia="IRNazanin"/>
          <w:color w:val="111111"/>
          <w:sz w:val="28"/>
          <w:sz w:val="28"/>
          <w:szCs w:val="28"/>
          <w:rtl w:val="true"/>
          <w:lang w:bidi="fa-IR"/>
        </w:rPr>
        <w:t xml:space="preserve">أبو عبد الملك الليثي الكوفي ، من أصحاب الصادق  علیه السلام  ، رجال الشيخ </w:t>
      </w:r>
      <w:r>
        <w:rPr>
          <w:rStyle w:val="FootnoteAnchor"/>
          <w:rtl w:val="true"/>
        </w:rPr>
        <w:footnoteReference w:id="257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95" w:name="__RefHeading___Toc3122236_2142443653"/>
      <w:bookmarkStart w:id="2496" w:name="_Toc1089"/>
      <w:bookmarkEnd w:id="2495"/>
      <w:r>
        <w:rPr/>
        <w:t>5154</w:t>
      </w:r>
      <w:r>
        <w:rPr>
          <w:rtl w:val="true"/>
        </w:rPr>
        <w:t xml:space="preserve"> / </w:t>
      </w:r>
      <w:r>
        <w:rPr/>
        <w:t>798</w:t>
      </w:r>
      <w:r>
        <w:rPr>
          <w:rtl w:val="true"/>
        </w:rPr>
        <w:t xml:space="preserve"> </w:t>
      </w:r>
      <w:r>
        <w:rPr>
          <w:rtl w:val="true"/>
        </w:rPr>
        <w:t xml:space="preserve">ـ محمّد بن هاني الهمداني </w:t>
      </w:r>
      <w:r>
        <w:rPr>
          <w:rtl w:val="true"/>
        </w:rPr>
        <w:t>:</w:t>
      </w:r>
      <w:bookmarkEnd w:id="2496"/>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أصحاب الصادق  علیه السلام  ، رجال الشيخ </w:t>
      </w:r>
      <w:r>
        <w:rPr>
          <w:rStyle w:val="FootnoteAnchor"/>
          <w:rtl w:val="true"/>
        </w:rPr>
        <w:footnoteReference w:id="2580"/>
      </w:r>
      <w:r>
        <w:rPr>
          <w:rStyle w:val="FootnoteAnchor"/>
          <w:rtl w:val="true"/>
        </w:rPr>
        <w:footnoteReference w:id="2581"/>
      </w:r>
      <w:r>
        <w:rPr>
          <w:rFonts w:eastAsia="Times New Roman" w:cs="Times New Roman" w:ascii="Times New Roman" w:hAnsi="Times New Roman"/>
          <w:color w:val="111111"/>
          <w:sz w:val="28"/>
          <w:szCs w:val="28"/>
          <w:rtl w:val="true"/>
          <w:lang w:val="en-US" w:bidi="en-US"/>
        </w:rPr>
        <w:t xml:space="preserve">. </w:t>
      </w:r>
      <w:bookmarkStart w:id="2497" w:name="pg15214_197021"/>
    </w:p>
    <w:p>
      <w:pPr>
        <w:pStyle w:val="Heading3"/>
        <w:numPr>
          <w:ilvl w:val="2"/>
          <w:numId w:val="1"/>
        </w:numPr>
        <w:rPr/>
      </w:pPr>
      <w:bookmarkStart w:id="2498" w:name="__RefHeading___Toc3122238_2142443653"/>
      <w:bookmarkStart w:id="2499" w:name="_Toc1090"/>
      <w:bookmarkEnd w:id="2497"/>
      <w:bookmarkEnd w:id="2498"/>
      <w:r>
        <w:rPr/>
        <w:t>5155</w:t>
      </w:r>
      <w:r>
        <w:rPr>
          <w:rtl w:val="true"/>
        </w:rPr>
        <w:t xml:space="preserve"> / </w:t>
      </w:r>
      <w:r>
        <w:rPr/>
        <w:t>799</w:t>
      </w:r>
      <w:r>
        <w:rPr>
          <w:rtl w:val="true"/>
        </w:rPr>
        <w:t xml:space="preserve"> </w:t>
      </w:r>
      <w:r>
        <w:rPr>
          <w:rtl w:val="true"/>
        </w:rPr>
        <w:t xml:space="preserve">ـ محمّد بن هذيل الطائي </w:t>
      </w:r>
      <w:r>
        <w:rPr>
          <w:rtl w:val="true"/>
        </w:rPr>
        <w:t>:</w:t>
      </w:r>
      <w:bookmarkEnd w:id="2499"/>
    </w:p>
    <w:p>
      <w:pPr>
        <w:pStyle w:val="BookText"/>
        <w:rPr/>
      </w:pPr>
      <w:r>
        <w:rPr>
          <w:rFonts w:ascii="IRNazanin" w:hAnsi="IRNazanin" w:eastAsia="IRNazanin"/>
          <w:color w:val="111111"/>
          <w:sz w:val="28"/>
          <w:sz w:val="28"/>
          <w:szCs w:val="28"/>
          <w:rtl w:val="true"/>
          <w:lang w:bidi="fa-IR"/>
        </w:rPr>
        <w:t xml:space="preserve">الكوفي ، من أصحاب الصادق  علیه السلام  ، رجال الشيخ </w:t>
      </w:r>
      <w:r>
        <w:rPr>
          <w:rStyle w:val="FootnoteAnchor"/>
          <w:rtl w:val="true"/>
        </w:rPr>
        <w:footnoteReference w:id="258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00" w:name="__RefHeading___Toc3122240_2142443653"/>
      <w:bookmarkStart w:id="2501" w:name="_Toc1091"/>
      <w:bookmarkEnd w:id="2500"/>
      <w:r>
        <w:rPr/>
        <w:t>5156</w:t>
      </w:r>
      <w:r>
        <w:rPr>
          <w:rtl w:val="true"/>
        </w:rPr>
        <w:t xml:space="preserve"> / </w:t>
      </w:r>
      <w:r>
        <w:rPr/>
        <w:t>800</w:t>
      </w:r>
      <w:r>
        <w:rPr>
          <w:rtl w:val="true"/>
        </w:rPr>
        <w:t xml:space="preserve"> </w:t>
      </w:r>
      <w:r>
        <w:rPr>
          <w:rtl w:val="true"/>
        </w:rPr>
        <w:t xml:space="preserve">ـ محمّد بن هشام الخثعمي </w:t>
      </w:r>
      <w:r>
        <w:rPr>
          <w:rtl w:val="true"/>
        </w:rPr>
        <w:t>:</w:t>
      </w:r>
      <w:bookmarkEnd w:id="2501"/>
    </w:p>
    <w:p>
      <w:pPr>
        <w:pStyle w:val="BookText"/>
        <w:rPr/>
      </w:pPr>
      <w:r>
        <w:rPr>
          <w:rFonts w:ascii="Amiri" w:hAnsi="Amiri" w:eastAsia="Amiri" w:cs="Amiri"/>
          <w:color w:val="111111"/>
          <w:sz w:val="28"/>
          <w:sz w:val="28"/>
          <w:szCs w:val="28"/>
          <w:rtl w:val="true"/>
          <w:lang w:bidi="ar-SA"/>
        </w:rPr>
        <w:t xml:space="preserve">روى عن كرام وعلاء بن رزين وغيرهما ، له كتاب ، رجال النجاشي </w:t>
      </w:r>
      <w:r>
        <w:rPr>
          <w:rStyle w:val="FootnoteAnchor"/>
          <w:rtl w:val="true"/>
        </w:rPr>
        <w:footnoteReference w:id="2583"/>
      </w:r>
      <w:r>
        <w:rPr>
          <w:rStyle w:val="FootnoteAnchor"/>
          <w:rtl w:val="true"/>
        </w:rPr>
        <w:footnoteReference w:id="258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02" w:name="__RefHeading___Toc3122242_2142443653"/>
      <w:bookmarkStart w:id="2503" w:name="_Toc1092"/>
      <w:bookmarkEnd w:id="2502"/>
      <w:r>
        <w:rPr/>
        <w:t>5157</w:t>
      </w:r>
      <w:r>
        <w:rPr>
          <w:rtl w:val="true"/>
        </w:rPr>
        <w:t xml:space="preserve"> / </w:t>
      </w:r>
      <w:r>
        <w:rPr/>
        <w:t>801</w:t>
      </w:r>
      <w:r>
        <w:rPr>
          <w:rtl w:val="true"/>
        </w:rPr>
        <w:t xml:space="preserve"> </w:t>
      </w:r>
      <w:r>
        <w:rPr>
          <w:rtl w:val="true"/>
        </w:rPr>
        <w:t xml:space="preserve">ـ محمّد بن هلال </w:t>
      </w:r>
      <w:r>
        <w:rPr>
          <w:rtl w:val="true"/>
        </w:rPr>
        <w:t>:</w:t>
      </w:r>
      <w:bookmarkEnd w:id="2503"/>
    </w:p>
    <w:p>
      <w:pPr>
        <w:pStyle w:val="BookText"/>
        <w:rPr/>
      </w:pPr>
      <w:r>
        <w:rPr>
          <w:rFonts w:ascii="IRNazanin" w:hAnsi="IRNazanin" w:eastAsia="IRNazanin"/>
          <w:color w:val="111111"/>
          <w:sz w:val="28"/>
          <w:sz w:val="28"/>
          <w:szCs w:val="28"/>
          <w:rtl w:val="true"/>
          <w:lang w:bidi="fa-IR"/>
        </w:rPr>
        <w:t xml:space="preserve">ابن أبي هلال المدني ، من أصحاب الصادق  علیه السلام  ، رجال الشيخ </w:t>
      </w:r>
      <w:r>
        <w:rPr>
          <w:rStyle w:val="FootnoteAnchor"/>
          <w:rtl w:val="true"/>
        </w:rPr>
        <w:footnoteReference w:id="258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04" w:name="__RefHeading___Toc3122244_2142443653"/>
      <w:bookmarkStart w:id="2505" w:name="_Toc1093"/>
      <w:bookmarkEnd w:id="2504"/>
      <w:r>
        <w:rPr/>
        <w:t>5158</w:t>
      </w:r>
      <w:r>
        <w:rPr>
          <w:rtl w:val="true"/>
        </w:rPr>
        <w:t xml:space="preserve"> / </w:t>
      </w:r>
      <w:r>
        <w:rPr/>
        <w:t>802</w:t>
      </w:r>
      <w:r>
        <w:rPr>
          <w:rtl w:val="true"/>
        </w:rPr>
        <w:t xml:space="preserve"> </w:t>
      </w:r>
      <w:r>
        <w:rPr>
          <w:rtl w:val="true"/>
        </w:rPr>
        <w:t xml:space="preserve">ـ محمّد بن هلال الهمداني </w:t>
      </w:r>
      <w:r>
        <w:rPr>
          <w:rtl w:val="true"/>
        </w:rPr>
        <w:t>:</w:t>
      </w:r>
      <w:bookmarkEnd w:id="2505"/>
    </w:p>
    <w:p>
      <w:pPr>
        <w:pStyle w:val="BookText"/>
        <w:rPr/>
      </w:pPr>
      <w:r>
        <w:rPr>
          <w:rFonts w:ascii="IRNazanin" w:hAnsi="IRNazanin" w:eastAsia="IRNazanin"/>
          <w:color w:val="111111"/>
          <w:sz w:val="28"/>
          <w:sz w:val="28"/>
          <w:szCs w:val="28"/>
          <w:rtl w:val="true"/>
          <w:lang w:bidi="fa-IR"/>
        </w:rPr>
        <w:t xml:space="preserve">الخيواني الكوفي ، من أصحاب الصادق  علیه السلام  ، رجال الشيخ </w:t>
      </w:r>
      <w:r>
        <w:rPr>
          <w:rStyle w:val="FootnoteAnchor"/>
          <w:rtl w:val="true"/>
        </w:rPr>
        <w:footnoteReference w:id="25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06" w:name="__RefHeading___Toc3122246_2142443653"/>
      <w:bookmarkStart w:id="2507" w:name="_Toc1094"/>
      <w:bookmarkEnd w:id="2506"/>
      <w:r>
        <w:rPr/>
        <w:t>5159</w:t>
      </w:r>
      <w:r>
        <w:rPr>
          <w:rtl w:val="true"/>
        </w:rPr>
        <w:t xml:space="preserve"> / </w:t>
      </w:r>
      <w:r>
        <w:rPr/>
        <w:t>803</w:t>
      </w:r>
      <w:r>
        <w:rPr>
          <w:rtl w:val="true"/>
        </w:rPr>
        <w:t xml:space="preserve"> </w:t>
      </w:r>
      <w:r>
        <w:rPr>
          <w:rtl w:val="true"/>
        </w:rPr>
        <w:t xml:space="preserve">ـ محمّد بن همّام البغدادي </w:t>
      </w:r>
      <w:r>
        <w:rPr>
          <w:rtl w:val="true"/>
        </w:rPr>
        <w:t>:</w:t>
      </w:r>
      <w:bookmarkEnd w:id="2507"/>
    </w:p>
    <w:p>
      <w:pPr>
        <w:pStyle w:val="BookText"/>
        <w:rPr/>
      </w:pPr>
      <w:r>
        <w:rPr>
          <w:rFonts w:ascii="Amiri" w:hAnsi="Amiri" w:eastAsia="Amiri" w:cs="Amiri"/>
          <w:color w:val="111111"/>
          <w:sz w:val="28"/>
          <w:sz w:val="28"/>
          <w:szCs w:val="28"/>
          <w:rtl w:val="true"/>
          <w:lang w:bidi="ar-SA"/>
        </w:rPr>
        <w:t xml:space="preserve">يكنى أبا علي ، وهمام يكنّى أبا بكر ، جليل القدر ، ثقة ،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التلعكبري </w:t>
      </w:r>
      <w:r>
        <w:rPr>
          <w:rStyle w:val="FootnoteAnchor"/>
          <w:rtl w:val="true"/>
        </w:rPr>
        <w:footnoteReference w:id="2587"/>
      </w:r>
      <w:r>
        <w:rPr>
          <w:rFonts w:ascii="IRNazanin" w:hAnsi="IRNazanin" w:eastAsia="IRNazanin"/>
          <w:color w:val="111111"/>
          <w:sz w:val="28"/>
          <w:sz w:val="28"/>
          <w:szCs w:val="28"/>
          <w:rtl w:val="true"/>
          <w:lang w:bidi="fa-IR"/>
        </w:rPr>
        <w:t xml:space="preserve">، في من لم يرو عن الأئمّة  علیهم السلام  ، رجال الشيخ </w:t>
      </w:r>
      <w:r>
        <w:rPr>
          <w:rStyle w:val="FootnoteAnchor"/>
          <w:rtl w:val="true"/>
        </w:rPr>
        <w:footnoteReference w:id="2588"/>
      </w:r>
      <w:r>
        <w:rPr>
          <w:rFonts w:eastAsia="Times New Roman" w:cs="Times New Roman" w:ascii="Times New Roman" w:hAnsi="Times New Roman"/>
          <w:color w:val="111111"/>
          <w:sz w:val="28"/>
          <w:szCs w:val="28"/>
          <w:rtl w:val="true"/>
          <w:lang w:val="en-US" w:bidi="en-US"/>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همّام الاسكافي ، يكنّى أبا علي ، جليل القدر ، ثقة ، له </w:t>
      </w:r>
      <w:bookmarkStart w:id="2508" w:name="pg15214_197022"/>
    </w:p>
    <w:p>
      <w:pPr>
        <w:pStyle w:val="BookText"/>
        <w:rPr/>
      </w:pPr>
      <w:bookmarkEnd w:id="2508"/>
      <w:r>
        <w:rPr>
          <w:rFonts w:ascii="Amiri" w:hAnsi="Amiri" w:eastAsia="Amiri" w:cs="Amiri"/>
          <w:color w:val="111111"/>
          <w:sz w:val="28"/>
          <w:sz w:val="28"/>
          <w:szCs w:val="28"/>
          <w:rtl w:val="true"/>
          <w:lang w:bidi="ar-SA"/>
        </w:rPr>
        <w:t xml:space="preserve">روايات كثيرةً </w:t>
      </w:r>
      <w:r>
        <w:rPr>
          <w:rStyle w:val="FootnoteAnchor"/>
          <w:rtl w:val="true"/>
        </w:rPr>
        <w:footnoteReference w:id="2589"/>
      </w:r>
      <w:r>
        <w:rPr>
          <w:rFonts w:ascii="IRNazanin" w:hAnsi="IRNazanin" w:eastAsia="IRNazanin"/>
          <w:color w:val="111111"/>
          <w:sz w:val="28"/>
          <w:sz w:val="28"/>
          <w:szCs w:val="28"/>
          <w:rtl w:val="true"/>
          <w:lang w:bidi="fa-IR"/>
        </w:rPr>
        <w:t xml:space="preserve">، 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المفضّل ، الفهرست </w:t>
      </w:r>
      <w:r>
        <w:rPr>
          <w:rStyle w:val="FootnoteAnchor"/>
          <w:rtl w:val="true"/>
        </w:rPr>
        <w:footnoteReference w:id="25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أبي بكر همّام بن سهيل الكاتب الأسكافي ، شيخ أصحابنا ومتقدمهم ، له منزلة عظيمة ، كثير 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أبو محمّد هارون بن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علي محمّد بن همّام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 أبي إلى أبي محمّد الحسن بن علي العسكري  علیه السلام  يُعرّفه أنّه ما صحّ له حمل يولد ، ويُعرّفه أنّ له حملاً ويسأله أنّ يدعو اللّه في تصحيحه وسلامته وأنّ يجعله ذكراً نجيباً من مواليهم ، فوقّع على رأس الرقعة بخط 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فعل اللّه ذلك ، فصح الحمل ذكرا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هارون بن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أراني أبو علي بن همّام الرقعة والخط وكان محقّقاً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له من الكتب كتاب الأنوار في تأريخ الأئمّة  علیهم السلام  ، أخبرنا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الحسن أحمد بن محمّد بن موسى </w:t>
      </w:r>
      <w:r>
        <w:rPr>
          <w:rStyle w:val="FootnoteAnchor"/>
          <w:rtl w:val="true"/>
        </w:rPr>
        <w:footnoteReference w:id="2591"/>
      </w:r>
      <w:r>
        <w:rPr>
          <w:rFonts w:ascii="Amiri" w:hAnsi="Amiri" w:eastAsia="Amiri" w:cs="Amiri"/>
          <w:color w:val="111111"/>
          <w:sz w:val="28"/>
          <w:sz w:val="28"/>
          <w:szCs w:val="28"/>
          <w:rtl w:val="true"/>
          <w:lang w:bidi="ar-SA"/>
        </w:rPr>
        <w:t xml:space="preserve">الجراح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علي بن همّام به </w:t>
      </w:r>
      <w:r>
        <w:rPr>
          <w:rStyle w:val="FootnoteAnchor"/>
          <w:rtl w:val="true"/>
        </w:rPr>
        <w:footnoteReference w:id="2592"/>
      </w:r>
      <w:r>
        <w:rPr>
          <w:rFonts w:ascii="Amiri" w:hAnsi="Amiri" w:eastAsia="Amiri" w:cs="Amiri"/>
          <w:color w:val="111111"/>
          <w:sz w:val="28"/>
          <w:sz w:val="28"/>
          <w:szCs w:val="28"/>
          <w:rtl w:val="true"/>
          <w:lang w:bidi="ar-SA"/>
        </w:rPr>
        <w:t>، رجال النجاشي</w:t>
      </w:r>
      <w:r>
        <w:rPr>
          <w:rStyle w:val="FootnoteAnchor"/>
          <w:rtl w:val="true"/>
        </w:rPr>
        <w:footnoteReference w:id="259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09" w:name="__RefHeading___Toc3122248_2142443653"/>
      <w:bookmarkStart w:id="2510" w:name="_Toc1095"/>
      <w:bookmarkEnd w:id="2509"/>
      <w:r>
        <w:rPr/>
        <w:t>5160</w:t>
      </w:r>
      <w:r>
        <w:rPr>
          <w:rtl w:val="true"/>
        </w:rPr>
        <w:t xml:space="preserve"> / </w:t>
      </w:r>
      <w:r>
        <w:rPr/>
        <w:t>804</w:t>
      </w:r>
      <w:r>
        <w:rPr>
          <w:rtl w:val="true"/>
        </w:rPr>
        <w:t xml:space="preserve"> </w:t>
      </w:r>
      <w:r>
        <w:rPr>
          <w:rtl w:val="true"/>
        </w:rPr>
        <w:t xml:space="preserve">ـ محمّد بن همّام التميمي </w:t>
      </w:r>
      <w:r>
        <w:rPr>
          <w:rtl w:val="true"/>
        </w:rPr>
        <w:t>:</w:t>
      </w:r>
      <w:bookmarkEnd w:id="2510"/>
    </w:p>
    <w:p>
      <w:pPr>
        <w:pStyle w:val="BookText"/>
        <w:rPr/>
      </w:pPr>
      <w:r>
        <w:rPr>
          <w:rFonts w:ascii="IRNazanin" w:hAnsi="IRNazanin" w:eastAsia="IRNazanin"/>
          <w:color w:val="111111"/>
          <w:sz w:val="28"/>
          <w:sz w:val="28"/>
          <w:szCs w:val="28"/>
          <w:rtl w:val="true"/>
          <w:lang w:bidi="fa-IR"/>
        </w:rPr>
        <w:t xml:space="preserve">الحنظلي الكوفي ، من أصحاب الصادق  علیه السلام  ، رجال الشيخ </w:t>
      </w:r>
      <w:r>
        <w:rPr>
          <w:rStyle w:val="FootnoteAnchor"/>
          <w:rtl w:val="true"/>
        </w:rPr>
        <w:footnoteReference w:id="259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11" w:name="__RefHeading___Toc3122250_2142443653"/>
      <w:bookmarkStart w:id="2512" w:name="_Toc1096"/>
      <w:bookmarkEnd w:id="2511"/>
      <w:r>
        <w:rPr/>
        <w:t>5161</w:t>
      </w:r>
      <w:r>
        <w:rPr>
          <w:rtl w:val="true"/>
        </w:rPr>
        <w:t xml:space="preserve"> / </w:t>
      </w:r>
      <w:r>
        <w:rPr/>
        <w:t>805</w:t>
      </w:r>
      <w:r>
        <w:rPr>
          <w:rtl w:val="true"/>
        </w:rPr>
        <w:t xml:space="preserve"> </w:t>
      </w:r>
      <w:r>
        <w:rPr>
          <w:rtl w:val="true"/>
        </w:rPr>
        <w:t xml:space="preserve">ـ محمّد بن همّام العبدي </w:t>
      </w:r>
      <w:r>
        <w:rPr>
          <w:rtl w:val="true"/>
        </w:rPr>
        <w:t>:</w:t>
      </w:r>
      <w:bookmarkEnd w:id="2512"/>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 شهاب الكوفي ، من أصحاب الصادق  علیه السلام  ، رجال الشيخ </w:t>
      </w:r>
      <w:r>
        <w:rPr>
          <w:rStyle w:val="FootnoteAnchor"/>
          <w:rtl w:val="true"/>
        </w:rPr>
        <w:footnoteReference w:id="2595"/>
      </w:r>
      <w:r>
        <w:rPr>
          <w:rFonts w:eastAsia="Times New Roman" w:cs="Times New Roman" w:ascii="Times New Roman" w:hAnsi="Times New Roman"/>
          <w:color w:val="111111"/>
          <w:sz w:val="28"/>
          <w:szCs w:val="28"/>
          <w:rtl w:val="true"/>
          <w:lang w:val="en-US" w:bidi="en-US"/>
        </w:rPr>
        <w:t xml:space="preserve">. </w:t>
      </w:r>
      <w:bookmarkStart w:id="2513" w:name="pg15214_197023"/>
    </w:p>
    <w:p>
      <w:pPr>
        <w:pStyle w:val="Heading3"/>
        <w:numPr>
          <w:ilvl w:val="2"/>
          <w:numId w:val="1"/>
        </w:numPr>
        <w:rPr/>
      </w:pPr>
      <w:bookmarkStart w:id="2514" w:name="__RefHeading___Toc3122252_2142443653"/>
      <w:bookmarkStart w:id="2515" w:name="_Toc1097"/>
      <w:bookmarkEnd w:id="2513"/>
      <w:bookmarkEnd w:id="2514"/>
      <w:r>
        <w:rPr/>
        <w:t>5162</w:t>
      </w:r>
      <w:r>
        <w:rPr>
          <w:rtl w:val="true"/>
        </w:rPr>
        <w:t xml:space="preserve"> / </w:t>
      </w:r>
      <w:r>
        <w:rPr/>
        <w:t>806</w:t>
      </w:r>
      <w:r>
        <w:rPr>
          <w:rtl w:val="true"/>
        </w:rPr>
        <w:t xml:space="preserve"> </w:t>
      </w:r>
      <w:r>
        <w:rPr>
          <w:rtl w:val="true"/>
        </w:rPr>
        <w:t xml:space="preserve">ـ محمّد الهمداني </w:t>
      </w:r>
      <w:r>
        <w:rPr>
          <w:rtl w:val="true"/>
        </w:rPr>
        <w:t>:</w:t>
      </w:r>
      <w:bookmarkEnd w:id="2515"/>
    </w:p>
    <w:p>
      <w:pPr>
        <w:pStyle w:val="BookText"/>
        <w:rPr/>
      </w:pPr>
      <w:r>
        <w:rPr>
          <w:rFonts w:ascii="IRNazanin" w:hAnsi="IRNazanin" w:eastAsia="IRNazanin"/>
          <w:color w:val="111111"/>
          <w:sz w:val="28"/>
          <w:sz w:val="28"/>
          <w:szCs w:val="28"/>
          <w:rtl w:val="true"/>
          <w:lang w:bidi="fa-IR"/>
        </w:rPr>
        <w:t xml:space="preserve">خادم النبي  صلی اللّه علیه و آله  ، من أصحاب الرسول  صلی اللّه علیه و آله  ، رجال الشيخ </w:t>
      </w:r>
      <w:r>
        <w:rPr>
          <w:rStyle w:val="FootnoteAnchor"/>
          <w:rtl w:val="true"/>
        </w:rPr>
        <w:footnoteReference w:id="2596"/>
      </w:r>
      <w:r>
        <w:rPr>
          <w:rStyle w:val="FootnoteAnchor"/>
          <w:rtl w:val="true"/>
        </w:rPr>
        <w:footnoteReference w:id="259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16" w:name="__RefHeading___Toc3122254_2142443653"/>
      <w:bookmarkStart w:id="2517" w:name="_Toc1098"/>
      <w:bookmarkEnd w:id="2516"/>
      <w:r>
        <w:rPr/>
        <w:t>5163</w:t>
      </w:r>
      <w:r>
        <w:rPr>
          <w:rtl w:val="true"/>
        </w:rPr>
        <w:t xml:space="preserve"> / </w:t>
      </w:r>
      <w:r>
        <w:rPr/>
        <w:t>807</w:t>
      </w:r>
      <w:r>
        <w:rPr>
          <w:rtl w:val="true"/>
        </w:rPr>
        <w:t xml:space="preserve"> </w:t>
      </w:r>
      <w:r>
        <w:rPr>
          <w:rtl w:val="true"/>
        </w:rPr>
        <w:t xml:space="preserve">ـ محمّد بن الهيثم العجلي </w:t>
      </w:r>
      <w:r>
        <w:rPr>
          <w:rtl w:val="true"/>
        </w:rPr>
        <w:t>:</w:t>
      </w:r>
      <w:bookmarkEnd w:id="2517"/>
    </w:p>
    <w:p>
      <w:pPr>
        <w:pStyle w:val="BookText"/>
        <w:rPr/>
      </w:pPr>
      <w:r>
        <w:rPr>
          <w:rFonts w:ascii="Amiri" w:hAnsi="Amiri" w:eastAsia="Amiri" w:cs="Amiri"/>
          <w:color w:val="111111"/>
          <w:sz w:val="28"/>
          <w:sz w:val="28"/>
          <w:szCs w:val="28"/>
          <w:rtl w:val="true"/>
          <w:lang w:bidi="ar-SA"/>
        </w:rPr>
        <w:t xml:space="preserve">وثقه النجاشي عند ترجمة ابن ابنه الحسن بن أحمد بن محمّد </w:t>
      </w:r>
      <w:r>
        <w:rPr>
          <w:rStyle w:val="FootnoteAnchor"/>
          <w:rtl w:val="true"/>
        </w:rPr>
        <w:footnoteReference w:id="259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18" w:name="__RefHeading___Toc3122256_2142443653"/>
      <w:bookmarkStart w:id="2519" w:name="_Toc1099"/>
      <w:bookmarkEnd w:id="2518"/>
      <w:r>
        <w:rPr/>
        <w:t>5164</w:t>
      </w:r>
      <w:r>
        <w:rPr>
          <w:rtl w:val="true"/>
        </w:rPr>
        <w:t xml:space="preserve"> / </w:t>
      </w:r>
      <w:r>
        <w:rPr/>
        <w:t>808</w:t>
      </w:r>
      <w:r>
        <w:rPr>
          <w:rtl w:val="true"/>
        </w:rPr>
        <w:t xml:space="preserve"> </w:t>
      </w:r>
      <w:r>
        <w:rPr>
          <w:rtl w:val="true"/>
        </w:rPr>
        <w:t xml:space="preserve">ـ محمّد بن الهيثم بن عروة </w:t>
      </w:r>
      <w:r>
        <w:rPr>
          <w:rtl w:val="true"/>
        </w:rPr>
        <w:t>:</w:t>
      </w:r>
      <w:bookmarkEnd w:id="2519"/>
    </w:p>
    <w:p>
      <w:pPr>
        <w:pStyle w:val="BookText"/>
        <w:rPr/>
      </w:pPr>
      <w:r>
        <w:rPr>
          <w:rFonts w:eastAsia="Amiri" w:cs="Amiri" w:ascii="Amiri" w:hAnsi="Amiri"/>
          <w:color w:val="111111"/>
          <w:sz w:val="28"/>
          <w:szCs w:val="28"/>
          <w:lang w:bidi="ar-SA"/>
        </w:rPr>
        <w:t>5164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محمّد بن الهيثم </w:t>
      </w:r>
      <w:r>
        <w:rPr>
          <w:rStyle w:val="FootnoteAnchor"/>
          <w:rtl w:val="true"/>
        </w:rPr>
        <w:footnoteReference w:id="2599"/>
      </w:r>
      <w:r>
        <w:rPr>
          <w:rFonts w:ascii="Amiri" w:hAnsi="Amiri" w:eastAsia="Amiri" w:cs="Amiri"/>
          <w:color w:val="111111"/>
          <w:sz w:val="28"/>
          <w:sz w:val="28"/>
          <w:szCs w:val="28"/>
          <w:rtl w:val="true"/>
          <w:lang w:bidi="ar-SA"/>
        </w:rPr>
        <w:t xml:space="preserve">بن عروة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التميمي ، كوفي ، ثقة ، روى أبوه عن الصادق  علیه السلام  ، له كتاب </w:t>
      </w:r>
      <w:r>
        <w:rPr>
          <w:rStyle w:val="FootnoteAnchor"/>
          <w:rtl w:val="true"/>
        </w:rPr>
        <w:footnoteReference w:id="2600"/>
      </w:r>
      <w:r>
        <w:rPr>
          <w:rFonts w:ascii="Amiri" w:hAnsi="Amiri" w:eastAsia="Amiri" w:cs="Amiri"/>
          <w:color w:val="111111"/>
          <w:sz w:val="28"/>
          <w:sz w:val="28"/>
          <w:szCs w:val="28"/>
          <w:rtl w:val="true"/>
          <w:lang w:bidi="ar-SA"/>
        </w:rPr>
        <w:t xml:space="preserve">، روى أحمد بن محمّد بن خالد ، عن أبيه ، عنه ، رجال النجاشي </w:t>
      </w:r>
      <w:r>
        <w:rPr>
          <w:rStyle w:val="FootnoteAnchor"/>
          <w:rtl w:val="true"/>
        </w:rPr>
        <w:footnoteReference w:id="260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20" w:name="__RefHeading___Toc3122258_2142443653"/>
      <w:bookmarkStart w:id="2521" w:name="_Toc1100"/>
      <w:bookmarkEnd w:id="2520"/>
      <w:r>
        <w:rPr/>
        <w:t>5165</w:t>
      </w:r>
      <w:r>
        <w:rPr>
          <w:rtl w:val="true"/>
        </w:rPr>
        <w:t xml:space="preserve"> / </w:t>
      </w:r>
      <w:r>
        <w:rPr/>
        <w:t>809</w:t>
      </w:r>
      <w:r>
        <w:rPr>
          <w:rtl w:val="true"/>
        </w:rPr>
        <w:t xml:space="preserve"> </w:t>
      </w:r>
      <w:r>
        <w:rPr>
          <w:rtl w:val="true"/>
        </w:rPr>
        <w:t xml:space="preserve">ـ محمّد بن ياسر الكوفي </w:t>
      </w:r>
      <w:r>
        <w:rPr>
          <w:rtl w:val="true"/>
        </w:rPr>
        <w:t>:</w:t>
      </w:r>
      <w:bookmarkEnd w:id="2521"/>
    </w:p>
    <w:p>
      <w:pPr>
        <w:pStyle w:val="BookText"/>
        <w:rPr/>
      </w:pPr>
      <w:r>
        <w:rPr>
          <w:rFonts w:ascii="IRNazanin" w:hAnsi="IRNazanin" w:eastAsia="IRNazanin"/>
          <w:color w:val="111111"/>
          <w:sz w:val="28"/>
          <w:sz w:val="28"/>
          <w:szCs w:val="28"/>
          <w:rtl w:val="true"/>
          <w:lang w:bidi="fa-IR"/>
        </w:rPr>
        <w:t xml:space="preserve">من أصحاب الصادق  علیه السلام  ، رجال الشيخ </w:t>
      </w:r>
      <w:r>
        <w:rPr>
          <w:rStyle w:val="FootnoteAnchor"/>
          <w:rtl w:val="true"/>
        </w:rPr>
        <w:footnoteReference w:id="260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22" w:name="__RefHeading___Toc3122260_2142443653"/>
      <w:bookmarkStart w:id="2523" w:name="_Toc1101"/>
      <w:bookmarkEnd w:id="2522"/>
      <w:r>
        <w:rPr/>
        <w:t>5166</w:t>
      </w:r>
      <w:r>
        <w:rPr>
          <w:rtl w:val="true"/>
        </w:rPr>
        <w:t xml:space="preserve"> / </w:t>
      </w:r>
      <w:r>
        <w:rPr/>
        <w:t>810</w:t>
      </w:r>
      <w:r>
        <w:rPr>
          <w:rtl w:val="true"/>
        </w:rPr>
        <w:t xml:space="preserve"> </w:t>
      </w:r>
      <w:r>
        <w:rPr>
          <w:rtl w:val="true"/>
        </w:rPr>
        <w:t xml:space="preserve">ـ محمّد بن ياسين بن عمارة </w:t>
      </w:r>
      <w:r>
        <w:rPr>
          <w:rtl w:val="true"/>
        </w:rPr>
        <w:t>:</w:t>
      </w:r>
      <w:bookmarkEnd w:id="2523"/>
    </w:p>
    <w:p>
      <w:pPr>
        <w:pStyle w:val="BookText"/>
        <w:rPr/>
      </w:pPr>
      <w:r>
        <w:rPr>
          <w:rFonts w:eastAsia="Amiri" w:cs="Amiri" w:ascii="Amiri" w:hAnsi="Amiri"/>
          <w:color w:val="111111"/>
          <w:sz w:val="28"/>
          <w:szCs w:val="28"/>
          <w:lang w:bidi="ar-SA"/>
        </w:rPr>
        <w:t>5166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محمّد بن ياسين </w:t>
      </w:r>
      <w:r>
        <w:rPr>
          <w:rStyle w:val="FootnoteAnchor"/>
          <w:rtl w:val="true"/>
        </w:rPr>
        <w:footnoteReference w:id="2603"/>
      </w:r>
      <w:r>
        <w:rPr>
          <w:rFonts w:ascii="Amiri" w:hAnsi="Amiri" w:eastAsia="Amiri" w:cs="Amiri"/>
          <w:color w:val="111111"/>
          <w:sz w:val="28"/>
          <w:sz w:val="28"/>
          <w:szCs w:val="28"/>
          <w:rtl w:val="true"/>
          <w:lang w:bidi="ar-SA"/>
        </w:rPr>
        <w:t xml:space="preserve">بن عمارة </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القيسي ، مولاهم ، كوفي ، مات سنة إحدى وسبعين ومائة وله اثنتان وستون سنة ، من أصحاب الصادق  علیه السلام  ، رجال الشيخ </w:t>
      </w:r>
      <w:r>
        <w:rPr>
          <w:rStyle w:val="FootnoteAnchor"/>
          <w:rtl w:val="true"/>
        </w:rPr>
        <w:footnoteReference w:id="2604"/>
      </w:r>
      <w:r>
        <w:rPr>
          <w:rStyle w:val="FootnoteAnchor"/>
          <w:rtl w:val="true"/>
        </w:rPr>
        <w:footnoteReference w:id="2605"/>
      </w:r>
      <w:r>
        <w:rPr>
          <w:rFonts w:eastAsia="Times New Roman" w:cs="Times New Roman" w:ascii="Times New Roman" w:hAnsi="Times New Roman"/>
          <w:color w:val="111111"/>
          <w:sz w:val="28"/>
          <w:szCs w:val="28"/>
          <w:rtl w:val="true"/>
          <w:lang w:val="en-US" w:bidi="en-US"/>
        </w:rPr>
        <w:t xml:space="preserve">. </w:t>
      </w:r>
      <w:bookmarkStart w:id="2524" w:name="pg15214_197024"/>
    </w:p>
    <w:p>
      <w:pPr>
        <w:pStyle w:val="Heading3"/>
        <w:numPr>
          <w:ilvl w:val="2"/>
          <w:numId w:val="1"/>
        </w:numPr>
        <w:rPr/>
      </w:pPr>
      <w:bookmarkStart w:id="2525" w:name="__RefHeading___Toc3122262_2142443653"/>
      <w:bookmarkStart w:id="2526" w:name="_Toc1102"/>
      <w:bookmarkEnd w:id="2524"/>
      <w:bookmarkEnd w:id="2525"/>
      <w:r>
        <w:rPr/>
        <w:t>5167</w:t>
      </w:r>
      <w:r>
        <w:rPr>
          <w:rtl w:val="true"/>
        </w:rPr>
        <w:t xml:space="preserve"> / </w:t>
      </w:r>
      <w:r>
        <w:rPr/>
        <w:t>811</w:t>
      </w:r>
      <w:r>
        <w:rPr>
          <w:rtl w:val="true"/>
        </w:rPr>
        <w:t xml:space="preserve"> </w:t>
      </w:r>
      <w:r>
        <w:rPr>
          <w:rtl w:val="true"/>
        </w:rPr>
        <w:t xml:space="preserve">ـ محمّد بن يحيى </w:t>
      </w:r>
      <w:r>
        <w:rPr>
          <w:rtl w:val="true"/>
        </w:rPr>
        <w:t>:</w:t>
      </w:r>
      <w:bookmarkEnd w:id="2526"/>
    </w:p>
    <w:p>
      <w:pPr>
        <w:pStyle w:val="BookText"/>
        <w:rPr/>
      </w:pPr>
      <w:r>
        <w:rPr>
          <w:rFonts w:ascii="Amiri" w:hAnsi="Amiri" w:eastAsia="Amiri" w:cs="Amiri"/>
          <w:color w:val="111111"/>
          <w:sz w:val="28"/>
          <w:sz w:val="28"/>
          <w:szCs w:val="28"/>
          <w:rtl w:val="true"/>
          <w:lang w:bidi="ar-SA"/>
        </w:rPr>
        <w:t xml:space="preserve">أبو جعفر العطّار القمّي ، شيخ أصحابنا في زمانه ، ثقة ، عين ، كثير الحديث ، له كتب ، أخبرني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 عن ابنه أحمد ، عن أبيه ، رجال النجاشي </w:t>
      </w:r>
      <w:r>
        <w:rPr>
          <w:rStyle w:val="FootnoteAnchor"/>
          <w:rtl w:val="true"/>
        </w:rPr>
        <w:footnoteReference w:id="26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الكليني ، قمي ، كثير الرواية ، في من لم يرو عن الأئمّة  علیهم السلام  ، رجال الشيخ </w:t>
      </w:r>
      <w:r>
        <w:rPr>
          <w:rStyle w:val="FootnoteAnchor"/>
          <w:rtl w:val="true"/>
        </w:rPr>
        <w:footnoteReference w:id="260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27" w:name="__RefHeading___Toc3122264_2142443653"/>
      <w:bookmarkStart w:id="2528" w:name="_Toc1103"/>
      <w:bookmarkEnd w:id="2527"/>
      <w:r>
        <w:rPr/>
        <w:t>5168</w:t>
      </w:r>
      <w:r>
        <w:rPr>
          <w:rtl w:val="true"/>
        </w:rPr>
        <w:t xml:space="preserve"> / </w:t>
      </w:r>
      <w:r>
        <w:rPr/>
        <w:t>812</w:t>
      </w:r>
      <w:r>
        <w:rPr>
          <w:rtl w:val="true"/>
        </w:rPr>
        <w:t xml:space="preserve"> </w:t>
      </w:r>
      <w:r>
        <w:rPr>
          <w:rtl w:val="true"/>
        </w:rPr>
        <w:t xml:space="preserve">ـ محمّد بن يحيى </w:t>
      </w:r>
      <w:r>
        <w:rPr>
          <w:rtl w:val="true"/>
        </w:rPr>
        <w:t>:</w:t>
      </w:r>
      <w:bookmarkEnd w:id="2528"/>
    </w:p>
    <w:p>
      <w:pPr>
        <w:pStyle w:val="BookText"/>
        <w:rPr/>
      </w:pPr>
      <w:r>
        <w:rPr>
          <w:rFonts w:ascii="IRNazanin" w:hAnsi="IRNazanin" w:eastAsia="IRNazanin"/>
          <w:color w:val="111111"/>
          <w:sz w:val="28"/>
          <w:sz w:val="28"/>
          <w:szCs w:val="28"/>
          <w:rtl w:val="true"/>
          <w:lang w:bidi="fa-IR"/>
        </w:rPr>
        <w:t xml:space="preserve">أبو الحسن الفارسي ، يروي عن خلق ، وطاف الدنيا وجمع كثيراً من الأخبار ، في من لم يرو عن الأئمّة  علیهم السلام  ، رجال الشيخ </w:t>
      </w:r>
      <w:r>
        <w:rPr>
          <w:rStyle w:val="FootnoteAnchor"/>
          <w:rtl w:val="true"/>
        </w:rPr>
        <w:footnoteReference w:id="260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29" w:name="__RefHeading___Toc3122266_2142443653"/>
      <w:bookmarkStart w:id="2530" w:name="_Toc1104"/>
      <w:bookmarkEnd w:id="2529"/>
      <w:r>
        <w:rPr/>
        <w:t>5169</w:t>
      </w:r>
      <w:r>
        <w:rPr>
          <w:rtl w:val="true"/>
        </w:rPr>
        <w:t xml:space="preserve"> / </w:t>
      </w:r>
      <w:r>
        <w:rPr/>
        <w:t>813</w:t>
      </w:r>
      <w:r>
        <w:rPr>
          <w:rtl w:val="true"/>
        </w:rPr>
        <w:t xml:space="preserve"> </w:t>
      </w:r>
      <w:r>
        <w:rPr>
          <w:rtl w:val="true"/>
        </w:rPr>
        <w:t xml:space="preserve">ـ محمّد بن يحيى </w:t>
      </w:r>
      <w:r>
        <w:rPr>
          <w:rtl w:val="true"/>
        </w:rPr>
        <w:t>:</w:t>
      </w:r>
      <w:bookmarkEnd w:id="2530"/>
    </w:p>
    <w:p>
      <w:pPr>
        <w:pStyle w:val="BookText"/>
        <w:rPr/>
      </w:pPr>
      <w:r>
        <w:rPr>
          <w:rFonts w:ascii="IRNazanin" w:hAnsi="IRNazanin" w:eastAsia="IRNazanin"/>
          <w:color w:val="111111"/>
          <w:sz w:val="28"/>
          <w:sz w:val="28"/>
          <w:szCs w:val="28"/>
          <w:rtl w:val="true"/>
          <w:lang w:bidi="fa-IR"/>
        </w:rPr>
        <w:t xml:space="preserve">يكنى أبا يحيى البصري ، من أصحاب الهادي  علیه السلام  ، رجال الشيخ </w:t>
      </w:r>
      <w:r>
        <w:rPr>
          <w:rStyle w:val="FootnoteAnchor"/>
          <w:rtl w:val="true"/>
        </w:rPr>
        <w:footnoteReference w:id="260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31" w:name="__RefHeading___Toc3122268_2142443653"/>
      <w:bookmarkStart w:id="2532" w:name="_Toc1105"/>
      <w:bookmarkEnd w:id="2531"/>
      <w:r>
        <w:rPr/>
        <w:t>5170</w:t>
      </w:r>
      <w:r>
        <w:rPr>
          <w:rtl w:val="true"/>
        </w:rPr>
        <w:t xml:space="preserve"> / </w:t>
      </w:r>
      <w:r>
        <w:rPr/>
        <w:t>814</w:t>
      </w:r>
      <w:r>
        <w:rPr>
          <w:rtl w:val="true"/>
        </w:rPr>
        <w:t xml:space="preserve"> </w:t>
      </w:r>
      <w:r>
        <w:rPr>
          <w:rtl w:val="true"/>
        </w:rPr>
        <w:t xml:space="preserve">ـ محمّد بن يحيى الأحمري </w:t>
      </w:r>
      <w:r>
        <w:rPr>
          <w:rtl w:val="true"/>
        </w:rPr>
        <w:t>:</w:t>
      </w:r>
      <w:bookmarkEnd w:id="2532"/>
    </w:p>
    <w:p>
      <w:pPr>
        <w:pStyle w:val="BookText"/>
        <w:rPr/>
      </w:pPr>
      <w:r>
        <w:rPr>
          <w:rFonts w:ascii="IRNazanin" w:hAnsi="IRNazanin" w:eastAsia="IRNazanin"/>
          <w:color w:val="111111"/>
          <w:sz w:val="28"/>
          <w:sz w:val="28"/>
          <w:szCs w:val="28"/>
          <w:rtl w:val="true"/>
          <w:lang w:bidi="fa-IR"/>
        </w:rPr>
        <w:t xml:space="preserve">الكوفي ، نزل الري ، من أصحاب الصادق  علیه السلام  ، رجال الشيخ </w:t>
      </w:r>
      <w:r>
        <w:rPr>
          <w:rStyle w:val="FootnoteAnchor"/>
          <w:rtl w:val="true"/>
        </w:rPr>
        <w:footnoteReference w:id="26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33" w:name="__RefHeading___Toc3122270_2142443653"/>
      <w:bookmarkStart w:id="2534" w:name="_Toc1106"/>
      <w:bookmarkEnd w:id="2533"/>
      <w:r>
        <w:rPr/>
        <w:t>5171</w:t>
      </w:r>
      <w:r>
        <w:rPr>
          <w:rtl w:val="true"/>
        </w:rPr>
        <w:t xml:space="preserve"> / </w:t>
      </w:r>
      <w:r>
        <w:rPr/>
        <w:t>815</w:t>
      </w:r>
      <w:r>
        <w:rPr>
          <w:rtl w:val="true"/>
        </w:rPr>
        <w:t xml:space="preserve"> </w:t>
      </w:r>
      <w:r>
        <w:rPr>
          <w:rtl w:val="true"/>
        </w:rPr>
        <w:t xml:space="preserve">ـ محمّد بن يحيى الخرّاز </w:t>
      </w:r>
      <w:r>
        <w:rPr>
          <w:rtl w:val="true"/>
        </w:rPr>
        <w:t>:</w:t>
      </w:r>
      <w:bookmarkEnd w:id="2534"/>
    </w:p>
    <w:p>
      <w:pPr>
        <w:pStyle w:val="BookText"/>
        <w:rPr/>
      </w:pPr>
      <w:r>
        <w:rPr>
          <w:rFonts w:eastAsia="Amiri" w:cs="Amiri" w:ascii="Amiri" w:hAnsi="Amiri"/>
          <w:color w:val="111111"/>
          <w:sz w:val="28"/>
          <w:szCs w:val="28"/>
          <w:lang w:bidi="ar-SA"/>
        </w:rPr>
        <w:t>5171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محمّد بن يحيى الخرّاز </w:t>
      </w:r>
      <w:r>
        <w:rPr>
          <w:rStyle w:val="FootnoteAnchor"/>
          <w:rtl w:val="true"/>
        </w:rPr>
        <w:footnoteReference w:id="2611"/>
      </w:r>
      <w:r>
        <w:rPr>
          <w:rFonts w:eastAsia="Times New Roman" w:cs="Times New Roman" w:ascii="Times New Roman" w:hAnsi="Times New Roman"/>
          <w:color w:val="111111"/>
          <w:sz w:val="28"/>
          <w:szCs w:val="28"/>
          <w:rtl w:val="true"/>
          <w:lang w:val="en-US" w:bidi="en-US"/>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كوفي ، روى عن أصحاب الصادق  علیه السلام  ، ثقة ، عين ، له كتاب نوادر ، 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يحيى بن زكريا اللؤلؤي ، رجال النجاشي </w:t>
      </w:r>
      <w:r>
        <w:rPr>
          <w:rStyle w:val="FootnoteAnchor"/>
          <w:rtl w:val="true"/>
        </w:rPr>
        <w:footnoteReference w:id="2612"/>
      </w:r>
      <w:r>
        <w:rPr>
          <w:rFonts w:eastAsia="Times New Roman" w:cs="Times New Roman" w:ascii="Times New Roman" w:hAnsi="Times New Roman"/>
          <w:color w:val="111111"/>
          <w:sz w:val="28"/>
          <w:szCs w:val="28"/>
          <w:rtl w:val="true"/>
          <w:lang w:val="en-US" w:bidi="en-US"/>
        </w:rPr>
        <w:t xml:space="preserve">. </w:t>
      </w:r>
      <w:bookmarkStart w:id="2535" w:name="pg15214_197025"/>
    </w:p>
    <w:p>
      <w:pPr>
        <w:pStyle w:val="BookText"/>
        <w:rPr/>
      </w:pPr>
      <w:bookmarkEnd w:id="2535"/>
      <w:r>
        <w:rPr>
          <w:rFonts w:ascii="Amiri" w:hAnsi="Amiri" w:eastAsia="Amiri" w:cs="Amiri"/>
          <w:color w:val="111111"/>
          <w:sz w:val="28"/>
          <w:sz w:val="28"/>
          <w:szCs w:val="28"/>
          <w:rtl w:val="true"/>
          <w:lang w:bidi="ar-SA"/>
        </w:rPr>
        <w:t xml:space="preserve">ويظهر من الفهرست </w:t>
      </w:r>
      <w:r>
        <w:rPr>
          <w:rStyle w:val="FootnoteAnchor"/>
          <w:rtl w:val="true"/>
        </w:rPr>
        <w:footnoteReference w:id="2613"/>
      </w:r>
      <w:r>
        <w:rPr>
          <w:rFonts w:ascii="Amiri" w:hAnsi="Amiri" w:eastAsia="Amiri" w:cs="Amiri"/>
          <w:color w:val="111111"/>
          <w:sz w:val="28"/>
          <w:sz w:val="28"/>
          <w:szCs w:val="28"/>
          <w:rtl w:val="true"/>
          <w:lang w:bidi="ar-SA"/>
        </w:rPr>
        <w:t xml:space="preserve">عند ترجمة غياث بن إبراهيم أنّ محمّد بن الحسين بن أبي الخطاب روى عنه أيضاً </w:t>
      </w:r>
      <w:r>
        <w:rPr>
          <w:rStyle w:val="FootnoteAnchor"/>
          <w:rtl w:val="true"/>
        </w:rPr>
        <w:footnoteReference w:id="26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36" w:name="__RefHeading___Toc3122272_2142443653"/>
      <w:bookmarkStart w:id="2537" w:name="_Toc1107"/>
      <w:bookmarkEnd w:id="2536"/>
      <w:r>
        <w:rPr/>
        <w:t>5172</w:t>
      </w:r>
      <w:r>
        <w:rPr>
          <w:rtl w:val="true"/>
        </w:rPr>
        <w:t xml:space="preserve"> / </w:t>
      </w:r>
      <w:r>
        <w:rPr/>
        <w:t>816</w:t>
      </w:r>
      <w:r>
        <w:rPr>
          <w:rtl w:val="true"/>
        </w:rPr>
        <w:t xml:space="preserve"> </w:t>
      </w:r>
      <w:r>
        <w:rPr>
          <w:rtl w:val="true"/>
        </w:rPr>
        <w:t xml:space="preserve">ـ محمّد بن يحيى بن درياب </w:t>
      </w:r>
      <w:r>
        <w:rPr>
          <w:rtl w:val="true"/>
        </w:rPr>
        <w:t>:</w:t>
      </w:r>
      <w:bookmarkEnd w:id="2537"/>
    </w:p>
    <w:p>
      <w:pPr>
        <w:pStyle w:val="BookText"/>
        <w:rPr/>
      </w:pPr>
      <w:r>
        <w:rPr>
          <w:rFonts w:ascii="IRNazanin" w:hAnsi="IRNazanin" w:eastAsia="IRNazanin"/>
          <w:color w:val="111111"/>
          <w:sz w:val="28"/>
          <w:sz w:val="28"/>
          <w:szCs w:val="28"/>
          <w:rtl w:val="true"/>
          <w:lang w:bidi="fa-IR"/>
        </w:rPr>
        <w:t xml:space="preserve">من أصحاب الهادي  علیه السلام  ، رجال الشيخ </w:t>
      </w:r>
      <w:r>
        <w:rPr>
          <w:rStyle w:val="FootnoteAnchor"/>
          <w:rtl w:val="true"/>
        </w:rPr>
        <w:footnoteReference w:id="26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38" w:name="__RefHeading___Toc3122274_2142443653"/>
      <w:bookmarkStart w:id="2539" w:name="_Toc1108"/>
      <w:bookmarkEnd w:id="2538"/>
      <w:r>
        <w:rPr/>
        <w:t>5173</w:t>
      </w:r>
      <w:r>
        <w:rPr>
          <w:rtl w:val="true"/>
        </w:rPr>
        <w:t xml:space="preserve"> / </w:t>
      </w:r>
      <w:r>
        <w:rPr/>
        <w:t>817</w:t>
      </w:r>
      <w:r>
        <w:rPr>
          <w:rtl w:val="true"/>
        </w:rPr>
        <w:t xml:space="preserve"> </w:t>
      </w:r>
      <w:r>
        <w:rPr>
          <w:rtl w:val="true"/>
        </w:rPr>
        <w:t xml:space="preserve">ـ محمّد بن يحيى الرهني </w:t>
      </w:r>
      <w:r>
        <w:rPr>
          <w:rtl w:val="true"/>
        </w:rPr>
        <w:t>:</w:t>
      </w:r>
      <w:bookmarkEnd w:id="2539"/>
    </w:p>
    <w:p>
      <w:pPr>
        <w:pStyle w:val="BookText"/>
        <w:rPr/>
      </w:pPr>
      <w:r>
        <w:rPr>
          <w:rFonts w:ascii="Amiri" w:hAnsi="Amiri" w:eastAsia="Amiri" w:cs="Amiri"/>
          <w:color w:val="111111"/>
          <w:sz w:val="28"/>
          <w:sz w:val="28"/>
          <w:szCs w:val="28"/>
          <w:rtl w:val="true"/>
          <w:lang w:bidi="ar-SA"/>
        </w:rPr>
        <w:t xml:space="preserve">نقلناه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بحر الرهني </w:t>
      </w:r>
      <w:r>
        <w:rPr>
          <w:rStyle w:val="FootnoteAnchor"/>
          <w:rtl w:val="true"/>
        </w:rPr>
        <w:footnoteReference w:id="26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40" w:name="__RefHeading___Toc3122276_2142443653"/>
      <w:bookmarkStart w:id="2541" w:name="_Toc1109"/>
      <w:bookmarkEnd w:id="2540"/>
      <w:r>
        <w:rPr/>
        <w:t>5174</w:t>
      </w:r>
      <w:r>
        <w:rPr>
          <w:rtl w:val="true"/>
        </w:rPr>
        <w:t xml:space="preserve"> / </w:t>
      </w:r>
      <w:r>
        <w:rPr/>
        <w:t>818</w:t>
      </w:r>
      <w:r>
        <w:rPr>
          <w:rtl w:val="true"/>
        </w:rPr>
        <w:t xml:space="preserve"> </w:t>
      </w:r>
      <w:r>
        <w:rPr>
          <w:rtl w:val="true"/>
        </w:rPr>
        <w:t xml:space="preserve">ـ محمّد بن يحيى بن زياد </w:t>
      </w:r>
      <w:r>
        <w:rPr>
          <w:rtl w:val="true"/>
        </w:rPr>
        <w:t>:</w:t>
      </w:r>
      <w:bookmarkEnd w:id="2541"/>
    </w:p>
    <w:p>
      <w:pPr>
        <w:pStyle w:val="BookText"/>
        <w:rPr/>
      </w:pPr>
      <w:r>
        <w:rPr>
          <w:rFonts w:ascii="IRNazanin" w:hAnsi="IRNazanin" w:eastAsia="IRNazanin"/>
          <w:color w:val="111111"/>
          <w:sz w:val="28"/>
          <w:sz w:val="28"/>
          <w:szCs w:val="28"/>
          <w:rtl w:val="true"/>
          <w:lang w:bidi="fa-IR"/>
        </w:rPr>
        <w:t xml:space="preserve">من أصحاب العسكري  علیه السلام  ، رجال الشيخ </w:t>
      </w:r>
      <w:r>
        <w:rPr>
          <w:rStyle w:val="FootnoteAnchor"/>
          <w:rtl w:val="true"/>
        </w:rPr>
        <w:footnoteReference w:id="26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42" w:name="__RefHeading___Toc3122278_2142443653"/>
      <w:bookmarkStart w:id="2543" w:name="_Toc1110"/>
      <w:bookmarkEnd w:id="2542"/>
      <w:r>
        <w:rPr/>
        <w:t>5175</w:t>
      </w:r>
      <w:r>
        <w:rPr>
          <w:rtl w:val="true"/>
        </w:rPr>
        <w:t xml:space="preserve"> / </w:t>
      </w:r>
      <w:r>
        <w:rPr/>
        <w:t>819</w:t>
      </w:r>
      <w:r>
        <w:rPr>
          <w:rtl w:val="true"/>
        </w:rPr>
        <w:t xml:space="preserve"> </w:t>
      </w:r>
      <w:r>
        <w:rPr>
          <w:rtl w:val="true"/>
        </w:rPr>
        <w:t xml:space="preserve">ـ محمّد بن يحيى بن سليمان </w:t>
      </w:r>
      <w:r>
        <w:rPr>
          <w:rtl w:val="true"/>
        </w:rPr>
        <w:t>:</w:t>
      </w:r>
      <w:bookmarkEnd w:id="2543"/>
    </w:p>
    <w:p>
      <w:pPr>
        <w:pStyle w:val="BookText"/>
        <w:rPr/>
      </w:pPr>
      <w:r>
        <w:rPr>
          <w:rFonts w:eastAsia="Amiri" w:cs="Amiri" w:ascii="Amiri" w:hAnsi="Amiri"/>
          <w:color w:val="111111"/>
          <w:sz w:val="28"/>
          <w:szCs w:val="28"/>
          <w:lang w:bidi="ar-SA"/>
        </w:rPr>
        <w:t>5175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محمّد بن يحيى بن سليمان </w:t>
      </w:r>
      <w:r>
        <w:rPr>
          <w:rStyle w:val="FootnoteAnchor"/>
          <w:rtl w:val="true"/>
        </w:rPr>
        <w:footnoteReference w:id="26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الخثعمي ، أخو مغلس ، كوفي ، ثقة ، روى عن أبي عبد اللّه  علیه السلام  ، له كتاب ، 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إسماعيل السراج ، رجال النجاشي </w:t>
      </w:r>
      <w:r>
        <w:rPr>
          <w:rStyle w:val="FootnoteAnchor"/>
          <w:rtl w:val="true"/>
        </w:rPr>
        <w:footnoteReference w:id="26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يحيى الخثعمي </w:t>
      </w:r>
      <w:r>
        <w:rPr>
          <w:rStyle w:val="FootnoteAnchor"/>
          <w:rtl w:val="true"/>
        </w:rPr>
        <w:footnoteReference w:id="2620"/>
      </w:r>
      <w:r>
        <w:rPr>
          <w:rFonts w:ascii="Amiri" w:hAnsi="Amiri" w:eastAsia="Amiri" w:cs="Amiri"/>
          <w:color w:val="111111"/>
          <w:sz w:val="28"/>
          <w:sz w:val="28"/>
          <w:szCs w:val="28"/>
          <w:rtl w:val="true"/>
          <w:lang w:bidi="ar-SA"/>
        </w:rPr>
        <w:t xml:space="preserve">، له كتاب </w:t>
      </w:r>
      <w:r>
        <w:rPr>
          <w:rStyle w:val="FootnoteAnchor"/>
          <w:rtl w:val="true"/>
        </w:rPr>
        <w:footnoteReference w:id="2621"/>
      </w:r>
    </w:p>
    <w:p>
      <w:pPr>
        <w:pStyle w:val="BookText"/>
        <w:rPr/>
      </w:pPr>
      <w:r>
        <w:rPr>
          <w:rFonts w:ascii="IRNazanin" w:hAnsi="IRNazanin" w:eastAsia="IRNazanin"/>
          <w:color w:val="111111"/>
          <w:sz w:val="28"/>
          <w:sz w:val="28"/>
          <w:szCs w:val="28"/>
          <w:rtl w:val="true"/>
          <w:lang w:bidi="fa-IR"/>
        </w:rPr>
        <w:t xml:space="preserve">وذكره الشيخ مرة أخری في ست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كتاب ، أخبرنا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جماعة ، عن أبي المفضّل ، عن ابن بطّة ،عن أحمد بن محمّد بن عیسی ، عن ابن أبي عمير ، عنه ، ست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الفهرست </w:t>
      </w:r>
      <w:r>
        <w:rPr>
          <w:rFonts w:eastAsia="IRNazanin" w:cs="IRNazanin"/>
          <w:color w:val="111111"/>
          <w:sz w:val="28"/>
          <w:szCs w:val="28"/>
          <w:rtl w:val="true"/>
          <w:lang w:bidi="fa-IR"/>
        </w:rPr>
        <w:t xml:space="preserve">: </w:t>
      </w:r>
      <w:r>
        <w:rPr>
          <w:rFonts w:eastAsia="IRNazanin" w:cs="IRNazanin"/>
          <w:color w:val="111111"/>
          <w:sz w:val="28"/>
          <w:szCs w:val="28"/>
          <w:lang w:bidi="fa-IR"/>
        </w:rPr>
        <w:t>616/141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711/162</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سماعة</w:t>
      </w:r>
      <w:bookmarkStart w:id="2544" w:name="pg15214_197026"/>
    </w:p>
    <w:p>
      <w:pPr>
        <w:pStyle w:val="BookText"/>
        <w:rPr/>
      </w:pPr>
      <w:bookmarkEnd w:id="2544"/>
      <w:r>
        <w:rPr>
          <w:rFonts w:ascii="Amiri" w:hAnsi="Amiri" w:eastAsia="Amiri" w:cs="Amiri"/>
          <w:color w:val="111111"/>
          <w:sz w:val="28"/>
          <w:sz w:val="28"/>
          <w:szCs w:val="28"/>
          <w:rtl w:val="true"/>
          <w:lang w:bidi="ar-SA"/>
        </w:rPr>
        <w:t xml:space="preserve">وابن أبي عمير ، الفهرست </w:t>
      </w:r>
      <w:r>
        <w:rPr>
          <w:rStyle w:val="FootnoteAnchor"/>
          <w:rtl w:val="true"/>
        </w:rPr>
        <w:footnoteReference w:id="26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الشيخ في باب من فاته الوقوف بالمشعر من 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محمّد بن يحيى الخثعمي عامّي </w:t>
      </w:r>
      <w:r>
        <w:rPr>
          <w:rStyle w:val="FootnoteAnchor"/>
          <w:rtl w:val="true"/>
        </w:rPr>
        <w:footnoteReference w:id="26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والظاهر أنّه هو المذكور هنا لأنّه روى عن الصادق  علیه السلام  أيضاً </w:t>
      </w:r>
      <w:r>
        <w:rPr>
          <w:rStyle w:val="FootnoteAnchor"/>
          <w:rtl w:val="true"/>
        </w:rPr>
        <w:footnoteReference w:id="26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45" w:name="__RefHeading___Toc3122280_2142443653"/>
      <w:bookmarkStart w:id="2546" w:name="_Toc1111"/>
      <w:bookmarkEnd w:id="2545"/>
      <w:r>
        <w:rPr/>
        <w:t>5176</w:t>
      </w:r>
      <w:r>
        <w:rPr>
          <w:rtl w:val="true"/>
        </w:rPr>
        <w:t xml:space="preserve"> / </w:t>
      </w:r>
      <w:r>
        <w:rPr/>
        <w:t>820</w:t>
      </w:r>
      <w:r>
        <w:rPr>
          <w:rtl w:val="true"/>
        </w:rPr>
        <w:t xml:space="preserve"> </w:t>
      </w:r>
      <w:r>
        <w:rPr>
          <w:rtl w:val="true"/>
        </w:rPr>
        <w:t xml:space="preserve">ـ محمّد بن يحيى الصيرفي </w:t>
      </w:r>
      <w:r>
        <w:rPr>
          <w:rtl w:val="true"/>
        </w:rPr>
        <w:t>:</w:t>
      </w:r>
      <w:bookmarkEnd w:id="2546"/>
    </w:p>
    <w:p>
      <w:pPr>
        <w:pStyle w:val="BookText"/>
        <w:rPr/>
      </w:pPr>
      <w:r>
        <w:rPr>
          <w:rFonts w:ascii="Amiri" w:hAnsi="Amiri" w:eastAsia="Amiri" w:cs="Amiri"/>
          <w:color w:val="111111"/>
          <w:sz w:val="28"/>
          <w:sz w:val="28"/>
          <w:szCs w:val="28"/>
          <w:rtl w:val="true"/>
          <w:lang w:bidi="ar-SA"/>
        </w:rPr>
        <w:t xml:space="preserve">له كتاب </w:t>
      </w:r>
      <w:r>
        <w:rPr>
          <w:rStyle w:val="FootnoteAnchor"/>
          <w:rtl w:val="true"/>
        </w:rPr>
        <w:footnoteReference w:id="2625"/>
      </w:r>
      <w:r>
        <w:rPr>
          <w:rFonts w:ascii="Amiri" w:hAnsi="Amiri" w:eastAsia="Amiri" w:cs="Amiri"/>
          <w:color w:val="111111"/>
          <w:sz w:val="28"/>
          <w:sz w:val="28"/>
          <w:szCs w:val="28"/>
          <w:rtl w:val="true"/>
          <w:lang w:bidi="ar-SA"/>
        </w:rPr>
        <w:t xml:space="preserve">،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البرقي ، الفهرست </w:t>
      </w:r>
      <w:r>
        <w:rPr>
          <w:rStyle w:val="FootnoteAnchor"/>
          <w:rtl w:val="true"/>
        </w:rPr>
        <w:footnoteReference w:id="262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47" w:name="__RefHeading___Toc3122282_2142443653"/>
      <w:bookmarkStart w:id="2548" w:name="_Toc1112"/>
      <w:bookmarkEnd w:id="2547"/>
      <w:r>
        <w:rPr/>
        <w:t>5177</w:t>
      </w:r>
      <w:r>
        <w:rPr>
          <w:rtl w:val="true"/>
        </w:rPr>
        <w:t xml:space="preserve"> / </w:t>
      </w:r>
      <w:r>
        <w:rPr/>
        <w:t>821</w:t>
      </w:r>
      <w:r>
        <w:rPr>
          <w:rtl w:val="true"/>
        </w:rPr>
        <w:t xml:space="preserve"> </w:t>
      </w:r>
      <w:r>
        <w:rPr>
          <w:rtl w:val="true"/>
        </w:rPr>
        <w:t xml:space="preserve">ـ محمّد بن يحيى بن طحلا </w:t>
      </w:r>
      <w:r>
        <w:rPr>
          <w:rtl w:val="true"/>
        </w:rPr>
        <w:t>:</w:t>
      </w:r>
      <w:bookmarkEnd w:id="2548"/>
    </w:p>
    <w:p>
      <w:pPr>
        <w:pStyle w:val="BookText"/>
        <w:rPr/>
      </w:pPr>
      <w:r>
        <w:rPr>
          <w:rFonts w:ascii="IRNazanin" w:hAnsi="IRNazanin" w:eastAsia="IRNazanin"/>
          <w:color w:val="111111"/>
          <w:sz w:val="28"/>
          <w:sz w:val="28"/>
          <w:szCs w:val="28"/>
          <w:rtl w:val="true"/>
          <w:lang w:bidi="fa-IR"/>
        </w:rPr>
        <w:t xml:space="preserve">المدني ، من أصحاب الصادق  علیه السلام  ، رجال الشيخ </w:t>
      </w:r>
      <w:r>
        <w:rPr>
          <w:rStyle w:val="FootnoteAnchor"/>
          <w:rtl w:val="true"/>
        </w:rPr>
        <w:footnoteReference w:id="262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49" w:name="__RefHeading___Toc3122284_2142443653"/>
      <w:bookmarkStart w:id="2550" w:name="_Toc1113"/>
      <w:bookmarkEnd w:id="2549"/>
      <w:r>
        <w:rPr/>
        <w:t>5178</w:t>
      </w:r>
      <w:r>
        <w:rPr>
          <w:rtl w:val="true"/>
        </w:rPr>
        <w:t xml:space="preserve"> / </w:t>
      </w:r>
      <w:r>
        <w:rPr/>
        <w:t>822</w:t>
      </w:r>
      <w:r>
        <w:rPr>
          <w:rtl w:val="true"/>
        </w:rPr>
        <w:t xml:space="preserve"> </w:t>
      </w:r>
      <w:r>
        <w:rPr>
          <w:rtl w:val="true"/>
        </w:rPr>
        <w:t xml:space="preserve">ـ محمّد بن يحيى الضرير </w:t>
      </w:r>
      <w:r>
        <w:rPr>
          <w:rtl w:val="true"/>
        </w:rPr>
        <w:t>:</w:t>
      </w:r>
      <w:bookmarkEnd w:id="2550"/>
    </w:p>
    <w:p>
      <w:pPr>
        <w:pStyle w:val="BookText"/>
        <w:rPr/>
      </w:pPr>
      <w:r>
        <w:rPr>
          <w:rFonts w:ascii="IRNazanin" w:hAnsi="IRNazanin" w:eastAsia="IRNazanin"/>
          <w:color w:val="111111"/>
          <w:sz w:val="28"/>
          <w:sz w:val="28"/>
          <w:szCs w:val="28"/>
          <w:rtl w:val="true"/>
          <w:lang w:bidi="fa-IR"/>
        </w:rPr>
        <w:t xml:space="preserve">المؤدّب ، من غلمان العيّاشي ، في من لم يرو عن الأئمّة علیهم السلام  ، رجال الشيخ </w:t>
      </w:r>
      <w:r>
        <w:rPr>
          <w:rStyle w:val="FootnoteAnchor"/>
          <w:rtl w:val="true"/>
        </w:rPr>
        <w:footnoteReference w:id="262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51" w:name="__RefHeading___Toc3122286_2142443653"/>
      <w:bookmarkStart w:id="2552" w:name="_Toc1114"/>
      <w:bookmarkEnd w:id="2551"/>
      <w:r>
        <w:rPr/>
        <w:t>5179</w:t>
      </w:r>
      <w:r>
        <w:rPr>
          <w:rtl w:val="true"/>
        </w:rPr>
        <w:t xml:space="preserve"> / </w:t>
      </w:r>
      <w:r>
        <w:rPr/>
        <w:t>823</w:t>
      </w:r>
      <w:r>
        <w:rPr>
          <w:rtl w:val="true"/>
        </w:rPr>
        <w:t xml:space="preserve"> </w:t>
      </w:r>
      <w:r>
        <w:rPr>
          <w:rtl w:val="true"/>
        </w:rPr>
        <w:t xml:space="preserve">ـ محمّد بن يحيى بن عبد اللّه </w:t>
      </w:r>
      <w:r>
        <w:rPr>
          <w:rtl w:val="true"/>
        </w:rPr>
        <w:t>:</w:t>
      </w:r>
      <w:bookmarkEnd w:id="2552"/>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الحسن بن الحسن بن علي بن أبي طالب  علیه السلام الهاشمي المدني ، </w:t>
      </w:r>
      <w:bookmarkStart w:id="2553" w:name="pg15214_197027"/>
    </w:p>
    <w:p>
      <w:pPr>
        <w:pStyle w:val="BookText"/>
        <w:rPr/>
      </w:pPr>
      <w:bookmarkEnd w:id="2553"/>
      <w:r>
        <w:rPr>
          <w:rFonts w:ascii="IRNazanin" w:hAnsi="IRNazanin" w:eastAsia="IRNazanin"/>
          <w:color w:val="111111"/>
          <w:sz w:val="28"/>
          <w:sz w:val="28"/>
          <w:szCs w:val="28"/>
          <w:rtl w:val="true"/>
          <w:lang w:bidi="fa-IR"/>
        </w:rPr>
        <w:t xml:space="preserve">من أصحاب الصادق  علیه السلام  ، رجال الشيخ </w:t>
      </w:r>
      <w:r>
        <w:rPr>
          <w:rStyle w:val="FootnoteAnchor"/>
          <w:rtl w:val="true"/>
        </w:rPr>
        <w:footnoteReference w:id="2629"/>
      </w:r>
      <w:r>
        <w:rPr>
          <w:rStyle w:val="FootnoteAnchor"/>
          <w:rtl w:val="true"/>
        </w:rPr>
        <w:footnoteReference w:id="263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54" w:name="__RefHeading___Toc3122288_2142443653"/>
      <w:bookmarkStart w:id="2555" w:name="_Toc1115"/>
      <w:bookmarkEnd w:id="2554"/>
      <w:r>
        <w:rPr/>
        <w:t>5180</w:t>
      </w:r>
      <w:r>
        <w:rPr>
          <w:rtl w:val="true"/>
        </w:rPr>
        <w:t xml:space="preserve"> / </w:t>
      </w:r>
      <w:r>
        <w:rPr/>
        <w:t>824</w:t>
      </w:r>
      <w:r>
        <w:rPr>
          <w:rtl w:val="true"/>
        </w:rPr>
        <w:t xml:space="preserve"> </w:t>
      </w:r>
      <w:r>
        <w:rPr>
          <w:rtl w:val="true"/>
        </w:rPr>
        <w:t xml:space="preserve">ـ محمّد بن يحيى الكندي </w:t>
      </w:r>
      <w:r>
        <w:rPr>
          <w:rtl w:val="true"/>
        </w:rPr>
        <w:t>:</w:t>
      </w:r>
      <w:bookmarkEnd w:id="2555"/>
    </w:p>
    <w:p>
      <w:pPr>
        <w:pStyle w:val="BookText"/>
        <w:rPr/>
      </w:pPr>
      <w:r>
        <w:rPr>
          <w:rFonts w:ascii="IRNazanin" w:hAnsi="IRNazanin" w:eastAsia="IRNazanin"/>
          <w:color w:val="111111"/>
          <w:sz w:val="28"/>
          <w:sz w:val="28"/>
          <w:szCs w:val="28"/>
          <w:rtl w:val="true"/>
          <w:lang w:bidi="fa-IR"/>
        </w:rPr>
        <w:t xml:space="preserve">البدي ، أخو زكريا بن يحيى البدي ، أسند عنه ، من أصحاب الصادق  علیه السلام  ، رجال الشيخ </w:t>
      </w:r>
      <w:r>
        <w:rPr>
          <w:rStyle w:val="FootnoteAnchor"/>
          <w:rtl w:val="true"/>
        </w:rPr>
        <w:footnoteReference w:id="263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56" w:name="__RefHeading___Toc3122290_2142443653"/>
      <w:bookmarkStart w:id="2557" w:name="_Toc1116"/>
      <w:bookmarkEnd w:id="2556"/>
      <w:r>
        <w:rPr/>
        <w:t>5181</w:t>
      </w:r>
      <w:r>
        <w:rPr>
          <w:rtl w:val="true"/>
        </w:rPr>
        <w:t xml:space="preserve"> / </w:t>
      </w:r>
      <w:r>
        <w:rPr/>
        <w:t>825</w:t>
      </w:r>
      <w:r>
        <w:rPr>
          <w:rtl w:val="true"/>
        </w:rPr>
        <w:t xml:space="preserve"> </w:t>
      </w:r>
      <w:r>
        <w:rPr>
          <w:rtl w:val="true"/>
        </w:rPr>
        <w:t xml:space="preserve">ـ محمّد بن يحيى المعاذي </w:t>
      </w:r>
      <w:r>
        <w:rPr>
          <w:rtl w:val="true"/>
        </w:rPr>
        <w:t>:</w:t>
      </w:r>
      <w:bookmarkEnd w:id="2557"/>
    </w:p>
    <w:p>
      <w:pPr>
        <w:pStyle w:val="BookText"/>
        <w:rPr/>
      </w:pPr>
      <w:r>
        <w:rPr>
          <w:rFonts w:eastAsia="Amiri" w:cs="Amiri" w:ascii="Amiri" w:hAnsi="Amiri"/>
          <w:color w:val="111111"/>
          <w:sz w:val="28"/>
          <w:szCs w:val="28"/>
          <w:lang w:bidi="ar-SA"/>
        </w:rPr>
        <w:t>5181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محمّد بن يحيى المعاذي </w:t>
      </w:r>
      <w:r>
        <w:rPr>
          <w:rStyle w:val="FootnoteAnchor"/>
          <w:rtl w:val="true"/>
        </w:rPr>
        <w:footnoteReference w:id="26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ضعيف ، 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أحمد بن يحيى ، في من لم يرو عن الأئمّة  علیهم السلام  ، رجال الشيخ </w:t>
      </w:r>
      <w:r>
        <w:rPr>
          <w:rStyle w:val="FootnoteAnchor"/>
          <w:rtl w:val="true"/>
        </w:rPr>
        <w:footnoteReference w:id="26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وذكره عند ذكر أصحاب العسكري  علیه السلام  أيضاً </w:t>
      </w:r>
      <w:r>
        <w:rPr>
          <w:rStyle w:val="FootnoteAnchor"/>
          <w:rtl w:val="true"/>
        </w:rPr>
        <w:footnoteReference w:id="26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ونبّه النجاشي على ضعفه عند ترجمة محمّد بن أحمد بن يحيى </w:t>
      </w:r>
      <w:r>
        <w:rPr>
          <w:rStyle w:val="FootnoteAnchor"/>
          <w:rtl w:val="true"/>
        </w:rPr>
        <w:footnoteReference w:id="2635"/>
      </w:r>
      <w:r>
        <w:rPr>
          <w:rStyle w:val="FootnoteAnchor"/>
          <w:rtl w:val="true"/>
        </w:rPr>
        <w:footnoteReference w:id="2636"/>
      </w:r>
    </w:p>
    <w:p>
      <w:pPr>
        <w:pStyle w:val="BookText"/>
        <w:rPr/>
      </w:pPr>
      <w:r>
        <w:rPr>
          <w:rFonts w:ascii="Amiri" w:hAnsi="Amiri" w:eastAsia="Amiri" w:cs="Amiri"/>
          <w:color w:val="111111"/>
          <w:sz w:val="28"/>
          <w:sz w:val="28"/>
          <w:szCs w:val="28"/>
          <w:rtl w:val="true"/>
          <w:lang w:bidi="ar-SA"/>
        </w:rPr>
        <w:t xml:space="preserve">ثمّ محمّد بن يحيى المدني ، ق جخ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الشيخ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58" w:name="__RefHeading___Toc3122292_2142443653"/>
      <w:bookmarkStart w:id="2559" w:name="_Toc1117"/>
      <w:bookmarkEnd w:id="2558"/>
      <w:r>
        <w:rPr/>
        <w:t>5182</w:t>
      </w:r>
      <w:r>
        <w:rPr>
          <w:rtl w:val="true"/>
        </w:rPr>
        <w:t xml:space="preserve"> / </w:t>
      </w:r>
      <w:r>
        <w:rPr/>
        <w:t>826</w:t>
      </w:r>
      <w:r>
        <w:rPr>
          <w:rtl w:val="true"/>
        </w:rPr>
        <w:t xml:space="preserve"> </w:t>
      </w:r>
      <w:r>
        <w:rPr>
          <w:rtl w:val="true"/>
        </w:rPr>
        <w:t xml:space="preserve">ـ محمّد بن يحيى المغيثي </w:t>
      </w:r>
      <w:r>
        <w:rPr>
          <w:rtl w:val="true"/>
        </w:rPr>
        <w:t>:</w:t>
      </w:r>
      <w:bookmarkEnd w:id="2559"/>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كوفي ، ذكره سعد في طبقات الشيعة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 ، وله كتاب ، رجال النجاشي </w:t>
      </w:r>
      <w:r>
        <w:rPr>
          <w:rStyle w:val="FootnoteAnchor"/>
          <w:rtl w:val="true"/>
        </w:rPr>
        <w:footnoteReference w:id="2637"/>
      </w:r>
      <w:r>
        <w:rPr>
          <w:rFonts w:eastAsia="Times New Roman" w:cs="Times New Roman" w:ascii="Times New Roman" w:hAnsi="Times New Roman"/>
          <w:color w:val="111111"/>
          <w:sz w:val="28"/>
          <w:szCs w:val="28"/>
          <w:rtl w:val="true"/>
          <w:lang w:val="en-US" w:bidi="en-US"/>
        </w:rPr>
        <w:t xml:space="preserve">. </w:t>
      </w:r>
      <w:bookmarkStart w:id="2560" w:name="pg15214_197028"/>
    </w:p>
    <w:p>
      <w:pPr>
        <w:pStyle w:val="Heading3"/>
        <w:numPr>
          <w:ilvl w:val="2"/>
          <w:numId w:val="1"/>
        </w:numPr>
        <w:rPr/>
      </w:pPr>
      <w:bookmarkStart w:id="2561" w:name="__RefHeading___Toc3122294_2142443653"/>
      <w:bookmarkStart w:id="2562" w:name="_Toc1118"/>
      <w:bookmarkEnd w:id="2560"/>
      <w:bookmarkEnd w:id="2561"/>
      <w:r>
        <w:rPr/>
        <w:t>5183</w:t>
      </w:r>
      <w:r>
        <w:rPr>
          <w:rtl w:val="true"/>
        </w:rPr>
        <w:t xml:space="preserve"> / </w:t>
      </w:r>
      <w:r>
        <w:rPr/>
        <w:t>827</w:t>
      </w:r>
      <w:r>
        <w:rPr>
          <w:rtl w:val="true"/>
        </w:rPr>
        <w:t xml:space="preserve"> </w:t>
      </w:r>
      <w:r>
        <w:rPr>
          <w:rtl w:val="true"/>
        </w:rPr>
        <w:t xml:space="preserve">ـ محمّد بن يزداد الرازي </w:t>
      </w:r>
      <w:r>
        <w:rPr>
          <w:rtl w:val="true"/>
        </w:rPr>
        <w:t>:</w:t>
      </w:r>
      <w:bookmarkEnd w:id="2562"/>
    </w:p>
    <w:p>
      <w:pPr>
        <w:pStyle w:val="BookText"/>
        <w:rPr/>
      </w:pPr>
      <w:r>
        <w:rPr>
          <w:rFonts w:ascii="IRNazanin" w:hAnsi="IRNazanin" w:eastAsia="IRNazanin"/>
          <w:color w:val="111111"/>
          <w:sz w:val="28"/>
          <w:sz w:val="28"/>
          <w:szCs w:val="28"/>
          <w:rtl w:val="true"/>
          <w:lang w:bidi="fa-IR"/>
        </w:rPr>
        <w:t xml:space="preserve">من أصحاب العسكري  علیه السلام  ، رجال الشيخ </w:t>
      </w:r>
      <w:r>
        <w:rPr>
          <w:rStyle w:val="FootnoteAnchor"/>
          <w:rtl w:val="true"/>
        </w:rPr>
        <w:footnoteReference w:id="26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يزداد ، روى عن محمّد بن الحسين بن أبي الخطاب ، في من لم يرو عن الأئمّة  علیهم السلام  </w:t>
      </w:r>
      <w:r>
        <w:rPr>
          <w:rStyle w:val="FootnoteAnchor"/>
          <w:rtl w:val="true"/>
        </w:rPr>
        <w:footnoteReference w:id="26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الكشّي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النضر محمّد بن مسعود عنه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به </w:t>
      </w:r>
      <w:r>
        <w:rPr>
          <w:rStyle w:val="FootnoteAnchor"/>
          <w:rtl w:val="true"/>
        </w:rPr>
        <w:footnoteReference w:id="2640"/>
      </w:r>
      <w:r>
        <w:rPr>
          <w:rStyle w:val="FootnoteAnchor"/>
          <w:rtl w:val="true"/>
        </w:rPr>
        <w:footnoteReference w:id="26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العلّامة في الخلاصة عن الكشّي عن نصر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به </w:t>
      </w:r>
      <w:r>
        <w:rPr>
          <w:rStyle w:val="FootnoteAnchor"/>
          <w:rtl w:val="true"/>
        </w:rPr>
        <w:footnoteReference w:id="26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 أجد في الكشّي إلّا كما نقلناه ونقله ابن داود </w:t>
      </w:r>
      <w:r>
        <w:rPr>
          <w:rStyle w:val="FootnoteAnchor"/>
          <w:rtl w:val="true"/>
        </w:rPr>
        <w:footnoteReference w:id="2643"/>
      </w:r>
      <w:r>
        <w:rPr>
          <w:rStyle w:val="FootnoteAnchor"/>
          <w:rtl w:val="true"/>
        </w:rPr>
        <w:footnoteReference w:id="264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63" w:name="__RefHeading___Toc3122296_2142443653"/>
      <w:bookmarkStart w:id="2564" w:name="_Toc1119"/>
      <w:bookmarkEnd w:id="2563"/>
      <w:r>
        <w:rPr/>
        <w:t>5184</w:t>
      </w:r>
      <w:r>
        <w:rPr>
          <w:rtl w:val="true"/>
        </w:rPr>
        <w:t xml:space="preserve"> / </w:t>
      </w:r>
      <w:r>
        <w:rPr/>
        <w:t>828</w:t>
      </w:r>
      <w:r>
        <w:rPr>
          <w:rtl w:val="true"/>
        </w:rPr>
        <w:t xml:space="preserve"> </w:t>
      </w:r>
      <w:r>
        <w:rPr>
          <w:rtl w:val="true"/>
        </w:rPr>
        <w:t xml:space="preserve">ـ محمّد بن يزيد </w:t>
      </w:r>
      <w:r>
        <w:rPr>
          <w:rtl w:val="true"/>
        </w:rPr>
        <w:t>:</w:t>
      </w:r>
      <w:bookmarkEnd w:id="2564"/>
    </w:p>
    <w:p>
      <w:pPr>
        <w:pStyle w:val="BookText"/>
        <w:rPr/>
      </w:pPr>
      <w:r>
        <w:rPr>
          <w:rFonts w:ascii="IRNazanin" w:hAnsi="IRNazanin" w:eastAsia="IRNazanin"/>
          <w:color w:val="111111"/>
          <w:sz w:val="28"/>
          <w:sz w:val="28"/>
          <w:szCs w:val="28"/>
          <w:rtl w:val="true"/>
          <w:lang w:bidi="fa-IR"/>
        </w:rPr>
        <w:t xml:space="preserve">مجهول ، من أصحاب الكاظم  علیه السلام  ، رجال الشيخ </w:t>
      </w:r>
      <w:r>
        <w:rPr>
          <w:rStyle w:val="FootnoteAnchor"/>
          <w:rtl w:val="true"/>
        </w:rPr>
        <w:footnoteReference w:id="2645"/>
      </w:r>
      <w:r>
        <w:rPr>
          <w:rStyle w:val="FootnoteAnchor"/>
          <w:rtl w:val="true"/>
        </w:rPr>
        <w:footnoteReference w:id="264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65" w:name="__RefHeading___Toc3122298_2142443653"/>
      <w:bookmarkStart w:id="2566" w:name="_Toc1120"/>
      <w:bookmarkEnd w:id="2565"/>
      <w:r>
        <w:rPr/>
        <w:t>5185</w:t>
      </w:r>
      <w:r>
        <w:rPr>
          <w:rtl w:val="true"/>
        </w:rPr>
        <w:t xml:space="preserve"> / </w:t>
      </w:r>
      <w:r>
        <w:rPr/>
        <w:t>829</w:t>
      </w:r>
      <w:r>
        <w:rPr>
          <w:rtl w:val="true"/>
        </w:rPr>
        <w:t xml:space="preserve"> </w:t>
      </w:r>
      <w:r>
        <w:rPr>
          <w:rtl w:val="true"/>
        </w:rPr>
        <w:t xml:space="preserve">ـ محمّد بن يزيد بن أبي زياد </w:t>
      </w:r>
      <w:r>
        <w:rPr>
          <w:rtl w:val="true"/>
        </w:rPr>
        <w:t>:</w:t>
      </w:r>
      <w:bookmarkEnd w:id="2566"/>
    </w:p>
    <w:p>
      <w:pPr>
        <w:pStyle w:val="BookText"/>
        <w:rPr/>
      </w:pPr>
      <w:r>
        <w:rPr>
          <w:rFonts w:ascii="IRNazanin" w:hAnsi="IRNazanin" w:eastAsia="IRNazanin"/>
          <w:color w:val="111111"/>
          <w:sz w:val="28"/>
          <w:sz w:val="28"/>
          <w:szCs w:val="28"/>
          <w:rtl w:val="true"/>
          <w:lang w:bidi="fa-IR"/>
        </w:rPr>
        <w:t xml:space="preserve">الهاشمي الكوفي ، أسند عنه ، من أصحاب الصادق  علیه السلام ، رجال الشيخ </w:t>
      </w:r>
      <w:r>
        <w:rPr>
          <w:rStyle w:val="FootnoteAnchor"/>
          <w:rtl w:val="true"/>
        </w:rPr>
        <w:footnoteReference w:id="2647"/>
      </w:r>
      <w:r>
        <w:rPr>
          <w:rStyle w:val="FootnoteAnchor"/>
          <w:rtl w:val="true"/>
        </w:rPr>
        <w:footnoteReference w:id="2648"/>
      </w:r>
    </w:p>
    <w:p>
      <w:pPr>
        <w:pStyle w:val="BookText"/>
        <w:rPr/>
      </w:pPr>
      <w:r>
        <w:rPr>
          <w:rFonts w:ascii="Amiri" w:hAnsi="Amiri" w:eastAsia="Amiri" w:cs="Amiri"/>
          <w:color w:val="111111"/>
          <w:sz w:val="28"/>
          <w:sz w:val="28"/>
          <w:szCs w:val="28"/>
          <w:rtl w:val="true"/>
          <w:lang w:bidi="ar-SA"/>
        </w:rPr>
        <w:t xml:space="preserve">محمّد بن يزيد صاحب الشعيري الكوفي ، قر جخ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الشيخ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567" w:name="pg15214_197029"/>
    </w:p>
    <w:p>
      <w:pPr>
        <w:pStyle w:val="Heading3"/>
        <w:numPr>
          <w:ilvl w:val="2"/>
          <w:numId w:val="1"/>
        </w:numPr>
        <w:rPr/>
      </w:pPr>
      <w:bookmarkStart w:id="2568" w:name="__RefHeading___Toc3122300_2142443653"/>
      <w:bookmarkStart w:id="2569" w:name="_Toc1121"/>
      <w:bookmarkEnd w:id="2567"/>
      <w:bookmarkEnd w:id="2568"/>
      <w:r>
        <w:rPr/>
        <w:t>5186</w:t>
      </w:r>
      <w:r>
        <w:rPr>
          <w:rtl w:val="true"/>
        </w:rPr>
        <w:t xml:space="preserve"> / </w:t>
      </w:r>
      <w:r>
        <w:rPr/>
        <w:t>830</w:t>
      </w:r>
      <w:r>
        <w:rPr>
          <w:rtl w:val="true"/>
        </w:rPr>
        <w:t xml:space="preserve"> </w:t>
      </w:r>
      <w:r>
        <w:rPr>
          <w:rtl w:val="true"/>
        </w:rPr>
        <w:t xml:space="preserve">ـ محمّد بن يزيد العطّار </w:t>
      </w:r>
      <w:r>
        <w:rPr>
          <w:rtl w:val="true"/>
        </w:rPr>
        <w:t>:</w:t>
      </w:r>
      <w:bookmarkEnd w:id="2569"/>
    </w:p>
    <w:p>
      <w:pPr>
        <w:pStyle w:val="BookText"/>
        <w:rPr/>
      </w:pPr>
      <w:r>
        <w:rPr>
          <w:rFonts w:ascii="IRNazanin" w:hAnsi="IRNazanin" w:eastAsia="IRNazanin"/>
          <w:color w:val="111111"/>
          <w:sz w:val="28"/>
          <w:sz w:val="28"/>
          <w:szCs w:val="28"/>
          <w:rtl w:val="true"/>
          <w:lang w:bidi="fa-IR"/>
        </w:rPr>
        <w:t xml:space="preserve">الكوفي ، أسند عنه ، من أصحاب الصادق  علیه السلام  ، رجال الشيخ </w:t>
      </w:r>
      <w:r>
        <w:rPr>
          <w:rStyle w:val="FootnoteAnchor"/>
          <w:rtl w:val="true"/>
        </w:rPr>
        <w:footnoteReference w:id="264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70" w:name="__RefHeading___Toc3122302_2142443653"/>
      <w:bookmarkStart w:id="2571" w:name="_Toc1122"/>
      <w:bookmarkEnd w:id="2570"/>
      <w:r>
        <w:rPr/>
        <w:t>5187</w:t>
      </w:r>
      <w:r>
        <w:rPr>
          <w:rtl w:val="true"/>
        </w:rPr>
        <w:t xml:space="preserve"> / </w:t>
      </w:r>
      <w:r>
        <w:rPr/>
        <w:t>831</w:t>
      </w:r>
      <w:r>
        <w:rPr>
          <w:rtl w:val="true"/>
        </w:rPr>
        <w:t xml:space="preserve"> </w:t>
      </w:r>
      <w:r>
        <w:rPr>
          <w:rtl w:val="true"/>
        </w:rPr>
        <w:t xml:space="preserve">ـ محمّد بن يزيد بن عمر </w:t>
      </w:r>
      <w:r>
        <w:rPr>
          <w:rtl w:val="true"/>
        </w:rPr>
        <w:t>:</w:t>
      </w:r>
      <w:bookmarkEnd w:id="2571"/>
    </w:p>
    <w:p>
      <w:pPr>
        <w:pStyle w:val="BookText"/>
        <w:rPr/>
      </w:pPr>
      <w:r>
        <w:rPr>
          <w:rFonts w:ascii="IRNazanin" w:hAnsi="IRNazanin" w:eastAsia="IRNazanin"/>
          <w:color w:val="111111"/>
          <w:sz w:val="28"/>
          <w:sz w:val="28"/>
          <w:szCs w:val="28"/>
          <w:rtl w:val="true"/>
          <w:lang w:bidi="fa-IR"/>
        </w:rPr>
        <w:t xml:space="preserve">الثقفي ، كوفي ، من أصحاب الصادق  علیه السلام  ، رجال الشيخ </w:t>
      </w:r>
      <w:r>
        <w:rPr>
          <w:rStyle w:val="FootnoteAnchor"/>
          <w:rtl w:val="true"/>
        </w:rPr>
        <w:footnoteReference w:id="2650"/>
      </w:r>
      <w:r>
        <w:rPr>
          <w:rStyle w:val="FootnoteAnchor"/>
          <w:rtl w:val="true"/>
        </w:rPr>
        <w:footnoteReference w:id="265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72" w:name="__RefHeading___Toc3122304_2142443653"/>
      <w:bookmarkStart w:id="2573" w:name="_Toc1123"/>
      <w:bookmarkEnd w:id="2572"/>
      <w:r>
        <w:rPr/>
        <w:t>5188</w:t>
      </w:r>
      <w:r>
        <w:rPr>
          <w:rtl w:val="true"/>
        </w:rPr>
        <w:t xml:space="preserve"> / </w:t>
      </w:r>
      <w:r>
        <w:rPr/>
        <w:t>832</w:t>
      </w:r>
      <w:r>
        <w:rPr>
          <w:rtl w:val="true"/>
        </w:rPr>
        <w:t xml:space="preserve"> </w:t>
      </w:r>
      <w:r>
        <w:rPr>
          <w:rtl w:val="true"/>
        </w:rPr>
        <w:t xml:space="preserve">ـ محمّد بن يزيد </w:t>
      </w:r>
      <w:r>
        <w:rPr>
          <w:rtl w:val="true"/>
        </w:rPr>
        <w:t>:</w:t>
      </w:r>
      <w:bookmarkEnd w:id="2573"/>
    </w:p>
    <w:p>
      <w:pPr>
        <w:pStyle w:val="BookText"/>
        <w:rPr/>
      </w:pPr>
      <w:r>
        <w:rPr>
          <w:rFonts w:ascii="IRNazanin" w:hAnsi="IRNazanin" w:eastAsia="IRNazanin"/>
          <w:color w:val="111111"/>
          <w:sz w:val="28"/>
          <w:sz w:val="28"/>
          <w:szCs w:val="28"/>
          <w:rtl w:val="true"/>
          <w:lang w:bidi="fa-IR"/>
        </w:rPr>
        <w:t xml:space="preserve">النهرواني ، من أصحاب الكاظم  علیه السلام  ، رجال الشيخ </w:t>
      </w:r>
      <w:r>
        <w:rPr>
          <w:rStyle w:val="FootnoteAnchor"/>
          <w:rtl w:val="true"/>
        </w:rPr>
        <w:footnoteReference w:id="2652"/>
      </w:r>
      <w:r>
        <w:rPr>
          <w:rStyle w:val="FootnoteAnchor"/>
          <w:rtl w:val="true"/>
        </w:rPr>
        <w:footnoteReference w:id="265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74" w:name="__RefHeading___Toc3122306_2142443653"/>
      <w:bookmarkStart w:id="2575" w:name="_Toc1124"/>
      <w:bookmarkEnd w:id="2574"/>
      <w:r>
        <w:rPr/>
        <w:t>5189</w:t>
      </w:r>
      <w:r>
        <w:rPr>
          <w:rtl w:val="true"/>
        </w:rPr>
        <w:t xml:space="preserve"> / </w:t>
      </w:r>
      <w:r>
        <w:rPr/>
        <w:t>833</w:t>
      </w:r>
      <w:r>
        <w:rPr>
          <w:rtl w:val="true"/>
        </w:rPr>
        <w:t xml:space="preserve"> </w:t>
      </w:r>
      <w:r>
        <w:rPr>
          <w:rtl w:val="true"/>
        </w:rPr>
        <w:t xml:space="preserve">ـ محمّد بن اليسع بن عبد اللّه </w:t>
      </w:r>
      <w:r>
        <w:rPr>
          <w:rtl w:val="true"/>
        </w:rPr>
        <w:t>:</w:t>
      </w:r>
      <w:bookmarkEnd w:id="2575"/>
    </w:p>
    <w:p>
      <w:pPr>
        <w:pStyle w:val="BookText"/>
        <w:rPr/>
      </w:pPr>
      <w:r>
        <w:rPr>
          <w:rFonts w:ascii="IRNazanin" w:hAnsi="IRNazanin" w:eastAsia="IRNazanin"/>
          <w:color w:val="111111"/>
          <w:sz w:val="28"/>
          <w:sz w:val="28"/>
          <w:szCs w:val="28"/>
          <w:rtl w:val="true"/>
          <w:lang w:bidi="fa-IR"/>
        </w:rPr>
        <w:t xml:space="preserve">الكوفي ، من أصحاب الصادق  علیه السلام  ، رجال الشيخ </w:t>
      </w:r>
      <w:r>
        <w:rPr>
          <w:rStyle w:val="FootnoteAnchor"/>
          <w:rtl w:val="true"/>
        </w:rPr>
        <w:footnoteReference w:id="265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76" w:name="__RefHeading___Toc3122308_2142443653"/>
      <w:bookmarkStart w:id="2577" w:name="_Toc1125"/>
      <w:bookmarkEnd w:id="2576"/>
      <w:r>
        <w:rPr/>
        <w:t>5190</w:t>
      </w:r>
      <w:r>
        <w:rPr>
          <w:rtl w:val="true"/>
        </w:rPr>
        <w:t xml:space="preserve"> / </w:t>
      </w:r>
      <w:r>
        <w:rPr/>
        <w:t>834</w:t>
      </w:r>
      <w:r>
        <w:rPr>
          <w:rtl w:val="true"/>
        </w:rPr>
        <w:t xml:space="preserve"> </w:t>
      </w:r>
      <w:r>
        <w:rPr>
          <w:rtl w:val="true"/>
        </w:rPr>
        <w:t xml:space="preserve">ـ محمّد بن يعقوب بن إسحاق </w:t>
      </w:r>
      <w:r>
        <w:rPr>
          <w:rtl w:val="true"/>
        </w:rPr>
        <w:t>:</w:t>
      </w:r>
      <w:bookmarkEnd w:id="2577"/>
    </w:p>
    <w:p>
      <w:pPr>
        <w:pStyle w:val="BookText"/>
        <w:rPr/>
      </w:pPr>
      <w:r>
        <w:rPr>
          <w:rFonts w:ascii="Amiri" w:hAnsi="Amiri" w:eastAsia="Amiri" w:cs="Amiri"/>
          <w:color w:val="111111"/>
          <w:sz w:val="28"/>
          <w:sz w:val="28"/>
          <w:szCs w:val="28"/>
          <w:rtl w:val="true"/>
          <w:lang w:bidi="ar-SA"/>
        </w:rPr>
        <w:t xml:space="preserve">أبو جعفر الكليني ـ وكان خاله علان الكليني </w:t>
      </w:r>
      <w:r>
        <w:rPr>
          <w:rStyle w:val="FootnoteAnchor"/>
          <w:rtl w:val="true"/>
        </w:rPr>
        <w:footnoteReference w:id="2655"/>
      </w:r>
      <w:r>
        <w:rPr>
          <w:rFonts w:ascii="Amiri" w:hAnsi="Amiri" w:eastAsia="Amiri" w:cs="Amiri"/>
          <w:color w:val="111111"/>
          <w:sz w:val="28"/>
          <w:sz w:val="28"/>
          <w:szCs w:val="28"/>
          <w:rtl w:val="true"/>
          <w:lang w:bidi="ar-SA"/>
        </w:rPr>
        <w:t xml:space="preserve">ـ شيخ أصحابنا في وقته بالري ووجههم ، وكان أوثق الناس في الحديث وأثبتهم ، صنّف الكتاب الكبير المعروف بالكافي </w:t>
      </w:r>
      <w:r>
        <w:rPr>
          <w:rStyle w:val="FootnoteAnchor"/>
          <w:rtl w:val="true"/>
        </w:rPr>
        <w:footnoteReference w:id="2656"/>
      </w:r>
      <w:r>
        <w:rPr>
          <w:rFonts w:ascii="Amiri" w:hAnsi="Amiri" w:eastAsia="Amiri" w:cs="Amiri"/>
          <w:color w:val="111111"/>
          <w:sz w:val="28"/>
          <w:sz w:val="28"/>
          <w:szCs w:val="28"/>
          <w:rtl w:val="true"/>
          <w:lang w:bidi="ar-SA"/>
        </w:rPr>
        <w:t>في عشرين سنة ، وله غير كتاب الكافي كتب ، روينا كتبه كلّها عن جماعة شيوخنا محمّد بن محمّد والحسين بن عبيد اللّه وأحمد بن علي بن نوح ، عن أبي القاسم جعفر بن محمّد بن قولويه ، عنه</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مات  رحمه اللّه  أبو جعفر الكليني ببغداد سنة تسع وعشرين وثلاثمائة سنة </w:t>
      </w:r>
    </w:p>
    <w:p>
      <w:pPr>
        <w:pStyle w:val="BookText"/>
        <w:rPr/>
      </w:pPr>
      <w:r>
        <w:rPr>
          <w:rFonts w:ascii="Amiri" w:hAnsi="Amiri" w:eastAsia="Amiri" w:cs="Amiri"/>
          <w:color w:val="111111"/>
          <w:sz w:val="28"/>
          <w:sz w:val="28"/>
          <w:szCs w:val="28"/>
          <w:rtl w:val="true"/>
          <w:lang w:bidi="ar-SA"/>
        </w:rPr>
        <w:t xml:space="preserve">ثناثر النجوم ، وصلّى عليه محمّد بن جعفر الحسني </w:t>
      </w:r>
      <w:r>
        <w:rPr>
          <w:rStyle w:val="FootnoteAnchor"/>
          <w:rtl w:val="true"/>
        </w:rPr>
        <w:footnoteReference w:id="2657"/>
      </w:r>
      <w:r>
        <w:rPr>
          <w:rFonts w:ascii="Amiri" w:hAnsi="Amiri" w:eastAsia="Amiri" w:cs="Amiri"/>
          <w:color w:val="111111"/>
          <w:sz w:val="28"/>
          <w:sz w:val="28"/>
          <w:szCs w:val="28"/>
          <w:rtl w:val="true"/>
          <w:lang w:bidi="ar-SA"/>
        </w:rPr>
        <w:t>أبو قيراط ، ودفن في باب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جعفر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كان في كتابي عدّة من أصحابنا عن أحمد بن محمّد بن عيسى 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 وعلي بن موسى الكميداني</w:t>
      </w:r>
      <w:r>
        <w:rPr>
          <w:rStyle w:val="FootnoteAnchor"/>
          <w:rtl w:val="true"/>
        </w:rPr>
        <w:footnoteReference w:id="2658"/>
      </w:r>
      <w:r>
        <w:rPr>
          <w:rFonts w:ascii="Amiri" w:hAnsi="Amiri" w:eastAsia="Amiri" w:cs="Amiri"/>
          <w:color w:val="111111"/>
          <w:sz w:val="28"/>
          <w:sz w:val="28"/>
          <w:szCs w:val="28"/>
          <w:rtl w:val="true"/>
          <w:lang w:bidi="ar-SA"/>
        </w:rPr>
        <w:t xml:space="preserve">، وداود بن كورة ، وأحمد بن إدريس ، وعلي بن إبراهيم بن هاشم ، رجال النجاشي </w:t>
      </w:r>
      <w:r>
        <w:rPr>
          <w:rStyle w:val="FootnoteAnchor"/>
          <w:rtl w:val="true"/>
        </w:rPr>
        <w:footnoteReference w:id="26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ثقة عارف بالأخبار ، له كتب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الكافي وهو يشتمل على ثلاثين كتاباً أوّله كتاب العقل وفضل العلم وكتاب التوحيد وكتاب الحجة وكتاب الإيمان والكفر وكتاب الدعاء وكتاب فضل </w:t>
      </w:r>
      <w:r>
        <w:rPr>
          <w:rStyle w:val="FootnoteAnchor"/>
          <w:rtl w:val="true"/>
        </w:rPr>
        <w:footnoteReference w:id="2660"/>
      </w:r>
      <w:r>
        <w:rPr>
          <w:rFonts w:ascii="Amiri" w:hAnsi="Amiri" w:eastAsia="Amiri" w:cs="Amiri"/>
          <w:color w:val="111111"/>
          <w:sz w:val="28"/>
          <w:sz w:val="28"/>
          <w:szCs w:val="28"/>
          <w:rtl w:val="true"/>
          <w:lang w:bidi="ar-SA"/>
        </w:rPr>
        <w:t xml:space="preserve">القرآن وكتاب الطهارة والحيض كتاب الصلاة كتاب الزكاة كتاب الصوم كتاب الحج كتاب النكاح كتاب الطلاق كتاب العتق والتدبير والمكاتبة كتاب الأيمان والنذور </w:t>
      </w:r>
      <w:r>
        <w:rPr>
          <w:rStyle w:val="FootnoteAnchor"/>
          <w:rtl w:val="true"/>
        </w:rPr>
        <w:footnoteReference w:id="2661"/>
      </w:r>
      <w:r>
        <w:rPr>
          <w:rFonts w:ascii="Amiri" w:hAnsi="Amiri" w:eastAsia="Amiri" w:cs="Amiri"/>
          <w:color w:val="111111"/>
          <w:sz w:val="28"/>
          <w:sz w:val="28"/>
          <w:szCs w:val="28"/>
          <w:rtl w:val="true"/>
          <w:lang w:bidi="ar-SA"/>
        </w:rPr>
        <w:t>والكفارات كتاب المعيشة كتاب الشهادات كتاب القضايا والأحكام كتاب الجنائز كتاب الوقوف والصدقات كتاب الصيد والذبائح كتاب الأطعمة والأشربة كتاب الدواجن والرواجن كتاب الزي والتجمل كتاب الجهاد كتاب الوصايا كتاب الفرائض كتاب الحدود كتاب الديات كتاب الروضة آخر كتاب الكافي</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وله كتاب الرسائل ، وكتاب الردّ على القرامطة ، وكتاب تعبير </w:t>
      </w:r>
      <w:r>
        <w:rPr>
          <w:rStyle w:val="FootnoteAnchor"/>
          <w:rtl w:val="true"/>
        </w:rPr>
        <w:footnoteReference w:id="2662"/>
      </w:r>
      <w:r>
        <w:rPr>
          <w:rFonts w:ascii="Amiri" w:hAnsi="Amiri" w:eastAsia="Amiri" w:cs="Amiri"/>
          <w:color w:val="111111"/>
          <w:sz w:val="28"/>
          <w:sz w:val="28"/>
          <w:szCs w:val="28"/>
          <w:rtl w:val="true"/>
          <w:lang w:bidi="ar-SA"/>
        </w:rPr>
        <w:t xml:space="preserve">الرؤيا ، أخبرنا بجميع رواياته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أبو عبد اللّه محمّد بن محمّد بن </w:t>
      </w:r>
    </w:p>
    <w:p>
      <w:pPr>
        <w:pStyle w:val="BookText"/>
        <w:rPr/>
      </w:pPr>
      <w:r>
        <w:rPr>
          <w:rFonts w:ascii="Amiri" w:hAnsi="Amiri" w:eastAsia="Amiri" w:cs="Amiri"/>
          <w:color w:val="111111"/>
          <w:sz w:val="28"/>
          <w:sz w:val="28"/>
          <w:szCs w:val="28"/>
          <w:rtl w:val="true"/>
          <w:lang w:bidi="ar-SA"/>
        </w:rPr>
        <w:t xml:space="preserve">النعمان ، عن أبي القاسم جعفر بن محمّد بن قولويه القمّي ، عن محمّد بن يعقوب بجميع كتبه </w:t>
      </w:r>
      <w:r>
        <w:rPr>
          <w:rStyle w:val="FootnoteAnchor"/>
          <w:rtl w:val="true"/>
        </w:rPr>
        <w:footnoteReference w:id="2663"/>
      </w:r>
    </w:p>
    <w:p>
      <w:pPr>
        <w:pStyle w:val="BookText"/>
        <w:rPr/>
      </w:pPr>
      <w:r>
        <w:rPr>
          <w:rFonts w:ascii="Amiri" w:hAnsi="Amiri" w:eastAsia="Amiri" w:cs="Amiri"/>
          <w:color w:val="111111"/>
          <w:sz w:val="28"/>
          <w:sz w:val="28"/>
          <w:szCs w:val="28"/>
          <w:rtl w:val="true"/>
          <w:lang w:bidi="ar-SA"/>
        </w:rPr>
        <w:t xml:space="preserve">وأخبرنا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الأجل المرتضى ، عن أبي الحسين أحمد بن علي بن سعيد الكوفي ،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وأخبرنا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أحمد بن عبدون ، عن أحمد بن إبراهيم الصيمري وأبي الحسين عبد الكريم بن عبد اللّه بن نصر البزّاز بتفليس وبغداد ، عنه بجميع مصنفاته ورواياته ، ست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توفّي محمّد بن يعقوب سنة ثمان وعشرين وثلاثمائة ببغداد ، ودفن بباب الكوفة في مقبرتها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عبدون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قبره في صراة الطائي وعليه لوح مكتوب عليه اسمه واسم أبيه ، الفهرست </w:t>
      </w:r>
      <w:r>
        <w:rPr>
          <w:rStyle w:val="FootnoteAnchor"/>
          <w:rtl w:val="true"/>
        </w:rPr>
        <w:footnoteReference w:id="26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يكنى أبا جعفر الأعور ، جليل القدر ، عالم بالأخبار ، له مصنفات ، في من لم يرو عن الأئمّة  علیهم السلام  ، رجال الشيخ </w:t>
      </w:r>
      <w:r>
        <w:rPr>
          <w:rStyle w:val="FootnoteAnchor"/>
          <w:rtl w:val="true"/>
        </w:rPr>
        <w:footnoteReference w:id="26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خاله علّان الكليني الرازي ، الخلاصة </w:t>
      </w:r>
      <w:r>
        <w:rPr>
          <w:rStyle w:val="FootnoteAnchor"/>
          <w:rtl w:val="true"/>
        </w:rPr>
        <w:footnoteReference w:id="2666"/>
      </w:r>
      <w:r>
        <w:rPr>
          <w:rFonts w:eastAsia="Times New Roman" w:cs="Times New Roman" w:ascii="Times New Roman" w:hAnsi="Times New Roman"/>
          <w:color w:val="111111"/>
          <w:sz w:val="28"/>
          <w:szCs w:val="28"/>
          <w:rtl w:val="true"/>
          <w:lang w:val="en-US" w:bidi="en-US"/>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وكتب عليه الشهيد الثاني  رحمه اللّه  حاشية ما هذه عبارته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أحمد بن إبراهيم علّان الكليني ـ مخفف اللام المفتوحة ـ وسيأتي محمّد بن إبراهيم علان الكليني أيضاً ، فيحتمل كون علان كلا منهما وكونه </w:t>
      </w:r>
      <w:r>
        <w:rPr>
          <w:rStyle w:val="FootnoteAnchor"/>
          <w:rtl w:val="true"/>
        </w:rPr>
        <w:footnoteReference w:id="2667"/>
      </w:r>
      <w:r>
        <w:rPr>
          <w:rFonts w:ascii="Amiri" w:hAnsi="Amiri" w:eastAsia="Amiri" w:cs="Amiri"/>
          <w:color w:val="111111"/>
          <w:sz w:val="28"/>
          <w:sz w:val="28"/>
          <w:szCs w:val="28"/>
          <w:rtl w:val="true"/>
          <w:lang w:bidi="ar-SA"/>
        </w:rPr>
        <w:t xml:space="preserve">أباهما إبراهيم </w:t>
      </w:r>
      <w:r>
        <w:rPr>
          <w:rStyle w:val="FootnoteAnchor"/>
          <w:rtl w:val="true"/>
        </w:rPr>
        <w:footnoteReference w:id="2668"/>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 xml:space="preserve">. </w:t>
      </w:r>
      <w:bookmarkStart w:id="2578" w:name="pg15214_197032"/>
    </w:p>
    <w:p>
      <w:pPr>
        <w:pStyle w:val="BookText"/>
        <w:rPr/>
      </w:pPr>
      <w:bookmarkEnd w:id="2578"/>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علان هذا هو علي بن محمّد بن إبراهيم بن أبان الكليني المعروف بعلان الذي ذكره النجاشي ووثّقه </w:t>
      </w:r>
      <w:r>
        <w:rPr>
          <w:rStyle w:val="FootnoteAnchor"/>
          <w:rtl w:val="true"/>
        </w:rPr>
        <w:footnoteReference w:id="2669"/>
      </w:r>
      <w:r>
        <w:rPr>
          <w:rFonts w:ascii="Amiri" w:hAnsi="Amiri" w:eastAsia="Amiri" w:cs="Amiri"/>
          <w:color w:val="111111"/>
          <w:sz w:val="28"/>
          <w:sz w:val="28"/>
          <w:szCs w:val="28"/>
          <w:rtl w:val="true"/>
          <w:lang w:bidi="ar-SA"/>
        </w:rPr>
        <w:t xml:space="preserve">، وهو الذي يروي عنه محمّد بن يعقوب الكليني  رحمه اللّه  كثيراً </w:t>
      </w:r>
      <w:r>
        <w:rPr>
          <w:rStyle w:val="FootnoteAnchor"/>
          <w:rtl w:val="true"/>
        </w:rPr>
        <w:footnoteReference w:id="2670"/>
      </w:r>
      <w:r>
        <w:rPr>
          <w:rFonts w:ascii="Amiri" w:hAnsi="Amiri" w:eastAsia="Amiri" w:cs="Amiri"/>
          <w:color w:val="111111"/>
          <w:sz w:val="28"/>
          <w:sz w:val="28"/>
          <w:szCs w:val="28"/>
          <w:rtl w:val="true"/>
          <w:lang w:bidi="ar-SA"/>
        </w:rPr>
        <w:t xml:space="preserve">، كما يظهر من الفائدة الثالثة من الخلاصة </w:t>
      </w:r>
      <w:r>
        <w:rPr>
          <w:rStyle w:val="FootnoteAnchor"/>
          <w:rtl w:val="true"/>
        </w:rPr>
        <w:footnoteReference w:id="267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79" w:name="__RefHeading___Toc3122310_2142443653"/>
      <w:bookmarkStart w:id="2580" w:name="_Toc1126"/>
      <w:bookmarkEnd w:id="2579"/>
      <w:r>
        <w:rPr/>
        <w:t>5191</w:t>
      </w:r>
      <w:r>
        <w:rPr>
          <w:rtl w:val="true"/>
        </w:rPr>
        <w:t xml:space="preserve"> / </w:t>
      </w:r>
      <w:r>
        <w:rPr/>
        <w:t>835</w:t>
      </w:r>
      <w:r>
        <w:rPr>
          <w:rtl w:val="true"/>
        </w:rPr>
        <w:t xml:space="preserve"> </w:t>
      </w:r>
      <w:r>
        <w:rPr>
          <w:rtl w:val="true"/>
        </w:rPr>
        <w:t xml:space="preserve">ـ محمّد بن يعقوب بن قيس </w:t>
      </w:r>
      <w:r>
        <w:rPr>
          <w:rtl w:val="true"/>
        </w:rPr>
        <w:t>:</w:t>
      </w:r>
      <w:bookmarkEnd w:id="2580"/>
    </w:p>
    <w:p>
      <w:pPr>
        <w:pStyle w:val="BookText"/>
        <w:rPr/>
      </w:pPr>
      <w:r>
        <w:rPr>
          <w:rFonts w:ascii="Amiri" w:hAnsi="Amiri" w:eastAsia="Amiri" w:cs="Amiri"/>
          <w:color w:val="111111"/>
          <w:sz w:val="28"/>
          <w:sz w:val="28"/>
          <w:szCs w:val="28"/>
          <w:rtl w:val="true"/>
          <w:lang w:bidi="ar-SA"/>
        </w:rPr>
        <w:t xml:space="preserve">البجلي الدهني </w:t>
      </w:r>
      <w:r>
        <w:rPr>
          <w:rStyle w:val="FootnoteAnchor"/>
          <w:rtl w:val="true"/>
        </w:rPr>
        <w:footnoteReference w:id="2672"/>
      </w:r>
      <w:r>
        <w:rPr>
          <w:rFonts w:ascii="IRNazanin" w:hAnsi="IRNazanin" w:eastAsia="IRNazanin"/>
          <w:color w:val="111111"/>
          <w:sz w:val="28"/>
          <w:sz w:val="28"/>
          <w:szCs w:val="28"/>
          <w:rtl w:val="true"/>
          <w:lang w:bidi="fa-IR"/>
        </w:rPr>
        <w:t xml:space="preserve">، من أصحاب الصادق  علیه السلام  ، رجال الشيخ </w:t>
      </w:r>
      <w:r>
        <w:rPr>
          <w:rStyle w:val="FootnoteAnchor"/>
          <w:rtl w:val="true"/>
        </w:rPr>
        <w:footnoteReference w:id="267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81" w:name="__RefHeading___Toc3122312_2142443653"/>
      <w:bookmarkStart w:id="2582" w:name="_Toc1127"/>
      <w:bookmarkEnd w:id="2581"/>
      <w:r>
        <w:rPr/>
        <w:t>5192</w:t>
      </w:r>
      <w:r>
        <w:rPr>
          <w:rtl w:val="true"/>
        </w:rPr>
        <w:t xml:space="preserve"> / </w:t>
      </w:r>
      <w:r>
        <w:rPr/>
        <w:t>836</w:t>
      </w:r>
      <w:r>
        <w:rPr>
          <w:rtl w:val="true"/>
        </w:rPr>
        <w:t xml:space="preserve"> </w:t>
      </w:r>
      <w:r>
        <w:rPr>
          <w:rtl w:val="true"/>
        </w:rPr>
        <w:t xml:space="preserve">ـ محمّد بن اليمان البكري </w:t>
      </w:r>
      <w:r>
        <w:rPr>
          <w:rtl w:val="true"/>
        </w:rPr>
        <w:t>:</w:t>
      </w:r>
      <w:bookmarkEnd w:id="2582"/>
    </w:p>
    <w:p>
      <w:pPr>
        <w:pStyle w:val="BookText"/>
        <w:rPr/>
      </w:pPr>
      <w:r>
        <w:rPr>
          <w:rFonts w:ascii="Amiri" w:hAnsi="Amiri" w:eastAsia="Amiri" w:cs="Amiri"/>
          <w:color w:val="111111"/>
          <w:sz w:val="28"/>
          <w:sz w:val="28"/>
          <w:szCs w:val="28"/>
          <w:rtl w:val="true"/>
          <w:lang w:bidi="ar-SA"/>
        </w:rPr>
        <w:t xml:space="preserve">الكوفي العنزي </w:t>
      </w:r>
      <w:r>
        <w:rPr>
          <w:rStyle w:val="FootnoteAnchor"/>
          <w:rtl w:val="true"/>
        </w:rPr>
        <w:footnoteReference w:id="2674"/>
      </w:r>
      <w:r>
        <w:rPr>
          <w:rFonts w:ascii="IRNazanin" w:hAnsi="IRNazanin" w:eastAsia="IRNazanin"/>
          <w:color w:val="111111"/>
          <w:sz w:val="28"/>
          <w:sz w:val="28"/>
          <w:szCs w:val="28"/>
          <w:rtl w:val="true"/>
          <w:lang w:bidi="fa-IR"/>
        </w:rPr>
        <w:t xml:space="preserve">، من أصحاب الصادق  علیه السلام  ، رجال الشيخ </w:t>
      </w:r>
      <w:r>
        <w:rPr>
          <w:rStyle w:val="FootnoteAnchor"/>
          <w:rtl w:val="true"/>
        </w:rPr>
        <w:footnoteReference w:id="267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83" w:name="__RefHeading___Toc3122314_2142443653"/>
      <w:bookmarkStart w:id="2584" w:name="_Toc1128"/>
      <w:bookmarkEnd w:id="2583"/>
      <w:r>
        <w:rPr/>
        <w:t>5193</w:t>
      </w:r>
      <w:r>
        <w:rPr>
          <w:rtl w:val="true"/>
        </w:rPr>
        <w:t xml:space="preserve"> / </w:t>
      </w:r>
      <w:r>
        <w:rPr/>
        <w:t>837</w:t>
      </w:r>
      <w:r>
        <w:rPr>
          <w:rtl w:val="true"/>
        </w:rPr>
        <w:t xml:space="preserve"> </w:t>
      </w:r>
      <w:r>
        <w:rPr>
          <w:rtl w:val="true"/>
        </w:rPr>
        <w:t xml:space="preserve">ـ محمّد بن يوسف الصنعاني </w:t>
      </w:r>
      <w:r>
        <w:rPr>
          <w:rtl w:val="true"/>
        </w:rPr>
        <w:t>:</w:t>
      </w:r>
      <w:bookmarkEnd w:id="2584"/>
    </w:p>
    <w:p>
      <w:pPr>
        <w:pStyle w:val="BookText"/>
        <w:rPr/>
      </w:pPr>
      <w:r>
        <w:rPr>
          <w:rFonts w:eastAsia="Amiri" w:cs="Amiri" w:ascii="Amiri" w:hAnsi="Amiri"/>
          <w:color w:val="111111"/>
          <w:sz w:val="28"/>
          <w:szCs w:val="28"/>
          <w:lang w:bidi="ar-SA"/>
        </w:rPr>
        <w:t>5193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محمّد بن يوسف الصنعاني </w:t>
      </w:r>
      <w:r>
        <w:rPr>
          <w:rStyle w:val="FootnoteAnchor"/>
          <w:rtl w:val="true"/>
        </w:rPr>
        <w:footnoteReference w:id="26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روى عن أبي عبد اللّه  علیه السلام  ، ثقة ، عين ، له كتاب ، 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حمّاد ابن عيسى ، رجال النجاشي </w:t>
      </w:r>
      <w:r>
        <w:rPr>
          <w:rStyle w:val="FootnoteAnchor"/>
          <w:rtl w:val="true"/>
        </w:rPr>
        <w:footnoteReference w:id="267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85" w:name="__RefHeading___Toc3122316_2142443653"/>
      <w:bookmarkStart w:id="2586" w:name="_Toc1129"/>
      <w:bookmarkEnd w:id="2585"/>
      <w:r>
        <w:rPr/>
        <w:t>5194</w:t>
      </w:r>
      <w:r>
        <w:rPr>
          <w:rtl w:val="true"/>
        </w:rPr>
        <w:t xml:space="preserve"> / </w:t>
      </w:r>
      <w:r>
        <w:rPr/>
        <w:t>838</w:t>
      </w:r>
      <w:r>
        <w:rPr>
          <w:rtl w:val="true"/>
        </w:rPr>
        <w:t xml:space="preserve"> </w:t>
      </w:r>
      <w:r>
        <w:rPr>
          <w:rtl w:val="true"/>
        </w:rPr>
        <w:t xml:space="preserve">ـ محمّد بن يوسف الكرماني </w:t>
      </w:r>
      <w:r>
        <w:rPr>
          <w:rtl w:val="true"/>
        </w:rPr>
        <w:t>:</w:t>
      </w:r>
      <w:bookmarkEnd w:id="2586"/>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عن العيّاشي ، في من لم يرو عن الأئمّة  علیهم السلام  ، رجال الشيخ </w:t>
      </w:r>
      <w:r>
        <w:rPr>
          <w:rStyle w:val="FootnoteAnchor"/>
          <w:rtl w:val="true"/>
        </w:rPr>
        <w:footnoteReference w:id="2678"/>
      </w:r>
      <w:r>
        <w:rPr>
          <w:rFonts w:eastAsia="Times New Roman" w:cs="Times New Roman" w:ascii="Times New Roman" w:hAnsi="Times New Roman"/>
          <w:color w:val="111111"/>
          <w:sz w:val="28"/>
          <w:szCs w:val="28"/>
          <w:rtl w:val="true"/>
          <w:lang w:val="en-US" w:bidi="en-US"/>
        </w:rPr>
        <w:t xml:space="preserve">. </w:t>
      </w:r>
      <w:bookmarkStart w:id="2587" w:name="pg15214_197033"/>
    </w:p>
    <w:p>
      <w:pPr>
        <w:pStyle w:val="Heading3"/>
        <w:numPr>
          <w:ilvl w:val="2"/>
          <w:numId w:val="1"/>
        </w:numPr>
        <w:rPr/>
      </w:pPr>
      <w:bookmarkStart w:id="2588" w:name="__RefHeading___Toc3122318_2142443653"/>
      <w:bookmarkStart w:id="2589" w:name="_Toc1130"/>
      <w:bookmarkEnd w:id="2587"/>
      <w:bookmarkEnd w:id="2588"/>
      <w:r>
        <w:rPr/>
        <w:t>5195</w:t>
      </w:r>
      <w:r>
        <w:rPr>
          <w:rtl w:val="true"/>
        </w:rPr>
        <w:t xml:space="preserve"> / </w:t>
      </w:r>
      <w:r>
        <w:rPr/>
        <w:t>839</w:t>
      </w:r>
      <w:r>
        <w:rPr>
          <w:rtl w:val="true"/>
        </w:rPr>
        <w:t xml:space="preserve"> </w:t>
      </w:r>
      <w:r>
        <w:rPr>
          <w:rtl w:val="true"/>
        </w:rPr>
        <w:t xml:space="preserve">ـ محمّد بن يوسف بن يعقوب </w:t>
      </w:r>
      <w:r>
        <w:rPr>
          <w:rtl w:val="true"/>
        </w:rPr>
        <w:t>:</w:t>
      </w:r>
      <w:bookmarkEnd w:id="2589"/>
    </w:p>
    <w:p>
      <w:pPr>
        <w:pStyle w:val="BookText"/>
        <w:rPr/>
      </w:pPr>
      <w:r>
        <w:rPr>
          <w:rFonts w:ascii="IRNazanin" w:hAnsi="IRNazanin" w:eastAsia="IRNazanin"/>
          <w:color w:val="111111"/>
          <w:sz w:val="28"/>
          <w:sz w:val="28"/>
          <w:szCs w:val="28"/>
          <w:rtl w:val="true"/>
          <w:lang w:bidi="fa-IR"/>
        </w:rPr>
        <w:t xml:space="preserve">الجعفري ، الديّن ، الزاهد ، من أصحاب العيّاشي ، في من لم يرو عن الأئمّة  علیهم السلام  ، رجال الشيخ </w:t>
      </w:r>
      <w:r>
        <w:rPr>
          <w:rStyle w:val="FootnoteAnchor"/>
          <w:rtl w:val="true"/>
        </w:rPr>
        <w:footnoteReference w:id="267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90" w:name="__RefHeading___Toc3122320_2142443653"/>
      <w:bookmarkStart w:id="2591" w:name="_Toc1131"/>
      <w:bookmarkEnd w:id="2590"/>
      <w:r>
        <w:rPr/>
        <w:t>5196</w:t>
      </w:r>
      <w:r>
        <w:rPr>
          <w:rtl w:val="true"/>
        </w:rPr>
        <w:t xml:space="preserve"> / </w:t>
      </w:r>
      <w:r>
        <w:rPr/>
        <w:t>840</w:t>
      </w:r>
      <w:r>
        <w:rPr>
          <w:rtl w:val="true"/>
        </w:rPr>
        <w:t xml:space="preserve"> </w:t>
      </w:r>
      <w:r>
        <w:rPr>
          <w:rtl w:val="true"/>
        </w:rPr>
        <w:t xml:space="preserve">ـ محمّد بن يونس </w:t>
      </w:r>
      <w:r>
        <w:rPr>
          <w:rtl w:val="true"/>
        </w:rPr>
        <w:t>:</w:t>
      </w:r>
      <w:bookmarkEnd w:id="2591"/>
    </w:p>
    <w:p>
      <w:pPr>
        <w:pStyle w:val="BookText"/>
        <w:rPr/>
      </w:pPr>
      <w:r>
        <w:rPr>
          <w:rFonts w:ascii="IRNazanin" w:hAnsi="IRNazanin" w:eastAsia="IRNazanin"/>
          <w:color w:val="111111"/>
          <w:sz w:val="28"/>
          <w:sz w:val="28"/>
          <w:szCs w:val="28"/>
          <w:rtl w:val="true"/>
          <w:lang w:bidi="fa-IR"/>
        </w:rPr>
        <w:t xml:space="preserve">ثقة ، من أصحاب الكاظم  علیه السلام  ، رجال الشيخ </w:t>
      </w:r>
      <w:r>
        <w:rPr>
          <w:rStyle w:val="FootnoteAnchor"/>
          <w:rtl w:val="true"/>
        </w:rPr>
        <w:footnoteReference w:id="26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يونس بن عبد الرحمن ، لحق الرضا  علیه السلام  </w:t>
      </w:r>
      <w:r>
        <w:rPr>
          <w:rStyle w:val="FootnoteAnchor"/>
          <w:rtl w:val="true"/>
        </w:rPr>
        <w:footnoteReference w:id="2681"/>
      </w:r>
      <w:r>
        <w:rPr>
          <w:rFonts w:ascii="IRNazanin" w:hAnsi="IRNazanin" w:eastAsia="IRNazanin"/>
          <w:color w:val="111111"/>
          <w:sz w:val="28"/>
          <w:sz w:val="28"/>
          <w:szCs w:val="28"/>
          <w:rtl w:val="true"/>
          <w:lang w:bidi="fa-IR"/>
        </w:rPr>
        <w:t xml:space="preserve">، من أصحاب الرضا </w:t>
      </w:r>
      <w:r>
        <w:rPr>
          <w:rStyle w:val="FootnoteAnchor"/>
          <w:rtl w:val="true"/>
        </w:rPr>
        <w:footnoteReference w:id="2682"/>
      </w:r>
      <w:r>
        <w:rPr>
          <w:rFonts w:ascii="IRNazanin" w:hAnsi="IRNazanin" w:eastAsia="IRNazanin"/>
          <w:color w:val="111111"/>
          <w:sz w:val="28"/>
          <w:sz w:val="28"/>
          <w:szCs w:val="28"/>
          <w:rtl w:val="true"/>
          <w:lang w:bidi="fa-IR"/>
        </w:rPr>
        <w:t xml:space="preserve">والجواد  علیهماالسلام  </w:t>
      </w:r>
      <w:r>
        <w:rPr>
          <w:rStyle w:val="FootnoteAnchor"/>
          <w:rtl w:val="true"/>
        </w:rPr>
        <w:footnoteReference w:id="268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92" w:name="__RefHeading___Toc3122322_2142443653"/>
      <w:bookmarkStart w:id="2593" w:name="_Toc1132"/>
      <w:bookmarkEnd w:id="2592"/>
      <w:r>
        <w:rPr/>
        <w:t>5197</w:t>
      </w:r>
      <w:r>
        <w:rPr>
          <w:rtl w:val="true"/>
        </w:rPr>
        <w:t xml:space="preserve"> / </w:t>
      </w:r>
      <w:r>
        <w:rPr/>
        <w:t>841</w:t>
      </w:r>
      <w:r>
        <w:rPr>
          <w:rtl w:val="true"/>
        </w:rPr>
        <w:t xml:space="preserve"> </w:t>
      </w:r>
      <w:r>
        <w:rPr>
          <w:rtl w:val="true"/>
        </w:rPr>
        <w:t xml:space="preserve">ـ محمّد بن يونس الكوفي </w:t>
      </w:r>
      <w:r>
        <w:rPr>
          <w:rtl w:val="true"/>
        </w:rPr>
        <w:t>:</w:t>
      </w:r>
      <w:bookmarkEnd w:id="2593"/>
    </w:p>
    <w:p>
      <w:pPr>
        <w:pStyle w:val="BookText"/>
        <w:rPr/>
      </w:pPr>
      <w:r>
        <w:rPr>
          <w:rFonts w:eastAsia="Amiri" w:cs="Amiri" w:ascii="Amiri" w:hAnsi="Amiri"/>
          <w:color w:val="111111"/>
          <w:sz w:val="28"/>
          <w:szCs w:val="28"/>
          <w:lang w:bidi="ar-SA"/>
        </w:rPr>
        <w:t>5197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محمّد بن يونس الكوفي </w:t>
      </w:r>
      <w:r>
        <w:rPr>
          <w:rStyle w:val="FootnoteAnchor"/>
          <w:rtl w:val="true"/>
        </w:rPr>
        <w:footnoteReference w:id="26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أصحاب الصادق  علیه السلام  ، رجال الشيخ </w:t>
      </w:r>
      <w:r>
        <w:rPr>
          <w:rStyle w:val="FootnoteAnchor"/>
          <w:rtl w:val="true"/>
        </w:rPr>
        <w:footnoteReference w:id="268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94" w:name="__RefHeading___Toc3122324_2142443653"/>
      <w:bookmarkStart w:id="2595" w:name="_Toc1133"/>
      <w:bookmarkEnd w:id="2594"/>
      <w:r>
        <w:rPr/>
        <w:t>5198</w:t>
      </w:r>
      <w:r>
        <w:rPr>
          <w:rtl w:val="true"/>
        </w:rPr>
        <w:t xml:space="preserve"> / </w:t>
      </w:r>
      <w:r>
        <w:rPr/>
        <w:t>1</w:t>
      </w:r>
      <w:r>
        <w:rPr>
          <w:rtl w:val="true"/>
        </w:rPr>
        <w:t xml:space="preserve"> </w:t>
      </w:r>
      <w:r>
        <w:rPr>
          <w:rtl w:val="true"/>
        </w:rPr>
        <w:t xml:space="preserve">ـ المحمود بن أبي العرندس </w:t>
      </w:r>
      <w:r>
        <w:rPr>
          <w:rtl w:val="true"/>
        </w:rPr>
        <w:t>:</w:t>
      </w:r>
      <w:bookmarkEnd w:id="2595"/>
    </w:p>
    <w:p>
      <w:pPr>
        <w:pStyle w:val="BookText"/>
        <w:rPr/>
      </w:pPr>
      <w:r>
        <w:rPr>
          <w:rFonts w:ascii="IRNazanin" w:hAnsi="IRNazanin" w:eastAsia="IRNazanin"/>
          <w:color w:val="111111"/>
          <w:sz w:val="28"/>
          <w:sz w:val="28"/>
          <w:szCs w:val="28"/>
          <w:rtl w:val="true"/>
          <w:lang w:bidi="fa-IR"/>
        </w:rPr>
        <w:t xml:space="preserve">البكري الكوفي ، من أصحاب الصادق  علیه السلام  ، رجال الشيخ </w:t>
      </w:r>
      <w:r>
        <w:rPr>
          <w:rStyle w:val="FootnoteAnchor"/>
          <w:rtl w:val="true"/>
        </w:rPr>
        <w:footnoteReference w:id="26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96" w:name="__RefHeading___Toc3122326_2142443653"/>
      <w:bookmarkStart w:id="2597" w:name="_Toc1134"/>
      <w:bookmarkEnd w:id="2596"/>
      <w:r>
        <w:rPr/>
        <w:t>5199</w:t>
      </w:r>
      <w:r>
        <w:rPr>
          <w:rtl w:val="true"/>
        </w:rPr>
        <w:t xml:space="preserve"> / </w:t>
      </w:r>
      <w:r>
        <w:rPr/>
        <w:t>2</w:t>
      </w:r>
      <w:r>
        <w:rPr>
          <w:rtl w:val="true"/>
        </w:rPr>
        <w:t xml:space="preserve"> </w:t>
      </w:r>
      <w:r>
        <w:rPr>
          <w:rtl w:val="true"/>
        </w:rPr>
        <w:t xml:space="preserve">ـ المحمود بن الربيع </w:t>
      </w:r>
      <w:r>
        <w:rPr>
          <w:rtl w:val="true"/>
        </w:rPr>
        <w:t>:</w:t>
      </w:r>
      <w:bookmarkEnd w:id="2597"/>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أصحاب الرسول  صلی اللّه علیه و آله  ، رجال الشيخ </w:t>
      </w:r>
      <w:r>
        <w:rPr>
          <w:rStyle w:val="FootnoteAnchor"/>
          <w:rtl w:val="true"/>
        </w:rPr>
        <w:footnoteReference w:id="2687"/>
      </w:r>
      <w:r>
        <w:rPr>
          <w:rStyle w:val="FootnoteAnchor"/>
          <w:rtl w:val="true"/>
        </w:rPr>
        <w:footnoteReference w:id="2688"/>
      </w:r>
      <w:r>
        <w:rPr>
          <w:rFonts w:eastAsia="Times New Roman" w:cs="Times New Roman" w:ascii="Times New Roman" w:hAnsi="Times New Roman"/>
          <w:color w:val="111111"/>
          <w:sz w:val="28"/>
          <w:szCs w:val="28"/>
          <w:rtl w:val="true"/>
          <w:lang w:val="en-US" w:bidi="en-US"/>
        </w:rPr>
        <w:t xml:space="preserve">. </w:t>
      </w:r>
      <w:bookmarkStart w:id="2598" w:name="pg15214_197034"/>
    </w:p>
    <w:p>
      <w:pPr>
        <w:pStyle w:val="Heading3"/>
        <w:numPr>
          <w:ilvl w:val="2"/>
          <w:numId w:val="1"/>
        </w:numPr>
        <w:rPr/>
      </w:pPr>
      <w:bookmarkStart w:id="2599" w:name="__RefHeading___Toc3122328_2142443653"/>
      <w:bookmarkStart w:id="2600" w:name="_Toc1135"/>
      <w:bookmarkEnd w:id="2598"/>
      <w:bookmarkEnd w:id="2599"/>
      <w:r>
        <w:rPr/>
        <w:t>5200</w:t>
      </w:r>
      <w:r>
        <w:rPr>
          <w:rtl w:val="true"/>
        </w:rPr>
        <w:t xml:space="preserve"> / </w:t>
      </w:r>
      <w:r>
        <w:rPr/>
        <w:t>1</w:t>
      </w:r>
      <w:r>
        <w:rPr>
          <w:rtl w:val="true"/>
        </w:rPr>
        <w:t xml:space="preserve"> </w:t>
      </w:r>
      <w:r>
        <w:rPr>
          <w:rtl w:val="true"/>
        </w:rPr>
        <w:t xml:space="preserve">ـ المختار بن أبي عبيدة الثقفي </w:t>
      </w:r>
      <w:r>
        <w:rPr>
          <w:rtl w:val="true"/>
        </w:rPr>
        <w:t>:</w:t>
      </w:r>
      <w:bookmarkEnd w:id="2600"/>
    </w:p>
    <w:p>
      <w:pPr>
        <w:pStyle w:val="BookText"/>
        <w:rPr/>
      </w:pPr>
      <w:r>
        <w:rPr>
          <w:rFonts w:ascii="IRNazanin" w:hAnsi="IRNazanin" w:eastAsia="IRNazanin"/>
          <w:color w:val="111111"/>
          <w:sz w:val="28"/>
          <w:sz w:val="28"/>
          <w:szCs w:val="28"/>
          <w:rtl w:val="true"/>
          <w:lang w:bidi="fa-IR"/>
        </w:rPr>
        <w:t xml:space="preserve">روى الكشّي عن حمدويه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يعقوب ، عن ابن أبي عمير ، عن هشام بن المثنى ، عن سدير ، عن أبي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تسبوا المختار </w:t>
      </w:r>
      <w:r>
        <w:rPr>
          <w:rStyle w:val="FootnoteAnchor"/>
          <w:rtl w:val="true"/>
        </w:rPr>
        <w:footnoteReference w:id="2689"/>
      </w:r>
      <w:r>
        <w:rPr>
          <w:rFonts w:ascii="Amiri" w:hAnsi="Amiri" w:eastAsia="Amiri" w:cs="Amiri"/>
          <w:color w:val="111111"/>
          <w:sz w:val="28"/>
          <w:sz w:val="28"/>
          <w:szCs w:val="28"/>
          <w:rtl w:val="true"/>
          <w:lang w:bidi="ar-SA"/>
        </w:rPr>
        <w:t xml:space="preserve">فإنّه </w:t>
      </w:r>
      <w:r>
        <w:rPr>
          <w:rStyle w:val="FootnoteAnchor"/>
          <w:rtl w:val="true"/>
        </w:rPr>
        <w:footnoteReference w:id="2690"/>
      </w:r>
      <w:r>
        <w:rPr>
          <w:rFonts w:ascii="Amiri" w:hAnsi="Amiri" w:eastAsia="Amiri" w:cs="Amiri"/>
          <w:color w:val="111111"/>
          <w:sz w:val="28"/>
          <w:sz w:val="28"/>
          <w:szCs w:val="28"/>
          <w:rtl w:val="true"/>
          <w:lang w:bidi="ar-SA"/>
        </w:rPr>
        <w:t xml:space="preserve">قتل قتلتنا وطلب بثأرنا وزوج أراملنا وقسم فينا المال على العسرة </w:t>
      </w:r>
      <w:r>
        <w:rPr>
          <w:rStyle w:val="FootnoteAnchor"/>
          <w:rtl w:val="true"/>
        </w:rPr>
        <w:footnoteReference w:id="26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روى أحاديث تدل على مدحه </w:t>
      </w:r>
      <w:r>
        <w:rPr>
          <w:rStyle w:val="FootnoteAnchor"/>
          <w:rtl w:val="true"/>
        </w:rPr>
        <w:footnoteReference w:id="26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أيضاً أحاديث تنافي ذلك </w:t>
      </w:r>
      <w:r>
        <w:rPr>
          <w:rStyle w:val="FootnoteAnchor"/>
          <w:rtl w:val="true"/>
        </w:rPr>
        <w:footnoteReference w:id="26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العلّامة في الخلاصة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ابن عقدة </w:t>
      </w:r>
      <w:r>
        <w:rPr>
          <w:rStyle w:val="FootnoteAnchor"/>
          <w:rtl w:val="true"/>
        </w:rPr>
        <w:footnoteReference w:id="2694"/>
      </w:r>
      <w:r>
        <w:rPr>
          <w:rFonts w:ascii="IRNazanin" w:hAnsi="IRNazanin" w:eastAsia="IRNazanin"/>
          <w:color w:val="111111"/>
          <w:sz w:val="28"/>
          <w:sz w:val="28"/>
          <w:szCs w:val="28"/>
          <w:rtl w:val="true"/>
          <w:lang w:bidi="fa-IR"/>
        </w:rPr>
        <w:t xml:space="preserve">أنّ الصادق  علیه السلام  ترحم عليه </w:t>
      </w:r>
      <w:r>
        <w:rPr>
          <w:rStyle w:val="FootnoteAnchor"/>
          <w:rtl w:val="true"/>
        </w:rPr>
        <w:footnoteReference w:id="269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01" w:name="__RefHeading___Toc3122330_2142443653"/>
      <w:bookmarkStart w:id="2602" w:name="_Toc1136"/>
      <w:bookmarkEnd w:id="2601"/>
      <w:r>
        <w:rPr/>
        <w:t>5201</w:t>
      </w:r>
      <w:r>
        <w:rPr>
          <w:rtl w:val="true"/>
        </w:rPr>
        <w:t xml:space="preserve"> / </w:t>
      </w:r>
      <w:r>
        <w:rPr/>
        <w:t>2</w:t>
      </w:r>
      <w:r>
        <w:rPr>
          <w:rtl w:val="true"/>
        </w:rPr>
        <w:t xml:space="preserve"> </w:t>
      </w:r>
      <w:r>
        <w:rPr>
          <w:rtl w:val="true"/>
        </w:rPr>
        <w:t xml:space="preserve">ـ المختار بن زياد العبدي </w:t>
      </w:r>
      <w:r>
        <w:rPr>
          <w:rtl w:val="true"/>
        </w:rPr>
        <w:t>:</w:t>
      </w:r>
      <w:bookmarkEnd w:id="2602"/>
    </w:p>
    <w:p>
      <w:pPr>
        <w:pStyle w:val="BookText"/>
        <w:rPr/>
      </w:pPr>
      <w:r>
        <w:rPr>
          <w:rFonts w:ascii="IRNazanin" w:hAnsi="IRNazanin" w:eastAsia="IRNazanin"/>
          <w:color w:val="111111"/>
          <w:sz w:val="28"/>
          <w:sz w:val="28"/>
          <w:szCs w:val="28"/>
          <w:rtl w:val="true"/>
          <w:lang w:bidi="fa-IR"/>
        </w:rPr>
        <w:t xml:space="preserve">بصري ، ثقة ، من أصحاب الجواد  علیه السلام  ، رجال الشيخ </w:t>
      </w:r>
      <w:r>
        <w:rPr>
          <w:rStyle w:val="FootnoteAnchor"/>
          <w:rtl w:val="true"/>
        </w:rPr>
        <w:footnoteReference w:id="269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03" w:name="__RefHeading___Toc3122332_2142443653"/>
      <w:bookmarkStart w:id="2604" w:name="_Toc1137"/>
      <w:bookmarkEnd w:id="2603"/>
      <w:r>
        <w:rPr/>
        <w:t>5202</w:t>
      </w:r>
      <w:r>
        <w:rPr>
          <w:rtl w:val="true"/>
        </w:rPr>
        <w:t xml:space="preserve"> / </w:t>
      </w:r>
      <w:r>
        <w:rPr/>
        <w:t>3</w:t>
      </w:r>
      <w:r>
        <w:rPr>
          <w:rtl w:val="true"/>
        </w:rPr>
        <w:t xml:space="preserve"> </w:t>
      </w:r>
      <w:r>
        <w:rPr>
          <w:rtl w:val="true"/>
        </w:rPr>
        <w:t xml:space="preserve">ـ المختار بن عمارة الطائي </w:t>
      </w:r>
      <w:r>
        <w:rPr>
          <w:rtl w:val="true"/>
        </w:rPr>
        <w:t>:</w:t>
      </w:r>
      <w:bookmarkEnd w:id="2604"/>
    </w:p>
    <w:p>
      <w:pPr>
        <w:pStyle w:val="BookText"/>
        <w:rPr/>
      </w:pPr>
      <w:r>
        <w:rPr>
          <w:rFonts w:ascii="IRNazanin" w:hAnsi="IRNazanin" w:eastAsia="IRNazanin"/>
          <w:color w:val="111111"/>
          <w:sz w:val="28"/>
          <w:sz w:val="28"/>
          <w:szCs w:val="28"/>
          <w:rtl w:val="true"/>
          <w:lang w:bidi="fa-IR"/>
        </w:rPr>
        <w:t xml:space="preserve">الكوفي ، من أصحاب الصادق  علیه السلام  ، رجال الشيخ </w:t>
      </w:r>
      <w:r>
        <w:rPr>
          <w:rStyle w:val="FootnoteAnchor"/>
          <w:rtl w:val="true"/>
        </w:rPr>
        <w:footnoteReference w:id="269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05" w:name="__RefHeading___Toc3122334_2142443653"/>
      <w:bookmarkStart w:id="2606" w:name="_Toc1138"/>
      <w:bookmarkEnd w:id="2605"/>
      <w:r>
        <w:rPr/>
        <w:t>5203</w:t>
      </w:r>
      <w:r>
        <w:rPr>
          <w:rtl w:val="true"/>
        </w:rPr>
        <w:t xml:space="preserve"> / </w:t>
      </w:r>
      <w:r>
        <w:rPr/>
        <w:t>4</w:t>
      </w:r>
      <w:r>
        <w:rPr>
          <w:rtl w:val="true"/>
        </w:rPr>
        <w:t xml:space="preserve"> </w:t>
      </w:r>
      <w:r>
        <w:rPr>
          <w:rtl w:val="true"/>
        </w:rPr>
        <w:t xml:space="preserve">ـ المختار بن المنيح الثقفي </w:t>
      </w:r>
      <w:r>
        <w:rPr>
          <w:rtl w:val="true"/>
        </w:rPr>
        <w:t>:</w:t>
      </w:r>
      <w:bookmarkEnd w:id="2606"/>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كوفي ، من أصحاب الصادق  علیه السلام  ، رجال الشيخ </w:t>
      </w:r>
      <w:r>
        <w:rPr>
          <w:rStyle w:val="FootnoteAnchor"/>
          <w:rtl w:val="true"/>
        </w:rPr>
        <w:footnoteReference w:id="2698"/>
      </w:r>
      <w:r>
        <w:rPr>
          <w:rFonts w:eastAsia="Times New Roman" w:cs="Times New Roman" w:ascii="Times New Roman" w:hAnsi="Times New Roman"/>
          <w:color w:val="111111"/>
          <w:sz w:val="28"/>
          <w:szCs w:val="28"/>
          <w:rtl w:val="true"/>
          <w:lang w:val="en-US" w:bidi="en-US"/>
        </w:rPr>
        <w:t xml:space="preserve">. </w:t>
      </w:r>
      <w:bookmarkStart w:id="2607" w:name="pg15214_197035"/>
    </w:p>
    <w:p>
      <w:pPr>
        <w:pStyle w:val="Heading3"/>
        <w:numPr>
          <w:ilvl w:val="2"/>
          <w:numId w:val="1"/>
        </w:numPr>
        <w:rPr/>
      </w:pPr>
      <w:bookmarkStart w:id="2608" w:name="__RefHeading___Toc3122336_2142443653"/>
      <w:bookmarkStart w:id="2609" w:name="_Toc1139"/>
      <w:bookmarkEnd w:id="2607"/>
      <w:bookmarkEnd w:id="2608"/>
      <w:r>
        <w:rPr/>
        <w:t>5204</w:t>
      </w:r>
      <w:r>
        <w:rPr>
          <w:rtl w:val="true"/>
        </w:rPr>
        <w:t xml:space="preserve"> / </w:t>
      </w:r>
      <w:r>
        <w:rPr/>
        <w:t>5</w:t>
      </w:r>
      <w:r>
        <w:rPr>
          <w:rtl w:val="true"/>
        </w:rPr>
        <w:t xml:space="preserve"> </w:t>
      </w:r>
      <w:r>
        <w:rPr>
          <w:rtl w:val="true"/>
        </w:rPr>
        <w:t xml:space="preserve">ـ المختار بن هلال بن المختار </w:t>
      </w:r>
      <w:r>
        <w:rPr>
          <w:rtl w:val="true"/>
        </w:rPr>
        <w:t>:</w:t>
      </w:r>
      <w:bookmarkEnd w:id="2609"/>
    </w:p>
    <w:p>
      <w:pPr>
        <w:pStyle w:val="BookText"/>
        <w:rPr/>
      </w:pPr>
      <w:r>
        <w:rPr>
          <w:rFonts w:ascii="IRNazanin" w:hAnsi="IRNazanin" w:eastAsia="IRNazanin"/>
          <w:color w:val="111111"/>
          <w:sz w:val="28"/>
          <w:sz w:val="28"/>
          <w:szCs w:val="28"/>
          <w:rtl w:val="true"/>
          <w:lang w:bidi="fa-IR"/>
        </w:rPr>
        <w:t xml:space="preserve">ابن أبي عبيد ، روى عن فتح بن يزيد الجرجاني ، 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الصفّار ، في من لم يرو عن الأئمّة  علیهم السلام  ، رجال الشيخ </w:t>
      </w:r>
      <w:r>
        <w:rPr>
          <w:rStyle w:val="FootnoteAnchor"/>
          <w:rtl w:val="true"/>
        </w:rPr>
        <w:footnoteReference w:id="269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10" w:name="__RefHeading___Toc3122338_2142443653"/>
      <w:bookmarkStart w:id="2611" w:name="_Toc1140"/>
      <w:bookmarkEnd w:id="2610"/>
      <w:r>
        <w:rPr/>
        <w:t>5205</w:t>
      </w:r>
      <w:r>
        <w:rPr>
          <w:rtl w:val="true"/>
        </w:rPr>
        <w:t xml:space="preserve"> / </w:t>
      </w:r>
      <w:r>
        <w:rPr/>
        <w:t>1</w:t>
      </w:r>
      <w:r>
        <w:rPr>
          <w:rtl w:val="true"/>
        </w:rPr>
        <w:t xml:space="preserve"> </w:t>
      </w:r>
      <w:r>
        <w:rPr>
          <w:rtl w:val="true"/>
        </w:rPr>
        <w:t xml:space="preserve">ـ مخلد بن أبي خلّاد العنزي </w:t>
      </w:r>
      <w:r>
        <w:rPr>
          <w:rtl w:val="true"/>
        </w:rPr>
        <w:t>:</w:t>
      </w:r>
      <w:bookmarkEnd w:id="2611"/>
    </w:p>
    <w:p>
      <w:pPr>
        <w:pStyle w:val="BookText"/>
        <w:rPr/>
      </w:pPr>
      <w:r>
        <w:rPr>
          <w:rFonts w:ascii="IRNazanin" w:hAnsi="IRNazanin" w:eastAsia="IRNazanin"/>
          <w:color w:val="111111"/>
          <w:sz w:val="28"/>
          <w:sz w:val="28"/>
          <w:szCs w:val="28"/>
          <w:rtl w:val="true"/>
          <w:lang w:bidi="fa-IR"/>
        </w:rPr>
        <w:t xml:space="preserve">الكوفي ، من أصحاب الصادق  علیه السلام  ، رجال الشيخ </w:t>
      </w:r>
      <w:r>
        <w:rPr>
          <w:rStyle w:val="FootnoteAnchor"/>
          <w:rtl w:val="true"/>
        </w:rPr>
        <w:footnoteReference w:id="270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12" w:name="__RefHeading___Toc3122340_2142443653"/>
      <w:bookmarkStart w:id="2613" w:name="_Toc1141"/>
      <w:bookmarkEnd w:id="2612"/>
      <w:r>
        <w:rPr/>
        <w:t>5206</w:t>
      </w:r>
      <w:r>
        <w:rPr>
          <w:rtl w:val="true"/>
        </w:rPr>
        <w:t xml:space="preserve"> / </w:t>
      </w:r>
      <w:r>
        <w:rPr/>
        <w:t>2</w:t>
      </w:r>
      <w:r>
        <w:rPr>
          <w:rtl w:val="true"/>
        </w:rPr>
        <w:t xml:space="preserve"> </w:t>
      </w:r>
      <w:r>
        <w:rPr>
          <w:rtl w:val="true"/>
        </w:rPr>
        <w:t xml:space="preserve">ـ مخلد البصري </w:t>
      </w:r>
      <w:r>
        <w:rPr>
          <w:rtl w:val="true"/>
        </w:rPr>
        <w:t>:</w:t>
      </w:r>
      <w:bookmarkEnd w:id="2613"/>
    </w:p>
    <w:p>
      <w:pPr>
        <w:pStyle w:val="BookText"/>
        <w:rPr/>
      </w:pPr>
      <w:r>
        <w:rPr>
          <w:rFonts w:ascii="IRNazanin" w:hAnsi="IRNazanin" w:eastAsia="IRNazanin"/>
          <w:color w:val="111111"/>
          <w:sz w:val="28"/>
          <w:sz w:val="28"/>
          <w:szCs w:val="28"/>
          <w:rtl w:val="true"/>
          <w:lang w:bidi="fa-IR"/>
        </w:rPr>
        <w:t xml:space="preserve">من أصحاب الصادق  علیه السلام  ، رجال الشيخ </w:t>
      </w:r>
      <w:r>
        <w:rPr>
          <w:rStyle w:val="FootnoteAnchor"/>
          <w:rtl w:val="true"/>
        </w:rPr>
        <w:footnoteReference w:id="2701"/>
      </w:r>
      <w:r>
        <w:rPr>
          <w:rStyle w:val="FootnoteAnchor"/>
          <w:rtl w:val="true"/>
        </w:rPr>
        <w:footnoteReference w:id="270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14" w:name="__RefHeading___Toc3122342_2142443653"/>
      <w:bookmarkStart w:id="2615" w:name="_Toc1142"/>
      <w:bookmarkEnd w:id="2614"/>
      <w:r>
        <w:rPr/>
        <w:t>5207</w:t>
      </w:r>
      <w:r>
        <w:rPr>
          <w:rtl w:val="true"/>
        </w:rPr>
        <w:t xml:space="preserve"> / </w:t>
      </w:r>
      <w:r>
        <w:rPr/>
        <w:t>3</w:t>
      </w:r>
      <w:r>
        <w:rPr>
          <w:rtl w:val="true"/>
        </w:rPr>
        <w:t xml:space="preserve"> </w:t>
      </w:r>
      <w:r>
        <w:rPr>
          <w:rtl w:val="true"/>
        </w:rPr>
        <w:t xml:space="preserve">ـ مخلد بن شداد </w:t>
      </w:r>
      <w:r>
        <w:rPr>
          <w:rtl w:val="true"/>
        </w:rPr>
        <w:t>:</w:t>
      </w:r>
      <w:bookmarkEnd w:id="2615"/>
    </w:p>
    <w:p>
      <w:pPr>
        <w:pStyle w:val="BookText"/>
        <w:rPr/>
      </w:pPr>
      <w:r>
        <w:rPr>
          <w:rFonts w:ascii="IRNazanin" w:hAnsi="IRNazanin" w:eastAsia="IRNazanin"/>
          <w:color w:val="111111"/>
          <w:sz w:val="28"/>
          <w:sz w:val="28"/>
          <w:szCs w:val="28"/>
          <w:rtl w:val="true"/>
          <w:lang w:bidi="fa-IR"/>
        </w:rPr>
        <w:t xml:space="preserve">أبو نصر البجلي الكوفي ، من أصحاب الصادق  علیه السلام  ، رجال الشيخ </w:t>
      </w:r>
      <w:r>
        <w:rPr>
          <w:rStyle w:val="FootnoteAnchor"/>
          <w:rtl w:val="true"/>
        </w:rPr>
        <w:footnoteReference w:id="270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16" w:name="__RefHeading___Toc3122344_2142443653"/>
      <w:bookmarkStart w:id="2617" w:name="_Toc1143"/>
      <w:bookmarkEnd w:id="2616"/>
      <w:r>
        <w:rPr/>
        <w:t>5208</w:t>
      </w:r>
      <w:r>
        <w:rPr>
          <w:rtl w:val="true"/>
        </w:rPr>
        <w:t xml:space="preserve"> / </w:t>
      </w:r>
      <w:r>
        <w:rPr/>
        <w:t>4</w:t>
      </w:r>
      <w:r>
        <w:rPr>
          <w:rtl w:val="true"/>
        </w:rPr>
        <w:t xml:space="preserve"> </w:t>
      </w:r>
      <w:r>
        <w:rPr>
          <w:rtl w:val="true"/>
        </w:rPr>
        <w:t xml:space="preserve">ـ مخلد بن عبد اللّه الكوفي </w:t>
      </w:r>
      <w:r>
        <w:rPr>
          <w:rtl w:val="true"/>
        </w:rPr>
        <w:t>:</w:t>
      </w:r>
      <w:bookmarkEnd w:id="2617"/>
    </w:p>
    <w:p>
      <w:pPr>
        <w:pStyle w:val="BookText"/>
        <w:rPr/>
      </w:pPr>
      <w:r>
        <w:rPr>
          <w:rFonts w:ascii="IRNazanin" w:hAnsi="IRNazanin" w:eastAsia="IRNazanin"/>
          <w:color w:val="111111"/>
          <w:sz w:val="28"/>
          <w:sz w:val="28"/>
          <w:szCs w:val="28"/>
          <w:rtl w:val="true"/>
          <w:lang w:bidi="fa-IR"/>
        </w:rPr>
        <w:t xml:space="preserve">من أصحاب الصادق  علیه السلام  ، رجال الشيخ </w:t>
      </w:r>
      <w:r>
        <w:rPr>
          <w:rStyle w:val="FootnoteAnchor"/>
          <w:rtl w:val="true"/>
        </w:rPr>
        <w:footnoteReference w:id="270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18" w:name="__RefHeading___Toc3122346_2142443653"/>
      <w:bookmarkStart w:id="2619" w:name="_Toc1144"/>
      <w:bookmarkEnd w:id="2618"/>
      <w:r>
        <w:rPr/>
        <w:t>5209</w:t>
      </w:r>
      <w:r>
        <w:rPr>
          <w:rtl w:val="true"/>
        </w:rPr>
        <w:t xml:space="preserve"> / </w:t>
      </w:r>
      <w:r>
        <w:rPr/>
        <w:t>1</w:t>
      </w:r>
      <w:r>
        <w:rPr>
          <w:rtl w:val="true"/>
        </w:rPr>
        <w:t xml:space="preserve"> </w:t>
      </w:r>
      <w:r>
        <w:rPr>
          <w:rtl w:val="true"/>
        </w:rPr>
        <w:t xml:space="preserve">ـ مخنف بن سليم الأزدي </w:t>
      </w:r>
      <w:r>
        <w:rPr>
          <w:rtl w:val="true"/>
        </w:rPr>
        <w:t>:</w:t>
      </w:r>
      <w:bookmarkEnd w:id="2619"/>
    </w:p>
    <w:p>
      <w:pPr>
        <w:pStyle w:val="BookText"/>
        <w:rPr/>
      </w:pPr>
      <w:r>
        <w:rPr>
          <w:rFonts w:ascii="IRNazanin" w:hAnsi="IRNazanin" w:eastAsia="IRNazanin"/>
          <w:color w:val="111111"/>
          <w:sz w:val="28"/>
          <w:sz w:val="28"/>
          <w:szCs w:val="28"/>
          <w:rtl w:val="true"/>
          <w:lang w:bidi="fa-IR"/>
        </w:rPr>
        <w:t xml:space="preserve">عربي ، كوفي ، من أصحاب علي  علیه السلام  ، رجال الشيخ </w:t>
      </w:r>
      <w:r>
        <w:rPr>
          <w:rStyle w:val="FootnoteAnchor"/>
          <w:rtl w:val="true"/>
        </w:rPr>
        <w:footnoteReference w:id="2705"/>
      </w:r>
      <w:r>
        <w:rPr>
          <w:rFonts w:eastAsia="Times New Roman" w:cs="Times New Roman" w:ascii="Times New Roman" w:hAnsi="Times New Roman"/>
          <w:color w:val="111111"/>
          <w:sz w:val="28"/>
          <w:szCs w:val="28"/>
          <w:rtl w:val="true"/>
          <w:lang w:val="en-US" w:bidi="en-US"/>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رجال ابن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من خواصه  علیه السلام  </w:t>
      </w:r>
      <w:r>
        <w:rPr>
          <w:rStyle w:val="FootnoteAnchor"/>
          <w:rtl w:val="true"/>
        </w:rPr>
        <w:footnoteReference w:id="2706"/>
      </w:r>
      <w:bookmarkStart w:id="2620" w:name="pg15214_197036"/>
    </w:p>
    <w:p>
      <w:pPr>
        <w:pStyle w:val="Heading3"/>
        <w:numPr>
          <w:ilvl w:val="2"/>
          <w:numId w:val="1"/>
        </w:numPr>
        <w:rPr/>
      </w:pPr>
      <w:bookmarkStart w:id="2621" w:name="__RefHeading___Toc3122348_2142443653"/>
      <w:bookmarkStart w:id="2622" w:name="_Toc1145"/>
      <w:bookmarkEnd w:id="2620"/>
      <w:bookmarkEnd w:id="2621"/>
      <w:r>
        <w:rPr/>
        <w:t>5210</w:t>
      </w:r>
      <w:r>
        <w:rPr>
          <w:rtl w:val="true"/>
        </w:rPr>
        <w:t xml:space="preserve"> / </w:t>
      </w:r>
      <w:r>
        <w:rPr/>
        <w:t>1</w:t>
      </w:r>
      <w:r>
        <w:rPr>
          <w:rtl w:val="true"/>
        </w:rPr>
        <w:t xml:space="preserve"> </w:t>
      </w:r>
      <w:r>
        <w:rPr>
          <w:rtl w:val="true"/>
        </w:rPr>
        <w:t xml:space="preserve">ـ مدرك بن أبي الهزهاز </w:t>
      </w:r>
      <w:r>
        <w:rPr>
          <w:rtl w:val="true"/>
        </w:rPr>
        <w:t>:</w:t>
      </w:r>
      <w:bookmarkEnd w:id="2622"/>
    </w:p>
    <w:p>
      <w:pPr>
        <w:pStyle w:val="BookText"/>
        <w:rPr/>
      </w:pPr>
      <w:r>
        <w:rPr>
          <w:rFonts w:ascii="IRNazanin" w:hAnsi="IRNazanin" w:eastAsia="IRNazanin"/>
          <w:color w:val="111111"/>
          <w:sz w:val="28"/>
          <w:sz w:val="28"/>
          <w:szCs w:val="28"/>
          <w:rtl w:val="true"/>
          <w:lang w:bidi="fa-IR"/>
        </w:rPr>
        <w:t xml:space="preserve">النخعي الكوفي ، من أصحاب الصادق  علیه السلام  ، رجال الشيخ </w:t>
      </w:r>
      <w:r>
        <w:rPr>
          <w:rStyle w:val="FootnoteAnchor"/>
          <w:rtl w:val="true"/>
        </w:rPr>
        <w:footnoteReference w:id="270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23" w:name="__RefHeading___Toc3122350_2142443653"/>
      <w:bookmarkStart w:id="2624" w:name="_Toc1146"/>
      <w:bookmarkEnd w:id="2623"/>
      <w:r>
        <w:rPr/>
        <w:t>5211</w:t>
      </w:r>
      <w:r>
        <w:rPr>
          <w:rtl w:val="true"/>
        </w:rPr>
        <w:t xml:space="preserve"> / </w:t>
      </w:r>
      <w:r>
        <w:rPr/>
        <w:t>2</w:t>
      </w:r>
      <w:r>
        <w:rPr>
          <w:rtl w:val="true"/>
        </w:rPr>
        <w:t xml:space="preserve"> </w:t>
      </w:r>
      <w:r>
        <w:rPr>
          <w:rtl w:val="true"/>
        </w:rPr>
        <w:t xml:space="preserve">ـ مدرك بن عمّار الطائي </w:t>
      </w:r>
      <w:r>
        <w:rPr>
          <w:rtl w:val="true"/>
        </w:rPr>
        <w:t>:</w:t>
      </w:r>
      <w:bookmarkEnd w:id="2624"/>
    </w:p>
    <w:p>
      <w:pPr>
        <w:pStyle w:val="BookText"/>
        <w:rPr/>
      </w:pPr>
      <w:r>
        <w:rPr>
          <w:rFonts w:eastAsia="Amiri" w:cs="Amiri" w:ascii="Amiri" w:hAnsi="Amiri"/>
          <w:color w:val="111111"/>
          <w:sz w:val="28"/>
          <w:szCs w:val="28"/>
          <w:lang w:bidi="ar-SA"/>
        </w:rPr>
        <w:t>5211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مدرك بن عمّار </w:t>
      </w:r>
      <w:r>
        <w:rPr>
          <w:rStyle w:val="FootnoteAnchor"/>
          <w:rtl w:val="true"/>
        </w:rPr>
        <w:footnoteReference w:id="2708"/>
      </w:r>
      <w:r>
        <w:rPr>
          <w:rFonts w:ascii="Amiri" w:hAnsi="Amiri" w:eastAsia="Amiri" w:cs="Amiri"/>
          <w:color w:val="111111"/>
          <w:sz w:val="28"/>
          <w:sz w:val="28"/>
          <w:szCs w:val="28"/>
          <w:rtl w:val="true"/>
          <w:lang w:bidi="ar-SA"/>
        </w:rPr>
        <w:t xml:space="preserve">الطائي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الكوفي ، من أصحاب الصادق  علیه السلام  ، رجال الشيخ </w:t>
      </w:r>
      <w:r>
        <w:rPr>
          <w:rStyle w:val="FootnoteAnchor"/>
          <w:rtl w:val="true"/>
        </w:rPr>
        <w:footnoteReference w:id="270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25" w:name="__RefHeading___Toc3122352_2142443653"/>
      <w:bookmarkStart w:id="2626" w:name="_Toc1147"/>
      <w:bookmarkEnd w:id="2625"/>
      <w:r>
        <w:rPr/>
        <w:t>5212</w:t>
      </w:r>
      <w:r>
        <w:rPr>
          <w:rtl w:val="true"/>
        </w:rPr>
        <w:t xml:space="preserve"> / </w:t>
      </w:r>
      <w:r>
        <w:rPr/>
        <w:t>1</w:t>
      </w:r>
      <w:r>
        <w:rPr>
          <w:rtl w:val="true"/>
        </w:rPr>
        <w:t xml:space="preserve"> </w:t>
      </w:r>
      <w:r>
        <w:rPr>
          <w:rtl w:val="true"/>
        </w:rPr>
        <w:t xml:space="preserve">ـ مراد بن خارجة الأنصاري </w:t>
      </w:r>
      <w:r>
        <w:rPr>
          <w:rtl w:val="true"/>
        </w:rPr>
        <w:t>:</w:t>
      </w:r>
      <w:bookmarkEnd w:id="2626"/>
    </w:p>
    <w:p>
      <w:pPr>
        <w:pStyle w:val="BookText"/>
        <w:rPr/>
      </w:pPr>
      <w:r>
        <w:rPr>
          <w:rFonts w:eastAsia="Amiri" w:cs="Amiri" w:ascii="Amiri" w:hAnsi="Amiri"/>
          <w:color w:val="111111"/>
          <w:sz w:val="28"/>
          <w:szCs w:val="28"/>
          <w:lang w:bidi="ar-SA"/>
        </w:rPr>
        <w:t>5212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مراد بن خارجة </w:t>
      </w:r>
      <w:r>
        <w:rPr>
          <w:rStyle w:val="FootnoteAnchor"/>
          <w:rtl w:val="true"/>
        </w:rPr>
        <w:footnoteReference w:id="2710"/>
      </w:r>
      <w:r>
        <w:rPr>
          <w:rFonts w:ascii="Amiri" w:hAnsi="Amiri" w:eastAsia="Amiri" w:cs="Amiri"/>
          <w:color w:val="111111"/>
          <w:sz w:val="28"/>
          <w:sz w:val="28"/>
          <w:szCs w:val="28"/>
          <w:rtl w:val="true"/>
          <w:lang w:bidi="ar-SA"/>
        </w:rPr>
        <w:t xml:space="preserve">الأنصاري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كوفي ، من أصحاب الصادق  علیه السلام  ، رجال الشيخ </w:t>
      </w:r>
      <w:r>
        <w:rPr>
          <w:rStyle w:val="FootnoteAnchor"/>
          <w:rtl w:val="true"/>
        </w:rPr>
        <w:footnoteReference w:id="271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27" w:name="__RefHeading___Toc3122354_2142443653"/>
      <w:bookmarkStart w:id="2628" w:name="_Toc1148"/>
      <w:bookmarkEnd w:id="2627"/>
      <w:r>
        <w:rPr/>
        <w:t>5213</w:t>
      </w:r>
      <w:r>
        <w:rPr>
          <w:rtl w:val="true"/>
        </w:rPr>
        <w:t xml:space="preserve"> / </w:t>
      </w:r>
      <w:r>
        <w:rPr/>
        <w:t>1</w:t>
      </w:r>
      <w:r>
        <w:rPr>
          <w:rtl w:val="true"/>
        </w:rPr>
        <w:t xml:space="preserve"> </w:t>
      </w:r>
      <w:r>
        <w:rPr>
          <w:rtl w:val="true"/>
        </w:rPr>
        <w:t xml:space="preserve">ـ مرازم بن حكيم الأزدي </w:t>
      </w:r>
      <w:r>
        <w:rPr>
          <w:rtl w:val="true"/>
        </w:rPr>
        <w:t>:</w:t>
      </w:r>
      <w:bookmarkEnd w:id="2628"/>
    </w:p>
    <w:p>
      <w:pPr>
        <w:pStyle w:val="BookText"/>
        <w:rPr/>
      </w:pPr>
      <w:r>
        <w:rPr>
          <w:rFonts w:eastAsia="Amiri" w:cs="Amiri" w:ascii="Amiri" w:hAnsi="Amiri"/>
          <w:color w:val="111111"/>
          <w:sz w:val="28"/>
          <w:szCs w:val="28"/>
          <w:lang w:bidi="ar-SA"/>
        </w:rPr>
        <w:t>5213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مرازم بن حكيم </w:t>
      </w:r>
      <w:r>
        <w:rPr>
          <w:rStyle w:val="FootnoteAnchor"/>
          <w:rtl w:val="true"/>
        </w:rPr>
        <w:footnoteReference w:id="2712"/>
      </w:r>
      <w:r>
        <w:rPr>
          <w:rFonts w:ascii="Amiri" w:hAnsi="Amiri" w:eastAsia="Amiri" w:cs="Amiri"/>
          <w:color w:val="111111"/>
          <w:sz w:val="28"/>
          <w:sz w:val="28"/>
          <w:szCs w:val="28"/>
          <w:rtl w:val="true"/>
          <w:lang w:bidi="ar-SA"/>
        </w:rPr>
        <w:t xml:space="preserve">الأزدي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المدائني ، مولى ، ثقة وأخواه محمّد بن حكيم وحديد بن حكيم ، يكنّى أبا محمّد ، روى عن أبي عبد اللّه وأبي الحسن  علیهماالسلام  ، ومات في أيام الرضا  علیه السلام  ، له كتاب </w:t>
      </w:r>
      <w:r>
        <w:rPr>
          <w:rStyle w:val="FootnoteAnchor"/>
          <w:rtl w:val="true"/>
        </w:rPr>
        <w:footnoteReference w:id="2713"/>
      </w:r>
      <w:r>
        <w:rPr>
          <w:rFonts w:ascii="Amiri" w:hAnsi="Amiri" w:eastAsia="Amiri" w:cs="Amiri"/>
          <w:color w:val="111111"/>
          <w:sz w:val="28"/>
          <w:sz w:val="28"/>
          <w:szCs w:val="28"/>
          <w:rtl w:val="true"/>
          <w:lang w:bidi="ar-SA"/>
        </w:rPr>
        <w:t xml:space="preserve">،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حديد رجال النجاشي </w:t>
      </w:r>
      <w:r>
        <w:rPr>
          <w:rStyle w:val="FootnoteAnchor"/>
          <w:rtl w:val="true"/>
        </w:rPr>
        <w:footnoteReference w:id="27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ثقة ، من أصحاب الصادق </w:t>
      </w:r>
      <w:r>
        <w:rPr>
          <w:rStyle w:val="FootnoteAnchor"/>
          <w:rtl w:val="true"/>
        </w:rPr>
        <w:footnoteReference w:id="2715"/>
      </w:r>
      <w:r>
        <w:rPr>
          <w:rFonts w:ascii="Amiri" w:hAnsi="Amiri" w:eastAsia="Amiri" w:cs="Amiri"/>
          <w:color w:val="111111"/>
          <w:sz w:val="28"/>
          <w:sz w:val="28"/>
          <w:szCs w:val="28"/>
          <w:rtl w:val="true"/>
          <w:lang w:bidi="ar-SA"/>
        </w:rPr>
        <w:t xml:space="preserve">والكاظم </w:t>
      </w:r>
      <w:r>
        <w:rPr>
          <w:rStyle w:val="FootnoteAnchor"/>
          <w:rtl w:val="true"/>
        </w:rPr>
        <w:footnoteReference w:id="2716"/>
      </w:r>
      <w:r>
        <w:rPr>
          <w:rFonts w:ascii="IRNazanin" w:hAnsi="IRNazanin" w:eastAsia="IRNazanin"/>
          <w:color w:val="111111"/>
          <w:sz w:val="28"/>
          <w:sz w:val="28"/>
          <w:szCs w:val="28"/>
          <w:rtl w:val="true"/>
          <w:lang w:bidi="fa-IR"/>
        </w:rPr>
        <w:t xml:space="preserve">،  علیهماالسلام  ، رجال الشيخ </w:t>
      </w:r>
      <w:r>
        <w:rPr>
          <w:rStyle w:val="FootnoteAnchor"/>
          <w:rtl w:val="true"/>
        </w:rPr>
        <w:footnoteReference w:id="2717"/>
      </w:r>
    </w:p>
    <w:p>
      <w:pPr>
        <w:pStyle w:val="BookText"/>
        <w:rPr/>
      </w:pPr>
      <w:r>
        <w:rPr>
          <w:rFonts w:ascii="IRNazanin" w:hAnsi="IRNazanin" w:eastAsia="IRNazanin"/>
          <w:color w:val="111111"/>
          <w:sz w:val="28"/>
          <w:sz w:val="28"/>
          <w:szCs w:val="28"/>
          <w:rtl w:val="true"/>
          <w:lang w:bidi="fa-IR"/>
        </w:rPr>
        <w:t xml:space="preserve">السيد الإمام كمال الدين المرتضی ، عالم ، مناظر ، واعظ ، ولي عنه رواية ، ب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فهرست منتجب الدين </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r>
        <w:rPr>
          <w:rFonts w:eastAsia="IRNazanin" w:cs="IRNazanin"/>
          <w:color w:val="111111"/>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السيد عماد الدين المرتضی وكمال الدين المنتهی ، عالمان واعظان ، ب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فهرست منتجب الدين </w:t>
      </w:r>
      <w:r>
        <w:rPr>
          <w:rFonts w:eastAsia="IRNazanin" w:cs="IRNazanin"/>
          <w:color w:val="111111"/>
          <w:sz w:val="28"/>
          <w:szCs w:val="28"/>
          <w:rtl w:val="true"/>
          <w:lang w:bidi="fa-IR"/>
        </w:rPr>
        <w:t xml:space="preserve">: </w:t>
      </w:r>
      <w:r>
        <w:rPr>
          <w:rFonts w:eastAsia="IRNazanin" w:cs="IRNazanin"/>
          <w:color w:val="111111"/>
          <w:sz w:val="28"/>
          <w:szCs w:val="28"/>
          <w:lang w:bidi="fa-IR"/>
        </w:rPr>
        <w:t>367/159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السيد الأصيل مقدم السادة أبو تراب المرتضی بن الداعي بن القاسم الحسني ، محدّث ، عالم ، صالح ، شاهدته وقرأت عليه ، ب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فهرست منتجب الدين </w:t>
      </w:r>
      <w:r>
        <w:rPr>
          <w:rFonts w:eastAsia="IRNazanin" w:cs="IRNazanin"/>
          <w:color w:val="111111"/>
          <w:sz w:val="28"/>
          <w:szCs w:val="28"/>
          <w:rtl w:val="true"/>
          <w:lang w:bidi="fa-IR"/>
        </w:rPr>
        <w:t xml:space="preserve">: </w:t>
      </w:r>
      <w:r>
        <w:rPr>
          <w:rFonts w:eastAsia="IRNazanin" w:cs="IRNazanin"/>
          <w:color w:val="111111"/>
          <w:sz w:val="28"/>
          <w:szCs w:val="28"/>
          <w:lang w:bidi="fa-IR"/>
        </w:rPr>
        <w:t>385/163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السيد الأجل المرتضی ذو الفخرين أبو الحسن المطهّر بن أبي القاسم علي بن أبي الفضل محمّد الحسيني الديباجي ، من كبار سادات العراق وصدور الأشراف ، وانتهی منصب النقابة والرئاسة في عصره إليه ، وكان عالماً في فنون العلم ، قرأ علی الطوسي في سفره الحجّ ، روی لنا عنه السيد نجيب السادة أبو محمّد الحسن الموسوي ، ب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فهرست منتجب الدين </w:t>
      </w:r>
      <w:r>
        <w:rPr>
          <w:rFonts w:eastAsia="IRNazanin" w:cs="IRNazanin"/>
          <w:color w:val="111111"/>
          <w:sz w:val="28"/>
          <w:szCs w:val="28"/>
          <w:rtl w:val="true"/>
          <w:lang w:bidi="fa-IR"/>
        </w:rPr>
        <w:t xml:space="preserve">: </w:t>
      </w:r>
      <w:r>
        <w:rPr>
          <w:rFonts w:eastAsia="IRNazanin" w:cs="IRNazanin"/>
          <w:color w:val="111111"/>
          <w:sz w:val="28"/>
          <w:szCs w:val="28"/>
          <w:lang w:bidi="fa-IR"/>
        </w:rPr>
        <w:t>353/153</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629" w:name="pg15214_197037"/>
    </w:p>
    <w:p>
      <w:pPr>
        <w:pStyle w:val="Heading3"/>
        <w:numPr>
          <w:ilvl w:val="2"/>
          <w:numId w:val="1"/>
        </w:numPr>
        <w:rPr/>
      </w:pPr>
      <w:bookmarkStart w:id="2630" w:name="__RefHeading___Toc3122356_2142443653"/>
      <w:bookmarkStart w:id="2631" w:name="_Toc1149"/>
      <w:bookmarkEnd w:id="2629"/>
      <w:bookmarkEnd w:id="2630"/>
      <w:r>
        <w:rPr/>
        <w:t>5214</w:t>
      </w:r>
      <w:r>
        <w:rPr>
          <w:rtl w:val="true"/>
        </w:rPr>
        <w:t xml:space="preserve"> / </w:t>
      </w:r>
      <w:r>
        <w:rPr/>
        <w:t>1</w:t>
      </w:r>
      <w:r>
        <w:rPr>
          <w:rtl w:val="true"/>
        </w:rPr>
        <w:t xml:space="preserve"> </w:t>
      </w:r>
      <w:r>
        <w:rPr>
          <w:rtl w:val="true"/>
        </w:rPr>
        <w:t xml:space="preserve">ـ مرداس بن اثيبة </w:t>
      </w:r>
      <w:r>
        <w:rPr>
          <w:rtl w:val="true"/>
        </w:rPr>
        <w:t>:</w:t>
      </w:r>
      <w:bookmarkEnd w:id="2631"/>
    </w:p>
    <w:p>
      <w:pPr>
        <w:pStyle w:val="BookText"/>
        <w:rPr/>
      </w:pPr>
      <w:r>
        <w:rPr>
          <w:rFonts w:eastAsia="Amiri" w:cs="Amiri" w:ascii="Amiri" w:hAnsi="Amiri"/>
          <w:color w:val="111111"/>
          <w:sz w:val="28"/>
          <w:szCs w:val="28"/>
          <w:lang w:bidi="ar-SA"/>
        </w:rPr>
        <w:t>5214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مرداس بن اثيبة </w:t>
      </w:r>
      <w:r>
        <w:rPr>
          <w:rStyle w:val="FootnoteAnchor"/>
          <w:rtl w:val="true"/>
        </w:rPr>
        <w:footnoteReference w:id="27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خارجي ، لحق بمعاوية ، من أصحاب علي  علیه السلام  ، رجال الشيخ </w:t>
      </w:r>
      <w:r>
        <w:rPr>
          <w:rStyle w:val="FootnoteAnchor"/>
          <w:rtl w:val="true"/>
        </w:rPr>
        <w:footnoteReference w:id="2719"/>
      </w:r>
      <w:r>
        <w:rPr>
          <w:rStyle w:val="FootnoteAnchor"/>
          <w:rtl w:val="true"/>
        </w:rPr>
        <w:footnoteReference w:id="272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32" w:name="__RefHeading___Toc3122358_2142443653"/>
      <w:bookmarkStart w:id="2633" w:name="_Toc1150"/>
      <w:bookmarkEnd w:id="2632"/>
      <w:r>
        <w:rPr/>
        <w:t>5215</w:t>
      </w:r>
      <w:r>
        <w:rPr>
          <w:rtl w:val="true"/>
        </w:rPr>
        <w:t xml:space="preserve"> / </w:t>
      </w:r>
      <w:r>
        <w:rPr/>
        <w:t>1</w:t>
      </w:r>
      <w:r>
        <w:rPr>
          <w:rtl w:val="true"/>
        </w:rPr>
        <w:t xml:space="preserve"> </w:t>
      </w:r>
      <w:r>
        <w:rPr>
          <w:rtl w:val="true"/>
        </w:rPr>
        <w:t xml:space="preserve">ـ المرزبان بن خالد الكوفي </w:t>
      </w:r>
      <w:r>
        <w:rPr>
          <w:rtl w:val="true"/>
        </w:rPr>
        <w:t>:</w:t>
      </w:r>
      <w:bookmarkEnd w:id="2633"/>
    </w:p>
    <w:p>
      <w:pPr>
        <w:pStyle w:val="BookText"/>
        <w:rPr/>
      </w:pPr>
      <w:r>
        <w:rPr>
          <w:rFonts w:ascii="IRNazanin" w:hAnsi="IRNazanin" w:eastAsia="IRNazanin"/>
          <w:color w:val="111111"/>
          <w:sz w:val="28"/>
          <w:sz w:val="28"/>
          <w:szCs w:val="28"/>
          <w:rtl w:val="true"/>
          <w:lang w:bidi="fa-IR"/>
        </w:rPr>
        <w:t xml:space="preserve">من أصحاب الصادق  علیه السلام  ، رجال الشيخ </w:t>
      </w:r>
      <w:r>
        <w:rPr>
          <w:rStyle w:val="FootnoteAnchor"/>
          <w:rtl w:val="true"/>
        </w:rPr>
        <w:footnoteReference w:id="272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34" w:name="__RefHeading___Toc3122360_2142443653"/>
      <w:bookmarkStart w:id="2635" w:name="_Toc1151"/>
      <w:bookmarkEnd w:id="2634"/>
      <w:r>
        <w:rPr/>
        <w:t>5216</w:t>
      </w:r>
      <w:r>
        <w:rPr>
          <w:rtl w:val="true"/>
        </w:rPr>
        <w:t xml:space="preserve"> / </w:t>
      </w:r>
      <w:r>
        <w:rPr/>
        <w:t>2</w:t>
      </w:r>
      <w:r>
        <w:rPr>
          <w:rtl w:val="true"/>
        </w:rPr>
        <w:t xml:space="preserve"> </w:t>
      </w:r>
      <w:r>
        <w:rPr>
          <w:rtl w:val="true"/>
        </w:rPr>
        <w:t xml:space="preserve">ـ المرزبان بن عمران بن عبد اللّه </w:t>
      </w:r>
      <w:r>
        <w:rPr>
          <w:rtl w:val="true"/>
        </w:rPr>
        <w:t>:</w:t>
      </w:r>
      <w:bookmarkEnd w:id="2635"/>
    </w:p>
    <w:p>
      <w:pPr>
        <w:pStyle w:val="BookText"/>
        <w:rPr/>
      </w:pPr>
      <w:r>
        <w:rPr>
          <w:rFonts w:eastAsia="IRNazanin" w:cs="IRNazanin"/>
          <w:color w:val="111111"/>
          <w:sz w:val="28"/>
          <w:szCs w:val="28"/>
          <w:lang w:bidi="fa-IR"/>
        </w:rPr>
        <w:t>5216</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المرزبان بن عمران </w:t>
      </w:r>
      <w:r>
        <w:rPr>
          <w:rStyle w:val="FootnoteAnchor"/>
          <w:rtl w:val="true"/>
        </w:rPr>
        <w:footnoteReference w:id="2722"/>
      </w:r>
      <w:r>
        <w:rPr>
          <w:rFonts w:ascii="Amiri" w:hAnsi="Amiri" w:eastAsia="Amiri" w:cs="Amiri"/>
          <w:color w:val="111111"/>
          <w:sz w:val="28"/>
          <w:sz w:val="28"/>
          <w:szCs w:val="28"/>
          <w:rtl w:val="true"/>
          <w:lang w:bidi="ar-SA"/>
        </w:rPr>
        <w:t xml:space="preserve">بن عبد اللّه </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سعد الأشعري القمّي ، روى عن الرضا  علیه السلام  ، له كتاب ، 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صفوان ، رجال النجاشي </w:t>
      </w:r>
      <w:r>
        <w:rPr>
          <w:rStyle w:val="FootnoteAnchor"/>
          <w:rtl w:val="true"/>
        </w:rPr>
        <w:footnoteReference w:id="2723"/>
      </w:r>
      <w:r>
        <w:rPr>
          <w:rFonts w:eastAsia="Times New Roman" w:cs="Times New Roman" w:ascii="Times New Roman" w:hAnsi="Times New Roman"/>
          <w:color w:val="111111"/>
          <w:sz w:val="28"/>
          <w:szCs w:val="28"/>
          <w:rtl w:val="true"/>
          <w:lang w:val="en-US" w:bidi="en-US"/>
        </w:rPr>
        <w:t xml:space="preserve">. </w:t>
      </w:r>
      <w:bookmarkStart w:id="2636" w:name="pg15214_197038"/>
    </w:p>
    <w:p>
      <w:pPr>
        <w:pStyle w:val="BookText"/>
        <w:rPr/>
      </w:pPr>
      <w:bookmarkEnd w:id="2636"/>
      <w:r>
        <w:rPr>
          <w:rFonts w:ascii="IRNazanin" w:hAnsi="IRNazanin" w:eastAsia="IRNazanin"/>
          <w:color w:val="111111"/>
          <w:sz w:val="28"/>
          <w:sz w:val="28"/>
          <w:szCs w:val="28"/>
          <w:rtl w:val="true"/>
          <w:lang w:bidi="fa-IR"/>
        </w:rPr>
        <w:t xml:space="preserve">وروى الكشّي عن ابراهيم بن محمّد بن العبّاس الختلي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أحمد بن إدريس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الحسين بن أحمد بن يحيى بن عمران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محمّد بن عيسى ، عن الحسين بن علي ، عن المرزبان بن عمران القمّي الاشعري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لابي الحسن الرضا  علیه السلام  أسألك عن أهم الاُمور إليّ ، أمِنْ شيعتكم أنا؟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اسمي مكتوب عندكم؟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Style w:val="FootnoteAnchor"/>
          <w:rtl w:val="true"/>
        </w:rPr>
        <w:footnoteReference w:id="2724"/>
      </w:r>
    </w:p>
    <w:p>
      <w:pPr>
        <w:pStyle w:val="Heading3"/>
        <w:numPr>
          <w:ilvl w:val="2"/>
          <w:numId w:val="1"/>
        </w:numPr>
        <w:rPr/>
      </w:pPr>
      <w:bookmarkStart w:id="2637" w:name="__RefHeading___Toc3122362_2142443653"/>
      <w:bookmarkStart w:id="2638" w:name="_Toc1152"/>
      <w:bookmarkEnd w:id="2637"/>
      <w:r>
        <w:rPr/>
        <w:t>5217</w:t>
      </w:r>
      <w:r>
        <w:rPr>
          <w:rtl w:val="true"/>
        </w:rPr>
        <w:t xml:space="preserve"> / </w:t>
      </w:r>
      <w:r>
        <w:rPr/>
        <w:t>3</w:t>
      </w:r>
      <w:r>
        <w:rPr>
          <w:rtl w:val="true"/>
        </w:rPr>
        <w:t xml:space="preserve"> </w:t>
      </w:r>
      <w:r>
        <w:rPr>
          <w:rtl w:val="true"/>
        </w:rPr>
        <w:t xml:space="preserve">ـ المرزبان بن مسعود </w:t>
      </w:r>
      <w:r>
        <w:rPr>
          <w:rtl w:val="true"/>
        </w:rPr>
        <w:t>:</w:t>
      </w:r>
      <w:bookmarkEnd w:id="2638"/>
    </w:p>
    <w:p>
      <w:pPr>
        <w:pStyle w:val="BookText"/>
        <w:rPr/>
      </w:pPr>
      <w:r>
        <w:rPr>
          <w:rFonts w:ascii="IRNazanin" w:hAnsi="IRNazanin" w:eastAsia="IRNazanin"/>
          <w:color w:val="111111"/>
          <w:sz w:val="28"/>
          <w:sz w:val="28"/>
          <w:szCs w:val="28"/>
          <w:rtl w:val="true"/>
          <w:lang w:bidi="fa-IR"/>
        </w:rPr>
        <w:t xml:space="preserve">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مسروق الكندي الكوفي ، من أصحاب الصادق  علیه السلام رجال الشيخ</w:t>
      </w:r>
      <w:r>
        <w:rPr>
          <w:rStyle w:val="FootnoteAnchor"/>
          <w:rtl w:val="true"/>
        </w:rPr>
        <w:footnoteReference w:id="2725"/>
      </w:r>
    </w:p>
    <w:p>
      <w:pPr>
        <w:pStyle w:val="Heading3"/>
        <w:numPr>
          <w:ilvl w:val="2"/>
          <w:numId w:val="1"/>
        </w:numPr>
        <w:rPr/>
      </w:pPr>
      <w:bookmarkStart w:id="2639" w:name="__RefHeading___Toc3122364_2142443653"/>
      <w:bookmarkStart w:id="2640" w:name="_Toc1153"/>
      <w:bookmarkEnd w:id="2639"/>
      <w:r>
        <w:rPr/>
        <w:t>5218</w:t>
      </w:r>
      <w:r>
        <w:rPr>
          <w:rtl w:val="true"/>
        </w:rPr>
        <w:t xml:space="preserve"> / </w:t>
      </w:r>
      <w:r>
        <w:rPr/>
        <w:t>1</w:t>
      </w:r>
      <w:r>
        <w:rPr>
          <w:rtl w:val="true"/>
        </w:rPr>
        <w:t xml:space="preserve"> </w:t>
      </w:r>
      <w:r>
        <w:rPr>
          <w:rtl w:val="true"/>
        </w:rPr>
        <w:t>ـ المرقع بن قمامة الأسدي</w:t>
      </w:r>
      <w:r>
        <w:rPr>
          <w:rtl w:val="true"/>
        </w:rPr>
        <w:t>:</w:t>
      </w:r>
      <w:bookmarkEnd w:id="2640"/>
    </w:p>
    <w:p>
      <w:pPr>
        <w:pStyle w:val="BookText"/>
        <w:rPr/>
      </w:pPr>
      <w:r>
        <w:rPr>
          <w:rFonts w:ascii="IRNazanin" w:hAnsi="IRNazanin" w:eastAsia="IRNazanin"/>
          <w:color w:val="111111"/>
          <w:sz w:val="28"/>
          <w:sz w:val="28"/>
          <w:szCs w:val="28"/>
          <w:rtl w:val="true"/>
          <w:lang w:bidi="fa-IR"/>
        </w:rPr>
        <w:t xml:space="preserve">وكان كيسانيّاً ، من اصحاب علي  علیه السلام  رجال الشيخ </w:t>
      </w:r>
      <w:r>
        <w:rPr>
          <w:rStyle w:val="FootnoteAnchor"/>
          <w:rtl w:val="true"/>
        </w:rPr>
        <w:footnoteReference w:id="272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41" w:name="__RefHeading___Toc3122366_2142443653"/>
      <w:bookmarkStart w:id="2642" w:name="_Toc1154"/>
      <w:bookmarkEnd w:id="2641"/>
      <w:r>
        <w:rPr/>
        <w:t>5219</w:t>
      </w:r>
      <w:r>
        <w:rPr>
          <w:rtl w:val="true"/>
        </w:rPr>
        <w:t xml:space="preserve"> / </w:t>
      </w:r>
      <w:r>
        <w:rPr/>
        <w:t>1</w:t>
      </w:r>
      <w:r>
        <w:rPr>
          <w:rtl w:val="true"/>
        </w:rPr>
        <w:t xml:space="preserve"> </w:t>
      </w:r>
      <w:r>
        <w:rPr>
          <w:rtl w:val="true"/>
        </w:rPr>
        <w:t xml:space="preserve">ـ مرو بن رباح </w:t>
      </w:r>
      <w:r>
        <w:rPr>
          <w:rtl w:val="true"/>
        </w:rPr>
        <w:t>:</w:t>
      </w:r>
      <w:bookmarkEnd w:id="2642"/>
    </w:p>
    <w:p>
      <w:pPr>
        <w:pStyle w:val="BookText"/>
        <w:rPr/>
      </w:pPr>
      <w:r>
        <w:rPr>
          <w:rFonts w:ascii="IRNazanin" w:hAnsi="IRNazanin" w:eastAsia="IRNazanin"/>
          <w:color w:val="111111"/>
          <w:sz w:val="28"/>
          <w:sz w:val="28"/>
          <w:szCs w:val="28"/>
          <w:rtl w:val="true"/>
          <w:lang w:bidi="fa-IR"/>
        </w:rPr>
        <w:t xml:space="preserve">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أوّلاً كان يقول بإمامة أبي جعفر  علیه السلام  ثمّ فارق هذا القول وخالف أصحابه مع عدّة يسيرة بايعوه على ضلاله ، رجال الكشّي </w:t>
      </w:r>
      <w:r>
        <w:rPr>
          <w:rStyle w:val="FootnoteAnchor"/>
          <w:rtl w:val="true"/>
        </w:rPr>
        <w:footnoteReference w:id="27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 النسخ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رباح وقد تقدم </w:t>
      </w:r>
      <w:r>
        <w:rPr>
          <w:rStyle w:val="FootnoteAnchor"/>
          <w:rtl w:val="true"/>
        </w:rPr>
        <w:footnoteReference w:id="272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43" w:name="__RefHeading___Toc3122368_2142443653"/>
      <w:bookmarkStart w:id="2644" w:name="_Toc1155"/>
      <w:bookmarkEnd w:id="2643"/>
      <w:r>
        <w:rPr/>
        <w:t>5220</w:t>
      </w:r>
      <w:r>
        <w:rPr>
          <w:rtl w:val="true"/>
        </w:rPr>
        <w:t xml:space="preserve"> / </w:t>
      </w:r>
      <w:r>
        <w:rPr/>
        <w:t>1</w:t>
      </w:r>
      <w:r>
        <w:rPr>
          <w:rtl w:val="true"/>
        </w:rPr>
        <w:t xml:space="preserve"> </w:t>
      </w:r>
      <w:r>
        <w:rPr>
          <w:rtl w:val="true"/>
        </w:rPr>
        <w:t xml:space="preserve">ـ مروان بن أسد الكوفي </w:t>
      </w:r>
      <w:r>
        <w:rPr>
          <w:rtl w:val="true"/>
        </w:rPr>
        <w:t>:</w:t>
      </w:r>
      <w:bookmarkEnd w:id="2644"/>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معاوية بن وهب ، من أصحاب الصادق  علیه السلام  ، رجال الشيخ </w:t>
      </w:r>
      <w:r>
        <w:rPr>
          <w:rStyle w:val="FootnoteAnchor"/>
          <w:rtl w:val="true"/>
        </w:rPr>
        <w:footnoteReference w:id="2729"/>
      </w:r>
      <w:r>
        <w:rPr>
          <w:rFonts w:eastAsia="Times New Roman" w:cs="Times New Roman" w:ascii="Times New Roman" w:hAnsi="Times New Roman"/>
          <w:color w:val="111111"/>
          <w:sz w:val="28"/>
          <w:szCs w:val="28"/>
          <w:rtl w:val="true"/>
          <w:lang w:val="en-US" w:bidi="en-US"/>
        </w:rPr>
        <w:t xml:space="preserve">. </w:t>
      </w:r>
      <w:bookmarkStart w:id="2645" w:name="pg15214_197039"/>
    </w:p>
    <w:p>
      <w:pPr>
        <w:pStyle w:val="Heading3"/>
        <w:numPr>
          <w:ilvl w:val="2"/>
          <w:numId w:val="1"/>
        </w:numPr>
        <w:rPr/>
      </w:pPr>
      <w:bookmarkStart w:id="2646" w:name="__RefHeading___Toc3122370_2142443653"/>
      <w:bookmarkStart w:id="2647" w:name="_Toc1156"/>
      <w:bookmarkEnd w:id="2645"/>
      <w:bookmarkEnd w:id="2646"/>
      <w:r>
        <w:rPr/>
        <w:t>5221</w:t>
      </w:r>
      <w:r>
        <w:rPr>
          <w:rtl w:val="true"/>
        </w:rPr>
        <w:t xml:space="preserve"> / </w:t>
      </w:r>
      <w:r>
        <w:rPr/>
        <w:t>2</w:t>
      </w:r>
      <w:r>
        <w:rPr>
          <w:rtl w:val="true"/>
        </w:rPr>
        <w:t xml:space="preserve"> </w:t>
      </w:r>
      <w:r>
        <w:rPr>
          <w:rtl w:val="true"/>
        </w:rPr>
        <w:t xml:space="preserve">ـ مروان بن الحكم </w:t>
      </w:r>
      <w:r>
        <w:rPr>
          <w:rtl w:val="true"/>
        </w:rPr>
        <w:t>:</w:t>
      </w:r>
      <w:bookmarkEnd w:id="2647"/>
    </w:p>
    <w:p>
      <w:pPr>
        <w:pStyle w:val="BookText"/>
        <w:rPr/>
      </w:pPr>
      <w:r>
        <w:rPr>
          <w:rFonts w:ascii="IRNazanin" w:hAnsi="IRNazanin" w:eastAsia="IRNazanin"/>
          <w:color w:val="111111"/>
          <w:sz w:val="28"/>
          <w:sz w:val="28"/>
          <w:szCs w:val="28"/>
          <w:rtl w:val="true"/>
          <w:lang w:bidi="fa-IR"/>
        </w:rPr>
        <w:t xml:space="preserve">من أصحاب الرسول  صلی اللّه علیه و آله  ، رجال الشيخ </w:t>
      </w:r>
      <w:r>
        <w:rPr>
          <w:rStyle w:val="FootnoteAnchor"/>
          <w:rtl w:val="true"/>
        </w:rPr>
        <w:footnoteReference w:id="273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48" w:name="__RefHeading___Toc3122372_2142443653"/>
      <w:bookmarkStart w:id="2649" w:name="_Toc1157"/>
      <w:bookmarkEnd w:id="2648"/>
      <w:r>
        <w:rPr/>
        <w:t>5222</w:t>
      </w:r>
      <w:r>
        <w:rPr>
          <w:rtl w:val="true"/>
        </w:rPr>
        <w:t xml:space="preserve"> / </w:t>
      </w:r>
      <w:r>
        <w:rPr/>
        <w:t>2</w:t>
      </w:r>
      <w:r>
        <w:rPr>
          <w:rtl w:val="true"/>
        </w:rPr>
        <w:t xml:space="preserve"> </w:t>
      </w:r>
      <w:r>
        <w:rPr>
          <w:rtl w:val="true"/>
        </w:rPr>
        <w:t xml:space="preserve">ـ مروان بن عثمان المدني </w:t>
      </w:r>
      <w:r>
        <w:rPr>
          <w:rtl w:val="true"/>
        </w:rPr>
        <w:t>:</w:t>
      </w:r>
      <w:bookmarkEnd w:id="2649"/>
    </w:p>
    <w:p>
      <w:pPr>
        <w:pStyle w:val="BookText"/>
        <w:rPr/>
      </w:pPr>
      <w:r>
        <w:rPr>
          <w:rFonts w:ascii="IRNazanin" w:hAnsi="IRNazanin" w:eastAsia="IRNazanin"/>
          <w:color w:val="111111"/>
          <w:sz w:val="28"/>
          <w:sz w:val="28"/>
          <w:szCs w:val="28"/>
          <w:rtl w:val="true"/>
          <w:lang w:bidi="fa-IR"/>
        </w:rPr>
        <w:t xml:space="preserve">من أصحاب الصادق  علیه السلام  ، رجال الشيخ </w:t>
      </w:r>
      <w:r>
        <w:rPr>
          <w:rStyle w:val="FootnoteAnchor"/>
          <w:rtl w:val="true"/>
        </w:rPr>
        <w:footnoteReference w:id="273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50" w:name="__RefHeading___Toc3122374_2142443653"/>
      <w:bookmarkStart w:id="2651" w:name="_Toc1158"/>
      <w:bookmarkEnd w:id="2650"/>
      <w:r>
        <w:rPr/>
        <w:t>5223</w:t>
      </w:r>
      <w:r>
        <w:rPr>
          <w:rtl w:val="true"/>
        </w:rPr>
        <w:t xml:space="preserve"> / </w:t>
      </w:r>
      <w:r>
        <w:rPr/>
        <w:t>4</w:t>
      </w:r>
      <w:r>
        <w:rPr>
          <w:rtl w:val="true"/>
        </w:rPr>
        <w:t xml:space="preserve"> </w:t>
      </w:r>
      <w:r>
        <w:rPr>
          <w:rtl w:val="true"/>
        </w:rPr>
        <w:t xml:space="preserve">ـ مروان بن قيس الدينوري </w:t>
      </w:r>
      <w:r>
        <w:rPr>
          <w:rtl w:val="true"/>
        </w:rPr>
        <w:t>:</w:t>
      </w:r>
      <w:bookmarkEnd w:id="2651"/>
    </w:p>
    <w:p>
      <w:pPr>
        <w:pStyle w:val="BookText"/>
        <w:rPr/>
      </w:pPr>
      <w:r>
        <w:rPr>
          <w:rFonts w:ascii="Amiri" w:hAnsi="Amiri" w:eastAsia="Amiri" w:cs="Amiri"/>
          <w:color w:val="111111"/>
          <w:sz w:val="28"/>
          <w:sz w:val="28"/>
          <w:szCs w:val="28"/>
          <w:rtl w:val="true"/>
          <w:lang w:bidi="ar-SA"/>
        </w:rPr>
        <w:t xml:space="preserve">القرشي ، له كتاب ،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يعقوب بن الحسين الهاشمي ، رجال النجاشي </w:t>
      </w:r>
      <w:r>
        <w:rPr>
          <w:rStyle w:val="FootnoteAnchor"/>
          <w:rtl w:val="true"/>
        </w:rPr>
        <w:footnoteReference w:id="273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52" w:name="__RefHeading___Toc3122376_2142443653"/>
      <w:bookmarkStart w:id="2653" w:name="_Toc1159"/>
      <w:bookmarkEnd w:id="2652"/>
      <w:r>
        <w:rPr/>
        <w:t>5224</w:t>
      </w:r>
      <w:r>
        <w:rPr>
          <w:rtl w:val="true"/>
        </w:rPr>
        <w:t xml:space="preserve"> / </w:t>
      </w:r>
      <w:r>
        <w:rPr/>
        <w:t>5</w:t>
      </w:r>
      <w:r>
        <w:rPr>
          <w:rtl w:val="true"/>
        </w:rPr>
        <w:t xml:space="preserve"> </w:t>
      </w:r>
      <w:r>
        <w:rPr>
          <w:rtl w:val="true"/>
        </w:rPr>
        <w:t xml:space="preserve">ـ مروان بن مسلم </w:t>
      </w:r>
      <w:r>
        <w:rPr>
          <w:rtl w:val="true"/>
        </w:rPr>
        <w:t>:</w:t>
      </w:r>
      <w:bookmarkEnd w:id="2653"/>
    </w:p>
    <w:p>
      <w:pPr>
        <w:pStyle w:val="BookText"/>
        <w:rPr/>
      </w:pPr>
      <w:r>
        <w:rPr>
          <w:rFonts w:ascii="Amiri" w:hAnsi="Amiri" w:eastAsia="Amiri" w:cs="Amiri"/>
          <w:color w:val="111111"/>
          <w:sz w:val="28"/>
          <w:sz w:val="28"/>
          <w:szCs w:val="28"/>
          <w:rtl w:val="true"/>
          <w:lang w:bidi="ar-SA"/>
        </w:rPr>
        <w:t>كوفي، ثقة ، له كتاب</w:t>
      </w:r>
      <w:r>
        <w:rPr>
          <w:rStyle w:val="FootnoteAnchor"/>
          <w:rtl w:val="true"/>
        </w:rPr>
        <w:footnoteReference w:id="2733"/>
      </w: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يعقوب الهاشمي، رجال النجاشي</w:t>
      </w:r>
      <w:r>
        <w:rPr>
          <w:rStyle w:val="FootnoteAnchor"/>
          <w:rtl w:val="true"/>
        </w:rPr>
        <w:footnoteReference w:id="27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مروان بن مسلم ، له كتاب رواه محمّد بن أبي حمزة </w:t>
      </w:r>
      <w:r>
        <w:rPr>
          <w:rStyle w:val="FootnoteAnchor"/>
          <w:rtl w:val="true"/>
        </w:rPr>
        <w:footnoteReference w:id="2735"/>
      </w:r>
      <w:r>
        <w:rPr>
          <w:rFonts w:ascii="Amiri" w:hAnsi="Amiri" w:eastAsia="Amiri" w:cs="Amiri"/>
          <w:color w:val="111111"/>
          <w:sz w:val="28"/>
          <w:sz w:val="28"/>
          <w:szCs w:val="28"/>
          <w:rtl w:val="true"/>
          <w:lang w:bidi="ar-SA"/>
        </w:rPr>
        <w:t xml:space="preserve">،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علي بن فضّال ، الفهرست </w:t>
      </w:r>
      <w:r>
        <w:rPr>
          <w:rStyle w:val="FootnoteAnchor"/>
          <w:rtl w:val="true"/>
        </w:rPr>
        <w:footnoteReference w:id="27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الخلاصة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مروان بن موسى ، كوفي ، ثقة </w:t>
      </w:r>
      <w:r>
        <w:rPr>
          <w:rStyle w:val="FootnoteAnchor"/>
          <w:rtl w:val="true"/>
        </w:rPr>
        <w:footnoteReference w:id="2737"/>
      </w:r>
      <w:r>
        <w:rPr>
          <w:rFonts w:eastAsia="Times New Roman" w:cs="Times New Roman" w:ascii="Times New Roman" w:hAnsi="Times New Roman"/>
          <w:color w:val="111111"/>
          <w:sz w:val="28"/>
          <w:szCs w:val="28"/>
          <w:rtl w:val="true"/>
          <w:lang w:val="en-US" w:bidi="en-US"/>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وكتب عليه الشهيد الثاني  رحمه اللّه  حاشية ما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ابن داود </w:t>
      </w:r>
      <w:r>
        <w:rPr>
          <w:rFonts w:eastAsia="Amiri" w:cs="Amiri" w:ascii="Amiri" w:hAnsi="Amiri"/>
          <w:color w:val="111111"/>
          <w:sz w:val="28"/>
          <w:szCs w:val="28"/>
          <w:rtl w:val="true"/>
          <w:lang w:bidi="ar-SA"/>
        </w:rPr>
        <w:t xml:space="preserve">: </w:t>
      </w:r>
      <w:bookmarkStart w:id="2654" w:name="pg15214_197040"/>
    </w:p>
    <w:p>
      <w:pPr>
        <w:pStyle w:val="BookText"/>
        <w:rPr/>
      </w:pPr>
      <w:bookmarkEnd w:id="2654"/>
      <w:r>
        <w:rPr>
          <w:rFonts w:ascii="Amiri" w:hAnsi="Amiri" w:eastAsia="Amiri" w:cs="Amiri"/>
          <w:color w:val="111111"/>
          <w:sz w:val="28"/>
          <w:sz w:val="28"/>
          <w:szCs w:val="28"/>
          <w:rtl w:val="true"/>
          <w:lang w:bidi="ar-SA"/>
        </w:rPr>
        <w:t xml:space="preserve">مروان بن مسلم ، كوفي ، ثقة ، ولم يذكر غيره </w:t>
      </w:r>
      <w:r>
        <w:rPr>
          <w:rStyle w:val="FootnoteAnchor"/>
          <w:rtl w:val="true"/>
        </w:rPr>
        <w:footnoteReference w:id="2738"/>
      </w:r>
      <w:r>
        <w:rPr>
          <w:rFonts w:ascii="Amiri" w:hAnsi="Amiri" w:eastAsia="Amiri" w:cs="Amiri"/>
          <w:color w:val="111111"/>
          <w:sz w:val="28"/>
          <w:sz w:val="28"/>
          <w:szCs w:val="28"/>
          <w:rtl w:val="true"/>
          <w:lang w:bidi="ar-SA"/>
        </w:rPr>
        <w:t xml:space="preserve">، وفي كتاب النجاشي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موسى ، كما ذكره المصنف </w:t>
      </w:r>
      <w:r>
        <w:rPr>
          <w:rStyle w:val="FootnoteAnchor"/>
          <w:rtl w:val="true"/>
        </w:rPr>
        <w:footnoteReference w:id="2739"/>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ولم أجد في النجاشي إلّا ما نقلناه وهذه النسخة عندي أربع</w:t>
      </w:r>
      <w:r>
        <w:rPr>
          <w:rFonts w:eastAsia="Amiri" w:cs="Amiri" w:ascii="Amiri" w:hAnsi="Amiri"/>
          <w:color w:val="111111"/>
          <w:sz w:val="28"/>
          <w:szCs w:val="28"/>
          <w:rtl w:val="true"/>
          <w:lang w:bidi="ar-SA"/>
        </w:rPr>
        <w:t>.</w:t>
      </w:r>
    </w:p>
    <w:p>
      <w:pPr>
        <w:pStyle w:val="Heading3"/>
        <w:numPr>
          <w:ilvl w:val="2"/>
          <w:numId w:val="1"/>
        </w:numPr>
        <w:rPr/>
      </w:pPr>
      <w:bookmarkStart w:id="2655" w:name="__RefHeading___Toc3122378_2142443653"/>
      <w:bookmarkStart w:id="2656" w:name="_Toc1160"/>
      <w:bookmarkEnd w:id="2655"/>
      <w:r>
        <w:rPr/>
        <w:t>5225</w:t>
      </w:r>
      <w:r>
        <w:rPr>
          <w:rtl w:val="true"/>
        </w:rPr>
        <w:t xml:space="preserve"> / </w:t>
      </w:r>
      <w:r>
        <w:rPr/>
        <w:t>6</w:t>
      </w:r>
      <w:r>
        <w:rPr>
          <w:rtl w:val="true"/>
        </w:rPr>
        <w:t xml:space="preserve"> </w:t>
      </w:r>
      <w:r>
        <w:rPr>
          <w:rtl w:val="true"/>
        </w:rPr>
        <w:t xml:space="preserve">ـ مروان بن معاوية الفزاري </w:t>
      </w:r>
      <w:r>
        <w:rPr>
          <w:rtl w:val="true"/>
        </w:rPr>
        <w:t>:</w:t>
      </w:r>
      <w:bookmarkEnd w:id="2656"/>
    </w:p>
    <w:p>
      <w:pPr>
        <w:pStyle w:val="BookText"/>
        <w:rPr/>
      </w:pPr>
      <w:r>
        <w:rPr>
          <w:rFonts w:eastAsia="Amiri" w:cs="Amiri" w:ascii="Amiri" w:hAnsi="Amiri"/>
          <w:color w:val="111111"/>
          <w:sz w:val="28"/>
          <w:szCs w:val="28"/>
          <w:lang w:bidi="ar-SA"/>
        </w:rPr>
        <w:t>5225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مروان بن معاوية الفزاري </w:t>
      </w:r>
      <w:r>
        <w:rPr>
          <w:rStyle w:val="FootnoteAnchor"/>
          <w:rtl w:val="true"/>
        </w:rPr>
        <w:footnoteReference w:id="27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الكوفي ، من أصحاب الصادق  علیه السلام  ، رجال الشيخ </w:t>
      </w:r>
      <w:r>
        <w:rPr>
          <w:rStyle w:val="FootnoteAnchor"/>
          <w:rtl w:val="true"/>
        </w:rPr>
        <w:footnoteReference w:id="274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57" w:name="__RefHeading___Toc3122380_2142443653"/>
      <w:bookmarkStart w:id="2658" w:name="_Toc1161"/>
      <w:bookmarkEnd w:id="2657"/>
      <w:r>
        <w:rPr/>
        <w:t>5226</w:t>
      </w:r>
      <w:r>
        <w:rPr>
          <w:rtl w:val="true"/>
        </w:rPr>
        <w:t xml:space="preserve"> / </w:t>
      </w:r>
      <w:r>
        <w:rPr/>
        <w:t>7</w:t>
      </w:r>
      <w:r>
        <w:rPr>
          <w:rtl w:val="true"/>
        </w:rPr>
        <w:t xml:space="preserve"> </w:t>
      </w:r>
      <w:r>
        <w:rPr>
          <w:rtl w:val="true"/>
        </w:rPr>
        <w:t xml:space="preserve">ـ مروان بن يحيى </w:t>
      </w:r>
      <w:r>
        <w:rPr>
          <w:rtl w:val="true"/>
        </w:rPr>
        <w:t>:</w:t>
      </w:r>
      <w:bookmarkEnd w:id="2658"/>
    </w:p>
    <w:p>
      <w:pPr>
        <w:pStyle w:val="BookText"/>
        <w:rPr/>
      </w:pPr>
      <w:r>
        <w:rPr>
          <w:rFonts w:ascii="IRNazanin" w:hAnsi="IRNazanin" w:eastAsia="IRNazanin"/>
          <w:color w:val="111111"/>
          <w:sz w:val="28"/>
          <w:sz w:val="28"/>
          <w:szCs w:val="28"/>
          <w:rtl w:val="true"/>
          <w:lang w:bidi="fa-IR"/>
        </w:rPr>
        <w:t xml:space="preserve">مجهول ، من أصحاب الرضا  علیه السلام  ، رجال الشيخ </w:t>
      </w:r>
      <w:r>
        <w:rPr>
          <w:rStyle w:val="FootnoteAnchor"/>
          <w:rtl w:val="true"/>
        </w:rPr>
        <w:footnoteReference w:id="2742"/>
      </w:r>
      <w:r>
        <w:rPr>
          <w:rStyle w:val="FootnoteAnchor"/>
          <w:rtl w:val="true"/>
        </w:rPr>
        <w:footnoteReference w:id="2743"/>
      </w:r>
    </w:p>
    <w:p>
      <w:pPr>
        <w:pStyle w:val="BookText"/>
        <w:rPr/>
      </w:pPr>
      <w:r>
        <w:rPr>
          <w:rFonts w:ascii="Amiri" w:hAnsi="Amiri" w:eastAsia="Amiri" w:cs="Amiri"/>
          <w:color w:val="111111"/>
          <w:sz w:val="28"/>
          <w:sz w:val="28"/>
          <w:szCs w:val="28"/>
          <w:rtl w:val="true"/>
          <w:lang w:bidi="ar-SA"/>
        </w:rPr>
        <w:t xml:space="preserve">مرون بن محمّد الكوفي ، ق جخ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يرد له ذكر في نسخنا من رجال الشيخ وورد ذكره في مجمع الرجال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59" w:name="__RefHeading___Toc3122382_2142443653"/>
      <w:bookmarkStart w:id="2660" w:name="_Toc1162"/>
      <w:bookmarkEnd w:id="2659"/>
      <w:r>
        <w:rPr/>
        <w:t>5227</w:t>
      </w:r>
      <w:r>
        <w:rPr>
          <w:rtl w:val="true"/>
        </w:rPr>
        <w:t xml:space="preserve"> / </w:t>
      </w:r>
      <w:r>
        <w:rPr/>
        <w:t>1</w:t>
      </w:r>
      <w:r>
        <w:rPr>
          <w:rtl w:val="true"/>
        </w:rPr>
        <w:t xml:space="preserve"> </w:t>
      </w:r>
      <w:r>
        <w:rPr>
          <w:rtl w:val="true"/>
        </w:rPr>
        <w:t xml:space="preserve">ـ مروك بن عبيد بن سالم </w:t>
      </w:r>
      <w:r>
        <w:rPr>
          <w:rtl w:val="true"/>
        </w:rPr>
        <w:t>:</w:t>
      </w:r>
      <w:bookmarkEnd w:id="2660"/>
    </w:p>
    <w:p>
      <w:pPr>
        <w:pStyle w:val="BookText"/>
        <w:rPr/>
      </w:pPr>
      <w:r>
        <w:rPr>
          <w:rFonts w:eastAsia="Amiri" w:cs="Amiri" w:ascii="Amiri" w:hAnsi="Amiri"/>
          <w:color w:val="111111"/>
          <w:sz w:val="28"/>
          <w:szCs w:val="28"/>
          <w:lang w:bidi="ar-SA"/>
        </w:rPr>
        <w:t>5227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مروك بن عبيد </w:t>
      </w:r>
      <w:r>
        <w:rPr>
          <w:rStyle w:val="FootnoteAnchor"/>
          <w:rtl w:val="true"/>
        </w:rPr>
        <w:footnoteReference w:id="2744"/>
      </w:r>
      <w:r>
        <w:rPr>
          <w:rFonts w:ascii="IRNazanin" w:hAnsi="IRNazanin" w:eastAsia="IRNazanin"/>
          <w:color w:val="111111"/>
          <w:sz w:val="28"/>
          <w:sz w:val="28"/>
          <w:szCs w:val="28"/>
          <w:rtl w:val="true"/>
          <w:lang w:bidi="fa-IR"/>
        </w:rPr>
        <w:t xml:space="preserve">بن سالم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أبي حفصة ، مولى بني عجل ، وقال بعض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مولى عمّار بن المبارك العجلي ، واسم مروك صالح ، واسم أبي حفصة زياد ، قال أصحابنا القمّيون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نوادره أصل ،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خالد ، رجال النجاشي </w:t>
      </w:r>
      <w:r>
        <w:rPr>
          <w:rStyle w:val="FootnoteAnchor"/>
          <w:rtl w:val="true"/>
        </w:rPr>
        <w:footnoteReference w:id="27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أصحاب الجواد  علیه السلام  ، رجال الشيخ </w:t>
      </w:r>
      <w:r>
        <w:rPr>
          <w:rStyle w:val="FootnoteAnchor"/>
          <w:rtl w:val="true"/>
        </w:rPr>
        <w:footnoteReference w:id="2746"/>
      </w:r>
      <w:r>
        <w:rPr>
          <w:rFonts w:eastAsia="Times New Roman" w:cs="Times New Roman" w:ascii="Times New Roman" w:hAnsi="Times New Roman"/>
          <w:color w:val="111111"/>
          <w:sz w:val="28"/>
          <w:szCs w:val="28"/>
          <w:rtl w:val="true"/>
          <w:lang w:val="en-US" w:bidi="en-US"/>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الكشّي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محمّد 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علي بن الحسن عن </w:t>
      </w:r>
      <w:bookmarkStart w:id="2661" w:name="pg15214_197041"/>
    </w:p>
    <w:p>
      <w:pPr>
        <w:pStyle w:val="BookText"/>
        <w:rPr/>
      </w:pPr>
      <w:bookmarkEnd w:id="2661"/>
      <w:r>
        <w:rPr>
          <w:rFonts w:ascii="Amiri" w:hAnsi="Amiri" w:eastAsia="Amiri" w:cs="Amiri"/>
          <w:color w:val="111111"/>
          <w:sz w:val="28"/>
          <w:sz w:val="28"/>
          <w:szCs w:val="28"/>
          <w:rtl w:val="true"/>
          <w:lang w:bidi="ar-SA"/>
        </w:rPr>
        <w:t xml:space="preserve">مروك بن عبيد بن سالم بن أبي حفصة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شيخ صدوق </w:t>
      </w:r>
      <w:r>
        <w:rPr>
          <w:rStyle w:val="FootnoteAnchor"/>
          <w:rtl w:val="true"/>
        </w:rPr>
        <w:footnoteReference w:id="274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62" w:name="__RefHeading___Toc3122384_2142443653"/>
      <w:bookmarkStart w:id="2663" w:name="_Toc1163"/>
      <w:bookmarkEnd w:id="2662"/>
      <w:r>
        <w:rPr/>
        <w:t>5228</w:t>
      </w:r>
      <w:r>
        <w:rPr>
          <w:rtl w:val="true"/>
        </w:rPr>
        <w:t xml:space="preserve"> / </w:t>
      </w:r>
      <w:r>
        <w:rPr/>
        <w:t>1</w:t>
      </w:r>
      <w:r>
        <w:rPr>
          <w:rtl w:val="true"/>
        </w:rPr>
        <w:t xml:space="preserve"> </w:t>
      </w:r>
      <w:r>
        <w:rPr>
          <w:rtl w:val="true"/>
        </w:rPr>
        <w:t xml:space="preserve">ـ مرّة بن عصمة الطائي </w:t>
      </w:r>
      <w:r>
        <w:rPr>
          <w:rtl w:val="true"/>
        </w:rPr>
        <w:t>:</w:t>
      </w:r>
      <w:bookmarkEnd w:id="2663"/>
    </w:p>
    <w:p>
      <w:pPr>
        <w:pStyle w:val="BookText"/>
        <w:rPr/>
      </w:pPr>
      <w:r>
        <w:rPr>
          <w:rFonts w:ascii="IRNazanin" w:hAnsi="IRNazanin" w:eastAsia="IRNazanin"/>
          <w:color w:val="111111"/>
          <w:sz w:val="28"/>
          <w:sz w:val="28"/>
          <w:szCs w:val="28"/>
          <w:rtl w:val="true"/>
          <w:lang w:bidi="fa-IR"/>
        </w:rPr>
        <w:t xml:space="preserve">كوفي ، من أصحاب الصادق  علیه السلام  ، رجال الشيخ </w:t>
      </w:r>
      <w:r>
        <w:rPr>
          <w:rStyle w:val="FootnoteAnchor"/>
          <w:rtl w:val="true"/>
        </w:rPr>
        <w:footnoteReference w:id="2748"/>
      </w:r>
      <w:r>
        <w:rPr>
          <w:rStyle w:val="FootnoteAnchor"/>
          <w:rtl w:val="true"/>
        </w:rPr>
        <w:footnoteReference w:id="2749"/>
      </w:r>
    </w:p>
    <w:p>
      <w:pPr>
        <w:pStyle w:val="BookText"/>
        <w:rPr/>
      </w:pPr>
      <w:r>
        <w:rPr>
          <w:rFonts w:ascii="Amiri" w:hAnsi="Amiri" w:eastAsia="Amiri" w:cs="Amiri"/>
          <w:color w:val="111111"/>
          <w:sz w:val="28"/>
          <w:sz w:val="28"/>
          <w:szCs w:val="28"/>
          <w:rtl w:val="true"/>
          <w:lang w:bidi="ar-SA"/>
        </w:rPr>
        <w:t xml:space="preserve">مرّة مولى خالد بن عبد اللّه القسري ، ق جخ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الشيخ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64" w:name="__RefHeading___Toc3122386_2142443653"/>
      <w:bookmarkStart w:id="2665" w:name="_Toc1164"/>
      <w:bookmarkEnd w:id="2664"/>
      <w:r>
        <w:rPr/>
        <w:t>5229</w:t>
      </w:r>
      <w:r>
        <w:rPr>
          <w:rtl w:val="true"/>
        </w:rPr>
        <w:t xml:space="preserve"> / </w:t>
      </w:r>
      <w:r>
        <w:rPr/>
        <w:t>2</w:t>
      </w:r>
      <w:r>
        <w:rPr>
          <w:rtl w:val="true"/>
        </w:rPr>
        <w:t xml:space="preserve"> </w:t>
      </w:r>
      <w:r>
        <w:rPr>
          <w:rtl w:val="true"/>
        </w:rPr>
        <w:t xml:space="preserve">ـ مرّة بن النعمان بن عمرو </w:t>
      </w:r>
      <w:r>
        <w:rPr>
          <w:rtl w:val="true"/>
        </w:rPr>
        <w:t>:</w:t>
      </w:r>
      <w:bookmarkEnd w:id="2665"/>
    </w:p>
    <w:p>
      <w:pPr>
        <w:pStyle w:val="BookText"/>
        <w:rPr/>
      </w:pPr>
      <w:r>
        <w:rPr>
          <w:rFonts w:ascii="IRNazanin" w:hAnsi="IRNazanin" w:eastAsia="IRNazanin"/>
          <w:color w:val="111111"/>
          <w:sz w:val="28"/>
          <w:sz w:val="28"/>
          <w:szCs w:val="28"/>
          <w:rtl w:val="true"/>
          <w:lang w:bidi="fa-IR"/>
        </w:rPr>
        <w:t xml:space="preserve">من بني زريق ، من أصحاب علي  علیه السلام  ، رجال الشيخ </w:t>
      </w:r>
      <w:r>
        <w:rPr>
          <w:rStyle w:val="FootnoteAnchor"/>
          <w:rtl w:val="true"/>
        </w:rPr>
        <w:footnoteReference w:id="2750"/>
      </w:r>
      <w:r>
        <w:rPr>
          <w:rStyle w:val="FootnoteAnchor"/>
          <w:rtl w:val="true"/>
        </w:rPr>
        <w:footnoteReference w:id="275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66" w:name="__RefHeading___Toc3122388_2142443653"/>
      <w:bookmarkStart w:id="2667" w:name="_Toc1165"/>
      <w:bookmarkEnd w:id="2666"/>
      <w:r>
        <w:rPr/>
        <w:t>5230</w:t>
      </w:r>
      <w:r>
        <w:rPr>
          <w:rtl w:val="true"/>
        </w:rPr>
        <w:t xml:space="preserve"> / </w:t>
      </w:r>
      <w:r>
        <w:rPr/>
        <w:t>1</w:t>
      </w:r>
      <w:r>
        <w:rPr>
          <w:rtl w:val="true"/>
        </w:rPr>
        <w:t xml:space="preserve"> </w:t>
      </w:r>
      <w:r>
        <w:rPr>
          <w:rtl w:val="true"/>
        </w:rPr>
        <w:t xml:space="preserve">ـ مرهف بن أبي المرهف موسى </w:t>
      </w:r>
      <w:r>
        <w:rPr>
          <w:rtl w:val="true"/>
        </w:rPr>
        <w:t>:</w:t>
      </w:r>
      <w:bookmarkEnd w:id="2667"/>
    </w:p>
    <w:p>
      <w:pPr>
        <w:pStyle w:val="BookText"/>
        <w:rPr/>
      </w:pPr>
      <w:r>
        <w:rPr>
          <w:rFonts w:ascii="IRNazanin" w:hAnsi="IRNazanin" w:eastAsia="IRNazanin"/>
          <w:color w:val="111111"/>
          <w:sz w:val="28"/>
          <w:sz w:val="28"/>
          <w:szCs w:val="28"/>
          <w:rtl w:val="true"/>
          <w:lang w:bidi="fa-IR"/>
        </w:rPr>
        <w:t xml:space="preserve">ابن أبي حبيب الطائفي ، من أصحاب الصادق  علیه السلام  ، رجال الشيخ </w:t>
      </w:r>
      <w:r>
        <w:rPr>
          <w:rStyle w:val="FootnoteAnchor"/>
          <w:rtl w:val="true"/>
        </w:rPr>
        <w:footnoteReference w:id="275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68" w:name="__RefHeading___Toc3122390_2142443653"/>
      <w:bookmarkStart w:id="2669" w:name="_Toc1166"/>
      <w:bookmarkEnd w:id="2668"/>
      <w:r>
        <w:rPr/>
        <w:t>5231</w:t>
      </w:r>
      <w:r>
        <w:rPr>
          <w:rtl w:val="true"/>
        </w:rPr>
        <w:t xml:space="preserve"> / </w:t>
      </w:r>
      <w:r>
        <w:rPr/>
        <w:t>1</w:t>
      </w:r>
      <w:r>
        <w:rPr>
          <w:rtl w:val="true"/>
        </w:rPr>
        <w:t xml:space="preserve"> </w:t>
      </w:r>
      <w:r>
        <w:rPr>
          <w:rtl w:val="true"/>
        </w:rPr>
        <w:t xml:space="preserve">ـ مزيد بن زياد الكاهلي </w:t>
      </w:r>
      <w:r>
        <w:rPr>
          <w:rtl w:val="true"/>
        </w:rPr>
        <w:t>:</w:t>
      </w:r>
      <w:bookmarkEnd w:id="2669"/>
    </w:p>
    <w:p>
      <w:pPr>
        <w:pStyle w:val="BookText"/>
        <w:rPr/>
      </w:pPr>
      <w:r>
        <w:rPr>
          <w:rFonts w:ascii="IRNazanin" w:hAnsi="IRNazanin" w:eastAsia="IRNazanin"/>
          <w:color w:val="111111"/>
          <w:sz w:val="28"/>
          <w:sz w:val="28"/>
          <w:szCs w:val="28"/>
          <w:rtl w:val="true"/>
          <w:lang w:bidi="fa-IR"/>
        </w:rPr>
        <w:t xml:space="preserve">الكوفي ، من أصحاب الصادق  علیه السلام  ، رجال الشيخ </w:t>
      </w:r>
      <w:r>
        <w:rPr>
          <w:rStyle w:val="FootnoteAnchor"/>
          <w:rtl w:val="true"/>
        </w:rPr>
        <w:footnoteReference w:id="275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70" w:name="__RefHeading___Toc3122392_2142443653"/>
      <w:bookmarkStart w:id="2671" w:name="_Toc1167"/>
      <w:bookmarkEnd w:id="2670"/>
      <w:r>
        <w:rPr/>
        <w:t>5232</w:t>
      </w:r>
      <w:r>
        <w:rPr>
          <w:rtl w:val="true"/>
        </w:rPr>
        <w:t xml:space="preserve"> / </w:t>
      </w:r>
      <w:r>
        <w:rPr/>
        <w:t>2</w:t>
      </w:r>
      <w:r>
        <w:rPr>
          <w:rtl w:val="true"/>
        </w:rPr>
        <w:t xml:space="preserve"> </w:t>
      </w:r>
      <w:r>
        <w:rPr>
          <w:rtl w:val="true"/>
        </w:rPr>
        <w:t xml:space="preserve">ـ مزيد بن مهلهل البكري </w:t>
      </w:r>
      <w:r>
        <w:rPr>
          <w:rtl w:val="true"/>
        </w:rPr>
        <w:t>:</w:t>
      </w:r>
      <w:bookmarkEnd w:id="2671"/>
    </w:p>
    <w:p>
      <w:pPr>
        <w:pStyle w:val="BookText"/>
        <w:rPr/>
      </w:pPr>
      <w:r>
        <w:rPr>
          <w:rFonts w:ascii="IRNazanin" w:hAnsi="IRNazanin" w:eastAsia="IRNazanin"/>
          <w:color w:val="111111"/>
          <w:sz w:val="28"/>
          <w:sz w:val="28"/>
          <w:szCs w:val="28"/>
          <w:rtl w:val="true"/>
          <w:lang w:bidi="fa-IR"/>
        </w:rPr>
        <w:t xml:space="preserve">الكوفي ، من أصحاب الصادق  علیه السلام  ، رجال الشيخ </w:t>
      </w:r>
      <w:r>
        <w:rPr>
          <w:rStyle w:val="FootnoteAnchor"/>
          <w:rtl w:val="true"/>
        </w:rPr>
        <w:footnoteReference w:id="275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72" w:name="__RefHeading___Toc3122394_2142443653"/>
      <w:bookmarkStart w:id="2673" w:name="_Toc1168"/>
      <w:bookmarkEnd w:id="2672"/>
      <w:r>
        <w:rPr/>
        <w:t>5233</w:t>
      </w:r>
      <w:r>
        <w:rPr>
          <w:rtl w:val="true"/>
        </w:rPr>
        <w:t xml:space="preserve"> / </w:t>
      </w:r>
      <w:r>
        <w:rPr/>
        <w:t>1</w:t>
      </w:r>
      <w:r>
        <w:rPr>
          <w:rtl w:val="true"/>
        </w:rPr>
        <w:t xml:space="preserve"> </w:t>
      </w:r>
      <w:r>
        <w:rPr>
          <w:rtl w:val="true"/>
        </w:rPr>
        <w:t xml:space="preserve">ـ مسافر مولى أبي الحسن  علیه السلام </w:t>
      </w:r>
      <w:r>
        <w:rPr>
          <w:rtl w:val="true"/>
        </w:rPr>
        <w:t>:</w:t>
      </w:r>
      <w:bookmarkEnd w:id="2673"/>
    </w:p>
    <w:p>
      <w:pPr>
        <w:pStyle w:val="BookText"/>
        <w:rPr/>
      </w:pPr>
      <w:r>
        <w:rPr>
          <w:rFonts w:eastAsia="IRNazanin" w:cs="IRNazanin"/>
          <w:color w:val="111111"/>
          <w:sz w:val="28"/>
          <w:szCs w:val="28"/>
          <w:lang w:bidi="fa-IR"/>
        </w:rPr>
        <w:t>5233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مسافر مولى أبي الحسن  علیه السلام  </w:t>
      </w:r>
      <w:r>
        <w:rPr>
          <w:rStyle w:val="FootnoteAnchor"/>
          <w:rtl w:val="true"/>
        </w:rPr>
        <w:footnoteReference w:id="2755"/>
      </w:r>
    </w:p>
    <w:p>
      <w:pPr>
        <w:pStyle w:val="BookText"/>
        <w:rPr/>
      </w:pPr>
      <w:r>
        <w:rPr>
          <w:rFonts w:ascii="Amiri" w:hAnsi="Amiri" w:eastAsia="Amiri" w:cs="Amiri"/>
          <w:color w:val="111111"/>
          <w:sz w:val="28"/>
          <w:sz w:val="28"/>
          <w:szCs w:val="28"/>
          <w:rtl w:val="true"/>
          <w:lang w:bidi="ar-SA"/>
        </w:rPr>
        <w:t xml:space="preserve">د ي جخ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الشيخ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مسافر يكنّى أبا مسلم ، ضا جخ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الشيخ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الكشّي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حمدويه وإبراهيم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جعفر محمّد بن </w:t>
      </w:r>
      <w:bookmarkStart w:id="2674" w:name="pg15214_197042"/>
    </w:p>
    <w:p>
      <w:pPr>
        <w:pStyle w:val="BookText"/>
        <w:rPr/>
      </w:pPr>
      <w:bookmarkEnd w:id="2674"/>
      <w:r>
        <w:rPr>
          <w:rFonts w:ascii="IRNazanin" w:hAnsi="IRNazanin" w:eastAsia="IRNazanin"/>
          <w:color w:val="111111"/>
          <w:sz w:val="28"/>
          <w:sz w:val="28"/>
          <w:szCs w:val="28"/>
          <w:rtl w:val="true"/>
          <w:lang w:bidi="fa-IR"/>
        </w:rPr>
        <w:t xml:space="preserve">عيسى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مسافر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أمرني أبو الحسن  علیه السلام  بخراسان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إلحق بأبي جعفر  علیه السلام  فانّه صاحبك </w:t>
      </w:r>
      <w:r>
        <w:rPr>
          <w:rStyle w:val="FootnoteAnchor"/>
          <w:rtl w:val="true"/>
        </w:rPr>
        <w:footnoteReference w:id="275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75" w:name="__RefHeading___Toc3122396_2142443653"/>
      <w:bookmarkStart w:id="2676" w:name="_Toc1169"/>
      <w:bookmarkEnd w:id="2675"/>
      <w:r>
        <w:rPr/>
        <w:t>5234</w:t>
      </w:r>
      <w:r>
        <w:rPr>
          <w:rtl w:val="true"/>
        </w:rPr>
        <w:t xml:space="preserve"> / </w:t>
      </w:r>
      <w:r>
        <w:rPr/>
        <w:t>1</w:t>
      </w:r>
      <w:r>
        <w:rPr>
          <w:rtl w:val="true"/>
        </w:rPr>
        <w:t xml:space="preserve"> </w:t>
      </w:r>
      <w:r>
        <w:rPr>
          <w:rtl w:val="true"/>
        </w:rPr>
        <w:t xml:space="preserve">ـ المستعمل بن سعد الأسدي </w:t>
      </w:r>
      <w:r>
        <w:rPr>
          <w:rtl w:val="true"/>
        </w:rPr>
        <w:t>:</w:t>
      </w:r>
      <w:bookmarkEnd w:id="2676"/>
    </w:p>
    <w:p>
      <w:pPr>
        <w:pStyle w:val="BookText"/>
        <w:rPr/>
      </w:pPr>
      <w:r>
        <w:rPr>
          <w:rFonts w:eastAsia="IRNazanin" w:cs="IRNazanin"/>
          <w:color w:val="111111"/>
          <w:sz w:val="28"/>
          <w:szCs w:val="28"/>
          <w:lang w:bidi="fa-IR"/>
        </w:rPr>
        <w:t>5234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المستعمل </w:t>
      </w:r>
      <w:r>
        <w:rPr>
          <w:rStyle w:val="FootnoteAnchor"/>
          <w:rtl w:val="true"/>
        </w:rPr>
        <w:footnoteReference w:id="2757"/>
      </w:r>
      <w:r>
        <w:rPr>
          <w:rFonts w:ascii="Amiri" w:hAnsi="Amiri" w:eastAsia="Amiri" w:cs="Amiri"/>
          <w:color w:val="111111"/>
          <w:sz w:val="28"/>
          <w:sz w:val="28"/>
          <w:szCs w:val="28"/>
          <w:rtl w:val="true"/>
          <w:lang w:bidi="ar-SA"/>
        </w:rPr>
        <w:t xml:space="preserve">بن سعد الأسدي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الكوفي ، من أصحاب الصادق  علیه السلام  ، رجال الشيخ </w:t>
      </w:r>
      <w:r>
        <w:rPr>
          <w:rStyle w:val="FootnoteAnchor"/>
          <w:rtl w:val="true"/>
        </w:rPr>
        <w:footnoteReference w:id="2758"/>
      </w:r>
    </w:p>
    <w:p>
      <w:pPr>
        <w:pStyle w:val="Heading3"/>
        <w:numPr>
          <w:ilvl w:val="2"/>
          <w:numId w:val="1"/>
        </w:numPr>
        <w:rPr/>
      </w:pPr>
      <w:bookmarkStart w:id="2677" w:name="__RefHeading___Toc3122398_2142443653"/>
      <w:bookmarkStart w:id="2678" w:name="_Toc1170"/>
      <w:bookmarkEnd w:id="2677"/>
      <w:r>
        <w:rPr/>
        <w:t>5235</w:t>
      </w:r>
      <w:r>
        <w:rPr>
          <w:rtl w:val="true"/>
        </w:rPr>
        <w:t xml:space="preserve"> / </w:t>
      </w:r>
      <w:r>
        <w:rPr/>
        <w:t>1</w:t>
      </w:r>
      <w:r>
        <w:rPr>
          <w:rtl w:val="true"/>
        </w:rPr>
        <w:t xml:space="preserve"> </w:t>
      </w:r>
      <w:r>
        <w:rPr>
          <w:rtl w:val="true"/>
        </w:rPr>
        <w:t xml:space="preserve">ـ مستغفر بن عبد الرحمن البارقي </w:t>
      </w:r>
      <w:r>
        <w:rPr>
          <w:rtl w:val="true"/>
        </w:rPr>
        <w:t>:</w:t>
      </w:r>
      <w:bookmarkEnd w:id="2678"/>
    </w:p>
    <w:p>
      <w:pPr>
        <w:pStyle w:val="BookText"/>
        <w:rPr/>
      </w:pPr>
      <w:r>
        <w:rPr>
          <w:rFonts w:ascii="IRNazanin" w:hAnsi="IRNazanin" w:eastAsia="IRNazanin"/>
          <w:color w:val="111111"/>
          <w:sz w:val="28"/>
          <w:sz w:val="28"/>
          <w:szCs w:val="28"/>
          <w:rtl w:val="true"/>
          <w:lang w:bidi="fa-IR"/>
        </w:rPr>
        <w:t xml:space="preserve">كوفي ، من أصحاب الصادق  علیه السلام  ، رجال الشيخ </w:t>
      </w:r>
      <w:r>
        <w:rPr>
          <w:rStyle w:val="FootnoteAnchor"/>
          <w:rtl w:val="true"/>
        </w:rPr>
        <w:footnoteReference w:id="27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79" w:name="__RefHeading___Toc3122400_2142443653"/>
      <w:bookmarkStart w:id="2680" w:name="_Toc1171"/>
      <w:bookmarkEnd w:id="2679"/>
      <w:r>
        <w:rPr/>
        <w:t>5236</w:t>
      </w:r>
      <w:r>
        <w:rPr>
          <w:rtl w:val="true"/>
        </w:rPr>
        <w:t xml:space="preserve"> / </w:t>
      </w:r>
      <w:r>
        <w:rPr/>
        <w:t>1</w:t>
      </w:r>
      <w:r>
        <w:rPr>
          <w:rtl w:val="true"/>
        </w:rPr>
        <w:t xml:space="preserve"> </w:t>
      </w:r>
      <w:r>
        <w:rPr>
          <w:rtl w:val="true"/>
        </w:rPr>
        <w:t xml:space="preserve">ـ المستنير بن عمرو الحنفي </w:t>
      </w:r>
      <w:r>
        <w:rPr>
          <w:rtl w:val="true"/>
        </w:rPr>
        <w:t>:</w:t>
      </w:r>
      <w:bookmarkEnd w:id="2680"/>
    </w:p>
    <w:p>
      <w:pPr>
        <w:pStyle w:val="BookText"/>
        <w:rPr/>
      </w:pPr>
      <w:r>
        <w:rPr>
          <w:rFonts w:eastAsia="Amiri" w:cs="Amiri" w:ascii="Amiri" w:hAnsi="Amiri"/>
          <w:color w:val="111111"/>
          <w:sz w:val="28"/>
          <w:szCs w:val="28"/>
          <w:lang w:bidi="ar-SA"/>
        </w:rPr>
        <w:t>5236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المستنير بن عمرو </w:t>
      </w:r>
      <w:r>
        <w:rPr>
          <w:rStyle w:val="FootnoteAnchor"/>
          <w:rtl w:val="true"/>
        </w:rPr>
        <w:footnoteReference w:id="2760"/>
      </w:r>
      <w:r>
        <w:rPr>
          <w:rFonts w:ascii="Amiri" w:hAnsi="Amiri" w:eastAsia="Amiri" w:cs="Amiri"/>
          <w:color w:val="111111"/>
          <w:sz w:val="28"/>
          <w:sz w:val="28"/>
          <w:szCs w:val="28"/>
          <w:rtl w:val="true"/>
          <w:lang w:bidi="ar-SA"/>
        </w:rPr>
        <w:t xml:space="preserve">الحنفي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الكوفي ، من أصحاب الصادق  علیه السلام  ، رجال الشيخ </w:t>
      </w:r>
      <w:r>
        <w:rPr>
          <w:rStyle w:val="FootnoteAnchor"/>
          <w:rtl w:val="true"/>
        </w:rPr>
        <w:footnoteReference w:id="276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81" w:name="__RefHeading___Toc3122402_2142443653"/>
      <w:bookmarkStart w:id="2682" w:name="_Toc1172"/>
      <w:bookmarkEnd w:id="2681"/>
      <w:r>
        <w:rPr/>
        <w:t>5237</w:t>
      </w:r>
      <w:r>
        <w:rPr>
          <w:rtl w:val="true"/>
        </w:rPr>
        <w:t xml:space="preserve"> / </w:t>
      </w:r>
      <w:r>
        <w:rPr/>
        <w:t>2</w:t>
      </w:r>
      <w:r>
        <w:rPr>
          <w:rtl w:val="true"/>
        </w:rPr>
        <w:t xml:space="preserve"> </w:t>
      </w:r>
      <w:r>
        <w:rPr>
          <w:rtl w:val="true"/>
        </w:rPr>
        <w:t xml:space="preserve">ـ المستنير بن يزيد الجعفي </w:t>
      </w:r>
      <w:r>
        <w:rPr>
          <w:rtl w:val="true"/>
        </w:rPr>
        <w:t>:</w:t>
      </w:r>
      <w:bookmarkEnd w:id="2682"/>
    </w:p>
    <w:p>
      <w:pPr>
        <w:pStyle w:val="BookText"/>
        <w:rPr/>
      </w:pPr>
      <w:r>
        <w:rPr>
          <w:rFonts w:ascii="IRNazanin" w:hAnsi="IRNazanin" w:eastAsia="IRNazanin"/>
          <w:color w:val="111111"/>
          <w:sz w:val="28"/>
          <w:sz w:val="28"/>
          <w:szCs w:val="28"/>
          <w:rtl w:val="true"/>
          <w:lang w:bidi="fa-IR"/>
        </w:rPr>
        <w:t xml:space="preserve">الكوفي ، من أصحاب الصادق  علیه السلام  ، رجال الشيخ </w:t>
      </w:r>
      <w:r>
        <w:rPr>
          <w:rStyle w:val="FootnoteAnchor"/>
          <w:rtl w:val="true"/>
        </w:rPr>
        <w:footnoteReference w:id="276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83" w:name="__RefHeading___Toc3122404_2142443653"/>
      <w:bookmarkStart w:id="2684" w:name="_Toc1173"/>
      <w:bookmarkEnd w:id="2683"/>
      <w:r>
        <w:rPr/>
        <w:t>5238</w:t>
      </w:r>
      <w:r>
        <w:rPr>
          <w:rtl w:val="true"/>
        </w:rPr>
        <w:t xml:space="preserve"> / </w:t>
      </w:r>
      <w:r>
        <w:rPr/>
        <w:t>1</w:t>
      </w:r>
      <w:r>
        <w:rPr>
          <w:rtl w:val="true"/>
        </w:rPr>
        <w:t xml:space="preserve"> </w:t>
      </w:r>
      <w:r>
        <w:rPr>
          <w:rtl w:val="true"/>
        </w:rPr>
        <w:t xml:space="preserve">ـ المستورد الفهري </w:t>
      </w:r>
      <w:r>
        <w:rPr>
          <w:rtl w:val="true"/>
        </w:rPr>
        <w:t>:</w:t>
      </w:r>
      <w:bookmarkEnd w:id="2684"/>
    </w:p>
    <w:p>
      <w:pPr>
        <w:pStyle w:val="BookText"/>
        <w:rPr/>
      </w:pPr>
      <w:r>
        <w:rPr>
          <w:rFonts w:ascii="IRNazanin" w:hAnsi="IRNazanin" w:eastAsia="IRNazanin"/>
          <w:color w:val="111111"/>
          <w:sz w:val="28"/>
          <w:sz w:val="28"/>
          <w:szCs w:val="28"/>
          <w:rtl w:val="true"/>
          <w:lang w:bidi="fa-IR"/>
        </w:rPr>
        <w:t xml:space="preserve">من أصحاب الرسول  صلی اللّه علیه و آله  ، رجال الشيخ </w:t>
      </w:r>
      <w:r>
        <w:rPr>
          <w:rStyle w:val="FootnoteAnchor"/>
          <w:rtl w:val="true"/>
        </w:rPr>
        <w:footnoteReference w:id="276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85" w:name="__RefHeading___Toc3122406_2142443653"/>
      <w:bookmarkStart w:id="2686" w:name="_Toc1174"/>
      <w:bookmarkEnd w:id="2685"/>
      <w:r>
        <w:rPr/>
        <w:t>5239</w:t>
      </w:r>
      <w:r>
        <w:rPr>
          <w:rtl w:val="true"/>
        </w:rPr>
        <w:t xml:space="preserve"> / </w:t>
      </w:r>
      <w:r>
        <w:rPr/>
        <w:t>2</w:t>
      </w:r>
      <w:r>
        <w:rPr>
          <w:rtl w:val="true"/>
        </w:rPr>
        <w:t xml:space="preserve"> </w:t>
      </w:r>
      <w:r>
        <w:rPr>
          <w:rtl w:val="true"/>
        </w:rPr>
        <w:t xml:space="preserve">ـ المستورد بن نهيك النخعي </w:t>
      </w:r>
      <w:r>
        <w:rPr>
          <w:rtl w:val="true"/>
        </w:rPr>
        <w:t>:</w:t>
      </w:r>
      <w:bookmarkEnd w:id="2686"/>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 المستهل ، 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زكريا المؤمن ، من أصحاب الصادق  علیه السلام </w:t>
      </w:r>
      <w:bookmarkStart w:id="2687" w:name="pg15214_197043"/>
    </w:p>
    <w:p>
      <w:pPr>
        <w:pStyle w:val="BookText"/>
        <w:rPr/>
      </w:pPr>
      <w:bookmarkEnd w:id="2687"/>
      <w:r>
        <w:rPr>
          <w:rFonts w:ascii="Amiri" w:hAnsi="Amiri" w:eastAsia="Amiri" w:cs="Amiri"/>
          <w:color w:val="111111"/>
          <w:sz w:val="28"/>
          <w:sz w:val="28"/>
          <w:szCs w:val="28"/>
          <w:rtl w:val="true"/>
          <w:lang w:bidi="ar-SA"/>
        </w:rPr>
        <w:t xml:space="preserve">رجال الشيخ </w:t>
      </w:r>
      <w:r>
        <w:rPr>
          <w:rStyle w:val="FootnoteAnchor"/>
          <w:rtl w:val="true"/>
        </w:rPr>
        <w:footnoteReference w:id="27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88" w:name="__RefHeading___Toc3122408_2142443653"/>
      <w:bookmarkStart w:id="2689" w:name="_Toc1175"/>
      <w:bookmarkEnd w:id="2688"/>
      <w:r>
        <w:rPr/>
        <w:t>5240</w:t>
      </w:r>
      <w:r>
        <w:rPr>
          <w:rtl w:val="true"/>
        </w:rPr>
        <w:t xml:space="preserve"> / </w:t>
      </w:r>
      <w:r>
        <w:rPr/>
        <w:t>1</w:t>
      </w:r>
      <w:r>
        <w:rPr>
          <w:rtl w:val="true"/>
        </w:rPr>
        <w:t xml:space="preserve"> </w:t>
      </w:r>
      <w:r>
        <w:rPr>
          <w:rtl w:val="true"/>
        </w:rPr>
        <w:t xml:space="preserve">ـ المستهل بن عطاء الكوفي </w:t>
      </w:r>
      <w:r>
        <w:rPr>
          <w:rtl w:val="true"/>
        </w:rPr>
        <w:t>:</w:t>
      </w:r>
      <w:bookmarkEnd w:id="2689"/>
    </w:p>
    <w:p>
      <w:pPr>
        <w:pStyle w:val="BookText"/>
        <w:rPr/>
      </w:pPr>
      <w:r>
        <w:rPr>
          <w:rFonts w:ascii="IRNazanin" w:hAnsi="IRNazanin" w:eastAsia="IRNazanin"/>
          <w:color w:val="111111"/>
          <w:sz w:val="28"/>
          <w:sz w:val="28"/>
          <w:szCs w:val="28"/>
          <w:rtl w:val="true"/>
          <w:lang w:bidi="fa-IR"/>
        </w:rPr>
        <w:t xml:space="preserve">من أصحاب الباقر </w:t>
      </w:r>
      <w:r>
        <w:rPr>
          <w:rStyle w:val="FootnoteAnchor"/>
          <w:rtl w:val="true"/>
        </w:rPr>
        <w:footnoteReference w:id="2765"/>
      </w:r>
      <w:r>
        <w:rPr>
          <w:rFonts w:ascii="IRNazanin" w:hAnsi="IRNazanin" w:eastAsia="IRNazanin"/>
          <w:color w:val="111111"/>
          <w:sz w:val="28"/>
          <w:sz w:val="28"/>
          <w:szCs w:val="28"/>
          <w:rtl w:val="true"/>
          <w:lang w:bidi="fa-IR"/>
        </w:rPr>
        <w:t xml:space="preserve">والصادق </w:t>
      </w:r>
      <w:r>
        <w:rPr>
          <w:rStyle w:val="FootnoteAnchor"/>
          <w:rtl w:val="true"/>
        </w:rPr>
        <w:footnoteReference w:id="2766"/>
      </w:r>
      <w:r>
        <w:rPr>
          <w:rFonts w:ascii="IRNazanin" w:hAnsi="IRNazanin" w:eastAsia="IRNazanin"/>
          <w:color w:val="111111"/>
          <w:sz w:val="28"/>
          <w:sz w:val="28"/>
          <w:szCs w:val="28"/>
          <w:rtl w:val="true"/>
          <w:lang w:bidi="fa-IR"/>
        </w:rPr>
        <w:t xml:space="preserve"> علیهماالسلام  ، رجال الشيخ</w:t>
      </w:r>
      <w:r>
        <w:rPr>
          <w:rFonts w:eastAsia="IRNazanin" w:cs="IRNazanin"/>
          <w:color w:val="111111"/>
          <w:sz w:val="28"/>
          <w:szCs w:val="28"/>
          <w:rtl w:val="true"/>
          <w:lang w:bidi="fa-IR"/>
        </w:rPr>
        <w:t>.</w:t>
      </w:r>
    </w:p>
    <w:p>
      <w:pPr>
        <w:pStyle w:val="Heading3"/>
        <w:numPr>
          <w:ilvl w:val="2"/>
          <w:numId w:val="1"/>
        </w:numPr>
        <w:rPr/>
      </w:pPr>
      <w:bookmarkStart w:id="2690" w:name="__RefHeading___Toc3122410_2142443653"/>
      <w:bookmarkStart w:id="2691" w:name="_Toc1176"/>
      <w:bookmarkEnd w:id="2690"/>
      <w:r>
        <w:rPr/>
        <w:t>5241</w:t>
      </w:r>
      <w:r>
        <w:rPr>
          <w:rtl w:val="true"/>
        </w:rPr>
        <w:t xml:space="preserve"> / </w:t>
      </w:r>
      <w:r>
        <w:rPr/>
        <w:t>1</w:t>
      </w:r>
      <w:r>
        <w:rPr>
          <w:rtl w:val="true"/>
        </w:rPr>
        <w:t xml:space="preserve"> </w:t>
      </w:r>
      <w:r>
        <w:rPr>
          <w:rtl w:val="true"/>
        </w:rPr>
        <w:t xml:space="preserve">ـ مسروق </w:t>
      </w:r>
      <w:r>
        <w:rPr>
          <w:rtl w:val="true"/>
        </w:rPr>
        <w:t>:</w:t>
      </w:r>
      <w:bookmarkEnd w:id="2691"/>
    </w:p>
    <w:p>
      <w:pPr>
        <w:pStyle w:val="BookText"/>
        <w:rPr/>
      </w:pPr>
      <w:r>
        <w:rPr>
          <w:rFonts w:ascii="Amiri" w:hAnsi="Amiri" w:eastAsia="Amiri" w:cs="Amiri"/>
          <w:color w:val="111111"/>
          <w:sz w:val="28"/>
          <w:sz w:val="28"/>
          <w:szCs w:val="28"/>
          <w:rtl w:val="true"/>
          <w:lang w:bidi="ar-SA"/>
        </w:rPr>
        <w:t xml:space="preserve">روى الكشّي عن علي بن محمّد بن قتيبة ، عن الفضل بن شاذان أنّه كان عشارا لمعاوية ومات في عمله ذلك بموضع أسفل من واسط على دجلة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الرصافة ، وقبره هناك ، وكان من الزهّاد الثمانية </w:t>
      </w:r>
      <w:r>
        <w:rPr>
          <w:rStyle w:val="FootnoteAnchor"/>
          <w:rtl w:val="true"/>
        </w:rPr>
        <w:footnoteReference w:id="276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92" w:name="__RefHeading___Toc3122412_2142443653"/>
      <w:bookmarkStart w:id="2693" w:name="_Toc1177"/>
      <w:bookmarkEnd w:id="2692"/>
      <w:r>
        <w:rPr/>
        <w:t>5242</w:t>
      </w:r>
      <w:r>
        <w:rPr>
          <w:rtl w:val="true"/>
        </w:rPr>
        <w:t xml:space="preserve"> / </w:t>
      </w:r>
      <w:r>
        <w:rPr/>
        <w:t>2</w:t>
      </w:r>
      <w:r>
        <w:rPr>
          <w:rtl w:val="true"/>
        </w:rPr>
        <w:t xml:space="preserve"> </w:t>
      </w:r>
      <w:r>
        <w:rPr>
          <w:rtl w:val="true"/>
        </w:rPr>
        <w:t xml:space="preserve">ـ مسروق بن محمّد الكوفي </w:t>
      </w:r>
      <w:r>
        <w:rPr>
          <w:rtl w:val="true"/>
        </w:rPr>
        <w:t>:</w:t>
      </w:r>
      <w:bookmarkEnd w:id="2693"/>
    </w:p>
    <w:p>
      <w:pPr>
        <w:pStyle w:val="BookText"/>
        <w:rPr/>
      </w:pPr>
      <w:r>
        <w:rPr>
          <w:rFonts w:ascii="IRNazanin" w:hAnsi="IRNazanin" w:eastAsia="IRNazanin"/>
          <w:color w:val="111111"/>
          <w:sz w:val="28"/>
          <w:sz w:val="28"/>
          <w:szCs w:val="28"/>
          <w:rtl w:val="true"/>
          <w:lang w:bidi="fa-IR"/>
        </w:rPr>
        <w:t xml:space="preserve">من أصحاب الصادق  علیه السلام  ، رجال الشيخ </w:t>
      </w:r>
      <w:r>
        <w:rPr>
          <w:rStyle w:val="FootnoteAnchor"/>
          <w:rtl w:val="true"/>
        </w:rPr>
        <w:footnoteReference w:id="276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94" w:name="__RefHeading___Toc3122414_2142443653"/>
      <w:bookmarkStart w:id="2695" w:name="_Toc1178"/>
      <w:bookmarkEnd w:id="2694"/>
      <w:r>
        <w:rPr/>
        <w:t>5243</w:t>
      </w:r>
      <w:r>
        <w:rPr>
          <w:rtl w:val="true"/>
        </w:rPr>
        <w:t xml:space="preserve"> / </w:t>
      </w:r>
      <w:r>
        <w:rPr/>
        <w:t>3</w:t>
      </w:r>
      <w:r>
        <w:rPr>
          <w:rtl w:val="true"/>
        </w:rPr>
        <w:t xml:space="preserve"> </w:t>
      </w:r>
      <w:r>
        <w:rPr>
          <w:rtl w:val="true"/>
        </w:rPr>
        <w:t xml:space="preserve">ـ مسروق بن موسى </w:t>
      </w:r>
      <w:r>
        <w:rPr>
          <w:rtl w:val="true"/>
        </w:rPr>
        <w:t>:</w:t>
      </w:r>
      <w:bookmarkEnd w:id="2695"/>
    </w:p>
    <w:p>
      <w:pPr>
        <w:pStyle w:val="BookText"/>
        <w:rPr/>
      </w:pPr>
      <w:r>
        <w:rPr>
          <w:rFonts w:ascii="Amiri" w:hAnsi="Amiri" w:eastAsia="Amiri" w:cs="Amiri"/>
          <w:color w:val="111111"/>
          <w:sz w:val="28"/>
          <w:sz w:val="28"/>
          <w:szCs w:val="28"/>
          <w:rtl w:val="true"/>
          <w:lang w:bidi="ar-SA"/>
        </w:rPr>
        <w:t xml:space="preserve">كوفي ، ثقة ، رجال ابن داود </w:t>
      </w:r>
      <w:r>
        <w:rPr>
          <w:rStyle w:val="FootnoteAnchor"/>
          <w:rtl w:val="true"/>
        </w:rPr>
        <w:footnoteReference w:id="27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 أجد في كتب الرجال والأخبار من هذا الاسم أثراً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وكأن هذا هو الذي ذكره العلّامة في الخلاصة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مروان بن موسى </w:t>
      </w:r>
      <w:r>
        <w:rPr>
          <w:rStyle w:val="FootnoteAnchor"/>
          <w:rtl w:val="true"/>
        </w:rPr>
        <w:footnoteReference w:id="2770"/>
      </w:r>
      <w:r>
        <w:rPr>
          <w:rFonts w:eastAsia="Times New Roman" w:cs="Times New Roman" w:ascii="Times New Roman" w:hAnsi="Times New Roman"/>
          <w:color w:val="111111"/>
          <w:sz w:val="28"/>
          <w:szCs w:val="28"/>
          <w:rtl w:val="true"/>
          <w:lang w:val="en-US" w:bidi="en-US"/>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بعض النسخ من الخلاصة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مرون </w:t>
      </w:r>
      <w:r>
        <w:rPr>
          <w:rStyle w:val="FootnoteAnchor"/>
          <w:rtl w:val="true"/>
        </w:rPr>
        <w:footnoteReference w:id="2771"/>
      </w:r>
      <w:r>
        <w:rPr>
          <w:rFonts w:ascii="Amiri" w:hAnsi="Amiri" w:eastAsia="Amiri" w:cs="Amiri"/>
          <w:color w:val="111111"/>
          <w:sz w:val="28"/>
          <w:sz w:val="28"/>
          <w:szCs w:val="28"/>
          <w:rtl w:val="true"/>
          <w:lang w:bidi="ar-SA"/>
        </w:rPr>
        <w:t xml:space="preserve">بن موسى ، وَذِكْره من دون </w:t>
      </w:r>
      <w:bookmarkStart w:id="2696" w:name="pg15214_197044"/>
    </w:p>
    <w:p>
      <w:pPr>
        <w:pStyle w:val="BookText"/>
        <w:rPr/>
      </w:pPr>
      <w:bookmarkEnd w:id="2696"/>
      <w:r>
        <w:rPr>
          <w:rFonts w:ascii="Amiri" w:hAnsi="Amiri" w:eastAsia="Amiri" w:cs="Amiri"/>
          <w:color w:val="111111"/>
          <w:sz w:val="28"/>
          <w:sz w:val="28"/>
          <w:szCs w:val="28"/>
          <w:rtl w:val="true"/>
          <w:lang w:bidi="ar-SA"/>
        </w:rPr>
        <w:t>ذِكْر المأخذ يؤيده ، كما هو من دأبه</w:t>
      </w:r>
      <w:r>
        <w:rPr>
          <w:rFonts w:eastAsia="Amiri" w:cs="Amiri" w:ascii="Amiri" w:hAnsi="Amiri"/>
          <w:color w:val="111111"/>
          <w:sz w:val="28"/>
          <w:szCs w:val="28"/>
          <w:rtl w:val="true"/>
          <w:lang w:bidi="ar-SA"/>
        </w:rPr>
        <w:t>.</w:t>
      </w:r>
    </w:p>
    <w:p>
      <w:pPr>
        <w:pStyle w:val="Heading3"/>
        <w:numPr>
          <w:ilvl w:val="2"/>
          <w:numId w:val="1"/>
        </w:numPr>
        <w:rPr/>
      </w:pPr>
      <w:bookmarkStart w:id="2697" w:name="__RefHeading___Toc3122416_2142443653"/>
      <w:bookmarkStart w:id="2698" w:name="_Toc1179"/>
      <w:bookmarkEnd w:id="2697"/>
      <w:r>
        <w:rPr/>
        <w:t>5244</w:t>
      </w:r>
      <w:r>
        <w:rPr>
          <w:rtl w:val="true"/>
        </w:rPr>
        <w:t xml:space="preserve"> / </w:t>
      </w:r>
      <w:r>
        <w:rPr/>
        <w:t>1</w:t>
      </w:r>
      <w:r>
        <w:rPr>
          <w:rtl w:val="true"/>
        </w:rPr>
        <w:t xml:space="preserve"> </w:t>
      </w:r>
      <w:r>
        <w:rPr>
          <w:rtl w:val="true"/>
        </w:rPr>
        <w:t xml:space="preserve">ـ مسطح بن اناثة </w:t>
      </w:r>
      <w:r>
        <w:rPr>
          <w:rtl w:val="true"/>
        </w:rPr>
        <w:t>:</w:t>
      </w:r>
      <w:bookmarkEnd w:id="2698"/>
    </w:p>
    <w:p>
      <w:pPr>
        <w:pStyle w:val="BookText"/>
        <w:rPr/>
      </w:pPr>
      <w:r>
        <w:rPr>
          <w:rFonts w:eastAsia="Amiri" w:cs="Amiri" w:ascii="Amiri" w:hAnsi="Amiri"/>
          <w:color w:val="111111"/>
          <w:sz w:val="28"/>
          <w:szCs w:val="28"/>
          <w:lang w:bidi="ar-SA"/>
        </w:rPr>
        <w:t>5244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مسطح بن اناثة </w:t>
      </w:r>
      <w:r>
        <w:rPr>
          <w:rStyle w:val="FootnoteAnchor"/>
          <w:rtl w:val="true"/>
        </w:rPr>
        <w:footnoteReference w:id="27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بدري ، من أصحاب علي  علیه السلام  ، رجال الشيخ </w:t>
      </w:r>
      <w:r>
        <w:rPr>
          <w:rStyle w:val="FootnoteAnchor"/>
          <w:rtl w:val="true"/>
        </w:rPr>
        <w:footnoteReference w:id="277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99" w:name="__RefHeading___Toc3122418_2142443653"/>
      <w:bookmarkStart w:id="2700" w:name="_Toc1180"/>
      <w:bookmarkEnd w:id="2699"/>
      <w:r>
        <w:rPr/>
        <w:t>5245</w:t>
      </w:r>
      <w:r>
        <w:rPr>
          <w:rtl w:val="true"/>
        </w:rPr>
        <w:t xml:space="preserve"> / </w:t>
      </w:r>
      <w:r>
        <w:rPr/>
        <w:t>1</w:t>
      </w:r>
      <w:r>
        <w:rPr>
          <w:rtl w:val="true"/>
        </w:rPr>
        <w:t xml:space="preserve"> </w:t>
      </w:r>
      <w:r>
        <w:rPr>
          <w:rtl w:val="true"/>
        </w:rPr>
        <w:t xml:space="preserve">ـ مسعدة بن جعفر الكوفي </w:t>
      </w:r>
      <w:r>
        <w:rPr>
          <w:rtl w:val="true"/>
        </w:rPr>
        <w:t>:</w:t>
      </w:r>
      <w:bookmarkEnd w:id="2700"/>
    </w:p>
    <w:p>
      <w:pPr>
        <w:pStyle w:val="BookText"/>
        <w:rPr/>
      </w:pPr>
      <w:r>
        <w:rPr>
          <w:rFonts w:ascii="IRNazanin" w:hAnsi="IRNazanin" w:eastAsia="IRNazanin"/>
          <w:color w:val="111111"/>
          <w:sz w:val="28"/>
          <w:sz w:val="28"/>
          <w:szCs w:val="28"/>
          <w:rtl w:val="true"/>
          <w:lang w:bidi="fa-IR"/>
        </w:rPr>
        <w:t xml:space="preserve">من أصحاب الصادق  علیه السلام  ، رجال الشيخ </w:t>
      </w:r>
      <w:r>
        <w:rPr>
          <w:rStyle w:val="FootnoteAnchor"/>
          <w:rtl w:val="true"/>
        </w:rPr>
        <w:footnoteReference w:id="277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01" w:name="__RefHeading___Toc3122420_2142443653"/>
      <w:bookmarkStart w:id="2702" w:name="_Toc1181"/>
      <w:bookmarkEnd w:id="2701"/>
      <w:r>
        <w:rPr/>
        <w:t>5246</w:t>
      </w:r>
      <w:r>
        <w:rPr>
          <w:rtl w:val="true"/>
        </w:rPr>
        <w:t xml:space="preserve"> / </w:t>
      </w:r>
      <w:r>
        <w:rPr/>
        <w:t>2</w:t>
      </w:r>
      <w:r>
        <w:rPr>
          <w:rtl w:val="true"/>
        </w:rPr>
        <w:t xml:space="preserve"> </w:t>
      </w:r>
      <w:r>
        <w:rPr>
          <w:rtl w:val="true"/>
        </w:rPr>
        <w:t xml:space="preserve">ـ مسعدة بن الربيع الكوفي </w:t>
      </w:r>
      <w:r>
        <w:rPr>
          <w:rtl w:val="true"/>
        </w:rPr>
        <w:t>:</w:t>
      </w:r>
      <w:bookmarkEnd w:id="2702"/>
    </w:p>
    <w:p>
      <w:pPr>
        <w:pStyle w:val="BookText"/>
        <w:rPr/>
      </w:pPr>
      <w:r>
        <w:rPr>
          <w:rFonts w:eastAsia="Amiri" w:cs="Amiri" w:ascii="Amiri" w:hAnsi="Amiri"/>
          <w:color w:val="111111"/>
          <w:sz w:val="28"/>
          <w:szCs w:val="28"/>
          <w:lang w:bidi="ar-SA"/>
        </w:rPr>
        <w:t>5246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مسعدة بن الربيع </w:t>
      </w:r>
      <w:r>
        <w:rPr>
          <w:rStyle w:val="FootnoteAnchor"/>
          <w:rtl w:val="true"/>
        </w:rPr>
        <w:footnoteReference w:id="2775"/>
      </w:r>
      <w:r>
        <w:rPr>
          <w:rFonts w:ascii="Amiri" w:hAnsi="Amiri" w:eastAsia="Amiri" w:cs="Amiri"/>
          <w:color w:val="111111"/>
          <w:sz w:val="28"/>
          <w:sz w:val="28"/>
          <w:szCs w:val="28"/>
          <w:rtl w:val="true"/>
          <w:lang w:bidi="ar-SA"/>
        </w:rPr>
        <w:t xml:space="preserve">الكوفي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أصحاب الصادق  علیه السلام  ، رجال الشيخ </w:t>
      </w:r>
      <w:r>
        <w:rPr>
          <w:rStyle w:val="FootnoteAnchor"/>
          <w:rtl w:val="true"/>
        </w:rPr>
        <w:footnoteReference w:id="277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03" w:name="__RefHeading___Toc3122422_2142443653"/>
      <w:bookmarkStart w:id="2704" w:name="_Toc1182"/>
      <w:bookmarkEnd w:id="2703"/>
      <w:r>
        <w:rPr/>
        <w:t>5247</w:t>
      </w:r>
      <w:r>
        <w:rPr>
          <w:rtl w:val="true"/>
        </w:rPr>
        <w:t xml:space="preserve"> / </w:t>
      </w:r>
      <w:r>
        <w:rPr/>
        <w:t>3</w:t>
      </w:r>
      <w:r>
        <w:rPr>
          <w:rtl w:val="true"/>
        </w:rPr>
        <w:t xml:space="preserve"> </w:t>
      </w:r>
      <w:r>
        <w:rPr>
          <w:rtl w:val="true"/>
        </w:rPr>
        <w:t xml:space="preserve">ـ مسعدة بن زياد الربعي </w:t>
      </w:r>
      <w:r>
        <w:rPr>
          <w:rtl w:val="true"/>
        </w:rPr>
        <w:t>:</w:t>
      </w:r>
      <w:bookmarkEnd w:id="2704"/>
    </w:p>
    <w:p>
      <w:pPr>
        <w:pStyle w:val="BookText"/>
        <w:rPr/>
      </w:pPr>
      <w:r>
        <w:rPr>
          <w:rFonts w:eastAsia="Amiri" w:cs="Amiri" w:ascii="Amiri" w:hAnsi="Amiri"/>
          <w:color w:val="111111"/>
          <w:sz w:val="28"/>
          <w:szCs w:val="28"/>
          <w:lang w:bidi="ar-SA"/>
        </w:rPr>
        <w:t>5247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مسعدة بن زياد </w:t>
      </w:r>
      <w:r>
        <w:rPr>
          <w:rStyle w:val="FootnoteAnchor"/>
          <w:rtl w:val="true"/>
        </w:rPr>
        <w:footnoteReference w:id="2777"/>
      </w:r>
    </w:p>
    <w:p>
      <w:pPr>
        <w:pStyle w:val="BookText"/>
        <w:rPr/>
      </w:pPr>
      <w:r>
        <w:rPr>
          <w:rFonts w:ascii="Amiri" w:hAnsi="Amiri" w:eastAsia="Amiri" w:cs="Amiri"/>
          <w:color w:val="111111"/>
          <w:sz w:val="28"/>
          <w:sz w:val="28"/>
          <w:szCs w:val="28"/>
          <w:rtl w:val="true"/>
          <w:lang w:bidi="ar-SA"/>
        </w:rPr>
        <w:t xml:space="preserve">مسعدة بن زياد موسى التمار ، قر جخ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ذكرهما في ترجمتين ، قال في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مسعدة بن زياد ، وقال في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موسى التمار ، انظر رجال الشيخ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مسعدة بن زياد ، له كتاب ، أخبرنا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 عن محمّد بن علي بن الحسين ، عن محمّد بن الحسن ، عن الحميري ، عنه ، ست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الفهرست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الحميري عن هارون بن مسلم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ابن طاووس أنّ كتاب مسعدة بن زياد من اُصول الشيعة في كتاب محاسبة النفس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محاسبة النفس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الربعي </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ثقة ، عين ، روى عن أبي عبد اللّه  علیه السلام  ، له كتاب ، 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ابن مسلم ، رجال النجاشي </w:t>
      </w:r>
      <w:r>
        <w:rPr>
          <w:rStyle w:val="FootnoteAnchor"/>
          <w:rtl w:val="true"/>
        </w:rPr>
        <w:footnoteReference w:id="2778"/>
      </w:r>
      <w:r>
        <w:rPr>
          <w:rFonts w:eastAsia="Times New Roman" w:cs="Times New Roman" w:ascii="Times New Roman" w:hAnsi="Times New Roman"/>
          <w:color w:val="111111"/>
          <w:sz w:val="28"/>
          <w:szCs w:val="28"/>
          <w:rtl w:val="true"/>
          <w:lang w:val="en-US" w:bidi="en-US"/>
        </w:rPr>
        <w:t xml:space="preserve">. </w:t>
      </w:r>
      <w:bookmarkStart w:id="2705" w:name="pg15214_197045"/>
    </w:p>
    <w:p>
      <w:pPr>
        <w:pStyle w:val="Heading3"/>
        <w:numPr>
          <w:ilvl w:val="2"/>
          <w:numId w:val="1"/>
        </w:numPr>
        <w:rPr/>
      </w:pPr>
      <w:bookmarkStart w:id="2706" w:name="__RefHeading___Toc3122424_2142443653"/>
      <w:bookmarkStart w:id="2707" w:name="_Toc1183"/>
      <w:bookmarkEnd w:id="2705"/>
      <w:bookmarkEnd w:id="2706"/>
      <w:r>
        <w:rPr/>
        <w:t>5248</w:t>
      </w:r>
      <w:r>
        <w:rPr>
          <w:rtl w:val="true"/>
        </w:rPr>
        <w:t xml:space="preserve"> / </w:t>
      </w:r>
      <w:r>
        <w:rPr/>
        <w:t>4</w:t>
      </w:r>
      <w:r>
        <w:rPr>
          <w:rtl w:val="true"/>
        </w:rPr>
        <w:t xml:space="preserve"> </w:t>
      </w:r>
      <w:r>
        <w:rPr>
          <w:rtl w:val="true"/>
        </w:rPr>
        <w:t xml:space="preserve">ـ مسعدة بن صدقة السعيدي </w:t>
      </w:r>
      <w:r>
        <w:rPr>
          <w:rtl w:val="true"/>
        </w:rPr>
        <w:t>:</w:t>
      </w:r>
      <w:bookmarkEnd w:id="2707"/>
    </w:p>
    <w:p>
      <w:pPr>
        <w:pStyle w:val="BookText"/>
        <w:rPr/>
      </w:pPr>
      <w:r>
        <w:rPr>
          <w:rFonts w:eastAsia="Amiri" w:cs="Amiri" w:ascii="Amiri" w:hAnsi="Amiri"/>
          <w:color w:val="111111"/>
          <w:sz w:val="28"/>
          <w:szCs w:val="28"/>
          <w:lang w:bidi="ar-SA"/>
        </w:rPr>
        <w:t>5248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مسعدة بن صدقة </w:t>
      </w:r>
      <w:r>
        <w:rPr>
          <w:rStyle w:val="FootnoteAnchor"/>
          <w:rtl w:val="true"/>
        </w:rPr>
        <w:footnoteReference w:id="2779"/>
      </w:r>
      <w:r>
        <w:rPr>
          <w:rFonts w:ascii="Amiri" w:hAnsi="Amiri" w:eastAsia="Amiri" w:cs="Amiri"/>
          <w:color w:val="111111"/>
          <w:sz w:val="28"/>
          <w:sz w:val="28"/>
          <w:szCs w:val="28"/>
          <w:rtl w:val="true"/>
          <w:lang w:bidi="ar-SA"/>
        </w:rPr>
        <w:t xml:space="preserve">السعيدي </w:t>
      </w:r>
      <w:r>
        <w:rPr>
          <w:rStyle w:val="FootnoteAnchor"/>
          <w:rtl w:val="true"/>
        </w:rPr>
        <w:footnoteReference w:id="27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يكنى أبا محمّد ، قاله ابن فضّال ، 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يكنّى أبا بشر ، روى عن أبي عبد اللّه وأبي الحسن  علیهماالسلام  ، له كتب ، 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بن مسلم ، رجال النجاشي </w:t>
      </w:r>
      <w:r>
        <w:rPr>
          <w:rStyle w:val="FootnoteAnchor"/>
          <w:rtl w:val="true"/>
        </w:rPr>
        <w:footnoteReference w:id="27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الكشّي عند ترجمة محمّد 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مسعدة بن صدقة بتري </w:t>
      </w:r>
      <w:r>
        <w:rPr>
          <w:rStyle w:val="FootnoteAnchor"/>
          <w:rtl w:val="true"/>
        </w:rPr>
        <w:footnoteReference w:id="27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الشيخ في الرجال </w:t>
      </w:r>
      <w:r>
        <w:rPr>
          <w:rStyle w:val="FootnoteAnchor"/>
          <w:rtl w:val="true"/>
        </w:rPr>
        <w:footnoteReference w:id="27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أصحاب الباقر والصادق  علیهماالسلام  ، عامّي </w:t>
      </w:r>
      <w:r>
        <w:rPr>
          <w:rStyle w:val="FootnoteAnchor"/>
          <w:rtl w:val="true"/>
        </w:rPr>
        <w:footnoteReference w:id="278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08" w:name="__RefHeading___Toc3122426_2142443653"/>
      <w:bookmarkStart w:id="2709" w:name="_Toc1184"/>
      <w:bookmarkEnd w:id="2708"/>
      <w:r>
        <w:rPr/>
        <w:t>5249</w:t>
      </w:r>
      <w:r>
        <w:rPr>
          <w:rtl w:val="true"/>
        </w:rPr>
        <w:t xml:space="preserve"> / </w:t>
      </w:r>
      <w:r>
        <w:rPr/>
        <w:t>5</w:t>
      </w:r>
      <w:r>
        <w:rPr>
          <w:rtl w:val="true"/>
        </w:rPr>
        <w:t xml:space="preserve"> </w:t>
      </w:r>
      <w:r>
        <w:rPr>
          <w:rtl w:val="true"/>
        </w:rPr>
        <w:t xml:space="preserve">ـ مسعدة بن عامر الأزدي </w:t>
      </w:r>
      <w:r>
        <w:rPr>
          <w:rtl w:val="true"/>
        </w:rPr>
        <w:t>:</w:t>
      </w:r>
      <w:bookmarkEnd w:id="2709"/>
    </w:p>
    <w:p>
      <w:pPr>
        <w:pStyle w:val="BookText"/>
        <w:rPr/>
      </w:pPr>
      <w:r>
        <w:rPr>
          <w:rFonts w:ascii="IRNazanin" w:hAnsi="IRNazanin" w:eastAsia="IRNazanin"/>
          <w:color w:val="111111"/>
          <w:sz w:val="28"/>
          <w:sz w:val="28"/>
          <w:szCs w:val="28"/>
          <w:rtl w:val="true"/>
          <w:lang w:bidi="fa-IR"/>
        </w:rPr>
        <w:t xml:space="preserve">من أصحاب الصادق  علیه السلام  ، رجال الشيخ </w:t>
      </w:r>
      <w:r>
        <w:rPr>
          <w:rStyle w:val="FootnoteAnchor"/>
          <w:rtl w:val="true"/>
        </w:rPr>
        <w:footnoteReference w:id="2785"/>
      </w:r>
    </w:p>
    <w:p>
      <w:pPr>
        <w:pStyle w:val="Heading3"/>
        <w:numPr>
          <w:ilvl w:val="2"/>
          <w:numId w:val="1"/>
        </w:numPr>
        <w:rPr/>
      </w:pPr>
      <w:bookmarkStart w:id="2710" w:name="__RefHeading___Toc3122428_2142443653"/>
      <w:bookmarkStart w:id="2711" w:name="_Toc1185"/>
      <w:bookmarkEnd w:id="2710"/>
      <w:r>
        <w:rPr/>
        <w:t>5250</w:t>
      </w:r>
      <w:r>
        <w:rPr>
          <w:rtl w:val="true"/>
        </w:rPr>
        <w:t xml:space="preserve"> / </w:t>
      </w:r>
      <w:r>
        <w:rPr/>
        <w:t>6</w:t>
      </w:r>
      <w:r>
        <w:rPr>
          <w:rtl w:val="true"/>
        </w:rPr>
        <w:t xml:space="preserve"> </w:t>
      </w:r>
      <w:r>
        <w:rPr>
          <w:rtl w:val="true"/>
        </w:rPr>
        <w:t xml:space="preserve">ـ مسعدة بن عمرو الأزدي </w:t>
      </w:r>
      <w:r>
        <w:rPr>
          <w:rtl w:val="true"/>
        </w:rPr>
        <w:t>:</w:t>
      </w:r>
      <w:bookmarkEnd w:id="2711"/>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الكوفي ، من أصحاب الصادق  علیه السلام  ، رجال الشيخ </w:t>
      </w:r>
      <w:r>
        <w:rPr>
          <w:rStyle w:val="FootnoteAnchor"/>
          <w:rtl w:val="true"/>
        </w:rPr>
        <w:footnoteReference w:id="2786"/>
      </w:r>
      <w:r>
        <w:rPr>
          <w:rFonts w:eastAsia="Times New Roman" w:cs="Times New Roman" w:ascii="Times New Roman" w:hAnsi="Times New Roman"/>
          <w:color w:val="111111"/>
          <w:sz w:val="28"/>
          <w:szCs w:val="28"/>
          <w:rtl w:val="true"/>
          <w:lang w:val="en-US" w:bidi="en-US"/>
        </w:rPr>
        <w:t xml:space="preserve">. </w:t>
      </w:r>
      <w:bookmarkStart w:id="2712" w:name="pg15214_197046"/>
    </w:p>
    <w:p>
      <w:pPr>
        <w:pStyle w:val="Heading3"/>
        <w:numPr>
          <w:ilvl w:val="2"/>
          <w:numId w:val="1"/>
        </w:numPr>
        <w:rPr/>
      </w:pPr>
      <w:bookmarkStart w:id="2713" w:name="__RefHeading___Toc3122430_2142443653"/>
      <w:bookmarkStart w:id="2714" w:name="_Toc1186"/>
      <w:bookmarkEnd w:id="2712"/>
      <w:bookmarkEnd w:id="2713"/>
      <w:r>
        <w:rPr/>
        <w:t>5251</w:t>
      </w:r>
      <w:r>
        <w:rPr>
          <w:rtl w:val="true"/>
        </w:rPr>
        <w:t xml:space="preserve"> / </w:t>
      </w:r>
      <w:r>
        <w:rPr/>
        <w:t>7</w:t>
      </w:r>
      <w:r>
        <w:rPr>
          <w:rtl w:val="true"/>
        </w:rPr>
        <w:t xml:space="preserve"> </w:t>
      </w:r>
      <w:r>
        <w:rPr>
          <w:rtl w:val="true"/>
        </w:rPr>
        <w:t xml:space="preserve">ـ مسعدة بن الفرج الربعي </w:t>
      </w:r>
      <w:r>
        <w:rPr>
          <w:rtl w:val="true"/>
        </w:rPr>
        <w:t>:</w:t>
      </w:r>
      <w:bookmarkEnd w:id="2714"/>
    </w:p>
    <w:p>
      <w:pPr>
        <w:pStyle w:val="BookText"/>
        <w:rPr/>
      </w:pPr>
      <w:r>
        <w:rPr>
          <w:rFonts w:ascii="Amiri" w:hAnsi="Amiri" w:eastAsia="Amiri" w:cs="Amiri"/>
          <w:color w:val="111111"/>
          <w:sz w:val="28"/>
          <w:sz w:val="28"/>
          <w:szCs w:val="28"/>
          <w:rtl w:val="true"/>
          <w:lang w:bidi="ar-SA"/>
        </w:rPr>
        <w:t xml:space="preserve">له كتاب </w:t>
      </w:r>
      <w:r>
        <w:rPr>
          <w:rStyle w:val="FootnoteAnchor"/>
          <w:rtl w:val="true"/>
        </w:rPr>
        <w:footnoteReference w:id="2787"/>
      </w:r>
      <w:r>
        <w:rPr>
          <w:rFonts w:ascii="Amiri" w:hAnsi="Amiri" w:eastAsia="Amiri" w:cs="Amiri"/>
          <w:color w:val="111111"/>
          <w:sz w:val="28"/>
          <w:sz w:val="28"/>
          <w:szCs w:val="28"/>
          <w:rtl w:val="true"/>
          <w:lang w:bidi="ar-SA"/>
        </w:rPr>
        <w:t xml:space="preserve">،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هارون بن مسلم ، رجال النجاشي </w:t>
      </w:r>
      <w:r>
        <w:rPr>
          <w:rStyle w:val="FootnoteAnchor"/>
          <w:rtl w:val="true"/>
        </w:rPr>
        <w:footnoteReference w:id="278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15" w:name="__RefHeading___Toc3122432_2142443653"/>
      <w:bookmarkStart w:id="2716" w:name="_Toc1187"/>
      <w:bookmarkEnd w:id="2715"/>
      <w:r>
        <w:rPr/>
        <w:t>5252</w:t>
      </w:r>
      <w:r>
        <w:rPr>
          <w:rtl w:val="true"/>
        </w:rPr>
        <w:t xml:space="preserve"> / </w:t>
      </w:r>
      <w:r>
        <w:rPr/>
        <w:t>8</w:t>
      </w:r>
      <w:r>
        <w:rPr>
          <w:rtl w:val="true"/>
        </w:rPr>
        <w:t xml:space="preserve"> </w:t>
      </w:r>
      <w:r>
        <w:rPr>
          <w:rtl w:val="true"/>
        </w:rPr>
        <w:t xml:space="preserve">ـ مسعدة بن قرظة الكوفي </w:t>
      </w:r>
      <w:r>
        <w:rPr>
          <w:rtl w:val="true"/>
        </w:rPr>
        <w:t>:</w:t>
      </w:r>
      <w:bookmarkEnd w:id="2716"/>
    </w:p>
    <w:p>
      <w:pPr>
        <w:pStyle w:val="BookText"/>
        <w:rPr/>
      </w:pPr>
      <w:r>
        <w:rPr>
          <w:rFonts w:ascii="IRNazanin" w:hAnsi="IRNazanin" w:eastAsia="IRNazanin"/>
          <w:color w:val="111111"/>
          <w:sz w:val="28"/>
          <w:sz w:val="28"/>
          <w:szCs w:val="28"/>
          <w:rtl w:val="true"/>
          <w:lang w:bidi="fa-IR"/>
        </w:rPr>
        <w:t xml:space="preserve">من أصحاب الصادق  علیه السلام  ، رجال الشيخ </w:t>
      </w:r>
      <w:r>
        <w:rPr>
          <w:rStyle w:val="FootnoteAnchor"/>
          <w:rtl w:val="true"/>
        </w:rPr>
        <w:footnoteReference w:id="2789"/>
      </w:r>
      <w:r>
        <w:rPr>
          <w:rStyle w:val="FootnoteAnchor"/>
          <w:rtl w:val="true"/>
        </w:rPr>
        <w:footnoteReference w:id="279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17" w:name="__RefHeading___Toc3122434_2142443653"/>
      <w:bookmarkStart w:id="2718" w:name="_Toc1188"/>
      <w:bookmarkEnd w:id="2717"/>
      <w:r>
        <w:rPr/>
        <w:t>5253</w:t>
      </w:r>
      <w:r>
        <w:rPr>
          <w:rtl w:val="true"/>
        </w:rPr>
        <w:t xml:space="preserve"> / </w:t>
      </w:r>
      <w:r>
        <w:rPr/>
        <w:t>9</w:t>
      </w:r>
      <w:r>
        <w:rPr>
          <w:rtl w:val="true"/>
        </w:rPr>
        <w:t xml:space="preserve"> </w:t>
      </w:r>
      <w:r>
        <w:rPr>
          <w:rtl w:val="true"/>
        </w:rPr>
        <w:t xml:space="preserve">ـ مسعدة بن اليسع </w:t>
      </w:r>
      <w:r>
        <w:rPr>
          <w:rtl w:val="true"/>
        </w:rPr>
        <w:t>:</w:t>
      </w:r>
      <w:bookmarkEnd w:id="2718"/>
    </w:p>
    <w:p>
      <w:pPr>
        <w:pStyle w:val="BookText"/>
        <w:rPr/>
      </w:pPr>
      <w:r>
        <w:rPr>
          <w:rFonts w:ascii="Amiri" w:hAnsi="Amiri" w:eastAsia="Amiri" w:cs="Amiri"/>
          <w:color w:val="111111"/>
          <w:sz w:val="28"/>
          <w:sz w:val="28"/>
          <w:szCs w:val="28"/>
          <w:rtl w:val="true"/>
          <w:lang w:bidi="ar-SA"/>
        </w:rPr>
        <w:t xml:space="preserve">له كتاب </w:t>
      </w:r>
      <w:r>
        <w:rPr>
          <w:rStyle w:val="FootnoteAnchor"/>
          <w:rtl w:val="true"/>
        </w:rPr>
        <w:footnoteReference w:id="2791"/>
      </w:r>
      <w:r>
        <w:rPr>
          <w:rFonts w:ascii="Amiri" w:hAnsi="Amiri" w:eastAsia="Amiri" w:cs="Amiri"/>
          <w:color w:val="111111"/>
          <w:sz w:val="28"/>
          <w:sz w:val="28"/>
          <w:szCs w:val="28"/>
          <w:rtl w:val="true"/>
          <w:lang w:bidi="ar-SA"/>
        </w:rPr>
        <w:t xml:space="preserve">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هارون بن مسلم ، رجال النجاشي </w:t>
      </w:r>
      <w:r>
        <w:rPr>
          <w:rStyle w:val="FootnoteAnchor"/>
          <w:rtl w:val="true"/>
        </w:rPr>
        <w:footnoteReference w:id="2792"/>
      </w:r>
      <w:r>
        <w:rPr>
          <w:rFonts w:ascii="IRNazanin" w:hAnsi="IRNazanin" w:eastAsia="IRNazanin"/>
          <w:color w:val="111111"/>
          <w:sz w:val="28"/>
          <w:sz w:val="28"/>
          <w:szCs w:val="28"/>
          <w:rtl w:val="true"/>
          <w:lang w:bidi="fa-IR"/>
        </w:rPr>
        <w:t xml:space="preserve">، الفهرست </w:t>
      </w:r>
      <w:r>
        <w:rPr>
          <w:rStyle w:val="FootnoteAnchor"/>
          <w:rtl w:val="true"/>
        </w:rPr>
        <w:footnoteReference w:id="27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البصري ، من أصحاب الصادق  علیه السلام  ، رجال الشيخ </w:t>
      </w:r>
      <w:r>
        <w:rPr>
          <w:rStyle w:val="FootnoteAnchor"/>
          <w:rtl w:val="true"/>
        </w:rPr>
        <w:footnoteReference w:id="2794"/>
      </w:r>
      <w:r>
        <w:rPr>
          <w:rStyle w:val="FootnoteAnchor"/>
          <w:rtl w:val="true"/>
        </w:rPr>
        <w:footnoteReference w:id="279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19" w:name="__RefHeading___Toc3122436_2142443653"/>
      <w:bookmarkStart w:id="2720" w:name="_Toc1189"/>
      <w:bookmarkEnd w:id="2719"/>
      <w:r>
        <w:rPr/>
        <w:t>5254</w:t>
      </w:r>
      <w:r>
        <w:rPr>
          <w:rtl w:val="true"/>
        </w:rPr>
        <w:t xml:space="preserve"> / </w:t>
      </w:r>
      <w:r>
        <w:rPr/>
        <w:t>1</w:t>
      </w:r>
      <w:r>
        <w:rPr>
          <w:rtl w:val="true"/>
        </w:rPr>
        <w:t xml:space="preserve"> </w:t>
      </w:r>
      <w:r>
        <w:rPr>
          <w:rtl w:val="true"/>
        </w:rPr>
        <w:t xml:space="preserve">ـ مسعود بن أسباط الكوفي </w:t>
      </w:r>
      <w:r>
        <w:rPr>
          <w:rtl w:val="true"/>
        </w:rPr>
        <w:t>:</w:t>
      </w:r>
      <w:bookmarkEnd w:id="2720"/>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أصحاب الصادق  علیه السلام  ، رجال الشيخ </w:t>
      </w:r>
      <w:r>
        <w:rPr>
          <w:rStyle w:val="FootnoteAnchor"/>
          <w:rtl w:val="true"/>
        </w:rPr>
        <w:footnoteReference w:id="2796"/>
      </w:r>
      <w:r>
        <w:rPr>
          <w:rFonts w:eastAsia="Times New Roman" w:cs="Times New Roman" w:ascii="Times New Roman" w:hAnsi="Times New Roman"/>
          <w:color w:val="111111"/>
          <w:sz w:val="28"/>
          <w:szCs w:val="28"/>
          <w:rtl w:val="true"/>
          <w:lang w:val="en-US" w:bidi="en-US"/>
        </w:rPr>
        <w:t xml:space="preserve">. </w:t>
      </w:r>
      <w:bookmarkStart w:id="2721" w:name="pg15214_197047"/>
    </w:p>
    <w:p>
      <w:pPr>
        <w:pStyle w:val="Heading3"/>
        <w:numPr>
          <w:ilvl w:val="2"/>
          <w:numId w:val="1"/>
        </w:numPr>
        <w:rPr/>
      </w:pPr>
      <w:bookmarkStart w:id="2722" w:name="__RefHeading___Toc3122438_2142443653"/>
      <w:bookmarkStart w:id="2723" w:name="_Toc1190"/>
      <w:bookmarkEnd w:id="2721"/>
      <w:bookmarkEnd w:id="2722"/>
      <w:r>
        <w:rPr/>
        <w:t>5255</w:t>
      </w:r>
      <w:r>
        <w:rPr>
          <w:rtl w:val="true"/>
        </w:rPr>
        <w:t xml:space="preserve"> / </w:t>
      </w:r>
      <w:r>
        <w:rPr/>
        <w:t>2</w:t>
      </w:r>
      <w:r>
        <w:rPr>
          <w:rtl w:val="true"/>
        </w:rPr>
        <w:t xml:space="preserve"> </w:t>
      </w:r>
      <w:r>
        <w:rPr>
          <w:rtl w:val="true"/>
        </w:rPr>
        <w:t xml:space="preserve">ـ مسعود بن أسلم </w:t>
      </w:r>
      <w:r>
        <w:rPr>
          <w:rtl w:val="true"/>
        </w:rPr>
        <w:t>:</w:t>
      </w:r>
      <w:bookmarkEnd w:id="2723"/>
    </w:p>
    <w:p>
      <w:pPr>
        <w:pStyle w:val="BookText"/>
        <w:rPr/>
      </w:pPr>
      <w:r>
        <w:rPr>
          <w:rFonts w:ascii="IRNazanin" w:hAnsi="IRNazanin" w:eastAsia="IRNazanin"/>
          <w:color w:val="111111"/>
          <w:sz w:val="28"/>
          <w:sz w:val="28"/>
          <w:szCs w:val="28"/>
          <w:rtl w:val="true"/>
          <w:lang w:bidi="fa-IR"/>
        </w:rPr>
        <w:t xml:space="preserve">من أصحاب علي  علیه السلام  ، رجال الشيخ </w:t>
      </w:r>
      <w:r>
        <w:rPr>
          <w:rStyle w:val="FootnoteAnchor"/>
          <w:rtl w:val="true"/>
        </w:rPr>
        <w:footnoteReference w:id="279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24" w:name="__RefHeading___Toc3122440_2142443653"/>
      <w:bookmarkStart w:id="2725" w:name="_Toc1191"/>
      <w:bookmarkEnd w:id="2724"/>
      <w:r>
        <w:rPr/>
        <w:t>5256</w:t>
      </w:r>
      <w:r>
        <w:rPr>
          <w:rtl w:val="true"/>
        </w:rPr>
        <w:t xml:space="preserve"> / </w:t>
      </w:r>
      <w:r>
        <w:rPr/>
        <w:t>3</w:t>
      </w:r>
      <w:r>
        <w:rPr>
          <w:rtl w:val="true"/>
        </w:rPr>
        <w:t xml:space="preserve"> </w:t>
      </w:r>
      <w:r>
        <w:rPr>
          <w:rtl w:val="true"/>
        </w:rPr>
        <w:t xml:space="preserve">ـ مسعود بن الأسود </w:t>
      </w:r>
      <w:r>
        <w:rPr>
          <w:rtl w:val="true"/>
        </w:rPr>
        <w:t>:</w:t>
      </w:r>
      <w:bookmarkEnd w:id="2725"/>
    </w:p>
    <w:p>
      <w:pPr>
        <w:pStyle w:val="BookText"/>
        <w:rPr/>
      </w:pPr>
      <w:r>
        <w:rPr>
          <w:rFonts w:ascii="IRNazanin" w:hAnsi="IRNazanin" w:eastAsia="IRNazanin"/>
          <w:color w:val="111111"/>
          <w:sz w:val="28"/>
          <w:sz w:val="28"/>
          <w:szCs w:val="28"/>
          <w:rtl w:val="true"/>
          <w:lang w:bidi="fa-IR"/>
        </w:rPr>
        <w:t xml:space="preserve">من أصحاب علي  علیه السلام  ، رجال الشيخ </w:t>
      </w:r>
      <w:r>
        <w:rPr>
          <w:rStyle w:val="FootnoteAnchor"/>
          <w:rtl w:val="true"/>
        </w:rPr>
        <w:footnoteReference w:id="279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26" w:name="__RefHeading___Toc3122442_2142443653"/>
      <w:bookmarkStart w:id="2727" w:name="_Toc1192"/>
      <w:bookmarkEnd w:id="2726"/>
      <w:r>
        <w:rPr/>
        <w:t>5257</w:t>
      </w:r>
      <w:r>
        <w:rPr>
          <w:rtl w:val="true"/>
        </w:rPr>
        <w:t xml:space="preserve"> / </w:t>
      </w:r>
      <w:r>
        <w:rPr/>
        <w:t>4</w:t>
      </w:r>
      <w:r>
        <w:rPr>
          <w:rtl w:val="true"/>
        </w:rPr>
        <w:t xml:space="preserve"> </w:t>
      </w:r>
      <w:r>
        <w:rPr>
          <w:rtl w:val="true"/>
        </w:rPr>
        <w:t xml:space="preserve">ـ مسعود بن أوس </w:t>
      </w:r>
      <w:r>
        <w:rPr>
          <w:rtl w:val="true"/>
        </w:rPr>
        <w:t>:</w:t>
      </w:r>
      <w:bookmarkEnd w:id="2727"/>
    </w:p>
    <w:p>
      <w:pPr>
        <w:pStyle w:val="BookText"/>
        <w:rPr/>
      </w:pPr>
      <w:r>
        <w:rPr>
          <w:rFonts w:ascii="IRNazanin" w:hAnsi="IRNazanin" w:eastAsia="IRNazanin"/>
          <w:color w:val="111111"/>
          <w:sz w:val="28"/>
          <w:sz w:val="28"/>
          <w:szCs w:val="28"/>
          <w:rtl w:val="true"/>
          <w:lang w:bidi="fa-IR"/>
        </w:rPr>
        <w:t xml:space="preserve">بدري ، من أصحاب علي  علیه السلام  ، رجال الشيخ </w:t>
      </w:r>
      <w:r>
        <w:rPr>
          <w:rStyle w:val="FootnoteAnchor"/>
          <w:rtl w:val="true"/>
        </w:rPr>
        <w:footnoteReference w:id="279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28" w:name="__RefHeading___Toc3122444_2142443653"/>
      <w:bookmarkStart w:id="2729" w:name="_Toc1193"/>
      <w:bookmarkEnd w:id="2728"/>
      <w:r>
        <w:rPr/>
        <w:t>5258</w:t>
      </w:r>
      <w:r>
        <w:rPr>
          <w:rtl w:val="true"/>
        </w:rPr>
        <w:t xml:space="preserve"> / </w:t>
      </w:r>
      <w:r>
        <w:rPr/>
        <w:t>5</w:t>
      </w:r>
      <w:r>
        <w:rPr>
          <w:rtl w:val="true"/>
        </w:rPr>
        <w:t xml:space="preserve"> </w:t>
      </w:r>
      <w:r>
        <w:rPr>
          <w:rtl w:val="true"/>
        </w:rPr>
        <w:t xml:space="preserve">ـ مسعود بن الحجّاج </w:t>
      </w:r>
      <w:r>
        <w:rPr>
          <w:rtl w:val="true"/>
        </w:rPr>
        <w:t>:</w:t>
      </w:r>
      <w:bookmarkEnd w:id="2729"/>
    </w:p>
    <w:p>
      <w:pPr>
        <w:pStyle w:val="BookText"/>
        <w:rPr/>
      </w:pPr>
      <w:r>
        <w:rPr>
          <w:rFonts w:ascii="IRNazanin" w:hAnsi="IRNazanin" w:eastAsia="IRNazanin"/>
          <w:color w:val="111111"/>
          <w:sz w:val="28"/>
          <w:sz w:val="28"/>
          <w:szCs w:val="28"/>
          <w:rtl w:val="true"/>
          <w:lang w:bidi="fa-IR"/>
        </w:rPr>
        <w:t xml:space="preserve">من أصحاب الحسين  علیه السلام  ، رجال الشيخ </w:t>
      </w:r>
      <w:r>
        <w:rPr>
          <w:rStyle w:val="FootnoteAnchor"/>
          <w:rtl w:val="true"/>
        </w:rPr>
        <w:footnoteReference w:id="280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30" w:name="__RefHeading___Toc3122446_2142443653"/>
      <w:bookmarkStart w:id="2731" w:name="_Toc1194"/>
      <w:bookmarkEnd w:id="2730"/>
      <w:r>
        <w:rPr/>
        <w:t>5259</w:t>
      </w:r>
      <w:r>
        <w:rPr>
          <w:rtl w:val="true"/>
        </w:rPr>
        <w:t xml:space="preserve"> / </w:t>
      </w:r>
      <w:r>
        <w:rPr/>
        <w:t>6</w:t>
      </w:r>
      <w:r>
        <w:rPr>
          <w:rtl w:val="true"/>
        </w:rPr>
        <w:t xml:space="preserve"> </w:t>
      </w:r>
      <w:r>
        <w:rPr>
          <w:rtl w:val="true"/>
        </w:rPr>
        <w:t xml:space="preserve">ـ مسعود بن خراش </w:t>
      </w:r>
      <w:r>
        <w:rPr>
          <w:rtl w:val="true"/>
        </w:rPr>
        <w:t>:</w:t>
      </w:r>
      <w:bookmarkEnd w:id="2731"/>
    </w:p>
    <w:p>
      <w:pPr>
        <w:pStyle w:val="BookText"/>
        <w:rPr/>
      </w:pPr>
      <w:r>
        <w:rPr>
          <w:rFonts w:ascii="IRNazanin" w:hAnsi="IRNazanin" w:eastAsia="IRNazanin"/>
          <w:color w:val="111111"/>
          <w:sz w:val="28"/>
          <w:sz w:val="28"/>
          <w:szCs w:val="28"/>
          <w:rtl w:val="true"/>
          <w:lang w:bidi="fa-IR"/>
        </w:rPr>
        <w:t xml:space="preserve">من خواص علي  علیه السلام  من مضر ، الخلاصة في آخر الباب الأول </w:t>
      </w:r>
      <w:r>
        <w:rPr>
          <w:rStyle w:val="FootnoteAnchor"/>
          <w:rtl w:val="true"/>
        </w:rPr>
        <w:footnoteReference w:id="280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32" w:name="__RefHeading___Toc3122448_2142443653"/>
      <w:bookmarkStart w:id="2733" w:name="_Toc1195"/>
      <w:bookmarkEnd w:id="2732"/>
      <w:r>
        <w:rPr/>
        <w:t>5260</w:t>
      </w:r>
      <w:r>
        <w:rPr>
          <w:rtl w:val="true"/>
        </w:rPr>
        <w:t xml:space="preserve"> / </w:t>
      </w:r>
      <w:r>
        <w:rPr/>
        <w:t>7</w:t>
      </w:r>
      <w:r>
        <w:rPr>
          <w:rtl w:val="true"/>
        </w:rPr>
        <w:t xml:space="preserve"> </w:t>
      </w:r>
      <w:r>
        <w:rPr>
          <w:rtl w:val="true"/>
        </w:rPr>
        <w:t xml:space="preserve">ـ مسعود بن سعد </w:t>
      </w:r>
      <w:r>
        <w:rPr>
          <w:rtl w:val="true"/>
        </w:rPr>
        <w:t>:</w:t>
      </w:r>
      <w:bookmarkEnd w:id="2733"/>
    </w:p>
    <w:p>
      <w:pPr>
        <w:pStyle w:val="BookText"/>
        <w:rPr/>
      </w:pPr>
      <w:r>
        <w:rPr>
          <w:rFonts w:ascii="IRNazanin" w:hAnsi="IRNazanin" w:eastAsia="IRNazanin"/>
          <w:color w:val="111111"/>
          <w:sz w:val="28"/>
          <w:sz w:val="28"/>
          <w:szCs w:val="28"/>
          <w:rtl w:val="true"/>
          <w:lang w:bidi="fa-IR"/>
        </w:rPr>
        <w:t xml:space="preserve">أبو سعد الجعفي ، من أصحاب الصادق  علیه السلام  ، رجال الشيخ </w:t>
      </w:r>
      <w:r>
        <w:rPr>
          <w:rStyle w:val="FootnoteAnchor"/>
          <w:rtl w:val="true"/>
        </w:rPr>
        <w:footnoteReference w:id="280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34" w:name="__RefHeading___Toc3122450_2142443653"/>
      <w:bookmarkStart w:id="2735" w:name="_Toc1196"/>
      <w:bookmarkEnd w:id="2734"/>
      <w:r>
        <w:rPr/>
        <w:t>5261</w:t>
      </w:r>
      <w:r>
        <w:rPr>
          <w:rtl w:val="true"/>
        </w:rPr>
        <w:t xml:space="preserve"> / </w:t>
      </w:r>
      <w:r>
        <w:rPr/>
        <w:t>8</w:t>
      </w:r>
      <w:r>
        <w:rPr>
          <w:rtl w:val="true"/>
        </w:rPr>
        <w:t xml:space="preserve"> </w:t>
      </w:r>
      <w:r>
        <w:rPr>
          <w:rtl w:val="true"/>
        </w:rPr>
        <w:t xml:space="preserve">ـ مسعود بن قيس </w:t>
      </w:r>
      <w:r>
        <w:rPr>
          <w:rtl w:val="true"/>
        </w:rPr>
        <w:t>:</w:t>
      </w:r>
      <w:bookmarkEnd w:id="2735"/>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أصحاب علي  علیه السلام  ، رجال الشيخ </w:t>
      </w:r>
      <w:r>
        <w:rPr>
          <w:rStyle w:val="FootnoteAnchor"/>
          <w:rtl w:val="true"/>
        </w:rPr>
        <w:footnoteReference w:id="2803"/>
      </w:r>
      <w:r>
        <w:rPr>
          <w:rStyle w:val="FootnoteAnchor"/>
          <w:rtl w:val="true"/>
        </w:rPr>
        <w:footnoteReference w:id="2804"/>
      </w:r>
      <w:r>
        <w:rPr>
          <w:rFonts w:eastAsia="Times New Roman" w:cs="Times New Roman" w:ascii="Times New Roman" w:hAnsi="Times New Roman"/>
          <w:color w:val="111111"/>
          <w:sz w:val="28"/>
          <w:szCs w:val="28"/>
          <w:rtl w:val="true"/>
          <w:lang w:val="en-US" w:bidi="en-US"/>
        </w:rPr>
        <w:t xml:space="preserve">. </w:t>
      </w:r>
      <w:bookmarkStart w:id="2736" w:name="pg15214_197048"/>
    </w:p>
    <w:p>
      <w:pPr>
        <w:pStyle w:val="Heading3"/>
        <w:numPr>
          <w:ilvl w:val="2"/>
          <w:numId w:val="1"/>
        </w:numPr>
        <w:rPr/>
      </w:pPr>
      <w:bookmarkStart w:id="2737" w:name="__RefHeading___Toc3122452_2142443653"/>
      <w:bookmarkStart w:id="2738" w:name="_Toc1197"/>
      <w:bookmarkEnd w:id="2736"/>
      <w:bookmarkEnd w:id="2737"/>
      <w:r>
        <w:rPr/>
        <w:t>5262</w:t>
      </w:r>
      <w:r>
        <w:rPr>
          <w:rtl w:val="true"/>
        </w:rPr>
        <w:t xml:space="preserve"> / </w:t>
      </w:r>
      <w:r>
        <w:rPr/>
        <w:t>1</w:t>
      </w:r>
      <w:r>
        <w:rPr>
          <w:rtl w:val="true"/>
        </w:rPr>
        <w:t xml:space="preserve"> </w:t>
      </w:r>
      <w:r>
        <w:rPr>
          <w:rtl w:val="true"/>
        </w:rPr>
        <w:t xml:space="preserve">ـ مسكين </w:t>
      </w:r>
      <w:r>
        <w:rPr>
          <w:rtl w:val="true"/>
        </w:rPr>
        <w:t>:</w:t>
      </w:r>
      <w:bookmarkEnd w:id="2738"/>
    </w:p>
    <w:p>
      <w:pPr>
        <w:pStyle w:val="BookText"/>
        <w:rPr/>
      </w:pPr>
      <w:r>
        <w:rPr>
          <w:rFonts w:ascii="IRNazanin" w:hAnsi="IRNazanin" w:eastAsia="IRNazanin"/>
          <w:color w:val="111111"/>
          <w:sz w:val="28"/>
          <w:sz w:val="28"/>
          <w:szCs w:val="28"/>
          <w:rtl w:val="true"/>
          <w:lang w:bidi="fa-IR"/>
        </w:rPr>
        <w:t xml:space="preserve">ثقة ، من أصحاب الباقر  علیه السلام  ، رجال الشيخ </w:t>
      </w:r>
      <w:r>
        <w:rPr>
          <w:rStyle w:val="FootnoteAnchor"/>
          <w:rtl w:val="true"/>
        </w:rPr>
        <w:footnoteReference w:id="280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39" w:name="__RefHeading___Toc3122454_2142443653"/>
      <w:bookmarkStart w:id="2740" w:name="_Toc1198"/>
      <w:bookmarkEnd w:id="2739"/>
      <w:r>
        <w:rPr/>
        <w:t>5263</w:t>
      </w:r>
      <w:r>
        <w:rPr>
          <w:rtl w:val="true"/>
        </w:rPr>
        <w:t xml:space="preserve"> / </w:t>
      </w:r>
      <w:r>
        <w:rPr/>
        <w:t>2</w:t>
      </w:r>
      <w:r>
        <w:rPr>
          <w:rtl w:val="true"/>
        </w:rPr>
        <w:t xml:space="preserve"> </w:t>
      </w:r>
      <w:r>
        <w:rPr>
          <w:rtl w:val="true"/>
        </w:rPr>
        <w:t xml:space="preserve">ـ مسكين أبو الحسن الأزدي </w:t>
      </w:r>
      <w:r>
        <w:rPr>
          <w:rtl w:val="true"/>
        </w:rPr>
        <w:t>:</w:t>
      </w:r>
      <w:bookmarkEnd w:id="2740"/>
    </w:p>
    <w:p>
      <w:pPr>
        <w:pStyle w:val="BookText"/>
        <w:rPr/>
      </w:pPr>
      <w:r>
        <w:rPr>
          <w:rFonts w:eastAsia="Amiri" w:cs="Amiri" w:ascii="Amiri" w:hAnsi="Amiri"/>
          <w:color w:val="111111"/>
          <w:sz w:val="28"/>
          <w:szCs w:val="28"/>
          <w:lang w:bidi="ar-SA"/>
        </w:rPr>
        <w:t>5263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مسكين أبو الحسن </w:t>
      </w:r>
      <w:r>
        <w:rPr>
          <w:rStyle w:val="FootnoteAnchor"/>
          <w:rtl w:val="true"/>
        </w:rPr>
        <w:footnoteReference w:id="2806"/>
      </w:r>
      <w:r>
        <w:rPr>
          <w:rFonts w:ascii="Amiri" w:hAnsi="Amiri" w:eastAsia="Amiri" w:cs="Amiri"/>
          <w:color w:val="111111"/>
          <w:sz w:val="28"/>
          <w:sz w:val="28"/>
          <w:szCs w:val="28"/>
          <w:rtl w:val="true"/>
          <w:lang w:bidi="ar-SA"/>
        </w:rPr>
        <w:t xml:space="preserve">الأزدي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النعمان ، من أصحاب الصادق  علیه السلام  ، رجال الشيخ </w:t>
      </w:r>
      <w:r>
        <w:rPr>
          <w:rStyle w:val="FootnoteAnchor"/>
          <w:rtl w:val="true"/>
        </w:rPr>
        <w:footnoteReference w:id="280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41" w:name="__RefHeading___Toc3122456_2142443653"/>
      <w:bookmarkStart w:id="2742" w:name="_Toc1199"/>
      <w:bookmarkEnd w:id="2741"/>
      <w:r>
        <w:rPr/>
        <w:t>5264</w:t>
      </w:r>
      <w:r>
        <w:rPr>
          <w:rtl w:val="true"/>
        </w:rPr>
        <w:t xml:space="preserve"> / </w:t>
      </w:r>
      <w:r>
        <w:rPr/>
        <w:t>3</w:t>
      </w:r>
      <w:r>
        <w:rPr>
          <w:rtl w:val="true"/>
        </w:rPr>
        <w:t xml:space="preserve"> </w:t>
      </w:r>
      <w:r>
        <w:rPr>
          <w:rtl w:val="true"/>
        </w:rPr>
        <w:t xml:space="preserve">ـ مسكين أبو الحكم بن مسكين </w:t>
      </w:r>
      <w:r>
        <w:rPr>
          <w:rtl w:val="true"/>
        </w:rPr>
        <w:t>:</w:t>
      </w:r>
      <w:bookmarkEnd w:id="2742"/>
    </w:p>
    <w:p>
      <w:pPr>
        <w:pStyle w:val="BookText"/>
        <w:rPr/>
      </w:pPr>
      <w:r>
        <w:rPr>
          <w:rFonts w:ascii="Amiri" w:hAnsi="Amiri" w:eastAsia="Amiri" w:cs="Amiri"/>
          <w:color w:val="111111"/>
          <w:sz w:val="28"/>
          <w:sz w:val="28"/>
          <w:szCs w:val="28"/>
          <w:rtl w:val="true"/>
          <w:lang w:bidi="ar-SA"/>
        </w:rPr>
        <w:t xml:space="preserve">كوفي ، ثقة ، ذكره سعد ، له كتاب ، رجال النجاشي </w:t>
      </w:r>
      <w:r>
        <w:rPr>
          <w:rStyle w:val="FootnoteAnchor"/>
          <w:rtl w:val="true"/>
        </w:rPr>
        <w:footnoteReference w:id="28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الخلاصة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مسكين بن الحكم </w:t>
      </w:r>
      <w:r>
        <w:rPr>
          <w:rStyle w:val="FootnoteAnchor"/>
          <w:rtl w:val="true"/>
        </w:rPr>
        <w:footnoteReference w:id="2809"/>
      </w:r>
      <w:r>
        <w:rPr>
          <w:rFonts w:ascii="Amiri" w:hAnsi="Amiri" w:eastAsia="Amiri" w:cs="Amiri"/>
          <w:color w:val="111111"/>
          <w:sz w:val="28"/>
          <w:sz w:val="28"/>
          <w:szCs w:val="28"/>
          <w:rtl w:val="true"/>
          <w:lang w:bidi="ar-SA"/>
        </w:rPr>
        <w:t xml:space="preserve">، وكذا في رجال ابن داود </w:t>
      </w:r>
      <w:r>
        <w:rPr>
          <w:rStyle w:val="FootnoteAnchor"/>
          <w:rtl w:val="true"/>
        </w:rPr>
        <w:footnoteReference w:id="28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43" w:name="__RefHeading___Toc3122458_2142443653"/>
      <w:bookmarkStart w:id="2744" w:name="_Toc1200"/>
      <w:bookmarkEnd w:id="2743"/>
      <w:r>
        <w:rPr/>
        <w:t>5265</w:t>
      </w:r>
      <w:r>
        <w:rPr>
          <w:rtl w:val="true"/>
        </w:rPr>
        <w:t xml:space="preserve"> / </w:t>
      </w:r>
      <w:r>
        <w:rPr/>
        <w:t>4</w:t>
      </w:r>
      <w:r>
        <w:rPr>
          <w:rtl w:val="true"/>
        </w:rPr>
        <w:t xml:space="preserve"> </w:t>
      </w:r>
      <w:r>
        <w:rPr>
          <w:rtl w:val="true"/>
        </w:rPr>
        <w:t xml:space="preserve">ـ مسكين بن عبد </w:t>
      </w:r>
      <w:r>
        <w:rPr>
          <w:rtl w:val="true"/>
        </w:rPr>
        <w:t>:</w:t>
      </w:r>
      <w:bookmarkEnd w:id="2744"/>
    </w:p>
    <w:p>
      <w:pPr>
        <w:pStyle w:val="BookText"/>
        <w:rPr/>
      </w:pPr>
      <w:r>
        <w:rPr>
          <w:rFonts w:ascii="IRNazanin" w:hAnsi="IRNazanin" w:eastAsia="IRNazanin"/>
          <w:color w:val="111111"/>
          <w:sz w:val="28"/>
          <w:sz w:val="28"/>
          <w:szCs w:val="28"/>
          <w:rtl w:val="true"/>
          <w:lang w:bidi="fa-IR"/>
        </w:rPr>
        <w:t xml:space="preserve">من أصحاب الباقر  علیه السلام  ، رجال الشيخ </w:t>
      </w:r>
      <w:r>
        <w:rPr>
          <w:rStyle w:val="FootnoteAnchor"/>
          <w:rtl w:val="true"/>
        </w:rPr>
        <w:footnoteReference w:id="281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45" w:name="__RefHeading___Toc3122460_2142443653"/>
      <w:bookmarkStart w:id="2746" w:name="_Toc1201"/>
      <w:bookmarkEnd w:id="2745"/>
      <w:r>
        <w:rPr/>
        <w:t>5266</w:t>
      </w:r>
      <w:r>
        <w:rPr>
          <w:rtl w:val="true"/>
        </w:rPr>
        <w:t xml:space="preserve"> / </w:t>
      </w:r>
      <w:r>
        <w:rPr/>
        <w:t>5</w:t>
      </w:r>
      <w:r>
        <w:rPr>
          <w:rtl w:val="true"/>
        </w:rPr>
        <w:t xml:space="preserve"> </w:t>
      </w:r>
      <w:r>
        <w:rPr>
          <w:rtl w:val="true"/>
        </w:rPr>
        <w:t xml:space="preserve">ـ مسكين بن عبد اللّه السمّان </w:t>
      </w:r>
      <w:r>
        <w:rPr>
          <w:rtl w:val="true"/>
        </w:rPr>
        <w:t>:</w:t>
      </w:r>
      <w:bookmarkEnd w:id="2746"/>
    </w:p>
    <w:p>
      <w:pPr>
        <w:pStyle w:val="BookText"/>
        <w:rPr/>
      </w:pPr>
      <w:r>
        <w:rPr>
          <w:rFonts w:ascii="IRNazanin" w:hAnsi="IRNazanin" w:eastAsia="IRNazanin"/>
          <w:color w:val="111111"/>
          <w:sz w:val="28"/>
          <w:sz w:val="28"/>
          <w:szCs w:val="28"/>
          <w:rtl w:val="true"/>
          <w:lang w:bidi="fa-IR"/>
        </w:rPr>
        <w:t xml:space="preserve">الكوفي ، من أصحاب الصادق  علیه السلام  ، رجال الشيخ </w:t>
      </w:r>
      <w:r>
        <w:rPr>
          <w:rStyle w:val="FootnoteAnchor"/>
          <w:rtl w:val="true"/>
        </w:rPr>
        <w:footnoteReference w:id="2812"/>
      </w:r>
      <w:r>
        <w:rPr>
          <w:rStyle w:val="FootnoteAnchor"/>
          <w:rtl w:val="true"/>
        </w:rPr>
        <w:footnoteReference w:id="281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47" w:name="__RefHeading___Toc3122462_2142443653"/>
      <w:bookmarkStart w:id="2748" w:name="_Toc1202"/>
      <w:bookmarkEnd w:id="2747"/>
      <w:r>
        <w:rPr/>
        <w:t>5267</w:t>
      </w:r>
      <w:r>
        <w:rPr>
          <w:rtl w:val="true"/>
        </w:rPr>
        <w:t xml:space="preserve"> / </w:t>
      </w:r>
      <w:r>
        <w:rPr/>
        <w:t>6</w:t>
      </w:r>
      <w:r>
        <w:rPr>
          <w:rtl w:val="true"/>
        </w:rPr>
        <w:t xml:space="preserve"> </w:t>
      </w:r>
      <w:r>
        <w:rPr>
          <w:rtl w:val="true"/>
        </w:rPr>
        <w:t xml:space="preserve">ـ مسكين بن مهران </w:t>
      </w:r>
      <w:r>
        <w:rPr>
          <w:rtl w:val="true"/>
        </w:rPr>
        <w:t>:</w:t>
      </w:r>
      <w:bookmarkEnd w:id="2748"/>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مضى عند ترجمة أخيه صفوان </w:t>
      </w:r>
      <w:r>
        <w:rPr>
          <w:rStyle w:val="FootnoteAnchor"/>
          <w:rtl w:val="true"/>
        </w:rPr>
        <w:footnoteReference w:id="2814"/>
      </w:r>
      <w:r>
        <w:rPr>
          <w:rFonts w:eastAsia="Times New Roman" w:cs="Times New Roman" w:ascii="Times New Roman" w:hAnsi="Times New Roman"/>
          <w:color w:val="111111"/>
          <w:sz w:val="28"/>
          <w:szCs w:val="28"/>
          <w:rtl w:val="true"/>
          <w:lang w:val="en-US" w:bidi="en-US"/>
        </w:rPr>
        <w:t xml:space="preserve">. </w:t>
      </w:r>
      <w:bookmarkStart w:id="2749" w:name="pg15214_197049"/>
    </w:p>
    <w:p>
      <w:pPr>
        <w:pStyle w:val="Heading3"/>
        <w:numPr>
          <w:ilvl w:val="2"/>
          <w:numId w:val="1"/>
        </w:numPr>
        <w:rPr/>
      </w:pPr>
      <w:bookmarkStart w:id="2750" w:name="__RefHeading___Toc3122464_2142443653"/>
      <w:bookmarkStart w:id="2751" w:name="_Toc1203"/>
      <w:bookmarkEnd w:id="2749"/>
      <w:bookmarkEnd w:id="2750"/>
      <w:r>
        <w:rPr/>
        <w:t>5268</w:t>
      </w:r>
      <w:r>
        <w:rPr>
          <w:rtl w:val="true"/>
        </w:rPr>
        <w:t xml:space="preserve"> / </w:t>
      </w:r>
      <w:r>
        <w:rPr/>
        <w:t>1</w:t>
      </w:r>
      <w:r>
        <w:rPr>
          <w:rtl w:val="true"/>
        </w:rPr>
        <w:t xml:space="preserve"> </w:t>
      </w:r>
      <w:r>
        <w:rPr>
          <w:rtl w:val="true"/>
        </w:rPr>
        <w:t xml:space="preserve">ـ مسلم بن أبي حيّة </w:t>
      </w:r>
      <w:r>
        <w:rPr>
          <w:rtl w:val="true"/>
        </w:rPr>
        <w:t>:</w:t>
      </w:r>
      <w:bookmarkEnd w:id="2751"/>
    </w:p>
    <w:p>
      <w:pPr>
        <w:pStyle w:val="BookText"/>
        <w:rPr/>
      </w:pPr>
      <w:r>
        <w:rPr>
          <w:rFonts w:ascii="IRNazanin" w:hAnsi="IRNazanin" w:eastAsia="IRNazanin"/>
          <w:color w:val="111111"/>
          <w:sz w:val="28"/>
          <w:sz w:val="28"/>
          <w:szCs w:val="28"/>
          <w:rtl w:val="true"/>
          <w:lang w:bidi="fa-IR"/>
        </w:rPr>
        <w:t xml:space="preserve">قال الكشّي روى عن صالح بن السندي ، عن امية بن علي ، عن مسلم بن أبي حية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 أبي عبد اللّه  علیه السلام  في خدمته ، فلمّا أردت أنّ اُفارقه ودّعته وقلت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احب أنّ تزوّدني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إئت أبان بن تغلب فإنّه قد سمع مني حديثاً كثيراً ، فما روى لك عنّي فارو عنّي </w:t>
      </w:r>
      <w:r>
        <w:rPr>
          <w:rStyle w:val="FootnoteAnchor"/>
          <w:rtl w:val="true"/>
        </w:rPr>
        <w:footnoteReference w:id="28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52" w:name="__RefHeading___Toc3122466_2142443653"/>
      <w:bookmarkStart w:id="2753" w:name="_Toc1204"/>
      <w:bookmarkEnd w:id="2752"/>
      <w:r>
        <w:rPr/>
        <w:t>5269</w:t>
      </w:r>
      <w:r>
        <w:rPr>
          <w:rtl w:val="true"/>
        </w:rPr>
        <w:t xml:space="preserve"> / </w:t>
      </w:r>
      <w:r>
        <w:rPr/>
        <w:t>2</w:t>
      </w:r>
      <w:r>
        <w:rPr>
          <w:rtl w:val="true"/>
        </w:rPr>
        <w:t xml:space="preserve"> </w:t>
      </w:r>
      <w:r>
        <w:rPr>
          <w:rtl w:val="true"/>
        </w:rPr>
        <w:t xml:space="preserve">ـ مسلم بن أبي سارة </w:t>
      </w:r>
      <w:r>
        <w:rPr>
          <w:rtl w:val="true"/>
        </w:rPr>
        <w:t>:</w:t>
      </w:r>
      <w:bookmarkEnd w:id="2753"/>
    </w:p>
    <w:p>
      <w:pPr>
        <w:pStyle w:val="BookText"/>
        <w:rPr/>
      </w:pPr>
      <w:r>
        <w:rPr>
          <w:rFonts w:ascii="Amiri" w:hAnsi="Amiri" w:eastAsia="Amiri" w:cs="Amiri"/>
          <w:color w:val="111111"/>
          <w:sz w:val="28"/>
          <w:sz w:val="28"/>
          <w:szCs w:val="28"/>
          <w:rtl w:val="true"/>
          <w:lang w:bidi="ar-SA"/>
        </w:rPr>
        <w:t xml:space="preserve">قد مضى عند ترجمة محمّد بن الحسن بن أبي سارة </w:t>
      </w:r>
      <w:r>
        <w:rPr>
          <w:rStyle w:val="FootnoteAnchor"/>
          <w:rtl w:val="true"/>
        </w:rPr>
        <w:footnoteReference w:id="2816"/>
      </w:r>
      <w:r>
        <w:rPr>
          <w:rStyle w:val="FootnoteAnchor"/>
          <w:rtl w:val="true"/>
        </w:rPr>
        <w:footnoteReference w:id="2817"/>
      </w:r>
    </w:p>
    <w:p>
      <w:pPr>
        <w:pStyle w:val="BookText"/>
        <w:rPr/>
      </w:pPr>
      <w:r>
        <w:rPr>
          <w:rFonts w:ascii="Amiri" w:hAnsi="Amiri" w:eastAsia="Amiri" w:cs="Amiri"/>
          <w:color w:val="111111"/>
          <w:sz w:val="28"/>
          <w:sz w:val="28"/>
          <w:szCs w:val="28"/>
          <w:rtl w:val="true"/>
          <w:lang w:bidi="ar-SA"/>
        </w:rPr>
        <w:t xml:space="preserve">مسلم بن البطين ، ن جخ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الشيخ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 البطين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54" w:name="__RefHeading___Toc3122468_2142443653"/>
      <w:bookmarkStart w:id="2755" w:name="_Toc1205"/>
      <w:bookmarkEnd w:id="2754"/>
      <w:r>
        <w:rPr/>
        <w:t>5270</w:t>
      </w:r>
      <w:r>
        <w:rPr>
          <w:rtl w:val="true"/>
        </w:rPr>
        <w:t xml:space="preserve"> / </w:t>
      </w:r>
      <w:r>
        <w:rPr/>
        <w:t>3</w:t>
      </w:r>
      <w:r>
        <w:rPr>
          <w:rtl w:val="true"/>
        </w:rPr>
        <w:t xml:space="preserve"> </w:t>
      </w:r>
      <w:r>
        <w:rPr>
          <w:rtl w:val="true"/>
        </w:rPr>
        <w:t xml:space="preserve">ـ مسلم بن جعفر البجلي </w:t>
      </w:r>
      <w:r>
        <w:rPr>
          <w:rtl w:val="true"/>
        </w:rPr>
        <w:t>:</w:t>
      </w:r>
      <w:bookmarkEnd w:id="2755"/>
    </w:p>
    <w:p>
      <w:pPr>
        <w:pStyle w:val="BookText"/>
        <w:rPr/>
      </w:pPr>
      <w:r>
        <w:rPr>
          <w:rFonts w:ascii="IRNazanin" w:hAnsi="IRNazanin" w:eastAsia="IRNazanin"/>
          <w:color w:val="111111"/>
          <w:sz w:val="28"/>
          <w:sz w:val="28"/>
          <w:szCs w:val="28"/>
          <w:rtl w:val="true"/>
          <w:lang w:bidi="fa-IR"/>
        </w:rPr>
        <w:t xml:space="preserve">الكوفي ، من أصحاب الصادق  علیه السلام  ، رجال الشيخ </w:t>
      </w:r>
      <w:r>
        <w:rPr>
          <w:rStyle w:val="FootnoteAnchor"/>
          <w:rtl w:val="true"/>
        </w:rPr>
        <w:footnoteReference w:id="28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56" w:name="__RefHeading___Toc3122470_2142443653"/>
      <w:bookmarkStart w:id="2757" w:name="_Toc1206"/>
      <w:bookmarkEnd w:id="2756"/>
      <w:r>
        <w:rPr/>
        <w:t>5271</w:t>
      </w:r>
      <w:r>
        <w:rPr>
          <w:rtl w:val="true"/>
        </w:rPr>
        <w:t xml:space="preserve"> / </w:t>
      </w:r>
      <w:r>
        <w:rPr/>
        <w:t>4</w:t>
      </w:r>
      <w:r>
        <w:rPr>
          <w:rtl w:val="true"/>
        </w:rPr>
        <w:t xml:space="preserve"> </w:t>
      </w:r>
      <w:r>
        <w:rPr>
          <w:rtl w:val="true"/>
        </w:rPr>
        <w:t xml:space="preserve">ـ مسلم بن خالد المكّي </w:t>
      </w:r>
      <w:r>
        <w:rPr>
          <w:rtl w:val="true"/>
        </w:rPr>
        <w:t>:</w:t>
      </w:r>
      <w:bookmarkEnd w:id="2757"/>
    </w:p>
    <w:p>
      <w:pPr>
        <w:pStyle w:val="BookText"/>
        <w:rPr/>
      </w:pPr>
      <w:r>
        <w:rPr>
          <w:rFonts w:ascii="IRNazanin" w:hAnsi="IRNazanin" w:eastAsia="IRNazanin"/>
          <w:color w:val="111111"/>
          <w:sz w:val="28"/>
          <w:sz w:val="28"/>
          <w:szCs w:val="28"/>
          <w:rtl w:val="true"/>
          <w:lang w:bidi="fa-IR"/>
        </w:rPr>
        <w:t xml:space="preserve">أسند عنه ، من أصحاب الصادق  علیه السلام  ، رجال الشيخ </w:t>
      </w:r>
      <w:r>
        <w:rPr>
          <w:rStyle w:val="FootnoteAnchor"/>
          <w:rtl w:val="true"/>
        </w:rPr>
        <w:footnoteReference w:id="281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58" w:name="__RefHeading___Toc3122472_2142443653"/>
      <w:bookmarkStart w:id="2759" w:name="_Toc1207"/>
      <w:bookmarkEnd w:id="2758"/>
      <w:r>
        <w:rPr/>
        <w:t>5272</w:t>
      </w:r>
      <w:r>
        <w:rPr>
          <w:rtl w:val="true"/>
        </w:rPr>
        <w:t xml:space="preserve"> / </w:t>
      </w:r>
      <w:r>
        <w:rPr/>
        <w:t>5</w:t>
      </w:r>
      <w:r>
        <w:rPr>
          <w:rtl w:val="true"/>
        </w:rPr>
        <w:t xml:space="preserve"> </w:t>
      </w:r>
      <w:r>
        <w:rPr>
          <w:rtl w:val="true"/>
        </w:rPr>
        <w:t xml:space="preserve">ـ مسلم بن رستم الكوفي </w:t>
      </w:r>
      <w:r>
        <w:rPr>
          <w:rtl w:val="true"/>
        </w:rPr>
        <w:t>:</w:t>
      </w:r>
      <w:bookmarkEnd w:id="2759"/>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عن أبي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Style w:val="FootnoteAnchor"/>
          <w:rtl w:val="true"/>
        </w:rPr>
        <w:footnoteReference w:id="2820"/>
      </w:r>
      <w:r>
        <w:rPr>
          <w:rFonts w:ascii="IRNazanin" w:hAnsi="IRNazanin" w:eastAsia="IRNazanin"/>
          <w:color w:val="111111"/>
          <w:sz w:val="28"/>
          <w:sz w:val="28"/>
          <w:szCs w:val="28"/>
          <w:rtl w:val="true"/>
          <w:lang w:bidi="fa-IR"/>
        </w:rPr>
        <w:t xml:space="preserve">، 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حنان بن سدير ، من أصحاب الصادق  علیه السلام  ، رجال الشيخ </w:t>
      </w:r>
      <w:r>
        <w:rPr>
          <w:rStyle w:val="FootnoteAnchor"/>
          <w:rtl w:val="true"/>
        </w:rPr>
        <w:footnoteReference w:id="2821"/>
      </w:r>
      <w:r>
        <w:rPr>
          <w:rFonts w:eastAsia="Times New Roman" w:cs="Times New Roman" w:ascii="Times New Roman" w:hAnsi="Times New Roman"/>
          <w:color w:val="111111"/>
          <w:sz w:val="28"/>
          <w:szCs w:val="28"/>
          <w:rtl w:val="true"/>
          <w:lang w:val="en-US" w:bidi="en-US"/>
        </w:rPr>
        <w:t xml:space="preserve">. </w:t>
      </w:r>
      <w:bookmarkStart w:id="2760" w:name="pg15214_197050"/>
    </w:p>
    <w:p>
      <w:pPr>
        <w:pStyle w:val="Heading3"/>
        <w:numPr>
          <w:ilvl w:val="2"/>
          <w:numId w:val="1"/>
        </w:numPr>
        <w:rPr/>
      </w:pPr>
      <w:bookmarkStart w:id="2761" w:name="__RefHeading___Toc3122474_2142443653"/>
      <w:bookmarkStart w:id="2762" w:name="_Toc1208"/>
      <w:bookmarkEnd w:id="2760"/>
      <w:bookmarkEnd w:id="2761"/>
      <w:r>
        <w:rPr/>
        <w:t>5273</w:t>
      </w:r>
      <w:r>
        <w:rPr>
          <w:rtl w:val="true"/>
        </w:rPr>
        <w:t xml:space="preserve"> / </w:t>
      </w:r>
      <w:r>
        <w:rPr/>
        <w:t>6</w:t>
      </w:r>
      <w:r>
        <w:rPr>
          <w:rtl w:val="true"/>
        </w:rPr>
        <w:t xml:space="preserve"> </w:t>
      </w:r>
      <w:r>
        <w:rPr>
          <w:rtl w:val="true"/>
        </w:rPr>
        <w:t xml:space="preserve">ـ مسلم بن زياد </w:t>
      </w:r>
      <w:r>
        <w:rPr>
          <w:rtl w:val="true"/>
        </w:rPr>
        <w:t>:</w:t>
      </w:r>
      <w:bookmarkEnd w:id="2762"/>
    </w:p>
    <w:p>
      <w:pPr>
        <w:pStyle w:val="BookText"/>
        <w:rPr/>
      </w:pPr>
      <w:r>
        <w:rPr>
          <w:rFonts w:ascii="IRNazanin" w:hAnsi="IRNazanin" w:eastAsia="IRNazanin"/>
          <w:color w:val="111111"/>
          <w:sz w:val="28"/>
          <w:sz w:val="28"/>
          <w:szCs w:val="28"/>
          <w:rtl w:val="true"/>
          <w:lang w:bidi="fa-IR"/>
        </w:rPr>
        <w:t xml:space="preserve">كوفي ، من أصحاب الصادق  علیه السلام  ، رجال الشيخ </w:t>
      </w:r>
      <w:r>
        <w:rPr>
          <w:rStyle w:val="FootnoteAnchor"/>
          <w:rtl w:val="true"/>
        </w:rPr>
        <w:footnoteReference w:id="28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63" w:name="__RefHeading___Toc3122476_2142443653"/>
      <w:bookmarkStart w:id="2764" w:name="_Toc1209"/>
      <w:bookmarkEnd w:id="2763"/>
      <w:r>
        <w:rPr/>
        <w:t>5274</w:t>
      </w:r>
      <w:r>
        <w:rPr>
          <w:rtl w:val="true"/>
        </w:rPr>
        <w:t xml:space="preserve"> / </w:t>
      </w:r>
      <w:r>
        <w:rPr/>
        <w:t>7</w:t>
      </w:r>
      <w:r>
        <w:rPr>
          <w:rtl w:val="true"/>
        </w:rPr>
        <w:t xml:space="preserve"> </w:t>
      </w:r>
      <w:r>
        <w:rPr>
          <w:rtl w:val="true"/>
        </w:rPr>
        <w:t xml:space="preserve">ـ مسلم بن زيد السعدي </w:t>
      </w:r>
      <w:r>
        <w:rPr>
          <w:rtl w:val="true"/>
        </w:rPr>
        <w:t>:</w:t>
      </w:r>
      <w:bookmarkEnd w:id="2764"/>
    </w:p>
    <w:p>
      <w:pPr>
        <w:pStyle w:val="BookText"/>
        <w:rPr/>
      </w:pPr>
      <w:r>
        <w:rPr>
          <w:rFonts w:ascii="IRNazanin" w:hAnsi="IRNazanin" w:eastAsia="IRNazanin"/>
          <w:color w:val="111111"/>
          <w:sz w:val="28"/>
          <w:sz w:val="28"/>
          <w:szCs w:val="28"/>
          <w:rtl w:val="true"/>
          <w:lang w:bidi="fa-IR"/>
        </w:rPr>
        <w:t xml:space="preserve">من أصحاب علي  علیه السلام  ، رجال الشيخ </w:t>
      </w:r>
      <w:r>
        <w:rPr>
          <w:rStyle w:val="FootnoteAnchor"/>
          <w:rtl w:val="true"/>
        </w:rPr>
        <w:footnoteReference w:id="28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65" w:name="__RefHeading___Toc3122478_2142443653"/>
      <w:bookmarkStart w:id="2766" w:name="_Toc1210"/>
      <w:bookmarkEnd w:id="2765"/>
      <w:r>
        <w:rPr/>
        <w:t>5275</w:t>
      </w:r>
      <w:r>
        <w:rPr>
          <w:rtl w:val="true"/>
        </w:rPr>
        <w:t xml:space="preserve"> / </w:t>
      </w:r>
      <w:r>
        <w:rPr/>
        <w:t>8</w:t>
      </w:r>
      <w:r>
        <w:rPr>
          <w:rtl w:val="true"/>
        </w:rPr>
        <w:t xml:space="preserve"> </w:t>
      </w:r>
      <w:r>
        <w:rPr>
          <w:rtl w:val="true"/>
        </w:rPr>
        <w:t xml:space="preserve">ـ مسلم بن سعيد البجلي </w:t>
      </w:r>
      <w:r>
        <w:rPr>
          <w:rtl w:val="true"/>
        </w:rPr>
        <w:t>:</w:t>
      </w:r>
      <w:bookmarkEnd w:id="2766"/>
    </w:p>
    <w:p>
      <w:pPr>
        <w:pStyle w:val="BookText"/>
        <w:rPr/>
      </w:pPr>
      <w:r>
        <w:rPr>
          <w:rFonts w:ascii="IRNazanin" w:hAnsi="IRNazanin" w:eastAsia="IRNazanin"/>
          <w:color w:val="111111"/>
          <w:sz w:val="28"/>
          <w:sz w:val="28"/>
          <w:szCs w:val="28"/>
          <w:rtl w:val="true"/>
          <w:lang w:bidi="fa-IR"/>
        </w:rPr>
        <w:t xml:space="preserve">البصري ، من أصحاب الصادق  علیه السلام  ، رجال الشيخ </w:t>
      </w:r>
      <w:r>
        <w:rPr>
          <w:rStyle w:val="FootnoteAnchor"/>
          <w:rtl w:val="true"/>
        </w:rPr>
        <w:footnoteReference w:id="28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67" w:name="__RefHeading___Toc3122480_2142443653"/>
      <w:bookmarkStart w:id="2768" w:name="_Toc1211"/>
      <w:bookmarkEnd w:id="2767"/>
      <w:r>
        <w:rPr/>
        <w:t>5276</w:t>
      </w:r>
      <w:r>
        <w:rPr>
          <w:rtl w:val="true"/>
        </w:rPr>
        <w:t xml:space="preserve"> / </w:t>
      </w:r>
      <w:r>
        <w:rPr/>
        <w:t>9</w:t>
      </w:r>
      <w:r>
        <w:rPr>
          <w:rtl w:val="true"/>
        </w:rPr>
        <w:t xml:space="preserve"> </w:t>
      </w:r>
      <w:r>
        <w:rPr>
          <w:rtl w:val="true"/>
        </w:rPr>
        <w:t xml:space="preserve">ـ مسلم بن سوادة الهمداني </w:t>
      </w:r>
      <w:r>
        <w:rPr>
          <w:rtl w:val="true"/>
        </w:rPr>
        <w:t>:</w:t>
      </w:r>
      <w:bookmarkEnd w:id="2768"/>
    </w:p>
    <w:p>
      <w:pPr>
        <w:pStyle w:val="BookText"/>
        <w:rPr/>
      </w:pPr>
      <w:r>
        <w:rPr>
          <w:rFonts w:ascii="IRNazanin" w:hAnsi="IRNazanin" w:eastAsia="IRNazanin"/>
          <w:color w:val="111111"/>
          <w:sz w:val="28"/>
          <w:sz w:val="28"/>
          <w:szCs w:val="28"/>
          <w:rtl w:val="true"/>
          <w:lang w:bidi="fa-IR"/>
        </w:rPr>
        <w:t xml:space="preserve">كوفي ، من أصحاب الصادق  علیه السلام  ، رجال الشيخ </w:t>
      </w:r>
      <w:r>
        <w:rPr>
          <w:rStyle w:val="FootnoteAnchor"/>
          <w:rtl w:val="true"/>
        </w:rPr>
        <w:footnoteReference w:id="282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69" w:name="__RefHeading___Toc3122482_2142443653"/>
      <w:bookmarkStart w:id="2770" w:name="_Toc1212"/>
      <w:bookmarkEnd w:id="2769"/>
      <w:r>
        <w:rPr/>
        <w:t>5277</w:t>
      </w:r>
      <w:r>
        <w:rPr>
          <w:rtl w:val="true"/>
        </w:rPr>
        <w:t xml:space="preserve"> / </w:t>
      </w:r>
      <w:r>
        <w:rPr/>
        <w:t>10</w:t>
      </w:r>
      <w:r>
        <w:rPr>
          <w:rtl w:val="true"/>
        </w:rPr>
        <w:t xml:space="preserve"> </w:t>
      </w:r>
      <w:r>
        <w:rPr>
          <w:rtl w:val="true"/>
        </w:rPr>
        <w:t xml:space="preserve">ـ مسلم بن شهاب الزهري </w:t>
      </w:r>
      <w:r>
        <w:rPr>
          <w:rtl w:val="true"/>
        </w:rPr>
        <w:t>:</w:t>
      </w:r>
      <w:bookmarkEnd w:id="2770"/>
    </w:p>
    <w:p>
      <w:pPr>
        <w:pStyle w:val="BookText"/>
        <w:rPr/>
      </w:pPr>
      <w:r>
        <w:rPr>
          <w:rFonts w:ascii="Amiri" w:hAnsi="Amiri" w:eastAsia="Amiri" w:cs="Amiri"/>
          <w:color w:val="111111"/>
          <w:sz w:val="28"/>
          <w:sz w:val="28"/>
          <w:szCs w:val="28"/>
          <w:rtl w:val="true"/>
          <w:lang w:bidi="ar-SA"/>
        </w:rPr>
        <w:t xml:space="preserve">الذي ذكره ابن داود </w:t>
      </w:r>
      <w:r>
        <w:rPr>
          <w:rStyle w:val="FootnoteAnchor"/>
          <w:rtl w:val="true"/>
        </w:rPr>
        <w:footnoteReference w:id="28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ذكرناه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شهاب الزهري </w:t>
      </w:r>
      <w:r>
        <w:rPr>
          <w:rStyle w:val="FootnoteAnchor"/>
          <w:rtl w:val="true"/>
        </w:rPr>
        <w:footnoteReference w:id="282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71" w:name="__RefHeading___Toc3122484_2142443653"/>
      <w:bookmarkStart w:id="2772" w:name="_Toc1213"/>
      <w:bookmarkEnd w:id="2771"/>
      <w:r>
        <w:rPr/>
        <w:t>5278</w:t>
      </w:r>
      <w:r>
        <w:rPr>
          <w:rtl w:val="true"/>
        </w:rPr>
        <w:t xml:space="preserve"> / </w:t>
      </w:r>
      <w:r>
        <w:rPr/>
        <w:t>11</w:t>
      </w:r>
      <w:r>
        <w:rPr>
          <w:rtl w:val="true"/>
        </w:rPr>
        <w:t xml:space="preserve"> </w:t>
      </w:r>
      <w:r>
        <w:rPr>
          <w:rtl w:val="true"/>
        </w:rPr>
        <w:t xml:space="preserve">ـ مسلم بن صدقة الأزدي </w:t>
      </w:r>
      <w:r>
        <w:rPr>
          <w:rtl w:val="true"/>
        </w:rPr>
        <w:t>:</w:t>
      </w:r>
      <w:bookmarkEnd w:id="2772"/>
    </w:p>
    <w:p>
      <w:pPr>
        <w:pStyle w:val="BookText"/>
        <w:rPr/>
      </w:pPr>
      <w:r>
        <w:rPr>
          <w:rFonts w:ascii="IRNazanin" w:hAnsi="IRNazanin" w:eastAsia="IRNazanin"/>
          <w:color w:val="111111"/>
          <w:sz w:val="28"/>
          <w:sz w:val="28"/>
          <w:szCs w:val="28"/>
          <w:rtl w:val="true"/>
          <w:lang w:bidi="fa-IR"/>
        </w:rPr>
        <w:t xml:space="preserve">مولاهم ، كوفي ، من أصحاب الصادق  علیه السلام  ، رجال الشيخ </w:t>
      </w:r>
      <w:r>
        <w:rPr>
          <w:rStyle w:val="FootnoteAnchor"/>
          <w:rtl w:val="true"/>
        </w:rPr>
        <w:footnoteReference w:id="282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73" w:name="__RefHeading___Toc3122486_2142443653"/>
      <w:bookmarkStart w:id="2774" w:name="_Toc1214"/>
      <w:bookmarkEnd w:id="2773"/>
      <w:r>
        <w:rPr/>
        <w:t>5279</w:t>
      </w:r>
      <w:r>
        <w:rPr>
          <w:rtl w:val="true"/>
        </w:rPr>
        <w:t xml:space="preserve"> / </w:t>
      </w:r>
      <w:r>
        <w:rPr/>
        <w:t>12</w:t>
      </w:r>
      <w:r>
        <w:rPr>
          <w:rtl w:val="true"/>
        </w:rPr>
        <w:t xml:space="preserve"> </w:t>
      </w:r>
      <w:r>
        <w:rPr>
          <w:rtl w:val="true"/>
        </w:rPr>
        <w:t xml:space="preserve">ـ مسلم بن عقيل بن أبي طالب </w:t>
      </w:r>
      <w:r>
        <w:rPr>
          <w:rtl w:val="true"/>
        </w:rPr>
        <w:t>:</w:t>
      </w:r>
      <w:bookmarkEnd w:id="2774"/>
    </w:p>
    <w:p>
      <w:pPr>
        <w:pStyle w:val="BookText"/>
        <w:rPr/>
      </w:pPr>
      <w:r>
        <w:rPr>
          <w:rFonts w:ascii="IRNazanin" w:hAnsi="IRNazanin" w:eastAsia="IRNazanin"/>
          <w:color w:val="111111"/>
          <w:sz w:val="28"/>
          <w:sz w:val="28"/>
          <w:szCs w:val="28"/>
          <w:rtl w:val="true"/>
          <w:lang w:bidi="fa-IR"/>
        </w:rPr>
        <w:t xml:space="preserve">من أصحاب الحسن  علیه السلام  ، رجال الشيخ </w:t>
      </w:r>
      <w:r>
        <w:rPr>
          <w:rStyle w:val="FootnoteAnchor"/>
          <w:rtl w:val="true"/>
        </w:rPr>
        <w:footnoteReference w:id="28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75" w:name="__RefHeading___Toc3122488_2142443653"/>
      <w:bookmarkStart w:id="2776" w:name="_Toc1215"/>
      <w:bookmarkEnd w:id="2775"/>
      <w:r>
        <w:rPr/>
        <w:t>5280</w:t>
      </w:r>
      <w:r>
        <w:rPr>
          <w:rtl w:val="true"/>
        </w:rPr>
        <w:t xml:space="preserve"> / </w:t>
      </w:r>
      <w:r>
        <w:rPr/>
        <w:t>13</w:t>
      </w:r>
      <w:r>
        <w:rPr>
          <w:rtl w:val="true"/>
        </w:rPr>
        <w:t xml:space="preserve"> </w:t>
      </w:r>
      <w:r>
        <w:rPr>
          <w:rtl w:val="true"/>
        </w:rPr>
        <w:t xml:space="preserve">ـ مسلم بن علي البطين </w:t>
      </w:r>
      <w:r>
        <w:rPr>
          <w:rtl w:val="true"/>
        </w:rPr>
        <w:t>:</w:t>
      </w:r>
      <w:bookmarkEnd w:id="2776"/>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أصحاب علي بن الحسين  علیهماالسلام  رجال الشيخ </w:t>
      </w:r>
      <w:r>
        <w:rPr>
          <w:rStyle w:val="FootnoteAnchor"/>
          <w:rtl w:val="true"/>
        </w:rPr>
        <w:footnoteReference w:id="2830"/>
      </w:r>
      <w:r>
        <w:rPr>
          <w:rFonts w:eastAsia="Times New Roman" w:cs="Times New Roman" w:ascii="Times New Roman" w:hAnsi="Times New Roman"/>
          <w:color w:val="111111"/>
          <w:sz w:val="28"/>
          <w:szCs w:val="28"/>
          <w:rtl w:val="true"/>
          <w:lang w:val="en-US" w:bidi="en-US"/>
        </w:rPr>
        <w:t xml:space="preserve">. </w:t>
      </w:r>
      <w:bookmarkStart w:id="2777" w:name="pg15214_197051"/>
    </w:p>
    <w:p>
      <w:pPr>
        <w:pStyle w:val="Heading3"/>
        <w:numPr>
          <w:ilvl w:val="2"/>
          <w:numId w:val="1"/>
        </w:numPr>
        <w:rPr/>
      </w:pPr>
      <w:bookmarkStart w:id="2778" w:name="__RefHeading___Toc3122490_2142443653"/>
      <w:bookmarkStart w:id="2779" w:name="_Toc1216"/>
      <w:bookmarkEnd w:id="2777"/>
      <w:bookmarkEnd w:id="2778"/>
      <w:r>
        <w:rPr/>
        <w:t>5281</w:t>
      </w:r>
      <w:r>
        <w:rPr>
          <w:rtl w:val="true"/>
        </w:rPr>
        <w:t xml:space="preserve"> / </w:t>
      </w:r>
      <w:r>
        <w:rPr/>
        <w:t>14</w:t>
      </w:r>
      <w:r>
        <w:rPr>
          <w:rtl w:val="true"/>
        </w:rPr>
        <w:t xml:space="preserve"> </w:t>
      </w:r>
      <w:r>
        <w:rPr>
          <w:rtl w:val="true"/>
        </w:rPr>
        <w:t xml:space="preserve">ـ مسلم بن عوسجة </w:t>
      </w:r>
      <w:r>
        <w:rPr>
          <w:rtl w:val="true"/>
        </w:rPr>
        <w:t>:</w:t>
      </w:r>
      <w:bookmarkEnd w:id="2779"/>
    </w:p>
    <w:p>
      <w:pPr>
        <w:pStyle w:val="BookText"/>
        <w:rPr/>
      </w:pPr>
      <w:r>
        <w:rPr>
          <w:rFonts w:ascii="IRNazanin" w:hAnsi="IRNazanin" w:eastAsia="IRNazanin"/>
          <w:color w:val="111111"/>
          <w:sz w:val="28"/>
          <w:sz w:val="28"/>
          <w:szCs w:val="28"/>
          <w:rtl w:val="true"/>
          <w:lang w:bidi="fa-IR"/>
        </w:rPr>
        <w:t xml:space="preserve">من أصحاب الحسين  علیه السلام  ، رجال الشيخ </w:t>
      </w:r>
      <w:r>
        <w:rPr>
          <w:rStyle w:val="FootnoteAnchor"/>
          <w:rtl w:val="true"/>
        </w:rPr>
        <w:footnoteReference w:id="2831"/>
      </w:r>
      <w:r>
        <w:rPr>
          <w:rFonts w:ascii="IRNazanin" w:hAnsi="IRNazanin" w:eastAsia="IRNazanin"/>
          <w:color w:val="111111"/>
          <w:sz w:val="28"/>
          <w:sz w:val="28"/>
          <w:szCs w:val="28"/>
          <w:rtl w:val="true"/>
          <w:lang w:bidi="fa-IR"/>
        </w:rPr>
        <w:t xml:space="preserve">، قتل معه  علیه السلام  بكربلاء </w:t>
      </w:r>
      <w:r>
        <w:rPr>
          <w:rStyle w:val="FootnoteAnchor"/>
          <w:rtl w:val="true"/>
        </w:rPr>
        <w:footnoteReference w:id="2832"/>
      </w:r>
      <w:r>
        <w:rPr>
          <w:rStyle w:val="FootnoteAnchor"/>
          <w:rtl w:val="true"/>
        </w:rPr>
        <w:footnoteReference w:id="283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80" w:name="__RefHeading___Toc3122492_2142443653"/>
      <w:bookmarkStart w:id="2781" w:name="_Toc1217"/>
      <w:bookmarkEnd w:id="2780"/>
      <w:r>
        <w:rPr/>
        <w:t>5282</w:t>
      </w:r>
      <w:r>
        <w:rPr>
          <w:rtl w:val="true"/>
        </w:rPr>
        <w:t xml:space="preserve"> / </w:t>
      </w:r>
      <w:r>
        <w:rPr/>
        <w:t>15</w:t>
      </w:r>
      <w:r>
        <w:rPr>
          <w:rtl w:val="true"/>
        </w:rPr>
        <w:t xml:space="preserve"> </w:t>
      </w:r>
      <w:r>
        <w:rPr>
          <w:rtl w:val="true"/>
        </w:rPr>
        <w:t xml:space="preserve">ـ مسلم مولى أبي عبد اللّه  علیه السلام  </w:t>
      </w:r>
      <w:r>
        <w:rPr>
          <w:rtl w:val="true"/>
        </w:rPr>
        <w:t>:</w:t>
      </w:r>
      <w:bookmarkEnd w:id="2781"/>
    </w:p>
    <w:p>
      <w:pPr>
        <w:pStyle w:val="BookText"/>
        <w:rPr/>
      </w:pPr>
      <w:r>
        <w:rPr>
          <w:rFonts w:ascii="IRNazanin" w:hAnsi="IRNazanin" w:eastAsia="IRNazanin"/>
          <w:color w:val="111111"/>
          <w:sz w:val="28"/>
          <w:sz w:val="28"/>
          <w:szCs w:val="28"/>
          <w:rtl w:val="true"/>
          <w:lang w:bidi="fa-IR"/>
        </w:rPr>
        <w:t xml:space="preserve">روى الكشّي عن محمّد بن مسعود ، عن علي بن الحسن ، عن محمّد ابن الوليد البجلي ، عن العبّاس بن هلال ، عن أبي الحسن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أنّ مسلما </w:t>
      </w:r>
      <w:r>
        <w:rPr>
          <w:rStyle w:val="FootnoteAnchor"/>
          <w:rtl w:val="true"/>
        </w:rPr>
        <w:footnoteReference w:id="2834"/>
      </w:r>
      <w:r>
        <w:rPr>
          <w:rFonts w:ascii="Amiri" w:hAnsi="Amiri" w:eastAsia="Amiri" w:cs="Amiri"/>
          <w:color w:val="111111"/>
          <w:sz w:val="28"/>
          <w:sz w:val="28"/>
          <w:szCs w:val="28"/>
          <w:rtl w:val="true"/>
          <w:lang w:bidi="ar-SA"/>
        </w:rPr>
        <w:t xml:space="preserve">مولى جعفر بن محمّد سندي ، وأنّ جعفرا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أرجو أنّ تكون </w:t>
      </w:r>
      <w:r>
        <w:rPr>
          <w:rStyle w:val="FootnoteAnchor"/>
          <w:rtl w:val="true"/>
        </w:rPr>
        <w:footnoteReference w:id="2835"/>
      </w:r>
      <w:r>
        <w:rPr>
          <w:rFonts w:ascii="Amiri" w:hAnsi="Amiri" w:eastAsia="Amiri" w:cs="Amiri"/>
          <w:color w:val="111111"/>
          <w:sz w:val="28"/>
          <w:sz w:val="28"/>
          <w:szCs w:val="28"/>
          <w:rtl w:val="true"/>
          <w:lang w:bidi="ar-SA"/>
        </w:rPr>
        <w:t xml:space="preserve">قد وَفَّقت </w:t>
      </w:r>
      <w:r>
        <w:rPr>
          <w:rStyle w:val="FootnoteAnchor"/>
          <w:rtl w:val="true"/>
        </w:rPr>
        <w:footnoteReference w:id="2836"/>
      </w:r>
      <w:r>
        <w:rPr>
          <w:rFonts w:ascii="Amiri" w:hAnsi="Amiri" w:eastAsia="Amiri" w:cs="Amiri"/>
          <w:color w:val="111111"/>
          <w:sz w:val="28"/>
          <w:sz w:val="28"/>
          <w:szCs w:val="28"/>
          <w:rtl w:val="true"/>
          <w:lang w:bidi="ar-SA"/>
        </w:rPr>
        <w:t>الاسم ، وأنّه عُلَّم القرآن في النوم فأصبح وقد 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محمّد بن 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أولاد السند </w:t>
      </w:r>
      <w:r>
        <w:rPr>
          <w:rStyle w:val="FootnoteAnchor"/>
          <w:rtl w:val="true"/>
        </w:rPr>
        <w:footnoteReference w:id="28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روى عن محمّد بن مسعود ، عن عبد اللّه بن محمّد بن خالد ، عن الوشاء ، عن الرضا  علیه السلام  مثله </w:t>
      </w:r>
      <w:r>
        <w:rPr>
          <w:rStyle w:val="FootnoteAnchor"/>
          <w:rtl w:val="true"/>
        </w:rPr>
        <w:footnoteReference w:id="283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82" w:name="__RefHeading___Toc3122494_2142443653"/>
      <w:bookmarkStart w:id="2783" w:name="_Toc1218"/>
      <w:bookmarkEnd w:id="2782"/>
      <w:r>
        <w:rPr/>
        <w:t>5283</w:t>
      </w:r>
      <w:r>
        <w:rPr>
          <w:rtl w:val="true"/>
        </w:rPr>
        <w:t xml:space="preserve"> / </w:t>
      </w:r>
      <w:r>
        <w:rPr/>
        <w:t>16</w:t>
      </w:r>
      <w:r>
        <w:rPr>
          <w:rtl w:val="true"/>
        </w:rPr>
        <w:t xml:space="preserve"> </w:t>
      </w:r>
      <w:r>
        <w:rPr>
          <w:rtl w:val="true"/>
        </w:rPr>
        <w:t xml:space="preserve">ـ مسلم مولى الحسين  علیه السلام  </w:t>
      </w:r>
      <w:r>
        <w:rPr>
          <w:rtl w:val="true"/>
        </w:rPr>
        <w:t>:</w:t>
      </w:r>
      <w:bookmarkEnd w:id="2783"/>
    </w:p>
    <w:p>
      <w:pPr>
        <w:pStyle w:val="BookText"/>
        <w:rPr/>
      </w:pPr>
      <w:r>
        <w:rPr>
          <w:rFonts w:ascii="IRNazanin" w:hAnsi="IRNazanin" w:eastAsia="IRNazanin"/>
          <w:color w:val="111111"/>
          <w:sz w:val="28"/>
          <w:sz w:val="28"/>
          <w:szCs w:val="28"/>
          <w:rtl w:val="true"/>
          <w:lang w:bidi="fa-IR"/>
        </w:rPr>
        <w:t xml:space="preserve">مجهول ، من أصحاب الحسين  علیه السلام  ، رجال الشيخ </w:t>
      </w:r>
      <w:r>
        <w:rPr>
          <w:rStyle w:val="FootnoteAnchor"/>
          <w:rtl w:val="true"/>
        </w:rPr>
        <w:footnoteReference w:id="28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84" w:name="__RefHeading___Toc3122496_2142443653"/>
      <w:bookmarkStart w:id="2785" w:name="_Toc1219"/>
      <w:bookmarkEnd w:id="2784"/>
      <w:r>
        <w:rPr/>
        <w:t>5284</w:t>
      </w:r>
      <w:r>
        <w:rPr>
          <w:rtl w:val="true"/>
        </w:rPr>
        <w:t xml:space="preserve"> / </w:t>
      </w:r>
      <w:r>
        <w:rPr/>
        <w:t>1</w:t>
      </w:r>
      <w:r>
        <w:rPr>
          <w:rtl w:val="true"/>
        </w:rPr>
        <w:t xml:space="preserve"> </w:t>
      </w:r>
      <w:r>
        <w:rPr>
          <w:rtl w:val="true"/>
        </w:rPr>
        <w:t xml:space="preserve">ـ مسلمة بن سعيد العبدي </w:t>
      </w:r>
      <w:r>
        <w:rPr>
          <w:rtl w:val="true"/>
        </w:rPr>
        <w:t>:</w:t>
      </w:r>
      <w:bookmarkEnd w:id="2785"/>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 الأزعر الكوفي ، من أصحاب الصادق  علیه السلام  ، رجال الشيخ </w:t>
      </w:r>
      <w:r>
        <w:rPr>
          <w:rStyle w:val="FootnoteAnchor"/>
          <w:rtl w:val="true"/>
        </w:rPr>
        <w:footnoteReference w:id="2840"/>
      </w:r>
      <w:r>
        <w:rPr>
          <w:rFonts w:eastAsia="Times New Roman" w:cs="Times New Roman" w:ascii="Times New Roman" w:hAnsi="Times New Roman"/>
          <w:color w:val="111111"/>
          <w:sz w:val="28"/>
          <w:szCs w:val="28"/>
          <w:rtl w:val="true"/>
          <w:lang w:val="en-US" w:bidi="en-US"/>
        </w:rPr>
        <w:t xml:space="preserve">. </w:t>
      </w:r>
      <w:bookmarkStart w:id="2786" w:name="pg15214_197052"/>
    </w:p>
    <w:p>
      <w:pPr>
        <w:pStyle w:val="Heading3"/>
        <w:numPr>
          <w:ilvl w:val="2"/>
          <w:numId w:val="1"/>
        </w:numPr>
        <w:rPr/>
      </w:pPr>
      <w:bookmarkStart w:id="2787" w:name="__RefHeading___Toc3122498_2142443653"/>
      <w:bookmarkStart w:id="2788" w:name="_Toc1220"/>
      <w:bookmarkEnd w:id="2786"/>
      <w:bookmarkEnd w:id="2787"/>
      <w:r>
        <w:rPr/>
        <w:t>5285</w:t>
      </w:r>
      <w:r>
        <w:rPr>
          <w:rtl w:val="true"/>
        </w:rPr>
        <w:t xml:space="preserve"> / </w:t>
      </w:r>
      <w:r>
        <w:rPr/>
        <w:t>1</w:t>
      </w:r>
      <w:r>
        <w:rPr>
          <w:rtl w:val="true"/>
        </w:rPr>
        <w:t xml:space="preserve"> </w:t>
      </w:r>
      <w:r>
        <w:rPr>
          <w:rtl w:val="true"/>
        </w:rPr>
        <w:t xml:space="preserve">ـ مسمع بن عبد الملك بن مسمع </w:t>
      </w:r>
      <w:r>
        <w:rPr>
          <w:rtl w:val="true"/>
        </w:rPr>
        <w:t>:</w:t>
      </w:r>
      <w:bookmarkEnd w:id="2788"/>
    </w:p>
    <w:p>
      <w:pPr>
        <w:pStyle w:val="BookText"/>
        <w:rPr/>
      </w:pPr>
      <w:r>
        <w:rPr>
          <w:rFonts w:ascii="Amiri" w:hAnsi="Amiri" w:eastAsia="Amiri" w:cs="Amiri"/>
          <w:color w:val="111111"/>
          <w:sz w:val="28"/>
          <w:sz w:val="28"/>
          <w:szCs w:val="28"/>
          <w:rtl w:val="true"/>
          <w:lang w:bidi="ar-SA"/>
        </w:rPr>
        <w:t xml:space="preserve">ابن مالك بن مسمع ، أبو سيّار ، الملقب كردين </w:t>
      </w:r>
      <w:r>
        <w:rPr>
          <w:rStyle w:val="FootnoteAnchor"/>
          <w:rtl w:val="true"/>
        </w:rPr>
        <w:footnoteReference w:id="2841"/>
      </w:r>
      <w:r>
        <w:rPr>
          <w:rFonts w:ascii="IRNazanin" w:hAnsi="IRNazanin" w:eastAsia="IRNazanin"/>
          <w:color w:val="111111"/>
          <w:sz w:val="28"/>
          <w:sz w:val="28"/>
          <w:szCs w:val="28"/>
          <w:rtl w:val="true"/>
          <w:lang w:bidi="fa-IR"/>
        </w:rPr>
        <w:t xml:space="preserve">، شيخ بكر بن وائل بالبصرة ووجهها وسيد المسامعة ، وكان أوجه من أخيه عامر بن عبد الملك وأبيه ، روى عن الباقر  علیه السلام  </w:t>
      </w:r>
      <w:r>
        <w:rPr>
          <w:rStyle w:val="FootnoteAnchor"/>
          <w:rtl w:val="true"/>
        </w:rPr>
        <w:footnoteReference w:id="2842"/>
      </w:r>
      <w:r>
        <w:rPr>
          <w:rFonts w:ascii="IRNazanin" w:hAnsi="IRNazanin" w:eastAsia="IRNazanin"/>
          <w:color w:val="111111"/>
          <w:sz w:val="28"/>
          <w:sz w:val="28"/>
          <w:szCs w:val="28"/>
          <w:rtl w:val="true"/>
          <w:lang w:bidi="fa-IR"/>
        </w:rPr>
        <w:t xml:space="preserve">رواية يسيرة ، وروى عن الصادق  علیه السلام  </w:t>
      </w:r>
      <w:r>
        <w:rPr>
          <w:rStyle w:val="FootnoteAnchor"/>
          <w:rtl w:val="true"/>
        </w:rPr>
        <w:footnoteReference w:id="2843"/>
      </w:r>
      <w:r>
        <w:rPr>
          <w:rFonts w:ascii="IRNazanin" w:hAnsi="IRNazanin" w:eastAsia="IRNazanin"/>
          <w:color w:val="111111"/>
          <w:sz w:val="28"/>
          <w:sz w:val="28"/>
          <w:szCs w:val="28"/>
          <w:rtl w:val="true"/>
          <w:lang w:bidi="fa-IR"/>
        </w:rPr>
        <w:t xml:space="preserve">وأكثر واختص به ، وقال له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لأُعِدُّك لأمر عظيم يا أبا السيّار ، وروى عن الكاظم  علیه السلام  ، له نوادر كبير ، رجال النجاشي </w:t>
      </w:r>
      <w:r>
        <w:rPr>
          <w:rStyle w:val="FootnoteAnchor"/>
          <w:rtl w:val="true"/>
        </w:rPr>
        <w:footnoteReference w:id="28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الكشّي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روي في مسمع بن مالك كردين أبي سيّار ، قال محمّد 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علي بن الحسن بن فضّال عن مسمع كردين أبي سيّار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مالك من أهل البصرة وكان ثقة </w:t>
      </w:r>
      <w:r>
        <w:rPr>
          <w:rStyle w:val="FootnoteAnchor"/>
          <w:rtl w:val="true"/>
        </w:rPr>
        <w:footnoteReference w:id="2845"/>
      </w:r>
      <w:r>
        <w:rPr>
          <w:rFonts w:eastAsia="Times New Roman" w:cs="Times New Roman" w:ascii="Times New Roman" w:hAnsi="Times New Roman"/>
          <w:color w:val="111111"/>
          <w:sz w:val="28"/>
          <w:szCs w:val="28"/>
          <w:rtl w:val="true"/>
          <w:lang w:val="en-US" w:bidi="en-US"/>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العلّامة في الخلاصة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مسمع بن مالك ، 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عبد الملك ، ويقال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الصادق  علیه السلام  قال له أول ما رآه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اسمك؟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مسمع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مالك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أنت مسمع بن عبد الملك </w:t>
      </w:r>
      <w:r>
        <w:rPr>
          <w:rStyle w:val="FootnoteAnchor"/>
          <w:rtl w:val="true"/>
        </w:rPr>
        <w:footnoteReference w:id="2846"/>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 xml:space="preserve">. </w:t>
      </w:r>
      <w:bookmarkStart w:id="2789" w:name="pg15214_197053"/>
    </w:p>
    <w:p>
      <w:pPr>
        <w:pStyle w:val="BookText"/>
        <w:rPr/>
      </w:pPr>
      <w:bookmarkEnd w:id="2789"/>
      <w:r>
        <w:rPr>
          <w:rFonts w:ascii="Amiri" w:hAnsi="Amiri" w:eastAsia="Amiri" w:cs="Amiri"/>
          <w:color w:val="111111"/>
          <w:sz w:val="28"/>
          <w:sz w:val="28"/>
          <w:szCs w:val="28"/>
          <w:rtl w:val="true"/>
          <w:lang w:bidi="ar-SA"/>
        </w:rPr>
        <w:t xml:space="preserve">وينبغي أنّ يذكر العلّامة  قدس سره  كلام الكشّي ، وكذا لم يذكره ابن داود </w:t>
      </w:r>
      <w:r>
        <w:rPr>
          <w:rStyle w:val="FootnoteAnchor"/>
          <w:rtl w:val="true"/>
        </w:rPr>
        <w:footnoteReference w:id="284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90" w:name="__RefHeading___Toc3122500_2142443653"/>
      <w:bookmarkStart w:id="2791" w:name="_Toc1221"/>
      <w:bookmarkEnd w:id="2790"/>
      <w:r>
        <w:rPr/>
        <w:t>5286</w:t>
      </w:r>
      <w:r>
        <w:rPr>
          <w:rtl w:val="true"/>
        </w:rPr>
        <w:t xml:space="preserve"> / </w:t>
      </w:r>
      <w:r>
        <w:rPr/>
        <w:t>1</w:t>
      </w:r>
      <w:r>
        <w:rPr>
          <w:rtl w:val="true"/>
        </w:rPr>
        <w:t xml:space="preserve"> </w:t>
      </w:r>
      <w:r>
        <w:rPr>
          <w:rtl w:val="true"/>
        </w:rPr>
        <w:t xml:space="preserve">ـ المسور بن مخزمة الزهري </w:t>
      </w:r>
      <w:r>
        <w:rPr>
          <w:rtl w:val="true"/>
        </w:rPr>
        <w:t>:</w:t>
      </w:r>
      <w:bookmarkEnd w:id="2791"/>
    </w:p>
    <w:p>
      <w:pPr>
        <w:pStyle w:val="BookText"/>
        <w:rPr/>
      </w:pPr>
      <w:r>
        <w:rPr>
          <w:rFonts w:ascii="IRNazanin" w:hAnsi="IRNazanin" w:eastAsia="IRNazanin"/>
          <w:color w:val="111111"/>
          <w:sz w:val="28"/>
          <w:sz w:val="28"/>
          <w:szCs w:val="28"/>
          <w:rtl w:val="true"/>
          <w:lang w:bidi="fa-IR"/>
        </w:rPr>
        <w:t xml:space="preserve">من أصحاب الرسول  صلی اللّه علیه و آله  </w:t>
      </w:r>
      <w:r>
        <w:rPr>
          <w:rStyle w:val="FootnoteAnchor"/>
          <w:rtl w:val="true"/>
        </w:rPr>
        <w:footnoteReference w:id="2848"/>
      </w:r>
      <w:r>
        <w:rPr>
          <w:rFonts w:ascii="IRNazanin" w:hAnsi="IRNazanin" w:eastAsia="IRNazanin"/>
          <w:color w:val="111111"/>
          <w:sz w:val="28"/>
          <w:sz w:val="28"/>
          <w:szCs w:val="28"/>
          <w:rtl w:val="true"/>
          <w:lang w:bidi="fa-IR"/>
        </w:rPr>
        <w:t xml:space="preserve">وعلي  علیه السلام  ، كان رسوله  علیه السلام  إلى معاوية ، رجال الشيخ </w:t>
      </w:r>
      <w:r>
        <w:rPr>
          <w:rStyle w:val="FootnoteAnchor"/>
          <w:rtl w:val="true"/>
        </w:rPr>
        <w:footnoteReference w:id="284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92" w:name="__RefHeading___Toc3122502_2142443653"/>
      <w:bookmarkStart w:id="2793" w:name="_Toc1222"/>
      <w:bookmarkEnd w:id="2792"/>
      <w:r>
        <w:rPr/>
        <w:t>5287</w:t>
      </w:r>
      <w:r>
        <w:rPr>
          <w:rtl w:val="true"/>
        </w:rPr>
        <w:t xml:space="preserve"> / </w:t>
      </w:r>
      <w:r>
        <w:rPr/>
        <w:t>1</w:t>
      </w:r>
      <w:r>
        <w:rPr>
          <w:rtl w:val="true"/>
        </w:rPr>
        <w:t xml:space="preserve"> </w:t>
      </w:r>
      <w:r>
        <w:rPr>
          <w:rtl w:val="true"/>
        </w:rPr>
        <w:t xml:space="preserve">ـ مسهر بن عبد الملك بن سلع </w:t>
      </w:r>
      <w:r>
        <w:rPr>
          <w:rtl w:val="true"/>
        </w:rPr>
        <w:t>:</w:t>
      </w:r>
      <w:bookmarkEnd w:id="2793"/>
    </w:p>
    <w:p>
      <w:pPr>
        <w:pStyle w:val="BookText"/>
        <w:rPr/>
      </w:pPr>
      <w:r>
        <w:rPr>
          <w:rFonts w:ascii="Amiri" w:hAnsi="Amiri" w:eastAsia="Amiri" w:cs="Amiri"/>
          <w:color w:val="111111"/>
          <w:sz w:val="28"/>
          <w:sz w:val="28"/>
          <w:szCs w:val="28"/>
          <w:rtl w:val="true"/>
          <w:lang w:bidi="ar-SA"/>
        </w:rPr>
        <w:t xml:space="preserve">الهمداني الحيواني </w:t>
      </w:r>
      <w:r>
        <w:rPr>
          <w:rStyle w:val="FootnoteAnchor"/>
          <w:rtl w:val="true"/>
        </w:rPr>
        <w:footnoteReference w:id="2850"/>
      </w:r>
      <w:r>
        <w:rPr>
          <w:rFonts w:ascii="IRNazanin" w:hAnsi="IRNazanin" w:eastAsia="IRNazanin"/>
          <w:color w:val="111111"/>
          <w:sz w:val="28"/>
          <w:sz w:val="28"/>
          <w:szCs w:val="28"/>
          <w:rtl w:val="true"/>
          <w:lang w:bidi="fa-IR"/>
        </w:rPr>
        <w:t xml:space="preserve">الكوفي ، أبو زيد ، أسند عنه ، من أصحاب الصادق  علیه السلام  ، رجال الشيخ </w:t>
      </w:r>
      <w:r>
        <w:rPr>
          <w:rStyle w:val="FootnoteAnchor"/>
          <w:rtl w:val="true"/>
        </w:rPr>
        <w:footnoteReference w:id="2851"/>
      </w:r>
      <w:r>
        <w:rPr>
          <w:rStyle w:val="FootnoteAnchor"/>
          <w:rtl w:val="true"/>
        </w:rPr>
        <w:footnoteReference w:id="285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94" w:name="__RefHeading___Toc3122504_2142443653"/>
      <w:bookmarkStart w:id="2795" w:name="_Toc1223"/>
      <w:bookmarkEnd w:id="2794"/>
      <w:r>
        <w:rPr/>
        <w:t>5288</w:t>
      </w:r>
      <w:r>
        <w:rPr>
          <w:rtl w:val="true"/>
        </w:rPr>
        <w:t xml:space="preserve"> / </w:t>
      </w:r>
      <w:r>
        <w:rPr/>
        <w:t>1</w:t>
      </w:r>
      <w:r>
        <w:rPr>
          <w:rtl w:val="true"/>
        </w:rPr>
        <w:t xml:space="preserve"> </w:t>
      </w:r>
      <w:r>
        <w:rPr>
          <w:rtl w:val="true"/>
        </w:rPr>
        <w:t xml:space="preserve">المسيب بن حزن </w:t>
      </w:r>
      <w:r>
        <w:rPr>
          <w:rtl w:val="true"/>
        </w:rPr>
        <w:t>:</w:t>
      </w:r>
      <w:bookmarkEnd w:id="2795"/>
    </w:p>
    <w:p>
      <w:pPr>
        <w:pStyle w:val="BookText"/>
        <w:rPr/>
      </w:pPr>
      <w:r>
        <w:rPr>
          <w:rFonts w:ascii="IRNazanin" w:hAnsi="IRNazanin" w:eastAsia="IRNazanin"/>
          <w:color w:val="111111"/>
          <w:sz w:val="28"/>
          <w:sz w:val="28"/>
          <w:szCs w:val="28"/>
          <w:rtl w:val="true"/>
          <w:lang w:bidi="fa-IR"/>
        </w:rPr>
        <w:t xml:space="preserve">من أصحاب الرسول  صلی اللّه علیه و آله  </w:t>
      </w:r>
      <w:r>
        <w:rPr>
          <w:rStyle w:val="FootnoteAnchor"/>
          <w:rtl w:val="true"/>
        </w:rPr>
        <w:footnoteReference w:id="2853"/>
      </w:r>
      <w:r>
        <w:rPr>
          <w:rFonts w:ascii="IRNazanin" w:hAnsi="IRNazanin" w:eastAsia="IRNazanin"/>
          <w:color w:val="111111"/>
          <w:sz w:val="28"/>
          <w:sz w:val="28"/>
          <w:szCs w:val="28"/>
          <w:rtl w:val="true"/>
          <w:lang w:bidi="fa-IR"/>
        </w:rPr>
        <w:t xml:space="preserve">وعلي  علیه السلام  ، أوصى إلى أمير المؤمنين  علیه السلام  ، رجال الشيخ </w:t>
      </w:r>
      <w:r>
        <w:rPr>
          <w:rStyle w:val="FootnoteAnchor"/>
          <w:rtl w:val="true"/>
        </w:rPr>
        <w:footnoteReference w:id="2854"/>
      </w:r>
      <w:r>
        <w:rPr>
          <w:rFonts w:eastAsia="Times New Roman" w:cs="Times New Roman" w:ascii="Times New Roman" w:hAnsi="Times New Roman"/>
          <w:color w:val="111111"/>
          <w:sz w:val="28"/>
          <w:szCs w:val="28"/>
          <w:rtl w:val="true"/>
          <w:lang w:val="en-US" w:bidi="en-US"/>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ويظهر من الكشّي عند ترجمة سعيد بن المسيب أنّ حزن أوصى إلى أمير المؤمنين  علیه السلام  </w:t>
      </w:r>
      <w:r>
        <w:rPr>
          <w:rStyle w:val="FootnoteAnchor"/>
          <w:rtl w:val="true"/>
        </w:rPr>
        <w:footnoteReference w:id="2855"/>
      </w:r>
      <w:r>
        <w:rPr>
          <w:rFonts w:eastAsia="Times New Roman" w:cs="Times New Roman" w:ascii="Times New Roman" w:hAnsi="Times New Roman"/>
          <w:color w:val="111111"/>
          <w:sz w:val="28"/>
          <w:szCs w:val="28"/>
          <w:rtl w:val="true"/>
          <w:lang w:val="en-US" w:bidi="en-US"/>
        </w:rPr>
        <w:t xml:space="preserve">. </w:t>
      </w:r>
      <w:bookmarkStart w:id="2796" w:name="pg15214_197054"/>
    </w:p>
    <w:p>
      <w:pPr>
        <w:pStyle w:val="Heading3"/>
        <w:numPr>
          <w:ilvl w:val="2"/>
          <w:numId w:val="1"/>
        </w:numPr>
        <w:rPr/>
      </w:pPr>
      <w:bookmarkStart w:id="2797" w:name="__RefHeading___Toc3122506_2142443653"/>
      <w:bookmarkStart w:id="2798" w:name="_Toc1224"/>
      <w:bookmarkEnd w:id="2796"/>
      <w:bookmarkEnd w:id="2797"/>
      <w:r>
        <w:rPr/>
        <w:t>5289</w:t>
      </w:r>
      <w:r>
        <w:rPr>
          <w:rtl w:val="true"/>
        </w:rPr>
        <w:t xml:space="preserve"> / </w:t>
      </w:r>
      <w:r>
        <w:rPr/>
        <w:t>2</w:t>
      </w:r>
      <w:r>
        <w:rPr>
          <w:rtl w:val="true"/>
        </w:rPr>
        <w:t xml:space="preserve"> </w:t>
      </w:r>
      <w:r>
        <w:rPr>
          <w:rtl w:val="true"/>
        </w:rPr>
        <w:t xml:space="preserve">ـ المسيّب بن نجيّة </w:t>
      </w:r>
      <w:r>
        <w:rPr>
          <w:rtl w:val="true"/>
        </w:rPr>
        <w:t>:</w:t>
      </w:r>
      <w:bookmarkEnd w:id="2798"/>
    </w:p>
    <w:p>
      <w:pPr>
        <w:pStyle w:val="BookText"/>
        <w:rPr/>
      </w:pPr>
      <w:r>
        <w:rPr>
          <w:rFonts w:ascii="Amiri" w:hAnsi="Amiri" w:eastAsia="Amiri" w:cs="Amiri"/>
          <w:color w:val="111111"/>
          <w:sz w:val="28"/>
          <w:sz w:val="28"/>
          <w:szCs w:val="28"/>
          <w:rtl w:val="true"/>
          <w:lang w:bidi="ar-SA"/>
        </w:rPr>
        <w:t xml:space="preserve">من أصحاب علي </w:t>
      </w:r>
      <w:r>
        <w:rPr>
          <w:rStyle w:val="FootnoteAnchor"/>
          <w:rtl w:val="true"/>
        </w:rPr>
        <w:footnoteReference w:id="2856"/>
      </w:r>
      <w:r>
        <w:rPr>
          <w:rFonts w:ascii="IRNazanin" w:hAnsi="IRNazanin" w:eastAsia="IRNazanin"/>
          <w:color w:val="111111"/>
          <w:sz w:val="28"/>
          <w:sz w:val="28"/>
          <w:szCs w:val="28"/>
          <w:rtl w:val="true"/>
          <w:lang w:bidi="fa-IR"/>
        </w:rPr>
        <w:t xml:space="preserve">والحسن </w:t>
      </w:r>
      <w:r>
        <w:rPr>
          <w:rStyle w:val="FootnoteAnchor"/>
          <w:rtl w:val="true"/>
        </w:rPr>
        <w:footnoteReference w:id="2857"/>
      </w:r>
      <w:r>
        <w:rPr>
          <w:rFonts w:ascii="IRNazanin" w:hAnsi="IRNazanin" w:eastAsia="IRNazanin"/>
          <w:color w:val="111111"/>
          <w:sz w:val="28"/>
          <w:sz w:val="28"/>
          <w:szCs w:val="28"/>
          <w:rtl w:val="true"/>
          <w:lang w:bidi="fa-IR"/>
        </w:rPr>
        <w:t xml:space="preserve"> علیهماالسلام  ، رجال الشيخ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الكشّي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الفضل بن شاذان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 التابعين الكبار ورؤسائهم وزهّادهم </w:t>
      </w:r>
      <w:r>
        <w:rPr>
          <w:rStyle w:val="FootnoteAnchor"/>
          <w:rtl w:val="true"/>
        </w:rPr>
        <w:footnoteReference w:id="285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99" w:name="__RefHeading___Toc3122508_2142443653"/>
      <w:bookmarkStart w:id="2800" w:name="_Toc1225"/>
      <w:bookmarkEnd w:id="2799"/>
      <w:r>
        <w:rPr/>
        <w:t>5290</w:t>
      </w:r>
      <w:r>
        <w:rPr>
          <w:rtl w:val="true"/>
        </w:rPr>
        <w:t xml:space="preserve"> / </w:t>
      </w:r>
      <w:r>
        <w:rPr/>
        <w:t>1</w:t>
      </w:r>
      <w:r>
        <w:rPr>
          <w:rtl w:val="true"/>
        </w:rPr>
        <w:t xml:space="preserve"> </w:t>
      </w:r>
      <w:r>
        <w:rPr>
          <w:rtl w:val="true"/>
        </w:rPr>
        <w:t xml:space="preserve">ـ مشمعل بن سعد الأسدي </w:t>
      </w:r>
      <w:r>
        <w:rPr>
          <w:rtl w:val="true"/>
        </w:rPr>
        <w:t>:</w:t>
      </w:r>
      <w:bookmarkEnd w:id="2800"/>
    </w:p>
    <w:p>
      <w:pPr>
        <w:pStyle w:val="BookText"/>
        <w:rPr/>
      </w:pPr>
      <w:r>
        <w:rPr>
          <w:rFonts w:ascii="IRNazanin" w:hAnsi="IRNazanin" w:eastAsia="IRNazanin"/>
          <w:color w:val="111111"/>
          <w:sz w:val="28"/>
          <w:sz w:val="28"/>
          <w:szCs w:val="28"/>
          <w:rtl w:val="true"/>
          <w:lang w:bidi="fa-IR"/>
        </w:rPr>
        <w:t xml:space="preserve">الناشري ، ثقة من أصحابنا ، لم يرو عنه إلّا عبيس بن هشام ، روى عن أبي عبد اللّه  علیه السلام  وروى عن أبي بصير ، له كتاب الديات يشترك فيه هو </w:t>
      </w:r>
      <w:r>
        <w:rPr>
          <w:rStyle w:val="FootnoteAnchor"/>
          <w:rtl w:val="true"/>
        </w:rPr>
        <w:footnoteReference w:id="2859"/>
      </w:r>
      <w:r>
        <w:rPr>
          <w:rFonts w:ascii="Amiri" w:hAnsi="Amiri" w:eastAsia="Amiri" w:cs="Amiri"/>
          <w:color w:val="111111"/>
          <w:sz w:val="28"/>
          <w:sz w:val="28"/>
          <w:szCs w:val="28"/>
          <w:rtl w:val="true"/>
          <w:lang w:bidi="ar-SA"/>
        </w:rPr>
        <w:t xml:space="preserve">وأخوه الحكم ، رجال النجاشي </w:t>
      </w:r>
      <w:r>
        <w:rPr>
          <w:rStyle w:val="FootnoteAnchor"/>
          <w:rtl w:val="true"/>
        </w:rPr>
        <w:footnoteReference w:id="28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له كتاب </w:t>
      </w:r>
      <w:r>
        <w:rPr>
          <w:rStyle w:val="FootnoteAnchor"/>
          <w:rtl w:val="true"/>
        </w:rPr>
        <w:footnoteReference w:id="2861"/>
      </w:r>
      <w:r>
        <w:rPr>
          <w:rFonts w:ascii="Amiri" w:hAnsi="Amiri" w:eastAsia="Amiri" w:cs="Amiri"/>
          <w:color w:val="111111"/>
          <w:sz w:val="28"/>
          <w:sz w:val="28"/>
          <w:szCs w:val="28"/>
          <w:rtl w:val="true"/>
          <w:lang w:bidi="ar-SA"/>
        </w:rPr>
        <w:t xml:space="preserve">،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ميثم ، الفهرست </w:t>
      </w:r>
      <w:r>
        <w:rPr>
          <w:rStyle w:val="FootnoteAnchor"/>
          <w:rtl w:val="true"/>
        </w:rPr>
        <w:footnoteReference w:id="286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01" w:name="__RefHeading___Toc3122510_2142443653"/>
      <w:bookmarkStart w:id="2802" w:name="_Toc1226"/>
      <w:bookmarkEnd w:id="2801"/>
      <w:r>
        <w:rPr/>
        <w:t>5291</w:t>
      </w:r>
      <w:r>
        <w:rPr>
          <w:rtl w:val="true"/>
        </w:rPr>
        <w:t xml:space="preserve"> / </w:t>
      </w:r>
      <w:r>
        <w:rPr/>
        <w:t>1</w:t>
      </w:r>
      <w:r>
        <w:rPr>
          <w:rtl w:val="true"/>
        </w:rPr>
        <w:t xml:space="preserve"> </w:t>
      </w:r>
      <w:r>
        <w:rPr>
          <w:rtl w:val="true"/>
        </w:rPr>
        <w:t xml:space="preserve">ـ مصاد بن عقبة الجزري </w:t>
      </w:r>
      <w:r>
        <w:rPr>
          <w:rtl w:val="true"/>
        </w:rPr>
        <w:t>:</w:t>
      </w:r>
      <w:bookmarkEnd w:id="2802"/>
    </w:p>
    <w:p>
      <w:pPr>
        <w:pStyle w:val="BookText"/>
        <w:rPr/>
      </w:pPr>
      <w:r>
        <w:rPr>
          <w:rFonts w:ascii="IRNazanin" w:hAnsi="IRNazanin" w:eastAsia="IRNazanin"/>
          <w:color w:val="111111"/>
          <w:sz w:val="28"/>
          <w:sz w:val="28"/>
          <w:szCs w:val="28"/>
          <w:rtl w:val="true"/>
          <w:lang w:bidi="fa-IR"/>
        </w:rPr>
        <w:t xml:space="preserve">أسند عنه ، من أصحاب الصادق  علیه السلام  ، رجال الشيخ </w:t>
      </w:r>
      <w:r>
        <w:rPr>
          <w:rStyle w:val="FootnoteAnchor"/>
          <w:rtl w:val="true"/>
        </w:rPr>
        <w:footnoteReference w:id="286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03" w:name="__RefHeading___Toc3122512_2142443653"/>
      <w:bookmarkStart w:id="2804" w:name="_Toc1227"/>
      <w:bookmarkEnd w:id="2803"/>
      <w:r>
        <w:rPr/>
        <w:t>5292</w:t>
      </w:r>
      <w:r>
        <w:rPr>
          <w:rtl w:val="true"/>
        </w:rPr>
        <w:t xml:space="preserve"> / </w:t>
      </w:r>
      <w:r>
        <w:rPr/>
        <w:t>1</w:t>
      </w:r>
      <w:r>
        <w:rPr>
          <w:rtl w:val="true"/>
        </w:rPr>
        <w:t xml:space="preserve"> </w:t>
      </w:r>
      <w:r>
        <w:rPr>
          <w:rtl w:val="true"/>
        </w:rPr>
        <w:t xml:space="preserve">ـ مصادف </w:t>
      </w:r>
      <w:r>
        <w:rPr>
          <w:rtl w:val="true"/>
        </w:rPr>
        <w:t>:</w:t>
      </w:r>
      <w:bookmarkEnd w:id="2804"/>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 إسماعيل المدني ، من أصحاب الصادق  علیه السلام  ، رجال الشيخ </w:t>
      </w:r>
      <w:r>
        <w:rPr>
          <w:rStyle w:val="FootnoteAnchor"/>
          <w:rtl w:val="true"/>
        </w:rPr>
        <w:footnoteReference w:id="2864"/>
      </w:r>
      <w:r>
        <w:rPr>
          <w:rFonts w:eastAsia="Times New Roman" w:cs="Times New Roman" w:ascii="Times New Roman" w:hAnsi="Times New Roman"/>
          <w:color w:val="111111"/>
          <w:sz w:val="28"/>
          <w:szCs w:val="28"/>
          <w:rtl w:val="true"/>
          <w:lang w:val="en-US" w:bidi="en-US"/>
        </w:rPr>
        <w:t xml:space="preserve">. </w:t>
      </w:r>
      <w:bookmarkStart w:id="2805" w:name="pg15214_197055"/>
    </w:p>
    <w:p>
      <w:pPr>
        <w:pStyle w:val="Heading3"/>
        <w:numPr>
          <w:ilvl w:val="2"/>
          <w:numId w:val="1"/>
        </w:numPr>
        <w:rPr/>
      </w:pPr>
      <w:bookmarkStart w:id="2806" w:name="__RefHeading___Toc3122514_2142443653"/>
      <w:bookmarkStart w:id="2807" w:name="_Toc1228"/>
      <w:bookmarkEnd w:id="2805"/>
      <w:bookmarkEnd w:id="2806"/>
      <w:r>
        <w:rPr/>
        <w:t>5293</w:t>
      </w:r>
      <w:r>
        <w:rPr>
          <w:rtl w:val="true"/>
        </w:rPr>
        <w:t xml:space="preserve"> / </w:t>
      </w:r>
      <w:r>
        <w:rPr/>
        <w:t>2</w:t>
      </w:r>
      <w:r>
        <w:rPr>
          <w:rtl w:val="true"/>
        </w:rPr>
        <w:t xml:space="preserve"> </w:t>
      </w:r>
      <w:r>
        <w:rPr>
          <w:rtl w:val="true"/>
        </w:rPr>
        <w:t xml:space="preserve">ـ مصادف مولى أبي عبد اللّه  علیه السلام  </w:t>
      </w:r>
      <w:r>
        <w:rPr>
          <w:rtl w:val="true"/>
        </w:rPr>
        <w:t>:</w:t>
      </w:r>
      <w:bookmarkEnd w:id="2807"/>
    </w:p>
    <w:p>
      <w:pPr>
        <w:pStyle w:val="BookText"/>
        <w:rPr/>
      </w:pPr>
      <w:r>
        <w:rPr>
          <w:rFonts w:ascii="Amiri" w:hAnsi="Amiri" w:eastAsia="Amiri" w:cs="Amiri"/>
          <w:color w:val="111111"/>
          <w:sz w:val="28"/>
          <w:sz w:val="28"/>
          <w:szCs w:val="28"/>
          <w:rtl w:val="true"/>
          <w:lang w:bidi="ar-SA"/>
        </w:rPr>
        <w:t xml:space="preserve">روى عنه ، ضعيف ، رجال ابن الغضائري </w:t>
      </w:r>
      <w:r>
        <w:rPr>
          <w:rStyle w:val="FootnoteAnchor"/>
          <w:rtl w:val="true"/>
        </w:rPr>
        <w:footnoteReference w:id="28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مولى الكاظم  علیه السلام  أيضاً </w:t>
      </w:r>
      <w:r>
        <w:rPr>
          <w:rStyle w:val="FootnoteAnchor"/>
          <w:rtl w:val="true"/>
        </w:rPr>
        <w:footnoteReference w:id="2866"/>
      </w:r>
      <w:r>
        <w:rPr>
          <w:rFonts w:ascii="IRNazanin" w:hAnsi="IRNazanin" w:eastAsia="IRNazanin"/>
          <w:color w:val="111111"/>
          <w:sz w:val="28"/>
          <w:sz w:val="28"/>
          <w:szCs w:val="28"/>
          <w:rtl w:val="true"/>
          <w:lang w:bidi="fa-IR"/>
        </w:rPr>
        <w:t xml:space="preserve">، من أصحاب الكاظم  علیه السلام  ، رجال الشيخ </w:t>
      </w:r>
      <w:r>
        <w:rPr>
          <w:rStyle w:val="FootnoteAnchor"/>
          <w:rtl w:val="true"/>
        </w:rPr>
        <w:footnoteReference w:id="28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الكشّي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محمّد بن مسعود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أحمد بن منصور الخزاعي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أحمد بن الفضل الخزاعي ، عن ابن أبي عمير ، عن علي بن عطية ، عن مصادف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اشترى أبو الحسن  علیه السلام  ضيعة بالمدينة ـ أو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المدينة ـ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اشتريتها للصبية ـ يعني ولد مصادف ـ وذلك قبل أنّ يكون من أمر مصادف ما كان </w:t>
      </w:r>
      <w:r>
        <w:rPr>
          <w:rStyle w:val="FootnoteAnchor"/>
          <w:rtl w:val="true"/>
        </w:rPr>
        <w:footnoteReference w:id="286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08" w:name="__RefHeading___Toc3122516_2142443653"/>
      <w:bookmarkStart w:id="2809" w:name="_Toc1229"/>
      <w:bookmarkEnd w:id="2808"/>
      <w:r>
        <w:rPr/>
        <w:t>5294</w:t>
      </w:r>
      <w:r>
        <w:rPr>
          <w:rtl w:val="true"/>
        </w:rPr>
        <w:t xml:space="preserve"> / </w:t>
      </w:r>
      <w:r>
        <w:rPr/>
        <w:t>1</w:t>
      </w:r>
      <w:r>
        <w:rPr>
          <w:rtl w:val="true"/>
        </w:rPr>
        <w:t xml:space="preserve"> </w:t>
      </w:r>
      <w:r>
        <w:rPr>
          <w:rtl w:val="true"/>
        </w:rPr>
        <w:t xml:space="preserve">ـ مصبح بن الهلقام بن علوان </w:t>
      </w:r>
      <w:r>
        <w:rPr>
          <w:rtl w:val="true"/>
        </w:rPr>
        <w:t>:</w:t>
      </w:r>
      <w:bookmarkEnd w:id="2809"/>
    </w:p>
    <w:p>
      <w:pPr>
        <w:pStyle w:val="BookText"/>
        <w:rPr/>
      </w:pPr>
      <w:r>
        <w:rPr>
          <w:rFonts w:ascii="IRNazanin" w:hAnsi="IRNazanin" w:eastAsia="IRNazanin"/>
          <w:color w:val="111111"/>
          <w:sz w:val="28"/>
          <w:sz w:val="28"/>
          <w:szCs w:val="28"/>
          <w:rtl w:val="true"/>
          <w:lang w:bidi="fa-IR"/>
        </w:rPr>
        <w:t xml:space="preserve">العجلي ، يكنّى أبا محمّد ، قريب الأمر ، أخباري ، روى عن أبي عبد اللّه  علیه السلام  ، له كتب ، 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عبد اللّه المحمّدي ، رجال النجاشي </w:t>
      </w:r>
      <w:r>
        <w:rPr>
          <w:rStyle w:val="FootnoteAnchor"/>
          <w:rtl w:val="true"/>
        </w:rPr>
        <w:footnoteReference w:id="286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10" w:name="__RefHeading___Toc3122518_2142443653"/>
      <w:bookmarkStart w:id="2811" w:name="_Toc1230"/>
      <w:bookmarkEnd w:id="2810"/>
      <w:r>
        <w:rPr/>
        <w:t>5295</w:t>
      </w:r>
      <w:r>
        <w:rPr>
          <w:rtl w:val="true"/>
        </w:rPr>
        <w:t xml:space="preserve"> / </w:t>
      </w:r>
      <w:r>
        <w:rPr/>
        <w:t>1</w:t>
      </w:r>
      <w:r>
        <w:rPr>
          <w:rtl w:val="true"/>
        </w:rPr>
        <w:t xml:space="preserve"> </w:t>
      </w:r>
      <w:r>
        <w:rPr>
          <w:rtl w:val="true"/>
        </w:rPr>
        <w:t xml:space="preserve">ـ مصدّق بن صدقة المدائني </w:t>
      </w:r>
      <w:r>
        <w:rPr>
          <w:rtl w:val="true"/>
        </w:rPr>
        <w:t>:</w:t>
      </w:r>
      <w:bookmarkEnd w:id="2811"/>
    </w:p>
    <w:p>
      <w:pPr>
        <w:pStyle w:val="BookText"/>
        <w:rPr/>
      </w:pPr>
      <w:r>
        <w:rPr>
          <w:rFonts w:eastAsia="Amiri" w:cs="Amiri" w:ascii="Amiri" w:hAnsi="Amiri"/>
          <w:color w:val="111111"/>
          <w:sz w:val="28"/>
          <w:szCs w:val="28"/>
          <w:lang w:bidi="ar-SA"/>
        </w:rPr>
        <w:t>5295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مصدّق بن صدقة </w:t>
      </w:r>
      <w:r>
        <w:rPr>
          <w:rStyle w:val="FootnoteAnchor"/>
          <w:rtl w:val="true"/>
        </w:rPr>
        <w:footnoteReference w:id="2870"/>
      </w:r>
      <w:r>
        <w:rPr>
          <w:rFonts w:ascii="Amiri" w:hAnsi="Amiri" w:eastAsia="Amiri" w:cs="Amiri"/>
          <w:color w:val="111111"/>
          <w:sz w:val="28"/>
          <w:sz w:val="28"/>
          <w:szCs w:val="28"/>
          <w:rtl w:val="true"/>
          <w:lang w:bidi="ar-SA"/>
        </w:rPr>
        <w:t xml:space="preserve">المدائني </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أخوه الحسن رويا أيضاً عن أبي الحسن  علیه السلام  ، من أصحاب </w:t>
      </w:r>
      <w:bookmarkStart w:id="2812" w:name="pg15214_197056"/>
    </w:p>
    <w:p>
      <w:pPr>
        <w:pStyle w:val="BookText"/>
        <w:rPr/>
      </w:pPr>
      <w:bookmarkEnd w:id="2812"/>
      <w:r>
        <w:rPr>
          <w:rFonts w:ascii="IRNazanin" w:hAnsi="IRNazanin" w:eastAsia="IRNazanin"/>
          <w:color w:val="111111"/>
          <w:sz w:val="28"/>
          <w:sz w:val="28"/>
          <w:szCs w:val="28"/>
          <w:rtl w:val="true"/>
          <w:lang w:bidi="fa-IR"/>
        </w:rPr>
        <w:t xml:space="preserve">الصادق  علیه السلام  </w:t>
      </w:r>
      <w:r>
        <w:rPr>
          <w:rStyle w:val="FootnoteAnchor"/>
          <w:rtl w:val="true"/>
        </w:rPr>
        <w:footnoteReference w:id="2871"/>
      </w:r>
      <w:r>
        <w:rPr>
          <w:rFonts w:ascii="Amiri" w:hAnsi="Amiri" w:eastAsia="Amiri" w:cs="Amiri"/>
          <w:color w:val="111111"/>
          <w:sz w:val="28"/>
          <w:sz w:val="28"/>
          <w:szCs w:val="28"/>
          <w:rtl w:val="true"/>
          <w:lang w:bidi="ar-SA"/>
        </w:rPr>
        <w:t xml:space="preserve">، رجال الشيخ </w:t>
      </w:r>
      <w:r>
        <w:rPr>
          <w:rStyle w:val="FootnoteAnchor"/>
          <w:rtl w:val="true"/>
        </w:rPr>
        <w:footnoteReference w:id="28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الكشّي إنّه فطحي من أجلة العلماء والفقهاء والعدول ، كوفي </w:t>
      </w:r>
      <w:r>
        <w:rPr>
          <w:rStyle w:val="FootnoteAnchor"/>
          <w:rtl w:val="true"/>
        </w:rPr>
        <w:footnoteReference w:id="28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العلّامة في الخلاصة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ابن عقدة عن علي بن الحسن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صدقة المدائني أحسبه أزديّاً وأخوه مصدق رويا عن الصادق والكاظم  علیهماالسلام  وكانوا ثقات </w:t>
      </w:r>
      <w:r>
        <w:rPr>
          <w:rStyle w:val="FootnoteAnchor"/>
          <w:rtl w:val="true"/>
        </w:rPr>
        <w:footnoteReference w:id="287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13" w:name="__RefHeading___Toc3122520_2142443653"/>
      <w:bookmarkStart w:id="2814" w:name="_Toc1231"/>
      <w:bookmarkEnd w:id="2813"/>
      <w:r>
        <w:rPr/>
        <w:t>5296</w:t>
      </w:r>
      <w:r>
        <w:rPr>
          <w:rtl w:val="true"/>
        </w:rPr>
        <w:t xml:space="preserve"> / </w:t>
      </w:r>
      <w:r>
        <w:rPr/>
        <w:t>1</w:t>
      </w:r>
      <w:r>
        <w:rPr>
          <w:rtl w:val="true"/>
        </w:rPr>
        <w:t xml:space="preserve"> </w:t>
      </w:r>
      <w:r>
        <w:rPr>
          <w:rtl w:val="true"/>
        </w:rPr>
        <w:t xml:space="preserve">ـ مصعب الحارثي </w:t>
      </w:r>
      <w:r>
        <w:rPr>
          <w:rtl w:val="true"/>
        </w:rPr>
        <w:t>:</w:t>
      </w:r>
      <w:bookmarkEnd w:id="2814"/>
    </w:p>
    <w:p>
      <w:pPr>
        <w:pStyle w:val="BookText"/>
        <w:rPr/>
      </w:pPr>
      <w:r>
        <w:rPr>
          <w:rFonts w:ascii="IRNazanin" w:hAnsi="IRNazanin" w:eastAsia="IRNazanin"/>
          <w:color w:val="111111"/>
          <w:sz w:val="28"/>
          <w:sz w:val="28"/>
          <w:szCs w:val="28"/>
          <w:rtl w:val="true"/>
          <w:lang w:bidi="fa-IR"/>
        </w:rPr>
        <w:t xml:space="preserve">من أصحاب علي  علیه السلام  ، رجال الشيخ </w:t>
      </w:r>
      <w:r>
        <w:rPr>
          <w:rStyle w:val="FootnoteAnchor"/>
          <w:rtl w:val="true"/>
        </w:rPr>
        <w:footnoteReference w:id="287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15" w:name="__RefHeading___Toc3122522_2142443653"/>
      <w:bookmarkStart w:id="2816" w:name="_Toc1232"/>
      <w:bookmarkEnd w:id="2815"/>
      <w:r>
        <w:rPr/>
        <w:t>5297</w:t>
      </w:r>
      <w:r>
        <w:rPr>
          <w:rtl w:val="true"/>
        </w:rPr>
        <w:t xml:space="preserve"> / </w:t>
      </w:r>
      <w:r>
        <w:rPr/>
        <w:t>2</w:t>
      </w:r>
      <w:r>
        <w:rPr>
          <w:rtl w:val="true"/>
        </w:rPr>
        <w:t xml:space="preserve"> </w:t>
      </w:r>
      <w:r>
        <w:rPr>
          <w:rtl w:val="true"/>
        </w:rPr>
        <w:t xml:space="preserve">ـ مصعب بن سلام التميمي </w:t>
      </w:r>
      <w:r>
        <w:rPr>
          <w:rtl w:val="true"/>
        </w:rPr>
        <w:t>:</w:t>
      </w:r>
      <w:bookmarkEnd w:id="2816"/>
    </w:p>
    <w:p>
      <w:pPr>
        <w:pStyle w:val="BookText"/>
        <w:rPr/>
      </w:pPr>
      <w:r>
        <w:rPr>
          <w:rFonts w:eastAsia="IRNazanin" w:cs="IRNazanin"/>
          <w:color w:val="111111"/>
          <w:sz w:val="28"/>
          <w:szCs w:val="28"/>
          <w:lang w:bidi="fa-IR"/>
        </w:rPr>
        <w:t>5297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مصعب بن سلام </w:t>
      </w:r>
      <w:r>
        <w:rPr>
          <w:rStyle w:val="FootnoteAnchor"/>
          <w:rtl w:val="true"/>
        </w:rPr>
        <w:footnoteReference w:id="2876"/>
      </w:r>
      <w:r>
        <w:rPr>
          <w:rFonts w:ascii="Amiri" w:hAnsi="Amiri" w:eastAsia="Amiri" w:cs="Amiri"/>
          <w:color w:val="111111"/>
          <w:sz w:val="28"/>
          <w:sz w:val="28"/>
          <w:szCs w:val="28"/>
          <w:rtl w:val="true"/>
          <w:lang w:bidi="ar-SA"/>
        </w:rPr>
        <w:t xml:space="preserve">التميمي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كوفي ، من أصحاب الصادق  علیه السلام  ، رجال الشيخ </w:t>
      </w:r>
      <w:r>
        <w:rPr>
          <w:rStyle w:val="FootnoteAnchor"/>
          <w:rtl w:val="true"/>
        </w:rPr>
        <w:footnoteReference w:id="28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له كتاب </w:t>
      </w:r>
      <w:r>
        <w:rPr>
          <w:rStyle w:val="FootnoteAnchor"/>
          <w:rtl w:val="true"/>
        </w:rPr>
        <w:footnoteReference w:id="2878"/>
      </w:r>
      <w:r>
        <w:rPr>
          <w:rFonts w:ascii="IRNazanin" w:hAnsi="IRNazanin" w:eastAsia="IRNazanin"/>
          <w:color w:val="111111"/>
          <w:sz w:val="28"/>
          <w:sz w:val="28"/>
          <w:szCs w:val="28"/>
          <w:rtl w:val="true"/>
          <w:lang w:bidi="fa-IR"/>
        </w:rPr>
        <w:t xml:space="preserve">، 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موسى خوراء ، الفهرست </w:t>
      </w:r>
      <w:r>
        <w:rPr>
          <w:rStyle w:val="FootnoteAnchor"/>
          <w:rtl w:val="true"/>
        </w:rPr>
        <w:footnoteReference w:id="287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17" w:name="__RefHeading___Toc3122524_2142443653"/>
      <w:bookmarkStart w:id="2818" w:name="_Toc1233"/>
      <w:bookmarkEnd w:id="2817"/>
      <w:r>
        <w:rPr/>
        <w:t>5298</w:t>
      </w:r>
      <w:r>
        <w:rPr>
          <w:rtl w:val="true"/>
        </w:rPr>
        <w:t xml:space="preserve"> / </w:t>
      </w:r>
      <w:r>
        <w:rPr/>
        <w:t>3</w:t>
      </w:r>
      <w:r>
        <w:rPr>
          <w:rtl w:val="true"/>
        </w:rPr>
        <w:t xml:space="preserve"> </w:t>
      </w:r>
      <w:r>
        <w:rPr>
          <w:rtl w:val="true"/>
        </w:rPr>
        <w:t xml:space="preserve">ـ مصعب بن وردان الأزدي </w:t>
      </w:r>
      <w:r>
        <w:rPr>
          <w:rtl w:val="true"/>
        </w:rPr>
        <w:t>:</w:t>
      </w:r>
      <w:bookmarkEnd w:id="2818"/>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الكوفي ، من أصحاب الصادق  علیه السلام  ، رجال الشيخ </w:t>
      </w:r>
      <w:r>
        <w:rPr>
          <w:rStyle w:val="FootnoteAnchor"/>
          <w:rtl w:val="true"/>
        </w:rPr>
        <w:footnoteReference w:id="2880"/>
      </w:r>
      <w:r>
        <w:rPr>
          <w:rFonts w:eastAsia="Times New Roman" w:cs="Times New Roman" w:ascii="Times New Roman" w:hAnsi="Times New Roman"/>
          <w:color w:val="111111"/>
          <w:sz w:val="28"/>
          <w:szCs w:val="28"/>
          <w:rtl w:val="true"/>
          <w:lang w:val="en-US" w:bidi="en-US"/>
        </w:rPr>
        <w:t xml:space="preserve">. </w:t>
      </w:r>
      <w:bookmarkStart w:id="2819" w:name="pg15214_197057"/>
    </w:p>
    <w:p>
      <w:pPr>
        <w:pStyle w:val="Heading3"/>
        <w:numPr>
          <w:ilvl w:val="2"/>
          <w:numId w:val="1"/>
        </w:numPr>
        <w:rPr/>
      </w:pPr>
      <w:bookmarkStart w:id="2820" w:name="__RefHeading___Toc3122526_2142443653"/>
      <w:bookmarkStart w:id="2821" w:name="_Toc1234"/>
      <w:bookmarkEnd w:id="2819"/>
      <w:bookmarkEnd w:id="2820"/>
      <w:r>
        <w:rPr/>
        <w:t>5299</w:t>
      </w:r>
      <w:r>
        <w:rPr>
          <w:rtl w:val="true"/>
        </w:rPr>
        <w:t xml:space="preserve"> / </w:t>
      </w:r>
      <w:r>
        <w:rPr/>
        <w:t>4</w:t>
      </w:r>
      <w:r>
        <w:rPr>
          <w:rtl w:val="true"/>
        </w:rPr>
        <w:t xml:space="preserve"> </w:t>
      </w:r>
      <w:r>
        <w:rPr>
          <w:rtl w:val="true"/>
        </w:rPr>
        <w:t xml:space="preserve">ـ مصعب بن يزيد الأنصاري </w:t>
      </w:r>
      <w:r>
        <w:rPr>
          <w:rtl w:val="true"/>
        </w:rPr>
        <w:t>:</w:t>
      </w:r>
      <w:bookmarkEnd w:id="2821"/>
    </w:p>
    <w:p>
      <w:pPr>
        <w:pStyle w:val="BookText"/>
        <w:rPr/>
      </w:pPr>
      <w:r>
        <w:rPr>
          <w:rFonts w:ascii="Amiri" w:hAnsi="Amiri" w:eastAsia="Amiri" w:cs="Amiri"/>
          <w:color w:val="111111"/>
          <w:sz w:val="28"/>
          <w:sz w:val="28"/>
          <w:szCs w:val="28"/>
          <w:rtl w:val="true"/>
          <w:lang w:bidi="ar-SA"/>
        </w:rPr>
        <w:t xml:space="preserve">قال أبو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بذاك له كتاب ،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الحسن الطويل ، رجال النجاشي </w:t>
      </w:r>
      <w:r>
        <w:rPr>
          <w:rStyle w:val="FootnoteAnchor"/>
          <w:rtl w:val="true"/>
        </w:rPr>
        <w:footnoteReference w:id="28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العلّامة في الخلاصة بعد نقل كلام النجاشي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أبو جعفر ابن بابويه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عامل أمير المؤمنين  علیه السلام  </w:t>
      </w:r>
      <w:r>
        <w:rPr>
          <w:rStyle w:val="FootnoteAnchor"/>
          <w:rtl w:val="true"/>
        </w:rPr>
        <w:footnoteReference w:id="2882"/>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والظاهر أنّ ما ذكره النجاشي غير ما ذكره ابن بابويه كما لا يخفى</w:t>
      </w:r>
      <w:r>
        <w:rPr>
          <w:rFonts w:eastAsia="Amiri" w:cs="Amiri" w:ascii="Amiri" w:hAnsi="Amiri"/>
          <w:color w:val="111111"/>
          <w:sz w:val="28"/>
          <w:szCs w:val="28"/>
          <w:rtl w:val="true"/>
          <w:lang w:bidi="ar-SA"/>
        </w:rPr>
        <w:t>.</w:t>
      </w:r>
    </w:p>
    <w:p>
      <w:pPr>
        <w:pStyle w:val="Heading3"/>
        <w:numPr>
          <w:ilvl w:val="2"/>
          <w:numId w:val="1"/>
        </w:numPr>
        <w:rPr/>
      </w:pPr>
      <w:bookmarkStart w:id="2822" w:name="__RefHeading___Toc3122528_2142443653"/>
      <w:bookmarkStart w:id="2823" w:name="_Toc1235"/>
      <w:bookmarkEnd w:id="2822"/>
      <w:r>
        <w:rPr/>
        <w:t>5300</w:t>
      </w:r>
      <w:r>
        <w:rPr>
          <w:rtl w:val="true"/>
        </w:rPr>
        <w:t xml:space="preserve"> / </w:t>
      </w:r>
      <w:r>
        <w:rPr/>
        <w:t>1</w:t>
      </w:r>
      <w:r>
        <w:rPr>
          <w:rtl w:val="true"/>
        </w:rPr>
        <w:t xml:space="preserve"> </w:t>
      </w:r>
      <w:r>
        <w:rPr>
          <w:rtl w:val="true"/>
        </w:rPr>
        <w:t xml:space="preserve">ـ مصقلة بن إسحاق القمّي </w:t>
      </w:r>
      <w:r>
        <w:rPr>
          <w:rtl w:val="true"/>
        </w:rPr>
        <w:t>:</w:t>
      </w:r>
      <w:bookmarkEnd w:id="2823"/>
    </w:p>
    <w:p>
      <w:pPr>
        <w:pStyle w:val="BookText"/>
        <w:rPr/>
      </w:pPr>
      <w:r>
        <w:rPr>
          <w:rFonts w:ascii="IRNazanin" w:hAnsi="IRNazanin" w:eastAsia="IRNazanin"/>
          <w:color w:val="111111"/>
          <w:sz w:val="28"/>
          <w:sz w:val="28"/>
          <w:szCs w:val="28"/>
          <w:rtl w:val="true"/>
          <w:lang w:bidi="fa-IR"/>
        </w:rPr>
        <w:t xml:space="preserve">الأشعري ، من أصحاب الهادي  علیه السلام  رجال الشيخ </w:t>
      </w:r>
      <w:r>
        <w:rPr>
          <w:rStyle w:val="FootnoteAnchor"/>
          <w:rtl w:val="true"/>
        </w:rPr>
        <w:footnoteReference w:id="288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24" w:name="__RefHeading___Toc3122530_2142443653"/>
      <w:bookmarkStart w:id="2825" w:name="_Toc1236"/>
      <w:bookmarkEnd w:id="2824"/>
      <w:r>
        <w:rPr/>
        <w:t>5301</w:t>
      </w:r>
      <w:r>
        <w:rPr>
          <w:rtl w:val="true"/>
        </w:rPr>
        <w:t xml:space="preserve"> / </w:t>
      </w:r>
      <w:r>
        <w:rPr/>
        <w:t>2</w:t>
      </w:r>
      <w:r>
        <w:rPr>
          <w:rtl w:val="true"/>
        </w:rPr>
        <w:t xml:space="preserve"> </w:t>
      </w:r>
      <w:r>
        <w:rPr>
          <w:rtl w:val="true"/>
        </w:rPr>
        <w:t xml:space="preserve">ـ مصقلة بن إسماعيل الجعفي </w:t>
      </w:r>
      <w:r>
        <w:rPr>
          <w:rtl w:val="true"/>
        </w:rPr>
        <w:t>:</w:t>
      </w:r>
      <w:bookmarkEnd w:id="2825"/>
    </w:p>
    <w:p>
      <w:pPr>
        <w:pStyle w:val="BookText"/>
        <w:rPr/>
      </w:pPr>
      <w:r>
        <w:rPr>
          <w:rFonts w:ascii="IRNazanin" w:hAnsi="IRNazanin" w:eastAsia="IRNazanin"/>
          <w:color w:val="111111"/>
          <w:sz w:val="28"/>
          <w:sz w:val="28"/>
          <w:szCs w:val="28"/>
          <w:rtl w:val="true"/>
          <w:lang w:bidi="fa-IR"/>
        </w:rPr>
        <w:t xml:space="preserve">كوفي ، من أصحاب الصادق  علیه السلام  ، رجال الشيخ </w:t>
      </w:r>
      <w:r>
        <w:rPr>
          <w:rStyle w:val="FootnoteAnchor"/>
          <w:rtl w:val="true"/>
        </w:rPr>
        <w:footnoteReference w:id="288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26" w:name="__RefHeading___Toc3122532_2142443653"/>
      <w:bookmarkStart w:id="2827" w:name="_Toc1237"/>
      <w:bookmarkEnd w:id="2826"/>
      <w:r>
        <w:rPr/>
        <w:t>5302</w:t>
      </w:r>
      <w:r>
        <w:rPr>
          <w:rtl w:val="true"/>
        </w:rPr>
        <w:t xml:space="preserve"> / </w:t>
      </w:r>
      <w:r>
        <w:rPr/>
        <w:t>3</w:t>
      </w:r>
      <w:r>
        <w:rPr>
          <w:rtl w:val="true"/>
        </w:rPr>
        <w:t xml:space="preserve"> </w:t>
      </w:r>
      <w:r>
        <w:rPr>
          <w:rtl w:val="true"/>
        </w:rPr>
        <w:t xml:space="preserve">ـ مصقلة بن هبيرة </w:t>
      </w:r>
      <w:r>
        <w:rPr>
          <w:rtl w:val="true"/>
        </w:rPr>
        <w:t>:</w:t>
      </w:r>
      <w:bookmarkEnd w:id="2827"/>
    </w:p>
    <w:p>
      <w:pPr>
        <w:pStyle w:val="BookText"/>
        <w:rPr/>
      </w:pPr>
      <w:r>
        <w:rPr>
          <w:rFonts w:ascii="IRNazanin" w:hAnsi="IRNazanin" w:eastAsia="IRNazanin"/>
          <w:color w:val="111111"/>
          <w:sz w:val="28"/>
          <w:sz w:val="28"/>
          <w:szCs w:val="28"/>
          <w:rtl w:val="true"/>
          <w:lang w:bidi="fa-IR"/>
        </w:rPr>
        <w:t xml:space="preserve">هرب إلى معاوية ، من أصحاب علي  علیه السلام  ، رجال الشيخ </w:t>
      </w:r>
      <w:r>
        <w:rPr>
          <w:rStyle w:val="FootnoteAnchor"/>
          <w:rtl w:val="true"/>
        </w:rPr>
        <w:footnoteReference w:id="288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28" w:name="__RefHeading___Toc3122534_2142443653"/>
      <w:bookmarkStart w:id="2829" w:name="_Toc1238"/>
      <w:bookmarkEnd w:id="2828"/>
      <w:r>
        <w:rPr/>
        <w:t>5303</w:t>
      </w:r>
      <w:r>
        <w:rPr>
          <w:rtl w:val="true"/>
        </w:rPr>
        <w:t xml:space="preserve"> / </w:t>
      </w:r>
      <w:r>
        <w:rPr/>
        <w:t>1</w:t>
      </w:r>
      <w:r>
        <w:rPr>
          <w:rtl w:val="true"/>
        </w:rPr>
        <w:t xml:space="preserve"> </w:t>
      </w:r>
      <w:r>
        <w:rPr>
          <w:rtl w:val="true"/>
        </w:rPr>
        <w:t xml:space="preserve">ـ مطر بن أرقم العنزي </w:t>
      </w:r>
      <w:r>
        <w:rPr>
          <w:rtl w:val="true"/>
        </w:rPr>
        <w:t>:</w:t>
      </w:r>
      <w:bookmarkEnd w:id="2829"/>
    </w:p>
    <w:p>
      <w:pPr>
        <w:pStyle w:val="BookText"/>
        <w:rPr/>
      </w:pPr>
      <w:r>
        <w:rPr>
          <w:rFonts w:ascii="IRNazanin" w:hAnsi="IRNazanin" w:eastAsia="IRNazanin"/>
          <w:color w:val="111111"/>
          <w:sz w:val="28"/>
          <w:sz w:val="28"/>
          <w:szCs w:val="28"/>
          <w:rtl w:val="true"/>
          <w:lang w:bidi="fa-IR"/>
        </w:rPr>
        <w:t xml:space="preserve">الكوفي ، من أصحاب الصادق  علیه السلام  ، رجال الشيخ </w:t>
      </w:r>
      <w:r>
        <w:rPr>
          <w:rStyle w:val="FootnoteAnchor"/>
          <w:rtl w:val="true"/>
        </w:rPr>
        <w:footnoteReference w:id="28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30" w:name="__RefHeading___Toc3122536_2142443653"/>
      <w:bookmarkStart w:id="2831" w:name="_Toc1239"/>
      <w:bookmarkEnd w:id="2830"/>
      <w:r>
        <w:rPr/>
        <w:t>5304</w:t>
      </w:r>
      <w:r>
        <w:rPr>
          <w:rtl w:val="true"/>
        </w:rPr>
        <w:t xml:space="preserve"> / </w:t>
      </w:r>
      <w:r>
        <w:rPr/>
        <w:t>2</w:t>
      </w:r>
      <w:r>
        <w:rPr>
          <w:rtl w:val="true"/>
        </w:rPr>
        <w:t xml:space="preserve"> </w:t>
      </w:r>
      <w:r>
        <w:rPr>
          <w:rtl w:val="true"/>
        </w:rPr>
        <w:t xml:space="preserve">ـ مطر بن سيّار الكوفي </w:t>
      </w:r>
      <w:r>
        <w:rPr>
          <w:rtl w:val="true"/>
        </w:rPr>
        <w:t>:</w:t>
      </w:r>
      <w:bookmarkEnd w:id="2831"/>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 سيّار ، من أصحاب الصادق  علیه السلام  ، رجال الشيخ </w:t>
      </w:r>
      <w:r>
        <w:rPr>
          <w:rStyle w:val="FootnoteAnchor"/>
          <w:rtl w:val="true"/>
        </w:rPr>
        <w:footnoteReference w:id="2887"/>
      </w:r>
      <w:r>
        <w:rPr>
          <w:rFonts w:eastAsia="Times New Roman" w:cs="Times New Roman" w:ascii="Times New Roman" w:hAnsi="Times New Roman"/>
          <w:color w:val="111111"/>
          <w:sz w:val="28"/>
          <w:szCs w:val="28"/>
          <w:rtl w:val="true"/>
          <w:lang w:val="en-US" w:bidi="en-US"/>
        </w:rPr>
        <w:t xml:space="preserve">. </w:t>
      </w:r>
      <w:bookmarkStart w:id="2832" w:name="pg15214_197058"/>
    </w:p>
    <w:p>
      <w:pPr>
        <w:pStyle w:val="Heading3"/>
        <w:numPr>
          <w:ilvl w:val="2"/>
          <w:numId w:val="1"/>
        </w:numPr>
        <w:rPr/>
      </w:pPr>
      <w:bookmarkStart w:id="2833" w:name="__RefHeading___Toc3122538_2142443653"/>
      <w:bookmarkStart w:id="2834" w:name="_Toc1240"/>
      <w:bookmarkEnd w:id="2832"/>
      <w:bookmarkEnd w:id="2833"/>
      <w:r>
        <w:rPr/>
        <w:t>5305</w:t>
      </w:r>
      <w:r>
        <w:rPr>
          <w:rtl w:val="true"/>
        </w:rPr>
        <w:t xml:space="preserve"> / </w:t>
      </w:r>
      <w:r>
        <w:rPr/>
        <w:t>3</w:t>
      </w:r>
      <w:r>
        <w:rPr>
          <w:rtl w:val="true"/>
        </w:rPr>
        <w:t xml:space="preserve"> </w:t>
      </w:r>
      <w:r>
        <w:rPr>
          <w:rtl w:val="true"/>
        </w:rPr>
        <w:t xml:space="preserve">ـ مطر بن كامل المزني </w:t>
      </w:r>
      <w:r>
        <w:rPr>
          <w:rtl w:val="true"/>
        </w:rPr>
        <w:t>:</w:t>
      </w:r>
      <w:bookmarkEnd w:id="2834"/>
    </w:p>
    <w:p>
      <w:pPr>
        <w:pStyle w:val="BookText"/>
        <w:rPr/>
      </w:pPr>
      <w:r>
        <w:rPr>
          <w:rFonts w:ascii="IRNazanin" w:hAnsi="IRNazanin" w:eastAsia="IRNazanin"/>
          <w:color w:val="111111"/>
          <w:sz w:val="28"/>
          <w:sz w:val="28"/>
          <w:szCs w:val="28"/>
          <w:rtl w:val="true"/>
          <w:lang w:bidi="fa-IR"/>
        </w:rPr>
        <w:t xml:space="preserve">الكوفي ، من أصحاب الصادق  علیه السلام  ، رجال الشيخ </w:t>
      </w:r>
      <w:r>
        <w:rPr>
          <w:rStyle w:val="FootnoteAnchor"/>
          <w:rtl w:val="true"/>
        </w:rPr>
        <w:footnoteReference w:id="288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35" w:name="__RefHeading___Toc3122540_2142443653"/>
      <w:bookmarkStart w:id="2836" w:name="_Toc1241"/>
      <w:bookmarkEnd w:id="2835"/>
      <w:r>
        <w:rPr/>
        <w:t>5306</w:t>
      </w:r>
      <w:r>
        <w:rPr>
          <w:rtl w:val="true"/>
        </w:rPr>
        <w:t xml:space="preserve"> / </w:t>
      </w:r>
      <w:r>
        <w:rPr/>
        <w:t>1</w:t>
      </w:r>
      <w:r>
        <w:rPr>
          <w:rtl w:val="true"/>
        </w:rPr>
        <w:t xml:space="preserve"> </w:t>
      </w:r>
      <w:r>
        <w:rPr>
          <w:rtl w:val="true"/>
        </w:rPr>
        <w:t xml:space="preserve">ـ مطلب بن زياد الزهري </w:t>
      </w:r>
      <w:r>
        <w:rPr>
          <w:rtl w:val="true"/>
        </w:rPr>
        <w:t>:</w:t>
      </w:r>
      <w:bookmarkEnd w:id="2836"/>
    </w:p>
    <w:p>
      <w:pPr>
        <w:pStyle w:val="BookText"/>
        <w:rPr/>
      </w:pPr>
      <w:r>
        <w:rPr>
          <w:rFonts w:eastAsia="Amiri" w:cs="Amiri" w:ascii="Amiri" w:hAnsi="Amiri"/>
          <w:color w:val="111111"/>
          <w:sz w:val="28"/>
          <w:szCs w:val="28"/>
          <w:lang w:bidi="ar-SA"/>
        </w:rPr>
        <w:t>5306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مطلب بن زياد </w:t>
      </w:r>
      <w:r>
        <w:rPr>
          <w:rStyle w:val="FootnoteAnchor"/>
          <w:rtl w:val="true"/>
        </w:rPr>
        <w:footnoteReference w:id="2889"/>
      </w:r>
      <w:r>
        <w:rPr>
          <w:rFonts w:ascii="Amiri" w:hAnsi="Amiri" w:eastAsia="Amiri" w:cs="Amiri"/>
          <w:color w:val="111111"/>
          <w:sz w:val="28"/>
          <w:sz w:val="28"/>
          <w:szCs w:val="28"/>
          <w:rtl w:val="true"/>
          <w:lang w:bidi="ar-SA"/>
        </w:rPr>
        <w:t xml:space="preserve">الزهري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القرشي ، المدني ، ثقة ، روى عن جعفر بن محمّد  علیه السلام  نسخة ، روى أحمد بن محمّد بن خالد ، عن أبيه ، عنه ، رجال النجاشي </w:t>
      </w:r>
      <w:r>
        <w:rPr>
          <w:rStyle w:val="FootnoteAnchor"/>
          <w:rtl w:val="true"/>
        </w:rPr>
        <w:footnoteReference w:id="28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له كتاب </w:t>
      </w:r>
      <w:r>
        <w:rPr>
          <w:rStyle w:val="FootnoteAnchor"/>
          <w:rtl w:val="true"/>
        </w:rPr>
        <w:footnoteReference w:id="2891"/>
      </w:r>
      <w:r>
        <w:rPr>
          <w:rFonts w:ascii="Amiri" w:hAnsi="Amiri" w:eastAsia="Amiri" w:cs="Amiri"/>
          <w:color w:val="111111"/>
          <w:sz w:val="28"/>
          <w:sz w:val="28"/>
          <w:szCs w:val="28"/>
          <w:rtl w:val="true"/>
          <w:lang w:bidi="ar-SA"/>
        </w:rPr>
        <w:t xml:space="preserve">،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أبي عبد اللّه ، الفهرست </w:t>
      </w:r>
      <w:r>
        <w:rPr>
          <w:rStyle w:val="FootnoteAnchor"/>
          <w:rtl w:val="true"/>
        </w:rPr>
        <w:footnoteReference w:id="289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37" w:name="__RefHeading___Toc3122542_2142443653"/>
      <w:bookmarkStart w:id="2838" w:name="_Toc1242"/>
      <w:bookmarkEnd w:id="2837"/>
      <w:r>
        <w:rPr/>
        <w:t>5307</w:t>
      </w:r>
      <w:r>
        <w:rPr>
          <w:rtl w:val="true"/>
        </w:rPr>
        <w:t xml:space="preserve"> / </w:t>
      </w:r>
      <w:r>
        <w:rPr/>
        <w:t>1</w:t>
      </w:r>
      <w:r>
        <w:rPr>
          <w:rtl w:val="true"/>
        </w:rPr>
        <w:t xml:space="preserve"> </w:t>
      </w:r>
      <w:r>
        <w:rPr>
          <w:rtl w:val="true"/>
        </w:rPr>
        <w:t xml:space="preserve">ـ مطيع بن الأسود </w:t>
      </w:r>
      <w:r>
        <w:rPr>
          <w:rtl w:val="true"/>
        </w:rPr>
        <w:t>:</w:t>
      </w:r>
      <w:bookmarkEnd w:id="2838"/>
    </w:p>
    <w:p>
      <w:pPr>
        <w:pStyle w:val="BookText"/>
        <w:rPr/>
      </w:pPr>
      <w:r>
        <w:rPr>
          <w:rFonts w:ascii="IRNazanin" w:hAnsi="IRNazanin" w:eastAsia="IRNazanin"/>
          <w:color w:val="111111"/>
          <w:sz w:val="28"/>
          <w:sz w:val="28"/>
          <w:szCs w:val="28"/>
          <w:rtl w:val="true"/>
          <w:lang w:bidi="fa-IR"/>
        </w:rPr>
        <w:t xml:space="preserve">من أصحاب الرسول  صلی اللّه علیه و آله  ، رجال الشيخ </w:t>
      </w:r>
      <w:r>
        <w:rPr>
          <w:rStyle w:val="FootnoteAnchor"/>
          <w:rtl w:val="true"/>
        </w:rPr>
        <w:footnoteReference w:id="289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39" w:name="__RefHeading___Toc3122544_2142443653"/>
      <w:bookmarkStart w:id="2840" w:name="_Toc1243"/>
      <w:bookmarkEnd w:id="2839"/>
      <w:r>
        <w:rPr/>
        <w:t>5308</w:t>
      </w:r>
      <w:r>
        <w:rPr>
          <w:rtl w:val="true"/>
        </w:rPr>
        <w:t xml:space="preserve"> / </w:t>
      </w:r>
      <w:r>
        <w:rPr/>
        <w:t>1</w:t>
      </w:r>
      <w:r>
        <w:rPr>
          <w:rtl w:val="true"/>
        </w:rPr>
        <w:t xml:space="preserve"> </w:t>
      </w:r>
      <w:r>
        <w:rPr>
          <w:rtl w:val="true"/>
        </w:rPr>
        <w:t xml:space="preserve">ـ مظفر بن أحمد القزويني </w:t>
      </w:r>
      <w:r>
        <w:rPr>
          <w:rtl w:val="true"/>
        </w:rPr>
        <w:t>:</w:t>
      </w:r>
      <w:bookmarkEnd w:id="2840"/>
    </w:p>
    <w:p>
      <w:pPr>
        <w:pStyle w:val="BookText"/>
        <w:rPr/>
      </w:pPr>
      <w:r>
        <w:rPr>
          <w:rFonts w:ascii="IRNazanin" w:hAnsi="IRNazanin" w:eastAsia="IRNazanin"/>
          <w:color w:val="111111"/>
          <w:sz w:val="28"/>
          <w:sz w:val="28"/>
          <w:szCs w:val="28"/>
          <w:rtl w:val="true"/>
          <w:lang w:bidi="fa-IR"/>
        </w:rPr>
        <w:t xml:space="preserve">يكنى أبا الفرج ، روى عن أبي جعفر الأسدي ، 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الصفواني ، في من لم يرو عن الأئمّة  علیهم السلام  ، رجال الشيخ </w:t>
      </w:r>
      <w:r>
        <w:rPr>
          <w:rStyle w:val="FootnoteAnchor"/>
          <w:rtl w:val="true"/>
        </w:rPr>
        <w:footnoteReference w:id="289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41" w:name="__RefHeading___Toc3122546_2142443653"/>
      <w:bookmarkStart w:id="2842" w:name="_Toc1244"/>
      <w:bookmarkEnd w:id="2841"/>
      <w:r>
        <w:rPr/>
        <w:t>5309</w:t>
      </w:r>
      <w:r>
        <w:rPr>
          <w:rtl w:val="true"/>
        </w:rPr>
        <w:t xml:space="preserve"> / </w:t>
      </w:r>
      <w:r>
        <w:rPr/>
        <w:t>2</w:t>
      </w:r>
      <w:r>
        <w:rPr>
          <w:rtl w:val="true"/>
        </w:rPr>
        <w:t xml:space="preserve"> </w:t>
      </w:r>
      <w:r>
        <w:rPr>
          <w:rtl w:val="true"/>
        </w:rPr>
        <w:t xml:space="preserve">ـ مظفر بن جعفر بن محمّد </w:t>
      </w:r>
      <w:r>
        <w:rPr>
          <w:rtl w:val="true"/>
        </w:rPr>
        <w:t>:</w:t>
      </w:r>
      <w:bookmarkEnd w:id="2842"/>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عبد اللّه بن محمّد بن عمر بن علي بن أبي طالب  علیه السلام  ، روى عنه التلعكبري إجازة كتب العيّاشي </w:t>
      </w:r>
      <w:r>
        <w:rPr>
          <w:rStyle w:val="FootnoteAnchor"/>
          <w:rtl w:val="true"/>
        </w:rPr>
        <w:footnoteReference w:id="2895"/>
      </w:r>
      <w:r>
        <w:rPr>
          <w:rFonts w:ascii="IRNazanin" w:hAnsi="IRNazanin" w:eastAsia="IRNazanin"/>
          <w:color w:val="111111"/>
          <w:sz w:val="28"/>
          <w:sz w:val="28"/>
          <w:szCs w:val="28"/>
          <w:rtl w:val="true"/>
          <w:lang w:bidi="fa-IR"/>
        </w:rPr>
        <w:t xml:space="preserve">، في من لم يرو عن الأئمّة  علیهم السلام  ، رجال </w:t>
      </w:r>
      <w:bookmarkStart w:id="2843" w:name="pg15214_197059"/>
    </w:p>
    <w:p>
      <w:pPr>
        <w:pStyle w:val="BookText"/>
        <w:rPr/>
      </w:pPr>
      <w:bookmarkEnd w:id="2843"/>
      <w:r>
        <w:rPr>
          <w:rFonts w:ascii="Amiri" w:hAnsi="Amiri" w:eastAsia="Amiri" w:cs="Amiri"/>
          <w:color w:val="111111"/>
          <w:sz w:val="28"/>
          <w:sz w:val="28"/>
          <w:szCs w:val="28"/>
          <w:rtl w:val="true"/>
          <w:lang w:bidi="ar-SA"/>
        </w:rPr>
        <w:t xml:space="preserve">الشيخ </w:t>
      </w:r>
      <w:r>
        <w:rPr>
          <w:rStyle w:val="FootnoteAnchor"/>
          <w:rtl w:val="true"/>
        </w:rPr>
        <w:footnoteReference w:id="2896"/>
      </w:r>
      <w:r>
        <w:rPr>
          <w:rStyle w:val="FootnoteAnchor"/>
          <w:rtl w:val="true"/>
        </w:rPr>
        <w:footnoteReference w:id="289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44" w:name="__RefHeading___Toc3122548_2142443653"/>
      <w:bookmarkStart w:id="2845" w:name="_Toc1245"/>
      <w:bookmarkEnd w:id="2844"/>
      <w:r>
        <w:rPr/>
        <w:t>5310</w:t>
      </w:r>
      <w:r>
        <w:rPr>
          <w:rtl w:val="true"/>
        </w:rPr>
        <w:t xml:space="preserve"> / </w:t>
      </w:r>
      <w:r>
        <w:rPr/>
        <w:t>3</w:t>
      </w:r>
      <w:r>
        <w:rPr>
          <w:rtl w:val="true"/>
        </w:rPr>
        <w:t xml:space="preserve"> </w:t>
      </w:r>
      <w:r>
        <w:rPr>
          <w:rtl w:val="true"/>
        </w:rPr>
        <w:t xml:space="preserve">ـ مظفر بن محمّد بن أحمد </w:t>
      </w:r>
      <w:r>
        <w:rPr>
          <w:rtl w:val="true"/>
        </w:rPr>
        <w:t>:</w:t>
      </w:r>
      <w:bookmarkEnd w:id="2845"/>
    </w:p>
    <w:p>
      <w:pPr>
        <w:pStyle w:val="BookText"/>
        <w:rPr/>
      </w:pPr>
      <w:r>
        <w:rPr>
          <w:rFonts w:ascii="Amiri" w:hAnsi="Amiri" w:eastAsia="Amiri" w:cs="Amiri"/>
          <w:color w:val="111111"/>
          <w:sz w:val="28"/>
          <w:sz w:val="28"/>
          <w:szCs w:val="28"/>
          <w:rtl w:val="true"/>
          <w:lang w:bidi="ar-SA"/>
        </w:rPr>
        <w:t xml:space="preserve">أبو الجيش البلخي ، متكلّم ، مشهور الأمر ، سمع الحديث فأكثر ، له كتب كثيرةً ، أخبرنا بكتبه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شيخنا أبو عبد اللّه محمّد بن محمّد بن النعمان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ومات أبو الجيش سنة سبع وستين وثلاثمائة ، وقد قرأ على أبي سهل النوبختي ، رجال النجاشي </w:t>
      </w:r>
      <w:r>
        <w:rPr>
          <w:rStyle w:val="FootnoteAnchor"/>
          <w:rtl w:val="true"/>
        </w:rPr>
        <w:footnoteReference w:id="28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مظفر بن محمّد الخراساني </w:t>
      </w:r>
      <w:r>
        <w:rPr>
          <w:rStyle w:val="FootnoteAnchor"/>
          <w:rtl w:val="true"/>
        </w:rPr>
        <w:footnoteReference w:id="2899"/>
      </w:r>
      <w:r>
        <w:rPr>
          <w:rFonts w:ascii="Amiri" w:hAnsi="Amiri" w:eastAsia="Amiri" w:cs="Amiri"/>
          <w:color w:val="111111"/>
          <w:sz w:val="28"/>
          <w:sz w:val="28"/>
          <w:szCs w:val="28"/>
          <w:rtl w:val="true"/>
          <w:lang w:bidi="ar-SA"/>
        </w:rPr>
        <w:t xml:space="preserve">، له كتب في الإمامة ، وكان عارفا بالأخبار ، وكان من غلمان أبي سهل النوبختي </w:t>
      </w:r>
      <w:r>
        <w:rPr>
          <w:rStyle w:val="FootnoteAnchor"/>
          <w:rtl w:val="true"/>
        </w:rPr>
        <w:footnoteReference w:id="2900"/>
      </w:r>
      <w:r>
        <w:rPr>
          <w:rFonts w:ascii="IRNazanin" w:hAnsi="IRNazanin" w:eastAsia="IRNazanin"/>
          <w:color w:val="111111"/>
          <w:sz w:val="28"/>
          <w:sz w:val="28"/>
          <w:szCs w:val="28"/>
          <w:rtl w:val="true"/>
          <w:lang w:bidi="fa-IR"/>
        </w:rPr>
        <w:t xml:space="preserve">، الفهرست </w:t>
      </w:r>
      <w:r>
        <w:rPr>
          <w:rStyle w:val="FootnoteAnchor"/>
          <w:rtl w:val="true"/>
        </w:rPr>
        <w:footnoteReference w:id="290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46" w:name="__RefHeading___Toc3122550_2142443653"/>
      <w:bookmarkStart w:id="2847" w:name="_Toc1246"/>
      <w:bookmarkEnd w:id="2846"/>
      <w:r>
        <w:rPr/>
        <w:t>5311</w:t>
      </w:r>
      <w:r>
        <w:rPr>
          <w:rtl w:val="true"/>
        </w:rPr>
        <w:t xml:space="preserve"> / </w:t>
      </w:r>
      <w:r>
        <w:rPr/>
        <w:t>1</w:t>
      </w:r>
      <w:r>
        <w:rPr>
          <w:rtl w:val="true"/>
        </w:rPr>
        <w:t xml:space="preserve"> </w:t>
      </w:r>
      <w:r>
        <w:rPr>
          <w:rtl w:val="true"/>
        </w:rPr>
        <w:t xml:space="preserve">ـ معاذ بن الأسود بن قيس </w:t>
      </w:r>
      <w:r>
        <w:rPr>
          <w:rtl w:val="true"/>
        </w:rPr>
        <w:t>:</w:t>
      </w:r>
      <w:bookmarkEnd w:id="2847"/>
    </w:p>
    <w:p>
      <w:pPr>
        <w:pStyle w:val="BookText"/>
        <w:rPr/>
      </w:pPr>
      <w:r>
        <w:rPr>
          <w:rFonts w:ascii="IRNazanin" w:hAnsi="IRNazanin" w:eastAsia="IRNazanin"/>
          <w:color w:val="111111"/>
          <w:sz w:val="28"/>
          <w:sz w:val="28"/>
          <w:szCs w:val="28"/>
          <w:rtl w:val="true"/>
          <w:lang w:bidi="fa-IR"/>
        </w:rPr>
        <w:t xml:space="preserve">الكوفي ، تابعي ، من أصحاب الصادق  علیه السلام  ، رجال الشيخ </w:t>
      </w:r>
      <w:r>
        <w:rPr>
          <w:rStyle w:val="FootnoteAnchor"/>
          <w:rtl w:val="true"/>
        </w:rPr>
        <w:footnoteReference w:id="290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48" w:name="__RefHeading___Toc3122552_2142443653"/>
      <w:bookmarkStart w:id="2849" w:name="_Toc1247"/>
      <w:bookmarkEnd w:id="2848"/>
      <w:r>
        <w:rPr/>
        <w:t>5312</w:t>
      </w:r>
      <w:r>
        <w:rPr>
          <w:rtl w:val="true"/>
        </w:rPr>
        <w:t xml:space="preserve"> / </w:t>
      </w:r>
      <w:r>
        <w:rPr/>
        <w:t>2</w:t>
      </w:r>
      <w:r>
        <w:rPr>
          <w:rtl w:val="true"/>
        </w:rPr>
        <w:t xml:space="preserve"> </w:t>
      </w:r>
      <w:r>
        <w:rPr>
          <w:rtl w:val="true"/>
        </w:rPr>
        <w:t xml:space="preserve">ـ معاذ بن ثابت الجوهري </w:t>
      </w:r>
      <w:r>
        <w:rPr>
          <w:rtl w:val="true"/>
        </w:rPr>
        <w:t>:</w:t>
      </w:r>
      <w:bookmarkEnd w:id="2849"/>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له كتاب </w:t>
      </w:r>
      <w:r>
        <w:rPr>
          <w:rStyle w:val="FootnoteAnchor"/>
          <w:rtl w:val="true"/>
        </w:rPr>
        <w:footnoteReference w:id="2903"/>
      </w:r>
      <w:r>
        <w:rPr>
          <w:rFonts w:ascii="Amiri" w:hAnsi="Amiri" w:eastAsia="Amiri" w:cs="Amiri"/>
          <w:color w:val="111111"/>
          <w:sz w:val="28"/>
          <w:sz w:val="28"/>
          <w:szCs w:val="28"/>
          <w:rtl w:val="true"/>
          <w:lang w:bidi="ar-SA"/>
        </w:rPr>
        <w:t xml:space="preserve">،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علي بن يوسف المعروف بابن </w:t>
      </w:r>
      <w:bookmarkStart w:id="2850" w:name="pg15214_197060"/>
    </w:p>
    <w:p>
      <w:pPr>
        <w:pStyle w:val="BookText"/>
        <w:rPr/>
      </w:pPr>
      <w:bookmarkEnd w:id="2850"/>
      <w:r>
        <w:rPr>
          <w:rFonts w:ascii="IRNazanin" w:hAnsi="IRNazanin" w:eastAsia="IRNazanin"/>
          <w:color w:val="111111"/>
          <w:sz w:val="28"/>
          <w:sz w:val="28"/>
          <w:szCs w:val="28"/>
          <w:rtl w:val="true"/>
          <w:lang w:bidi="fa-IR"/>
        </w:rPr>
        <w:t xml:space="preserve">بقاح ، الفهرست </w:t>
      </w:r>
      <w:r>
        <w:rPr>
          <w:rStyle w:val="FootnoteAnchor"/>
          <w:rtl w:val="true"/>
        </w:rPr>
        <w:footnoteReference w:id="290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51" w:name="__RefHeading___Toc3122554_2142443653"/>
      <w:bookmarkStart w:id="2852" w:name="_Toc1248"/>
      <w:bookmarkEnd w:id="2851"/>
      <w:r>
        <w:rPr/>
        <w:t>5313</w:t>
      </w:r>
      <w:r>
        <w:rPr>
          <w:rtl w:val="true"/>
        </w:rPr>
        <w:t xml:space="preserve"> / </w:t>
      </w:r>
      <w:r>
        <w:rPr/>
        <w:t>3</w:t>
      </w:r>
      <w:r>
        <w:rPr>
          <w:rtl w:val="true"/>
        </w:rPr>
        <w:t xml:space="preserve"> </w:t>
      </w:r>
      <w:r>
        <w:rPr>
          <w:rtl w:val="true"/>
        </w:rPr>
        <w:t xml:space="preserve">ـ معاذ بن جبل </w:t>
      </w:r>
      <w:r>
        <w:rPr>
          <w:rtl w:val="true"/>
        </w:rPr>
        <w:t>:</w:t>
      </w:r>
      <w:bookmarkEnd w:id="2852"/>
    </w:p>
    <w:p>
      <w:pPr>
        <w:pStyle w:val="BookText"/>
        <w:rPr/>
      </w:pPr>
      <w:r>
        <w:rPr>
          <w:rFonts w:ascii="IRNazanin" w:hAnsi="IRNazanin" w:eastAsia="IRNazanin"/>
          <w:color w:val="111111"/>
          <w:sz w:val="28"/>
          <w:sz w:val="28"/>
          <w:szCs w:val="28"/>
          <w:rtl w:val="true"/>
          <w:lang w:bidi="fa-IR"/>
        </w:rPr>
        <w:t xml:space="preserve">من أصحاب الرسول  صلی اللّه علیه و آله  </w:t>
      </w:r>
      <w:r>
        <w:rPr>
          <w:rStyle w:val="FootnoteAnchor"/>
          <w:rtl w:val="true"/>
        </w:rPr>
        <w:footnoteReference w:id="2905"/>
      </w:r>
      <w:r>
        <w:rPr>
          <w:rFonts w:ascii="IRNazanin" w:hAnsi="IRNazanin" w:eastAsia="IRNazanin"/>
          <w:color w:val="111111"/>
          <w:sz w:val="28"/>
          <w:sz w:val="28"/>
          <w:szCs w:val="28"/>
          <w:rtl w:val="true"/>
          <w:lang w:bidi="fa-IR"/>
        </w:rPr>
        <w:t xml:space="preserve">وعلي  علیه السلام  </w:t>
      </w:r>
      <w:r>
        <w:rPr>
          <w:rStyle w:val="FootnoteAnchor"/>
          <w:rtl w:val="true"/>
        </w:rPr>
        <w:footnoteReference w:id="2906"/>
      </w: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p>
    <w:p>
      <w:pPr>
        <w:pStyle w:val="Heading3"/>
        <w:numPr>
          <w:ilvl w:val="2"/>
          <w:numId w:val="1"/>
        </w:numPr>
        <w:rPr/>
      </w:pPr>
      <w:bookmarkStart w:id="2853" w:name="__RefHeading___Toc3122556_2142443653"/>
      <w:bookmarkStart w:id="2854" w:name="_Toc1249"/>
      <w:bookmarkEnd w:id="2853"/>
      <w:r>
        <w:rPr/>
        <w:t>5314</w:t>
      </w:r>
      <w:r>
        <w:rPr>
          <w:rtl w:val="true"/>
        </w:rPr>
        <w:t xml:space="preserve"> / </w:t>
      </w:r>
      <w:r>
        <w:rPr/>
        <w:t>4</w:t>
      </w:r>
      <w:r>
        <w:rPr>
          <w:rtl w:val="true"/>
        </w:rPr>
        <w:t xml:space="preserve"> </w:t>
      </w:r>
      <w:r>
        <w:rPr>
          <w:rtl w:val="true"/>
        </w:rPr>
        <w:t xml:space="preserve">ـ معاذ بن الصمة </w:t>
      </w:r>
      <w:r>
        <w:rPr>
          <w:rtl w:val="true"/>
        </w:rPr>
        <w:t>:</w:t>
      </w:r>
      <w:bookmarkEnd w:id="2854"/>
    </w:p>
    <w:p>
      <w:pPr>
        <w:pStyle w:val="BookText"/>
        <w:rPr/>
      </w:pPr>
      <w:r>
        <w:rPr>
          <w:rFonts w:ascii="IRNazanin" w:hAnsi="IRNazanin" w:eastAsia="IRNazanin"/>
          <w:color w:val="111111"/>
          <w:sz w:val="28"/>
          <w:sz w:val="28"/>
          <w:szCs w:val="28"/>
          <w:rtl w:val="true"/>
          <w:lang w:bidi="fa-IR"/>
        </w:rPr>
        <w:t xml:space="preserve">من أصحاب علي  علیه السلام  رجال الشيخ </w:t>
      </w:r>
      <w:r>
        <w:rPr>
          <w:rStyle w:val="FootnoteAnchor"/>
          <w:rtl w:val="true"/>
        </w:rPr>
        <w:footnoteReference w:id="290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55" w:name="__RefHeading___Toc3122558_2142443653"/>
      <w:bookmarkStart w:id="2856" w:name="_Toc1250"/>
      <w:bookmarkEnd w:id="2855"/>
      <w:r>
        <w:rPr/>
        <w:t>5315</w:t>
      </w:r>
      <w:r>
        <w:rPr>
          <w:rtl w:val="true"/>
        </w:rPr>
        <w:t xml:space="preserve"> / </w:t>
      </w:r>
      <w:r>
        <w:rPr/>
        <w:t>5</w:t>
      </w:r>
      <w:r>
        <w:rPr>
          <w:rtl w:val="true"/>
        </w:rPr>
        <w:t xml:space="preserve"> </w:t>
      </w:r>
      <w:r>
        <w:rPr>
          <w:rtl w:val="true"/>
        </w:rPr>
        <w:t xml:space="preserve">ـ معاذ بن عابد العكلي </w:t>
      </w:r>
      <w:r>
        <w:rPr>
          <w:rtl w:val="true"/>
        </w:rPr>
        <w:t>:</w:t>
      </w:r>
      <w:bookmarkEnd w:id="2856"/>
    </w:p>
    <w:p>
      <w:pPr>
        <w:pStyle w:val="BookText"/>
        <w:rPr/>
      </w:pPr>
      <w:r>
        <w:rPr>
          <w:rFonts w:eastAsia="IRNazanin" w:cs="IRNazanin"/>
          <w:color w:val="111111"/>
          <w:sz w:val="28"/>
          <w:szCs w:val="28"/>
          <w:lang w:bidi="fa-IR"/>
        </w:rPr>
        <w:t>5315</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معاذ بن عابد </w:t>
      </w:r>
      <w:r>
        <w:rPr>
          <w:rStyle w:val="FootnoteAnchor"/>
          <w:rtl w:val="true"/>
        </w:rPr>
        <w:footnoteReference w:id="2908"/>
      </w:r>
      <w:r>
        <w:rPr>
          <w:rFonts w:ascii="Amiri" w:hAnsi="Amiri" w:eastAsia="Amiri" w:cs="Amiri"/>
          <w:color w:val="111111"/>
          <w:sz w:val="28"/>
          <w:sz w:val="28"/>
          <w:szCs w:val="28"/>
          <w:rtl w:val="true"/>
          <w:lang w:bidi="ar-SA"/>
        </w:rPr>
        <w:t xml:space="preserve">العكلي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كوفي ، من أصحاب الصادق  علیه السلام  ، رجال الشيخ </w:t>
      </w:r>
      <w:r>
        <w:rPr>
          <w:rStyle w:val="FootnoteAnchor"/>
          <w:rtl w:val="true"/>
        </w:rPr>
        <w:footnoteReference w:id="290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57" w:name="__RefHeading___Toc3122560_2142443653"/>
      <w:bookmarkStart w:id="2858" w:name="_Toc1251"/>
      <w:bookmarkEnd w:id="2857"/>
      <w:r>
        <w:rPr/>
        <w:t>5316</w:t>
      </w:r>
      <w:r>
        <w:rPr>
          <w:rtl w:val="true"/>
        </w:rPr>
        <w:t xml:space="preserve"> / </w:t>
      </w:r>
      <w:r>
        <w:rPr/>
        <w:t>6</w:t>
      </w:r>
      <w:r>
        <w:rPr>
          <w:rtl w:val="true"/>
        </w:rPr>
        <w:t xml:space="preserve"> </w:t>
      </w:r>
      <w:r>
        <w:rPr>
          <w:rtl w:val="true"/>
        </w:rPr>
        <w:t xml:space="preserve">ـ معاذ بن عمرو بن الحمق </w:t>
      </w:r>
      <w:r>
        <w:rPr>
          <w:rtl w:val="true"/>
        </w:rPr>
        <w:t>:</w:t>
      </w:r>
      <w:bookmarkEnd w:id="2858"/>
    </w:p>
    <w:p>
      <w:pPr>
        <w:pStyle w:val="BookText"/>
        <w:rPr/>
      </w:pPr>
      <w:r>
        <w:rPr>
          <w:rFonts w:ascii="IRNazanin" w:hAnsi="IRNazanin" w:eastAsia="IRNazanin"/>
          <w:color w:val="111111"/>
          <w:sz w:val="28"/>
          <w:sz w:val="28"/>
          <w:szCs w:val="28"/>
          <w:rtl w:val="true"/>
          <w:lang w:bidi="fa-IR"/>
        </w:rPr>
        <w:t xml:space="preserve">من أصحاب علي  علیه السلام  ، رجال الشيخ </w:t>
      </w:r>
      <w:r>
        <w:rPr>
          <w:rStyle w:val="FootnoteAnchor"/>
          <w:rtl w:val="true"/>
        </w:rPr>
        <w:footnoteReference w:id="29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59" w:name="__RefHeading___Toc3122562_2142443653"/>
      <w:bookmarkStart w:id="2860" w:name="_Toc1252"/>
      <w:bookmarkEnd w:id="2859"/>
      <w:r>
        <w:rPr/>
        <w:t>5317</w:t>
      </w:r>
      <w:r>
        <w:rPr>
          <w:rtl w:val="true"/>
        </w:rPr>
        <w:t xml:space="preserve"> / </w:t>
      </w:r>
      <w:r>
        <w:rPr/>
        <w:t>7</w:t>
      </w:r>
      <w:r>
        <w:rPr>
          <w:rtl w:val="true"/>
        </w:rPr>
        <w:t xml:space="preserve"> </w:t>
      </w:r>
      <w:r>
        <w:rPr>
          <w:rtl w:val="true"/>
        </w:rPr>
        <w:t xml:space="preserve">ـ معاذ بن كثير الكسائي </w:t>
      </w:r>
      <w:r>
        <w:rPr>
          <w:rtl w:val="true"/>
        </w:rPr>
        <w:t>:</w:t>
      </w:r>
      <w:bookmarkEnd w:id="2860"/>
    </w:p>
    <w:p>
      <w:pPr>
        <w:pStyle w:val="BookText"/>
        <w:rPr/>
      </w:pPr>
      <w:r>
        <w:rPr>
          <w:rFonts w:ascii="IRNazanin" w:hAnsi="IRNazanin" w:eastAsia="IRNazanin"/>
          <w:color w:val="111111"/>
          <w:sz w:val="28"/>
          <w:sz w:val="28"/>
          <w:szCs w:val="28"/>
          <w:rtl w:val="true"/>
          <w:lang w:bidi="fa-IR"/>
        </w:rPr>
        <w:t xml:space="preserve">الكوفي ، من أصحاب الصادق  علیه السلام  ، رجال الشيخ </w:t>
      </w:r>
      <w:r>
        <w:rPr>
          <w:rStyle w:val="FootnoteAnchor"/>
          <w:rtl w:val="true"/>
        </w:rPr>
        <w:footnoteReference w:id="2911"/>
      </w:r>
      <w:r>
        <w:rPr>
          <w:rFonts w:eastAsia="Times New Roman" w:cs="Times New Roman" w:ascii="Times New Roman" w:hAnsi="Times New Roman"/>
          <w:color w:val="111111"/>
          <w:sz w:val="28"/>
          <w:szCs w:val="28"/>
          <w:rtl w:val="true"/>
          <w:lang w:val="en-US" w:bidi="en-US"/>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إرشاد المفيد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من شيوخ أصحاب الصادق  علیه السلام  </w:t>
      </w:r>
      <w:r>
        <w:rPr>
          <w:rStyle w:val="FootnoteAnchor"/>
          <w:rtl w:val="true"/>
        </w:rPr>
        <w:footnoteReference w:id="2912"/>
      </w:r>
      <w:bookmarkStart w:id="2861" w:name="pg15214_197061"/>
    </w:p>
    <w:p>
      <w:pPr>
        <w:pStyle w:val="BookText"/>
        <w:rPr/>
      </w:pPr>
      <w:bookmarkEnd w:id="2861"/>
      <w:r>
        <w:rPr>
          <w:rFonts w:ascii="Amiri" w:hAnsi="Amiri" w:eastAsia="Amiri" w:cs="Amiri"/>
          <w:color w:val="111111"/>
          <w:sz w:val="28"/>
          <w:sz w:val="28"/>
          <w:szCs w:val="28"/>
          <w:rtl w:val="true"/>
          <w:lang w:bidi="ar-SA"/>
        </w:rPr>
        <w:t xml:space="preserve">وخاصّته وبطانته وثقاته الفقهاء الصالحين </w:t>
      </w:r>
      <w:r>
        <w:rPr>
          <w:rStyle w:val="FootnoteAnchor"/>
          <w:rtl w:val="true"/>
        </w:rPr>
        <w:footnoteReference w:id="291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62" w:name="__RefHeading___Toc3122564_2142443653"/>
      <w:bookmarkStart w:id="2863" w:name="_Toc1253"/>
      <w:bookmarkEnd w:id="2862"/>
      <w:r>
        <w:rPr/>
        <w:t>5318</w:t>
      </w:r>
      <w:r>
        <w:rPr>
          <w:rtl w:val="true"/>
        </w:rPr>
        <w:t xml:space="preserve"> / </w:t>
      </w:r>
      <w:r>
        <w:rPr/>
        <w:t>8</w:t>
      </w:r>
      <w:r>
        <w:rPr>
          <w:rtl w:val="true"/>
        </w:rPr>
        <w:t xml:space="preserve"> </w:t>
      </w:r>
      <w:r>
        <w:rPr>
          <w:rtl w:val="true"/>
        </w:rPr>
        <w:t xml:space="preserve">ـ معاذ بن مسلم الهرّاء </w:t>
      </w:r>
      <w:r>
        <w:rPr>
          <w:rtl w:val="true"/>
        </w:rPr>
        <w:t>:</w:t>
      </w:r>
      <w:bookmarkEnd w:id="2863"/>
    </w:p>
    <w:p>
      <w:pPr>
        <w:pStyle w:val="BookText"/>
        <w:rPr/>
      </w:pPr>
      <w:r>
        <w:rPr>
          <w:rFonts w:ascii="Amiri" w:hAnsi="Amiri" w:eastAsia="Amiri" w:cs="Amiri"/>
          <w:color w:val="111111"/>
          <w:sz w:val="28"/>
          <w:sz w:val="28"/>
          <w:szCs w:val="28"/>
          <w:rtl w:val="true"/>
          <w:lang w:bidi="ar-SA"/>
        </w:rPr>
        <w:t xml:space="preserve">الأنصاري النحوي الكوفي ، أسند عنه ، من أصحاب الباقر </w:t>
      </w:r>
      <w:r>
        <w:rPr>
          <w:rStyle w:val="FootnoteAnchor"/>
          <w:rtl w:val="true"/>
        </w:rPr>
        <w:footnoteReference w:id="2914"/>
      </w:r>
      <w:r>
        <w:rPr>
          <w:rFonts w:ascii="IRNazanin" w:hAnsi="IRNazanin" w:eastAsia="IRNazanin"/>
          <w:color w:val="111111"/>
          <w:sz w:val="28"/>
          <w:sz w:val="28"/>
          <w:szCs w:val="28"/>
          <w:rtl w:val="true"/>
          <w:lang w:bidi="fa-IR"/>
        </w:rPr>
        <w:t xml:space="preserve">والصادق </w:t>
      </w:r>
      <w:r>
        <w:rPr>
          <w:rStyle w:val="FootnoteAnchor"/>
          <w:rtl w:val="true"/>
        </w:rPr>
        <w:footnoteReference w:id="2915"/>
      </w:r>
      <w:r>
        <w:rPr>
          <w:rFonts w:ascii="IRNazanin" w:hAnsi="IRNazanin" w:eastAsia="IRNazanin"/>
          <w:color w:val="111111"/>
          <w:sz w:val="28"/>
          <w:sz w:val="28"/>
          <w:szCs w:val="28"/>
          <w:rtl w:val="true"/>
          <w:lang w:bidi="fa-IR"/>
        </w:rPr>
        <w:t xml:space="preserve"> علیهماالسلام  ، رجال الشيخ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رجال ابن داود وبعض نسخ الكشّي في موضع الهرّاء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الفرّاء </w:t>
      </w:r>
      <w:r>
        <w:rPr>
          <w:rStyle w:val="FootnoteAnchor"/>
          <w:rtl w:val="true"/>
        </w:rPr>
        <w:footnoteReference w:id="29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وكأنّه الفرّاء النحوي المشهور </w:t>
      </w:r>
      <w:r>
        <w:rPr>
          <w:rStyle w:val="FootnoteAnchor"/>
          <w:rtl w:val="true"/>
        </w:rPr>
        <w:footnoteReference w:id="2917"/>
      </w:r>
    </w:p>
    <w:p>
      <w:pPr>
        <w:pStyle w:val="BookText"/>
        <w:rPr/>
      </w:pPr>
      <w:r>
        <w:rPr>
          <w:rFonts w:ascii="Amiri" w:hAnsi="Amiri" w:eastAsia="Amiri" w:cs="Amiri"/>
          <w:color w:val="111111"/>
          <w:sz w:val="28"/>
          <w:sz w:val="28"/>
          <w:szCs w:val="28"/>
          <w:rtl w:val="true"/>
          <w:lang w:bidi="ar-SA"/>
        </w:rPr>
        <w:t>ذكر النجاشي أنّ الكسائي والفراء يذكران في كتابهما معاذاً ومحمّداً ، فكيف يكون ذلك ، نعم يمكن أنّ يكون الفرّاء اثنين ، م ح ق 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رجال النجاشي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ووثّقه النجاشي عند ترجمة محمّد ابن الحسن بن أبي سارة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الكشّي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حمدويه وإبراهيم ابنا نصير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يعقوب ابن يزيد ، عن ابن أبي عمير ، عن حسين بن معاذ ، عن أبيه معاذ بن مسلم النحوي ، عن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بلغني أنّك تقعد في الجامع فتفتي الناس؟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وقد أردت أنّ أسألك عن ذلك قبل أنّ أخرج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أقعد في المسجد فيجيء الرجل فيسألني عن الشيء فإذا عرفته بالخلاف لكم أخبرته بما يفعلون ، ويجيء الرجل أعرفه بحبّكم ومودّتكم فأخبره بما جاء عنكم ، ويجيء الرجل لا أعرفه ولا أدري من هو فأقول </w:t>
      </w:r>
      <w:r>
        <w:rPr>
          <w:rFonts w:eastAsia="IRNazanin" w:cs="IRNazanin"/>
          <w:color w:val="111111"/>
          <w:sz w:val="28"/>
          <w:szCs w:val="28"/>
          <w:rtl w:val="true"/>
          <w:lang w:bidi="fa-IR"/>
        </w:rPr>
        <w:t xml:space="preserve">: </w:t>
      </w:r>
      <w:bookmarkStart w:id="2864" w:name="pg15214_197062"/>
    </w:p>
    <w:p>
      <w:pPr>
        <w:pStyle w:val="BookText"/>
        <w:rPr/>
      </w:pPr>
      <w:bookmarkEnd w:id="2864"/>
      <w:r>
        <w:rPr>
          <w:rFonts w:ascii="Amiri" w:hAnsi="Amiri" w:eastAsia="Amiri" w:cs="Amiri"/>
          <w:color w:val="111111"/>
          <w:sz w:val="28"/>
          <w:sz w:val="28"/>
          <w:szCs w:val="28"/>
          <w:rtl w:val="true"/>
          <w:lang w:bidi="ar-SA"/>
        </w:rPr>
        <w:t xml:space="preserve">جاء عن فلان كذا وجاء عن فلان كذا ، فادخل قولكم فيما بين ذلك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اصنع كذا فإنّي أصنع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ومعاذ بن مسلم وعمر بن مسلم كوفيان </w:t>
      </w:r>
      <w:r>
        <w:rPr>
          <w:rStyle w:val="FootnoteAnchor"/>
          <w:rtl w:val="true"/>
        </w:rPr>
        <w:footnoteReference w:id="29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وذكره ابن داود من غير توثيق </w:t>
      </w:r>
      <w:r>
        <w:rPr>
          <w:rStyle w:val="FootnoteAnchor"/>
          <w:rtl w:val="true"/>
        </w:rPr>
        <w:footnoteReference w:id="2919"/>
      </w:r>
      <w:r>
        <w:rPr>
          <w:rFonts w:ascii="Amiri" w:hAnsi="Amiri" w:eastAsia="Amiri" w:cs="Amiri"/>
          <w:color w:val="111111"/>
          <w:sz w:val="28"/>
          <w:sz w:val="28"/>
          <w:szCs w:val="28"/>
          <w:rtl w:val="true"/>
          <w:lang w:bidi="ar-SA"/>
        </w:rPr>
        <w:t xml:space="preserve">، وينبغي أنّ يوثّقه كما وثّقه النجاشي  والعلّامة </w:t>
      </w:r>
      <w:r>
        <w:rPr>
          <w:rStyle w:val="FootnoteAnchor"/>
          <w:rtl w:val="true"/>
        </w:rPr>
        <w:footnoteReference w:id="292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65" w:name="__RefHeading___Toc3122566_2142443653"/>
      <w:bookmarkStart w:id="2866" w:name="_Toc1254"/>
      <w:bookmarkEnd w:id="2865"/>
      <w:r>
        <w:rPr/>
        <w:t>5319</w:t>
      </w:r>
      <w:r>
        <w:rPr>
          <w:rtl w:val="true"/>
        </w:rPr>
        <w:t xml:space="preserve"> / </w:t>
      </w:r>
      <w:r>
        <w:rPr/>
        <w:t>1</w:t>
      </w:r>
      <w:r>
        <w:rPr>
          <w:rtl w:val="true"/>
        </w:rPr>
        <w:t xml:space="preserve"> </w:t>
      </w:r>
      <w:r>
        <w:rPr>
          <w:rtl w:val="true"/>
        </w:rPr>
        <w:t xml:space="preserve">ـ المعافا بن عمران </w:t>
      </w:r>
      <w:r>
        <w:rPr>
          <w:rtl w:val="true"/>
        </w:rPr>
        <w:t>:</w:t>
      </w:r>
      <w:bookmarkEnd w:id="2866"/>
    </w:p>
    <w:p>
      <w:pPr>
        <w:pStyle w:val="BookText"/>
        <w:rPr/>
      </w:pPr>
      <w:r>
        <w:rPr>
          <w:rFonts w:ascii="Amiri" w:hAnsi="Amiri" w:eastAsia="Amiri" w:cs="Amiri"/>
          <w:color w:val="111111"/>
          <w:sz w:val="28"/>
          <w:sz w:val="28"/>
          <w:szCs w:val="28"/>
          <w:rtl w:val="true"/>
          <w:lang w:bidi="ar-SA"/>
        </w:rPr>
        <w:t xml:space="preserve">له كتاب رواه محمّد بن عبد اللّه بن عمّار ، الفهرست </w:t>
      </w:r>
      <w:r>
        <w:rPr>
          <w:rStyle w:val="FootnoteAnchor"/>
          <w:rtl w:val="true"/>
        </w:rPr>
        <w:footnoteReference w:id="292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67" w:name="__RefHeading___Toc3122568_2142443653"/>
      <w:bookmarkStart w:id="2868" w:name="_Toc1255"/>
      <w:bookmarkEnd w:id="2867"/>
      <w:r>
        <w:rPr/>
        <w:t>5320</w:t>
      </w:r>
      <w:r>
        <w:rPr>
          <w:rtl w:val="true"/>
        </w:rPr>
        <w:t xml:space="preserve"> / </w:t>
      </w:r>
      <w:r>
        <w:rPr/>
        <w:t>1</w:t>
      </w:r>
      <w:r>
        <w:rPr>
          <w:rtl w:val="true"/>
        </w:rPr>
        <w:t xml:space="preserve"> </w:t>
      </w:r>
      <w:r>
        <w:rPr>
          <w:rtl w:val="true"/>
        </w:rPr>
        <w:t xml:space="preserve">ـ معان بن الأسود بن قيس </w:t>
      </w:r>
      <w:r>
        <w:rPr>
          <w:rtl w:val="true"/>
        </w:rPr>
        <w:t>:</w:t>
      </w:r>
      <w:bookmarkEnd w:id="2868"/>
    </w:p>
    <w:p>
      <w:pPr>
        <w:pStyle w:val="BookText"/>
        <w:rPr/>
      </w:pPr>
      <w:r>
        <w:rPr>
          <w:rFonts w:ascii="Amiri" w:hAnsi="Amiri" w:eastAsia="Amiri" w:cs="Amiri"/>
          <w:color w:val="111111"/>
          <w:sz w:val="28"/>
          <w:sz w:val="28"/>
          <w:szCs w:val="28"/>
          <w:rtl w:val="true"/>
          <w:lang w:bidi="ar-SA"/>
        </w:rPr>
        <w:t xml:space="preserve">الكوفي ، تابعي </w:t>
      </w:r>
      <w:r>
        <w:rPr>
          <w:rStyle w:val="FootnoteAnchor"/>
          <w:rtl w:val="true"/>
        </w:rPr>
        <w:footnoteReference w:id="2922"/>
      </w:r>
      <w:r>
        <w:rPr>
          <w:rFonts w:ascii="IRNazanin" w:hAnsi="IRNazanin" w:eastAsia="IRNazanin"/>
          <w:color w:val="111111"/>
          <w:sz w:val="28"/>
          <w:sz w:val="28"/>
          <w:szCs w:val="28"/>
          <w:rtl w:val="true"/>
          <w:lang w:bidi="fa-IR"/>
        </w:rPr>
        <w:t xml:space="preserve">، من أصحاب الصادق  علیه السلام  ، رجال الشيخ </w:t>
      </w:r>
      <w:r>
        <w:rPr>
          <w:rStyle w:val="FootnoteAnchor"/>
          <w:rtl w:val="true"/>
        </w:rPr>
        <w:footnoteReference w:id="29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نسخة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معاذ ، كما نقلناه من قبل </w:t>
      </w:r>
      <w:r>
        <w:rPr>
          <w:rStyle w:val="FootnoteAnchor"/>
          <w:rtl w:val="true"/>
        </w:rPr>
        <w:footnoteReference w:id="29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69" w:name="__RefHeading___Toc3122570_2142443653"/>
      <w:bookmarkStart w:id="2870" w:name="_Toc1256"/>
      <w:bookmarkEnd w:id="2869"/>
      <w:r>
        <w:rPr/>
        <w:t>5321</w:t>
      </w:r>
      <w:r>
        <w:rPr>
          <w:rtl w:val="true"/>
        </w:rPr>
        <w:t xml:space="preserve"> / </w:t>
      </w:r>
      <w:r>
        <w:rPr/>
        <w:t>1</w:t>
      </w:r>
      <w:r>
        <w:rPr>
          <w:rtl w:val="true"/>
        </w:rPr>
        <w:t xml:space="preserve"> </w:t>
      </w:r>
      <w:r>
        <w:rPr>
          <w:rtl w:val="true"/>
        </w:rPr>
        <w:t xml:space="preserve">ـ معاوية بن أبي سفيان </w:t>
      </w:r>
      <w:r>
        <w:rPr>
          <w:rtl w:val="true"/>
        </w:rPr>
        <w:t>:</w:t>
      </w:r>
      <w:bookmarkEnd w:id="2870"/>
    </w:p>
    <w:p>
      <w:pPr>
        <w:pStyle w:val="BookText"/>
        <w:rPr/>
      </w:pPr>
      <w:r>
        <w:rPr>
          <w:rFonts w:eastAsia="Amiri" w:cs="Amiri" w:ascii="Amiri" w:hAnsi="Amiri"/>
          <w:color w:val="111111"/>
          <w:sz w:val="28"/>
          <w:szCs w:val="28"/>
          <w:lang w:bidi="ar-SA"/>
        </w:rPr>
        <w:t>5321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معاوية بن أبي سفيان </w:t>
      </w:r>
      <w:r>
        <w:rPr>
          <w:rStyle w:val="FootnoteAnchor"/>
          <w:rtl w:val="true"/>
        </w:rPr>
        <w:footnoteReference w:id="29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أصحاب الرسول  صلی اللّه علیه و آله  ، رجال الشيخ </w:t>
      </w:r>
      <w:r>
        <w:rPr>
          <w:rStyle w:val="FootnoteAnchor"/>
          <w:rtl w:val="true"/>
        </w:rPr>
        <w:footnoteReference w:id="292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71" w:name="__RefHeading___Toc3122572_2142443653"/>
      <w:bookmarkStart w:id="2872" w:name="_Toc1257"/>
      <w:bookmarkEnd w:id="2871"/>
      <w:r>
        <w:rPr/>
        <w:t>5322</w:t>
      </w:r>
      <w:r>
        <w:rPr>
          <w:rtl w:val="true"/>
        </w:rPr>
        <w:t xml:space="preserve"> / </w:t>
      </w:r>
      <w:r>
        <w:rPr/>
        <w:t>2</w:t>
      </w:r>
      <w:r>
        <w:rPr>
          <w:rtl w:val="true"/>
        </w:rPr>
        <w:t xml:space="preserve"> </w:t>
      </w:r>
      <w:r>
        <w:rPr>
          <w:rtl w:val="true"/>
        </w:rPr>
        <w:t xml:space="preserve">ـ معاوية بن الحارث </w:t>
      </w:r>
      <w:r>
        <w:rPr>
          <w:rtl w:val="true"/>
        </w:rPr>
        <w:t>:</w:t>
      </w:r>
      <w:bookmarkEnd w:id="2872"/>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لواء أشعث يوم صفّين ، من أصحاب علي  علیه السلام  ، رجال الشيخ </w:t>
      </w:r>
      <w:r>
        <w:rPr>
          <w:rStyle w:val="FootnoteAnchor"/>
          <w:rtl w:val="true"/>
        </w:rPr>
        <w:footnoteReference w:id="2927"/>
      </w:r>
      <w:r>
        <w:rPr>
          <w:rFonts w:eastAsia="Times New Roman" w:cs="Times New Roman" w:ascii="Times New Roman" w:hAnsi="Times New Roman"/>
          <w:color w:val="111111"/>
          <w:sz w:val="28"/>
          <w:szCs w:val="28"/>
          <w:rtl w:val="true"/>
          <w:lang w:val="en-US" w:bidi="en-US"/>
        </w:rPr>
        <w:t xml:space="preserve">. </w:t>
      </w:r>
      <w:bookmarkStart w:id="2873" w:name="pg15214_197063"/>
    </w:p>
    <w:p>
      <w:pPr>
        <w:pStyle w:val="Heading3"/>
        <w:numPr>
          <w:ilvl w:val="2"/>
          <w:numId w:val="1"/>
        </w:numPr>
        <w:rPr/>
      </w:pPr>
      <w:bookmarkStart w:id="2874" w:name="__RefHeading___Toc3122574_2142443653"/>
      <w:bookmarkStart w:id="2875" w:name="_Toc1258"/>
      <w:bookmarkEnd w:id="2873"/>
      <w:bookmarkEnd w:id="2874"/>
      <w:r>
        <w:rPr/>
        <w:t>5323</w:t>
      </w:r>
      <w:r>
        <w:rPr>
          <w:rtl w:val="true"/>
        </w:rPr>
        <w:t xml:space="preserve"> / </w:t>
      </w:r>
      <w:r>
        <w:rPr/>
        <w:t>3</w:t>
      </w:r>
      <w:r>
        <w:rPr>
          <w:rtl w:val="true"/>
        </w:rPr>
        <w:t xml:space="preserve"> </w:t>
      </w:r>
      <w:r>
        <w:rPr>
          <w:rtl w:val="true"/>
        </w:rPr>
        <w:t xml:space="preserve">ـ معاوية بن الحكم السلمي </w:t>
      </w:r>
      <w:r>
        <w:rPr>
          <w:rtl w:val="true"/>
        </w:rPr>
        <w:t>:</w:t>
      </w:r>
      <w:bookmarkEnd w:id="2875"/>
    </w:p>
    <w:p>
      <w:pPr>
        <w:pStyle w:val="BookText"/>
        <w:rPr/>
      </w:pPr>
      <w:r>
        <w:rPr>
          <w:rFonts w:ascii="IRNazanin" w:hAnsi="IRNazanin" w:eastAsia="IRNazanin"/>
          <w:color w:val="111111"/>
          <w:sz w:val="28"/>
          <w:sz w:val="28"/>
          <w:szCs w:val="28"/>
          <w:rtl w:val="true"/>
          <w:lang w:bidi="fa-IR"/>
        </w:rPr>
        <w:t xml:space="preserve">من أصحاب الرسول  صلی اللّه علیه و آله  ، رجال الشيخ </w:t>
      </w:r>
      <w:r>
        <w:rPr>
          <w:rStyle w:val="FootnoteAnchor"/>
          <w:rtl w:val="true"/>
        </w:rPr>
        <w:footnoteReference w:id="292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76" w:name="__RefHeading___Toc3122576_2142443653"/>
      <w:bookmarkStart w:id="2877" w:name="_Toc1259"/>
      <w:bookmarkEnd w:id="2876"/>
      <w:r>
        <w:rPr/>
        <w:t>5324</w:t>
      </w:r>
      <w:r>
        <w:rPr>
          <w:rtl w:val="true"/>
        </w:rPr>
        <w:t xml:space="preserve"> / </w:t>
      </w:r>
      <w:r>
        <w:rPr/>
        <w:t>4</w:t>
      </w:r>
      <w:r>
        <w:rPr>
          <w:rtl w:val="true"/>
        </w:rPr>
        <w:t xml:space="preserve"> </w:t>
      </w:r>
      <w:r>
        <w:rPr>
          <w:rtl w:val="true"/>
        </w:rPr>
        <w:t xml:space="preserve">ـ معاوية بن حكيم بن معاوية </w:t>
      </w:r>
      <w:r>
        <w:rPr>
          <w:rtl w:val="true"/>
        </w:rPr>
        <w:t>:</w:t>
      </w:r>
      <w:bookmarkEnd w:id="2877"/>
    </w:p>
    <w:p>
      <w:pPr>
        <w:pStyle w:val="BookText"/>
        <w:rPr/>
      </w:pPr>
      <w:r>
        <w:rPr>
          <w:rFonts w:ascii="IRNazanin" w:hAnsi="IRNazanin" w:eastAsia="IRNazanin"/>
          <w:color w:val="111111"/>
          <w:sz w:val="28"/>
          <w:sz w:val="28"/>
          <w:szCs w:val="28"/>
          <w:rtl w:val="true"/>
          <w:lang w:bidi="fa-IR"/>
        </w:rPr>
        <w:t xml:space="preserve">ابن عمّار الدهني ، ثقة ، جليل في أصحاب الرضا  علیه السلام  </w:t>
      </w:r>
      <w:r>
        <w:rPr>
          <w:rStyle w:val="FootnoteAnchor"/>
          <w:rtl w:val="true"/>
        </w:rPr>
        <w:footnoteReference w:id="2929"/>
      </w:r>
      <w:r>
        <w:rPr>
          <w:rFonts w:ascii="Amiri" w:hAnsi="Amiri" w:eastAsia="Amiri" w:cs="Amiri"/>
          <w:color w:val="111111"/>
          <w:sz w:val="28"/>
          <w:sz w:val="28"/>
          <w:szCs w:val="28"/>
          <w:rtl w:val="true"/>
          <w:lang w:bidi="ar-SA"/>
        </w:rPr>
        <w:t xml:space="preserve">، سمعت شيوخنا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معاوية بن حكيم أربعة وعشرين أصلاً لم يرو غيرها ، وله كتب ،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الحسن </w:t>
      </w:r>
      <w:r>
        <w:rPr>
          <w:rStyle w:val="FootnoteAnchor"/>
          <w:rtl w:val="true"/>
        </w:rPr>
        <w:footnoteReference w:id="2930"/>
      </w:r>
      <w:r>
        <w:rPr>
          <w:rFonts w:ascii="Amiri" w:hAnsi="Amiri" w:eastAsia="Amiri" w:cs="Amiri"/>
          <w:color w:val="111111"/>
          <w:sz w:val="28"/>
          <w:sz w:val="28"/>
          <w:szCs w:val="28"/>
          <w:rtl w:val="true"/>
          <w:lang w:bidi="ar-SA"/>
        </w:rPr>
        <w:t xml:space="preserve">بن فضّال ، رجال النجاشي </w:t>
      </w:r>
      <w:r>
        <w:rPr>
          <w:rStyle w:val="FootnoteAnchor"/>
          <w:rtl w:val="true"/>
        </w:rPr>
        <w:footnoteReference w:id="29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له كتب </w:t>
      </w:r>
      <w:r>
        <w:rPr>
          <w:rStyle w:val="FootnoteAnchor"/>
          <w:rtl w:val="true"/>
        </w:rPr>
        <w:footnoteReference w:id="2932"/>
      </w:r>
    </w:p>
    <w:p>
      <w:pPr>
        <w:pStyle w:val="BookText"/>
        <w:rPr/>
      </w:pPr>
      <w:r>
        <w:rPr>
          <w:rFonts w:ascii="Amiri" w:hAnsi="Amiri" w:eastAsia="Amiri" w:cs="Amiri"/>
          <w:color w:val="111111"/>
          <w:sz w:val="28"/>
          <w:sz w:val="28"/>
          <w:szCs w:val="28"/>
          <w:rtl w:val="true"/>
          <w:lang w:bidi="ar-SA"/>
        </w:rPr>
        <w:t xml:space="preserve">وله كتاب الطلاق وكتاب الحيض وكتاب الفرائض ، أخبرنا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 عن التلعكبري ، عن علي بن حبشي بن قوني وأبي علي بن همّام ، عن الحسين بن محمّد بن مصعب ، عن حمدان القلانسي ، عن معاوية بن حكيم ، ست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أبي عبد اللّه والصفّار وحمدان القلانسي ، الفهرست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الكشّي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الوليد الخرّاز </w:t>
      </w:r>
      <w:r>
        <w:rPr>
          <w:rStyle w:val="FootnoteAnchor"/>
          <w:rtl w:val="true"/>
        </w:rPr>
        <w:footnoteReference w:id="2933"/>
      </w:r>
      <w:r>
        <w:rPr>
          <w:rFonts w:ascii="IRNazanin" w:hAnsi="IRNazanin" w:eastAsia="IRNazanin"/>
          <w:color w:val="111111"/>
          <w:sz w:val="28"/>
          <w:sz w:val="28"/>
          <w:szCs w:val="28"/>
          <w:rtl w:val="true"/>
          <w:lang w:bidi="fa-IR"/>
        </w:rPr>
        <w:t xml:space="preserve">ومعاوية بن حكيم ومصدق ابن صدقة ومحمّد بن سالم بن عبد الحميد هؤلاء كلهم فطحية وهم من أجلة العلماء والفقهاء والعدول ، وبعضهم أدرك الرضا  علیه السلام  ، وكلّهم كوفيون </w:t>
      </w:r>
      <w:r>
        <w:rPr>
          <w:rStyle w:val="FootnoteAnchor"/>
          <w:rtl w:val="true"/>
        </w:rPr>
        <w:footnoteReference w:id="2934"/>
      </w:r>
      <w:r>
        <w:rPr>
          <w:rFonts w:eastAsia="Times New Roman" w:cs="Times New Roman" w:ascii="Times New Roman" w:hAnsi="Times New Roman"/>
          <w:color w:val="111111"/>
          <w:sz w:val="28"/>
          <w:szCs w:val="28"/>
          <w:rtl w:val="true"/>
          <w:lang w:val="en-US" w:bidi="en-US"/>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الشيخ في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معاوية بن حكيم بن معاوية بن عمّار </w:t>
      </w:r>
      <w:bookmarkStart w:id="2878" w:name="pg15214_197064"/>
    </w:p>
    <w:p>
      <w:pPr>
        <w:pStyle w:val="BookText"/>
        <w:rPr/>
      </w:pPr>
      <w:bookmarkEnd w:id="2878"/>
      <w:r>
        <w:rPr>
          <w:rFonts w:ascii="Amiri" w:hAnsi="Amiri" w:eastAsia="Amiri" w:cs="Amiri"/>
          <w:color w:val="111111"/>
          <w:sz w:val="28"/>
          <w:sz w:val="28"/>
          <w:szCs w:val="28"/>
          <w:rtl w:val="true"/>
          <w:lang w:bidi="ar-SA"/>
        </w:rPr>
        <w:t xml:space="preserve">الكوفي ، من أصحاب الجواد </w:t>
      </w:r>
      <w:r>
        <w:rPr>
          <w:rStyle w:val="FootnoteAnchor"/>
          <w:rtl w:val="true"/>
        </w:rPr>
        <w:footnoteReference w:id="2935"/>
      </w:r>
      <w:r>
        <w:rPr>
          <w:rFonts w:ascii="Amiri" w:hAnsi="Amiri" w:eastAsia="Amiri" w:cs="Amiri"/>
          <w:color w:val="111111"/>
          <w:sz w:val="28"/>
          <w:sz w:val="28"/>
          <w:szCs w:val="28"/>
          <w:rtl w:val="true"/>
          <w:lang w:bidi="ar-SA"/>
        </w:rPr>
        <w:t xml:space="preserve">والهادي </w:t>
      </w:r>
      <w:r>
        <w:rPr>
          <w:rStyle w:val="FootnoteAnchor"/>
          <w:rtl w:val="true"/>
        </w:rPr>
        <w:footnoteReference w:id="2936"/>
      </w:r>
      <w:r>
        <w:rPr>
          <w:rFonts w:ascii="IRNazanin" w:hAnsi="IRNazanin" w:eastAsia="IRNazanin"/>
          <w:color w:val="111111"/>
          <w:sz w:val="28"/>
          <w:sz w:val="28"/>
          <w:szCs w:val="28"/>
          <w:rtl w:val="true"/>
          <w:lang w:bidi="fa-IR"/>
        </w:rPr>
        <w:t xml:space="preserve"> علیهماالسلام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معاوية بن حكيم ، روى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الصفّار، في من لم يرو عن الأئمّة علیهم السلام </w:t>
      </w:r>
      <w:r>
        <w:rPr>
          <w:rStyle w:val="FootnoteAnchor"/>
          <w:rtl w:val="true"/>
        </w:rPr>
        <w:footnoteReference w:id="29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والظاهر أنّهما واحد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وذكره ابن داود في باب الموثّقين مرّتين ، مرّة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ثقة ، ومرّة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فطحي </w:t>
      </w:r>
      <w:r>
        <w:rPr>
          <w:rStyle w:val="FootnoteAnchor"/>
          <w:rtl w:val="true"/>
        </w:rPr>
        <w:footnoteReference w:id="2938"/>
      </w:r>
      <w:r>
        <w:rPr>
          <w:rFonts w:ascii="Amiri" w:hAnsi="Amiri" w:eastAsia="Amiri" w:cs="Amiri"/>
          <w:color w:val="111111"/>
          <w:sz w:val="28"/>
          <w:sz w:val="28"/>
          <w:szCs w:val="28"/>
          <w:rtl w:val="true"/>
          <w:lang w:bidi="ar-SA"/>
        </w:rPr>
        <w:t xml:space="preserve">، ومرّة في باب المجروحين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فطحي </w:t>
      </w:r>
      <w:r>
        <w:rPr>
          <w:rStyle w:val="FootnoteAnchor"/>
          <w:rtl w:val="true"/>
        </w:rPr>
        <w:footnoteReference w:id="29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وكأن معاوية بن حكيم متعدد عنده وهو وهم ، والصواب أنّه واحد كما ذكره العلّامة في الخلاصة واحداً </w:t>
      </w:r>
      <w:r>
        <w:rPr>
          <w:rStyle w:val="FootnoteAnchor"/>
          <w:rtl w:val="true"/>
        </w:rPr>
        <w:footnoteReference w:id="2940"/>
      </w:r>
      <w:r>
        <w:rPr>
          <w:rFonts w:ascii="IRNazanin" w:hAnsi="IRNazanin" w:eastAsia="IRNazanin"/>
          <w:color w:val="111111"/>
          <w:sz w:val="28"/>
          <w:sz w:val="28"/>
          <w:szCs w:val="28"/>
          <w:rtl w:val="true"/>
          <w:lang w:bidi="fa-IR"/>
        </w:rPr>
        <w:t xml:space="preserve">وذكر الشيخ إيّاه مرّة في باب أصحاب الجواد والهادي  علیهماالسلام  ، ومرّة في باب من لم يرو عن الأئمّة  علیهم السلام  لا يدل على تعدده ، لأنّ مثل هذا كثير في كتابه ، وإنّ شئت التفصيل فانظر في ترجمة القاسم بن محمّد الجوهري </w:t>
      </w:r>
      <w:r>
        <w:rPr>
          <w:rStyle w:val="FootnoteAnchor"/>
          <w:rtl w:val="true"/>
        </w:rPr>
        <w:footnoteReference w:id="2941"/>
      </w:r>
      <w:r>
        <w:rPr>
          <w:rFonts w:ascii="Amiri" w:hAnsi="Amiri" w:eastAsia="Amiri" w:cs="Amiri"/>
          <w:color w:val="111111"/>
          <w:sz w:val="28"/>
          <w:sz w:val="28"/>
          <w:szCs w:val="28"/>
          <w:rtl w:val="true"/>
          <w:lang w:bidi="ar-SA"/>
        </w:rPr>
        <w:t>من هذا الكتاب</w:t>
      </w:r>
      <w:r>
        <w:rPr>
          <w:rFonts w:eastAsia="Amiri" w:cs="Amiri" w:ascii="Amiri" w:hAnsi="Amiri"/>
          <w:color w:val="111111"/>
          <w:sz w:val="28"/>
          <w:szCs w:val="28"/>
          <w:rtl w:val="true"/>
          <w:lang w:bidi="ar-SA"/>
        </w:rPr>
        <w:t>.</w:t>
      </w:r>
    </w:p>
    <w:p>
      <w:pPr>
        <w:pStyle w:val="Heading3"/>
        <w:numPr>
          <w:ilvl w:val="2"/>
          <w:numId w:val="1"/>
        </w:numPr>
        <w:rPr/>
      </w:pPr>
      <w:bookmarkStart w:id="2879" w:name="__RefHeading___Toc3122578_2142443653"/>
      <w:bookmarkStart w:id="2880" w:name="_Toc1260"/>
      <w:bookmarkEnd w:id="2879"/>
      <w:r>
        <w:rPr/>
        <w:t>5325</w:t>
      </w:r>
      <w:r>
        <w:rPr>
          <w:rtl w:val="true"/>
        </w:rPr>
        <w:t xml:space="preserve"> / </w:t>
      </w:r>
      <w:r>
        <w:rPr/>
        <w:t>5</w:t>
      </w:r>
      <w:r>
        <w:rPr>
          <w:rtl w:val="true"/>
        </w:rPr>
        <w:t xml:space="preserve"> </w:t>
      </w:r>
      <w:r>
        <w:rPr>
          <w:rtl w:val="true"/>
        </w:rPr>
        <w:t xml:space="preserve">ـ معاوية بن سعيد </w:t>
      </w:r>
      <w:r>
        <w:rPr>
          <w:rtl w:val="true"/>
        </w:rPr>
        <w:t>:</w:t>
      </w:r>
      <w:bookmarkEnd w:id="2880"/>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له مسائل عن الرضا  علیه السلام  ، 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الحسين بن أبي الخطاب ، رجال النجاشي </w:t>
      </w:r>
      <w:r>
        <w:rPr>
          <w:rStyle w:val="FootnoteAnchor"/>
          <w:rtl w:val="true"/>
        </w:rPr>
        <w:footnoteReference w:id="2942"/>
      </w:r>
      <w:r>
        <w:rPr>
          <w:rFonts w:eastAsia="Times New Roman" w:cs="Times New Roman" w:ascii="Times New Roman" w:hAnsi="Times New Roman"/>
          <w:color w:val="111111"/>
          <w:sz w:val="28"/>
          <w:szCs w:val="28"/>
          <w:rtl w:val="true"/>
          <w:lang w:val="en-US" w:bidi="en-US"/>
        </w:rPr>
        <w:t xml:space="preserve">. </w:t>
      </w:r>
      <w:bookmarkStart w:id="2881" w:name="pg15214_197065"/>
    </w:p>
    <w:p>
      <w:pPr>
        <w:pStyle w:val="BookText"/>
        <w:rPr/>
      </w:pPr>
      <w:bookmarkEnd w:id="2881"/>
      <w:r>
        <w:rPr>
          <w:rFonts w:ascii="Amiri" w:hAnsi="Amiri" w:eastAsia="Amiri" w:cs="Amiri"/>
          <w:color w:val="111111"/>
          <w:sz w:val="28"/>
          <w:sz w:val="28"/>
          <w:szCs w:val="28"/>
          <w:rtl w:val="true"/>
          <w:lang w:bidi="ar-SA"/>
        </w:rPr>
        <w:t xml:space="preserve">معاوية بن سعيد الكندي الكوفي ، من أصحاب الصادق </w:t>
      </w:r>
      <w:r>
        <w:rPr>
          <w:rStyle w:val="FootnoteAnchor"/>
          <w:rtl w:val="true"/>
        </w:rPr>
        <w:footnoteReference w:id="2943"/>
      </w:r>
      <w:r>
        <w:rPr>
          <w:rFonts w:ascii="IRNazanin" w:hAnsi="IRNazanin" w:eastAsia="IRNazanin"/>
          <w:color w:val="111111"/>
          <w:sz w:val="28"/>
          <w:sz w:val="28"/>
          <w:szCs w:val="28"/>
          <w:rtl w:val="true"/>
          <w:lang w:bidi="fa-IR"/>
        </w:rPr>
        <w:t xml:space="preserve">والرضا </w:t>
      </w:r>
      <w:r>
        <w:rPr>
          <w:rStyle w:val="FootnoteAnchor"/>
          <w:rtl w:val="true"/>
        </w:rPr>
        <w:footnoteReference w:id="2944"/>
      </w:r>
      <w:r>
        <w:rPr>
          <w:rFonts w:ascii="IRNazanin" w:hAnsi="IRNazanin" w:eastAsia="IRNazanin"/>
          <w:color w:val="111111"/>
          <w:sz w:val="28"/>
          <w:sz w:val="28"/>
          <w:szCs w:val="28"/>
          <w:rtl w:val="true"/>
          <w:lang w:bidi="fa-IR"/>
        </w:rPr>
        <w:t xml:space="preserve"> علیهماالسلام  ، رجال الشيخ</w:t>
      </w:r>
      <w:r>
        <w:rPr>
          <w:rFonts w:eastAsia="IRNazanin" w:cs="IRNazanin"/>
          <w:color w:val="111111"/>
          <w:sz w:val="28"/>
          <w:szCs w:val="28"/>
          <w:rtl w:val="true"/>
          <w:lang w:bidi="fa-IR"/>
        </w:rPr>
        <w:t>.</w:t>
      </w:r>
    </w:p>
    <w:p>
      <w:pPr>
        <w:pStyle w:val="Heading3"/>
        <w:numPr>
          <w:ilvl w:val="2"/>
          <w:numId w:val="1"/>
        </w:numPr>
        <w:rPr/>
      </w:pPr>
      <w:bookmarkStart w:id="2882" w:name="__RefHeading___Toc3122580_2142443653"/>
      <w:bookmarkStart w:id="2883" w:name="_Toc1261"/>
      <w:bookmarkEnd w:id="2882"/>
      <w:r>
        <w:rPr/>
        <w:t>5326</w:t>
      </w:r>
      <w:r>
        <w:rPr>
          <w:rtl w:val="true"/>
        </w:rPr>
        <w:t xml:space="preserve"> / </w:t>
      </w:r>
      <w:r>
        <w:rPr/>
        <w:t>6</w:t>
      </w:r>
      <w:r>
        <w:rPr>
          <w:rtl w:val="true"/>
        </w:rPr>
        <w:t xml:space="preserve"> </w:t>
      </w:r>
      <w:r>
        <w:rPr>
          <w:rtl w:val="true"/>
        </w:rPr>
        <w:t xml:space="preserve">ـ معاوية بن سلمة النصري </w:t>
      </w:r>
      <w:r>
        <w:rPr>
          <w:rtl w:val="true"/>
        </w:rPr>
        <w:t>:</w:t>
      </w:r>
      <w:bookmarkEnd w:id="2883"/>
    </w:p>
    <w:p>
      <w:pPr>
        <w:pStyle w:val="BookText"/>
        <w:rPr/>
      </w:pPr>
      <w:r>
        <w:rPr>
          <w:rFonts w:ascii="IRNazanin" w:hAnsi="IRNazanin" w:eastAsia="IRNazanin"/>
          <w:color w:val="111111"/>
          <w:sz w:val="28"/>
          <w:sz w:val="28"/>
          <w:szCs w:val="28"/>
          <w:rtl w:val="true"/>
          <w:lang w:bidi="fa-IR"/>
        </w:rPr>
        <w:t xml:space="preserve">من أصحاب الصادق  علیه السلام  ، رجال الشيخ </w:t>
      </w:r>
      <w:r>
        <w:rPr>
          <w:rStyle w:val="FootnoteAnchor"/>
          <w:rtl w:val="true"/>
        </w:rPr>
        <w:footnoteReference w:id="294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84" w:name="__RefHeading___Toc3122582_2142443653"/>
      <w:bookmarkStart w:id="2885" w:name="_Toc1262"/>
      <w:bookmarkEnd w:id="2884"/>
      <w:r>
        <w:rPr/>
        <w:t>5327</w:t>
      </w:r>
      <w:r>
        <w:rPr>
          <w:rtl w:val="true"/>
        </w:rPr>
        <w:t xml:space="preserve"> / </w:t>
      </w:r>
      <w:r>
        <w:rPr/>
        <w:t>7</w:t>
      </w:r>
      <w:r>
        <w:rPr>
          <w:rtl w:val="true"/>
        </w:rPr>
        <w:t xml:space="preserve"> </w:t>
      </w:r>
      <w:r>
        <w:rPr>
          <w:rtl w:val="true"/>
        </w:rPr>
        <w:t xml:space="preserve">ـ معاوية بن سوادة الكناني </w:t>
      </w:r>
      <w:r>
        <w:rPr>
          <w:rtl w:val="true"/>
        </w:rPr>
        <w:t>:</w:t>
      </w:r>
      <w:bookmarkEnd w:id="2885"/>
    </w:p>
    <w:p>
      <w:pPr>
        <w:pStyle w:val="BookText"/>
        <w:rPr/>
      </w:pPr>
      <w:r>
        <w:rPr>
          <w:rFonts w:eastAsia="Amiri" w:cs="Amiri" w:ascii="Amiri" w:hAnsi="Amiri"/>
          <w:color w:val="111111"/>
          <w:sz w:val="28"/>
          <w:szCs w:val="28"/>
          <w:lang w:bidi="ar-SA"/>
        </w:rPr>
        <w:t>5327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معاوية بن سوادة الكناني </w:t>
      </w:r>
      <w:r>
        <w:rPr>
          <w:rStyle w:val="FootnoteAnchor"/>
          <w:rtl w:val="true"/>
        </w:rPr>
        <w:footnoteReference w:id="29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أصحاب الصادق  علیه السلام  ، رجال الشيخ </w:t>
      </w:r>
      <w:r>
        <w:rPr>
          <w:rStyle w:val="FootnoteAnchor"/>
          <w:rtl w:val="true"/>
        </w:rPr>
        <w:footnoteReference w:id="294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86" w:name="__RefHeading___Toc3122584_2142443653"/>
      <w:bookmarkStart w:id="2887" w:name="_Toc1263"/>
      <w:bookmarkEnd w:id="2886"/>
      <w:r>
        <w:rPr/>
        <w:t>5328</w:t>
      </w:r>
      <w:r>
        <w:rPr>
          <w:rtl w:val="true"/>
        </w:rPr>
        <w:t xml:space="preserve"> / </w:t>
      </w:r>
      <w:r>
        <w:rPr/>
        <w:t>8</w:t>
      </w:r>
      <w:r>
        <w:rPr>
          <w:rtl w:val="true"/>
        </w:rPr>
        <w:t xml:space="preserve"> </w:t>
      </w:r>
      <w:r>
        <w:rPr>
          <w:rtl w:val="true"/>
        </w:rPr>
        <w:t xml:space="preserve">ـ معاوية بن شريح </w:t>
      </w:r>
      <w:r>
        <w:rPr>
          <w:rtl w:val="true"/>
        </w:rPr>
        <w:t>:</w:t>
      </w:r>
      <w:bookmarkEnd w:id="2887"/>
    </w:p>
    <w:p>
      <w:pPr>
        <w:pStyle w:val="BookText"/>
        <w:rPr/>
      </w:pPr>
      <w:r>
        <w:rPr>
          <w:rFonts w:ascii="Amiri" w:hAnsi="Amiri" w:eastAsia="Amiri" w:cs="Amiri"/>
          <w:color w:val="111111"/>
          <w:sz w:val="28"/>
          <w:sz w:val="28"/>
          <w:szCs w:val="28"/>
          <w:rtl w:val="true"/>
          <w:lang w:bidi="ar-SA"/>
        </w:rPr>
        <w:t xml:space="preserve">له كتاب </w:t>
      </w:r>
      <w:r>
        <w:rPr>
          <w:rStyle w:val="FootnoteAnchor"/>
          <w:rtl w:val="true"/>
        </w:rPr>
        <w:footnoteReference w:id="2948"/>
      </w:r>
      <w:r>
        <w:rPr>
          <w:rFonts w:ascii="Amiri" w:hAnsi="Amiri" w:eastAsia="Amiri" w:cs="Amiri"/>
          <w:color w:val="111111"/>
          <w:sz w:val="28"/>
          <w:sz w:val="28"/>
          <w:szCs w:val="28"/>
          <w:rtl w:val="true"/>
          <w:lang w:bidi="ar-SA"/>
        </w:rPr>
        <w:t xml:space="preserve">، روى أحمد بن محمّد بن عيسى ، عن ابن أبي عمير ، عنه ، الفهرست </w:t>
      </w:r>
      <w:r>
        <w:rPr>
          <w:rStyle w:val="FootnoteAnchor"/>
          <w:rtl w:val="true"/>
        </w:rPr>
        <w:footnoteReference w:id="29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وكأنّه الذي سيجيء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معاوية بن ميسرة بن شريح </w:t>
      </w:r>
      <w:r>
        <w:rPr>
          <w:rStyle w:val="FootnoteAnchor"/>
          <w:rtl w:val="true"/>
        </w:rPr>
        <w:footnoteReference w:id="295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88" w:name="__RefHeading___Toc3122586_2142443653"/>
      <w:bookmarkStart w:id="2889" w:name="_Toc1264"/>
      <w:bookmarkEnd w:id="2888"/>
      <w:r>
        <w:rPr/>
        <w:t>5329</w:t>
      </w:r>
      <w:r>
        <w:rPr>
          <w:rtl w:val="true"/>
        </w:rPr>
        <w:t xml:space="preserve"> / </w:t>
      </w:r>
      <w:r>
        <w:rPr/>
        <w:t>9</w:t>
      </w:r>
      <w:r>
        <w:rPr>
          <w:rtl w:val="true"/>
        </w:rPr>
        <w:t xml:space="preserve"> </w:t>
      </w:r>
      <w:r>
        <w:rPr>
          <w:rtl w:val="true"/>
        </w:rPr>
        <w:t xml:space="preserve">ـ معاوية بن صالح الأندلسي </w:t>
      </w:r>
      <w:r>
        <w:rPr>
          <w:rtl w:val="true"/>
        </w:rPr>
        <w:t>:</w:t>
      </w:r>
      <w:bookmarkEnd w:id="2889"/>
    </w:p>
    <w:p>
      <w:pPr>
        <w:pStyle w:val="BookText"/>
        <w:rPr/>
      </w:pPr>
      <w:r>
        <w:rPr>
          <w:rFonts w:ascii="IRNazanin" w:hAnsi="IRNazanin" w:eastAsia="IRNazanin"/>
          <w:color w:val="111111"/>
          <w:sz w:val="28"/>
          <w:sz w:val="28"/>
          <w:szCs w:val="28"/>
          <w:rtl w:val="true"/>
          <w:lang w:bidi="fa-IR"/>
        </w:rPr>
        <w:t xml:space="preserve">القاضي ، من أصحاب الصادق  علیه السلام  ، رجال الشيخ </w:t>
      </w:r>
      <w:r>
        <w:rPr>
          <w:rStyle w:val="FootnoteAnchor"/>
          <w:rtl w:val="true"/>
        </w:rPr>
        <w:footnoteReference w:id="295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90" w:name="__RefHeading___Toc3122588_2142443653"/>
      <w:bookmarkStart w:id="2891" w:name="_Toc1265"/>
      <w:bookmarkEnd w:id="2890"/>
      <w:r>
        <w:rPr/>
        <w:t>5330</w:t>
      </w:r>
      <w:r>
        <w:rPr>
          <w:rtl w:val="true"/>
        </w:rPr>
        <w:t xml:space="preserve"> / </w:t>
      </w:r>
      <w:r>
        <w:rPr/>
        <w:t>10</w:t>
      </w:r>
      <w:r>
        <w:rPr>
          <w:rtl w:val="true"/>
        </w:rPr>
        <w:t xml:space="preserve"> </w:t>
      </w:r>
      <w:r>
        <w:rPr>
          <w:rtl w:val="true"/>
        </w:rPr>
        <w:t xml:space="preserve">ـ معاوية بن صعصعة </w:t>
      </w:r>
      <w:r>
        <w:rPr>
          <w:rtl w:val="true"/>
        </w:rPr>
        <w:t>:</w:t>
      </w:r>
      <w:bookmarkEnd w:id="2891"/>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أخي الأحنف ، من أصحاب علي  علیه السلام  ، رجال الشيخ </w:t>
      </w:r>
      <w:r>
        <w:rPr>
          <w:rStyle w:val="FootnoteAnchor"/>
          <w:rtl w:val="true"/>
        </w:rPr>
        <w:footnoteReference w:id="2952"/>
      </w:r>
      <w:r>
        <w:rPr>
          <w:rFonts w:eastAsia="Times New Roman" w:cs="Times New Roman" w:ascii="Times New Roman" w:hAnsi="Times New Roman"/>
          <w:color w:val="111111"/>
          <w:sz w:val="28"/>
          <w:szCs w:val="28"/>
          <w:rtl w:val="true"/>
          <w:lang w:val="en-US" w:bidi="en-US"/>
        </w:rPr>
        <w:t xml:space="preserve">. </w:t>
      </w:r>
      <w:bookmarkStart w:id="2892" w:name="pg15214_197066"/>
    </w:p>
    <w:p>
      <w:pPr>
        <w:pStyle w:val="Heading3"/>
        <w:numPr>
          <w:ilvl w:val="2"/>
          <w:numId w:val="1"/>
        </w:numPr>
        <w:rPr/>
      </w:pPr>
      <w:bookmarkStart w:id="2893" w:name="__RefHeading___Toc3122590_2142443653"/>
      <w:bookmarkStart w:id="2894" w:name="_Toc1266"/>
      <w:bookmarkEnd w:id="2892"/>
      <w:bookmarkEnd w:id="2893"/>
      <w:r>
        <w:rPr/>
        <w:t>5331</w:t>
      </w:r>
      <w:r>
        <w:rPr>
          <w:rtl w:val="true"/>
        </w:rPr>
        <w:t xml:space="preserve"> / </w:t>
      </w:r>
      <w:r>
        <w:rPr/>
        <w:t>11</w:t>
      </w:r>
      <w:r>
        <w:rPr>
          <w:rtl w:val="true"/>
        </w:rPr>
        <w:t xml:space="preserve"> </w:t>
      </w:r>
      <w:r>
        <w:rPr>
          <w:rtl w:val="true"/>
        </w:rPr>
        <w:t xml:space="preserve">ـ معاوية بن عبد اللّه بن عبيداللّه </w:t>
      </w:r>
      <w:r>
        <w:rPr>
          <w:rtl w:val="true"/>
        </w:rPr>
        <w:t>:</w:t>
      </w:r>
      <w:bookmarkEnd w:id="2894"/>
    </w:p>
    <w:p>
      <w:pPr>
        <w:pStyle w:val="BookText"/>
        <w:rPr/>
      </w:pPr>
      <w:r>
        <w:rPr>
          <w:rFonts w:ascii="IRNazanin" w:hAnsi="IRNazanin" w:eastAsia="IRNazanin"/>
          <w:color w:val="111111"/>
          <w:sz w:val="28"/>
          <w:sz w:val="28"/>
          <w:szCs w:val="28"/>
          <w:rtl w:val="true"/>
          <w:lang w:bidi="fa-IR"/>
        </w:rPr>
        <w:t xml:space="preserve">ابن أبي رافع المدني ، من أصحاب الصادق  علیه السلام  ، رجال الشيخ </w:t>
      </w:r>
      <w:r>
        <w:rPr>
          <w:rStyle w:val="FootnoteAnchor"/>
          <w:rtl w:val="true"/>
        </w:rPr>
        <w:footnoteReference w:id="295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95" w:name="__RefHeading___Toc3122592_2142443653"/>
      <w:bookmarkStart w:id="2896" w:name="_Toc1267"/>
      <w:bookmarkEnd w:id="2895"/>
      <w:r>
        <w:rPr/>
        <w:t>5332</w:t>
      </w:r>
      <w:r>
        <w:rPr>
          <w:rtl w:val="true"/>
        </w:rPr>
        <w:t xml:space="preserve"> / </w:t>
      </w:r>
      <w:r>
        <w:rPr/>
        <w:t>12</w:t>
      </w:r>
      <w:r>
        <w:rPr>
          <w:rtl w:val="true"/>
        </w:rPr>
        <w:t xml:space="preserve"> </w:t>
      </w:r>
      <w:r>
        <w:rPr>
          <w:rtl w:val="true"/>
        </w:rPr>
        <w:t xml:space="preserve">ـ معاوية بن عثمان </w:t>
      </w:r>
      <w:r>
        <w:rPr>
          <w:rtl w:val="true"/>
        </w:rPr>
        <w:t>:</w:t>
      </w:r>
      <w:bookmarkEnd w:id="2896"/>
    </w:p>
    <w:p>
      <w:pPr>
        <w:pStyle w:val="BookText"/>
        <w:rPr/>
      </w:pPr>
      <w:r>
        <w:rPr>
          <w:rFonts w:ascii="Amiri" w:hAnsi="Amiri" w:eastAsia="Amiri" w:cs="Amiri"/>
          <w:color w:val="111111"/>
          <w:sz w:val="28"/>
          <w:sz w:val="28"/>
          <w:szCs w:val="28"/>
          <w:rtl w:val="true"/>
          <w:lang w:bidi="ar-SA"/>
        </w:rPr>
        <w:t xml:space="preserve">له كتاب ، رواه أيّوب بن نوح عن صفوان بن يحيى عنه ، رجال النجاشي </w:t>
      </w:r>
      <w:r>
        <w:rPr>
          <w:rStyle w:val="FootnoteAnchor"/>
          <w:rtl w:val="true"/>
        </w:rPr>
        <w:footnoteReference w:id="295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97" w:name="__RefHeading___Toc3122594_2142443653"/>
      <w:bookmarkStart w:id="2898" w:name="_Toc1268"/>
      <w:bookmarkEnd w:id="2897"/>
      <w:r>
        <w:rPr/>
        <w:t>5333</w:t>
      </w:r>
      <w:r>
        <w:rPr>
          <w:rtl w:val="true"/>
        </w:rPr>
        <w:t xml:space="preserve"> / </w:t>
      </w:r>
      <w:r>
        <w:rPr/>
        <w:t>13</w:t>
      </w:r>
      <w:r>
        <w:rPr>
          <w:rtl w:val="true"/>
        </w:rPr>
        <w:t xml:space="preserve"> </w:t>
      </w:r>
      <w:r>
        <w:rPr>
          <w:rtl w:val="true"/>
        </w:rPr>
        <w:t xml:space="preserve">ـ معاوية بن العلاء العجلي </w:t>
      </w:r>
      <w:r>
        <w:rPr>
          <w:rtl w:val="true"/>
        </w:rPr>
        <w:t>:</w:t>
      </w:r>
      <w:bookmarkEnd w:id="2898"/>
    </w:p>
    <w:p>
      <w:pPr>
        <w:pStyle w:val="BookText"/>
        <w:rPr/>
      </w:pPr>
      <w:r>
        <w:rPr>
          <w:rFonts w:ascii="IRNazanin" w:hAnsi="IRNazanin" w:eastAsia="IRNazanin"/>
          <w:color w:val="111111"/>
          <w:sz w:val="28"/>
          <w:sz w:val="28"/>
          <w:szCs w:val="28"/>
          <w:rtl w:val="true"/>
          <w:lang w:bidi="fa-IR"/>
        </w:rPr>
        <w:t xml:space="preserve">كوفي ، من أصحاب الصادق  علیه السلام  ، رجال الشيخ </w:t>
      </w:r>
      <w:r>
        <w:rPr>
          <w:rStyle w:val="FootnoteAnchor"/>
          <w:rtl w:val="true"/>
        </w:rPr>
        <w:footnoteReference w:id="295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99" w:name="__RefHeading___Toc3122596_2142443653"/>
      <w:bookmarkStart w:id="2900" w:name="_Toc1269"/>
      <w:bookmarkEnd w:id="2899"/>
      <w:r>
        <w:rPr/>
        <w:t>5334</w:t>
      </w:r>
      <w:r>
        <w:rPr>
          <w:rtl w:val="true"/>
        </w:rPr>
        <w:t xml:space="preserve"> / </w:t>
      </w:r>
      <w:r>
        <w:rPr/>
        <w:t>14</w:t>
      </w:r>
      <w:r>
        <w:rPr>
          <w:rtl w:val="true"/>
        </w:rPr>
        <w:t xml:space="preserve"> </w:t>
      </w:r>
      <w:r>
        <w:rPr>
          <w:rtl w:val="true"/>
        </w:rPr>
        <w:t xml:space="preserve">ـ معاوية بن عمّار بن أبي معاوية </w:t>
      </w:r>
      <w:r>
        <w:rPr>
          <w:rtl w:val="true"/>
        </w:rPr>
        <w:t>:</w:t>
      </w:r>
      <w:bookmarkEnd w:id="2900"/>
    </w:p>
    <w:p>
      <w:pPr>
        <w:pStyle w:val="BookText"/>
        <w:rPr/>
      </w:pPr>
      <w:r>
        <w:rPr>
          <w:rFonts w:eastAsia="Amiri" w:cs="Amiri" w:ascii="Amiri" w:hAnsi="Amiri"/>
          <w:color w:val="111111"/>
          <w:sz w:val="28"/>
          <w:szCs w:val="28"/>
          <w:lang w:bidi="ar-SA"/>
        </w:rPr>
        <w:t>5334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معاوية بن عمّار </w:t>
      </w:r>
      <w:r>
        <w:rPr>
          <w:rStyle w:val="FootnoteAnchor"/>
          <w:rtl w:val="true"/>
        </w:rPr>
        <w:footnoteReference w:id="2956"/>
      </w:r>
    </w:p>
    <w:p>
      <w:pPr>
        <w:pStyle w:val="BookText"/>
        <w:rPr/>
      </w:pPr>
      <w:r>
        <w:rPr>
          <w:rFonts w:ascii="IRNazanin" w:hAnsi="IRNazanin" w:eastAsia="IRNazanin"/>
          <w:color w:val="111111"/>
          <w:sz w:val="28"/>
          <w:sz w:val="28"/>
          <w:szCs w:val="28"/>
          <w:rtl w:val="true"/>
          <w:lang w:bidi="fa-IR"/>
        </w:rPr>
        <w:t xml:space="preserve">وأخبرنا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بن موسى ، عن ابن عقدة ، عن الحسن بن عتبة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عقبة خ 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عبد الرحمن الكندي ، عن محمّد بن سكين ، عنه عن جعفر بن محمّد  علیه السلام  ، وذكر كتاب يوم وليلة ، 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الفهرست </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 </w:t>
      </w:r>
      <w:r>
        <w:rPr>
          <w:rFonts w:eastAsia="IRNazanin" w:cs="IRNazanin"/>
          <w:color w:val="111111"/>
          <w:sz w:val="28"/>
          <w:szCs w:val="28"/>
          <w:lang w:bidi="fa-IR"/>
        </w:rPr>
        <w:t>735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محمّد بن سكين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مسكين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 أبي معاوية </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خباب بن عبد اللّه الدهني ، مولاهم ، كوفي ـ ودهن بن بجيلة </w:t>
      </w:r>
      <w:r>
        <w:rPr>
          <w:rStyle w:val="FootnoteAnchor"/>
          <w:rtl w:val="true"/>
        </w:rPr>
        <w:footnoteReference w:id="2957"/>
      </w:r>
      <w:r>
        <w:rPr>
          <w:rFonts w:ascii="IRNazanin" w:hAnsi="IRNazanin" w:eastAsia="IRNazanin"/>
          <w:color w:val="111111"/>
          <w:sz w:val="28"/>
          <w:sz w:val="28"/>
          <w:szCs w:val="28"/>
          <w:rtl w:val="true"/>
          <w:lang w:bidi="fa-IR"/>
        </w:rPr>
        <w:t xml:space="preserve">ـ وكان وجهاً من أصحابنا ومقدما ، كبير الشأن ، عظيم المحل ، ثقة ـ وكان أبوه عمّار ثقة في العامة وجهاً ـ يكنّى أبا معاوية وأبا القاسم وأبا حكيم ، وكان له من الولد القاسم وحكيم ومحمّد ، روى معاوية عن الصادق والكاظم  علیهماالسلام  ، وله كتب </w:t>
      </w:r>
      <w:r>
        <w:rPr>
          <w:rStyle w:val="FootnoteAnchor"/>
          <w:rtl w:val="true"/>
        </w:rPr>
        <w:footnoteReference w:id="2958"/>
      </w:r>
      <w:r>
        <w:rPr>
          <w:rFonts w:ascii="Amiri" w:hAnsi="Amiri" w:eastAsia="Amiri" w:cs="Amiri"/>
          <w:color w:val="111111"/>
          <w:sz w:val="28"/>
          <w:sz w:val="28"/>
          <w:szCs w:val="28"/>
          <w:rtl w:val="true"/>
          <w:lang w:bidi="ar-SA"/>
        </w:rPr>
        <w:t xml:space="preserve">،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عمير ومحمّد بن سكين ، ومات معاوية </w:t>
      </w:r>
      <w:bookmarkStart w:id="2901" w:name="pg15214_197067"/>
    </w:p>
    <w:p>
      <w:pPr>
        <w:pStyle w:val="BookText"/>
        <w:rPr/>
      </w:pPr>
      <w:bookmarkEnd w:id="2901"/>
      <w:r>
        <w:rPr>
          <w:rFonts w:ascii="Amiri" w:hAnsi="Amiri" w:eastAsia="Amiri" w:cs="Amiri"/>
          <w:color w:val="111111"/>
          <w:sz w:val="28"/>
          <w:sz w:val="28"/>
          <w:szCs w:val="28"/>
          <w:rtl w:val="true"/>
          <w:lang w:bidi="ar-SA"/>
        </w:rPr>
        <w:t xml:space="preserve">سنة خمس وسبعين ومائة ، رجال النجاشي </w:t>
      </w:r>
      <w:r>
        <w:rPr>
          <w:rStyle w:val="FootnoteAnchor"/>
          <w:rtl w:val="true"/>
        </w:rPr>
        <w:footnoteReference w:id="29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له كتب ،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صفوان بن يحيى ، الفهرست </w:t>
      </w:r>
      <w:r>
        <w:rPr>
          <w:rStyle w:val="FootnoteAnchor"/>
          <w:rtl w:val="true"/>
        </w:rPr>
        <w:footnoteReference w:id="29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حمّاد بن عيسى أيضاً كما يظهر من باب تطهير المياه من  التهذيب </w:t>
      </w:r>
      <w:r>
        <w:rPr>
          <w:rStyle w:val="FootnoteAnchor"/>
          <w:rtl w:val="true"/>
        </w:rPr>
        <w:footnoteReference w:id="29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الكشّي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عاش مائة وخمساً وسبعين سنة </w:t>
      </w:r>
      <w:r>
        <w:rPr>
          <w:rStyle w:val="FootnoteAnchor"/>
          <w:rtl w:val="true"/>
        </w:rPr>
        <w:footnoteReference w:id="2962"/>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بعيد جدّاً إذ لم يسمع مثله في اُمّة محمّد  صلی اللّه علیه و آله  ، وعلى تقدير وقوعه بعيد أنّ يكون في زمان رسول اللّه  صلی اللّه علیه و آله  وأمير المؤمنين  علیه السلام  وباقي الأئمّة  علیهم السلام  إلى الصادق  علیه السلام  ولم ينقل منهم أصلاً ، ويمكن أنّ يكون هذا من أغلاط كتاب الكشّي كما قال النجاشي والعلّامة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 أغلاط كثيرةً </w:t>
      </w:r>
      <w:r>
        <w:rPr>
          <w:rStyle w:val="FootnoteAnchor"/>
          <w:rtl w:val="true"/>
        </w:rPr>
        <w:footnoteReference w:id="29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ولعل هذا تأريخ فوته لا مدة معيشته كما نقلناه من النجاشي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العلّامة في الخلاصة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بن أحمد العقيقي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معاوية بن عمّار عند أصحابنا بمستقيم ، كان ضعيف العقل مأموناً في حديثه </w:t>
      </w:r>
      <w:r>
        <w:rPr>
          <w:rStyle w:val="FootnoteAnchor"/>
          <w:rtl w:val="true"/>
        </w:rPr>
        <w:footnoteReference w:id="29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02" w:name="__RefHeading___Toc3122598_2142443653"/>
      <w:bookmarkStart w:id="2903" w:name="_Toc1270"/>
      <w:bookmarkEnd w:id="2902"/>
      <w:r>
        <w:rPr/>
        <w:t>5335</w:t>
      </w:r>
      <w:r>
        <w:rPr>
          <w:rtl w:val="true"/>
        </w:rPr>
        <w:t xml:space="preserve"> / </w:t>
      </w:r>
      <w:r>
        <w:rPr/>
        <w:t>15</w:t>
      </w:r>
      <w:r>
        <w:rPr>
          <w:rtl w:val="true"/>
        </w:rPr>
        <w:t xml:space="preserve"> </w:t>
      </w:r>
      <w:r>
        <w:rPr>
          <w:rtl w:val="true"/>
        </w:rPr>
        <w:t xml:space="preserve">ـ معاوية بن كليب بن معاوية </w:t>
      </w:r>
      <w:r>
        <w:rPr>
          <w:rtl w:val="true"/>
        </w:rPr>
        <w:t>:</w:t>
      </w:r>
      <w:bookmarkEnd w:id="2903"/>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جنادة الأزدي الغامدي ، كوفي ، من أصحاب الصادق علیه السلام  رجال الشيخ</w:t>
      </w:r>
      <w:r>
        <w:rPr>
          <w:rStyle w:val="FootnoteAnchor"/>
          <w:rtl w:val="true"/>
        </w:rPr>
        <w:footnoteReference w:id="2965"/>
      </w:r>
      <w:r>
        <w:rPr>
          <w:rFonts w:eastAsia="Times New Roman" w:cs="Times New Roman" w:ascii="Times New Roman" w:hAnsi="Times New Roman"/>
          <w:color w:val="111111"/>
          <w:sz w:val="28"/>
          <w:szCs w:val="28"/>
          <w:rtl w:val="true"/>
          <w:lang w:val="en-US" w:bidi="en-US"/>
        </w:rPr>
        <w:t xml:space="preserve">. </w:t>
      </w:r>
      <w:bookmarkStart w:id="2904" w:name="pg15214_197068"/>
    </w:p>
    <w:p>
      <w:pPr>
        <w:pStyle w:val="Heading3"/>
        <w:numPr>
          <w:ilvl w:val="2"/>
          <w:numId w:val="1"/>
        </w:numPr>
        <w:rPr/>
      </w:pPr>
      <w:bookmarkStart w:id="2905" w:name="__RefHeading___Toc3122600_2142443653"/>
      <w:bookmarkStart w:id="2906" w:name="_Toc1271"/>
      <w:bookmarkEnd w:id="2904"/>
      <w:bookmarkEnd w:id="2905"/>
      <w:r>
        <w:rPr/>
        <w:t>5336</w:t>
      </w:r>
      <w:r>
        <w:rPr>
          <w:rtl w:val="true"/>
        </w:rPr>
        <w:t xml:space="preserve"> / </w:t>
      </w:r>
      <w:r>
        <w:rPr/>
        <w:t>16</w:t>
      </w:r>
      <w:r>
        <w:rPr>
          <w:rtl w:val="true"/>
        </w:rPr>
        <w:t xml:space="preserve"> </w:t>
      </w:r>
      <w:r>
        <w:rPr>
          <w:rtl w:val="true"/>
        </w:rPr>
        <w:t xml:space="preserve">ـ معاويه بن مسلمة المزني </w:t>
      </w:r>
      <w:r>
        <w:rPr>
          <w:rtl w:val="true"/>
        </w:rPr>
        <w:t>:</w:t>
      </w:r>
      <w:bookmarkEnd w:id="2906"/>
    </w:p>
    <w:p>
      <w:pPr>
        <w:pStyle w:val="BookText"/>
        <w:rPr/>
      </w:pPr>
      <w:r>
        <w:rPr>
          <w:rFonts w:ascii="IRNazanin" w:hAnsi="IRNazanin" w:eastAsia="IRNazanin"/>
          <w:color w:val="111111"/>
          <w:sz w:val="28"/>
          <w:sz w:val="28"/>
          <w:szCs w:val="28"/>
          <w:rtl w:val="true"/>
          <w:lang w:bidi="fa-IR"/>
        </w:rPr>
        <w:t xml:space="preserve">كوفي ، من أصحاب الصادق  علیه السلام  ، رجال الشيخ </w:t>
      </w:r>
      <w:r>
        <w:rPr>
          <w:rStyle w:val="FootnoteAnchor"/>
          <w:rtl w:val="true"/>
        </w:rPr>
        <w:footnoteReference w:id="296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07" w:name="__RefHeading___Toc3122602_2142443653"/>
      <w:bookmarkStart w:id="2908" w:name="_Toc1272"/>
      <w:bookmarkEnd w:id="2907"/>
      <w:r>
        <w:rPr/>
        <w:t>5337</w:t>
      </w:r>
      <w:r>
        <w:rPr>
          <w:rtl w:val="true"/>
        </w:rPr>
        <w:t xml:space="preserve"> / </w:t>
      </w:r>
      <w:r>
        <w:rPr/>
        <w:t>17</w:t>
      </w:r>
      <w:r>
        <w:rPr>
          <w:rtl w:val="true"/>
        </w:rPr>
        <w:t xml:space="preserve"> </w:t>
      </w:r>
      <w:r>
        <w:rPr>
          <w:rtl w:val="true"/>
        </w:rPr>
        <w:t xml:space="preserve">ـ معاوية بن ميسرة بن شريح </w:t>
      </w:r>
      <w:r>
        <w:rPr>
          <w:rtl w:val="true"/>
        </w:rPr>
        <w:t>:</w:t>
      </w:r>
      <w:bookmarkEnd w:id="2908"/>
    </w:p>
    <w:p>
      <w:pPr>
        <w:pStyle w:val="BookText"/>
        <w:rPr/>
      </w:pPr>
      <w:r>
        <w:rPr>
          <w:rFonts w:ascii="Amiri" w:hAnsi="Amiri" w:eastAsia="Amiri" w:cs="Amiri"/>
          <w:color w:val="111111"/>
          <w:sz w:val="28"/>
          <w:sz w:val="28"/>
          <w:szCs w:val="28"/>
          <w:rtl w:val="true"/>
          <w:lang w:bidi="ar-SA"/>
        </w:rPr>
        <w:t xml:space="preserve">ابن الحارث الكندي القاضي </w:t>
      </w:r>
      <w:r>
        <w:rPr>
          <w:rStyle w:val="FootnoteAnchor"/>
          <w:rtl w:val="true"/>
        </w:rPr>
        <w:footnoteReference w:id="2967"/>
      </w:r>
      <w:r>
        <w:rPr>
          <w:rFonts w:ascii="IRNazanin" w:hAnsi="IRNazanin" w:eastAsia="IRNazanin"/>
          <w:color w:val="111111"/>
          <w:sz w:val="28"/>
          <w:sz w:val="28"/>
          <w:szCs w:val="28"/>
          <w:rtl w:val="true"/>
          <w:lang w:bidi="fa-IR"/>
        </w:rPr>
        <w:t xml:space="preserve">ـ من ولده عبيداللّه بن محمّد بن عبيداللّه بن معاوية بن ميسرة ـ أبو محمّد ، 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أبي الكرام ، وروى معاوية عن الصادق  علیه السلام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كتاب ، 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أبي عمير وأحمد بن أبي بشر السراج ، رجال النجاشي </w:t>
      </w:r>
      <w:r>
        <w:rPr>
          <w:rStyle w:val="FootnoteAnchor"/>
          <w:rtl w:val="true"/>
        </w:rPr>
        <w:footnoteReference w:id="29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معاوية بن ميسرة </w:t>
      </w:r>
      <w:r>
        <w:rPr>
          <w:rFonts w:eastAsia="Amiri" w:cs="Amiri" w:ascii="Amiri" w:hAnsi="Amiri"/>
          <w:color w:val="111111"/>
          <w:sz w:val="28"/>
          <w:szCs w:val="28"/>
          <w:rtl w:val="true"/>
          <w:lang w:bidi="ar-SA"/>
        </w:rPr>
        <w:t xml:space="preserve">) </w:t>
      </w:r>
      <w:r>
        <w:rPr>
          <w:rStyle w:val="FootnoteAnchor"/>
          <w:rtl w:val="true"/>
        </w:rPr>
        <w:footnoteReference w:id="2969"/>
      </w:r>
      <w:r>
        <w:rPr>
          <w:rFonts w:ascii="Amiri" w:hAnsi="Amiri" w:eastAsia="Amiri" w:cs="Amiri"/>
          <w:color w:val="111111"/>
          <w:sz w:val="28"/>
          <w:sz w:val="28"/>
          <w:szCs w:val="28"/>
          <w:rtl w:val="true"/>
          <w:lang w:bidi="ar-SA"/>
        </w:rPr>
        <w:t xml:space="preserve">، له كتاب </w:t>
      </w:r>
      <w:r>
        <w:rPr>
          <w:rStyle w:val="FootnoteAnchor"/>
          <w:rtl w:val="true"/>
        </w:rPr>
        <w:footnoteReference w:id="2970"/>
      </w:r>
      <w:r>
        <w:rPr>
          <w:rFonts w:ascii="Amiri" w:hAnsi="Amiri" w:eastAsia="Amiri" w:cs="Amiri"/>
          <w:color w:val="111111"/>
          <w:sz w:val="28"/>
          <w:sz w:val="28"/>
          <w:szCs w:val="28"/>
          <w:rtl w:val="true"/>
          <w:lang w:bidi="ar-SA"/>
        </w:rPr>
        <w:t xml:space="preserve">، روى أحمد بن محمّد بن عيسى ، عن علي بن الحكم ، عنه ، الفهرست </w:t>
      </w:r>
      <w:r>
        <w:rPr>
          <w:rStyle w:val="FootnoteAnchor"/>
          <w:rtl w:val="true"/>
        </w:rPr>
        <w:footnoteReference w:id="297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09" w:name="__RefHeading___Toc3122604_2142443653"/>
      <w:bookmarkStart w:id="2910" w:name="_Toc1273"/>
      <w:bookmarkEnd w:id="2909"/>
      <w:r>
        <w:rPr/>
        <w:t>5338</w:t>
      </w:r>
      <w:r>
        <w:rPr>
          <w:rtl w:val="true"/>
        </w:rPr>
        <w:t xml:space="preserve"> / </w:t>
      </w:r>
      <w:r>
        <w:rPr/>
        <w:t>18</w:t>
      </w:r>
      <w:r>
        <w:rPr>
          <w:rtl w:val="true"/>
        </w:rPr>
        <w:t xml:space="preserve"> </w:t>
      </w:r>
      <w:r>
        <w:rPr>
          <w:rtl w:val="true"/>
        </w:rPr>
        <w:t xml:space="preserve">ـ معاوية بن وهب البجلي </w:t>
      </w:r>
      <w:r>
        <w:rPr>
          <w:rtl w:val="true"/>
        </w:rPr>
        <w:t>:</w:t>
      </w:r>
      <w:bookmarkEnd w:id="2910"/>
    </w:p>
    <w:p>
      <w:pPr>
        <w:pStyle w:val="BookText"/>
        <w:rPr/>
      </w:pPr>
      <w:r>
        <w:rPr>
          <w:rFonts w:ascii="IRNazanin" w:hAnsi="IRNazanin" w:eastAsia="IRNazanin"/>
          <w:color w:val="111111"/>
          <w:sz w:val="28"/>
          <w:sz w:val="28"/>
          <w:szCs w:val="28"/>
          <w:rtl w:val="true"/>
          <w:lang w:bidi="fa-IR"/>
        </w:rPr>
        <w:t xml:space="preserve">أبو الحسن </w:t>
      </w:r>
      <w:r>
        <w:rPr>
          <w:rStyle w:val="FootnoteAnchor"/>
          <w:rtl w:val="true"/>
        </w:rPr>
        <w:footnoteReference w:id="2972"/>
      </w:r>
      <w:r>
        <w:rPr>
          <w:rFonts w:ascii="IRNazanin" w:hAnsi="IRNazanin" w:eastAsia="IRNazanin"/>
          <w:color w:val="111111"/>
          <w:sz w:val="28"/>
          <w:sz w:val="28"/>
          <w:szCs w:val="28"/>
          <w:rtl w:val="true"/>
          <w:lang w:bidi="fa-IR"/>
        </w:rPr>
        <w:t xml:space="preserve">، عربي صميم ، ثقة ، حسن الطريقة ، روى عن أبي عبد اللّه وأبي الحسن  علیهماالسلام  ، له كتب ، 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أبي عمير ، رجال النجاشي </w:t>
      </w:r>
      <w:r>
        <w:rPr>
          <w:rStyle w:val="FootnoteAnchor"/>
          <w:rtl w:val="true"/>
        </w:rPr>
        <w:footnoteReference w:id="29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معاوية بن وهب البجلي ، له كتاب </w:t>
      </w:r>
      <w:r>
        <w:rPr>
          <w:rStyle w:val="FootnoteAnchor"/>
          <w:rtl w:val="true"/>
        </w:rPr>
        <w:footnoteReference w:id="2974"/>
      </w:r>
    </w:p>
    <w:p>
      <w:pPr>
        <w:pStyle w:val="BookText"/>
        <w:rPr/>
      </w:pPr>
      <w:r>
        <w:rPr>
          <w:rFonts w:ascii="Amiri" w:hAnsi="Amiri" w:eastAsia="Amiri" w:cs="Amiri"/>
          <w:color w:val="111111"/>
          <w:sz w:val="28"/>
          <w:sz w:val="28"/>
          <w:szCs w:val="28"/>
          <w:rtl w:val="true"/>
          <w:lang w:bidi="ar-SA"/>
        </w:rPr>
        <w:t xml:space="preserve">وأخبرنا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عبيداللّه ، عن الحسن بن حمزة العلوي ، عن علي بن إبراهيم ، عن أبيه ، عن ابن أبي عمير ، عنه ، ست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ت</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روى أحمد بن محمّد ، عن</w:t>
      </w:r>
      <w:bookmarkStart w:id="2911" w:name="pg15214_197069"/>
    </w:p>
    <w:p>
      <w:pPr>
        <w:pStyle w:val="BookText"/>
        <w:rPr/>
      </w:pPr>
      <w:bookmarkEnd w:id="2911"/>
      <w:r>
        <w:rPr>
          <w:rFonts w:ascii="Amiri" w:hAnsi="Amiri" w:eastAsia="Amiri" w:cs="Amiri"/>
          <w:color w:val="111111"/>
          <w:sz w:val="28"/>
          <w:sz w:val="28"/>
          <w:szCs w:val="28"/>
          <w:rtl w:val="true"/>
          <w:lang w:bidi="ar-SA"/>
        </w:rPr>
        <w:t xml:space="preserve">علي بن الحكم ، عنه ، الفهرست </w:t>
      </w:r>
      <w:r>
        <w:rPr>
          <w:rStyle w:val="FootnoteAnchor"/>
          <w:rtl w:val="true"/>
        </w:rPr>
        <w:footnoteReference w:id="297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12" w:name="__RefHeading___Toc3122606_2142443653"/>
      <w:bookmarkStart w:id="2913" w:name="_Toc1274"/>
      <w:bookmarkEnd w:id="2912"/>
      <w:r>
        <w:rPr/>
        <w:t>5339</w:t>
      </w:r>
      <w:r>
        <w:rPr>
          <w:rtl w:val="true"/>
        </w:rPr>
        <w:t xml:space="preserve"> / </w:t>
      </w:r>
      <w:r>
        <w:rPr/>
        <w:t>19</w:t>
      </w:r>
      <w:r>
        <w:rPr>
          <w:rtl w:val="true"/>
        </w:rPr>
        <w:t xml:space="preserve"> </w:t>
      </w:r>
      <w:r>
        <w:rPr>
          <w:rtl w:val="true"/>
        </w:rPr>
        <w:t xml:space="preserve">ـ معاوية بن وهب بن جبلة </w:t>
      </w:r>
      <w:r>
        <w:rPr>
          <w:rtl w:val="true"/>
        </w:rPr>
        <w:t>:</w:t>
      </w:r>
      <w:bookmarkEnd w:id="2913"/>
    </w:p>
    <w:p>
      <w:pPr>
        <w:pStyle w:val="BookText"/>
        <w:rPr/>
      </w:pPr>
      <w:r>
        <w:rPr>
          <w:rFonts w:ascii="Amiri" w:hAnsi="Amiri" w:eastAsia="Amiri" w:cs="Amiri"/>
          <w:color w:val="111111"/>
          <w:sz w:val="28"/>
          <w:sz w:val="28"/>
          <w:szCs w:val="28"/>
          <w:rtl w:val="true"/>
          <w:lang w:bidi="ar-SA"/>
        </w:rPr>
        <w:t xml:space="preserve">له كتاب </w:t>
      </w:r>
      <w:r>
        <w:rPr>
          <w:rStyle w:val="FootnoteAnchor"/>
          <w:rtl w:val="true"/>
        </w:rPr>
        <w:footnoteReference w:id="2976"/>
      </w:r>
      <w:r>
        <w:rPr>
          <w:rFonts w:ascii="Amiri" w:hAnsi="Amiri" w:eastAsia="Amiri" w:cs="Amiri"/>
          <w:color w:val="111111"/>
          <w:sz w:val="28"/>
          <w:sz w:val="28"/>
          <w:szCs w:val="28"/>
          <w:rtl w:val="true"/>
          <w:lang w:bidi="ar-SA"/>
        </w:rPr>
        <w:t xml:space="preserve">،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عبيداللّه بن أحمد بن نهيك ، الفهرست </w:t>
      </w:r>
      <w:r>
        <w:rPr>
          <w:rStyle w:val="FootnoteAnchor"/>
          <w:rtl w:val="true"/>
        </w:rPr>
        <w:footnoteReference w:id="297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14" w:name="__RefHeading___Toc3122608_2142443653"/>
      <w:bookmarkStart w:id="2915" w:name="_Toc1275"/>
      <w:bookmarkEnd w:id="2914"/>
      <w:r>
        <w:rPr/>
        <w:t>5340</w:t>
      </w:r>
      <w:r>
        <w:rPr>
          <w:rtl w:val="true"/>
        </w:rPr>
        <w:t xml:space="preserve"> / </w:t>
      </w:r>
      <w:r>
        <w:rPr/>
        <w:t>20</w:t>
      </w:r>
      <w:r>
        <w:rPr>
          <w:rtl w:val="true"/>
        </w:rPr>
        <w:t xml:space="preserve"> </w:t>
      </w:r>
      <w:r>
        <w:rPr>
          <w:rtl w:val="true"/>
        </w:rPr>
        <w:t xml:space="preserve">ـ معاوية بن وهب بن فضّال </w:t>
      </w:r>
      <w:r>
        <w:rPr>
          <w:rtl w:val="true"/>
        </w:rPr>
        <w:t>:</w:t>
      </w:r>
      <w:bookmarkEnd w:id="2915"/>
    </w:p>
    <w:p>
      <w:pPr>
        <w:pStyle w:val="BookText"/>
        <w:rPr/>
      </w:pPr>
      <w:r>
        <w:rPr>
          <w:rFonts w:ascii="Amiri" w:hAnsi="Amiri" w:eastAsia="Amiri" w:cs="Amiri"/>
          <w:color w:val="111111"/>
          <w:sz w:val="28"/>
          <w:sz w:val="28"/>
          <w:szCs w:val="28"/>
          <w:rtl w:val="true"/>
          <w:lang w:bidi="ar-SA"/>
        </w:rPr>
        <w:t xml:space="preserve">له كتاب </w:t>
      </w:r>
      <w:r>
        <w:rPr>
          <w:rStyle w:val="FootnoteAnchor"/>
          <w:rtl w:val="true"/>
        </w:rPr>
        <w:footnoteReference w:id="2978"/>
      </w:r>
      <w:r>
        <w:rPr>
          <w:rFonts w:ascii="Amiri" w:hAnsi="Amiri" w:eastAsia="Amiri" w:cs="Amiri"/>
          <w:color w:val="111111"/>
          <w:sz w:val="28"/>
          <w:sz w:val="28"/>
          <w:szCs w:val="28"/>
          <w:rtl w:val="true"/>
          <w:lang w:bidi="ar-SA"/>
        </w:rPr>
        <w:t xml:space="preserve">،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عبيداللّه بن أحمد بن نهيك ، الفهرست </w:t>
      </w:r>
      <w:r>
        <w:rPr>
          <w:rStyle w:val="FootnoteAnchor"/>
          <w:rtl w:val="true"/>
        </w:rPr>
        <w:footnoteReference w:id="297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16" w:name="__RefHeading___Toc3122610_2142443653"/>
      <w:bookmarkStart w:id="2917" w:name="_Toc1276"/>
      <w:bookmarkEnd w:id="2916"/>
      <w:r>
        <w:rPr/>
        <w:t>5341</w:t>
      </w:r>
      <w:r>
        <w:rPr>
          <w:rtl w:val="true"/>
        </w:rPr>
        <w:t xml:space="preserve"> / </w:t>
      </w:r>
      <w:r>
        <w:rPr/>
        <w:t>21</w:t>
      </w:r>
      <w:r>
        <w:rPr>
          <w:rtl w:val="true"/>
        </w:rPr>
        <w:t xml:space="preserve"> </w:t>
      </w:r>
      <w:r>
        <w:rPr>
          <w:rtl w:val="true"/>
        </w:rPr>
        <w:t xml:space="preserve">ـ معاوية بن وهب الميثمي </w:t>
      </w:r>
      <w:r>
        <w:rPr>
          <w:rtl w:val="true"/>
        </w:rPr>
        <w:t>:</w:t>
      </w:r>
      <w:bookmarkEnd w:id="2917"/>
    </w:p>
    <w:p>
      <w:pPr>
        <w:pStyle w:val="BookText"/>
        <w:rPr/>
      </w:pPr>
      <w:r>
        <w:rPr>
          <w:rFonts w:ascii="Amiri" w:hAnsi="Amiri" w:eastAsia="Amiri" w:cs="Amiri"/>
          <w:color w:val="111111"/>
          <w:sz w:val="28"/>
          <w:sz w:val="28"/>
          <w:szCs w:val="28"/>
          <w:rtl w:val="true"/>
          <w:lang w:bidi="ar-SA"/>
        </w:rPr>
        <w:t xml:space="preserve">له كتاب </w:t>
      </w:r>
      <w:r>
        <w:rPr>
          <w:rStyle w:val="FootnoteAnchor"/>
          <w:rtl w:val="true"/>
        </w:rPr>
        <w:footnoteReference w:id="2980"/>
      </w:r>
      <w:r>
        <w:rPr>
          <w:rFonts w:ascii="Amiri" w:hAnsi="Amiri" w:eastAsia="Amiri" w:cs="Amiri"/>
          <w:color w:val="111111"/>
          <w:sz w:val="28"/>
          <w:sz w:val="28"/>
          <w:szCs w:val="28"/>
          <w:rtl w:val="true"/>
          <w:lang w:bidi="ar-SA"/>
        </w:rPr>
        <w:t xml:space="preserve">،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عبيداللّه بن أحمد بن نهيك ، الفهرست </w:t>
      </w:r>
      <w:r>
        <w:rPr>
          <w:rStyle w:val="FootnoteAnchor"/>
          <w:rtl w:val="true"/>
        </w:rPr>
        <w:footnoteReference w:id="298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18" w:name="__RefHeading___Toc3122612_2142443653"/>
      <w:bookmarkStart w:id="2919" w:name="_Toc1277"/>
      <w:bookmarkEnd w:id="2918"/>
      <w:r>
        <w:rPr/>
        <w:t>5342</w:t>
      </w:r>
      <w:r>
        <w:rPr>
          <w:rtl w:val="true"/>
        </w:rPr>
        <w:t xml:space="preserve"> / </w:t>
      </w:r>
      <w:r>
        <w:rPr/>
        <w:t>22</w:t>
      </w:r>
      <w:r>
        <w:rPr>
          <w:rtl w:val="true"/>
        </w:rPr>
        <w:t xml:space="preserve"> </w:t>
      </w:r>
      <w:r>
        <w:rPr>
          <w:rtl w:val="true"/>
        </w:rPr>
        <w:t xml:space="preserve">ـ معاوية بن يحيى </w:t>
      </w:r>
      <w:r>
        <w:rPr>
          <w:rtl w:val="true"/>
        </w:rPr>
        <w:t>:</w:t>
      </w:r>
      <w:bookmarkEnd w:id="2919"/>
    </w:p>
    <w:p>
      <w:pPr>
        <w:pStyle w:val="BookText"/>
        <w:rPr/>
      </w:pPr>
      <w:r>
        <w:rPr>
          <w:rFonts w:ascii="IRNazanin" w:hAnsi="IRNazanin" w:eastAsia="IRNazanin"/>
          <w:color w:val="111111"/>
          <w:sz w:val="28"/>
          <w:sz w:val="28"/>
          <w:szCs w:val="28"/>
          <w:rtl w:val="true"/>
          <w:lang w:bidi="fa-IR"/>
        </w:rPr>
        <w:t xml:space="preserve">من أصحاب الرضا  علیه السلام  ، رجال الشيخ </w:t>
      </w:r>
      <w:r>
        <w:rPr>
          <w:rStyle w:val="FootnoteAnchor"/>
          <w:rtl w:val="true"/>
        </w:rPr>
        <w:footnoteReference w:id="298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20" w:name="__RefHeading___Toc3122614_2142443653"/>
      <w:bookmarkStart w:id="2921" w:name="_Toc1278"/>
      <w:bookmarkEnd w:id="2920"/>
      <w:r>
        <w:rPr/>
        <w:t>5343</w:t>
      </w:r>
      <w:r>
        <w:rPr>
          <w:rtl w:val="true"/>
        </w:rPr>
        <w:t xml:space="preserve"> / </w:t>
      </w:r>
      <w:r>
        <w:rPr/>
        <w:t>1</w:t>
      </w:r>
      <w:r>
        <w:rPr>
          <w:rtl w:val="true"/>
        </w:rPr>
        <w:t xml:space="preserve"> </w:t>
      </w:r>
      <w:r>
        <w:rPr>
          <w:rtl w:val="true"/>
        </w:rPr>
        <w:t xml:space="preserve">ـ معتّب مولى أبي عبد اللّه  علیه السلام </w:t>
      </w:r>
      <w:r>
        <w:rPr>
          <w:rtl w:val="true"/>
        </w:rPr>
        <w:t>:</w:t>
      </w:r>
      <w:bookmarkEnd w:id="2921"/>
    </w:p>
    <w:p>
      <w:pPr>
        <w:pStyle w:val="BookText"/>
        <w:rPr/>
      </w:pPr>
      <w:r>
        <w:rPr>
          <w:rFonts w:eastAsia="IRNazanin" w:cs="IRNazanin"/>
          <w:color w:val="111111"/>
          <w:sz w:val="28"/>
          <w:szCs w:val="28"/>
          <w:lang w:bidi="fa-IR"/>
        </w:rPr>
        <w:t>5343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معتّب مولى أبي عبد اللّه  علیه السلام  </w:t>
      </w:r>
      <w:r>
        <w:rPr>
          <w:rStyle w:val="FootnoteAnchor"/>
          <w:rtl w:val="true"/>
        </w:rPr>
        <w:footnoteReference w:id="29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ثقة ، من أصحاب الكاظم  علیه السلام  ، رجال الشيخ </w:t>
      </w:r>
      <w:r>
        <w:rPr>
          <w:rStyle w:val="FootnoteAnchor"/>
          <w:rtl w:val="true"/>
        </w:rPr>
        <w:footnoteReference w:id="2984"/>
      </w:r>
      <w:r>
        <w:rPr>
          <w:rFonts w:eastAsia="Times New Roman" w:cs="Times New Roman" w:ascii="Times New Roman" w:hAnsi="Times New Roman"/>
          <w:color w:val="111111"/>
          <w:sz w:val="28"/>
          <w:szCs w:val="28"/>
          <w:rtl w:val="true"/>
          <w:lang w:val="en-US" w:bidi="en-US"/>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الكشّي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حمدويه وإبراهيم ، عن محمّد بن عبد الحميد ، عن يونس بن يعقوب ، عن عبد العزيز بن نافع أنّه سمع أبا عبد اللّه  علیه السلام </w:t>
      </w:r>
      <w:bookmarkStart w:id="2922" w:name="pg15214_197070"/>
    </w:p>
    <w:p>
      <w:pPr>
        <w:pStyle w:val="BookText"/>
        <w:rPr/>
      </w:pPr>
      <w:bookmarkEnd w:id="2922"/>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عشرة ـ يعني مواليه ـ فخيرهم وأفضلهم معتّب ، وفيهم خائن فاحذروه وهو صغير </w:t>
      </w:r>
      <w:r>
        <w:rPr>
          <w:rStyle w:val="FootnoteAnchor"/>
          <w:rtl w:val="true"/>
        </w:rPr>
        <w:footnoteReference w:id="29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علي بن محمّد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محمّد بن أحمد ، عن الحسن بن الحسين اللؤلؤي ، عن الحسن بن محبوب ، لا أعلمه إلّا عن إسحاق بن عمّار ، عن أبي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مواليَّ عشرة خيرهم معتّب ، وما يظنّ معتّب إلّا أني أحقّ من الناس</w:t>
      </w:r>
      <w:r>
        <w:rPr>
          <w:rStyle w:val="FootnoteAnchor"/>
          <w:rtl w:val="true"/>
        </w:rPr>
        <w:footnoteReference w:id="29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23" w:name="__RefHeading___Toc3122616_2142443653"/>
      <w:bookmarkStart w:id="2924" w:name="_Toc1279"/>
      <w:bookmarkEnd w:id="2923"/>
      <w:r>
        <w:rPr/>
        <w:t>5344</w:t>
      </w:r>
      <w:r>
        <w:rPr>
          <w:rtl w:val="true"/>
        </w:rPr>
        <w:t xml:space="preserve"> / </w:t>
      </w:r>
      <w:r>
        <w:rPr/>
        <w:t>1</w:t>
      </w:r>
      <w:r>
        <w:rPr>
          <w:rtl w:val="true"/>
        </w:rPr>
        <w:t xml:space="preserve"> </w:t>
      </w:r>
      <w:r>
        <w:rPr>
          <w:rtl w:val="true"/>
        </w:rPr>
        <w:t xml:space="preserve">ـ المعتقل بن عمرو الجعفي </w:t>
      </w:r>
      <w:r>
        <w:rPr>
          <w:rtl w:val="true"/>
        </w:rPr>
        <w:t>:</w:t>
      </w:r>
      <w:bookmarkEnd w:id="2924"/>
    </w:p>
    <w:p>
      <w:pPr>
        <w:pStyle w:val="BookText"/>
        <w:rPr/>
      </w:pPr>
      <w:r>
        <w:rPr>
          <w:rFonts w:ascii="Amiri" w:hAnsi="Amiri" w:eastAsia="Amiri" w:cs="Amiri"/>
          <w:color w:val="111111"/>
          <w:sz w:val="28"/>
          <w:sz w:val="28"/>
          <w:szCs w:val="28"/>
          <w:rtl w:val="true"/>
          <w:lang w:bidi="ar-SA"/>
        </w:rPr>
        <w:t xml:space="preserve">أبو عبد اللّه ، لم غض ، هو عندي في نفسه ثقة ، ولكن أحاديثه كلّها مناكير وليس يخلص من حديثه شيء يجوز أنّ يعول عليه ، رجال ابن داود </w:t>
      </w:r>
      <w:r>
        <w:rPr>
          <w:rStyle w:val="FootnoteAnchor"/>
          <w:rtl w:val="true"/>
        </w:rPr>
        <w:footnoteReference w:id="29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 أجده في كتب الرجال أصلاً ، وكأنّه الذي سيجيء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المفضّل بن عمر أبو عبد اللّه الجعفي </w:t>
      </w:r>
      <w:r>
        <w:rPr>
          <w:rStyle w:val="FootnoteAnchor"/>
          <w:rtl w:val="true"/>
        </w:rPr>
        <w:footnoteReference w:id="298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25" w:name="__RefHeading___Toc3122618_2142443653"/>
      <w:bookmarkStart w:id="2926" w:name="_Toc1280"/>
      <w:bookmarkEnd w:id="2925"/>
      <w:r>
        <w:rPr/>
        <w:t>5345</w:t>
      </w:r>
      <w:r>
        <w:rPr>
          <w:rtl w:val="true"/>
        </w:rPr>
        <w:t xml:space="preserve"> / </w:t>
      </w:r>
      <w:r>
        <w:rPr/>
        <w:t>1</w:t>
      </w:r>
      <w:r>
        <w:rPr>
          <w:rtl w:val="true"/>
        </w:rPr>
        <w:t xml:space="preserve"> </w:t>
      </w:r>
      <w:r>
        <w:rPr>
          <w:rtl w:val="true"/>
        </w:rPr>
        <w:t xml:space="preserve">ـ معرف بن زياد الشيباني </w:t>
      </w:r>
      <w:r>
        <w:rPr>
          <w:rtl w:val="true"/>
        </w:rPr>
        <w:t>:</w:t>
      </w:r>
      <w:bookmarkEnd w:id="2926"/>
    </w:p>
    <w:p>
      <w:pPr>
        <w:pStyle w:val="BookText"/>
        <w:rPr/>
      </w:pPr>
      <w:r>
        <w:rPr>
          <w:rFonts w:ascii="IRNazanin" w:hAnsi="IRNazanin" w:eastAsia="IRNazanin"/>
          <w:color w:val="111111"/>
          <w:sz w:val="28"/>
          <w:sz w:val="28"/>
          <w:szCs w:val="28"/>
          <w:rtl w:val="true"/>
          <w:lang w:bidi="fa-IR"/>
        </w:rPr>
        <w:t xml:space="preserve">مولاهم ، كوفي ، من أصحاب الصادق  علیه السلام  ، رجال الشيخ </w:t>
      </w:r>
      <w:r>
        <w:rPr>
          <w:rStyle w:val="FootnoteAnchor"/>
          <w:rtl w:val="true"/>
        </w:rPr>
        <w:footnoteReference w:id="298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27" w:name="__RefHeading___Toc3122620_2142443653"/>
      <w:bookmarkStart w:id="2928" w:name="_Toc1281"/>
      <w:bookmarkEnd w:id="2927"/>
      <w:r>
        <w:rPr/>
        <w:t>5346</w:t>
      </w:r>
      <w:r>
        <w:rPr>
          <w:rtl w:val="true"/>
        </w:rPr>
        <w:t xml:space="preserve"> / </w:t>
      </w:r>
      <w:r>
        <w:rPr/>
        <w:t>1</w:t>
      </w:r>
      <w:r>
        <w:rPr>
          <w:rtl w:val="true"/>
        </w:rPr>
        <w:t xml:space="preserve"> </w:t>
      </w:r>
      <w:r>
        <w:rPr>
          <w:rtl w:val="true"/>
        </w:rPr>
        <w:t xml:space="preserve">ـ معروف بن خرّبوذ المكّي </w:t>
      </w:r>
      <w:r>
        <w:rPr>
          <w:rtl w:val="true"/>
        </w:rPr>
        <w:t>:</w:t>
      </w:r>
      <w:bookmarkEnd w:id="2928"/>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أصحاب علي بن الحسين </w:t>
      </w:r>
      <w:r>
        <w:rPr>
          <w:rStyle w:val="FootnoteAnchor"/>
          <w:rtl w:val="true"/>
        </w:rPr>
        <w:footnoteReference w:id="2990"/>
      </w:r>
      <w:r>
        <w:rPr>
          <w:rFonts w:ascii="IRNazanin" w:hAnsi="IRNazanin" w:eastAsia="IRNazanin"/>
          <w:color w:val="111111"/>
          <w:sz w:val="28"/>
          <w:sz w:val="28"/>
          <w:szCs w:val="28"/>
          <w:rtl w:val="true"/>
          <w:lang w:bidi="fa-IR"/>
        </w:rPr>
        <w:t xml:space="preserve">والباقر </w:t>
      </w:r>
      <w:r>
        <w:rPr>
          <w:rStyle w:val="FootnoteAnchor"/>
          <w:rtl w:val="true"/>
        </w:rPr>
        <w:footnoteReference w:id="2991"/>
      </w:r>
      <w:r>
        <w:rPr>
          <w:rFonts w:ascii="IRNazanin" w:hAnsi="IRNazanin" w:eastAsia="IRNazanin"/>
          <w:color w:val="111111"/>
          <w:sz w:val="28"/>
          <w:sz w:val="28"/>
          <w:szCs w:val="28"/>
          <w:rtl w:val="true"/>
          <w:lang w:bidi="fa-IR"/>
        </w:rPr>
        <w:t xml:space="preserve"> علیهماالسلام  ، رجال الشيخ</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بن خرّبوذ القرشي ، مولاهم ، كوفي ، من أصحاب الصادق  علیه السلام  </w:t>
      </w:r>
      <w:r>
        <w:rPr>
          <w:rStyle w:val="FootnoteAnchor"/>
          <w:rtl w:val="true"/>
        </w:rPr>
        <w:footnoteReference w:id="29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الكشّي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أبو القاسم نصر بن الصباح عن الفضل بن شاذان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محمّد بن أبي عمير وهو ساجد فأطال السجود ، فلمّا رفع رأسه وذكر له طول سجوده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ولو رأيت جميل بن درّاج ، ثمّ حدثه أنّه دخل على جميل بن دراج فوجده ساجداً فأطال السجود جدّاً ، فلمّا رفع رأسه قال له محمّد بن أبي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أطلت السجود؟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لو رأيت معروف بن خرّبوذ </w:t>
      </w:r>
      <w:r>
        <w:rPr>
          <w:rStyle w:val="FootnoteAnchor"/>
          <w:rtl w:val="true"/>
        </w:rPr>
        <w:footnoteReference w:id="29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روى عن جعفر بن معروف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الحسين ، عن جعفر بن بشير ، عن ابن بكير ، عن محمّد بن مروان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قاعداً عند أبي عبد اللّه  علیه السلام  أنا ومعروف بن خرّبوذ ، فكان ينشدني الشعر وأنشده ويسألني وأساله وأبو عبد اللّه  علیه السلام  يسمع ، فقال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صلی اللّه علیه و 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يمتلي جوف الرجل قيحاً خير له من أنّ يمتلي شعراً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يعني بذلك الذي يقول الشعر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ويلك ـ أو ويحك ـ قد قال ذلك رسول اللّه  صلی اللّه علیه و آله  </w:t>
      </w:r>
      <w:r>
        <w:rPr>
          <w:rStyle w:val="FootnoteAnchor"/>
          <w:rtl w:val="true"/>
        </w:rPr>
        <w:footnoteReference w:id="2994"/>
      </w:r>
      <w:r>
        <w:rPr>
          <w:rFonts w:eastAsia="Times New Roman" w:cs="Times New Roman" w:ascii="Times New Roman" w:hAnsi="Times New Roman"/>
          <w:color w:val="111111"/>
          <w:sz w:val="28"/>
          <w:szCs w:val="28"/>
          <w:rtl w:val="true"/>
          <w:lang w:val="en-US" w:bidi="en-US"/>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الكشّي أيضاً في موضع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ممن أجمعت العصابة على تصديقهم من أصحاب أبي جعفر وأبي عبداللّه علیهماالسلام وانقادوا لهم بالفقه ،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أفقه الأولين</w:t>
      </w:r>
      <w:r>
        <w:rPr>
          <w:rStyle w:val="FootnoteAnchor"/>
          <w:rtl w:val="true"/>
        </w:rPr>
        <w:footnoteReference w:id="2995"/>
      </w:r>
      <w:r>
        <w:rPr>
          <w:rStyle w:val="FootnoteAnchor"/>
          <w:rtl w:val="true"/>
        </w:rPr>
        <w:footnoteReference w:id="2996"/>
      </w:r>
      <w:r>
        <w:rPr>
          <w:rFonts w:eastAsia="Times New Roman" w:cs="Times New Roman" w:ascii="Times New Roman" w:hAnsi="Times New Roman"/>
          <w:color w:val="111111"/>
          <w:sz w:val="28"/>
          <w:szCs w:val="28"/>
          <w:rtl w:val="true"/>
          <w:lang w:val="en-US" w:bidi="en-US"/>
        </w:rPr>
        <w:t xml:space="preserve">. </w:t>
      </w:r>
      <w:bookmarkStart w:id="2929" w:name="pg15214_197072"/>
    </w:p>
    <w:p>
      <w:pPr>
        <w:pStyle w:val="Heading3"/>
        <w:numPr>
          <w:ilvl w:val="2"/>
          <w:numId w:val="1"/>
        </w:numPr>
        <w:rPr/>
      </w:pPr>
      <w:bookmarkStart w:id="2930" w:name="__RefHeading___Toc3122622_2142443653"/>
      <w:bookmarkStart w:id="2931" w:name="_Toc1282"/>
      <w:bookmarkEnd w:id="2929"/>
      <w:bookmarkEnd w:id="2930"/>
      <w:r>
        <w:rPr/>
        <w:t>5347</w:t>
      </w:r>
      <w:r>
        <w:rPr>
          <w:rtl w:val="true"/>
        </w:rPr>
        <w:t xml:space="preserve"> / </w:t>
      </w:r>
      <w:r>
        <w:rPr/>
        <w:t>1</w:t>
      </w:r>
      <w:r>
        <w:rPr>
          <w:rtl w:val="true"/>
        </w:rPr>
        <w:t xml:space="preserve"> </w:t>
      </w:r>
      <w:r>
        <w:rPr>
          <w:rtl w:val="true"/>
        </w:rPr>
        <w:t xml:space="preserve">ـ معقل بن عمر الكناني </w:t>
      </w:r>
      <w:r>
        <w:rPr>
          <w:rtl w:val="true"/>
        </w:rPr>
        <w:t>:</w:t>
      </w:r>
      <w:bookmarkEnd w:id="2931"/>
    </w:p>
    <w:p>
      <w:pPr>
        <w:pStyle w:val="BookText"/>
        <w:rPr/>
      </w:pPr>
      <w:r>
        <w:rPr>
          <w:rFonts w:eastAsia="Amiri" w:cs="Amiri" w:ascii="Amiri" w:hAnsi="Amiri"/>
          <w:color w:val="111111"/>
          <w:sz w:val="28"/>
          <w:szCs w:val="28"/>
          <w:lang w:bidi="ar-SA"/>
        </w:rPr>
        <w:t>5347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معقل بن عمر الكناني </w:t>
      </w:r>
      <w:r>
        <w:rPr>
          <w:rStyle w:val="FootnoteAnchor"/>
          <w:rtl w:val="true"/>
        </w:rPr>
        <w:footnoteReference w:id="29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أصحاب الصادق  علیه السلام  ، رجال الشيخ </w:t>
      </w:r>
      <w:r>
        <w:rPr>
          <w:rStyle w:val="FootnoteAnchor"/>
          <w:rtl w:val="true"/>
        </w:rPr>
        <w:footnoteReference w:id="299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32" w:name="__RefHeading___Toc3122624_2142443653"/>
      <w:bookmarkStart w:id="2933" w:name="_Toc1283"/>
      <w:bookmarkEnd w:id="2932"/>
      <w:r>
        <w:rPr/>
        <w:t>5348</w:t>
      </w:r>
      <w:r>
        <w:rPr>
          <w:rtl w:val="true"/>
        </w:rPr>
        <w:t xml:space="preserve"> / </w:t>
      </w:r>
      <w:r>
        <w:rPr/>
        <w:t>2</w:t>
      </w:r>
      <w:r>
        <w:rPr>
          <w:rtl w:val="true"/>
        </w:rPr>
        <w:t xml:space="preserve"> </w:t>
      </w:r>
      <w:r>
        <w:rPr>
          <w:rtl w:val="true"/>
        </w:rPr>
        <w:t xml:space="preserve">ـ معقل بن قيس </w:t>
      </w:r>
      <w:r>
        <w:rPr>
          <w:rtl w:val="true"/>
        </w:rPr>
        <w:t>:</w:t>
      </w:r>
      <w:bookmarkEnd w:id="2933"/>
    </w:p>
    <w:p>
      <w:pPr>
        <w:pStyle w:val="BookText"/>
        <w:rPr/>
      </w:pPr>
      <w:r>
        <w:rPr>
          <w:rFonts w:ascii="IRNazanin" w:hAnsi="IRNazanin" w:eastAsia="IRNazanin"/>
          <w:color w:val="111111"/>
          <w:sz w:val="28"/>
          <w:sz w:val="28"/>
          <w:szCs w:val="28"/>
          <w:rtl w:val="true"/>
          <w:lang w:bidi="fa-IR"/>
        </w:rPr>
        <w:t xml:space="preserve">من أصحاب علي  علیه السلام  ، رجال الشيخ </w:t>
      </w:r>
      <w:r>
        <w:rPr>
          <w:rStyle w:val="FootnoteAnchor"/>
          <w:rtl w:val="true"/>
        </w:rPr>
        <w:footnoteReference w:id="299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34" w:name="__RefHeading___Toc3122626_2142443653"/>
      <w:bookmarkStart w:id="2935" w:name="_Toc1284"/>
      <w:bookmarkEnd w:id="2934"/>
      <w:r>
        <w:rPr/>
        <w:t>5349</w:t>
      </w:r>
      <w:r>
        <w:rPr>
          <w:rtl w:val="true"/>
        </w:rPr>
        <w:t xml:space="preserve"> / </w:t>
      </w:r>
      <w:r>
        <w:rPr/>
        <w:t>3</w:t>
      </w:r>
      <w:r>
        <w:rPr>
          <w:rtl w:val="true"/>
        </w:rPr>
        <w:t xml:space="preserve"> </w:t>
      </w:r>
      <w:r>
        <w:rPr>
          <w:rtl w:val="true"/>
        </w:rPr>
        <w:t xml:space="preserve">ـ معقل بن يسار </w:t>
      </w:r>
      <w:r>
        <w:rPr>
          <w:rtl w:val="true"/>
        </w:rPr>
        <w:t>:</w:t>
      </w:r>
      <w:bookmarkEnd w:id="2935"/>
    </w:p>
    <w:p>
      <w:pPr>
        <w:pStyle w:val="BookText"/>
        <w:rPr/>
      </w:pPr>
      <w:r>
        <w:rPr>
          <w:rFonts w:ascii="IRNazanin" w:hAnsi="IRNazanin" w:eastAsia="IRNazanin"/>
          <w:color w:val="111111"/>
          <w:sz w:val="28"/>
          <w:sz w:val="28"/>
          <w:szCs w:val="28"/>
          <w:rtl w:val="true"/>
          <w:lang w:bidi="fa-IR"/>
        </w:rPr>
        <w:t xml:space="preserve">من أصحاب الرسول  صلی اللّه علیه و آله  ، رجال الشيخ </w:t>
      </w:r>
      <w:r>
        <w:rPr>
          <w:rStyle w:val="FootnoteAnchor"/>
          <w:rtl w:val="true"/>
        </w:rPr>
        <w:footnoteReference w:id="300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36" w:name="__RefHeading___Toc3122628_2142443653"/>
      <w:bookmarkStart w:id="2937" w:name="_Toc1285"/>
      <w:bookmarkEnd w:id="2936"/>
      <w:r>
        <w:rPr/>
        <w:t>5350</w:t>
      </w:r>
      <w:r>
        <w:rPr>
          <w:rtl w:val="true"/>
        </w:rPr>
        <w:t xml:space="preserve"> / </w:t>
      </w:r>
      <w:r>
        <w:rPr/>
        <w:t>1</w:t>
      </w:r>
      <w:r>
        <w:rPr>
          <w:rtl w:val="true"/>
        </w:rPr>
        <w:t xml:space="preserve"> </w:t>
      </w:r>
      <w:r>
        <w:rPr>
          <w:rtl w:val="true"/>
        </w:rPr>
        <w:t xml:space="preserve">ـ معلّى بن اسامة الأزدي </w:t>
      </w:r>
      <w:r>
        <w:rPr>
          <w:rtl w:val="true"/>
        </w:rPr>
        <w:t>:</w:t>
      </w:r>
      <w:bookmarkEnd w:id="2937"/>
    </w:p>
    <w:p>
      <w:pPr>
        <w:pStyle w:val="BookText"/>
        <w:rPr/>
      </w:pPr>
      <w:r>
        <w:rPr>
          <w:rFonts w:ascii="IRNazanin" w:hAnsi="IRNazanin" w:eastAsia="IRNazanin"/>
          <w:color w:val="111111"/>
          <w:sz w:val="28"/>
          <w:sz w:val="28"/>
          <w:szCs w:val="28"/>
          <w:rtl w:val="true"/>
          <w:lang w:bidi="fa-IR"/>
        </w:rPr>
        <w:t xml:space="preserve">الكوفي ، من أصحاب الصادق  علیه السلام  ، رجال الشيخ </w:t>
      </w:r>
      <w:r>
        <w:rPr>
          <w:rStyle w:val="FootnoteAnchor"/>
          <w:rtl w:val="true"/>
        </w:rPr>
        <w:footnoteReference w:id="300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38" w:name="__RefHeading___Toc3122630_2142443653"/>
      <w:bookmarkStart w:id="2939" w:name="_Toc1286"/>
      <w:bookmarkEnd w:id="2938"/>
      <w:r>
        <w:rPr/>
        <w:t>5351</w:t>
      </w:r>
      <w:r>
        <w:rPr>
          <w:rtl w:val="true"/>
        </w:rPr>
        <w:t xml:space="preserve"> / </w:t>
      </w:r>
      <w:r>
        <w:rPr/>
        <w:t>2</w:t>
      </w:r>
      <w:r>
        <w:rPr>
          <w:rtl w:val="true"/>
        </w:rPr>
        <w:t xml:space="preserve"> </w:t>
      </w:r>
      <w:r>
        <w:rPr>
          <w:rtl w:val="true"/>
        </w:rPr>
        <w:t xml:space="preserve">ـ معلّى بن خنيس </w:t>
      </w:r>
      <w:r>
        <w:rPr>
          <w:rtl w:val="true"/>
        </w:rPr>
        <w:t>:</w:t>
      </w:r>
      <w:bookmarkEnd w:id="2939"/>
    </w:p>
    <w:p>
      <w:pPr>
        <w:pStyle w:val="BookText"/>
        <w:rPr/>
      </w:pPr>
      <w:r>
        <w:rPr>
          <w:rFonts w:eastAsia="Amiri" w:cs="Amiri" w:ascii="Amiri" w:hAnsi="Amiri"/>
          <w:color w:val="111111"/>
          <w:sz w:val="28"/>
          <w:szCs w:val="28"/>
          <w:lang w:bidi="ar-SA"/>
        </w:rPr>
        <w:t>5351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معلّى بن خنيس </w:t>
      </w:r>
      <w:r>
        <w:rPr>
          <w:rStyle w:val="FootnoteAnchor"/>
          <w:rtl w:val="true"/>
        </w:rPr>
        <w:footnoteReference w:id="30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أبو عبد اللّه ، مولى الصادق جعفر بن محمّد  علیه السلام  ومن قبله كان مولى بني أسد ، كوفي ، بزّاز ، ضعيف جدّاً لا يعول عليه ، له كتاب </w:t>
      </w:r>
      <w:r>
        <w:rPr>
          <w:rStyle w:val="FootnoteAnchor"/>
          <w:rtl w:val="true"/>
        </w:rPr>
        <w:footnoteReference w:id="3003"/>
      </w:r>
      <w:r>
        <w:rPr>
          <w:rFonts w:ascii="Amiri" w:hAnsi="Amiri" w:eastAsia="Amiri" w:cs="Amiri"/>
          <w:color w:val="111111"/>
          <w:sz w:val="28"/>
          <w:sz w:val="28"/>
          <w:szCs w:val="28"/>
          <w:rtl w:val="true"/>
          <w:lang w:bidi="ar-SA"/>
        </w:rPr>
        <w:t xml:space="preserve">،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عثمان معلّى بن زيد الأحول ، رجال النجاشي </w:t>
      </w:r>
      <w:r>
        <w:rPr>
          <w:rStyle w:val="FootnoteAnchor"/>
          <w:rtl w:val="true"/>
        </w:rPr>
        <w:footnoteReference w:id="3004"/>
      </w:r>
      <w:r>
        <w:rPr>
          <w:rFonts w:eastAsia="Times New Roman" w:cs="Times New Roman" w:ascii="Times New Roman" w:hAnsi="Times New Roman"/>
          <w:color w:val="111111"/>
          <w:sz w:val="28"/>
          <w:szCs w:val="28"/>
          <w:rtl w:val="true"/>
          <w:lang w:val="en-US" w:bidi="en-US"/>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أول أمره مغيريّاً ثمّ دعى إلى محمّد بن عبد اللّه المعروف بالنفس الزكية </w:t>
      </w:r>
      <w:r>
        <w:rPr>
          <w:rStyle w:val="FootnoteAnchor"/>
          <w:rtl w:val="true"/>
        </w:rPr>
        <w:footnoteReference w:id="3005"/>
      </w:r>
      <w:r>
        <w:rPr>
          <w:rFonts w:ascii="Amiri" w:hAnsi="Amiri" w:eastAsia="Amiri" w:cs="Amiri"/>
          <w:color w:val="111111"/>
          <w:sz w:val="28"/>
          <w:sz w:val="28"/>
          <w:szCs w:val="28"/>
          <w:rtl w:val="true"/>
          <w:lang w:bidi="ar-SA"/>
        </w:rPr>
        <w:t xml:space="preserve">، وفي هذه الظنّة أخذه داود بن علي فقتله ، والغلاة يضيفون إليه </w:t>
      </w:r>
      <w:bookmarkStart w:id="2940" w:name="pg15214_197073"/>
    </w:p>
    <w:p>
      <w:pPr>
        <w:pStyle w:val="BookText"/>
        <w:rPr/>
      </w:pPr>
      <w:bookmarkEnd w:id="2940"/>
      <w:r>
        <w:rPr>
          <w:rFonts w:ascii="Amiri" w:hAnsi="Amiri" w:eastAsia="Amiri" w:cs="Amiri"/>
          <w:color w:val="111111"/>
          <w:sz w:val="28"/>
          <w:sz w:val="28"/>
          <w:szCs w:val="28"/>
          <w:rtl w:val="true"/>
          <w:lang w:bidi="ar-SA"/>
        </w:rPr>
        <w:t xml:space="preserve">كثيراً ، ولا أرى الاعتماد على شيء من حديثه ، رجال ابن الغضائري </w:t>
      </w:r>
      <w:r>
        <w:rPr>
          <w:rStyle w:val="FootnoteAnchor"/>
          <w:rtl w:val="true"/>
        </w:rPr>
        <w:footnoteReference w:id="30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الكشّي روايات كثيرةً تدل على مدحه وأنّه من أهل الجنة </w:t>
      </w:r>
      <w:r>
        <w:rPr>
          <w:rStyle w:val="FootnoteAnchor"/>
          <w:rtl w:val="true"/>
        </w:rPr>
        <w:footnoteReference w:id="30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روى ما يدلّ على ذمّه </w:t>
      </w:r>
      <w:r>
        <w:rPr>
          <w:rStyle w:val="FootnoteAnchor"/>
          <w:rtl w:val="true"/>
        </w:rPr>
        <w:footnoteReference w:id="3008"/>
      </w:r>
      <w:r>
        <w:rPr>
          <w:rFonts w:ascii="IRNazanin" w:hAnsi="IRNazanin" w:eastAsia="IRNazanin"/>
          <w:color w:val="111111"/>
          <w:sz w:val="28"/>
          <w:sz w:val="28"/>
          <w:szCs w:val="28"/>
          <w:rtl w:val="true"/>
          <w:lang w:bidi="fa-IR"/>
        </w:rPr>
        <w:t xml:space="preserve">من جهة تقصيره في التقية ومن أنّه أذاع سر مولاه  علیه السلام  </w:t>
      </w:r>
      <w:r>
        <w:rPr>
          <w:rStyle w:val="FootnoteAnchor"/>
          <w:rtl w:val="true"/>
        </w:rPr>
        <w:footnoteReference w:id="30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العلّامة في الخلاصة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الشيخ الطوسي في كتاب الغيبة بغير إسناد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كان من قوّام أبي عبد اللّه  علیه السلام  وكان محموداً عنده ومضى على منهاجه ، وهذا يقتضي وصفه بالعدالة </w:t>
      </w:r>
      <w:r>
        <w:rPr>
          <w:rStyle w:val="FootnoteAnchor"/>
          <w:rtl w:val="true"/>
        </w:rPr>
        <w:footnoteReference w:id="30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41" w:name="__RefHeading___Toc3122632_2142443653"/>
      <w:bookmarkStart w:id="2942" w:name="_Toc1287"/>
      <w:bookmarkEnd w:id="2941"/>
      <w:r>
        <w:rPr/>
        <w:t>5352</w:t>
      </w:r>
      <w:r>
        <w:rPr>
          <w:rtl w:val="true"/>
        </w:rPr>
        <w:t xml:space="preserve"> / </w:t>
      </w:r>
      <w:r>
        <w:rPr/>
        <w:t>3</w:t>
      </w:r>
      <w:r>
        <w:rPr>
          <w:rtl w:val="true"/>
        </w:rPr>
        <w:t xml:space="preserve"> </w:t>
      </w:r>
      <w:r>
        <w:rPr>
          <w:rtl w:val="true"/>
        </w:rPr>
        <w:t xml:space="preserve">ـ معلّى بن راشد القمّي </w:t>
      </w:r>
      <w:r>
        <w:rPr>
          <w:rtl w:val="true"/>
        </w:rPr>
        <w:t>:</w:t>
      </w:r>
      <w:bookmarkEnd w:id="2942"/>
    </w:p>
    <w:p>
      <w:pPr>
        <w:pStyle w:val="BookText"/>
        <w:rPr/>
      </w:pPr>
      <w:r>
        <w:rPr>
          <w:rFonts w:ascii="Amiri" w:hAnsi="Amiri" w:eastAsia="Amiri" w:cs="Amiri"/>
          <w:color w:val="111111"/>
          <w:sz w:val="28"/>
          <w:sz w:val="28"/>
          <w:szCs w:val="28"/>
          <w:rtl w:val="true"/>
          <w:lang w:bidi="ar-SA"/>
        </w:rPr>
        <w:t xml:space="preserve">بصري ، ضعيف ، غال ، رجال ابن الغضائري </w:t>
      </w:r>
      <w:r>
        <w:rPr>
          <w:rStyle w:val="FootnoteAnchor"/>
          <w:rtl w:val="true"/>
        </w:rPr>
        <w:footnoteReference w:id="301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43" w:name="__RefHeading___Toc3122634_2142443653"/>
      <w:bookmarkStart w:id="2944" w:name="_Toc1288"/>
      <w:bookmarkEnd w:id="2943"/>
      <w:r>
        <w:rPr/>
        <w:t>5353</w:t>
      </w:r>
      <w:r>
        <w:rPr>
          <w:rtl w:val="true"/>
        </w:rPr>
        <w:t xml:space="preserve"> / </w:t>
      </w:r>
      <w:r>
        <w:rPr/>
        <w:t>4</w:t>
      </w:r>
      <w:r>
        <w:rPr>
          <w:rtl w:val="true"/>
        </w:rPr>
        <w:t xml:space="preserve"> </w:t>
      </w:r>
      <w:r>
        <w:rPr>
          <w:rtl w:val="true"/>
        </w:rPr>
        <w:t xml:space="preserve">ـ معلّى بن زيد الكوفي </w:t>
      </w:r>
      <w:r>
        <w:rPr>
          <w:rtl w:val="true"/>
        </w:rPr>
        <w:t>:</w:t>
      </w:r>
      <w:bookmarkEnd w:id="2944"/>
    </w:p>
    <w:p>
      <w:pPr>
        <w:pStyle w:val="BookText"/>
        <w:rPr/>
      </w:pPr>
      <w:r>
        <w:rPr>
          <w:rFonts w:ascii="IRNazanin" w:hAnsi="IRNazanin" w:eastAsia="IRNazanin"/>
          <w:color w:val="111111"/>
          <w:sz w:val="28"/>
          <w:sz w:val="28"/>
          <w:szCs w:val="28"/>
          <w:rtl w:val="true"/>
          <w:lang w:bidi="fa-IR"/>
        </w:rPr>
        <w:t xml:space="preserve">من أصحاب الصادق  علیه السلام  ، رجال الشيخ </w:t>
      </w:r>
      <w:r>
        <w:rPr>
          <w:rStyle w:val="FootnoteAnchor"/>
          <w:rtl w:val="true"/>
        </w:rPr>
        <w:footnoteReference w:id="3012"/>
      </w:r>
      <w:r>
        <w:rPr>
          <w:rFonts w:eastAsia="Times New Roman" w:cs="Times New Roman" w:ascii="Times New Roman" w:hAnsi="Times New Roman"/>
          <w:color w:val="111111"/>
          <w:sz w:val="28"/>
          <w:szCs w:val="28"/>
          <w:rtl w:val="true"/>
          <w:lang w:val="en-US" w:bidi="en-US"/>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أنّ يكون هذا والذي سيجيء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معلّى بن عثمان واحداً </w:t>
      </w:r>
      <w:r>
        <w:rPr>
          <w:rStyle w:val="FootnoteAnchor"/>
          <w:rtl w:val="true"/>
        </w:rPr>
        <w:footnoteReference w:id="3013"/>
      </w:r>
      <w:r>
        <w:rPr>
          <w:rFonts w:eastAsia="Times New Roman" w:cs="Times New Roman" w:ascii="Times New Roman" w:hAnsi="Times New Roman"/>
          <w:color w:val="111111"/>
          <w:sz w:val="28"/>
          <w:szCs w:val="28"/>
          <w:rtl w:val="true"/>
          <w:lang w:val="en-US" w:bidi="en-US"/>
        </w:rPr>
        <w:t xml:space="preserve">. </w:t>
      </w:r>
      <w:bookmarkStart w:id="2945" w:name="pg15214_197074"/>
    </w:p>
    <w:p>
      <w:pPr>
        <w:pStyle w:val="Heading3"/>
        <w:numPr>
          <w:ilvl w:val="2"/>
          <w:numId w:val="1"/>
        </w:numPr>
        <w:rPr/>
      </w:pPr>
      <w:bookmarkStart w:id="2946" w:name="__RefHeading___Toc3122636_2142443653"/>
      <w:bookmarkStart w:id="2947" w:name="_Toc1289"/>
      <w:bookmarkEnd w:id="2945"/>
      <w:bookmarkEnd w:id="2946"/>
      <w:r>
        <w:rPr/>
        <w:t>5354</w:t>
      </w:r>
      <w:r>
        <w:rPr>
          <w:rtl w:val="true"/>
        </w:rPr>
        <w:t xml:space="preserve"> / </w:t>
      </w:r>
      <w:r>
        <w:rPr/>
        <w:t>5</w:t>
      </w:r>
      <w:r>
        <w:rPr>
          <w:rtl w:val="true"/>
        </w:rPr>
        <w:t xml:space="preserve"> </w:t>
      </w:r>
      <w:r>
        <w:rPr>
          <w:rtl w:val="true"/>
        </w:rPr>
        <w:t xml:space="preserve">ـ معلّى بن شداد البكري </w:t>
      </w:r>
      <w:r>
        <w:rPr>
          <w:rtl w:val="true"/>
        </w:rPr>
        <w:t>:</w:t>
      </w:r>
      <w:bookmarkEnd w:id="2947"/>
    </w:p>
    <w:p>
      <w:pPr>
        <w:pStyle w:val="BookText"/>
        <w:rPr/>
      </w:pPr>
      <w:r>
        <w:rPr>
          <w:rFonts w:ascii="IRNazanin" w:hAnsi="IRNazanin" w:eastAsia="IRNazanin"/>
          <w:color w:val="111111"/>
          <w:sz w:val="28"/>
          <w:sz w:val="28"/>
          <w:szCs w:val="28"/>
          <w:rtl w:val="true"/>
          <w:lang w:bidi="fa-IR"/>
        </w:rPr>
        <w:t xml:space="preserve">الكوفي ، من أصحاب الصادق  علیه السلام  ، رجال الشيخ </w:t>
      </w:r>
      <w:r>
        <w:rPr>
          <w:rStyle w:val="FootnoteAnchor"/>
          <w:rtl w:val="true"/>
        </w:rPr>
        <w:footnoteReference w:id="30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48" w:name="__RefHeading___Toc3122638_2142443653"/>
      <w:bookmarkStart w:id="2949" w:name="_Toc1290"/>
      <w:bookmarkEnd w:id="2948"/>
      <w:r>
        <w:rPr/>
        <w:t>5355</w:t>
      </w:r>
      <w:r>
        <w:rPr>
          <w:rtl w:val="true"/>
        </w:rPr>
        <w:t xml:space="preserve"> / </w:t>
      </w:r>
      <w:r>
        <w:rPr/>
        <w:t>6</w:t>
      </w:r>
      <w:r>
        <w:rPr>
          <w:rtl w:val="true"/>
        </w:rPr>
        <w:t xml:space="preserve"> </w:t>
      </w:r>
      <w:r>
        <w:rPr>
          <w:rtl w:val="true"/>
        </w:rPr>
        <w:t xml:space="preserve">ـ معلّى بن عبد اللّه </w:t>
      </w:r>
      <w:r>
        <w:rPr>
          <w:rtl w:val="true"/>
        </w:rPr>
        <w:t>:</w:t>
      </w:r>
      <w:bookmarkEnd w:id="2949"/>
    </w:p>
    <w:p>
      <w:pPr>
        <w:pStyle w:val="BookText"/>
        <w:rPr/>
      </w:pPr>
      <w:r>
        <w:rPr>
          <w:rFonts w:ascii="Amiri" w:hAnsi="Amiri" w:eastAsia="Amiri" w:cs="Amiri"/>
          <w:color w:val="111111"/>
          <w:sz w:val="28"/>
          <w:sz w:val="28"/>
          <w:szCs w:val="28"/>
          <w:rtl w:val="true"/>
          <w:lang w:bidi="ar-SA"/>
        </w:rPr>
        <w:t xml:space="preserve">أبو المفضّل </w:t>
      </w:r>
      <w:r>
        <w:rPr>
          <w:rStyle w:val="FootnoteAnchor"/>
          <w:rtl w:val="true"/>
        </w:rPr>
        <w:footnoteReference w:id="3015"/>
      </w:r>
      <w:r>
        <w:rPr>
          <w:rFonts w:ascii="Amiri" w:hAnsi="Amiri" w:eastAsia="Amiri" w:cs="Amiri"/>
          <w:color w:val="111111"/>
          <w:sz w:val="28"/>
          <w:sz w:val="28"/>
          <w:szCs w:val="28"/>
          <w:rtl w:val="true"/>
          <w:lang w:bidi="ar-SA"/>
        </w:rPr>
        <w:t xml:space="preserve">الكوفي ، مولى </w:t>
      </w:r>
      <w:r>
        <w:rPr>
          <w:rStyle w:val="FootnoteAnchor"/>
          <w:rtl w:val="true"/>
        </w:rPr>
        <w:footnoteReference w:id="3016"/>
      </w:r>
      <w:r>
        <w:rPr>
          <w:rFonts w:ascii="IRNazanin" w:hAnsi="IRNazanin" w:eastAsia="IRNazanin"/>
          <w:color w:val="111111"/>
          <w:sz w:val="28"/>
          <w:sz w:val="28"/>
          <w:szCs w:val="28"/>
          <w:rtl w:val="true"/>
          <w:lang w:bidi="fa-IR"/>
        </w:rPr>
        <w:t>، من أصحاب الصادق  علیه السلام  ، رجال الشيخ</w:t>
      </w:r>
      <w:r>
        <w:rPr>
          <w:rStyle w:val="FootnoteAnchor"/>
          <w:rtl w:val="true"/>
        </w:rPr>
        <w:footnoteReference w:id="30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50" w:name="__RefHeading___Toc3122640_2142443653"/>
      <w:bookmarkStart w:id="2951" w:name="_Toc1291"/>
      <w:bookmarkEnd w:id="2950"/>
      <w:r>
        <w:rPr/>
        <w:t>5356</w:t>
      </w:r>
      <w:r>
        <w:rPr>
          <w:rtl w:val="true"/>
        </w:rPr>
        <w:t xml:space="preserve"> / </w:t>
      </w:r>
      <w:r>
        <w:rPr/>
        <w:t>7</w:t>
      </w:r>
      <w:r>
        <w:rPr>
          <w:rtl w:val="true"/>
        </w:rPr>
        <w:t xml:space="preserve"> </w:t>
      </w:r>
      <w:r>
        <w:rPr>
          <w:rtl w:val="true"/>
        </w:rPr>
        <w:t xml:space="preserve">ـ معلّى بن عثمان </w:t>
      </w:r>
      <w:r>
        <w:rPr>
          <w:rtl w:val="true"/>
        </w:rPr>
        <w:t>:</w:t>
      </w:r>
      <w:bookmarkEnd w:id="2951"/>
    </w:p>
    <w:p>
      <w:pPr>
        <w:pStyle w:val="BookText"/>
        <w:rPr/>
      </w:pPr>
      <w:r>
        <w:rPr>
          <w:rFonts w:ascii="IRNazanin" w:hAnsi="IRNazanin" w:eastAsia="IRNazanin"/>
          <w:color w:val="111111"/>
          <w:sz w:val="28"/>
          <w:sz w:val="28"/>
          <w:szCs w:val="28"/>
          <w:rtl w:val="true"/>
          <w:lang w:bidi="fa-IR"/>
        </w:rPr>
        <w:t xml:space="preserve">أبو عثمان </w:t>
      </w:r>
      <w:r>
        <w:rPr>
          <w:rStyle w:val="FootnoteAnchor"/>
          <w:rtl w:val="true"/>
        </w:rPr>
        <w:footnoteReference w:id="3018"/>
      </w:r>
      <w:r>
        <w:rPr>
          <w:rFonts w:ascii="Amiri" w:hAnsi="Amiri" w:eastAsia="Amiri" w:cs="Amiri"/>
          <w:color w:val="111111"/>
          <w:sz w:val="28"/>
          <w:sz w:val="28"/>
          <w:szCs w:val="28"/>
          <w:rtl w:val="true"/>
          <w:lang w:bidi="ar-SA"/>
        </w:rPr>
        <w:t xml:space="preserve">،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زيد ، الأحول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كوفي </w:t>
      </w:r>
      <w:r>
        <w:rPr>
          <w:rFonts w:eastAsia="Amiri" w:cs="Amiri" w:ascii="Amiri" w:hAnsi="Amiri"/>
          <w:color w:val="111111"/>
          <w:sz w:val="28"/>
          <w:szCs w:val="28"/>
          <w:rtl w:val="true"/>
          <w:lang w:bidi="ar-SA"/>
        </w:rPr>
        <w:t xml:space="preserve">) </w:t>
      </w:r>
      <w:r>
        <w:rPr>
          <w:rStyle w:val="FootnoteAnchor"/>
          <w:rtl w:val="true"/>
        </w:rPr>
        <w:footnoteReference w:id="3019"/>
      </w:r>
      <w:r>
        <w:rPr>
          <w:rFonts w:ascii="IRNazanin" w:hAnsi="IRNazanin" w:eastAsia="IRNazanin"/>
          <w:color w:val="111111"/>
          <w:sz w:val="28"/>
          <w:sz w:val="28"/>
          <w:szCs w:val="28"/>
          <w:rtl w:val="true"/>
          <w:lang w:bidi="fa-IR"/>
        </w:rPr>
        <w:t xml:space="preserve">، ثقة ، روى عن أبي عبد اللّه  علیه السلام  ، له كتاب ، 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زياد ، رجال النجاشي </w:t>
      </w:r>
      <w:r>
        <w:rPr>
          <w:rStyle w:val="FootnoteAnchor"/>
          <w:rtl w:val="true"/>
        </w:rPr>
        <w:footnoteReference w:id="30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معلى أبو عثمان الأحول ، عن معلّى بن خنيس له كتاب </w:t>
      </w:r>
      <w:r>
        <w:rPr>
          <w:rStyle w:val="FootnoteAnchor"/>
          <w:rtl w:val="true"/>
        </w:rPr>
        <w:footnoteReference w:id="3021"/>
      </w:r>
      <w:r>
        <w:rPr>
          <w:rFonts w:ascii="Amiri" w:hAnsi="Amiri" w:eastAsia="Amiri" w:cs="Amiri"/>
          <w:color w:val="111111"/>
          <w:sz w:val="28"/>
          <w:sz w:val="28"/>
          <w:szCs w:val="28"/>
          <w:rtl w:val="true"/>
          <w:lang w:bidi="ar-SA"/>
        </w:rPr>
        <w:t xml:space="preserve">، روى صفوان ، عن معلّى أبي عثمان ، عن معلّى بن خنيس ، الفهرست </w:t>
      </w:r>
      <w:r>
        <w:rPr>
          <w:rStyle w:val="FootnoteAnchor"/>
          <w:rtl w:val="true"/>
        </w:rPr>
        <w:footnoteReference w:id="30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52" w:name="__RefHeading___Toc3122642_2142443653"/>
      <w:bookmarkStart w:id="2953" w:name="_Toc1292"/>
      <w:bookmarkEnd w:id="2952"/>
      <w:r>
        <w:rPr/>
        <w:t>5357</w:t>
      </w:r>
      <w:r>
        <w:rPr>
          <w:rtl w:val="true"/>
        </w:rPr>
        <w:t xml:space="preserve"> / </w:t>
      </w:r>
      <w:r>
        <w:rPr/>
        <w:t>8</w:t>
      </w:r>
      <w:r>
        <w:rPr>
          <w:rtl w:val="true"/>
        </w:rPr>
        <w:t xml:space="preserve"> </w:t>
      </w:r>
      <w:r>
        <w:rPr>
          <w:rtl w:val="true"/>
        </w:rPr>
        <w:t xml:space="preserve">ـ معلّى بن عطاء المحاربي </w:t>
      </w:r>
      <w:r>
        <w:rPr>
          <w:rtl w:val="true"/>
        </w:rPr>
        <w:t>:</w:t>
      </w:r>
      <w:bookmarkEnd w:id="2953"/>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الدغشي الكوفي ، من أصحاب الصادق  علیه السلام  ، رجال الشيخ </w:t>
      </w:r>
      <w:r>
        <w:rPr>
          <w:rStyle w:val="FootnoteAnchor"/>
          <w:rtl w:val="true"/>
        </w:rPr>
        <w:footnoteReference w:id="3023"/>
      </w:r>
      <w:r>
        <w:rPr>
          <w:rFonts w:eastAsia="Times New Roman" w:cs="Times New Roman" w:ascii="Times New Roman" w:hAnsi="Times New Roman"/>
          <w:color w:val="111111"/>
          <w:sz w:val="28"/>
          <w:szCs w:val="28"/>
          <w:rtl w:val="true"/>
          <w:lang w:val="en-US" w:bidi="en-US"/>
        </w:rPr>
        <w:t xml:space="preserve">. </w:t>
      </w:r>
      <w:bookmarkStart w:id="2954" w:name="pg15214_197075"/>
    </w:p>
    <w:p>
      <w:pPr>
        <w:pStyle w:val="Heading3"/>
        <w:numPr>
          <w:ilvl w:val="2"/>
          <w:numId w:val="1"/>
        </w:numPr>
        <w:rPr/>
      </w:pPr>
      <w:bookmarkStart w:id="2955" w:name="__RefHeading___Toc3122644_2142443653"/>
      <w:bookmarkStart w:id="2956" w:name="_Toc1293"/>
      <w:bookmarkEnd w:id="2954"/>
      <w:bookmarkEnd w:id="2955"/>
      <w:r>
        <w:rPr/>
        <w:t>5358</w:t>
      </w:r>
      <w:r>
        <w:rPr>
          <w:rtl w:val="true"/>
        </w:rPr>
        <w:t xml:space="preserve"> / </w:t>
      </w:r>
      <w:r>
        <w:rPr/>
        <w:t>9</w:t>
      </w:r>
      <w:r>
        <w:rPr>
          <w:rtl w:val="true"/>
        </w:rPr>
        <w:t xml:space="preserve"> </w:t>
      </w:r>
      <w:r>
        <w:rPr>
          <w:rtl w:val="true"/>
        </w:rPr>
        <w:t xml:space="preserve">ـ معلّى بن محمّد البصري </w:t>
      </w:r>
      <w:r>
        <w:rPr>
          <w:rtl w:val="true"/>
        </w:rPr>
        <w:t>:</w:t>
      </w:r>
      <w:bookmarkEnd w:id="2956"/>
    </w:p>
    <w:p>
      <w:pPr>
        <w:pStyle w:val="BookText"/>
        <w:rPr/>
      </w:pPr>
      <w:r>
        <w:rPr>
          <w:rFonts w:ascii="Amiri" w:hAnsi="Amiri" w:eastAsia="Amiri" w:cs="Amiri"/>
          <w:color w:val="111111"/>
          <w:sz w:val="28"/>
          <w:sz w:val="28"/>
          <w:szCs w:val="28"/>
          <w:rtl w:val="true"/>
          <w:lang w:bidi="ar-SA"/>
        </w:rPr>
        <w:t xml:space="preserve">أبو الحسن ، مضطرب الحديث والمذهب ، له كتب ،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محمّد بن عامر ، رجال النجاشي </w:t>
      </w:r>
      <w:r>
        <w:rPr>
          <w:rStyle w:val="FootnoteAnchor"/>
          <w:rtl w:val="true"/>
        </w:rPr>
        <w:footnoteReference w:id="30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وكأنّ الحسين بن محمّد بن عامر هو الحسين بن محمّد بن عمران الأشعري الثقة المذكور في كتب الرجال </w:t>
      </w:r>
      <w:r>
        <w:rPr>
          <w:rStyle w:val="FootnoteAnchor"/>
          <w:rtl w:val="true"/>
        </w:rPr>
        <w:footnoteReference w:id="3025"/>
      </w:r>
      <w:r>
        <w:rPr>
          <w:rFonts w:ascii="Amiri" w:hAnsi="Amiri" w:eastAsia="Amiri" w:cs="Amiri"/>
          <w:color w:val="111111"/>
          <w:sz w:val="28"/>
          <w:sz w:val="28"/>
          <w:szCs w:val="28"/>
          <w:rtl w:val="true"/>
          <w:lang w:bidi="ar-SA"/>
        </w:rPr>
        <w:t xml:space="preserve">وهو الحسين بن محمّد بن عامر بن عمران الأشعري كما نبهنا عليه عند ترجمة عبد اللّه بن عامر بن عمران </w:t>
      </w:r>
      <w:r>
        <w:rPr>
          <w:rStyle w:val="FootnoteAnchor"/>
          <w:rtl w:val="true"/>
        </w:rPr>
        <w:footnoteReference w:id="30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الشيخ في الفهرست </w:t>
      </w:r>
      <w:r>
        <w:rPr>
          <w:rStyle w:val="FootnoteAnchor"/>
          <w:rtl w:val="true"/>
        </w:rPr>
        <w:footnoteReference w:id="3027"/>
      </w:r>
    </w:p>
    <w:p>
      <w:pPr>
        <w:pStyle w:val="BookText"/>
        <w:rPr/>
      </w:pPr>
      <w:r>
        <w:rPr>
          <w:rFonts w:ascii="Amiri" w:hAnsi="Amiri" w:eastAsia="Amiri" w:cs="Amiri"/>
          <w:color w:val="111111"/>
          <w:sz w:val="28"/>
          <w:sz w:val="28"/>
          <w:szCs w:val="28"/>
          <w:rtl w:val="true"/>
          <w:lang w:bidi="ar-SA"/>
        </w:rPr>
        <w:t xml:space="preserve">وروي عنه كتاب الملاحم عن محمّد بن جمهور العمّي ، عنه ، ست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كتب ،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ابن عامر الأشعري ومحمّد بن جمهور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في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من لم يرو عن الأئمّة  علیهم السلام  </w:t>
      </w:r>
      <w:r>
        <w:rPr>
          <w:rStyle w:val="FootnoteAnchor"/>
          <w:rtl w:val="true"/>
        </w:rPr>
        <w:footnoteReference w:id="30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ابن الغضائري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معلّى بن محمّد البصري ، أبو محمّد ، يعرف حديثه وينكر ويروي عن الضعفاء ويجوز أنّ يخرج شاهداً </w:t>
      </w:r>
      <w:r>
        <w:rPr>
          <w:rStyle w:val="FootnoteAnchor"/>
          <w:rtl w:val="true"/>
        </w:rPr>
        <w:footnoteReference w:id="30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57" w:name="__RefHeading___Toc3122646_2142443653"/>
      <w:bookmarkStart w:id="2958" w:name="_Toc1294"/>
      <w:bookmarkEnd w:id="2957"/>
      <w:r>
        <w:rPr/>
        <w:t>5359</w:t>
      </w:r>
      <w:r>
        <w:rPr>
          <w:rtl w:val="true"/>
        </w:rPr>
        <w:t xml:space="preserve"> / </w:t>
      </w:r>
      <w:r>
        <w:rPr/>
        <w:t>10</w:t>
      </w:r>
      <w:r>
        <w:rPr>
          <w:rtl w:val="true"/>
        </w:rPr>
        <w:t xml:space="preserve"> </w:t>
      </w:r>
      <w:r>
        <w:rPr>
          <w:rtl w:val="true"/>
        </w:rPr>
        <w:t xml:space="preserve">ـ معلّى بن موسى الكندي </w:t>
      </w:r>
      <w:r>
        <w:rPr>
          <w:rtl w:val="true"/>
        </w:rPr>
        <w:t>:</w:t>
      </w:r>
      <w:bookmarkEnd w:id="2958"/>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كوفي </w:t>
      </w:r>
      <w:r>
        <w:rPr>
          <w:rStyle w:val="FootnoteAnchor"/>
          <w:rtl w:val="true"/>
        </w:rPr>
        <w:footnoteReference w:id="3030"/>
      </w:r>
      <w:r>
        <w:rPr>
          <w:rFonts w:ascii="Amiri" w:hAnsi="Amiri" w:eastAsia="Amiri" w:cs="Amiri"/>
          <w:color w:val="111111"/>
          <w:sz w:val="28"/>
          <w:sz w:val="28"/>
          <w:szCs w:val="28"/>
          <w:rtl w:val="true"/>
          <w:lang w:bidi="ar-SA"/>
        </w:rPr>
        <w:t xml:space="preserve">، ثقة ، عين ، هو جدّ الحسن بن محمّد بن سماعة ، وإبراهيم </w:t>
      </w:r>
      <w:bookmarkStart w:id="2959" w:name="pg15214_197076"/>
    </w:p>
    <w:p>
      <w:pPr>
        <w:pStyle w:val="BookText"/>
        <w:rPr/>
      </w:pPr>
      <w:bookmarkEnd w:id="2959"/>
      <w:r>
        <w:rPr>
          <w:rFonts w:ascii="IRNazanin" w:hAnsi="IRNazanin" w:eastAsia="IRNazanin"/>
          <w:color w:val="111111"/>
          <w:sz w:val="28"/>
          <w:sz w:val="28"/>
          <w:szCs w:val="28"/>
          <w:rtl w:val="true"/>
          <w:lang w:bidi="fa-IR"/>
        </w:rPr>
        <w:t xml:space="preserve">أخوه ، روى عن الصادق  علیه السلام  ، له كتاب ، 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إبراهيم بن سليمان ، رجال النجاشي </w:t>
      </w:r>
      <w:r>
        <w:rPr>
          <w:rStyle w:val="FootnoteAnchor"/>
          <w:rtl w:val="true"/>
        </w:rPr>
        <w:footnoteReference w:id="30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له كتاب </w:t>
      </w:r>
      <w:r>
        <w:rPr>
          <w:rStyle w:val="FootnoteAnchor"/>
          <w:rtl w:val="true"/>
        </w:rPr>
        <w:footnoteReference w:id="3032"/>
      </w:r>
      <w:r>
        <w:rPr>
          <w:rFonts w:ascii="Amiri" w:hAnsi="Amiri" w:eastAsia="Amiri" w:cs="Amiri"/>
          <w:color w:val="111111"/>
          <w:sz w:val="28"/>
          <w:sz w:val="28"/>
          <w:szCs w:val="28"/>
          <w:rtl w:val="true"/>
          <w:lang w:bidi="ar-SA"/>
        </w:rPr>
        <w:t xml:space="preserve">،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سليمان الخرّاز </w:t>
      </w:r>
      <w:r>
        <w:rPr>
          <w:rStyle w:val="FootnoteAnchor"/>
          <w:rtl w:val="true"/>
        </w:rPr>
        <w:footnoteReference w:id="3033"/>
      </w:r>
      <w:r>
        <w:rPr>
          <w:rFonts w:ascii="IRNazanin" w:hAnsi="IRNazanin" w:eastAsia="IRNazanin"/>
          <w:color w:val="111111"/>
          <w:sz w:val="28"/>
          <w:sz w:val="28"/>
          <w:szCs w:val="28"/>
          <w:rtl w:val="true"/>
          <w:lang w:bidi="fa-IR"/>
        </w:rPr>
        <w:t xml:space="preserve">، الفهرست </w:t>
      </w:r>
      <w:r>
        <w:rPr>
          <w:rStyle w:val="FootnoteAnchor"/>
          <w:rtl w:val="true"/>
        </w:rPr>
        <w:footnoteReference w:id="30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60" w:name="__RefHeading___Toc3122648_2142443653"/>
      <w:bookmarkStart w:id="2961" w:name="_Toc1295"/>
      <w:bookmarkEnd w:id="2960"/>
      <w:r>
        <w:rPr/>
        <w:t>5360</w:t>
      </w:r>
      <w:r>
        <w:rPr>
          <w:rtl w:val="true"/>
        </w:rPr>
        <w:t xml:space="preserve"> / </w:t>
      </w:r>
      <w:r>
        <w:rPr/>
        <w:t>11</w:t>
      </w:r>
      <w:r>
        <w:rPr>
          <w:rtl w:val="true"/>
        </w:rPr>
        <w:t xml:space="preserve"> </w:t>
      </w:r>
      <w:r>
        <w:rPr>
          <w:rtl w:val="true"/>
        </w:rPr>
        <w:t xml:space="preserve">ـ معلّى بن هلال </w:t>
      </w:r>
      <w:r>
        <w:rPr>
          <w:rtl w:val="true"/>
        </w:rPr>
        <w:t>:</w:t>
      </w:r>
      <w:bookmarkEnd w:id="2961"/>
    </w:p>
    <w:p>
      <w:pPr>
        <w:pStyle w:val="BookText"/>
        <w:rPr/>
      </w:pPr>
      <w:r>
        <w:rPr>
          <w:rFonts w:ascii="IRNazanin" w:hAnsi="IRNazanin" w:eastAsia="IRNazanin"/>
          <w:color w:val="111111"/>
          <w:sz w:val="28"/>
          <w:sz w:val="28"/>
          <w:szCs w:val="28"/>
          <w:rtl w:val="true"/>
          <w:lang w:bidi="fa-IR"/>
        </w:rPr>
        <w:t xml:space="preserve">أبو سويد الكوفي ، من أصحاب الصادق  علیه السلام  ، رجال الشيخ </w:t>
      </w:r>
      <w:r>
        <w:rPr>
          <w:rStyle w:val="FootnoteAnchor"/>
          <w:rtl w:val="true"/>
        </w:rPr>
        <w:footnoteReference w:id="303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62" w:name="__RefHeading___Toc3122650_2142443653"/>
      <w:bookmarkStart w:id="2963" w:name="_Toc1296"/>
      <w:bookmarkEnd w:id="2962"/>
      <w:r>
        <w:rPr/>
        <w:t>5361</w:t>
      </w:r>
      <w:r>
        <w:rPr>
          <w:rtl w:val="true"/>
        </w:rPr>
        <w:t xml:space="preserve"> / </w:t>
      </w:r>
      <w:r>
        <w:rPr/>
        <w:t>1</w:t>
      </w:r>
      <w:r>
        <w:rPr>
          <w:rtl w:val="true"/>
        </w:rPr>
        <w:t xml:space="preserve"> </w:t>
      </w:r>
      <w:r>
        <w:rPr>
          <w:rtl w:val="true"/>
        </w:rPr>
        <w:t xml:space="preserve">ـ معمّر بن الحسن البصري </w:t>
      </w:r>
      <w:r>
        <w:rPr>
          <w:rtl w:val="true"/>
        </w:rPr>
        <w:t>:</w:t>
      </w:r>
      <w:bookmarkEnd w:id="2963"/>
    </w:p>
    <w:p>
      <w:pPr>
        <w:pStyle w:val="BookText"/>
        <w:rPr/>
      </w:pPr>
      <w:r>
        <w:rPr>
          <w:rFonts w:eastAsia="IRNazanin" w:cs="IRNazanin"/>
          <w:color w:val="111111"/>
          <w:sz w:val="28"/>
          <w:szCs w:val="28"/>
          <w:lang w:bidi="fa-IR"/>
        </w:rPr>
        <w:t>5361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معمّر بن الحسن </w:t>
      </w:r>
      <w:r>
        <w:rPr>
          <w:rStyle w:val="FootnoteAnchor"/>
          <w:rtl w:val="true"/>
        </w:rPr>
        <w:footnoteReference w:id="3036"/>
      </w:r>
      <w:r>
        <w:rPr>
          <w:rFonts w:ascii="Amiri" w:hAnsi="Amiri" w:eastAsia="Amiri" w:cs="Amiri"/>
          <w:color w:val="111111"/>
          <w:sz w:val="28"/>
          <w:sz w:val="28"/>
          <w:szCs w:val="28"/>
          <w:rtl w:val="true"/>
          <w:lang w:bidi="ar-SA"/>
        </w:rPr>
        <w:t xml:space="preserve">البصري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أصحاب الصادق  علیه السلام  ، رجال الشيخ </w:t>
      </w:r>
      <w:r>
        <w:rPr>
          <w:rStyle w:val="FootnoteAnchor"/>
          <w:rtl w:val="true"/>
        </w:rPr>
        <w:footnoteReference w:id="303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64" w:name="__RefHeading___Toc3122652_2142443653"/>
      <w:bookmarkStart w:id="2965" w:name="_Toc1297"/>
      <w:bookmarkEnd w:id="2964"/>
      <w:r>
        <w:rPr/>
        <w:t>5362</w:t>
      </w:r>
      <w:r>
        <w:rPr>
          <w:rtl w:val="true"/>
        </w:rPr>
        <w:t xml:space="preserve"> / </w:t>
      </w:r>
      <w:r>
        <w:rPr/>
        <w:t>2</w:t>
      </w:r>
      <w:r>
        <w:rPr>
          <w:rtl w:val="true"/>
        </w:rPr>
        <w:t xml:space="preserve"> </w:t>
      </w:r>
      <w:r>
        <w:rPr>
          <w:rtl w:val="true"/>
        </w:rPr>
        <w:t xml:space="preserve">ـ معمّر بن خلّاد </w:t>
      </w:r>
      <w:r>
        <w:rPr>
          <w:rtl w:val="true"/>
        </w:rPr>
        <w:t>:</w:t>
      </w:r>
      <w:bookmarkEnd w:id="2965"/>
    </w:p>
    <w:p>
      <w:pPr>
        <w:pStyle w:val="BookText"/>
        <w:rPr/>
      </w:pPr>
      <w:r>
        <w:rPr>
          <w:rFonts w:eastAsia="Amiri" w:cs="Amiri" w:ascii="Amiri" w:hAnsi="Amiri"/>
          <w:color w:val="111111"/>
          <w:sz w:val="28"/>
          <w:szCs w:val="28"/>
          <w:lang w:bidi="ar-SA"/>
        </w:rPr>
        <w:t>5362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معمّر بن خلّاد </w:t>
      </w:r>
      <w:r>
        <w:rPr>
          <w:rStyle w:val="FootnoteAnchor"/>
          <w:rtl w:val="true"/>
        </w:rPr>
        <w:footnoteReference w:id="30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أبي خلّاد ، أبو خلّاد ، بغدادي ، ثقة ، روى عن الرضا  علیه السلام  ، له كتاب الزهد ، 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عيسى بن زياد ، رجال النجاشي </w:t>
      </w:r>
      <w:r>
        <w:rPr>
          <w:rStyle w:val="FootnoteAnchor"/>
          <w:rtl w:val="true"/>
        </w:rPr>
        <w:footnoteReference w:id="30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له كتاب </w:t>
      </w:r>
      <w:r>
        <w:rPr>
          <w:rStyle w:val="FootnoteAnchor"/>
          <w:rtl w:val="true"/>
        </w:rPr>
        <w:footnoteReference w:id="3040"/>
      </w:r>
    </w:p>
    <w:p>
      <w:pPr>
        <w:pStyle w:val="BookText"/>
        <w:rPr/>
      </w:pPr>
      <w:r>
        <w:rPr>
          <w:rFonts w:ascii="Amiri" w:hAnsi="Amiri" w:eastAsia="Amiri" w:cs="Amiri"/>
          <w:color w:val="111111"/>
          <w:sz w:val="28"/>
          <w:sz w:val="28"/>
          <w:szCs w:val="28"/>
          <w:rtl w:val="true"/>
          <w:lang w:bidi="ar-SA"/>
        </w:rPr>
        <w:t xml:space="preserve">وأخبرنا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جيّد ، عن ابن الوليد ، عن الصفّار ،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وله كتاب الزهد ، أخبرنا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جماعة ، عن التلعكبري ، عن ابن همّام ، عن محمّد بن جعفر الرزّاز ، عن محمّد بن عيسی ، عنه ، ست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ت</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أبي عبد اللّه والصفّار ومحمّد بن</w:t>
      </w:r>
      <w:bookmarkStart w:id="2966" w:name="pg15214_197077"/>
    </w:p>
    <w:p>
      <w:pPr>
        <w:pStyle w:val="BookText"/>
        <w:rPr/>
      </w:pPr>
      <w:bookmarkEnd w:id="2966"/>
      <w:r>
        <w:rPr>
          <w:rFonts w:ascii="Amiri" w:hAnsi="Amiri" w:eastAsia="Amiri" w:cs="Amiri"/>
          <w:color w:val="111111"/>
          <w:sz w:val="28"/>
          <w:sz w:val="28"/>
          <w:szCs w:val="28"/>
          <w:rtl w:val="true"/>
          <w:lang w:bidi="ar-SA"/>
        </w:rPr>
        <w:t xml:space="preserve">عيسى ، الفهرست </w:t>
      </w:r>
      <w:r>
        <w:rPr>
          <w:rStyle w:val="FootnoteAnchor"/>
          <w:rtl w:val="true"/>
        </w:rPr>
        <w:footnoteReference w:id="304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67" w:name="__RefHeading___Toc3122654_2142443653"/>
      <w:bookmarkStart w:id="2968" w:name="_Toc1298"/>
      <w:bookmarkEnd w:id="2967"/>
      <w:r>
        <w:rPr/>
        <w:t>5363</w:t>
      </w:r>
      <w:r>
        <w:rPr>
          <w:rtl w:val="true"/>
        </w:rPr>
        <w:t xml:space="preserve"> / </w:t>
      </w:r>
      <w:r>
        <w:rPr/>
        <w:t>3</w:t>
      </w:r>
      <w:r>
        <w:rPr>
          <w:rtl w:val="true"/>
        </w:rPr>
        <w:t xml:space="preserve"> </w:t>
      </w:r>
      <w:r>
        <w:rPr>
          <w:rtl w:val="true"/>
        </w:rPr>
        <w:t xml:space="preserve">ـ معمّر </w:t>
      </w:r>
      <w:r>
        <w:rPr>
          <w:rtl w:val="true"/>
        </w:rPr>
        <w:t>:</w:t>
      </w:r>
      <w:bookmarkEnd w:id="2968"/>
    </w:p>
    <w:p>
      <w:pPr>
        <w:pStyle w:val="BookText"/>
        <w:rPr/>
      </w:pPr>
      <w:r>
        <w:rPr>
          <w:rFonts w:ascii="IRNazanin" w:hAnsi="IRNazanin" w:eastAsia="IRNazanin"/>
          <w:color w:val="111111"/>
          <w:sz w:val="28"/>
          <w:sz w:val="28"/>
          <w:szCs w:val="28"/>
          <w:rtl w:val="true"/>
          <w:lang w:bidi="fa-IR"/>
        </w:rPr>
        <w:t xml:space="preserve">روى الكشّي عن سعد بن عبد اللّه ، عن محمّد بن خالد الطيالسي ، عن عبد الرحمن بن أبي نجران ، عن ابن سنان ، عن أبي عبد اللّه  علیه السلام  لعنه </w:t>
      </w:r>
      <w:r>
        <w:rPr>
          <w:rStyle w:val="FootnoteAnchor"/>
          <w:rtl w:val="true"/>
        </w:rPr>
        <w:footnoteReference w:id="30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العلّامة في الخلاصة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وأظنه ابن خيثم ، فإنّ معمّر بن خيثم كان من دعاة زيد </w:t>
      </w:r>
      <w:r>
        <w:rPr>
          <w:rStyle w:val="FootnoteAnchor"/>
          <w:rtl w:val="true"/>
        </w:rPr>
        <w:footnoteReference w:id="30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النجاشي عند ترجمة سعد </w:t>
      </w:r>
      <w:r>
        <w:rPr>
          <w:rStyle w:val="FootnoteAnchor"/>
          <w:rtl w:val="true"/>
        </w:rPr>
        <w:footnoteReference w:id="3044"/>
      </w:r>
      <w:r>
        <w:rPr>
          <w:rFonts w:ascii="IRNazanin" w:hAnsi="IRNazanin" w:eastAsia="IRNazanin"/>
          <w:color w:val="111111"/>
          <w:sz w:val="28"/>
          <w:sz w:val="28"/>
          <w:szCs w:val="28"/>
          <w:rtl w:val="true"/>
          <w:lang w:bidi="fa-IR"/>
        </w:rPr>
        <w:t xml:space="preserve">بن خيثم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سعد بن خيثم ، أبو معمّر الهلالي ، ضعيف هو وأخوه معمّر رويا عن الباقر والصادق علیهماالسلام وكانا من دعاة زيد</w:t>
      </w:r>
      <w:r>
        <w:rPr>
          <w:rStyle w:val="FootnoteAnchor"/>
          <w:rtl w:val="true"/>
        </w:rPr>
        <w:footnoteReference w:id="304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69" w:name="__RefHeading___Toc3122656_2142443653"/>
      <w:bookmarkStart w:id="2970" w:name="_Toc1299"/>
      <w:bookmarkEnd w:id="2969"/>
      <w:r>
        <w:rPr/>
        <w:t>5364</w:t>
      </w:r>
      <w:r>
        <w:rPr>
          <w:rtl w:val="true"/>
        </w:rPr>
        <w:t xml:space="preserve"> / </w:t>
      </w:r>
      <w:r>
        <w:rPr/>
        <w:t>4</w:t>
      </w:r>
      <w:r>
        <w:rPr>
          <w:rtl w:val="true"/>
        </w:rPr>
        <w:t xml:space="preserve"> </w:t>
      </w:r>
      <w:r>
        <w:rPr>
          <w:rtl w:val="true"/>
        </w:rPr>
        <w:t xml:space="preserve">ـ معمّر بن راشد الصنعاني </w:t>
      </w:r>
      <w:r>
        <w:rPr>
          <w:rtl w:val="true"/>
        </w:rPr>
        <w:t>:</w:t>
      </w:r>
      <w:bookmarkEnd w:id="2970"/>
    </w:p>
    <w:p>
      <w:pPr>
        <w:pStyle w:val="BookText"/>
        <w:rPr/>
      </w:pPr>
      <w:r>
        <w:rPr>
          <w:rFonts w:ascii="IRNazanin" w:hAnsi="IRNazanin" w:eastAsia="IRNazanin"/>
          <w:color w:val="111111"/>
          <w:sz w:val="28"/>
          <w:sz w:val="28"/>
          <w:szCs w:val="28"/>
          <w:rtl w:val="true"/>
          <w:lang w:bidi="fa-IR"/>
        </w:rPr>
        <w:t xml:space="preserve">البصري أبو عروة ، من أصحاب الصادق  علیه السلام  ، رجال الشيخ </w:t>
      </w:r>
      <w:r>
        <w:rPr>
          <w:rStyle w:val="FootnoteAnchor"/>
          <w:rtl w:val="true"/>
        </w:rPr>
        <w:footnoteReference w:id="304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71" w:name="__RefHeading___Toc3122658_2142443653"/>
      <w:bookmarkStart w:id="2972" w:name="_Toc1300"/>
      <w:bookmarkEnd w:id="2971"/>
      <w:r>
        <w:rPr/>
        <w:t>5365</w:t>
      </w:r>
      <w:r>
        <w:rPr>
          <w:rtl w:val="true"/>
        </w:rPr>
        <w:t xml:space="preserve"> / </w:t>
      </w:r>
      <w:r>
        <w:rPr/>
        <w:t>5</w:t>
      </w:r>
      <w:r>
        <w:rPr>
          <w:rtl w:val="true"/>
        </w:rPr>
        <w:t xml:space="preserve"> </w:t>
      </w:r>
      <w:r>
        <w:rPr>
          <w:rtl w:val="true"/>
        </w:rPr>
        <w:t xml:space="preserve">ـ معمّر بن رشيد </w:t>
      </w:r>
      <w:r>
        <w:rPr>
          <w:rtl w:val="true"/>
        </w:rPr>
        <w:t>:</w:t>
      </w:r>
      <w:bookmarkEnd w:id="2972"/>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كوفي ، من أصحاب الباقر  علیه السلام  ، رجال الشيخ </w:t>
      </w:r>
      <w:r>
        <w:rPr>
          <w:rStyle w:val="FootnoteAnchor"/>
          <w:rtl w:val="true"/>
        </w:rPr>
        <w:footnoteReference w:id="3047"/>
      </w:r>
      <w:r>
        <w:rPr>
          <w:rFonts w:eastAsia="Times New Roman" w:cs="Times New Roman" w:ascii="Times New Roman" w:hAnsi="Times New Roman"/>
          <w:color w:val="111111"/>
          <w:sz w:val="28"/>
          <w:szCs w:val="28"/>
          <w:rtl w:val="true"/>
          <w:lang w:val="en-US" w:bidi="en-US"/>
        </w:rPr>
        <w:t xml:space="preserve">. </w:t>
      </w:r>
      <w:bookmarkStart w:id="2973" w:name="pg15214_197078"/>
    </w:p>
    <w:p>
      <w:pPr>
        <w:pStyle w:val="Heading3"/>
        <w:numPr>
          <w:ilvl w:val="2"/>
          <w:numId w:val="1"/>
        </w:numPr>
        <w:rPr/>
      </w:pPr>
      <w:bookmarkStart w:id="2974" w:name="__RefHeading___Toc3122660_2142443653"/>
      <w:bookmarkStart w:id="2975" w:name="_Toc1301"/>
      <w:bookmarkEnd w:id="2973"/>
      <w:bookmarkEnd w:id="2974"/>
      <w:r>
        <w:rPr/>
        <w:t>5366</w:t>
      </w:r>
      <w:r>
        <w:rPr>
          <w:rtl w:val="true"/>
        </w:rPr>
        <w:t xml:space="preserve"> / </w:t>
      </w:r>
      <w:r>
        <w:rPr/>
        <w:t>6</w:t>
      </w:r>
      <w:r>
        <w:rPr>
          <w:rtl w:val="true"/>
        </w:rPr>
        <w:t xml:space="preserve"> </w:t>
      </w:r>
      <w:r>
        <w:rPr>
          <w:rtl w:val="true"/>
        </w:rPr>
        <w:t xml:space="preserve">ـ معمّر بن زائدة </w:t>
      </w:r>
      <w:r>
        <w:rPr>
          <w:rtl w:val="true"/>
        </w:rPr>
        <w:t>:</w:t>
      </w:r>
      <w:bookmarkEnd w:id="2975"/>
    </w:p>
    <w:p>
      <w:pPr>
        <w:pStyle w:val="BookText"/>
        <w:rPr/>
      </w:pPr>
      <w:r>
        <w:rPr>
          <w:rFonts w:ascii="IRNazanin" w:hAnsi="IRNazanin" w:eastAsia="IRNazanin"/>
          <w:color w:val="111111"/>
          <w:sz w:val="28"/>
          <w:sz w:val="28"/>
          <w:szCs w:val="28"/>
          <w:rtl w:val="true"/>
          <w:lang w:bidi="fa-IR"/>
        </w:rPr>
        <w:t xml:space="preserve">قائد الأعمش ، كوفي ، من أصحاب الصادق  علیه السلام  ، رجال الشيخ </w:t>
      </w:r>
      <w:r>
        <w:rPr>
          <w:rStyle w:val="FootnoteAnchor"/>
          <w:rtl w:val="true"/>
        </w:rPr>
        <w:footnoteReference w:id="3048"/>
      </w:r>
      <w:r>
        <w:rPr>
          <w:rStyle w:val="FootnoteAnchor"/>
          <w:rtl w:val="true"/>
        </w:rPr>
        <w:footnoteReference w:id="304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76" w:name="__RefHeading___Toc3122662_2142443653"/>
      <w:bookmarkStart w:id="2977" w:name="_Toc1302"/>
      <w:bookmarkEnd w:id="2976"/>
      <w:r>
        <w:rPr/>
        <w:t>5367</w:t>
      </w:r>
      <w:r>
        <w:rPr>
          <w:rtl w:val="true"/>
        </w:rPr>
        <w:t xml:space="preserve"> / </w:t>
      </w:r>
      <w:r>
        <w:rPr/>
        <w:t>7</w:t>
      </w:r>
      <w:r>
        <w:rPr>
          <w:rtl w:val="true"/>
        </w:rPr>
        <w:t xml:space="preserve"> </w:t>
      </w:r>
      <w:r>
        <w:rPr>
          <w:rtl w:val="true"/>
        </w:rPr>
        <w:t xml:space="preserve">ـ معمّر بن عبد اللّه </w:t>
      </w:r>
      <w:r>
        <w:rPr>
          <w:rtl w:val="true"/>
        </w:rPr>
        <w:t>:</w:t>
      </w:r>
      <w:bookmarkEnd w:id="2977"/>
    </w:p>
    <w:p>
      <w:pPr>
        <w:pStyle w:val="BookText"/>
        <w:rPr/>
      </w:pPr>
      <w:r>
        <w:rPr>
          <w:rFonts w:ascii="IRNazanin" w:hAnsi="IRNazanin" w:eastAsia="IRNazanin"/>
          <w:color w:val="111111"/>
          <w:sz w:val="28"/>
          <w:sz w:val="28"/>
          <w:szCs w:val="28"/>
          <w:rtl w:val="true"/>
          <w:lang w:bidi="fa-IR"/>
        </w:rPr>
        <w:t xml:space="preserve">من أصحاب الرسول  صلی اللّه علیه و آله  ، رجال الشيخ </w:t>
      </w:r>
      <w:r>
        <w:rPr>
          <w:rStyle w:val="FootnoteAnchor"/>
          <w:rtl w:val="true"/>
        </w:rPr>
        <w:footnoteReference w:id="305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78" w:name="__RefHeading___Toc3122664_2142443653"/>
      <w:bookmarkStart w:id="2979" w:name="_Toc1303"/>
      <w:bookmarkEnd w:id="2978"/>
      <w:r>
        <w:rPr/>
        <w:t>5368</w:t>
      </w:r>
      <w:r>
        <w:rPr>
          <w:rtl w:val="true"/>
        </w:rPr>
        <w:t xml:space="preserve"> / </w:t>
      </w:r>
      <w:r>
        <w:rPr/>
        <w:t>8</w:t>
      </w:r>
      <w:r>
        <w:rPr>
          <w:rtl w:val="true"/>
        </w:rPr>
        <w:t xml:space="preserve"> </w:t>
      </w:r>
      <w:r>
        <w:rPr>
          <w:rtl w:val="true"/>
        </w:rPr>
        <w:t xml:space="preserve">ـ معمّر بن عطاء بن وشيكة </w:t>
      </w:r>
      <w:r>
        <w:rPr>
          <w:rtl w:val="true"/>
        </w:rPr>
        <w:t>:</w:t>
      </w:r>
      <w:bookmarkEnd w:id="2979"/>
    </w:p>
    <w:p>
      <w:pPr>
        <w:pStyle w:val="BookText"/>
        <w:rPr/>
      </w:pPr>
      <w:r>
        <w:rPr>
          <w:rFonts w:eastAsia="IRNazanin" w:cs="IRNazanin"/>
          <w:color w:val="111111"/>
          <w:sz w:val="28"/>
          <w:szCs w:val="28"/>
          <w:lang w:bidi="fa-IR"/>
        </w:rPr>
        <w:t>5368</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معمّر بن عطاء </w:t>
      </w:r>
      <w:r>
        <w:rPr>
          <w:rStyle w:val="FootnoteAnchor"/>
          <w:rtl w:val="true"/>
        </w:rPr>
        <w:footnoteReference w:id="3051"/>
      </w:r>
      <w:r>
        <w:rPr>
          <w:rFonts w:ascii="Amiri" w:hAnsi="Amiri" w:eastAsia="Amiri" w:cs="Amiri"/>
          <w:color w:val="111111"/>
          <w:sz w:val="28"/>
          <w:sz w:val="28"/>
          <w:szCs w:val="28"/>
          <w:rtl w:val="true"/>
          <w:lang w:bidi="ar-SA"/>
        </w:rPr>
        <w:t xml:space="preserve">بن وشيكة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الكوفي ، من أصحاب الصادق  علیه السلام  ، رجال الشيخ </w:t>
      </w:r>
      <w:r>
        <w:rPr>
          <w:rStyle w:val="FootnoteAnchor"/>
          <w:rtl w:val="true"/>
        </w:rPr>
        <w:footnoteReference w:id="305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80" w:name="__RefHeading___Toc3122666_2142443653"/>
      <w:bookmarkStart w:id="2981" w:name="_Toc1304"/>
      <w:bookmarkEnd w:id="2980"/>
      <w:r>
        <w:rPr/>
        <w:t>5369</w:t>
      </w:r>
      <w:r>
        <w:rPr>
          <w:rtl w:val="true"/>
        </w:rPr>
        <w:t xml:space="preserve"> / </w:t>
      </w:r>
      <w:r>
        <w:rPr/>
        <w:t>9</w:t>
      </w:r>
      <w:r>
        <w:rPr>
          <w:rtl w:val="true"/>
        </w:rPr>
        <w:t xml:space="preserve"> </w:t>
      </w:r>
      <w:r>
        <w:rPr>
          <w:rtl w:val="true"/>
        </w:rPr>
        <w:t xml:space="preserve">ـ معمّر بن عطية الفقيمي </w:t>
      </w:r>
      <w:r>
        <w:rPr>
          <w:rtl w:val="true"/>
        </w:rPr>
        <w:t>:</w:t>
      </w:r>
      <w:bookmarkEnd w:id="2981"/>
    </w:p>
    <w:p>
      <w:pPr>
        <w:pStyle w:val="BookText"/>
        <w:rPr/>
      </w:pPr>
      <w:r>
        <w:rPr>
          <w:rFonts w:ascii="IRNazanin" w:hAnsi="IRNazanin" w:eastAsia="IRNazanin"/>
          <w:color w:val="111111"/>
          <w:sz w:val="28"/>
          <w:sz w:val="28"/>
          <w:szCs w:val="28"/>
          <w:rtl w:val="true"/>
          <w:lang w:bidi="fa-IR"/>
        </w:rPr>
        <w:t xml:space="preserve">الكوفي ، من أصحاب الصادق  علیه السلام  ، رجال الشيخ </w:t>
      </w:r>
      <w:r>
        <w:rPr>
          <w:rStyle w:val="FootnoteAnchor"/>
          <w:rtl w:val="true"/>
        </w:rPr>
        <w:footnoteReference w:id="305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82" w:name="__RefHeading___Toc3122668_2142443653"/>
      <w:bookmarkStart w:id="2983" w:name="_Toc1305"/>
      <w:bookmarkEnd w:id="2982"/>
      <w:r>
        <w:rPr/>
        <w:t>5370</w:t>
      </w:r>
      <w:r>
        <w:rPr>
          <w:rtl w:val="true"/>
        </w:rPr>
        <w:t xml:space="preserve"> / </w:t>
      </w:r>
      <w:r>
        <w:rPr/>
        <w:t>10</w:t>
      </w:r>
      <w:r>
        <w:rPr>
          <w:rtl w:val="true"/>
        </w:rPr>
        <w:t xml:space="preserve"> </w:t>
      </w:r>
      <w:r>
        <w:rPr>
          <w:rtl w:val="true"/>
        </w:rPr>
        <w:t xml:space="preserve">ـ معمّر بن عمارة الجعفي </w:t>
      </w:r>
      <w:r>
        <w:rPr>
          <w:rtl w:val="true"/>
        </w:rPr>
        <w:t>:</w:t>
      </w:r>
      <w:bookmarkEnd w:id="2983"/>
    </w:p>
    <w:p>
      <w:pPr>
        <w:pStyle w:val="BookText"/>
        <w:rPr/>
      </w:pPr>
      <w:r>
        <w:rPr>
          <w:rFonts w:ascii="IRNazanin" w:hAnsi="IRNazanin" w:eastAsia="IRNazanin"/>
          <w:color w:val="111111"/>
          <w:sz w:val="28"/>
          <w:sz w:val="28"/>
          <w:szCs w:val="28"/>
          <w:rtl w:val="true"/>
          <w:lang w:bidi="fa-IR"/>
        </w:rPr>
        <w:t xml:space="preserve">الكوفي ، من أصحاب الصادق  علیه السلام  ، رجال الشيخ </w:t>
      </w:r>
      <w:r>
        <w:rPr>
          <w:rStyle w:val="FootnoteAnchor"/>
          <w:rtl w:val="true"/>
        </w:rPr>
        <w:footnoteReference w:id="305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84" w:name="__RefHeading___Toc3122670_2142443653"/>
      <w:bookmarkStart w:id="2985" w:name="_Toc1306"/>
      <w:bookmarkEnd w:id="2984"/>
      <w:r>
        <w:rPr/>
        <w:t>5371</w:t>
      </w:r>
      <w:r>
        <w:rPr>
          <w:rtl w:val="true"/>
        </w:rPr>
        <w:t xml:space="preserve"> / </w:t>
      </w:r>
      <w:r>
        <w:rPr/>
        <w:t>11</w:t>
      </w:r>
      <w:r>
        <w:rPr>
          <w:rtl w:val="true"/>
        </w:rPr>
        <w:t xml:space="preserve"> </w:t>
      </w:r>
      <w:r>
        <w:rPr>
          <w:rtl w:val="true"/>
        </w:rPr>
        <w:t xml:space="preserve">ـ معمّر بن عمر </w:t>
      </w:r>
      <w:r>
        <w:rPr>
          <w:rtl w:val="true"/>
        </w:rPr>
        <w:t>:</w:t>
      </w:r>
      <w:bookmarkEnd w:id="2985"/>
    </w:p>
    <w:p>
      <w:pPr>
        <w:pStyle w:val="BookText"/>
        <w:rPr/>
      </w:pPr>
      <w:r>
        <w:rPr>
          <w:rFonts w:ascii="IRNazanin" w:hAnsi="IRNazanin" w:eastAsia="IRNazanin"/>
          <w:color w:val="111111"/>
          <w:sz w:val="28"/>
          <w:sz w:val="28"/>
          <w:szCs w:val="28"/>
          <w:rtl w:val="true"/>
          <w:lang w:bidi="fa-IR"/>
        </w:rPr>
        <w:t xml:space="preserve">من أصحاب الباقر والصادق  علیهماالسلام  ، رجال الشيخ </w:t>
      </w:r>
      <w:r>
        <w:rPr>
          <w:rStyle w:val="FootnoteAnchor"/>
          <w:rtl w:val="true"/>
        </w:rPr>
        <w:footnoteReference w:id="305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86" w:name="__RefHeading___Toc3122672_2142443653"/>
      <w:bookmarkStart w:id="2987" w:name="_Toc1307"/>
      <w:bookmarkEnd w:id="2986"/>
      <w:r>
        <w:rPr/>
        <w:t>5372</w:t>
      </w:r>
      <w:r>
        <w:rPr>
          <w:rtl w:val="true"/>
        </w:rPr>
        <w:t xml:space="preserve"> / </w:t>
      </w:r>
      <w:r>
        <w:rPr/>
        <w:t>12</w:t>
      </w:r>
      <w:r>
        <w:rPr>
          <w:rtl w:val="true"/>
        </w:rPr>
        <w:t xml:space="preserve"> </w:t>
      </w:r>
      <w:r>
        <w:rPr>
          <w:rtl w:val="true"/>
        </w:rPr>
        <w:t xml:space="preserve">ـ معمّر بن عيسى الكوفي </w:t>
      </w:r>
      <w:r>
        <w:rPr>
          <w:rtl w:val="true"/>
        </w:rPr>
        <w:t>:</w:t>
      </w:r>
      <w:bookmarkEnd w:id="2987"/>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أصحاب الصادق  علیه السلام  ، رجال الشيخ </w:t>
      </w:r>
      <w:r>
        <w:rPr>
          <w:rStyle w:val="FootnoteAnchor"/>
          <w:rtl w:val="true"/>
        </w:rPr>
        <w:footnoteReference w:id="3056"/>
      </w:r>
      <w:r>
        <w:rPr>
          <w:rFonts w:eastAsia="Times New Roman" w:cs="Times New Roman" w:ascii="Times New Roman" w:hAnsi="Times New Roman"/>
          <w:color w:val="111111"/>
          <w:sz w:val="28"/>
          <w:szCs w:val="28"/>
          <w:rtl w:val="true"/>
          <w:lang w:val="en-US" w:bidi="en-US"/>
        </w:rPr>
        <w:t xml:space="preserve">. </w:t>
      </w:r>
      <w:bookmarkStart w:id="2988" w:name="pg15214_197079"/>
    </w:p>
    <w:p>
      <w:pPr>
        <w:pStyle w:val="Heading3"/>
        <w:numPr>
          <w:ilvl w:val="2"/>
          <w:numId w:val="1"/>
        </w:numPr>
        <w:rPr/>
      </w:pPr>
      <w:bookmarkStart w:id="2989" w:name="__RefHeading___Toc3122674_2142443653"/>
      <w:bookmarkStart w:id="2990" w:name="_Toc1308"/>
      <w:bookmarkEnd w:id="2988"/>
      <w:bookmarkEnd w:id="2989"/>
      <w:r>
        <w:rPr/>
        <w:t>5373</w:t>
      </w:r>
      <w:r>
        <w:rPr>
          <w:rtl w:val="true"/>
        </w:rPr>
        <w:t xml:space="preserve"> / </w:t>
      </w:r>
      <w:r>
        <w:rPr/>
        <w:t>13</w:t>
      </w:r>
      <w:r>
        <w:rPr>
          <w:rtl w:val="true"/>
        </w:rPr>
        <w:t xml:space="preserve"> </w:t>
      </w:r>
      <w:r>
        <w:rPr>
          <w:rtl w:val="true"/>
        </w:rPr>
        <w:t xml:space="preserve">ـ معمّر بن موسى </w:t>
      </w:r>
      <w:r>
        <w:rPr>
          <w:rtl w:val="true"/>
        </w:rPr>
        <w:t>:</w:t>
      </w:r>
      <w:bookmarkEnd w:id="2990"/>
    </w:p>
    <w:p>
      <w:pPr>
        <w:pStyle w:val="BookText"/>
        <w:rPr/>
      </w:pPr>
      <w:r>
        <w:rPr>
          <w:rFonts w:ascii="IRNazanin" w:hAnsi="IRNazanin" w:eastAsia="IRNazanin"/>
          <w:color w:val="111111"/>
          <w:sz w:val="28"/>
          <w:sz w:val="28"/>
          <w:szCs w:val="28"/>
          <w:rtl w:val="true"/>
          <w:lang w:bidi="fa-IR"/>
        </w:rPr>
        <w:t xml:space="preserve">من أصحاب الصادق  علیه السلام  ، رجال الشيخ </w:t>
      </w:r>
      <w:r>
        <w:rPr>
          <w:rStyle w:val="FootnoteAnchor"/>
          <w:rtl w:val="true"/>
        </w:rPr>
        <w:footnoteReference w:id="305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91" w:name="__RefHeading___Toc3122676_2142443653"/>
      <w:bookmarkStart w:id="2992" w:name="_Toc1309"/>
      <w:bookmarkEnd w:id="2991"/>
      <w:r>
        <w:rPr/>
        <w:t>5374</w:t>
      </w:r>
      <w:r>
        <w:rPr>
          <w:rtl w:val="true"/>
        </w:rPr>
        <w:t xml:space="preserve"> / </w:t>
      </w:r>
      <w:r>
        <w:rPr/>
        <w:t>14</w:t>
      </w:r>
      <w:r>
        <w:rPr>
          <w:rtl w:val="true"/>
        </w:rPr>
        <w:t xml:space="preserve"> </w:t>
      </w:r>
      <w:r>
        <w:rPr>
          <w:rtl w:val="true"/>
        </w:rPr>
        <w:t xml:space="preserve">ـ معمّر بن مهاجر </w:t>
      </w:r>
      <w:r>
        <w:rPr>
          <w:rtl w:val="true"/>
        </w:rPr>
        <w:t>:</w:t>
      </w:r>
      <w:bookmarkEnd w:id="2992"/>
    </w:p>
    <w:p>
      <w:pPr>
        <w:pStyle w:val="BookText"/>
        <w:rPr/>
      </w:pPr>
      <w:r>
        <w:rPr>
          <w:rFonts w:ascii="IRNazanin" w:hAnsi="IRNazanin" w:eastAsia="IRNazanin"/>
          <w:color w:val="111111"/>
          <w:sz w:val="28"/>
          <w:sz w:val="28"/>
          <w:szCs w:val="28"/>
          <w:rtl w:val="true"/>
          <w:lang w:bidi="fa-IR"/>
        </w:rPr>
        <w:t xml:space="preserve">مولى الأنصار ، كوفي ، من أصحاب الصادق  علیه السلام  ، رجال الشيخ </w:t>
      </w:r>
      <w:r>
        <w:rPr>
          <w:rStyle w:val="FootnoteAnchor"/>
          <w:rtl w:val="true"/>
        </w:rPr>
        <w:footnoteReference w:id="305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93" w:name="__RefHeading___Toc3122678_2142443653"/>
      <w:bookmarkStart w:id="2994" w:name="_Toc1310"/>
      <w:bookmarkEnd w:id="2993"/>
      <w:r>
        <w:rPr/>
        <w:t>5375</w:t>
      </w:r>
      <w:r>
        <w:rPr>
          <w:rtl w:val="true"/>
        </w:rPr>
        <w:t xml:space="preserve"> / </w:t>
      </w:r>
      <w:r>
        <w:rPr/>
        <w:t>15</w:t>
      </w:r>
      <w:r>
        <w:rPr>
          <w:rtl w:val="true"/>
        </w:rPr>
        <w:t xml:space="preserve"> </w:t>
      </w:r>
      <w:r>
        <w:rPr>
          <w:rtl w:val="true"/>
        </w:rPr>
        <w:t xml:space="preserve">ـ معمّر بن يحيى بن سام </w:t>
      </w:r>
      <w:r>
        <w:rPr>
          <w:rtl w:val="true"/>
        </w:rPr>
        <w:t>:</w:t>
      </w:r>
      <w:bookmarkEnd w:id="2994"/>
    </w:p>
    <w:p>
      <w:pPr>
        <w:pStyle w:val="BookText"/>
        <w:rPr/>
      </w:pPr>
      <w:r>
        <w:rPr>
          <w:rFonts w:ascii="IRNazanin" w:hAnsi="IRNazanin" w:eastAsia="IRNazanin"/>
          <w:color w:val="111111"/>
          <w:sz w:val="28"/>
          <w:sz w:val="28"/>
          <w:szCs w:val="28"/>
          <w:rtl w:val="true"/>
          <w:lang w:bidi="fa-IR"/>
        </w:rPr>
        <w:t xml:space="preserve">العجلي ، كوفي ، عربي صميم ، ثقة ، متقدم ، روى عن أبي جعفر وأبي عبد اللّه  علیهماالسلام  ، له كتاب يرويه ثعلبة بن ميمون ، رجال النجاشي </w:t>
      </w:r>
      <w:r>
        <w:rPr>
          <w:rStyle w:val="FootnoteAnchor"/>
          <w:rtl w:val="true"/>
        </w:rPr>
        <w:footnoteReference w:id="30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الرجال عند ذكر أصحاب الباقر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معمّر بن يحيى بن بسام ، دجاجي ، كوفي </w:t>
      </w:r>
      <w:r>
        <w:rPr>
          <w:rStyle w:val="FootnoteAnchor"/>
          <w:rtl w:val="true"/>
        </w:rPr>
        <w:footnoteReference w:id="30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وعند ذكر أصحاب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معمّر بن يحيى بن سام الضبّي ، كوفي </w:t>
      </w:r>
      <w:r>
        <w:rPr>
          <w:rStyle w:val="FootnoteAnchor"/>
          <w:rtl w:val="true"/>
        </w:rPr>
        <w:footnoteReference w:id="30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الخلاصة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معمّر بن يحيى بن مسافر العجلي ، كوفي ، عربي صميم ، ثقة </w:t>
      </w:r>
      <w:r>
        <w:rPr>
          <w:rStyle w:val="FootnoteAnchor"/>
          <w:rtl w:val="true"/>
        </w:rPr>
        <w:footnoteReference w:id="3062"/>
      </w:r>
      <w:r>
        <w:rPr>
          <w:rFonts w:eastAsia="Times New Roman" w:cs="Times New Roman" w:ascii="Times New Roman" w:hAnsi="Times New Roman"/>
          <w:color w:val="111111"/>
          <w:sz w:val="28"/>
          <w:szCs w:val="28"/>
          <w:rtl w:val="true"/>
          <w:lang w:val="en-US" w:bidi="en-US"/>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وكأنّ الجميع واحد ، وأنّه معمّر بن يحيى بن سام كما في الأسانيد </w:t>
      </w:r>
      <w:r>
        <w:rPr>
          <w:rStyle w:val="FootnoteAnchor"/>
          <w:rtl w:val="true"/>
        </w:rPr>
        <w:footnoteReference w:id="3063"/>
      </w:r>
      <w:r>
        <w:rPr>
          <w:rFonts w:ascii="IRNazanin" w:hAnsi="IRNazanin" w:eastAsia="IRNazanin"/>
          <w:color w:val="111111"/>
          <w:sz w:val="28"/>
          <w:sz w:val="28"/>
          <w:szCs w:val="28"/>
          <w:rtl w:val="true"/>
          <w:lang w:bidi="fa-IR"/>
        </w:rPr>
        <w:t xml:space="preserve">، وكما ذكره النجاشي والشيخ عند ذكر أصحاب الصادق  علیه السلام  ، </w:t>
      </w:r>
      <w:bookmarkStart w:id="2995" w:name="pg15214_197080"/>
    </w:p>
    <w:p>
      <w:pPr>
        <w:pStyle w:val="BookText"/>
        <w:rPr/>
      </w:pPr>
      <w:bookmarkEnd w:id="2995"/>
      <w:r>
        <w:rPr>
          <w:rFonts w:ascii="Amiri" w:hAnsi="Amiri" w:eastAsia="Amiri" w:cs="Amiri"/>
          <w:color w:val="111111"/>
          <w:sz w:val="28"/>
          <w:sz w:val="28"/>
          <w:szCs w:val="28"/>
          <w:rtl w:val="true"/>
          <w:lang w:bidi="ar-SA"/>
        </w:rPr>
        <w:t>واللّه أعلم</w:t>
      </w:r>
      <w:r>
        <w:rPr>
          <w:rFonts w:eastAsia="Amiri" w:cs="Amiri" w:ascii="Amiri" w:hAnsi="Amiri"/>
          <w:color w:val="111111"/>
          <w:sz w:val="28"/>
          <w:szCs w:val="28"/>
          <w:rtl w:val="true"/>
          <w:lang w:bidi="ar-SA"/>
        </w:rPr>
        <w:t>.</w:t>
      </w:r>
    </w:p>
    <w:p>
      <w:pPr>
        <w:pStyle w:val="Heading3"/>
        <w:numPr>
          <w:ilvl w:val="2"/>
          <w:numId w:val="1"/>
        </w:numPr>
        <w:rPr/>
      </w:pPr>
      <w:bookmarkStart w:id="2996" w:name="__RefHeading___Toc3122680_2142443653"/>
      <w:bookmarkStart w:id="2997" w:name="_Toc1311"/>
      <w:bookmarkEnd w:id="2996"/>
      <w:r>
        <w:rPr/>
        <w:t>5376</w:t>
      </w:r>
      <w:r>
        <w:rPr>
          <w:rtl w:val="true"/>
        </w:rPr>
        <w:t xml:space="preserve"> / </w:t>
      </w:r>
      <w:r>
        <w:rPr/>
        <w:t>1</w:t>
      </w:r>
      <w:r>
        <w:rPr>
          <w:rtl w:val="true"/>
        </w:rPr>
        <w:t xml:space="preserve"> </w:t>
      </w:r>
      <w:r>
        <w:rPr>
          <w:rtl w:val="true"/>
        </w:rPr>
        <w:t xml:space="preserve">ـ معن بن خالد </w:t>
      </w:r>
      <w:r>
        <w:rPr>
          <w:rtl w:val="true"/>
        </w:rPr>
        <w:t>:</w:t>
      </w:r>
      <w:bookmarkEnd w:id="2997"/>
    </w:p>
    <w:p>
      <w:pPr>
        <w:pStyle w:val="BookText"/>
        <w:rPr/>
      </w:pPr>
      <w:r>
        <w:rPr>
          <w:rFonts w:ascii="IRNazanin" w:hAnsi="IRNazanin" w:eastAsia="IRNazanin"/>
          <w:color w:val="111111"/>
          <w:sz w:val="28"/>
          <w:sz w:val="28"/>
          <w:szCs w:val="28"/>
          <w:rtl w:val="true"/>
          <w:lang w:bidi="fa-IR"/>
        </w:rPr>
        <w:t xml:space="preserve">له كتاب ، ثقة ، من أصحاب الرضا  علیه السلام  ، رجال الشيخ </w:t>
      </w:r>
      <w:r>
        <w:rPr>
          <w:rStyle w:val="FootnoteAnchor"/>
          <w:rtl w:val="true"/>
        </w:rPr>
        <w:footnoteReference w:id="30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98" w:name="__RefHeading___Toc3122682_2142443653"/>
      <w:bookmarkStart w:id="2999" w:name="_Toc1312"/>
      <w:bookmarkEnd w:id="2998"/>
      <w:r>
        <w:rPr/>
        <w:t>5377</w:t>
      </w:r>
      <w:r>
        <w:rPr>
          <w:rtl w:val="true"/>
        </w:rPr>
        <w:t xml:space="preserve"> / </w:t>
      </w:r>
      <w:r>
        <w:rPr/>
        <w:t>2</w:t>
      </w:r>
      <w:r>
        <w:rPr>
          <w:rtl w:val="true"/>
        </w:rPr>
        <w:t xml:space="preserve"> </w:t>
      </w:r>
      <w:r>
        <w:rPr>
          <w:rtl w:val="true"/>
        </w:rPr>
        <w:t xml:space="preserve">ـ معن بن عبد السلام </w:t>
      </w:r>
      <w:r>
        <w:rPr>
          <w:rtl w:val="true"/>
        </w:rPr>
        <w:t>:</w:t>
      </w:r>
      <w:bookmarkEnd w:id="2999"/>
    </w:p>
    <w:p>
      <w:pPr>
        <w:pStyle w:val="BookText"/>
        <w:rPr/>
      </w:pPr>
      <w:r>
        <w:rPr>
          <w:rFonts w:ascii="Amiri" w:hAnsi="Amiri" w:eastAsia="Amiri" w:cs="Amiri"/>
          <w:color w:val="111111"/>
          <w:sz w:val="28"/>
          <w:sz w:val="28"/>
          <w:szCs w:val="28"/>
          <w:rtl w:val="true"/>
          <w:lang w:bidi="ar-SA"/>
        </w:rPr>
        <w:t xml:space="preserve">له كتاب الزهد ،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معمّر بن خلّاد ، رجال النجاشي </w:t>
      </w:r>
      <w:r>
        <w:rPr>
          <w:rStyle w:val="FootnoteAnchor"/>
          <w:rtl w:val="true"/>
        </w:rPr>
        <w:footnoteReference w:id="30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له كتاب </w:t>
      </w:r>
      <w:r>
        <w:rPr>
          <w:rStyle w:val="FootnoteAnchor"/>
          <w:rtl w:val="true"/>
        </w:rPr>
        <w:footnoteReference w:id="3066"/>
      </w:r>
      <w:r>
        <w:rPr>
          <w:rFonts w:ascii="Amiri" w:hAnsi="Amiri" w:eastAsia="Amiri" w:cs="Amiri"/>
          <w:color w:val="111111"/>
          <w:sz w:val="28"/>
          <w:sz w:val="28"/>
          <w:szCs w:val="28"/>
          <w:rtl w:val="true"/>
          <w:lang w:bidi="ar-SA"/>
        </w:rPr>
        <w:t xml:space="preserve">،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محمّد بن سماعة ، الفهرست </w:t>
      </w:r>
      <w:r>
        <w:rPr>
          <w:rStyle w:val="FootnoteAnchor"/>
          <w:rtl w:val="true"/>
        </w:rPr>
        <w:footnoteReference w:id="306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00" w:name="__RefHeading___Toc3122684_2142443653"/>
      <w:bookmarkStart w:id="3001" w:name="_Toc1313"/>
      <w:bookmarkEnd w:id="3000"/>
      <w:r>
        <w:rPr/>
        <w:t>5378</w:t>
      </w:r>
      <w:r>
        <w:rPr>
          <w:rtl w:val="true"/>
        </w:rPr>
        <w:t xml:space="preserve"> / </w:t>
      </w:r>
      <w:r>
        <w:rPr/>
        <w:t>3</w:t>
      </w:r>
      <w:r>
        <w:rPr>
          <w:rtl w:val="true"/>
        </w:rPr>
        <w:t xml:space="preserve"> </w:t>
      </w:r>
      <w:r>
        <w:rPr>
          <w:rtl w:val="true"/>
        </w:rPr>
        <w:t xml:space="preserve">ـ معن بن يزيد </w:t>
      </w:r>
      <w:r>
        <w:rPr>
          <w:rtl w:val="true"/>
        </w:rPr>
        <w:t>:</w:t>
      </w:r>
      <w:bookmarkEnd w:id="3001"/>
    </w:p>
    <w:p>
      <w:pPr>
        <w:pStyle w:val="BookText"/>
        <w:rPr/>
      </w:pPr>
      <w:r>
        <w:rPr>
          <w:rFonts w:ascii="IRNazanin" w:hAnsi="IRNazanin" w:eastAsia="IRNazanin"/>
          <w:color w:val="111111"/>
          <w:sz w:val="28"/>
          <w:sz w:val="28"/>
          <w:szCs w:val="28"/>
          <w:rtl w:val="true"/>
          <w:lang w:bidi="fa-IR"/>
        </w:rPr>
        <w:t xml:space="preserve">من أصحاب الرسول  صلی اللّه علیه و آله  ، رجال الشيخ </w:t>
      </w:r>
      <w:r>
        <w:rPr>
          <w:rStyle w:val="FootnoteAnchor"/>
          <w:rtl w:val="true"/>
        </w:rPr>
        <w:footnoteReference w:id="306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02" w:name="__RefHeading___Toc3122686_2142443653"/>
      <w:bookmarkStart w:id="3003" w:name="_Toc1314"/>
      <w:bookmarkEnd w:id="3002"/>
      <w:r>
        <w:rPr/>
        <w:t>5379</w:t>
      </w:r>
      <w:r>
        <w:rPr>
          <w:rtl w:val="true"/>
        </w:rPr>
        <w:t xml:space="preserve"> / </w:t>
      </w:r>
      <w:r>
        <w:rPr/>
        <w:t>1</w:t>
      </w:r>
      <w:r>
        <w:rPr>
          <w:rtl w:val="true"/>
        </w:rPr>
        <w:t xml:space="preserve"> </w:t>
      </w:r>
      <w:r>
        <w:rPr>
          <w:rtl w:val="true"/>
        </w:rPr>
        <w:t xml:space="preserve">ـ معيقيب </w:t>
      </w:r>
      <w:r>
        <w:rPr>
          <w:rtl w:val="true"/>
        </w:rPr>
        <w:t>:</w:t>
      </w:r>
      <w:bookmarkEnd w:id="3003"/>
    </w:p>
    <w:p>
      <w:pPr>
        <w:pStyle w:val="BookText"/>
        <w:rPr/>
      </w:pPr>
      <w:r>
        <w:rPr>
          <w:rFonts w:ascii="IRNazanin" w:hAnsi="IRNazanin" w:eastAsia="IRNazanin"/>
          <w:color w:val="111111"/>
          <w:sz w:val="28"/>
          <w:sz w:val="28"/>
          <w:szCs w:val="28"/>
          <w:rtl w:val="true"/>
          <w:lang w:bidi="fa-IR"/>
        </w:rPr>
        <w:t xml:space="preserve">من أصحاب الرسول  صلی اللّه علیه و آله  ، رجال الشيخ </w:t>
      </w:r>
      <w:r>
        <w:rPr>
          <w:rStyle w:val="FootnoteAnchor"/>
          <w:rtl w:val="true"/>
        </w:rPr>
        <w:footnoteReference w:id="3069"/>
      </w:r>
      <w:r>
        <w:rPr>
          <w:rStyle w:val="FootnoteAnchor"/>
          <w:rtl w:val="true"/>
        </w:rPr>
        <w:footnoteReference w:id="307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04" w:name="__RefHeading___Toc3122688_2142443653"/>
      <w:bookmarkStart w:id="3005" w:name="_Toc1315"/>
      <w:bookmarkEnd w:id="3004"/>
      <w:r>
        <w:rPr/>
        <w:t>5380</w:t>
      </w:r>
      <w:r>
        <w:rPr>
          <w:rtl w:val="true"/>
        </w:rPr>
        <w:t xml:space="preserve"> / </w:t>
      </w:r>
      <w:r>
        <w:rPr/>
        <w:t>1</w:t>
      </w:r>
      <w:r>
        <w:rPr>
          <w:rtl w:val="true"/>
        </w:rPr>
        <w:t xml:space="preserve"> </w:t>
      </w:r>
      <w:r>
        <w:rPr>
          <w:rtl w:val="true"/>
        </w:rPr>
        <w:t xml:space="preserve">ـ مغارك بن سويد </w:t>
      </w:r>
      <w:r>
        <w:rPr>
          <w:rtl w:val="true"/>
        </w:rPr>
        <w:t>:</w:t>
      </w:r>
      <w:bookmarkEnd w:id="3005"/>
    </w:p>
    <w:p>
      <w:pPr>
        <w:pStyle w:val="BookText"/>
        <w:rPr/>
      </w:pPr>
      <w:r>
        <w:rPr>
          <w:rFonts w:ascii="IRNazanin" w:hAnsi="IRNazanin" w:eastAsia="IRNazanin"/>
          <w:color w:val="111111"/>
          <w:sz w:val="28"/>
          <w:sz w:val="28"/>
          <w:szCs w:val="28"/>
          <w:rtl w:val="true"/>
          <w:lang w:bidi="fa-IR"/>
        </w:rPr>
        <w:t xml:space="preserve">مولى بني أسد ، كوفي ، من أصحاب الصادق  علیه السلام  ، رجال الشيخ </w:t>
      </w:r>
      <w:r>
        <w:rPr>
          <w:rStyle w:val="FootnoteAnchor"/>
          <w:rtl w:val="true"/>
        </w:rPr>
        <w:footnoteReference w:id="307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06" w:name="__RefHeading___Toc3122690_2142443653"/>
      <w:bookmarkStart w:id="3007" w:name="_Toc1316"/>
      <w:bookmarkEnd w:id="3006"/>
      <w:r>
        <w:rPr/>
        <w:t>5381</w:t>
      </w:r>
      <w:r>
        <w:rPr>
          <w:rtl w:val="true"/>
        </w:rPr>
        <w:t xml:space="preserve"> / </w:t>
      </w:r>
      <w:r>
        <w:rPr/>
        <w:t>1</w:t>
      </w:r>
      <w:r>
        <w:rPr>
          <w:rtl w:val="true"/>
        </w:rPr>
        <w:t xml:space="preserve"> </w:t>
      </w:r>
      <w:r>
        <w:rPr>
          <w:rtl w:val="true"/>
        </w:rPr>
        <w:t xml:space="preserve">ـ المغيرة بن الأسود الحضرمي </w:t>
      </w:r>
      <w:r>
        <w:rPr>
          <w:rtl w:val="true"/>
        </w:rPr>
        <w:t>:</w:t>
      </w:r>
      <w:bookmarkEnd w:id="3007"/>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الكوفي ، من أصحاب الصادق  علیه السلام  ، رجال الشيخ </w:t>
      </w:r>
      <w:r>
        <w:rPr>
          <w:rStyle w:val="FootnoteAnchor"/>
          <w:rtl w:val="true"/>
        </w:rPr>
        <w:footnoteReference w:id="3072"/>
      </w:r>
      <w:r>
        <w:rPr>
          <w:rFonts w:eastAsia="Times New Roman" w:cs="Times New Roman" w:ascii="Times New Roman" w:hAnsi="Times New Roman"/>
          <w:color w:val="111111"/>
          <w:sz w:val="28"/>
          <w:szCs w:val="28"/>
          <w:rtl w:val="true"/>
          <w:lang w:val="en-US" w:bidi="en-US"/>
        </w:rPr>
        <w:t xml:space="preserve">. </w:t>
      </w:r>
      <w:bookmarkStart w:id="3008" w:name="pg15214_197081"/>
    </w:p>
    <w:p>
      <w:pPr>
        <w:pStyle w:val="Heading3"/>
        <w:numPr>
          <w:ilvl w:val="2"/>
          <w:numId w:val="1"/>
        </w:numPr>
        <w:rPr/>
      </w:pPr>
      <w:bookmarkStart w:id="3009" w:name="__RefHeading___Toc3122692_2142443653"/>
      <w:bookmarkStart w:id="3010" w:name="_Toc1317"/>
      <w:bookmarkEnd w:id="3008"/>
      <w:bookmarkEnd w:id="3009"/>
      <w:r>
        <w:rPr/>
        <w:t>5382</w:t>
      </w:r>
      <w:r>
        <w:rPr>
          <w:rtl w:val="true"/>
        </w:rPr>
        <w:t xml:space="preserve"> / </w:t>
      </w:r>
      <w:r>
        <w:rPr/>
        <w:t>2</w:t>
      </w:r>
      <w:r>
        <w:rPr>
          <w:rtl w:val="true"/>
        </w:rPr>
        <w:t xml:space="preserve"> </w:t>
      </w:r>
      <w:r>
        <w:rPr>
          <w:rtl w:val="true"/>
        </w:rPr>
        <w:t xml:space="preserve">ـ المغيرة بن توبة المخزومي </w:t>
      </w:r>
      <w:r>
        <w:rPr>
          <w:rtl w:val="true"/>
        </w:rPr>
        <w:t>:</w:t>
      </w:r>
      <w:bookmarkEnd w:id="3010"/>
    </w:p>
    <w:p>
      <w:pPr>
        <w:pStyle w:val="BookText"/>
        <w:rPr/>
      </w:pPr>
      <w:r>
        <w:rPr>
          <w:rFonts w:eastAsia="Amiri" w:cs="Amiri" w:ascii="Amiri" w:hAnsi="Amiri"/>
          <w:color w:val="111111"/>
          <w:sz w:val="28"/>
          <w:szCs w:val="28"/>
          <w:lang w:bidi="ar-SA"/>
        </w:rPr>
        <w:t>5382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المغيرة بن توبة </w:t>
      </w:r>
      <w:r>
        <w:rPr>
          <w:rStyle w:val="FootnoteAnchor"/>
          <w:rtl w:val="true"/>
        </w:rPr>
        <w:footnoteReference w:id="3073"/>
      </w:r>
      <w:r>
        <w:rPr>
          <w:rFonts w:ascii="Amiri" w:hAnsi="Amiri" w:eastAsia="Amiri" w:cs="Amiri"/>
          <w:color w:val="111111"/>
          <w:sz w:val="28"/>
          <w:sz w:val="28"/>
          <w:szCs w:val="28"/>
          <w:rtl w:val="true"/>
          <w:lang w:bidi="ar-SA"/>
        </w:rPr>
        <w:t xml:space="preserve">المخزومي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الكشّي عن جعفر بن أحمد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محمّد بن أبي عمير ، عن حمّاد بن عثمان ، عن المغيرة بن توبة المخزومي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حمّلت هذا الفتى </w:t>
      </w:r>
      <w:r>
        <w:rPr>
          <w:rStyle w:val="FootnoteAnchor"/>
          <w:rtl w:val="true"/>
        </w:rPr>
        <w:footnoteReference w:id="3074"/>
      </w:r>
      <w:r>
        <w:rPr>
          <w:rFonts w:ascii="IRNazanin" w:hAnsi="IRNazanin" w:eastAsia="IRNazanin"/>
          <w:color w:val="111111"/>
          <w:sz w:val="28"/>
          <w:sz w:val="28"/>
          <w:szCs w:val="28"/>
          <w:rtl w:val="true"/>
          <w:lang w:bidi="fa-IR"/>
        </w:rPr>
        <w:t xml:space="preserve">في اُمورك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حمّلته ما حمّلنيه أبي  علیه السلام  </w:t>
      </w:r>
      <w:r>
        <w:rPr>
          <w:rStyle w:val="FootnoteAnchor"/>
          <w:rtl w:val="true"/>
        </w:rPr>
        <w:footnoteReference w:id="30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إرشاد المفيد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من خاصة الكاظم  علیه السلام  وثقاته وأهل الورع والعلم والفقه من شيعته ، وممن روى النص على الرضا  علیه السلام  </w:t>
      </w:r>
      <w:r>
        <w:rPr>
          <w:rStyle w:val="FootnoteAnchor"/>
          <w:rtl w:val="true"/>
        </w:rPr>
        <w:footnoteReference w:id="3076"/>
      </w:r>
    </w:p>
    <w:p>
      <w:pPr>
        <w:pStyle w:val="BookText"/>
        <w:rPr/>
      </w:pPr>
      <w:r>
        <w:rPr>
          <w:rFonts w:ascii="Amiri" w:hAnsi="Amiri" w:eastAsia="Amiri" w:cs="Amiri"/>
          <w:color w:val="111111"/>
          <w:sz w:val="28"/>
          <w:sz w:val="28"/>
          <w:szCs w:val="28"/>
          <w:rtl w:val="true"/>
          <w:lang w:bidi="ar-SA"/>
        </w:rPr>
        <w:t xml:space="preserve">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العلّامة عناية اللّه القهبائي جعل المخزومي هو المغيرة بن 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مجمع الرجال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هامش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11" w:name="__RefHeading___Toc3122694_2142443653"/>
      <w:bookmarkStart w:id="3012" w:name="_Toc1318"/>
      <w:bookmarkEnd w:id="3011"/>
      <w:r>
        <w:rPr/>
        <w:t>5383</w:t>
      </w:r>
      <w:r>
        <w:rPr>
          <w:rtl w:val="true"/>
        </w:rPr>
        <w:t xml:space="preserve"> / </w:t>
      </w:r>
      <w:r>
        <w:rPr/>
        <w:t>3</w:t>
      </w:r>
      <w:r>
        <w:rPr>
          <w:rtl w:val="true"/>
        </w:rPr>
        <w:t xml:space="preserve"> </w:t>
      </w:r>
      <w:r>
        <w:rPr>
          <w:rtl w:val="true"/>
        </w:rPr>
        <w:t xml:space="preserve">ـ المغيرة بن خالد </w:t>
      </w:r>
      <w:r>
        <w:rPr>
          <w:rtl w:val="true"/>
        </w:rPr>
        <w:t>:</w:t>
      </w:r>
      <w:bookmarkEnd w:id="3012"/>
    </w:p>
    <w:p>
      <w:pPr>
        <w:pStyle w:val="BookText"/>
        <w:rPr/>
      </w:pPr>
      <w:r>
        <w:rPr>
          <w:rFonts w:ascii="IRNazanin" w:hAnsi="IRNazanin" w:eastAsia="IRNazanin"/>
          <w:color w:val="111111"/>
          <w:sz w:val="28"/>
          <w:sz w:val="28"/>
          <w:szCs w:val="28"/>
          <w:rtl w:val="true"/>
          <w:lang w:bidi="fa-IR"/>
        </w:rPr>
        <w:t xml:space="preserve">من أصحاب علي  علیه السلام  ، رجال الشيخ </w:t>
      </w:r>
      <w:r>
        <w:rPr>
          <w:rStyle w:val="FootnoteAnchor"/>
          <w:rtl w:val="true"/>
        </w:rPr>
        <w:footnoteReference w:id="307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13" w:name="__RefHeading___Toc3122696_2142443653"/>
      <w:bookmarkStart w:id="3014" w:name="_Toc1319"/>
      <w:bookmarkEnd w:id="3013"/>
      <w:r>
        <w:rPr/>
        <w:t>5384</w:t>
      </w:r>
      <w:r>
        <w:rPr>
          <w:rtl w:val="true"/>
        </w:rPr>
        <w:t xml:space="preserve"> / </w:t>
      </w:r>
      <w:r>
        <w:rPr/>
        <w:t>4</w:t>
      </w:r>
      <w:r>
        <w:rPr>
          <w:rtl w:val="true"/>
        </w:rPr>
        <w:t xml:space="preserve"> </w:t>
      </w:r>
      <w:r>
        <w:rPr>
          <w:rtl w:val="true"/>
        </w:rPr>
        <w:t xml:space="preserve">ـ المغيره بن سعيد </w:t>
      </w:r>
      <w:r>
        <w:rPr>
          <w:rtl w:val="true"/>
        </w:rPr>
        <w:t>:</w:t>
      </w:r>
      <w:bookmarkEnd w:id="3014"/>
    </w:p>
    <w:p>
      <w:pPr>
        <w:pStyle w:val="BookText"/>
        <w:rPr/>
      </w:pPr>
      <w:r>
        <w:rPr>
          <w:rFonts w:ascii="Amiri" w:hAnsi="Amiri" w:eastAsia="Amiri" w:cs="Amiri"/>
          <w:color w:val="111111"/>
          <w:sz w:val="28"/>
          <w:sz w:val="28"/>
          <w:szCs w:val="28"/>
          <w:rtl w:val="true"/>
          <w:lang w:bidi="ar-SA"/>
        </w:rPr>
        <w:t xml:space="preserve">روى الكشّي روايات كثيرةً تدل على لعنه </w:t>
      </w:r>
      <w:r>
        <w:rPr>
          <w:rStyle w:val="FootnoteAnchor"/>
          <w:rtl w:val="true"/>
        </w:rPr>
        <w:footnoteReference w:id="30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وروى أنّ أبا الحسن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كان يكذب على أبي جعفر  علیه السلام  فأذاقه اللّه حر الحديد </w:t>
      </w:r>
      <w:r>
        <w:rPr>
          <w:rStyle w:val="FootnoteAnchor"/>
          <w:rtl w:val="true"/>
        </w:rPr>
        <w:footnoteReference w:id="307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15" w:name="__RefHeading___Toc3122698_2142443653"/>
      <w:bookmarkStart w:id="3016" w:name="_Toc1320"/>
      <w:bookmarkEnd w:id="3015"/>
      <w:r>
        <w:rPr/>
        <w:t>5385</w:t>
      </w:r>
      <w:r>
        <w:rPr>
          <w:rtl w:val="true"/>
        </w:rPr>
        <w:t xml:space="preserve"> / </w:t>
      </w:r>
      <w:r>
        <w:rPr/>
        <w:t>5</w:t>
      </w:r>
      <w:r>
        <w:rPr>
          <w:rtl w:val="true"/>
        </w:rPr>
        <w:t xml:space="preserve"> </w:t>
      </w:r>
      <w:r>
        <w:rPr>
          <w:rtl w:val="true"/>
        </w:rPr>
        <w:t xml:space="preserve">ـ المغيرة بن سليمان الحنفي </w:t>
      </w:r>
      <w:r>
        <w:rPr>
          <w:rtl w:val="true"/>
        </w:rPr>
        <w:t>:</w:t>
      </w:r>
      <w:bookmarkEnd w:id="3016"/>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أصحاب الصادق  علیه السلام  ، رجال الشيخ </w:t>
      </w:r>
      <w:r>
        <w:rPr>
          <w:rStyle w:val="FootnoteAnchor"/>
          <w:rtl w:val="true"/>
        </w:rPr>
        <w:footnoteReference w:id="3080"/>
      </w:r>
      <w:r>
        <w:rPr>
          <w:rFonts w:eastAsia="Times New Roman" w:cs="Times New Roman" w:ascii="Times New Roman" w:hAnsi="Times New Roman"/>
          <w:color w:val="111111"/>
          <w:sz w:val="28"/>
          <w:szCs w:val="28"/>
          <w:rtl w:val="true"/>
          <w:lang w:val="en-US" w:bidi="en-US"/>
        </w:rPr>
        <w:t xml:space="preserve">. </w:t>
      </w:r>
      <w:bookmarkStart w:id="3017" w:name="pg15214_197082"/>
    </w:p>
    <w:p>
      <w:pPr>
        <w:pStyle w:val="Heading3"/>
        <w:numPr>
          <w:ilvl w:val="2"/>
          <w:numId w:val="1"/>
        </w:numPr>
        <w:rPr/>
      </w:pPr>
      <w:bookmarkStart w:id="3018" w:name="__RefHeading___Toc3122700_2142443653"/>
      <w:bookmarkStart w:id="3019" w:name="_Toc1321"/>
      <w:bookmarkEnd w:id="3017"/>
      <w:bookmarkEnd w:id="3018"/>
      <w:r>
        <w:rPr/>
        <w:t>5386</w:t>
      </w:r>
      <w:r>
        <w:rPr>
          <w:rtl w:val="true"/>
        </w:rPr>
        <w:t xml:space="preserve"> / </w:t>
      </w:r>
      <w:r>
        <w:rPr/>
        <w:t>6</w:t>
      </w:r>
      <w:r>
        <w:rPr>
          <w:rtl w:val="true"/>
        </w:rPr>
        <w:t xml:space="preserve"> </w:t>
      </w:r>
      <w:r>
        <w:rPr>
          <w:rtl w:val="true"/>
        </w:rPr>
        <w:t xml:space="preserve">ـ المغيرة بن شعبة </w:t>
      </w:r>
      <w:r>
        <w:rPr>
          <w:rtl w:val="true"/>
        </w:rPr>
        <w:t>:</w:t>
      </w:r>
      <w:bookmarkEnd w:id="3019"/>
    </w:p>
    <w:p>
      <w:pPr>
        <w:pStyle w:val="BookText"/>
        <w:rPr/>
      </w:pPr>
      <w:r>
        <w:rPr>
          <w:rFonts w:ascii="IRNazanin" w:hAnsi="IRNazanin" w:eastAsia="IRNazanin"/>
          <w:color w:val="111111"/>
          <w:sz w:val="28"/>
          <w:sz w:val="28"/>
          <w:szCs w:val="28"/>
          <w:rtl w:val="true"/>
          <w:lang w:bidi="fa-IR"/>
        </w:rPr>
        <w:t xml:space="preserve">من أصحاب الرسول  صلی اللّه علیه و آله  ، رجال الشيخ </w:t>
      </w:r>
      <w:r>
        <w:rPr>
          <w:rStyle w:val="FootnoteAnchor"/>
          <w:rtl w:val="true"/>
        </w:rPr>
        <w:footnoteReference w:id="308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20" w:name="__RefHeading___Toc3122702_2142443653"/>
      <w:bookmarkStart w:id="3021" w:name="_Toc1322"/>
      <w:bookmarkEnd w:id="3020"/>
      <w:r>
        <w:rPr/>
        <w:t>5387</w:t>
      </w:r>
      <w:r>
        <w:rPr>
          <w:rtl w:val="true"/>
        </w:rPr>
        <w:t xml:space="preserve"> / </w:t>
      </w:r>
      <w:r>
        <w:rPr/>
        <w:t>7</w:t>
      </w:r>
      <w:r>
        <w:rPr>
          <w:rtl w:val="true"/>
        </w:rPr>
        <w:t xml:space="preserve"> </w:t>
      </w:r>
      <w:r>
        <w:rPr>
          <w:rtl w:val="true"/>
        </w:rPr>
        <w:t xml:space="preserve">ـ المغيرة بن عبد السلام </w:t>
      </w:r>
      <w:r>
        <w:rPr>
          <w:rtl w:val="true"/>
        </w:rPr>
        <w:t>:</w:t>
      </w:r>
      <w:bookmarkEnd w:id="3021"/>
    </w:p>
    <w:p>
      <w:pPr>
        <w:pStyle w:val="BookText"/>
        <w:rPr/>
      </w:pPr>
      <w:r>
        <w:rPr>
          <w:rFonts w:ascii="IRNazanin" w:hAnsi="IRNazanin" w:eastAsia="IRNazanin"/>
          <w:color w:val="111111"/>
          <w:sz w:val="28"/>
          <w:sz w:val="28"/>
          <w:szCs w:val="28"/>
          <w:rtl w:val="true"/>
          <w:lang w:bidi="fa-IR"/>
        </w:rPr>
        <w:t xml:space="preserve">أبو هبيرة ، من أصحاب الصادق  علیه السلام  ، رجال الشيخ </w:t>
      </w:r>
      <w:r>
        <w:rPr>
          <w:rStyle w:val="FootnoteAnchor"/>
          <w:rtl w:val="true"/>
        </w:rPr>
        <w:footnoteReference w:id="308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22" w:name="__RefHeading___Toc3122704_2142443653"/>
      <w:bookmarkStart w:id="3023" w:name="_Toc1323"/>
      <w:bookmarkEnd w:id="3022"/>
      <w:r>
        <w:rPr/>
        <w:t>5388</w:t>
      </w:r>
      <w:r>
        <w:rPr>
          <w:rtl w:val="true"/>
        </w:rPr>
        <w:t xml:space="preserve"> / </w:t>
      </w:r>
      <w:r>
        <w:rPr/>
        <w:t>8</w:t>
      </w:r>
      <w:r>
        <w:rPr>
          <w:rtl w:val="true"/>
        </w:rPr>
        <w:t xml:space="preserve"> </w:t>
      </w:r>
      <w:r>
        <w:rPr>
          <w:rtl w:val="true"/>
        </w:rPr>
        <w:t xml:space="preserve">ـ المغيرة بن عطية الكوفي </w:t>
      </w:r>
      <w:r>
        <w:rPr>
          <w:rtl w:val="true"/>
        </w:rPr>
        <w:t>:</w:t>
      </w:r>
      <w:bookmarkEnd w:id="3023"/>
    </w:p>
    <w:p>
      <w:pPr>
        <w:pStyle w:val="BookText"/>
        <w:rPr/>
      </w:pPr>
      <w:r>
        <w:rPr>
          <w:rFonts w:ascii="IRNazanin" w:hAnsi="IRNazanin" w:eastAsia="IRNazanin"/>
          <w:color w:val="111111"/>
          <w:sz w:val="28"/>
          <w:sz w:val="28"/>
          <w:szCs w:val="28"/>
          <w:rtl w:val="true"/>
          <w:lang w:bidi="fa-IR"/>
        </w:rPr>
        <w:t xml:space="preserve">من أصحاب الصادق  علیه السلام  ، رجال الشيخ </w:t>
      </w:r>
      <w:r>
        <w:rPr>
          <w:rStyle w:val="FootnoteAnchor"/>
          <w:rtl w:val="true"/>
        </w:rPr>
        <w:footnoteReference w:id="308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24" w:name="__RefHeading___Toc3122706_2142443653"/>
      <w:bookmarkStart w:id="3025" w:name="_Toc1324"/>
      <w:bookmarkEnd w:id="3024"/>
      <w:r>
        <w:rPr/>
        <w:t>5389</w:t>
      </w:r>
      <w:r>
        <w:rPr>
          <w:rtl w:val="true"/>
        </w:rPr>
        <w:t xml:space="preserve"> / </w:t>
      </w:r>
      <w:r>
        <w:rPr/>
        <w:t>9</w:t>
      </w:r>
      <w:r>
        <w:rPr>
          <w:rtl w:val="true"/>
        </w:rPr>
        <w:t xml:space="preserve"> </w:t>
      </w:r>
      <w:r>
        <w:rPr>
          <w:rtl w:val="true"/>
        </w:rPr>
        <w:t xml:space="preserve">ـ المغيرة مولى أبي عبد اللّه </w:t>
      </w:r>
      <w:r>
        <w:rPr>
          <w:rtl w:val="true"/>
        </w:rPr>
        <w:t xml:space="preserve">[  </w:t>
      </w:r>
      <w:r>
        <w:rPr>
          <w:rtl w:val="true"/>
        </w:rPr>
        <w:t xml:space="preserve">علیه السلام  </w:t>
      </w:r>
      <w:r>
        <w:rPr>
          <w:rtl w:val="true"/>
        </w:rPr>
        <w:t>] :</w:t>
      </w:r>
      <w:bookmarkEnd w:id="3025"/>
    </w:p>
    <w:p>
      <w:pPr>
        <w:pStyle w:val="BookText"/>
        <w:rPr/>
      </w:pPr>
      <w:r>
        <w:rPr>
          <w:rFonts w:eastAsia="IRNazanin" w:cs="IRNazanin"/>
          <w:color w:val="111111"/>
          <w:sz w:val="28"/>
          <w:szCs w:val="28"/>
          <w:lang w:bidi="fa-IR"/>
        </w:rPr>
        <w:t>5389</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المغيرة مولى أبي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Style w:val="FootnoteAnchor"/>
          <w:rtl w:val="true"/>
        </w:rPr>
        <w:footnoteReference w:id="30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مدني ، 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عيسى بن عبد اللّه ، من أصحاب الصادق  علیه السلام  ، رجال الشيخ </w:t>
      </w:r>
      <w:r>
        <w:rPr>
          <w:rStyle w:val="FootnoteAnchor"/>
          <w:rtl w:val="true"/>
        </w:rPr>
        <w:footnoteReference w:id="3085"/>
      </w:r>
      <w:r>
        <w:rPr>
          <w:rStyle w:val="FootnoteAnchor"/>
          <w:rtl w:val="true"/>
        </w:rPr>
        <w:footnoteReference w:id="3086"/>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5390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المغيرة بن نوفل بن الحارث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 عبد المطلب ، من أصحاب علي  علیه السلام  ، رجال الشيخ </w:t>
      </w:r>
      <w:r>
        <w:rPr>
          <w:rStyle w:val="FootnoteAnchor"/>
          <w:rtl w:val="true"/>
        </w:rPr>
        <w:footnoteReference w:id="3087"/>
      </w:r>
      <w:r>
        <w:rPr>
          <w:rStyle w:val="FootnoteAnchor"/>
          <w:rtl w:val="true"/>
        </w:rPr>
        <w:footnoteReference w:id="308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26" w:name="__RefHeading___Toc3122708_2142443653"/>
      <w:bookmarkStart w:id="3027" w:name="_Toc1325"/>
      <w:bookmarkEnd w:id="3026"/>
      <w:r>
        <w:rPr/>
        <w:t>5391</w:t>
      </w:r>
      <w:r>
        <w:rPr>
          <w:rtl w:val="true"/>
        </w:rPr>
        <w:t xml:space="preserve"> / </w:t>
      </w:r>
      <w:r>
        <w:rPr/>
        <w:t>1</w:t>
      </w:r>
      <w:r>
        <w:rPr>
          <w:rtl w:val="true"/>
        </w:rPr>
        <w:t xml:space="preserve"> </w:t>
      </w:r>
      <w:r>
        <w:rPr>
          <w:rtl w:val="true"/>
        </w:rPr>
        <w:t xml:space="preserve">ـ المفضّل بن زياد الحنّاط </w:t>
      </w:r>
      <w:r>
        <w:rPr>
          <w:rtl w:val="true"/>
        </w:rPr>
        <w:t>:</w:t>
      </w:r>
      <w:bookmarkEnd w:id="3027"/>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الكوفي ، من أصحاب الصادق  علیه السلام  ، رجال الشيخ </w:t>
      </w:r>
      <w:r>
        <w:rPr>
          <w:rStyle w:val="FootnoteAnchor"/>
          <w:rtl w:val="true"/>
        </w:rPr>
        <w:footnoteReference w:id="3089"/>
      </w:r>
      <w:r>
        <w:rPr>
          <w:rFonts w:eastAsia="Times New Roman" w:cs="Times New Roman" w:ascii="Times New Roman" w:hAnsi="Times New Roman"/>
          <w:color w:val="111111"/>
          <w:sz w:val="28"/>
          <w:szCs w:val="28"/>
          <w:rtl w:val="true"/>
          <w:lang w:val="en-US" w:bidi="en-US"/>
        </w:rPr>
        <w:t xml:space="preserve">. </w:t>
      </w:r>
      <w:bookmarkStart w:id="3028" w:name="pg15214_197083"/>
    </w:p>
    <w:p>
      <w:pPr>
        <w:pStyle w:val="Heading3"/>
        <w:numPr>
          <w:ilvl w:val="2"/>
          <w:numId w:val="1"/>
        </w:numPr>
        <w:rPr/>
      </w:pPr>
      <w:bookmarkStart w:id="3029" w:name="__RefHeading___Toc3122710_2142443653"/>
      <w:bookmarkStart w:id="3030" w:name="_Toc1326"/>
      <w:bookmarkEnd w:id="3028"/>
      <w:bookmarkEnd w:id="3029"/>
      <w:r>
        <w:rPr/>
        <w:t>5392</w:t>
      </w:r>
      <w:r>
        <w:rPr>
          <w:rtl w:val="true"/>
        </w:rPr>
        <w:t xml:space="preserve"> / </w:t>
      </w:r>
      <w:r>
        <w:rPr/>
        <w:t>2</w:t>
      </w:r>
      <w:r>
        <w:rPr>
          <w:rtl w:val="true"/>
        </w:rPr>
        <w:t xml:space="preserve"> </w:t>
      </w:r>
      <w:r>
        <w:rPr>
          <w:rtl w:val="true"/>
        </w:rPr>
        <w:t xml:space="preserve">ـ المفضّل بن زيد </w:t>
      </w:r>
      <w:r>
        <w:rPr>
          <w:rtl w:val="true"/>
        </w:rPr>
        <w:t>:</w:t>
      </w:r>
      <w:bookmarkEnd w:id="3030"/>
    </w:p>
    <w:p>
      <w:pPr>
        <w:pStyle w:val="BookText"/>
        <w:rPr/>
      </w:pPr>
      <w:r>
        <w:rPr>
          <w:rFonts w:ascii="IRNazanin" w:hAnsi="IRNazanin" w:eastAsia="IRNazanin"/>
          <w:color w:val="111111"/>
          <w:sz w:val="28"/>
          <w:sz w:val="28"/>
          <w:szCs w:val="28"/>
          <w:rtl w:val="true"/>
          <w:lang w:bidi="fa-IR"/>
        </w:rPr>
        <w:t xml:space="preserve">من أصحاب الباقر  علیه السلام  ، رجال الشيخ </w:t>
      </w:r>
      <w:r>
        <w:rPr>
          <w:rStyle w:val="FootnoteAnchor"/>
          <w:rtl w:val="true"/>
        </w:rPr>
        <w:footnoteReference w:id="309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31" w:name="__RefHeading___Toc3122712_2142443653"/>
      <w:bookmarkStart w:id="3032" w:name="_Toc1327"/>
      <w:bookmarkEnd w:id="3031"/>
      <w:r>
        <w:rPr/>
        <w:t>5393</w:t>
      </w:r>
      <w:r>
        <w:rPr>
          <w:rtl w:val="true"/>
        </w:rPr>
        <w:t xml:space="preserve"> / </w:t>
      </w:r>
      <w:r>
        <w:rPr/>
        <w:t>3</w:t>
      </w:r>
      <w:r>
        <w:rPr>
          <w:rtl w:val="true"/>
        </w:rPr>
        <w:t xml:space="preserve"> </w:t>
      </w:r>
      <w:r>
        <w:rPr>
          <w:rtl w:val="true"/>
        </w:rPr>
        <w:t xml:space="preserve">ـ المفضّل بن سعيد الفراري </w:t>
      </w:r>
      <w:r>
        <w:rPr>
          <w:rtl w:val="true"/>
        </w:rPr>
        <w:t>:</w:t>
      </w:r>
      <w:bookmarkEnd w:id="3032"/>
    </w:p>
    <w:p>
      <w:pPr>
        <w:pStyle w:val="BookText"/>
        <w:rPr/>
      </w:pPr>
      <w:r>
        <w:rPr>
          <w:rFonts w:eastAsia="Amiri" w:cs="Amiri" w:ascii="Amiri" w:hAnsi="Amiri"/>
          <w:color w:val="111111"/>
          <w:sz w:val="28"/>
          <w:szCs w:val="28"/>
          <w:lang w:bidi="ar-SA"/>
        </w:rPr>
        <w:t>5393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المفضّل بن سعيد </w:t>
      </w:r>
      <w:r>
        <w:rPr>
          <w:rStyle w:val="FootnoteAnchor"/>
          <w:rtl w:val="true"/>
        </w:rPr>
        <w:footnoteReference w:id="3091"/>
      </w:r>
      <w:r>
        <w:rPr>
          <w:rFonts w:ascii="Amiri" w:hAnsi="Amiri" w:eastAsia="Amiri" w:cs="Amiri"/>
          <w:color w:val="111111"/>
          <w:sz w:val="28"/>
          <w:sz w:val="28"/>
          <w:szCs w:val="28"/>
          <w:rtl w:val="true"/>
          <w:lang w:bidi="ar-SA"/>
        </w:rPr>
        <w:t xml:space="preserve">الفراري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الكوفي ، من أصحاب الصادق  علیه السلام  ، رجال الشيخ </w:t>
      </w:r>
      <w:r>
        <w:rPr>
          <w:rStyle w:val="FootnoteAnchor"/>
          <w:rtl w:val="true"/>
        </w:rPr>
        <w:footnoteReference w:id="309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33" w:name="__RefHeading___Toc3122714_2142443653"/>
      <w:bookmarkStart w:id="3034" w:name="_Toc1328"/>
      <w:bookmarkEnd w:id="3033"/>
      <w:r>
        <w:rPr/>
        <w:t>5394</w:t>
      </w:r>
      <w:r>
        <w:rPr>
          <w:rtl w:val="true"/>
        </w:rPr>
        <w:t xml:space="preserve"> / </w:t>
      </w:r>
      <w:r>
        <w:rPr/>
        <w:t>4</w:t>
      </w:r>
      <w:r>
        <w:rPr>
          <w:rtl w:val="true"/>
        </w:rPr>
        <w:t xml:space="preserve"> </w:t>
      </w:r>
      <w:r>
        <w:rPr>
          <w:rtl w:val="true"/>
        </w:rPr>
        <w:t xml:space="preserve">ـ المفضّل بن سعيد بن صدقة </w:t>
      </w:r>
      <w:r>
        <w:rPr>
          <w:rtl w:val="true"/>
        </w:rPr>
        <w:t>:</w:t>
      </w:r>
      <w:bookmarkEnd w:id="3034"/>
    </w:p>
    <w:p>
      <w:pPr>
        <w:pStyle w:val="BookText"/>
        <w:rPr/>
      </w:pPr>
      <w:r>
        <w:rPr>
          <w:rFonts w:ascii="IRNazanin" w:hAnsi="IRNazanin" w:eastAsia="IRNazanin"/>
          <w:color w:val="111111"/>
          <w:sz w:val="28"/>
          <w:sz w:val="28"/>
          <w:szCs w:val="28"/>
          <w:rtl w:val="true"/>
          <w:lang w:bidi="fa-IR"/>
        </w:rPr>
        <w:t xml:space="preserve">الحنفي ، أبو حمّاد ، كوفي ، روى عن أبي عبد اللّه  علیه السلام  ، له نسخة جمعها أبو العبّاس أحمد بن محمّد بن سعيد روى أحمد بن محمّد بن سعيد عن رجاله عنه ، رجال النجاشي </w:t>
      </w:r>
      <w:r>
        <w:rPr>
          <w:rStyle w:val="FootnoteAnchor"/>
          <w:rtl w:val="true"/>
        </w:rPr>
        <w:footnoteReference w:id="30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رجال الشيخ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مفضّل بن صدقة بن سعيد الحنفي ، أبو حمّاد ، أسند عنه ، من أصحاب الصادق  علیه السلام  </w:t>
      </w:r>
      <w:r>
        <w:rPr>
          <w:rStyle w:val="FootnoteAnchor"/>
          <w:rtl w:val="true"/>
        </w:rPr>
        <w:footnoteReference w:id="309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35" w:name="__RefHeading___Toc3122716_2142443653"/>
      <w:bookmarkStart w:id="3036" w:name="_Toc1329"/>
      <w:bookmarkEnd w:id="3035"/>
      <w:r>
        <w:rPr/>
        <w:t>5395</w:t>
      </w:r>
      <w:r>
        <w:rPr>
          <w:rtl w:val="true"/>
        </w:rPr>
        <w:t xml:space="preserve"> / </w:t>
      </w:r>
      <w:r>
        <w:rPr/>
        <w:t>5</w:t>
      </w:r>
      <w:r>
        <w:rPr>
          <w:rtl w:val="true"/>
        </w:rPr>
        <w:t xml:space="preserve"> </w:t>
      </w:r>
      <w:r>
        <w:rPr>
          <w:rtl w:val="true"/>
        </w:rPr>
        <w:t xml:space="preserve">ـ المفضّل بن سويد الأحمري </w:t>
      </w:r>
      <w:r>
        <w:rPr>
          <w:rtl w:val="true"/>
        </w:rPr>
        <w:t>:</w:t>
      </w:r>
      <w:bookmarkEnd w:id="3036"/>
    </w:p>
    <w:p>
      <w:pPr>
        <w:pStyle w:val="BookText"/>
        <w:rPr/>
      </w:pPr>
      <w:r>
        <w:rPr>
          <w:rFonts w:ascii="IRNazanin" w:hAnsi="IRNazanin" w:eastAsia="IRNazanin"/>
          <w:color w:val="111111"/>
          <w:sz w:val="28"/>
          <w:sz w:val="28"/>
          <w:szCs w:val="28"/>
          <w:rtl w:val="true"/>
          <w:lang w:bidi="fa-IR"/>
        </w:rPr>
        <w:t xml:space="preserve">الكوفي ، من أصحاب الصادق  علیه السلام  ، رجال الشيخ </w:t>
      </w:r>
      <w:r>
        <w:rPr>
          <w:rStyle w:val="FootnoteAnchor"/>
          <w:rtl w:val="true"/>
        </w:rPr>
        <w:footnoteReference w:id="309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37" w:name="__RefHeading___Toc3122718_2142443653"/>
      <w:bookmarkStart w:id="3038" w:name="_Toc1330"/>
      <w:bookmarkEnd w:id="3037"/>
      <w:r>
        <w:rPr/>
        <w:t>5396</w:t>
      </w:r>
      <w:r>
        <w:rPr>
          <w:rtl w:val="true"/>
        </w:rPr>
        <w:t xml:space="preserve"> / </w:t>
      </w:r>
      <w:r>
        <w:rPr/>
        <w:t>6</w:t>
      </w:r>
      <w:r>
        <w:rPr>
          <w:rtl w:val="true"/>
        </w:rPr>
        <w:t xml:space="preserve"> </w:t>
      </w:r>
      <w:r>
        <w:rPr>
          <w:rtl w:val="true"/>
        </w:rPr>
        <w:t xml:space="preserve">ـ المفضّل بن صالح </w:t>
      </w:r>
      <w:r>
        <w:rPr>
          <w:rtl w:val="true"/>
        </w:rPr>
        <w:t>:</w:t>
      </w:r>
      <w:bookmarkEnd w:id="3038"/>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 جميلة الأسدي النخاس ، مولاهم ، ضعيف ، كذاب يضع الحديث ، روى عن أبي عبد اللّه وأبي الحسن  علیهماالسلام  ، رجال ابن الغضائري </w:t>
      </w:r>
      <w:r>
        <w:rPr>
          <w:rStyle w:val="FootnoteAnchor"/>
          <w:rtl w:val="true"/>
        </w:rPr>
        <w:footnoteReference w:id="3096"/>
      </w:r>
      <w:r>
        <w:rPr>
          <w:rFonts w:eastAsia="Times New Roman" w:cs="Times New Roman" w:ascii="Times New Roman" w:hAnsi="Times New Roman"/>
          <w:color w:val="111111"/>
          <w:sz w:val="28"/>
          <w:szCs w:val="28"/>
          <w:rtl w:val="true"/>
          <w:lang w:val="en-US" w:bidi="en-US"/>
        </w:rPr>
        <w:t xml:space="preserve">. </w:t>
      </w:r>
      <w:bookmarkStart w:id="3039" w:name="pg15214_197084"/>
    </w:p>
    <w:p>
      <w:pPr>
        <w:pStyle w:val="BookText"/>
        <w:rPr/>
      </w:pPr>
      <w:bookmarkEnd w:id="3039"/>
      <w:r>
        <w:rPr>
          <w:rFonts w:ascii="IRNazanin" w:hAnsi="IRNazanin" w:eastAsia="IRNazanin"/>
          <w:color w:val="111111"/>
          <w:sz w:val="28"/>
          <w:sz w:val="28"/>
          <w:szCs w:val="28"/>
          <w:rtl w:val="true"/>
          <w:lang w:bidi="fa-IR"/>
        </w:rPr>
        <w:t xml:space="preserve">أبو علي ، مولى بني أسد ، يكنّى بأبي جميلة أيضاً ، مات في حياة الرضا  علیه السلام  ، من أصحاب الصادق  علیه السلام  ، رجال الشيخ </w:t>
      </w:r>
      <w:r>
        <w:rPr>
          <w:rStyle w:val="FootnoteAnchor"/>
          <w:rtl w:val="true"/>
        </w:rPr>
        <w:footnoteReference w:id="30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له كتاب </w:t>
      </w:r>
      <w:r>
        <w:rPr>
          <w:rStyle w:val="FootnoteAnchor"/>
          <w:rtl w:val="true"/>
        </w:rPr>
        <w:footnoteReference w:id="3098"/>
      </w:r>
      <w:r>
        <w:rPr>
          <w:rFonts w:ascii="Amiri" w:hAnsi="Amiri" w:eastAsia="Amiri" w:cs="Amiri"/>
          <w:color w:val="111111"/>
          <w:sz w:val="28"/>
          <w:sz w:val="28"/>
          <w:szCs w:val="28"/>
          <w:rtl w:val="true"/>
          <w:lang w:bidi="ar-SA"/>
        </w:rPr>
        <w:t xml:space="preserve">،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علي بن فضّال ، الفهرست </w:t>
      </w:r>
      <w:r>
        <w:rPr>
          <w:rStyle w:val="FootnoteAnchor"/>
          <w:rtl w:val="true"/>
        </w:rPr>
        <w:footnoteReference w:id="30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ونبه النجاشي على ضعفه عند ترجمة جابر بن يزيد </w:t>
      </w:r>
      <w:r>
        <w:rPr>
          <w:rStyle w:val="FootnoteAnchor"/>
          <w:rtl w:val="true"/>
        </w:rPr>
        <w:footnoteReference w:id="310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40" w:name="__RefHeading___Toc3122720_2142443653"/>
      <w:bookmarkStart w:id="3041" w:name="_Toc1331"/>
      <w:bookmarkEnd w:id="3040"/>
      <w:r>
        <w:rPr/>
        <w:t>5397</w:t>
      </w:r>
      <w:r>
        <w:rPr>
          <w:rtl w:val="true"/>
        </w:rPr>
        <w:t xml:space="preserve"> / </w:t>
      </w:r>
      <w:r>
        <w:rPr/>
        <w:t>7</w:t>
      </w:r>
      <w:r>
        <w:rPr>
          <w:rtl w:val="true"/>
        </w:rPr>
        <w:t xml:space="preserve"> </w:t>
      </w:r>
      <w:r>
        <w:rPr>
          <w:rtl w:val="true"/>
        </w:rPr>
        <w:t xml:space="preserve">ـ المفضّل بن صدقة بن سعيد </w:t>
      </w:r>
      <w:r>
        <w:rPr>
          <w:rtl w:val="true"/>
        </w:rPr>
        <w:t>:</w:t>
      </w:r>
      <w:bookmarkEnd w:id="3041"/>
    </w:p>
    <w:p>
      <w:pPr>
        <w:pStyle w:val="BookText"/>
        <w:rPr/>
      </w:pPr>
      <w:r>
        <w:rPr>
          <w:rFonts w:eastAsia="Amiri" w:cs="Amiri" w:ascii="Amiri" w:hAnsi="Amiri"/>
          <w:color w:val="111111"/>
          <w:sz w:val="28"/>
          <w:szCs w:val="28"/>
          <w:lang w:bidi="ar-SA"/>
        </w:rPr>
        <w:t>5397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المفضّل بن صدقة بن سعيد </w:t>
      </w:r>
      <w:r>
        <w:rPr>
          <w:rStyle w:val="FootnoteAnchor"/>
          <w:rtl w:val="true"/>
        </w:rPr>
        <w:footnoteReference w:id="3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قد مضى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المفضّل بن سعيد بن صدقة </w:t>
      </w:r>
      <w:r>
        <w:rPr>
          <w:rStyle w:val="FootnoteAnchor"/>
          <w:rtl w:val="true"/>
        </w:rPr>
        <w:footnoteReference w:id="310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42" w:name="__RefHeading___Toc3122722_2142443653"/>
      <w:bookmarkStart w:id="3043" w:name="_Toc1332"/>
      <w:bookmarkEnd w:id="3042"/>
      <w:r>
        <w:rPr/>
        <w:t>5398</w:t>
      </w:r>
      <w:r>
        <w:rPr>
          <w:rtl w:val="true"/>
        </w:rPr>
        <w:t xml:space="preserve"> / </w:t>
      </w:r>
      <w:r>
        <w:rPr/>
        <w:t>8</w:t>
      </w:r>
      <w:r>
        <w:rPr>
          <w:rtl w:val="true"/>
        </w:rPr>
        <w:t xml:space="preserve"> </w:t>
      </w:r>
      <w:r>
        <w:rPr>
          <w:rtl w:val="true"/>
        </w:rPr>
        <w:t xml:space="preserve">ـ المفضّل بن عامر الليثي </w:t>
      </w:r>
      <w:r>
        <w:rPr>
          <w:rtl w:val="true"/>
        </w:rPr>
        <w:t>:</w:t>
      </w:r>
      <w:bookmarkEnd w:id="3043"/>
    </w:p>
    <w:p>
      <w:pPr>
        <w:pStyle w:val="BookText"/>
        <w:rPr/>
      </w:pPr>
      <w:r>
        <w:rPr>
          <w:rFonts w:ascii="IRNazanin" w:hAnsi="IRNazanin" w:eastAsia="IRNazanin"/>
          <w:color w:val="111111"/>
          <w:sz w:val="28"/>
          <w:sz w:val="28"/>
          <w:szCs w:val="28"/>
          <w:rtl w:val="true"/>
          <w:lang w:bidi="fa-IR"/>
        </w:rPr>
        <w:t xml:space="preserve">الكوفي ، من أصحاب الصادق  علیه السلام  ، رجال الشيخ </w:t>
      </w:r>
      <w:r>
        <w:rPr>
          <w:rStyle w:val="FootnoteAnchor"/>
          <w:rtl w:val="true"/>
        </w:rPr>
        <w:footnoteReference w:id="310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44" w:name="__RefHeading___Toc3122724_2142443653"/>
      <w:bookmarkStart w:id="3045" w:name="_Toc1333"/>
      <w:bookmarkEnd w:id="3044"/>
      <w:r>
        <w:rPr/>
        <w:t>5399</w:t>
      </w:r>
      <w:r>
        <w:rPr>
          <w:rtl w:val="true"/>
        </w:rPr>
        <w:t xml:space="preserve"> / </w:t>
      </w:r>
      <w:r>
        <w:rPr/>
        <w:t>9</w:t>
      </w:r>
      <w:r>
        <w:rPr>
          <w:rtl w:val="true"/>
        </w:rPr>
        <w:t xml:space="preserve"> </w:t>
      </w:r>
      <w:r>
        <w:rPr>
          <w:rtl w:val="true"/>
        </w:rPr>
        <w:t xml:space="preserve">ـ المفضّل بن عمارة الضبّي </w:t>
      </w:r>
      <w:r>
        <w:rPr>
          <w:rtl w:val="true"/>
        </w:rPr>
        <w:t>:</w:t>
      </w:r>
      <w:bookmarkEnd w:id="3045"/>
    </w:p>
    <w:p>
      <w:pPr>
        <w:pStyle w:val="BookText"/>
        <w:rPr/>
      </w:pPr>
      <w:r>
        <w:rPr>
          <w:rFonts w:ascii="IRNazanin" w:hAnsi="IRNazanin" w:eastAsia="IRNazanin"/>
          <w:color w:val="111111"/>
          <w:sz w:val="28"/>
          <w:sz w:val="28"/>
          <w:szCs w:val="28"/>
          <w:rtl w:val="true"/>
          <w:lang w:bidi="fa-IR"/>
        </w:rPr>
        <w:t xml:space="preserve">الكوفي ، من أصحاب الصادق  علیه السلام  ، رجال الشيخ </w:t>
      </w:r>
      <w:r>
        <w:rPr>
          <w:rStyle w:val="FootnoteAnchor"/>
          <w:rtl w:val="true"/>
        </w:rPr>
        <w:footnoteReference w:id="310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46" w:name="__RefHeading___Toc3122726_2142443653"/>
      <w:bookmarkStart w:id="3047" w:name="_Toc1334"/>
      <w:bookmarkEnd w:id="3046"/>
      <w:r>
        <w:rPr/>
        <w:t>5400</w:t>
      </w:r>
      <w:r>
        <w:rPr>
          <w:rtl w:val="true"/>
        </w:rPr>
        <w:t xml:space="preserve"> / </w:t>
      </w:r>
      <w:r>
        <w:rPr/>
        <w:t>10</w:t>
      </w:r>
      <w:r>
        <w:rPr>
          <w:rtl w:val="true"/>
        </w:rPr>
        <w:t xml:space="preserve"> </w:t>
      </w:r>
      <w:r>
        <w:rPr>
          <w:rtl w:val="true"/>
        </w:rPr>
        <w:t xml:space="preserve">ـ المفضّل بن عمر </w:t>
      </w:r>
      <w:r>
        <w:rPr>
          <w:rtl w:val="true"/>
        </w:rPr>
        <w:t>:</w:t>
      </w:r>
      <w:bookmarkEnd w:id="3047"/>
    </w:p>
    <w:p>
      <w:pPr>
        <w:pStyle w:val="BookText"/>
        <w:rPr/>
      </w:pPr>
      <w:r>
        <w:rPr>
          <w:rFonts w:eastAsia="IRNazanin" w:cs="IRNazanin"/>
          <w:color w:val="111111"/>
          <w:sz w:val="28"/>
          <w:szCs w:val="28"/>
          <w:lang w:bidi="fa-IR"/>
        </w:rPr>
        <w:t>5400</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المفضّل بن عمر </w:t>
      </w:r>
      <w:r>
        <w:rPr>
          <w:rStyle w:val="FootnoteAnchor"/>
          <w:rtl w:val="true"/>
        </w:rPr>
        <w:footnoteReference w:id="3105"/>
      </w:r>
      <w:r>
        <w:rPr>
          <w:rFonts w:eastAsia="Times New Roman" w:cs="Times New Roman" w:ascii="Times New Roman" w:hAnsi="Times New Roman"/>
          <w:color w:val="111111"/>
          <w:sz w:val="28"/>
          <w:szCs w:val="28"/>
          <w:rtl w:val="true"/>
          <w:lang w:val="en-US" w:bidi="en-US"/>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عبد اللّه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 الجعفي ، كوفي ، فاسد المذهب ، مضطرب الرواية ، لا يعبأ به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خطابيا ، وقد ذكرت له </w:t>
      </w:r>
    </w:p>
    <w:p>
      <w:pPr>
        <w:pStyle w:val="BookText"/>
        <w:rPr/>
      </w:pPr>
      <w:r>
        <w:rPr>
          <w:rFonts w:ascii="Amiri" w:hAnsi="Amiri" w:eastAsia="Amiri" w:cs="Amiri"/>
          <w:color w:val="111111"/>
          <w:sz w:val="28"/>
          <w:sz w:val="28"/>
          <w:szCs w:val="28"/>
          <w:rtl w:val="true"/>
          <w:lang w:bidi="ar-SA"/>
        </w:rPr>
        <w:t xml:space="preserve">مصنّفات لا يعول عليها ،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الزبيري ومحمّد بن سنان ، رجال النجاشي </w:t>
      </w:r>
      <w:r>
        <w:rPr>
          <w:rStyle w:val="FootnoteAnchor"/>
          <w:rtl w:val="true"/>
        </w:rPr>
        <w:footnoteReference w:id="3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له وصية يرويها </w:t>
      </w:r>
      <w:r>
        <w:rPr>
          <w:rStyle w:val="FootnoteAnchor"/>
          <w:rtl w:val="true"/>
        </w:rPr>
        <w:footnoteReference w:id="3107"/>
      </w:r>
    </w:p>
    <w:p>
      <w:pPr>
        <w:pStyle w:val="BookText"/>
        <w:rPr/>
      </w:pPr>
      <w:r>
        <w:rPr>
          <w:rFonts w:ascii="Amiri" w:hAnsi="Amiri" w:eastAsia="Amiri" w:cs="Amiri"/>
          <w:color w:val="111111"/>
          <w:sz w:val="28"/>
          <w:sz w:val="28"/>
          <w:szCs w:val="28"/>
          <w:rtl w:val="true"/>
          <w:lang w:bidi="ar-SA"/>
        </w:rPr>
        <w:t xml:space="preserve">وله كتاب ، أخبرنا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 عن التلعكبري ، عن ابن همّام ، عن حميد ، عن أحمد بن الحسن البصري ، عن أبي شعيب المحاملي ، عنه ، ست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شعيب المحاملي ، الفهرست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ضعيف ، متهافت ، مرتفع القول ، خطابي ، وقد زيد عليه شيء كثير ، وحمل الغلاة في حديثه حملاً عظيماً ، ولا يجوز أنّ يكتب حديثه ، روى عن أبي عبد اللّه وأبي الحسن  علیهماالسلام  ، رجال ابن الغضائري </w:t>
      </w:r>
      <w:r>
        <w:rPr>
          <w:rStyle w:val="FootnoteAnchor"/>
          <w:rtl w:val="true"/>
        </w:rPr>
        <w:footnoteReference w:id="31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المفيد  رحمه اللّه  في إرشاده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من شيوخ أصحاب أبي عبد اللّه  علیه السلام  وخاصته وبطانته وثقاته الفقهاء الصالحين </w:t>
      </w:r>
      <w:r>
        <w:rPr>
          <w:rStyle w:val="FootnoteAnchor"/>
          <w:rtl w:val="true"/>
        </w:rPr>
        <w:footnoteReference w:id="3109"/>
      </w:r>
      <w:r>
        <w:rPr>
          <w:rStyle w:val="FootnoteAnchor"/>
          <w:rtl w:val="true"/>
        </w:rPr>
        <w:footnoteReference w:id="3110"/>
      </w:r>
      <w:r>
        <w:rPr>
          <w:rFonts w:eastAsia="Times New Roman" w:cs="Times New Roman" w:ascii="Times New Roman" w:hAnsi="Times New Roman"/>
          <w:color w:val="111111"/>
          <w:sz w:val="28"/>
          <w:szCs w:val="28"/>
          <w:rtl w:val="true"/>
          <w:lang w:val="en-US" w:bidi="en-US"/>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وأورد الكشّي أحاديث تقتضي مدحه </w:t>
      </w:r>
      <w:r>
        <w:rPr>
          <w:rStyle w:val="FootnoteAnchor"/>
          <w:rtl w:val="true"/>
        </w:rPr>
        <w:footnoteReference w:id="3111"/>
      </w:r>
      <w:r>
        <w:rPr>
          <w:rFonts w:ascii="Amiri" w:hAnsi="Amiri" w:eastAsia="Amiri" w:cs="Amiri"/>
          <w:color w:val="111111"/>
          <w:sz w:val="28"/>
          <w:sz w:val="28"/>
          <w:szCs w:val="28"/>
          <w:rtl w:val="true"/>
          <w:lang w:bidi="ar-SA"/>
        </w:rPr>
        <w:t xml:space="preserve">، وأحاديث تقتضي ذمّه والبراءة منه </w:t>
      </w:r>
      <w:r>
        <w:rPr>
          <w:rStyle w:val="FootnoteAnchor"/>
          <w:rtl w:val="true"/>
        </w:rPr>
        <w:footnoteReference w:id="3112"/>
      </w:r>
      <w:r>
        <w:rPr>
          <w:rFonts w:eastAsia="Times New Roman" w:cs="Times New Roman" w:ascii="Times New Roman" w:hAnsi="Times New Roman"/>
          <w:color w:val="111111"/>
          <w:sz w:val="28"/>
          <w:szCs w:val="28"/>
          <w:rtl w:val="true"/>
          <w:lang w:val="en-US" w:bidi="en-US"/>
        </w:rPr>
        <w:t xml:space="preserve">. </w:t>
      </w:r>
      <w:bookmarkStart w:id="3048" w:name="pg15214_197086"/>
    </w:p>
    <w:p>
      <w:pPr>
        <w:pStyle w:val="Heading3"/>
        <w:numPr>
          <w:ilvl w:val="2"/>
          <w:numId w:val="1"/>
        </w:numPr>
        <w:rPr/>
      </w:pPr>
      <w:bookmarkStart w:id="3049" w:name="__RefHeading___Toc3122728_2142443653"/>
      <w:bookmarkStart w:id="3050" w:name="_Toc1335"/>
      <w:bookmarkEnd w:id="3048"/>
      <w:bookmarkEnd w:id="3049"/>
      <w:r>
        <w:rPr/>
        <w:t>5401</w:t>
      </w:r>
      <w:r>
        <w:rPr>
          <w:rtl w:val="true"/>
        </w:rPr>
        <w:t xml:space="preserve"> / </w:t>
      </w:r>
      <w:r>
        <w:rPr/>
        <w:t>11</w:t>
      </w:r>
      <w:r>
        <w:rPr>
          <w:rtl w:val="true"/>
        </w:rPr>
        <w:t xml:space="preserve"> </w:t>
      </w:r>
      <w:r>
        <w:rPr>
          <w:rtl w:val="true"/>
        </w:rPr>
        <w:t xml:space="preserve">ـ المفضّل بن غياث القرشي </w:t>
      </w:r>
      <w:r>
        <w:rPr>
          <w:rtl w:val="true"/>
        </w:rPr>
        <w:t>:</w:t>
      </w:r>
      <w:bookmarkEnd w:id="3050"/>
    </w:p>
    <w:p>
      <w:pPr>
        <w:pStyle w:val="BookText"/>
        <w:rPr/>
      </w:pPr>
      <w:r>
        <w:rPr>
          <w:rFonts w:ascii="IRNazanin" w:hAnsi="IRNazanin" w:eastAsia="IRNazanin"/>
          <w:color w:val="111111"/>
          <w:sz w:val="28"/>
          <w:sz w:val="28"/>
          <w:szCs w:val="28"/>
          <w:rtl w:val="true"/>
          <w:lang w:bidi="fa-IR"/>
        </w:rPr>
        <w:t xml:space="preserve">كوفي ، من أصحاب الصادق  علیه السلام  ، رجال الشيخ </w:t>
      </w:r>
      <w:r>
        <w:rPr>
          <w:rStyle w:val="FootnoteAnchor"/>
          <w:rtl w:val="true"/>
        </w:rPr>
        <w:footnoteReference w:id="311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51" w:name="__RefHeading___Toc3122730_2142443653"/>
      <w:bookmarkStart w:id="3052" w:name="_Toc1336"/>
      <w:bookmarkEnd w:id="3051"/>
      <w:r>
        <w:rPr/>
        <w:t>5402</w:t>
      </w:r>
      <w:r>
        <w:rPr>
          <w:rtl w:val="true"/>
        </w:rPr>
        <w:t xml:space="preserve"> / </w:t>
      </w:r>
      <w:r>
        <w:rPr/>
        <w:t>12</w:t>
      </w:r>
      <w:r>
        <w:rPr>
          <w:rtl w:val="true"/>
        </w:rPr>
        <w:t xml:space="preserve"> </w:t>
      </w:r>
      <w:r>
        <w:rPr>
          <w:rtl w:val="true"/>
        </w:rPr>
        <w:t xml:space="preserve">ـ المفضّل بن قيس بن رمّانة </w:t>
      </w:r>
      <w:r>
        <w:rPr>
          <w:rtl w:val="true"/>
        </w:rPr>
        <w:t>:</w:t>
      </w:r>
      <w:bookmarkEnd w:id="3052"/>
    </w:p>
    <w:p>
      <w:pPr>
        <w:pStyle w:val="BookText"/>
        <w:rPr/>
      </w:pPr>
      <w:r>
        <w:rPr>
          <w:rFonts w:eastAsia="Amiri" w:cs="Amiri" w:ascii="Amiri" w:hAnsi="Amiri"/>
          <w:color w:val="111111"/>
          <w:sz w:val="28"/>
          <w:szCs w:val="28"/>
          <w:lang w:bidi="ar-SA"/>
        </w:rPr>
        <w:t>5402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المفضّل بن قيس بن رمّانة </w:t>
      </w:r>
      <w:r>
        <w:rPr>
          <w:rStyle w:val="FootnoteAnchor"/>
          <w:rtl w:val="true"/>
        </w:rPr>
        <w:footnoteReference w:id="31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أصحاب الباقر </w:t>
      </w:r>
      <w:r>
        <w:rPr>
          <w:rStyle w:val="FootnoteAnchor"/>
          <w:rtl w:val="true"/>
        </w:rPr>
        <w:footnoteReference w:id="3115"/>
      </w:r>
      <w:r>
        <w:rPr>
          <w:rFonts w:ascii="IRNazanin" w:hAnsi="IRNazanin" w:eastAsia="IRNazanin"/>
          <w:color w:val="111111"/>
          <w:sz w:val="28"/>
          <w:sz w:val="28"/>
          <w:szCs w:val="28"/>
          <w:rtl w:val="true"/>
          <w:lang w:bidi="fa-IR"/>
        </w:rPr>
        <w:t xml:space="preserve">والصادق </w:t>
      </w:r>
      <w:r>
        <w:rPr>
          <w:rStyle w:val="FootnoteAnchor"/>
          <w:rtl w:val="true"/>
        </w:rPr>
        <w:footnoteReference w:id="3116"/>
      </w:r>
      <w:r>
        <w:rPr>
          <w:rFonts w:ascii="IRNazanin" w:hAnsi="IRNazanin" w:eastAsia="IRNazanin"/>
          <w:color w:val="111111"/>
          <w:sz w:val="28"/>
          <w:sz w:val="28"/>
          <w:szCs w:val="28"/>
          <w:rtl w:val="true"/>
          <w:lang w:bidi="fa-IR"/>
        </w:rPr>
        <w:t xml:space="preserve"> علیهماالسلام  ، رجال الشيخ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وروى الكشّي عن محمّد بن بشير </w:t>
      </w:r>
      <w:r>
        <w:rPr>
          <w:rStyle w:val="FootnoteAnchor"/>
          <w:rtl w:val="true"/>
        </w:rPr>
        <w:footnoteReference w:id="311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عيسى ، عن أبي </w:t>
      </w:r>
      <w:r>
        <w:rPr>
          <w:rStyle w:val="FootnoteAnchor"/>
          <w:rtl w:val="true"/>
        </w:rPr>
        <w:footnoteReference w:id="3118"/>
      </w:r>
      <w:r>
        <w:rPr>
          <w:rFonts w:ascii="Amiri" w:hAnsi="Amiri" w:eastAsia="Amiri" w:cs="Amiri"/>
          <w:color w:val="111111"/>
          <w:sz w:val="28"/>
          <w:sz w:val="28"/>
          <w:szCs w:val="28"/>
          <w:rtl w:val="true"/>
          <w:lang w:bidi="ar-SA"/>
        </w:rPr>
        <w:t xml:space="preserve">أحمد وهو ابن أبي عمير ، عن مفضّل </w:t>
      </w:r>
      <w:r>
        <w:rPr>
          <w:rStyle w:val="FootnoteAnchor"/>
          <w:rtl w:val="true"/>
        </w:rPr>
        <w:footnoteReference w:id="3119"/>
      </w:r>
      <w:r>
        <w:rPr>
          <w:rFonts w:ascii="Amiri" w:hAnsi="Amiri" w:eastAsia="Amiri" w:cs="Amiri"/>
          <w:color w:val="111111"/>
          <w:sz w:val="28"/>
          <w:sz w:val="28"/>
          <w:szCs w:val="28"/>
          <w:rtl w:val="true"/>
          <w:lang w:bidi="ar-SA"/>
        </w:rPr>
        <w:t xml:space="preserve">بن قيس بن رمّانة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خياراً </w:t>
      </w:r>
      <w:r>
        <w:rPr>
          <w:rStyle w:val="FootnoteAnchor"/>
          <w:rtl w:val="true"/>
        </w:rPr>
        <w:footnoteReference w:id="3120"/>
      </w:r>
      <w:r>
        <w:rPr>
          <w:rFonts w:eastAsia="Times New Roman" w:cs="Times New Roman" w:ascii="Times New Roman" w:hAnsi="Times New Roman"/>
          <w:color w:val="111111"/>
          <w:sz w:val="28"/>
          <w:szCs w:val="28"/>
          <w:rtl w:val="true"/>
          <w:lang w:val="en-US" w:bidi="en-US"/>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روى عن طاهر بن عيسى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جعفر بن أحمد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الحسين </w:t>
      </w:r>
      <w:r>
        <w:rPr>
          <w:rStyle w:val="FootnoteAnchor"/>
          <w:rtl w:val="true"/>
        </w:rPr>
        <w:footnoteReference w:id="312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الحسن </w:t>
      </w:r>
      <w:r>
        <w:rPr>
          <w:rStyle w:val="FootnoteAnchor"/>
          <w:rtl w:val="true"/>
        </w:rPr>
        <w:footnoteReference w:id="312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العبّاس ابن عامر ، عن المفضّل بن قيس بن رمّانة الأشعري </w:t>
      </w:r>
      <w:r>
        <w:rPr>
          <w:rStyle w:val="FootnoteAnchor"/>
          <w:rtl w:val="true"/>
        </w:rPr>
        <w:footnoteReference w:id="3123"/>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أبي عبد اللّه  علیه السلام  فشكوت إليه بعض حالي وسألته الدعاء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جارية هاتي الكيس الذي وصلنا به أبو جعفر ، فجائت بكيس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كيس فيه أربعمائة دينار فاستعن به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واللّه ـ جعلت فداك ـ ما أردت </w:t>
      </w:r>
      <w:bookmarkStart w:id="3053" w:name="pg15214_197087"/>
    </w:p>
    <w:p>
      <w:pPr>
        <w:pStyle w:val="BookText"/>
        <w:rPr/>
      </w:pPr>
      <w:bookmarkEnd w:id="3053"/>
      <w:r>
        <w:rPr>
          <w:rFonts w:ascii="Amiri" w:hAnsi="Amiri" w:eastAsia="Amiri" w:cs="Amiri"/>
          <w:color w:val="111111"/>
          <w:sz w:val="28"/>
          <w:sz w:val="28"/>
          <w:szCs w:val="28"/>
          <w:rtl w:val="true"/>
          <w:lang w:bidi="ar-SA"/>
        </w:rPr>
        <w:t xml:space="preserve">هذا ، ولكن أردت الدعاء لي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أَدَعُ </w:t>
      </w:r>
      <w:r>
        <w:rPr>
          <w:rStyle w:val="FootnoteAnchor"/>
          <w:rtl w:val="true"/>
        </w:rPr>
        <w:footnoteReference w:id="3124"/>
      </w:r>
      <w:r>
        <w:rPr>
          <w:rFonts w:ascii="Amiri" w:hAnsi="Amiri" w:eastAsia="Amiri" w:cs="Amiri"/>
          <w:color w:val="111111"/>
          <w:sz w:val="28"/>
          <w:sz w:val="28"/>
          <w:szCs w:val="28"/>
          <w:rtl w:val="true"/>
          <w:lang w:bidi="ar-SA"/>
        </w:rPr>
        <w:t xml:space="preserve">الدعاء ، ولكن لا تخبر الناس بكل ما أنت فيه فتهون عليهم </w:t>
      </w:r>
      <w:r>
        <w:rPr>
          <w:rStyle w:val="FootnoteAnchor"/>
          <w:rtl w:val="true"/>
        </w:rPr>
        <w:footnoteReference w:id="31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روى عن حمدويه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عيسى ، عن ابن أبي عمير ، عن المفضّل بن قيس بن رمّانة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خيّراً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أصحابنا يختلفون في شيء فأقول قولي فيها قول جعفر بن محمّد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بهذا نزل جبرئيل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شاطرا ما أخبرني على هذا إلّا بحقيقة </w:t>
      </w:r>
      <w:r>
        <w:rPr>
          <w:rStyle w:val="FootnoteAnchor"/>
          <w:rtl w:val="true"/>
        </w:rPr>
        <w:footnoteReference w:id="312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54" w:name="__RefHeading___Toc3122732_2142443653"/>
      <w:bookmarkStart w:id="3055" w:name="_Toc1337"/>
      <w:bookmarkEnd w:id="3054"/>
      <w:r>
        <w:rPr/>
        <w:t>5403</w:t>
      </w:r>
      <w:r>
        <w:rPr>
          <w:rtl w:val="true"/>
        </w:rPr>
        <w:t xml:space="preserve"> / </w:t>
      </w:r>
      <w:r>
        <w:rPr/>
        <w:t>13</w:t>
      </w:r>
      <w:r>
        <w:rPr>
          <w:rtl w:val="true"/>
        </w:rPr>
        <w:t xml:space="preserve"> </w:t>
      </w:r>
      <w:r>
        <w:rPr>
          <w:rtl w:val="true"/>
        </w:rPr>
        <w:t xml:space="preserve">ـ المفضّل بن مالك الكوفي </w:t>
      </w:r>
      <w:r>
        <w:rPr>
          <w:rtl w:val="true"/>
        </w:rPr>
        <w:t>:</w:t>
      </w:r>
      <w:bookmarkEnd w:id="3055"/>
    </w:p>
    <w:p>
      <w:pPr>
        <w:pStyle w:val="BookText"/>
        <w:rPr/>
      </w:pPr>
      <w:r>
        <w:rPr>
          <w:rFonts w:ascii="IRNazanin" w:hAnsi="IRNazanin" w:eastAsia="IRNazanin"/>
          <w:color w:val="111111"/>
          <w:sz w:val="28"/>
          <w:sz w:val="28"/>
          <w:szCs w:val="28"/>
          <w:rtl w:val="true"/>
          <w:lang w:bidi="fa-IR"/>
        </w:rPr>
        <w:t xml:space="preserve">من أصحاب الصادق  علیه السلام  ، رجال الشيخ </w:t>
      </w:r>
      <w:r>
        <w:rPr>
          <w:rStyle w:val="FootnoteAnchor"/>
          <w:rtl w:val="true"/>
        </w:rPr>
        <w:footnoteReference w:id="312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56" w:name="__RefHeading___Toc3122734_2142443653"/>
      <w:bookmarkStart w:id="3057" w:name="_Toc1338"/>
      <w:bookmarkEnd w:id="3056"/>
      <w:r>
        <w:rPr/>
        <w:t>5404</w:t>
      </w:r>
      <w:r>
        <w:rPr>
          <w:rtl w:val="true"/>
        </w:rPr>
        <w:t xml:space="preserve"> / </w:t>
      </w:r>
      <w:r>
        <w:rPr/>
        <w:t>14</w:t>
      </w:r>
      <w:r>
        <w:rPr>
          <w:rtl w:val="true"/>
        </w:rPr>
        <w:t xml:space="preserve"> </w:t>
      </w:r>
      <w:r>
        <w:rPr>
          <w:rtl w:val="true"/>
        </w:rPr>
        <w:t xml:space="preserve">ـ المفضّل بن محمّد الضبّي </w:t>
      </w:r>
      <w:r>
        <w:rPr>
          <w:rtl w:val="true"/>
        </w:rPr>
        <w:t>:</w:t>
      </w:r>
      <w:bookmarkEnd w:id="3057"/>
    </w:p>
    <w:p>
      <w:pPr>
        <w:pStyle w:val="BookText"/>
        <w:rPr/>
      </w:pPr>
      <w:r>
        <w:rPr>
          <w:rFonts w:ascii="IRNazanin" w:hAnsi="IRNazanin" w:eastAsia="IRNazanin"/>
          <w:color w:val="111111"/>
          <w:sz w:val="28"/>
          <w:sz w:val="28"/>
          <w:szCs w:val="28"/>
          <w:rtl w:val="true"/>
          <w:lang w:bidi="fa-IR"/>
        </w:rPr>
        <w:t xml:space="preserve">الكوفي ، نزل البصرة ، من أصحاب الصادق  علیه السلام  ، رجال الشيخ </w:t>
      </w:r>
      <w:r>
        <w:rPr>
          <w:rStyle w:val="FootnoteAnchor"/>
          <w:rtl w:val="true"/>
        </w:rPr>
        <w:footnoteReference w:id="312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58" w:name="__RefHeading___Toc3122736_2142443653"/>
      <w:bookmarkStart w:id="3059" w:name="_Toc1339"/>
      <w:bookmarkEnd w:id="3058"/>
      <w:r>
        <w:rPr/>
        <w:t>5405</w:t>
      </w:r>
      <w:r>
        <w:rPr>
          <w:rtl w:val="true"/>
        </w:rPr>
        <w:t xml:space="preserve"> / </w:t>
      </w:r>
      <w:r>
        <w:rPr/>
        <w:t>15</w:t>
      </w:r>
      <w:r>
        <w:rPr>
          <w:rtl w:val="true"/>
        </w:rPr>
        <w:t xml:space="preserve"> </w:t>
      </w:r>
      <w:r>
        <w:rPr>
          <w:rtl w:val="true"/>
        </w:rPr>
        <w:t xml:space="preserve">ـ المفضّل بن مزيد </w:t>
      </w:r>
      <w:r>
        <w:rPr>
          <w:rtl w:val="true"/>
        </w:rPr>
        <w:t>:</w:t>
      </w:r>
      <w:bookmarkEnd w:id="3059"/>
    </w:p>
    <w:p>
      <w:pPr>
        <w:pStyle w:val="BookText"/>
        <w:rPr/>
      </w:pPr>
      <w:r>
        <w:rPr>
          <w:rFonts w:eastAsia="Amiri" w:cs="Amiri" w:ascii="Amiri" w:hAnsi="Amiri"/>
          <w:color w:val="111111"/>
          <w:sz w:val="28"/>
          <w:szCs w:val="28"/>
          <w:lang w:bidi="ar-SA"/>
        </w:rPr>
        <w:t>5405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المفضّل بن مزيد </w:t>
      </w:r>
      <w:r>
        <w:rPr>
          <w:rStyle w:val="FootnoteAnchor"/>
          <w:rtl w:val="true"/>
        </w:rPr>
        <w:footnoteReference w:id="3129"/>
      </w:r>
      <w:r>
        <w:rPr>
          <w:rFonts w:eastAsia="Times New Roman" w:cs="Times New Roman" w:ascii="Times New Roman" w:hAnsi="Times New Roman"/>
          <w:color w:val="111111"/>
          <w:sz w:val="28"/>
          <w:szCs w:val="28"/>
          <w:rtl w:val="true"/>
          <w:lang w:val="en-US" w:bidi="en-US"/>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أخو شعيب الكاتب ، روى الكشّي عن محمّد بن مسعود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أحمد بن منصور ، عن أحمد بن الفضل ، عن محمّد بن زياد ، عن المفضّل بن مزيد أخي شعيب الكاتب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ما أصبت فعد به على إخوانك ، فإنّ اللّه عز وجل 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الحَسَنَاتِ </w:t>
      </w:r>
      <w:bookmarkStart w:id="3060" w:name="pg15214_197088"/>
    </w:p>
    <w:p>
      <w:pPr>
        <w:pStyle w:val="BookText"/>
        <w:rPr/>
      </w:pPr>
      <w:bookmarkEnd w:id="3060"/>
      <w:r>
        <w:rPr>
          <w:rFonts w:ascii="Amiri" w:hAnsi="Amiri" w:eastAsia="Amiri" w:cs="Amiri"/>
          <w:color w:val="111111"/>
          <w:sz w:val="28"/>
          <w:sz w:val="28"/>
          <w:szCs w:val="28"/>
          <w:rtl w:val="true"/>
          <w:lang w:bidi="ar-SA"/>
        </w:rPr>
        <w:t xml:space="preserve">يُذهِبنَ السَّيِّئَاتِ  </w:t>
      </w:r>
      <w:r>
        <w:rPr>
          <w:rFonts w:eastAsia="Amiri" w:cs="Amiri" w:ascii="Amiri" w:hAnsi="Amiri"/>
          <w:color w:val="111111"/>
          <w:sz w:val="28"/>
          <w:szCs w:val="28"/>
          <w:rtl w:val="true"/>
          <w:lang w:bidi="ar-SA"/>
        </w:rPr>
        <w:t xml:space="preserve">)  </w:t>
      </w:r>
      <w:r>
        <w:rPr>
          <w:rStyle w:val="FootnoteAnchor"/>
          <w:rtl w:val="true"/>
        </w:rPr>
        <w:footnoteReference w:id="3130"/>
      </w:r>
      <w:r>
        <w:rPr>
          <w:rFonts w:ascii="Amiri" w:hAnsi="Amiri" w:eastAsia="Amiri" w:cs="Amiri"/>
          <w:color w:val="111111"/>
          <w:sz w:val="28"/>
          <w:sz w:val="28"/>
          <w:szCs w:val="28"/>
          <w:rtl w:val="true"/>
          <w:lang w:bidi="ar-SA"/>
        </w:rPr>
        <w:t xml:space="preserve">قال المفضّل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خليفة أخي على الديوان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ترى مكاني من هؤلاء القوم </w:t>
      </w:r>
      <w:r>
        <w:rPr>
          <w:rStyle w:val="FootnoteAnchor"/>
          <w:rtl w:val="true"/>
        </w:rPr>
        <w:footnoteReference w:id="3131"/>
      </w:r>
      <w:r>
        <w:rPr>
          <w:rFonts w:ascii="Amiri" w:hAnsi="Amiri" w:eastAsia="Amiri" w:cs="Amiri"/>
          <w:color w:val="111111"/>
          <w:sz w:val="28"/>
          <w:sz w:val="28"/>
          <w:szCs w:val="28"/>
          <w:rtl w:val="true"/>
          <w:lang w:bidi="ar-SA"/>
        </w:rPr>
        <w:t xml:space="preserve">فما ترى؟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تكن كتبت </w:t>
      </w:r>
      <w:r>
        <w:rPr>
          <w:rStyle w:val="FootnoteAnchor"/>
          <w:rtl w:val="true"/>
        </w:rPr>
        <w:footnoteReference w:id="31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روى عن محمّد بن مسعود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جعفر بن أحمد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العمركي ، عن محمّد بن علي وغيره ، عن ابن أبي عمير ، عن المفضّل بن مزيد أخي شعيب الكاتب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عليَّ أبو عبد اللّه  علیه السلام  وقد امرت أنّ اُخرج لبني هاشم جوائز ، فلم أعلم إلّا وهو على رأسي وأنا مستخلي فوثبت إليه ، فسألني عمّا أمر لهم فناولته الكتاب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أرى لاسماعيل ههنا شيئا؟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الذي خرج إلينا ، ثمّ 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قد ترى مكاني من هؤلاء القوم ، 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ما أصبت فعد به على أصحابك فان اللّه جل وعلا 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الحَسَنَاتِ يُذهِبنَ السَّيِّئَاتِ  </w:t>
      </w:r>
      <w:r>
        <w:rPr>
          <w:rFonts w:eastAsia="IRNazanin" w:cs="IRNazanin"/>
          <w:color w:val="111111"/>
          <w:sz w:val="28"/>
          <w:szCs w:val="28"/>
          <w:rtl w:val="true"/>
          <w:lang w:bidi="fa-IR"/>
        </w:rPr>
        <w:t xml:space="preserve">) </w:t>
      </w:r>
      <w:r>
        <w:rPr>
          <w:rStyle w:val="FootnoteAnchor"/>
          <w:rtl w:val="true"/>
        </w:rPr>
        <w:footnoteReference w:id="3133"/>
      </w:r>
      <w:r>
        <w:rPr>
          <w:rStyle w:val="FootnoteAnchor"/>
          <w:rtl w:val="true"/>
        </w:rPr>
        <w:footnoteReference w:id="31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61" w:name="__RefHeading___Toc3122738_2142443653"/>
      <w:bookmarkStart w:id="3062" w:name="_Toc1340"/>
      <w:bookmarkEnd w:id="3061"/>
      <w:r>
        <w:rPr/>
        <w:t>5406</w:t>
      </w:r>
      <w:r>
        <w:rPr>
          <w:rtl w:val="true"/>
        </w:rPr>
        <w:t xml:space="preserve"> / </w:t>
      </w:r>
      <w:r>
        <w:rPr/>
        <w:t>16</w:t>
      </w:r>
      <w:r>
        <w:rPr>
          <w:rtl w:val="true"/>
        </w:rPr>
        <w:t xml:space="preserve"> </w:t>
      </w:r>
      <w:r>
        <w:rPr>
          <w:rtl w:val="true"/>
        </w:rPr>
        <w:t xml:space="preserve">ـ المفضّل بن مهلهل التميمي </w:t>
      </w:r>
      <w:r>
        <w:rPr>
          <w:rtl w:val="true"/>
        </w:rPr>
        <w:t>:</w:t>
      </w:r>
      <w:bookmarkEnd w:id="3062"/>
    </w:p>
    <w:p>
      <w:pPr>
        <w:pStyle w:val="BookText"/>
        <w:rPr/>
      </w:pPr>
      <w:r>
        <w:rPr>
          <w:rFonts w:ascii="IRNazanin" w:hAnsi="IRNazanin" w:eastAsia="IRNazanin"/>
          <w:color w:val="111111"/>
          <w:sz w:val="28"/>
          <w:sz w:val="28"/>
          <w:szCs w:val="28"/>
          <w:rtl w:val="true"/>
          <w:lang w:bidi="fa-IR"/>
        </w:rPr>
        <w:t xml:space="preserve">السعدي الكوفي ، من أصحاب الصادق  علیه السلام  ، رجال الشيخ </w:t>
      </w:r>
      <w:r>
        <w:rPr>
          <w:rStyle w:val="FootnoteAnchor"/>
          <w:rtl w:val="true"/>
        </w:rPr>
        <w:footnoteReference w:id="313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63" w:name="__RefHeading___Toc3122740_2142443653"/>
      <w:bookmarkStart w:id="3064" w:name="_Toc1341"/>
      <w:bookmarkEnd w:id="3063"/>
      <w:r>
        <w:rPr/>
        <w:t>5407</w:t>
      </w:r>
      <w:r>
        <w:rPr>
          <w:rtl w:val="true"/>
        </w:rPr>
        <w:t xml:space="preserve"> / </w:t>
      </w:r>
      <w:r>
        <w:rPr/>
        <w:t>17</w:t>
      </w:r>
      <w:r>
        <w:rPr>
          <w:rtl w:val="true"/>
        </w:rPr>
        <w:t xml:space="preserve"> </w:t>
      </w:r>
      <w:r>
        <w:rPr>
          <w:rtl w:val="true"/>
        </w:rPr>
        <w:t xml:space="preserve">ـ المفضّل بن يزيد الكوفي </w:t>
      </w:r>
      <w:r>
        <w:rPr>
          <w:rtl w:val="true"/>
        </w:rPr>
        <w:t>:</w:t>
      </w:r>
      <w:bookmarkEnd w:id="3064"/>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أصحاب الصادق  علیه السلام  ، رجال الشيخ </w:t>
      </w:r>
      <w:r>
        <w:rPr>
          <w:rStyle w:val="FootnoteAnchor"/>
          <w:rtl w:val="true"/>
        </w:rPr>
        <w:footnoteReference w:id="3136"/>
      </w:r>
      <w:r>
        <w:rPr>
          <w:rFonts w:eastAsia="Times New Roman" w:cs="Times New Roman" w:ascii="Times New Roman" w:hAnsi="Times New Roman"/>
          <w:color w:val="111111"/>
          <w:sz w:val="28"/>
          <w:szCs w:val="28"/>
          <w:rtl w:val="true"/>
          <w:lang w:val="en-US" w:bidi="en-US"/>
        </w:rPr>
        <w:t xml:space="preserve">. </w:t>
      </w:r>
      <w:bookmarkStart w:id="3065" w:name="pg15214_197089"/>
    </w:p>
    <w:p>
      <w:pPr>
        <w:pStyle w:val="Heading3"/>
        <w:numPr>
          <w:ilvl w:val="2"/>
          <w:numId w:val="1"/>
        </w:numPr>
        <w:rPr/>
      </w:pPr>
      <w:bookmarkStart w:id="3066" w:name="__RefHeading___Toc3122742_2142443653"/>
      <w:bookmarkStart w:id="3067" w:name="_Toc1342"/>
      <w:bookmarkEnd w:id="3065"/>
      <w:bookmarkEnd w:id="3066"/>
      <w:r>
        <w:rPr/>
        <w:t>5408</w:t>
      </w:r>
      <w:r>
        <w:rPr>
          <w:rtl w:val="true"/>
        </w:rPr>
        <w:t xml:space="preserve"> / </w:t>
      </w:r>
      <w:r>
        <w:rPr/>
        <w:t>1</w:t>
      </w:r>
      <w:r>
        <w:rPr>
          <w:rtl w:val="true"/>
        </w:rPr>
        <w:t xml:space="preserve"> </w:t>
      </w:r>
      <w:r>
        <w:rPr>
          <w:rtl w:val="true"/>
        </w:rPr>
        <w:t xml:space="preserve">ـ مقاتل بن حيّان </w:t>
      </w:r>
      <w:r>
        <w:rPr>
          <w:rtl w:val="true"/>
        </w:rPr>
        <w:t>:</w:t>
      </w:r>
      <w:bookmarkEnd w:id="3067"/>
    </w:p>
    <w:p>
      <w:pPr>
        <w:pStyle w:val="BookText"/>
        <w:rPr/>
      </w:pPr>
      <w:r>
        <w:rPr>
          <w:rFonts w:ascii="IRNazanin" w:hAnsi="IRNazanin" w:eastAsia="IRNazanin"/>
          <w:color w:val="111111"/>
          <w:sz w:val="28"/>
          <w:sz w:val="28"/>
          <w:szCs w:val="28"/>
          <w:rtl w:val="true"/>
          <w:lang w:bidi="fa-IR"/>
        </w:rPr>
        <w:t xml:space="preserve">من أصحاب الصادق  علیه السلام  ، رجال الشيخ </w:t>
      </w:r>
      <w:r>
        <w:rPr>
          <w:rStyle w:val="FootnoteAnchor"/>
          <w:rtl w:val="true"/>
        </w:rPr>
        <w:footnoteReference w:id="313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68" w:name="__RefHeading___Toc3122744_2142443653"/>
      <w:bookmarkStart w:id="3069" w:name="_Toc1343"/>
      <w:bookmarkEnd w:id="3068"/>
      <w:r>
        <w:rPr/>
        <w:t>5409</w:t>
      </w:r>
      <w:r>
        <w:rPr>
          <w:rtl w:val="true"/>
        </w:rPr>
        <w:t xml:space="preserve"> / </w:t>
      </w:r>
      <w:r>
        <w:rPr/>
        <w:t>2</w:t>
      </w:r>
      <w:r>
        <w:rPr>
          <w:rtl w:val="true"/>
        </w:rPr>
        <w:t xml:space="preserve"> </w:t>
      </w:r>
      <w:r>
        <w:rPr>
          <w:rtl w:val="true"/>
        </w:rPr>
        <w:t xml:space="preserve">ـ مقاتل بن سليمان </w:t>
      </w:r>
      <w:r>
        <w:rPr>
          <w:rtl w:val="true"/>
        </w:rPr>
        <w:t>:</w:t>
      </w:r>
      <w:bookmarkEnd w:id="3069"/>
    </w:p>
    <w:p>
      <w:pPr>
        <w:pStyle w:val="BookText"/>
        <w:rPr/>
      </w:pPr>
      <w:r>
        <w:rPr>
          <w:rFonts w:eastAsia="Amiri" w:cs="Amiri" w:ascii="Amiri" w:hAnsi="Amiri"/>
          <w:color w:val="111111"/>
          <w:sz w:val="28"/>
          <w:szCs w:val="28"/>
          <w:lang w:bidi="ar-SA"/>
        </w:rPr>
        <w:t>5409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مقاتل بن سليمان </w:t>
      </w:r>
      <w:r>
        <w:rPr>
          <w:rStyle w:val="FootnoteAnchor"/>
          <w:rtl w:val="true"/>
        </w:rPr>
        <w:footnoteReference w:id="3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بتري </w:t>
      </w:r>
      <w:r>
        <w:rPr>
          <w:rStyle w:val="FootnoteAnchor"/>
          <w:rtl w:val="true"/>
        </w:rPr>
        <w:footnoteReference w:id="3139"/>
      </w:r>
      <w:r>
        <w:rPr>
          <w:rFonts w:ascii="IRNazanin" w:hAnsi="IRNazanin" w:eastAsia="IRNazanin"/>
          <w:color w:val="111111"/>
          <w:sz w:val="28"/>
          <w:sz w:val="28"/>
          <w:szCs w:val="28"/>
          <w:rtl w:val="true"/>
          <w:lang w:bidi="fa-IR"/>
        </w:rPr>
        <w:t xml:space="preserve">، من أصحاب الباقر </w:t>
      </w:r>
      <w:r>
        <w:rPr>
          <w:rStyle w:val="FootnoteAnchor"/>
          <w:rtl w:val="true"/>
        </w:rPr>
        <w:footnoteReference w:id="3140"/>
      </w:r>
      <w:r>
        <w:rPr>
          <w:rFonts w:ascii="IRNazanin" w:hAnsi="IRNazanin" w:eastAsia="IRNazanin"/>
          <w:color w:val="111111"/>
          <w:sz w:val="28"/>
          <w:sz w:val="28"/>
          <w:szCs w:val="28"/>
          <w:rtl w:val="true"/>
          <w:lang w:bidi="fa-IR"/>
        </w:rPr>
        <w:t xml:space="preserve">والصادق </w:t>
      </w:r>
      <w:r>
        <w:rPr>
          <w:rStyle w:val="FootnoteAnchor"/>
          <w:rtl w:val="true"/>
        </w:rPr>
        <w:footnoteReference w:id="3141"/>
      </w:r>
      <w:r>
        <w:rPr>
          <w:rFonts w:ascii="IRNazanin" w:hAnsi="IRNazanin" w:eastAsia="IRNazanin"/>
          <w:color w:val="111111"/>
          <w:sz w:val="28"/>
          <w:sz w:val="28"/>
          <w:szCs w:val="28"/>
          <w:rtl w:val="true"/>
          <w:lang w:bidi="fa-IR"/>
        </w:rPr>
        <w:t xml:space="preserve"> علیهماالسلام  ، رجال الشيخ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مقاتل بن سليمان البجلي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البلخي ، بتري ، رجال الكشّي </w:t>
      </w:r>
      <w:r>
        <w:rPr>
          <w:rStyle w:val="FootnoteAnchor"/>
          <w:rtl w:val="true"/>
        </w:rPr>
        <w:footnoteReference w:id="3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العلّامة في الخلاصة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البرقي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عامّي </w:t>
      </w:r>
      <w:r>
        <w:rPr>
          <w:rStyle w:val="FootnoteAnchor"/>
          <w:rtl w:val="true"/>
        </w:rPr>
        <w:footnoteReference w:id="314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70" w:name="__RefHeading___Toc3122746_2142443653"/>
      <w:bookmarkStart w:id="3071" w:name="_Toc1344"/>
      <w:bookmarkEnd w:id="3070"/>
      <w:r>
        <w:rPr/>
        <w:t>5410</w:t>
      </w:r>
      <w:r>
        <w:rPr>
          <w:rtl w:val="true"/>
        </w:rPr>
        <w:t xml:space="preserve"> / </w:t>
      </w:r>
      <w:r>
        <w:rPr/>
        <w:t>3</w:t>
      </w:r>
      <w:r>
        <w:rPr>
          <w:rtl w:val="true"/>
        </w:rPr>
        <w:t xml:space="preserve"> </w:t>
      </w:r>
      <w:r>
        <w:rPr>
          <w:rtl w:val="true"/>
        </w:rPr>
        <w:t xml:space="preserve">ـ مقاتل بن مقاتل البلخي </w:t>
      </w:r>
      <w:r>
        <w:rPr>
          <w:rtl w:val="true"/>
        </w:rPr>
        <w:t>:</w:t>
      </w:r>
      <w:bookmarkEnd w:id="3071"/>
    </w:p>
    <w:p>
      <w:pPr>
        <w:pStyle w:val="BookText"/>
        <w:rPr/>
      </w:pPr>
      <w:r>
        <w:rPr>
          <w:rFonts w:ascii="IRNazanin" w:hAnsi="IRNazanin" w:eastAsia="IRNazanin"/>
          <w:color w:val="111111"/>
          <w:sz w:val="28"/>
          <w:sz w:val="28"/>
          <w:szCs w:val="28"/>
          <w:rtl w:val="true"/>
          <w:lang w:bidi="fa-IR"/>
        </w:rPr>
        <w:t xml:space="preserve">روى عن الرضا  علیه السلام  ، له كتاب ، 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علي بن يوسف ، رجال النجاشي </w:t>
      </w:r>
      <w:r>
        <w:rPr>
          <w:rStyle w:val="FootnoteAnchor"/>
          <w:rtl w:val="true"/>
        </w:rPr>
        <w:footnoteReference w:id="31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مقاتل بن مقاتل </w:t>
      </w:r>
      <w:r>
        <w:rPr>
          <w:rStyle w:val="FootnoteAnchor"/>
          <w:rtl w:val="true"/>
        </w:rPr>
        <w:footnoteReference w:id="3145"/>
      </w:r>
      <w:r>
        <w:rPr>
          <w:rFonts w:ascii="IRNazanin" w:hAnsi="IRNazanin" w:eastAsia="IRNazanin"/>
          <w:color w:val="111111"/>
          <w:sz w:val="28"/>
          <w:sz w:val="28"/>
          <w:szCs w:val="28"/>
          <w:rtl w:val="true"/>
          <w:lang w:bidi="fa-IR"/>
        </w:rPr>
        <w:t xml:space="preserve">بن قياما ، واقفي خبيث ، أظن اسمه خشيش ، من أصحاب الرضا  علیه السلام  ، رجال الشيخ </w:t>
      </w:r>
      <w:r>
        <w:rPr>
          <w:rStyle w:val="FootnoteAnchor"/>
          <w:rtl w:val="true"/>
        </w:rPr>
        <w:footnoteReference w:id="3146"/>
      </w:r>
      <w:r>
        <w:rPr>
          <w:rFonts w:eastAsia="Times New Roman" w:cs="Times New Roman" w:ascii="Times New Roman" w:hAnsi="Times New Roman"/>
          <w:color w:val="111111"/>
          <w:sz w:val="28"/>
          <w:szCs w:val="28"/>
          <w:rtl w:val="true"/>
          <w:lang w:val="en-US" w:bidi="en-US"/>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وروى الكشّي عن نصر بن الصباح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إسحاق بن محمّد البصري ، عن القاسم بن يحيى ، عن الحسين بن عمر بن يزيد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الرضا  علیه السلام  وأنا شاك في إمامته ، وكان زميلي في طريقي رجلاً يقال </w:t>
      </w:r>
    </w:p>
    <w:p>
      <w:pPr>
        <w:pStyle w:val="BookText"/>
        <w:rPr/>
      </w:pP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مقاتل بن مقاتل </w:t>
      </w:r>
      <w:r>
        <w:rPr>
          <w:rStyle w:val="FootnoteAnchor"/>
          <w:rtl w:val="true"/>
        </w:rPr>
        <w:footnoteReference w:id="3147"/>
      </w:r>
      <w:r>
        <w:rPr>
          <w:rFonts w:ascii="Amiri" w:hAnsi="Amiri" w:eastAsia="Amiri" w:cs="Amiri"/>
          <w:color w:val="111111"/>
          <w:sz w:val="28"/>
          <w:sz w:val="28"/>
          <w:szCs w:val="28"/>
          <w:rtl w:val="true"/>
          <w:lang w:bidi="ar-SA"/>
        </w:rPr>
        <w:t xml:space="preserve">، وكان قد مضى على إمامته بالكوفة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عجلت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عندي في ذلك برهان وعلم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مضى أبوك؟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 واللّه ، وإني لفي الدرجة التي فيها رسول اللّه  صلی اللّه علیه و آله  وأمير المؤمنين  علیه السلام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تبارك وتعالى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السَّابِقُونَ السَّابِقُونَ أُولَئِكَ المُقَرَّبُونَ  </w:t>
      </w:r>
      <w:r>
        <w:rPr>
          <w:rFonts w:eastAsia="Amiri" w:cs="Amiri" w:ascii="Amiri" w:hAnsi="Amiri"/>
          <w:color w:val="111111"/>
          <w:sz w:val="28"/>
          <w:szCs w:val="28"/>
          <w:rtl w:val="true"/>
          <w:lang w:bidi="ar-SA"/>
        </w:rPr>
        <w:t xml:space="preserve">)  </w:t>
      </w:r>
      <w:r>
        <w:rPr>
          <w:rStyle w:val="FootnoteAnchor"/>
          <w:rtl w:val="true"/>
        </w:rPr>
        <w:footnoteReference w:id="3148"/>
      </w:r>
      <w:r>
        <w:rPr>
          <w:rFonts w:ascii="Amiri" w:hAnsi="Amiri" w:eastAsia="Amiri" w:cs="Amiri"/>
          <w:color w:val="111111"/>
          <w:sz w:val="28"/>
          <w:sz w:val="28"/>
          <w:szCs w:val="28"/>
          <w:rtl w:val="true"/>
          <w:lang w:bidi="ar-SA"/>
        </w:rPr>
        <w:t xml:space="preserve">العارف للإمامة حتّى يظهر لإمامه </w:t>
      </w:r>
      <w:r>
        <w:rPr>
          <w:rStyle w:val="FootnoteAnchor"/>
          <w:rtl w:val="true"/>
        </w:rPr>
        <w:footnoteReference w:id="3149"/>
      </w:r>
      <w:r>
        <w:rPr>
          <w:rFonts w:ascii="Amiri" w:hAnsi="Amiri" w:eastAsia="Amiri" w:cs="Amiri"/>
          <w:color w:val="111111"/>
          <w:sz w:val="28"/>
          <w:sz w:val="28"/>
          <w:szCs w:val="28"/>
          <w:rtl w:val="true"/>
          <w:lang w:bidi="ar-SA"/>
        </w:rPr>
        <w:t xml:space="preserve">،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فعل صاحبك؟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مقاتل بن مقاتل المستون </w:t>
      </w:r>
      <w:r>
        <w:rPr>
          <w:rStyle w:val="FootnoteAnchor"/>
          <w:rtl w:val="true"/>
        </w:rPr>
        <w:footnoteReference w:id="3150"/>
      </w:r>
    </w:p>
    <w:p>
      <w:pPr>
        <w:pStyle w:val="BookText"/>
        <w:rPr/>
      </w:pPr>
      <w:r>
        <w:rPr>
          <w:rFonts w:ascii="Amiri" w:hAnsi="Amiri" w:eastAsia="Amiri" w:cs="Amiri"/>
          <w:color w:val="111111"/>
          <w:sz w:val="28"/>
          <w:sz w:val="28"/>
          <w:szCs w:val="28"/>
          <w:rtl w:val="true"/>
          <w:lang w:bidi="ar-SA"/>
        </w:rPr>
        <w:t xml:space="preserve">جل مسنون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مُمَلَّسُهُ حَسَنَهُ سَهْلُهُ ، أو في وجهه وأنفه طول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القاموس المحيط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 الطويل اللحية ، الأقنى الأنف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ما رأيته ولا دخل عليَّ ولكنّه آمن وصدّق فاستوص به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فانصرفت من عنده إلى رحلي فإذا مقاتل راقد فحركته ثمّ 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بشارة عندي لا اُخبرك بها حتّى تحمد اللّه مائة مرّة ففعل ، ثمّ أخبرته بما كان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5411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المقداد بن الأسود الكندي </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اسم أبيه عمرو البهراني ، وكان الأسود بن عبد يغوث قد تبناه فنسب إليه ، يكنّى أبا معبد </w:t>
      </w:r>
      <w:r>
        <w:rPr>
          <w:rStyle w:val="FootnoteAnchor"/>
          <w:rtl w:val="true"/>
        </w:rPr>
        <w:footnoteReference w:id="3151"/>
      </w:r>
      <w:r>
        <w:rPr>
          <w:rFonts w:ascii="Amiri" w:hAnsi="Amiri" w:eastAsia="Amiri" w:cs="Amiri"/>
          <w:color w:val="111111"/>
          <w:sz w:val="28"/>
          <w:sz w:val="28"/>
          <w:szCs w:val="28"/>
          <w:rtl w:val="true"/>
          <w:lang w:bidi="ar-SA"/>
        </w:rPr>
        <w:t xml:space="preserve">، ثاني الأركان الأربعة </w:t>
      </w:r>
      <w:r>
        <w:rPr>
          <w:rStyle w:val="FootnoteAnchor"/>
          <w:rtl w:val="true"/>
        </w:rPr>
        <w:footnoteReference w:id="3152"/>
      </w:r>
      <w:r>
        <w:rPr>
          <w:rFonts w:ascii="IRNazanin" w:hAnsi="IRNazanin" w:eastAsia="IRNazanin"/>
          <w:color w:val="111111"/>
          <w:sz w:val="28"/>
          <w:sz w:val="28"/>
          <w:szCs w:val="28"/>
          <w:rtl w:val="true"/>
          <w:lang w:bidi="fa-IR"/>
        </w:rPr>
        <w:t xml:space="preserve">، من أصحاب الرسول  صلی اللّه علیه و آله  </w:t>
      </w:r>
      <w:r>
        <w:rPr>
          <w:rStyle w:val="FootnoteAnchor"/>
          <w:rtl w:val="true"/>
        </w:rPr>
        <w:footnoteReference w:id="3153"/>
      </w:r>
      <w:r>
        <w:rPr>
          <w:rFonts w:ascii="IRNazanin" w:hAnsi="IRNazanin" w:eastAsia="IRNazanin"/>
          <w:color w:val="111111"/>
          <w:sz w:val="28"/>
          <w:sz w:val="28"/>
          <w:szCs w:val="28"/>
          <w:rtl w:val="true"/>
          <w:lang w:bidi="fa-IR"/>
        </w:rPr>
        <w:t xml:space="preserve">وعلي  علیه السلام  </w:t>
      </w:r>
      <w:r>
        <w:rPr>
          <w:rStyle w:val="FootnoteAnchor"/>
          <w:rtl w:val="true"/>
        </w:rPr>
        <w:footnoteReference w:id="3154"/>
      </w:r>
      <w:r>
        <w:rPr>
          <w:rFonts w:ascii="Amiri" w:hAnsi="Amiri" w:eastAsia="Amiri" w:cs="Amiri"/>
          <w:color w:val="111111"/>
          <w:sz w:val="28"/>
          <w:sz w:val="28"/>
          <w:szCs w:val="28"/>
          <w:rtl w:val="true"/>
          <w:lang w:bidi="ar-SA"/>
        </w:rPr>
        <w:t>، رجال الشيخ</w:t>
      </w:r>
      <w:r>
        <w:rPr>
          <w:rFonts w:eastAsia="Amiri" w:cs="Amiri" w:ascii="Amiri" w:hAnsi="Amiri"/>
          <w:color w:val="111111"/>
          <w:sz w:val="28"/>
          <w:szCs w:val="28"/>
          <w:rtl w:val="true"/>
          <w:lang w:bidi="ar-SA"/>
        </w:rPr>
        <w:t xml:space="preserve">. </w:t>
      </w:r>
      <w:bookmarkStart w:id="3072" w:name="pg15214_197091"/>
    </w:p>
    <w:p>
      <w:pPr>
        <w:pStyle w:val="BookText"/>
        <w:rPr/>
      </w:pPr>
      <w:bookmarkEnd w:id="3072"/>
      <w:r>
        <w:rPr>
          <w:rFonts w:ascii="Amiri" w:hAnsi="Amiri" w:eastAsia="Amiri" w:cs="Amiri"/>
          <w:color w:val="111111"/>
          <w:sz w:val="28"/>
          <w:sz w:val="28"/>
          <w:szCs w:val="28"/>
          <w:rtl w:val="true"/>
          <w:lang w:bidi="ar-SA"/>
        </w:rPr>
        <w:t xml:space="preserve">وقد ذكرنا الأركان الأربعة عند ترجمة جندب بن جنادة </w:t>
      </w:r>
      <w:r>
        <w:rPr>
          <w:rStyle w:val="FootnoteAnchor"/>
          <w:rtl w:val="true"/>
        </w:rPr>
        <w:footnoteReference w:id="31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وروى الكشّي عن علي بن الحكم ، عن سيف بن عميرة ، عن أبي بكر الحضرمي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ارتد الناس إلّا ثلاثة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وأبو ذر والمقداد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فعمّار؟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جاض </w:t>
      </w:r>
      <w:r>
        <w:rPr>
          <w:rStyle w:val="FootnoteAnchor"/>
          <w:rtl w:val="true"/>
        </w:rPr>
        <w:footnoteReference w:id="3156"/>
      </w:r>
      <w:r>
        <w:rPr>
          <w:rFonts w:ascii="Amiri" w:hAnsi="Amiri" w:eastAsia="Amiri" w:cs="Amiri"/>
          <w:color w:val="111111"/>
          <w:sz w:val="28"/>
          <w:sz w:val="28"/>
          <w:szCs w:val="28"/>
          <w:rtl w:val="true"/>
          <w:lang w:bidi="ar-SA"/>
        </w:rPr>
        <w:t xml:space="preserve">جيضة ثمّ رجع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أردت الذي لم يشك ولم يدخله شيء فالمقداد </w:t>
      </w:r>
      <w:r>
        <w:rPr>
          <w:rStyle w:val="FootnoteAnchor"/>
          <w:rtl w:val="true"/>
        </w:rPr>
        <w:footnoteReference w:id="3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وذكرنا بعض أحواله عند ترجمة عمّار بن ياسر </w:t>
      </w:r>
      <w:r>
        <w:rPr>
          <w:rStyle w:val="FootnoteAnchor"/>
          <w:rtl w:val="true"/>
        </w:rPr>
        <w:footnoteReference w:id="315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73" w:name="__RefHeading___Toc3122748_2142443653"/>
      <w:bookmarkStart w:id="3074" w:name="_Toc1345"/>
      <w:bookmarkEnd w:id="3073"/>
      <w:r>
        <w:rPr/>
        <w:t>5412</w:t>
      </w:r>
      <w:r>
        <w:rPr>
          <w:rtl w:val="true"/>
        </w:rPr>
        <w:t xml:space="preserve"> / </w:t>
      </w:r>
      <w:r>
        <w:rPr/>
        <w:t>1</w:t>
      </w:r>
      <w:r>
        <w:rPr>
          <w:rtl w:val="true"/>
        </w:rPr>
        <w:t xml:space="preserve"> </w:t>
      </w:r>
      <w:r>
        <w:rPr>
          <w:rtl w:val="true"/>
        </w:rPr>
        <w:t xml:space="preserve">ـ المقدام بن معدي كرب </w:t>
      </w:r>
      <w:r>
        <w:rPr>
          <w:rtl w:val="true"/>
        </w:rPr>
        <w:t>:</w:t>
      </w:r>
      <w:bookmarkEnd w:id="3074"/>
    </w:p>
    <w:p>
      <w:pPr>
        <w:pStyle w:val="BookText"/>
        <w:rPr/>
      </w:pPr>
      <w:r>
        <w:rPr>
          <w:rFonts w:ascii="IRNazanin" w:hAnsi="IRNazanin" w:eastAsia="IRNazanin"/>
          <w:color w:val="111111"/>
          <w:sz w:val="28"/>
          <w:sz w:val="28"/>
          <w:szCs w:val="28"/>
          <w:rtl w:val="true"/>
          <w:lang w:bidi="fa-IR"/>
        </w:rPr>
        <w:t xml:space="preserve">من أصحاب الرسول  صلی اللّه علیه و آله  ، رجال الشيخ </w:t>
      </w:r>
      <w:r>
        <w:rPr>
          <w:rStyle w:val="FootnoteAnchor"/>
          <w:rtl w:val="true"/>
        </w:rPr>
        <w:footnoteReference w:id="31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75" w:name="__RefHeading___Toc3122750_2142443653"/>
      <w:bookmarkStart w:id="3076" w:name="_Toc1346"/>
      <w:bookmarkEnd w:id="3075"/>
      <w:r>
        <w:rPr/>
        <w:t>5413</w:t>
      </w:r>
      <w:r>
        <w:rPr>
          <w:rtl w:val="true"/>
        </w:rPr>
        <w:t xml:space="preserve"> / </w:t>
      </w:r>
      <w:r>
        <w:rPr/>
        <w:t>1</w:t>
      </w:r>
      <w:r>
        <w:rPr>
          <w:rtl w:val="true"/>
        </w:rPr>
        <w:t xml:space="preserve"> </w:t>
      </w:r>
      <w:r>
        <w:rPr>
          <w:rtl w:val="true"/>
        </w:rPr>
        <w:t xml:space="preserve">ـ مقرن </w:t>
      </w:r>
      <w:r>
        <w:rPr>
          <w:rtl w:val="true"/>
        </w:rPr>
        <w:t>:</w:t>
      </w:r>
      <w:bookmarkEnd w:id="3076"/>
    </w:p>
    <w:p>
      <w:pPr>
        <w:pStyle w:val="BookText"/>
        <w:rPr/>
      </w:pPr>
      <w:r>
        <w:rPr>
          <w:rFonts w:ascii="IRNazanin" w:hAnsi="IRNazanin" w:eastAsia="IRNazanin"/>
          <w:color w:val="111111"/>
          <w:sz w:val="28"/>
          <w:sz w:val="28"/>
          <w:szCs w:val="28"/>
          <w:rtl w:val="true"/>
          <w:lang w:bidi="fa-IR"/>
        </w:rPr>
        <w:t xml:space="preserve">من أصحاب الرسول  صلی اللّه علیه و آله  ، رجال الشيخ </w:t>
      </w:r>
      <w:r>
        <w:rPr>
          <w:rStyle w:val="FootnoteAnchor"/>
          <w:rtl w:val="true"/>
        </w:rPr>
        <w:footnoteReference w:id="3160"/>
      </w:r>
      <w:r>
        <w:rPr>
          <w:rStyle w:val="FootnoteAnchor"/>
          <w:rtl w:val="true"/>
        </w:rPr>
        <w:footnoteReference w:id="316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77" w:name="__RefHeading___Toc3122752_2142443653"/>
      <w:bookmarkStart w:id="3078" w:name="_Toc1347"/>
      <w:bookmarkEnd w:id="3077"/>
      <w:r>
        <w:rPr/>
        <w:t>5414</w:t>
      </w:r>
      <w:r>
        <w:rPr>
          <w:rtl w:val="true"/>
        </w:rPr>
        <w:t xml:space="preserve"> / </w:t>
      </w:r>
      <w:r>
        <w:rPr/>
        <w:t>2</w:t>
      </w:r>
      <w:r>
        <w:rPr>
          <w:rtl w:val="true"/>
        </w:rPr>
        <w:t xml:space="preserve"> </w:t>
      </w:r>
      <w:r>
        <w:rPr>
          <w:rtl w:val="true"/>
        </w:rPr>
        <w:t xml:space="preserve">ـ مقرن بن سويد بن نجيح </w:t>
      </w:r>
      <w:r>
        <w:rPr>
          <w:rtl w:val="true"/>
        </w:rPr>
        <w:t>:</w:t>
      </w:r>
      <w:bookmarkEnd w:id="3078"/>
    </w:p>
    <w:p>
      <w:pPr>
        <w:pStyle w:val="BookText"/>
        <w:rPr/>
      </w:pPr>
      <w:r>
        <w:rPr>
          <w:rFonts w:ascii="IRNazanin" w:hAnsi="IRNazanin" w:eastAsia="IRNazanin"/>
          <w:color w:val="111111"/>
          <w:sz w:val="28"/>
          <w:sz w:val="28"/>
          <w:szCs w:val="28"/>
          <w:rtl w:val="true"/>
          <w:lang w:bidi="fa-IR"/>
        </w:rPr>
        <w:t xml:space="preserve">كوفي ، من أصحاب الصادق  علیه السلام  ، رجال الشيخ </w:t>
      </w:r>
      <w:r>
        <w:rPr>
          <w:rStyle w:val="FootnoteAnchor"/>
          <w:rtl w:val="true"/>
        </w:rPr>
        <w:footnoteReference w:id="316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79" w:name="__RefHeading___Toc3122754_2142443653"/>
      <w:bookmarkStart w:id="3080" w:name="_Toc1348"/>
      <w:bookmarkEnd w:id="3079"/>
      <w:r>
        <w:rPr/>
        <w:t>5415</w:t>
      </w:r>
      <w:r>
        <w:rPr>
          <w:rtl w:val="true"/>
        </w:rPr>
        <w:t xml:space="preserve"> / </w:t>
      </w:r>
      <w:r>
        <w:rPr/>
        <w:t>3</w:t>
      </w:r>
      <w:r>
        <w:rPr>
          <w:rtl w:val="true"/>
        </w:rPr>
        <w:t xml:space="preserve"> </w:t>
      </w:r>
      <w:r>
        <w:rPr>
          <w:rtl w:val="true"/>
        </w:rPr>
        <w:t xml:space="preserve">ـ مقرن بن صالح الهمداني </w:t>
      </w:r>
      <w:r>
        <w:rPr>
          <w:rtl w:val="true"/>
        </w:rPr>
        <w:t>:</w:t>
      </w:r>
      <w:bookmarkEnd w:id="3080"/>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كوفي ، من أصحاب الصادق  علیه السلام  ، رجال الشيخ </w:t>
      </w:r>
      <w:r>
        <w:rPr>
          <w:rStyle w:val="FootnoteAnchor"/>
          <w:rtl w:val="true"/>
        </w:rPr>
        <w:footnoteReference w:id="3163"/>
      </w:r>
      <w:r>
        <w:rPr>
          <w:rFonts w:eastAsia="Times New Roman" w:cs="Times New Roman" w:ascii="Times New Roman" w:hAnsi="Times New Roman"/>
          <w:color w:val="111111"/>
          <w:sz w:val="28"/>
          <w:szCs w:val="28"/>
          <w:rtl w:val="true"/>
          <w:lang w:val="en-US" w:bidi="en-US"/>
        </w:rPr>
        <w:t xml:space="preserve">. </w:t>
      </w:r>
      <w:bookmarkStart w:id="3081" w:name="pg15214_197092"/>
    </w:p>
    <w:p>
      <w:pPr>
        <w:pStyle w:val="Heading3"/>
        <w:numPr>
          <w:ilvl w:val="2"/>
          <w:numId w:val="1"/>
        </w:numPr>
        <w:rPr/>
      </w:pPr>
      <w:bookmarkStart w:id="3082" w:name="__RefHeading___Toc3122756_2142443653"/>
      <w:bookmarkStart w:id="3083" w:name="_Toc1349"/>
      <w:bookmarkEnd w:id="3081"/>
      <w:bookmarkEnd w:id="3082"/>
      <w:r>
        <w:rPr/>
        <w:t>5416</w:t>
      </w:r>
      <w:r>
        <w:rPr>
          <w:rtl w:val="true"/>
        </w:rPr>
        <w:t xml:space="preserve"> / </w:t>
      </w:r>
      <w:r>
        <w:rPr/>
        <w:t>4</w:t>
      </w:r>
      <w:r>
        <w:rPr>
          <w:rtl w:val="true"/>
        </w:rPr>
        <w:t xml:space="preserve"> </w:t>
      </w:r>
      <w:r>
        <w:rPr>
          <w:rtl w:val="true"/>
        </w:rPr>
        <w:t xml:space="preserve">ـ مقرن بن عبد الرحمن </w:t>
      </w:r>
      <w:r>
        <w:rPr>
          <w:rtl w:val="true"/>
        </w:rPr>
        <w:t>:</w:t>
      </w:r>
      <w:bookmarkEnd w:id="3083"/>
    </w:p>
    <w:p>
      <w:pPr>
        <w:pStyle w:val="BookText"/>
        <w:rPr/>
      </w:pPr>
      <w:r>
        <w:rPr>
          <w:rFonts w:ascii="IRNazanin" w:hAnsi="IRNazanin" w:eastAsia="IRNazanin"/>
          <w:color w:val="111111"/>
          <w:sz w:val="28"/>
          <w:sz w:val="28"/>
          <w:szCs w:val="28"/>
          <w:rtl w:val="true"/>
          <w:lang w:bidi="fa-IR"/>
        </w:rPr>
        <w:t xml:space="preserve">كوفي ، من أصحاب الصادق  علیه السلام  ، رجال الشيخ </w:t>
      </w:r>
      <w:r>
        <w:rPr>
          <w:rStyle w:val="FootnoteAnchor"/>
          <w:rtl w:val="true"/>
        </w:rPr>
        <w:footnoteReference w:id="3164"/>
      </w:r>
      <w:r>
        <w:rPr>
          <w:rStyle w:val="FootnoteAnchor"/>
          <w:rtl w:val="true"/>
        </w:rPr>
        <w:footnoteReference w:id="316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84" w:name="__RefHeading___Toc3122758_2142443653"/>
      <w:bookmarkStart w:id="3085" w:name="_Toc1350"/>
      <w:bookmarkEnd w:id="3084"/>
      <w:r>
        <w:rPr/>
        <w:t>5417</w:t>
      </w:r>
      <w:r>
        <w:rPr>
          <w:rtl w:val="true"/>
        </w:rPr>
        <w:t xml:space="preserve"> / </w:t>
      </w:r>
      <w:r>
        <w:rPr/>
        <w:t>1</w:t>
      </w:r>
      <w:r>
        <w:rPr>
          <w:rtl w:val="true"/>
        </w:rPr>
        <w:t xml:space="preserve"> </w:t>
      </w:r>
      <w:r>
        <w:rPr>
          <w:rtl w:val="true"/>
        </w:rPr>
        <w:t xml:space="preserve">ـ مقسط بن عبد اللّه </w:t>
      </w:r>
      <w:r>
        <w:rPr>
          <w:rtl w:val="true"/>
        </w:rPr>
        <w:t>:</w:t>
      </w:r>
      <w:bookmarkEnd w:id="3085"/>
    </w:p>
    <w:p>
      <w:pPr>
        <w:pStyle w:val="BookText"/>
        <w:rPr/>
      </w:pPr>
      <w:r>
        <w:rPr>
          <w:rFonts w:ascii="IRNazanin" w:hAnsi="IRNazanin" w:eastAsia="IRNazanin"/>
          <w:color w:val="111111"/>
          <w:sz w:val="28"/>
          <w:sz w:val="28"/>
          <w:szCs w:val="28"/>
          <w:rtl w:val="true"/>
          <w:lang w:bidi="fa-IR"/>
        </w:rPr>
        <w:t xml:space="preserve">أخو قاسط ، من أصحاب الحسين  علیه السلام  ، رجال الشيخ </w:t>
      </w:r>
      <w:r>
        <w:rPr>
          <w:rStyle w:val="FootnoteAnchor"/>
          <w:rtl w:val="true"/>
        </w:rPr>
        <w:footnoteReference w:id="316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86" w:name="__RefHeading___Toc3122760_2142443653"/>
      <w:bookmarkStart w:id="3087" w:name="_Toc1351"/>
      <w:bookmarkEnd w:id="3086"/>
      <w:r>
        <w:rPr/>
        <w:t>5418</w:t>
      </w:r>
      <w:r>
        <w:rPr>
          <w:rtl w:val="true"/>
        </w:rPr>
        <w:t xml:space="preserve"> / </w:t>
      </w:r>
      <w:r>
        <w:rPr/>
        <w:t>1</w:t>
      </w:r>
      <w:r>
        <w:rPr>
          <w:rtl w:val="true"/>
        </w:rPr>
        <w:t xml:space="preserve"> </w:t>
      </w:r>
      <w:r>
        <w:rPr>
          <w:rtl w:val="true"/>
        </w:rPr>
        <w:t xml:space="preserve">ـ مكي بن علي بن سختويه </w:t>
      </w:r>
      <w:r>
        <w:rPr>
          <w:rtl w:val="true"/>
        </w:rPr>
        <w:t>:</w:t>
      </w:r>
      <w:bookmarkEnd w:id="3087"/>
    </w:p>
    <w:p>
      <w:pPr>
        <w:pStyle w:val="BookText"/>
        <w:rPr/>
      </w:pPr>
      <w:r>
        <w:rPr>
          <w:rFonts w:ascii="IRNazanin" w:hAnsi="IRNazanin" w:eastAsia="IRNazanin"/>
          <w:color w:val="111111"/>
          <w:sz w:val="28"/>
          <w:sz w:val="28"/>
          <w:szCs w:val="28"/>
          <w:rtl w:val="true"/>
          <w:lang w:bidi="fa-IR"/>
        </w:rPr>
        <w:t xml:space="preserve">فاضل ، في من لم يرو عن الأئمّة  علیهم السلام  ، رجال الشيخ </w:t>
      </w:r>
      <w:r>
        <w:rPr>
          <w:rStyle w:val="FootnoteAnchor"/>
          <w:rtl w:val="true"/>
        </w:rPr>
        <w:footnoteReference w:id="316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88" w:name="__RefHeading___Toc3122762_2142443653"/>
      <w:bookmarkStart w:id="3089" w:name="_Toc1352"/>
      <w:bookmarkEnd w:id="3088"/>
      <w:r>
        <w:rPr/>
        <w:t>5419</w:t>
      </w:r>
      <w:r>
        <w:rPr>
          <w:rtl w:val="true"/>
        </w:rPr>
        <w:t xml:space="preserve"> / </w:t>
      </w:r>
      <w:r>
        <w:rPr/>
        <w:t>1</w:t>
      </w:r>
      <w:r>
        <w:rPr>
          <w:rtl w:val="true"/>
        </w:rPr>
        <w:t xml:space="preserve"> </w:t>
      </w:r>
      <w:r>
        <w:rPr>
          <w:rtl w:val="true"/>
        </w:rPr>
        <w:t xml:space="preserve">ـ ممويه بن معروف </w:t>
      </w:r>
      <w:r>
        <w:rPr>
          <w:rtl w:val="true"/>
        </w:rPr>
        <w:t>:</w:t>
      </w:r>
      <w:bookmarkEnd w:id="3089"/>
    </w:p>
    <w:p>
      <w:pPr>
        <w:pStyle w:val="BookText"/>
        <w:rPr/>
      </w:pPr>
      <w:r>
        <w:rPr>
          <w:rFonts w:ascii="IRNazanin" w:hAnsi="IRNazanin" w:eastAsia="IRNazanin"/>
          <w:color w:val="111111"/>
          <w:sz w:val="28"/>
          <w:sz w:val="28"/>
          <w:szCs w:val="28"/>
          <w:rtl w:val="true"/>
          <w:lang w:bidi="fa-IR"/>
        </w:rPr>
        <w:t xml:space="preserve">ضعيف ، 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أحمد بن يحيى ، في من لم يرو عن الأئمّة  علیهم السلام  ، رجال الشيخ </w:t>
      </w:r>
      <w:r>
        <w:rPr>
          <w:rStyle w:val="FootnoteAnchor"/>
          <w:rtl w:val="true"/>
        </w:rPr>
        <w:footnoteReference w:id="3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ونبّه النجاشي على ضعفه عند ترجمة محمّد بن أحمد بن يحيى </w:t>
      </w:r>
      <w:r>
        <w:rPr>
          <w:rStyle w:val="FootnoteAnchor"/>
          <w:rtl w:val="true"/>
        </w:rPr>
        <w:footnoteReference w:id="316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90" w:name="__RefHeading___Toc3122764_2142443653"/>
      <w:bookmarkStart w:id="3091" w:name="_Toc1353"/>
      <w:bookmarkEnd w:id="3090"/>
      <w:r>
        <w:rPr/>
        <w:t>5420</w:t>
      </w:r>
      <w:r>
        <w:rPr>
          <w:rtl w:val="true"/>
        </w:rPr>
        <w:t xml:space="preserve"> / </w:t>
      </w:r>
      <w:r>
        <w:rPr/>
        <w:t>1</w:t>
      </w:r>
      <w:r>
        <w:rPr>
          <w:rtl w:val="true"/>
        </w:rPr>
        <w:t xml:space="preserve"> </w:t>
      </w:r>
      <w:r>
        <w:rPr>
          <w:rtl w:val="true"/>
        </w:rPr>
        <w:t xml:space="preserve">ـ منبّه بن عبد اللّه </w:t>
      </w:r>
      <w:r>
        <w:rPr>
          <w:rtl w:val="true"/>
        </w:rPr>
        <w:t>:</w:t>
      </w:r>
      <w:bookmarkEnd w:id="3091"/>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الجوزاء التميمي </w:t>
      </w:r>
      <w:r>
        <w:rPr>
          <w:rStyle w:val="FootnoteAnchor"/>
          <w:rtl w:val="true"/>
        </w:rPr>
        <w:footnoteReference w:id="3170"/>
      </w:r>
      <w:r>
        <w:rPr>
          <w:rFonts w:ascii="Amiri" w:hAnsi="Amiri" w:eastAsia="Amiri" w:cs="Amiri"/>
          <w:color w:val="111111"/>
          <w:sz w:val="28"/>
          <w:sz w:val="28"/>
          <w:szCs w:val="28"/>
          <w:rtl w:val="true"/>
          <w:lang w:bidi="ar-SA"/>
        </w:rPr>
        <w:t xml:space="preserve">، صحيح الحديث ، له كتاب نوادر ،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الصفّار ، رجال النجاشي </w:t>
      </w:r>
      <w:r>
        <w:rPr>
          <w:rStyle w:val="FootnoteAnchor"/>
          <w:rtl w:val="true"/>
        </w:rPr>
        <w:footnoteReference w:id="3171"/>
      </w:r>
      <w:r>
        <w:rPr>
          <w:rFonts w:eastAsia="Times New Roman" w:cs="Times New Roman" w:ascii="Times New Roman" w:hAnsi="Times New Roman"/>
          <w:color w:val="111111"/>
          <w:sz w:val="28"/>
          <w:szCs w:val="28"/>
          <w:rtl w:val="true"/>
          <w:lang w:val="en-US" w:bidi="en-US"/>
        </w:rPr>
        <w:t xml:space="preserve">. </w:t>
      </w:r>
      <w:bookmarkStart w:id="3092" w:name="pg15214_197093"/>
    </w:p>
    <w:p>
      <w:pPr>
        <w:pStyle w:val="BookText"/>
        <w:rPr/>
      </w:pPr>
      <w:bookmarkEnd w:id="3092"/>
      <w:r>
        <w:rPr>
          <w:rFonts w:ascii="Amiri" w:hAnsi="Amiri" w:eastAsia="Amiri" w:cs="Amiri"/>
          <w:color w:val="111111"/>
          <w:sz w:val="28"/>
          <w:sz w:val="28"/>
          <w:szCs w:val="28"/>
          <w:rtl w:val="true"/>
          <w:lang w:bidi="ar-SA"/>
        </w:rPr>
        <w:t xml:space="preserve">وقال العلّامة في الفائدة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ثقة </w:t>
      </w:r>
      <w:r>
        <w:rPr>
          <w:rStyle w:val="FootnoteAnchor"/>
          <w:rtl w:val="true"/>
        </w:rPr>
        <w:footnoteReference w:id="3172"/>
      </w:r>
      <w:r>
        <w:rPr>
          <w:rStyle w:val="FootnoteAnchor"/>
          <w:rtl w:val="true"/>
        </w:rPr>
        <w:footnoteReference w:id="3173"/>
      </w:r>
    </w:p>
    <w:p>
      <w:pPr>
        <w:pStyle w:val="BookText"/>
        <w:rPr/>
      </w:pPr>
      <w:r>
        <w:rPr>
          <w:rFonts w:ascii="Amiri" w:hAnsi="Amiri" w:eastAsia="Amiri" w:cs="Amiri"/>
          <w:color w:val="111111"/>
          <w:sz w:val="28"/>
          <w:sz w:val="28"/>
          <w:szCs w:val="28"/>
          <w:rtl w:val="true"/>
          <w:lang w:bidi="ar-SA"/>
        </w:rPr>
        <w:t xml:space="preserve">السيد تاج الدين المنتهى بن المرتضى ، فاضل ، مبرز ، مناظر ، وله مسائل اُصولية جرت بينه وبين الشيخ سديد الدين محمود الحمصي  رحمهم اللّه  ، ب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فهرست منتجب الدين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93" w:name="__RefHeading___Toc3122766_2142443653"/>
      <w:bookmarkStart w:id="3094" w:name="_Toc1354"/>
      <w:bookmarkEnd w:id="3093"/>
      <w:r>
        <w:rPr/>
        <w:t>5421</w:t>
      </w:r>
      <w:r>
        <w:rPr>
          <w:rtl w:val="true"/>
        </w:rPr>
        <w:t xml:space="preserve"> / </w:t>
      </w:r>
      <w:r>
        <w:rPr/>
        <w:t>1</w:t>
      </w:r>
      <w:r>
        <w:rPr>
          <w:rtl w:val="true"/>
        </w:rPr>
        <w:t xml:space="preserve"> </w:t>
      </w:r>
      <w:r>
        <w:rPr>
          <w:rtl w:val="true"/>
        </w:rPr>
        <w:t xml:space="preserve">ـ منجح مولى الحسين  علیه السلام  </w:t>
      </w:r>
      <w:r>
        <w:rPr>
          <w:rtl w:val="true"/>
        </w:rPr>
        <w:t>:</w:t>
      </w:r>
      <w:bookmarkEnd w:id="3094"/>
    </w:p>
    <w:p>
      <w:pPr>
        <w:pStyle w:val="BookText"/>
        <w:rPr/>
      </w:pPr>
      <w:r>
        <w:rPr>
          <w:rFonts w:ascii="IRNazanin" w:hAnsi="IRNazanin" w:eastAsia="IRNazanin"/>
          <w:color w:val="111111"/>
          <w:sz w:val="28"/>
          <w:sz w:val="28"/>
          <w:szCs w:val="28"/>
          <w:rtl w:val="true"/>
          <w:lang w:bidi="fa-IR"/>
        </w:rPr>
        <w:t xml:space="preserve">قتل معه  علیه السلام  ، من أصحاب الحسين  علیه السلام  ، رجال الشيخ </w:t>
      </w:r>
      <w:r>
        <w:rPr>
          <w:rStyle w:val="FootnoteAnchor"/>
          <w:rtl w:val="true"/>
        </w:rPr>
        <w:footnoteReference w:id="317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95" w:name="__RefHeading___Toc3122768_2142443653"/>
      <w:bookmarkStart w:id="3096" w:name="_Toc1355"/>
      <w:bookmarkEnd w:id="3095"/>
      <w:r>
        <w:rPr/>
        <w:t>5422</w:t>
      </w:r>
      <w:r>
        <w:rPr>
          <w:rtl w:val="true"/>
        </w:rPr>
        <w:t xml:space="preserve"> / </w:t>
      </w:r>
      <w:r>
        <w:rPr/>
        <w:t>1</w:t>
      </w:r>
      <w:r>
        <w:rPr>
          <w:rtl w:val="true"/>
        </w:rPr>
        <w:t xml:space="preserve"> </w:t>
      </w:r>
      <w:r>
        <w:rPr>
          <w:rtl w:val="true"/>
        </w:rPr>
        <w:t xml:space="preserve">ـ المنخل بن جميل الأسدي </w:t>
      </w:r>
      <w:r>
        <w:rPr>
          <w:rtl w:val="true"/>
        </w:rPr>
        <w:t>:</w:t>
      </w:r>
      <w:bookmarkEnd w:id="3096"/>
    </w:p>
    <w:p>
      <w:pPr>
        <w:pStyle w:val="BookText"/>
        <w:rPr/>
      </w:pPr>
      <w:r>
        <w:rPr>
          <w:rFonts w:eastAsia="Amiri" w:cs="Amiri" w:ascii="Amiri" w:hAnsi="Amiri"/>
          <w:color w:val="111111"/>
          <w:sz w:val="28"/>
          <w:szCs w:val="28"/>
          <w:lang w:bidi="ar-SA"/>
        </w:rPr>
        <w:t>5422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المنخل بن جميل </w:t>
      </w:r>
      <w:r>
        <w:rPr>
          <w:rStyle w:val="FootnoteAnchor"/>
          <w:rtl w:val="true"/>
        </w:rPr>
        <w:footnoteReference w:id="3175"/>
      </w:r>
      <w:r>
        <w:rPr>
          <w:rFonts w:ascii="Amiri" w:hAnsi="Amiri" w:eastAsia="Amiri" w:cs="Amiri"/>
          <w:color w:val="111111"/>
          <w:sz w:val="28"/>
          <w:sz w:val="28"/>
          <w:szCs w:val="28"/>
          <w:rtl w:val="true"/>
          <w:lang w:bidi="ar-SA"/>
        </w:rPr>
        <w:t xml:space="preserve">الأسدي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بيّاع الجواري ، ضعيف ، فاسد الرواية ، روى عن أبي عبد اللّه  علیه السلام  ، له كتاب التفسير ، 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سنان ، رجال النجاشي </w:t>
      </w:r>
      <w:r>
        <w:rPr>
          <w:rStyle w:val="FootnoteAnchor"/>
          <w:rtl w:val="true"/>
        </w:rPr>
        <w:footnoteReference w:id="3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له كتاب </w:t>
      </w:r>
      <w:r>
        <w:rPr>
          <w:rStyle w:val="FootnoteAnchor"/>
          <w:rtl w:val="true"/>
        </w:rPr>
        <w:footnoteReference w:id="3177"/>
      </w:r>
    </w:p>
    <w:p>
      <w:pPr>
        <w:pStyle w:val="BookText"/>
        <w:rPr/>
      </w:pPr>
      <w:r>
        <w:rPr>
          <w:rFonts w:ascii="Amiri" w:hAnsi="Amiri" w:eastAsia="Amiri" w:cs="Amiri"/>
          <w:color w:val="111111"/>
          <w:sz w:val="28"/>
          <w:sz w:val="28"/>
          <w:szCs w:val="28"/>
          <w:rtl w:val="true"/>
          <w:lang w:bidi="ar-SA"/>
        </w:rPr>
        <w:t xml:space="preserve">ورواه حميد ، عن أحمد بن ميثم ، عنه ، ست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ميثم ، الفهرست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يروي عن أبي عبد اللّه وأبي الحسن  علیهماالسلام  ، كوفي ، ضعيف ، في مذهبه علو </w:t>
      </w:r>
      <w:r>
        <w:rPr>
          <w:rStyle w:val="FootnoteAnchor"/>
          <w:rtl w:val="true"/>
        </w:rPr>
        <w:footnoteReference w:id="3178"/>
      </w:r>
      <w:r>
        <w:rPr>
          <w:rFonts w:ascii="Amiri" w:hAnsi="Amiri" w:eastAsia="Amiri" w:cs="Amiri"/>
          <w:color w:val="111111"/>
          <w:sz w:val="28"/>
          <w:sz w:val="28"/>
          <w:szCs w:val="28"/>
          <w:rtl w:val="true"/>
          <w:lang w:bidi="ar-SA"/>
        </w:rPr>
        <w:t xml:space="preserve">، رجال ابن الغضائري </w:t>
      </w:r>
      <w:r>
        <w:rPr>
          <w:rStyle w:val="FootnoteAnchor"/>
          <w:rtl w:val="true"/>
        </w:rPr>
        <w:footnoteReference w:id="3179"/>
      </w:r>
      <w:r>
        <w:rPr>
          <w:rFonts w:eastAsia="Times New Roman" w:cs="Times New Roman" w:ascii="Times New Roman" w:hAnsi="Times New Roman"/>
          <w:color w:val="111111"/>
          <w:sz w:val="28"/>
          <w:szCs w:val="28"/>
          <w:rtl w:val="true"/>
          <w:lang w:val="en-US" w:bidi="en-US"/>
        </w:rPr>
        <w:t xml:space="preserve">. </w:t>
      </w:r>
      <w:bookmarkStart w:id="3097" w:name="pg15214_197094"/>
    </w:p>
    <w:p>
      <w:pPr>
        <w:pStyle w:val="Heading3"/>
        <w:numPr>
          <w:ilvl w:val="2"/>
          <w:numId w:val="1"/>
        </w:numPr>
        <w:rPr/>
      </w:pPr>
      <w:bookmarkStart w:id="3098" w:name="__RefHeading___Toc3122770_2142443653"/>
      <w:bookmarkStart w:id="3099" w:name="_Toc1356"/>
      <w:bookmarkEnd w:id="3097"/>
      <w:bookmarkEnd w:id="3098"/>
      <w:r>
        <w:rPr/>
        <w:t>5423</w:t>
      </w:r>
      <w:r>
        <w:rPr>
          <w:rtl w:val="true"/>
        </w:rPr>
        <w:t xml:space="preserve"> / </w:t>
      </w:r>
      <w:r>
        <w:rPr/>
        <w:t>1</w:t>
      </w:r>
      <w:r>
        <w:rPr>
          <w:rtl w:val="true"/>
        </w:rPr>
        <w:t xml:space="preserve"> </w:t>
      </w:r>
      <w:r>
        <w:rPr>
          <w:rtl w:val="true"/>
        </w:rPr>
        <w:t xml:space="preserve">ـ مندل بن علي العنزي </w:t>
      </w:r>
      <w:r>
        <w:rPr>
          <w:rtl w:val="true"/>
        </w:rPr>
        <w:t>:</w:t>
      </w:r>
      <w:bookmarkEnd w:id="3099"/>
    </w:p>
    <w:p>
      <w:pPr>
        <w:pStyle w:val="BookText"/>
        <w:rPr/>
      </w:pPr>
      <w:r>
        <w:rPr>
          <w:rFonts w:ascii="IRNazanin" w:hAnsi="IRNazanin" w:eastAsia="IRNazanin"/>
          <w:color w:val="111111"/>
          <w:sz w:val="28"/>
          <w:sz w:val="28"/>
          <w:szCs w:val="28"/>
          <w:rtl w:val="true"/>
          <w:lang w:bidi="fa-IR"/>
        </w:rPr>
        <w:t xml:space="preserve">واسمه عمرو وأخوه حيّان ثقتان رويا عن الصادق  علیه السلام  ، له كتاب ، 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w:t>
      </w:r>
      <w:r>
        <w:rPr>
          <w:rStyle w:val="FootnoteAnchor"/>
          <w:rtl w:val="true"/>
        </w:rPr>
        <w:footnoteReference w:id="3180"/>
      </w:r>
      <w:r>
        <w:rPr>
          <w:rFonts w:ascii="Amiri" w:hAnsi="Amiri" w:eastAsia="Amiri" w:cs="Amiri"/>
          <w:color w:val="111111"/>
          <w:sz w:val="28"/>
          <w:sz w:val="28"/>
          <w:szCs w:val="28"/>
          <w:rtl w:val="true"/>
          <w:lang w:bidi="ar-SA"/>
        </w:rPr>
        <w:t xml:space="preserve">بن محمّد بن علي الأزدي ، رجال النجاشي </w:t>
      </w:r>
      <w:r>
        <w:rPr>
          <w:rStyle w:val="FootnoteAnchor"/>
          <w:rtl w:val="true"/>
        </w:rPr>
        <w:footnoteReference w:id="3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العلّامة في الخلاصة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البرقي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عامّي </w:t>
      </w:r>
      <w:r>
        <w:rPr>
          <w:rStyle w:val="FootnoteAnchor"/>
          <w:rtl w:val="true"/>
        </w:rPr>
        <w:footnoteReference w:id="318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00" w:name="__RefHeading___Toc3122772_2142443653"/>
      <w:bookmarkStart w:id="3101" w:name="_Toc1357"/>
      <w:bookmarkEnd w:id="3100"/>
      <w:r>
        <w:rPr/>
        <w:t>5424</w:t>
      </w:r>
      <w:r>
        <w:rPr>
          <w:rtl w:val="true"/>
        </w:rPr>
        <w:t xml:space="preserve"> / </w:t>
      </w:r>
      <w:r>
        <w:rPr/>
        <w:t>1</w:t>
      </w:r>
      <w:r>
        <w:rPr>
          <w:rtl w:val="true"/>
        </w:rPr>
        <w:t xml:space="preserve"> </w:t>
      </w:r>
      <w:r>
        <w:rPr>
          <w:rtl w:val="true"/>
        </w:rPr>
        <w:t xml:space="preserve">ـ مندلف الكوفي </w:t>
      </w:r>
      <w:r>
        <w:rPr>
          <w:rtl w:val="true"/>
        </w:rPr>
        <w:t>:</w:t>
      </w:r>
      <w:bookmarkEnd w:id="3101"/>
    </w:p>
    <w:p>
      <w:pPr>
        <w:pStyle w:val="BookText"/>
        <w:rPr/>
      </w:pPr>
      <w:r>
        <w:rPr>
          <w:rFonts w:ascii="IRNazanin" w:hAnsi="IRNazanin" w:eastAsia="IRNazanin"/>
          <w:color w:val="111111"/>
          <w:sz w:val="28"/>
          <w:sz w:val="28"/>
          <w:szCs w:val="28"/>
          <w:rtl w:val="true"/>
          <w:lang w:bidi="fa-IR"/>
        </w:rPr>
        <w:t xml:space="preserve">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يونس ، من أصحاب الصادق  علیه السلام  ، رجال الشيخ </w:t>
      </w:r>
      <w:r>
        <w:rPr>
          <w:rStyle w:val="FootnoteAnchor"/>
          <w:rtl w:val="true"/>
        </w:rPr>
        <w:footnoteReference w:id="318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02" w:name="__RefHeading___Toc3122774_2142443653"/>
      <w:bookmarkStart w:id="3103" w:name="_Toc1358"/>
      <w:bookmarkEnd w:id="3102"/>
      <w:r>
        <w:rPr/>
        <w:t>5425</w:t>
      </w:r>
      <w:r>
        <w:rPr>
          <w:rtl w:val="true"/>
        </w:rPr>
        <w:t xml:space="preserve"> / </w:t>
      </w:r>
      <w:r>
        <w:rPr/>
        <w:t>1</w:t>
      </w:r>
      <w:r>
        <w:rPr>
          <w:rtl w:val="true"/>
        </w:rPr>
        <w:t xml:space="preserve"> </w:t>
      </w:r>
      <w:r>
        <w:rPr>
          <w:rtl w:val="true"/>
        </w:rPr>
        <w:t xml:space="preserve">ـ منذر ابن أبي طريقة </w:t>
      </w:r>
      <w:r>
        <w:rPr>
          <w:rtl w:val="true"/>
        </w:rPr>
        <w:t>:</w:t>
      </w:r>
      <w:bookmarkEnd w:id="3103"/>
    </w:p>
    <w:p>
      <w:pPr>
        <w:pStyle w:val="BookText"/>
        <w:rPr/>
      </w:pPr>
      <w:r>
        <w:rPr>
          <w:rFonts w:eastAsia="IRNazanin" w:cs="IRNazanin"/>
          <w:color w:val="111111"/>
          <w:sz w:val="28"/>
          <w:szCs w:val="28"/>
          <w:lang w:bidi="fa-IR"/>
        </w:rPr>
        <w:t>5425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منذر </w:t>
      </w:r>
      <w:r>
        <w:rPr>
          <w:rStyle w:val="FootnoteAnchor"/>
          <w:rtl w:val="true"/>
        </w:rPr>
        <w:footnoteReference w:id="3184"/>
      </w:r>
      <w:r>
        <w:rPr>
          <w:rFonts w:ascii="Amiri" w:hAnsi="Amiri" w:eastAsia="Amiri" w:cs="Amiri"/>
          <w:color w:val="111111"/>
          <w:sz w:val="28"/>
          <w:sz w:val="28"/>
          <w:szCs w:val="28"/>
          <w:rtl w:val="true"/>
          <w:lang w:bidi="ar-SA"/>
        </w:rPr>
        <w:t xml:space="preserve">بن أبي طريفة </w:t>
      </w:r>
      <w:r>
        <w:rPr>
          <w:rStyle w:val="FootnoteAnchor"/>
          <w:rtl w:val="true"/>
        </w:rPr>
        <w:footnoteReference w:id="3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البجلي ، مولاهم ، كوفي ، مجهول ، من أصحاب الباقر </w:t>
      </w:r>
      <w:r>
        <w:rPr>
          <w:rStyle w:val="FootnoteAnchor"/>
          <w:rtl w:val="true"/>
        </w:rPr>
        <w:footnoteReference w:id="3186"/>
      </w:r>
      <w:r>
        <w:rPr>
          <w:rFonts w:ascii="IRNazanin" w:hAnsi="IRNazanin" w:eastAsia="IRNazanin"/>
          <w:color w:val="111111"/>
          <w:sz w:val="28"/>
          <w:sz w:val="28"/>
          <w:szCs w:val="28"/>
          <w:rtl w:val="true"/>
          <w:lang w:bidi="fa-IR"/>
        </w:rPr>
        <w:t xml:space="preserve">والصادق </w:t>
      </w:r>
      <w:r>
        <w:rPr>
          <w:rStyle w:val="FootnoteAnchor"/>
          <w:rtl w:val="true"/>
        </w:rPr>
        <w:footnoteReference w:id="3187"/>
      </w:r>
      <w:r>
        <w:rPr>
          <w:rFonts w:ascii="IRNazanin" w:hAnsi="IRNazanin" w:eastAsia="IRNazanin"/>
          <w:color w:val="111111"/>
          <w:sz w:val="28"/>
          <w:sz w:val="28"/>
          <w:szCs w:val="28"/>
          <w:rtl w:val="true"/>
          <w:lang w:bidi="fa-IR"/>
        </w:rPr>
        <w:t>علیهماالسلام  ، رجال الشيخ</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عمّ أبي محمّد </w:t>
      </w:r>
      <w:r>
        <w:rPr>
          <w:rStyle w:val="FootnoteAnchor"/>
          <w:rtl w:val="true"/>
        </w:rPr>
        <w:footnoteReference w:id="3188"/>
      </w:r>
      <w:r>
        <w:rPr>
          <w:rFonts w:ascii="IRNazanin" w:hAnsi="IRNazanin" w:eastAsia="IRNazanin"/>
          <w:color w:val="111111"/>
          <w:sz w:val="28"/>
          <w:sz w:val="28"/>
          <w:szCs w:val="28"/>
          <w:rtl w:val="true"/>
          <w:lang w:bidi="fa-IR"/>
        </w:rPr>
        <w:t xml:space="preserve">بن علي بن النعمان ، روى عن علي بن الحسين وأبي جعفر وأبي عبد اللّه  علیهم السلام  ، رجال النجاشي عند ترجمة محمّد ابن علي بن النعمان </w:t>
      </w:r>
      <w:r>
        <w:rPr>
          <w:rStyle w:val="FootnoteAnchor"/>
          <w:rtl w:val="true"/>
        </w:rPr>
        <w:footnoteReference w:id="3189"/>
      </w:r>
      <w:r>
        <w:rPr>
          <w:rStyle w:val="FootnoteAnchor"/>
          <w:rtl w:val="true"/>
        </w:rPr>
        <w:footnoteReference w:id="3190"/>
      </w:r>
      <w:r>
        <w:rPr>
          <w:rFonts w:eastAsia="Times New Roman" w:cs="Times New Roman" w:ascii="Times New Roman" w:hAnsi="Times New Roman"/>
          <w:color w:val="111111"/>
          <w:sz w:val="28"/>
          <w:szCs w:val="28"/>
          <w:rtl w:val="true"/>
          <w:lang w:val="en-US" w:bidi="en-US"/>
        </w:rPr>
        <w:t xml:space="preserve">. </w:t>
      </w:r>
      <w:bookmarkStart w:id="3104" w:name="pg15214_197095"/>
    </w:p>
    <w:p>
      <w:pPr>
        <w:pStyle w:val="Heading3"/>
        <w:numPr>
          <w:ilvl w:val="2"/>
          <w:numId w:val="1"/>
        </w:numPr>
        <w:rPr/>
      </w:pPr>
      <w:bookmarkStart w:id="3105" w:name="__RefHeading___Toc3122776_2142443653"/>
      <w:bookmarkStart w:id="3106" w:name="_Toc1359"/>
      <w:bookmarkEnd w:id="3104"/>
      <w:bookmarkEnd w:id="3105"/>
      <w:r>
        <w:rPr/>
        <w:t>5426</w:t>
      </w:r>
      <w:r>
        <w:rPr>
          <w:rtl w:val="true"/>
        </w:rPr>
        <w:t xml:space="preserve"> / </w:t>
      </w:r>
      <w:r>
        <w:rPr/>
        <w:t>2</w:t>
      </w:r>
      <w:r>
        <w:rPr>
          <w:rtl w:val="true"/>
        </w:rPr>
        <w:t xml:space="preserve"> </w:t>
      </w:r>
      <w:r>
        <w:rPr>
          <w:rtl w:val="true"/>
        </w:rPr>
        <w:t xml:space="preserve">ـ منذر بن جفير بن حكيم </w:t>
      </w:r>
      <w:r>
        <w:rPr>
          <w:rtl w:val="true"/>
        </w:rPr>
        <w:t>:</w:t>
      </w:r>
      <w:bookmarkEnd w:id="3106"/>
    </w:p>
    <w:p>
      <w:pPr>
        <w:pStyle w:val="BookText"/>
        <w:rPr/>
      </w:pPr>
      <w:r>
        <w:rPr>
          <w:rFonts w:ascii="IRNazanin" w:hAnsi="IRNazanin" w:eastAsia="IRNazanin"/>
          <w:color w:val="111111"/>
          <w:sz w:val="28"/>
          <w:sz w:val="28"/>
          <w:szCs w:val="28"/>
          <w:rtl w:val="true"/>
          <w:lang w:bidi="fa-IR"/>
        </w:rPr>
        <w:t xml:space="preserve">العبدي ، عربي صميم ، روى أبوه عن الصادق  علیه السلام  ، له كتاب ، 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إسماعيل بن مهران ، رجال النجاشي </w:t>
      </w:r>
      <w:r>
        <w:rPr>
          <w:rStyle w:val="FootnoteAnchor"/>
          <w:rtl w:val="true"/>
        </w:rPr>
        <w:footnoteReference w:id="3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منذر بن جيفر العبدي </w:t>
      </w:r>
      <w:r>
        <w:rPr>
          <w:rStyle w:val="FootnoteAnchor"/>
          <w:rtl w:val="true"/>
        </w:rPr>
        <w:footnoteReference w:id="3192"/>
      </w:r>
      <w:r>
        <w:rPr>
          <w:rFonts w:ascii="Amiri" w:hAnsi="Amiri" w:eastAsia="Amiri" w:cs="Amiri"/>
          <w:color w:val="111111"/>
          <w:sz w:val="28"/>
          <w:sz w:val="28"/>
          <w:szCs w:val="28"/>
          <w:rtl w:val="true"/>
          <w:lang w:bidi="ar-SA"/>
        </w:rPr>
        <w:t xml:space="preserve">، له كتاب </w:t>
      </w:r>
      <w:r>
        <w:rPr>
          <w:rStyle w:val="FootnoteAnchor"/>
          <w:rtl w:val="true"/>
        </w:rPr>
        <w:footnoteReference w:id="3193"/>
      </w:r>
      <w:r>
        <w:rPr>
          <w:rFonts w:ascii="Amiri" w:hAnsi="Amiri" w:eastAsia="Amiri" w:cs="Amiri"/>
          <w:color w:val="111111"/>
          <w:sz w:val="28"/>
          <w:sz w:val="28"/>
          <w:szCs w:val="28"/>
          <w:rtl w:val="true"/>
          <w:lang w:bidi="ar-SA"/>
        </w:rPr>
        <w:t xml:space="preserve">،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صفوان بن يحيى ، الفهرست </w:t>
      </w:r>
      <w:r>
        <w:rPr>
          <w:rStyle w:val="FootnoteAnchor"/>
          <w:rtl w:val="true"/>
        </w:rPr>
        <w:footnoteReference w:id="31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منذر بن جيفر العبدي ، كوفي ، من أصحاب الصادق  علیه السلام  ، رجال الشيخ </w:t>
      </w:r>
      <w:r>
        <w:rPr>
          <w:rStyle w:val="FootnoteAnchor"/>
          <w:rtl w:val="true"/>
        </w:rPr>
        <w:footnoteReference w:id="319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07" w:name="__RefHeading___Toc3122778_2142443653"/>
      <w:bookmarkStart w:id="3108" w:name="_Toc1360"/>
      <w:bookmarkEnd w:id="3107"/>
      <w:r>
        <w:rPr/>
        <w:t>5427</w:t>
      </w:r>
      <w:r>
        <w:rPr>
          <w:rtl w:val="true"/>
        </w:rPr>
        <w:t xml:space="preserve"> / </w:t>
      </w:r>
      <w:r>
        <w:rPr/>
        <w:t>3</w:t>
      </w:r>
      <w:r>
        <w:rPr>
          <w:rtl w:val="true"/>
        </w:rPr>
        <w:t xml:space="preserve"> </w:t>
      </w:r>
      <w:r>
        <w:rPr>
          <w:rtl w:val="true"/>
        </w:rPr>
        <w:t xml:space="preserve">ـ منذر السرّاج </w:t>
      </w:r>
      <w:r>
        <w:rPr>
          <w:rtl w:val="true"/>
        </w:rPr>
        <w:t>:</w:t>
      </w:r>
      <w:bookmarkEnd w:id="3108"/>
    </w:p>
    <w:p>
      <w:pPr>
        <w:pStyle w:val="BookText"/>
        <w:rPr/>
      </w:pPr>
      <w:r>
        <w:rPr>
          <w:rFonts w:ascii="IRNazanin" w:hAnsi="IRNazanin" w:eastAsia="IRNazanin"/>
          <w:color w:val="111111"/>
          <w:sz w:val="28"/>
          <w:sz w:val="28"/>
          <w:szCs w:val="28"/>
          <w:rtl w:val="true"/>
          <w:lang w:bidi="fa-IR"/>
        </w:rPr>
        <w:t xml:space="preserve">مجهول ، من أصحاب الباقر  علیه السلام  ، رجال الشيخ </w:t>
      </w:r>
      <w:r>
        <w:rPr>
          <w:rStyle w:val="FootnoteAnchor"/>
          <w:rtl w:val="true"/>
        </w:rPr>
        <w:footnoteReference w:id="319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09" w:name="__RefHeading___Toc3122780_2142443653"/>
      <w:bookmarkStart w:id="3110" w:name="_Toc1361"/>
      <w:bookmarkEnd w:id="3109"/>
      <w:r>
        <w:rPr/>
        <w:t>5428</w:t>
      </w:r>
      <w:r>
        <w:rPr>
          <w:rtl w:val="true"/>
        </w:rPr>
        <w:t xml:space="preserve"> / </w:t>
      </w:r>
      <w:r>
        <w:rPr/>
        <w:t>4</w:t>
      </w:r>
      <w:r>
        <w:rPr>
          <w:rtl w:val="true"/>
        </w:rPr>
        <w:t xml:space="preserve"> </w:t>
      </w:r>
      <w:r>
        <w:rPr>
          <w:rtl w:val="true"/>
        </w:rPr>
        <w:t xml:space="preserve">ـ منذر بن سليمان </w:t>
      </w:r>
      <w:r>
        <w:rPr>
          <w:rtl w:val="true"/>
        </w:rPr>
        <w:t>:</w:t>
      </w:r>
      <w:bookmarkEnd w:id="3110"/>
    </w:p>
    <w:p>
      <w:pPr>
        <w:pStyle w:val="BookText"/>
        <w:rPr/>
      </w:pPr>
      <w:r>
        <w:rPr>
          <w:rFonts w:ascii="IRNazanin" w:hAnsi="IRNazanin" w:eastAsia="IRNazanin"/>
          <w:color w:val="111111"/>
          <w:sz w:val="28"/>
          <w:sz w:val="28"/>
          <w:szCs w:val="28"/>
          <w:rtl w:val="true"/>
          <w:lang w:bidi="fa-IR"/>
        </w:rPr>
        <w:t xml:space="preserve">من أصحاب الحسين  علیه السلام  ، رجال الشيخ </w:t>
      </w:r>
      <w:r>
        <w:rPr>
          <w:rStyle w:val="FootnoteAnchor"/>
          <w:rtl w:val="true"/>
        </w:rPr>
        <w:footnoteReference w:id="319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11" w:name="__RefHeading___Toc3122782_2142443653"/>
      <w:bookmarkStart w:id="3112" w:name="_Toc1362"/>
      <w:bookmarkEnd w:id="3111"/>
      <w:r>
        <w:rPr/>
        <w:t>5429</w:t>
      </w:r>
      <w:r>
        <w:rPr>
          <w:rtl w:val="true"/>
        </w:rPr>
        <w:t xml:space="preserve"> / </w:t>
      </w:r>
      <w:r>
        <w:rPr/>
        <w:t>5</w:t>
      </w:r>
      <w:r>
        <w:rPr>
          <w:rtl w:val="true"/>
        </w:rPr>
        <w:t xml:space="preserve"> </w:t>
      </w:r>
      <w:r>
        <w:rPr>
          <w:rtl w:val="true"/>
        </w:rPr>
        <w:t xml:space="preserve">ـ منذر بن الصبّاح الزيّات </w:t>
      </w:r>
      <w:r>
        <w:rPr>
          <w:rtl w:val="true"/>
        </w:rPr>
        <w:t>:</w:t>
      </w:r>
      <w:bookmarkEnd w:id="3112"/>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الكوفي ، من أصحاب الصادق  علیه السلام  ، رجال الشيخ </w:t>
      </w:r>
      <w:r>
        <w:rPr>
          <w:rStyle w:val="FootnoteAnchor"/>
          <w:rtl w:val="true"/>
        </w:rPr>
        <w:footnoteReference w:id="3198"/>
      </w:r>
      <w:r>
        <w:rPr>
          <w:rStyle w:val="FootnoteAnchor"/>
          <w:rtl w:val="true"/>
        </w:rPr>
        <w:footnoteReference w:id="3199"/>
      </w:r>
      <w:r>
        <w:rPr>
          <w:rFonts w:eastAsia="Times New Roman" w:cs="Times New Roman" w:ascii="Times New Roman" w:hAnsi="Times New Roman"/>
          <w:color w:val="111111"/>
          <w:sz w:val="28"/>
          <w:szCs w:val="28"/>
          <w:rtl w:val="true"/>
          <w:lang w:val="en-US" w:bidi="en-US"/>
        </w:rPr>
        <w:t xml:space="preserve">. </w:t>
      </w:r>
      <w:bookmarkStart w:id="3113" w:name="pg15214_197096"/>
    </w:p>
    <w:p>
      <w:pPr>
        <w:pStyle w:val="Heading3"/>
        <w:numPr>
          <w:ilvl w:val="2"/>
          <w:numId w:val="1"/>
        </w:numPr>
        <w:rPr/>
      </w:pPr>
      <w:bookmarkStart w:id="3114" w:name="__RefHeading___Toc3122784_2142443653"/>
      <w:bookmarkStart w:id="3115" w:name="_Toc1363"/>
      <w:bookmarkEnd w:id="3113"/>
      <w:bookmarkEnd w:id="3114"/>
      <w:r>
        <w:rPr/>
        <w:t>5430</w:t>
      </w:r>
      <w:r>
        <w:rPr>
          <w:rtl w:val="true"/>
        </w:rPr>
        <w:t xml:space="preserve"> / </w:t>
      </w:r>
      <w:r>
        <w:rPr/>
        <w:t>6</w:t>
      </w:r>
      <w:r>
        <w:rPr>
          <w:rtl w:val="true"/>
        </w:rPr>
        <w:t xml:space="preserve"> </w:t>
      </w:r>
      <w:r>
        <w:rPr>
          <w:rtl w:val="true"/>
        </w:rPr>
        <w:t xml:space="preserve">ـ منذر بن محمّد بن المنذر </w:t>
      </w:r>
      <w:r>
        <w:rPr>
          <w:rtl w:val="true"/>
        </w:rPr>
        <w:t>:</w:t>
      </w:r>
      <w:bookmarkEnd w:id="3115"/>
    </w:p>
    <w:p>
      <w:pPr>
        <w:pStyle w:val="BookText"/>
        <w:rPr/>
      </w:pPr>
      <w:r>
        <w:rPr>
          <w:rFonts w:ascii="Amiri" w:hAnsi="Amiri" w:eastAsia="Amiri" w:cs="Amiri"/>
          <w:color w:val="111111"/>
          <w:sz w:val="28"/>
          <w:sz w:val="28"/>
          <w:szCs w:val="28"/>
          <w:rtl w:val="true"/>
          <w:lang w:bidi="ar-SA"/>
        </w:rPr>
        <w:t xml:space="preserve">ابن سعيد بن أبي الجهم القابوسي ، أبو القاسم من ولد قابوس ، ثقة من أصحابنا من بيت جليل ، له كتب ،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سعيد ، رجال النجاشي </w:t>
      </w:r>
      <w:r>
        <w:rPr>
          <w:rStyle w:val="FootnoteAnchor"/>
          <w:rtl w:val="true"/>
        </w:rPr>
        <w:footnoteReference w:id="32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الكشّي عن محمّد بن مسعود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محمّد بن خالد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منذر بن قابوس وكان ثقة </w:t>
      </w:r>
      <w:r>
        <w:rPr>
          <w:rStyle w:val="FootnoteAnchor"/>
          <w:rtl w:val="true"/>
        </w:rPr>
        <w:footnoteReference w:id="3201"/>
      </w:r>
      <w:r>
        <w:rPr>
          <w:rStyle w:val="FootnoteAnchor"/>
          <w:rtl w:val="true"/>
        </w:rPr>
        <w:footnoteReference w:id="320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16" w:name="__RefHeading___Toc3122786_2142443653"/>
      <w:bookmarkStart w:id="3117" w:name="_Toc1364"/>
      <w:bookmarkEnd w:id="3116"/>
      <w:r>
        <w:rPr/>
        <w:t>5431</w:t>
      </w:r>
      <w:r>
        <w:rPr>
          <w:rtl w:val="true"/>
        </w:rPr>
        <w:t xml:space="preserve"> / </w:t>
      </w:r>
      <w:r>
        <w:rPr/>
        <w:t>1</w:t>
      </w:r>
      <w:r>
        <w:rPr>
          <w:rtl w:val="true"/>
        </w:rPr>
        <w:t xml:space="preserve"> </w:t>
      </w:r>
      <w:r>
        <w:rPr>
          <w:rtl w:val="true"/>
        </w:rPr>
        <w:t xml:space="preserve">ـ منصور بن أبي الأسود </w:t>
      </w:r>
      <w:r>
        <w:rPr>
          <w:rtl w:val="true"/>
        </w:rPr>
        <w:t>:</w:t>
      </w:r>
      <w:bookmarkEnd w:id="3117"/>
    </w:p>
    <w:p>
      <w:pPr>
        <w:pStyle w:val="BookText"/>
        <w:rPr/>
      </w:pPr>
      <w:r>
        <w:rPr>
          <w:rFonts w:ascii="IRNazanin" w:hAnsi="IRNazanin" w:eastAsia="IRNazanin"/>
          <w:color w:val="111111"/>
          <w:sz w:val="28"/>
          <w:sz w:val="28"/>
          <w:szCs w:val="28"/>
          <w:rtl w:val="true"/>
          <w:lang w:bidi="fa-IR"/>
        </w:rPr>
        <w:t xml:space="preserve">الليثي ، كوفي ، ثقة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عن أبي عبد اللّه  علیه السلام  </w:t>
      </w:r>
      <w:r>
        <w:rPr>
          <w:rStyle w:val="FootnoteAnchor"/>
          <w:rtl w:val="true"/>
        </w:rPr>
        <w:footnoteReference w:id="3203"/>
      </w:r>
      <w:r>
        <w:rPr>
          <w:rFonts w:ascii="Amiri" w:hAnsi="Amiri" w:eastAsia="Amiri" w:cs="Amiri"/>
          <w:color w:val="111111"/>
          <w:sz w:val="28"/>
          <w:sz w:val="28"/>
          <w:szCs w:val="28"/>
          <w:rtl w:val="true"/>
          <w:lang w:bidi="ar-SA"/>
        </w:rPr>
        <w:t xml:space="preserve">، له كتب </w:t>
      </w:r>
      <w:r>
        <w:rPr>
          <w:rStyle w:val="FootnoteAnchor"/>
          <w:rtl w:val="true"/>
        </w:rPr>
        <w:footnoteReference w:id="3204"/>
      </w:r>
      <w:r>
        <w:rPr>
          <w:rFonts w:ascii="Amiri" w:hAnsi="Amiri" w:eastAsia="Amiri" w:cs="Amiri"/>
          <w:color w:val="111111"/>
          <w:sz w:val="28"/>
          <w:sz w:val="28"/>
          <w:szCs w:val="28"/>
          <w:rtl w:val="true"/>
          <w:lang w:bidi="ar-SA"/>
        </w:rPr>
        <w:t xml:space="preserve">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محمّد بن علي الأزدي ، رجال النجاشي </w:t>
      </w:r>
      <w:r>
        <w:rPr>
          <w:rStyle w:val="FootnoteAnchor"/>
          <w:rtl w:val="true"/>
        </w:rPr>
        <w:footnoteReference w:id="32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الخياط ، من أصحاب الصادق  علیه السلام  ، رجال الشيخ </w:t>
      </w:r>
      <w:r>
        <w:rPr>
          <w:rStyle w:val="FootnoteAnchor"/>
          <w:rtl w:val="true"/>
        </w:rPr>
        <w:footnoteReference w:id="320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18" w:name="__RefHeading___Toc3122788_2142443653"/>
      <w:bookmarkStart w:id="3119" w:name="_Toc1365"/>
      <w:bookmarkEnd w:id="3118"/>
      <w:r>
        <w:rPr/>
        <w:t>5432</w:t>
      </w:r>
      <w:r>
        <w:rPr>
          <w:rtl w:val="true"/>
        </w:rPr>
        <w:t xml:space="preserve"> / </w:t>
      </w:r>
      <w:r>
        <w:rPr/>
        <w:t>2</w:t>
      </w:r>
      <w:r>
        <w:rPr>
          <w:rtl w:val="true"/>
        </w:rPr>
        <w:t xml:space="preserve"> </w:t>
      </w:r>
      <w:r>
        <w:rPr>
          <w:rtl w:val="true"/>
        </w:rPr>
        <w:t xml:space="preserve">ـ منصور بن أبي بصير </w:t>
      </w:r>
      <w:r>
        <w:rPr>
          <w:rtl w:val="true"/>
        </w:rPr>
        <w:t>:</w:t>
      </w:r>
      <w:bookmarkEnd w:id="3119"/>
    </w:p>
    <w:p>
      <w:pPr>
        <w:pStyle w:val="BookText"/>
        <w:rPr/>
      </w:pPr>
      <w:r>
        <w:rPr>
          <w:rFonts w:ascii="IRNazanin" w:hAnsi="IRNazanin" w:eastAsia="IRNazanin"/>
          <w:color w:val="111111"/>
          <w:sz w:val="28"/>
          <w:sz w:val="28"/>
          <w:szCs w:val="28"/>
          <w:rtl w:val="true"/>
          <w:lang w:bidi="fa-IR"/>
        </w:rPr>
        <w:t xml:space="preserve">مولى أبي الحسن  علیه السلام  ، من أصحاب الكاظم  علیه السلام  ، رجال الشيخ </w:t>
      </w:r>
      <w:r>
        <w:rPr>
          <w:rStyle w:val="FootnoteAnchor"/>
          <w:rtl w:val="true"/>
        </w:rPr>
        <w:footnoteReference w:id="320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20" w:name="__RefHeading___Toc3122790_2142443653"/>
      <w:bookmarkStart w:id="3121" w:name="_Toc1366"/>
      <w:bookmarkEnd w:id="3120"/>
      <w:r>
        <w:rPr/>
        <w:t>5433</w:t>
      </w:r>
      <w:r>
        <w:rPr>
          <w:rtl w:val="true"/>
        </w:rPr>
        <w:t xml:space="preserve"> / </w:t>
      </w:r>
      <w:r>
        <w:rPr/>
        <w:t>3</w:t>
      </w:r>
      <w:r>
        <w:rPr>
          <w:rtl w:val="true"/>
        </w:rPr>
        <w:t xml:space="preserve"> </w:t>
      </w:r>
      <w:r>
        <w:rPr>
          <w:rtl w:val="true"/>
        </w:rPr>
        <w:t xml:space="preserve">ـ منصور بن حازم </w:t>
      </w:r>
      <w:r>
        <w:rPr>
          <w:rtl w:val="true"/>
        </w:rPr>
        <w:t>:</w:t>
      </w:r>
      <w:bookmarkEnd w:id="3121"/>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أيّوب البجلي </w:t>
      </w:r>
      <w:r>
        <w:rPr>
          <w:rStyle w:val="FootnoteAnchor"/>
          <w:rtl w:val="true"/>
        </w:rPr>
        <w:footnoteReference w:id="3208"/>
      </w:r>
      <w:r>
        <w:rPr>
          <w:rFonts w:ascii="Amiri" w:hAnsi="Amiri" w:eastAsia="Amiri" w:cs="Amiri"/>
          <w:color w:val="111111"/>
          <w:sz w:val="28"/>
          <w:sz w:val="28"/>
          <w:szCs w:val="28"/>
          <w:rtl w:val="true"/>
          <w:lang w:bidi="ar-SA"/>
        </w:rPr>
        <w:t xml:space="preserve">، كوفي ، ثقة ، عين ، صدوق ، من جلّة أصحابنا </w:t>
      </w:r>
      <w:bookmarkStart w:id="3122" w:name="pg15214_197097"/>
    </w:p>
    <w:p>
      <w:pPr>
        <w:pStyle w:val="BookText"/>
        <w:rPr/>
      </w:pPr>
      <w:bookmarkEnd w:id="3122"/>
      <w:r>
        <w:rPr>
          <w:rFonts w:ascii="IRNazanin" w:hAnsi="IRNazanin" w:eastAsia="IRNazanin"/>
          <w:color w:val="111111"/>
          <w:sz w:val="28"/>
          <w:sz w:val="28"/>
          <w:szCs w:val="28"/>
          <w:rtl w:val="true"/>
          <w:lang w:bidi="fa-IR"/>
        </w:rPr>
        <w:t xml:space="preserve">وفقهائهم ، روى عن أبي عبد اللّه وأبي الحسن موسى  علیهماالسلام  ، له كتب ، 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يونس بن عبد الرحمن ومحمّد بن الحسين الطائي ، رجال النجاشي </w:t>
      </w:r>
      <w:r>
        <w:rPr>
          <w:rStyle w:val="FootnoteAnchor"/>
          <w:rtl w:val="true"/>
        </w:rPr>
        <w:footnoteReference w:id="32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له كتاب </w:t>
      </w:r>
      <w:r>
        <w:rPr>
          <w:rStyle w:val="FootnoteAnchor"/>
          <w:rtl w:val="true"/>
        </w:rPr>
        <w:footnoteReference w:id="3210"/>
      </w:r>
      <w:r>
        <w:rPr>
          <w:rFonts w:ascii="Amiri" w:hAnsi="Amiri" w:eastAsia="Amiri" w:cs="Amiri"/>
          <w:color w:val="111111"/>
          <w:sz w:val="28"/>
          <w:sz w:val="28"/>
          <w:szCs w:val="28"/>
          <w:rtl w:val="true"/>
          <w:lang w:bidi="ar-SA"/>
        </w:rPr>
        <w:t xml:space="preserve">،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عمير وصفوان ، الفهرست </w:t>
      </w:r>
      <w:r>
        <w:rPr>
          <w:rStyle w:val="FootnoteAnchor"/>
          <w:rtl w:val="true"/>
        </w:rPr>
        <w:footnoteReference w:id="3211"/>
      </w:r>
      <w:r>
        <w:rPr>
          <w:rStyle w:val="FootnoteAnchor"/>
          <w:rtl w:val="true"/>
        </w:rPr>
        <w:footnoteReference w:id="32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23" w:name="__RefHeading___Toc3122792_2142443653"/>
      <w:bookmarkStart w:id="3124" w:name="_Toc1367"/>
      <w:bookmarkEnd w:id="3123"/>
      <w:r>
        <w:rPr/>
        <w:t>5434</w:t>
      </w:r>
      <w:r>
        <w:rPr>
          <w:rtl w:val="true"/>
        </w:rPr>
        <w:t xml:space="preserve"> / </w:t>
      </w:r>
      <w:r>
        <w:rPr/>
        <w:t>4</w:t>
      </w:r>
      <w:r>
        <w:rPr>
          <w:rtl w:val="true"/>
        </w:rPr>
        <w:t xml:space="preserve"> </w:t>
      </w:r>
      <w:r>
        <w:rPr>
          <w:rtl w:val="true"/>
        </w:rPr>
        <w:t xml:space="preserve">ـ منصور بن دينار الأسدي </w:t>
      </w:r>
      <w:r>
        <w:rPr>
          <w:rtl w:val="true"/>
        </w:rPr>
        <w:t>:</w:t>
      </w:r>
      <w:bookmarkEnd w:id="3124"/>
    </w:p>
    <w:p>
      <w:pPr>
        <w:pStyle w:val="BookText"/>
        <w:rPr/>
      </w:pPr>
      <w:r>
        <w:rPr>
          <w:rFonts w:ascii="Amiri" w:hAnsi="Amiri" w:eastAsia="Amiri" w:cs="Amiri"/>
          <w:color w:val="111111"/>
          <w:sz w:val="28"/>
          <w:sz w:val="28"/>
          <w:szCs w:val="28"/>
          <w:rtl w:val="true"/>
          <w:lang w:bidi="ar-SA"/>
        </w:rPr>
        <w:t xml:space="preserve">الكوفي </w:t>
      </w:r>
      <w:r>
        <w:rPr>
          <w:rStyle w:val="FootnoteAnchor"/>
          <w:rtl w:val="true"/>
        </w:rPr>
        <w:footnoteReference w:id="3213"/>
      </w:r>
      <w:r>
        <w:rPr>
          <w:rFonts w:ascii="IRNazanin" w:hAnsi="IRNazanin" w:eastAsia="IRNazanin"/>
          <w:color w:val="111111"/>
          <w:sz w:val="28"/>
          <w:sz w:val="28"/>
          <w:szCs w:val="28"/>
          <w:rtl w:val="true"/>
          <w:lang w:bidi="fa-IR"/>
        </w:rPr>
        <w:t xml:space="preserve">، من أصحاب الصادق  علیه السلام  ، رجال الشيخ </w:t>
      </w:r>
      <w:r>
        <w:rPr>
          <w:rStyle w:val="FootnoteAnchor"/>
          <w:rtl w:val="true"/>
        </w:rPr>
        <w:footnoteReference w:id="3214"/>
      </w:r>
      <w:r>
        <w:rPr>
          <w:rStyle w:val="FootnoteAnchor"/>
          <w:rtl w:val="true"/>
        </w:rPr>
        <w:footnoteReference w:id="3215"/>
      </w:r>
    </w:p>
    <w:p>
      <w:pPr>
        <w:pStyle w:val="BookText"/>
        <w:rPr/>
      </w:pPr>
      <w:r>
        <w:rPr>
          <w:rFonts w:ascii="Amiri" w:hAnsi="Amiri" w:eastAsia="Amiri" w:cs="Amiri"/>
          <w:color w:val="111111"/>
          <w:sz w:val="28"/>
          <w:sz w:val="28"/>
          <w:szCs w:val="28"/>
          <w:rtl w:val="true"/>
          <w:lang w:bidi="ar-SA"/>
        </w:rPr>
        <w:t xml:space="preserve">منصور الصيقل منصور بن الوليد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25" w:name="__RefHeading___Toc3122794_2142443653"/>
      <w:bookmarkStart w:id="3126" w:name="_Toc1368"/>
      <w:bookmarkEnd w:id="3125"/>
      <w:r>
        <w:rPr/>
        <w:t>5435</w:t>
      </w:r>
      <w:r>
        <w:rPr>
          <w:rtl w:val="true"/>
        </w:rPr>
        <w:t xml:space="preserve"> / </w:t>
      </w:r>
      <w:r>
        <w:rPr/>
        <w:t>5</w:t>
      </w:r>
      <w:r>
        <w:rPr>
          <w:rtl w:val="true"/>
        </w:rPr>
        <w:t xml:space="preserve"> </w:t>
      </w:r>
      <w:r>
        <w:rPr>
          <w:rtl w:val="true"/>
        </w:rPr>
        <w:t xml:space="preserve">ـ منصور بن العبّاس </w:t>
      </w:r>
      <w:r>
        <w:rPr>
          <w:rtl w:val="true"/>
        </w:rPr>
        <w:t>:</w:t>
      </w:r>
      <w:bookmarkEnd w:id="3126"/>
    </w:p>
    <w:p>
      <w:pPr>
        <w:pStyle w:val="BookText"/>
        <w:rPr/>
      </w:pPr>
      <w:r>
        <w:rPr>
          <w:rFonts w:ascii="Amiri" w:hAnsi="Amiri" w:eastAsia="Amiri" w:cs="Amiri"/>
          <w:color w:val="111111"/>
          <w:sz w:val="28"/>
          <w:sz w:val="28"/>
          <w:szCs w:val="28"/>
          <w:rtl w:val="true"/>
          <w:lang w:bidi="ar-SA"/>
        </w:rPr>
        <w:t xml:space="preserve">أبو الحسين الرازي ، سكن بغداد ومات بها ، كان مضطرب الأمر ، له كتاب نوادر كبير ،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مابنداذ ، رجال النجاشي </w:t>
      </w:r>
      <w:r>
        <w:rPr>
          <w:rStyle w:val="FootnoteAnchor"/>
          <w:rtl w:val="true"/>
        </w:rPr>
        <w:footnoteReference w:id="3216"/>
      </w:r>
      <w:r>
        <w:rPr>
          <w:rFonts w:eastAsia="Times New Roman" w:cs="Times New Roman" w:ascii="Times New Roman" w:hAnsi="Times New Roman"/>
          <w:color w:val="111111"/>
          <w:sz w:val="28"/>
          <w:szCs w:val="28"/>
          <w:rtl w:val="true"/>
          <w:lang w:val="en-US" w:bidi="en-US"/>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منصور بن العبّاس </w:t>
      </w:r>
      <w:r>
        <w:rPr>
          <w:rStyle w:val="FootnoteAnchor"/>
          <w:rtl w:val="true"/>
        </w:rPr>
        <w:footnoteReference w:id="3217"/>
      </w:r>
      <w:r>
        <w:rPr>
          <w:rFonts w:ascii="Amiri" w:hAnsi="Amiri" w:eastAsia="Amiri" w:cs="Amiri"/>
          <w:color w:val="111111"/>
          <w:sz w:val="28"/>
          <w:sz w:val="28"/>
          <w:szCs w:val="28"/>
          <w:rtl w:val="true"/>
          <w:lang w:bidi="ar-SA"/>
        </w:rPr>
        <w:t xml:space="preserve">، كوفي ـ أو بغدادي ـ كان داره بباب الكوفة </w:t>
      </w:r>
      <w:bookmarkStart w:id="3127" w:name="pg15214_197098"/>
    </w:p>
    <w:p>
      <w:pPr>
        <w:pStyle w:val="BookText"/>
        <w:rPr/>
      </w:pPr>
      <w:bookmarkEnd w:id="3127"/>
      <w:r>
        <w:rPr>
          <w:rFonts w:ascii="IRNazanin" w:hAnsi="IRNazanin" w:eastAsia="IRNazanin"/>
          <w:color w:val="111111"/>
          <w:sz w:val="28"/>
          <w:sz w:val="28"/>
          <w:szCs w:val="28"/>
          <w:rtl w:val="true"/>
          <w:lang w:bidi="fa-IR"/>
        </w:rPr>
        <w:t xml:space="preserve">ببغداد ، من أصحاب الجواد </w:t>
      </w:r>
      <w:r>
        <w:rPr>
          <w:rStyle w:val="FootnoteAnchor"/>
          <w:rtl w:val="true"/>
        </w:rPr>
        <w:footnoteReference w:id="3218"/>
      </w:r>
      <w:r>
        <w:rPr>
          <w:rFonts w:ascii="IRNazanin" w:hAnsi="IRNazanin" w:eastAsia="IRNazanin"/>
          <w:color w:val="111111"/>
          <w:sz w:val="28"/>
          <w:sz w:val="28"/>
          <w:szCs w:val="28"/>
          <w:rtl w:val="true"/>
          <w:lang w:bidi="fa-IR"/>
        </w:rPr>
        <w:t xml:space="preserve">والهادي  علیهماالسلام  </w:t>
      </w:r>
      <w:r>
        <w:rPr>
          <w:rStyle w:val="FootnoteAnchor"/>
          <w:rtl w:val="true"/>
        </w:rPr>
        <w:footnoteReference w:id="3219"/>
      </w:r>
      <w:r>
        <w:rPr>
          <w:rFonts w:ascii="Amiri" w:hAnsi="Amiri" w:eastAsia="Amiri" w:cs="Amiri"/>
          <w:color w:val="111111"/>
          <w:sz w:val="28"/>
          <w:sz w:val="28"/>
          <w:szCs w:val="28"/>
          <w:rtl w:val="true"/>
          <w:lang w:bidi="ar-SA"/>
        </w:rPr>
        <w:t>، رجال الشيخ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منصور بن العبّاس ، 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البرقي ، في من لم يرو عن الأئمّة علیهم السلام ، رجال الشيخ </w:t>
      </w:r>
      <w:r>
        <w:rPr>
          <w:rStyle w:val="FootnoteAnchor"/>
          <w:rtl w:val="true"/>
        </w:rPr>
        <w:footnoteReference w:id="322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28" w:name="__RefHeading___Toc3122796_2142443653"/>
      <w:bookmarkStart w:id="3129" w:name="_Toc1369"/>
      <w:bookmarkEnd w:id="3128"/>
      <w:r>
        <w:rPr/>
        <w:t>5436</w:t>
      </w:r>
      <w:r>
        <w:rPr>
          <w:rtl w:val="true"/>
        </w:rPr>
        <w:t xml:space="preserve"> / </w:t>
      </w:r>
      <w:r>
        <w:rPr/>
        <w:t>6</w:t>
      </w:r>
      <w:r>
        <w:rPr>
          <w:rtl w:val="true"/>
        </w:rPr>
        <w:t xml:space="preserve"> </w:t>
      </w:r>
      <w:r>
        <w:rPr>
          <w:rtl w:val="true"/>
        </w:rPr>
        <w:t xml:space="preserve">ـ منصور بن محمّد بن عبد اللّه </w:t>
      </w:r>
      <w:r>
        <w:rPr>
          <w:rtl w:val="true"/>
        </w:rPr>
        <w:t>:</w:t>
      </w:r>
      <w:bookmarkEnd w:id="3129"/>
    </w:p>
    <w:p>
      <w:pPr>
        <w:pStyle w:val="BookText"/>
        <w:rPr/>
      </w:pPr>
      <w:r>
        <w:rPr>
          <w:rFonts w:ascii="Amiri" w:hAnsi="Amiri" w:eastAsia="Amiri" w:cs="Amiri"/>
          <w:color w:val="111111"/>
          <w:sz w:val="28"/>
          <w:sz w:val="28"/>
          <w:szCs w:val="28"/>
          <w:rtl w:val="true"/>
          <w:lang w:bidi="ar-SA"/>
        </w:rPr>
        <w:t xml:space="preserve">الخزاعي </w:t>
      </w:r>
      <w:r>
        <w:rPr>
          <w:rStyle w:val="FootnoteAnchor"/>
          <w:rtl w:val="true"/>
        </w:rPr>
        <w:footnoteReference w:id="3221"/>
      </w:r>
      <w:r>
        <w:rPr>
          <w:rFonts w:ascii="IRNazanin" w:hAnsi="IRNazanin" w:eastAsia="IRNazanin"/>
          <w:color w:val="111111"/>
          <w:sz w:val="28"/>
          <w:sz w:val="28"/>
          <w:szCs w:val="28"/>
          <w:rtl w:val="true"/>
          <w:lang w:bidi="fa-IR"/>
        </w:rPr>
        <w:t xml:space="preserve">، وهو الذي يقال لأخيه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سلمة بن محمّد أخي منصور ثقتان رويا عن الصادق  علیه السلام  ، له كتاب ، 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المفضّل ، رجال النجاشي </w:t>
      </w:r>
      <w:r>
        <w:rPr>
          <w:rStyle w:val="FootnoteAnchor"/>
          <w:rtl w:val="true"/>
        </w:rPr>
        <w:footnoteReference w:id="32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له كتاب </w:t>
      </w:r>
      <w:r>
        <w:rPr>
          <w:rStyle w:val="FootnoteAnchor"/>
          <w:rtl w:val="true"/>
        </w:rPr>
        <w:footnoteReference w:id="3223"/>
      </w:r>
      <w:r>
        <w:rPr>
          <w:rFonts w:ascii="Amiri" w:hAnsi="Amiri" w:eastAsia="Amiri" w:cs="Amiri"/>
          <w:color w:val="111111"/>
          <w:sz w:val="28"/>
          <w:sz w:val="28"/>
          <w:szCs w:val="28"/>
          <w:rtl w:val="true"/>
          <w:lang w:bidi="ar-SA"/>
        </w:rPr>
        <w:t xml:space="preserve">،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محمّد بن سماعة ، الفهرست </w:t>
      </w:r>
      <w:r>
        <w:rPr>
          <w:rStyle w:val="FootnoteAnchor"/>
          <w:rtl w:val="true"/>
        </w:rPr>
        <w:footnoteReference w:id="32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30" w:name="__RefHeading___Toc3122798_2142443653"/>
      <w:bookmarkStart w:id="3131" w:name="_Toc1370"/>
      <w:bookmarkEnd w:id="3130"/>
      <w:r>
        <w:rPr/>
        <w:t>5437</w:t>
      </w:r>
      <w:r>
        <w:rPr>
          <w:rtl w:val="true"/>
        </w:rPr>
        <w:t xml:space="preserve"> / </w:t>
      </w:r>
      <w:r>
        <w:rPr/>
        <w:t>7</w:t>
      </w:r>
      <w:r>
        <w:rPr>
          <w:rtl w:val="true"/>
        </w:rPr>
        <w:t xml:space="preserve"> </w:t>
      </w:r>
      <w:r>
        <w:rPr>
          <w:rtl w:val="true"/>
        </w:rPr>
        <w:t xml:space="preserve">ـ منصور بن المعتمر </w:t>
      </w:r>
      <w:r>
        <w:rPr>
          <w:rtl w:val="true"/>
        </w:rPr>
        <w:t>:</w:t>
      </w:r>
      <w:bookmarkEnd w:id="3131"/>
    </w:p>
    <w:p>
      <w:pPr>
        <w:pStyle w:val="BookText"/>
        <w:rPr/>
      </w:pPr>
      <w:r>
        <w:rPr>
          <w:rFonts w:ascii="Amiri" w:hAnsi="Amiri" w:eastAsia="Amiri" w:cs="Amiri"/>
          <w:color w:val="111111"/>
          <w:sz w:val="28"/>
          <w:sz w:val="28"/>
          <w:szCs w:val="28"/>
          <w:rtl w:val="true"/>
          <w:lang w:bidi="ar-SA"/>
        </w:rPr>
        <w:t xml:space="preserve">بتري </w:t>
      </w:r>
      <w:r>
        <w:rPr>
          <w:rStyle w:val="FootnoteAnchor"/>
          <w:rtl w:val="true"/>
        </w:rPr>
        <w:footnoteReference w:id="3225"/>
      </w:r>
      <w:r>
        <w:rPr>
          <w:rFonts w:ascii="IRNazanin" w:hAnsi="IRNazanin" w:eastAsia="IRNazanin"/>
          <w:color w:val="111111"/>
          <w:sz w:val="28"/>
          <w:sz w:val="28"/>
          <w:szCs w:val="28"/>
          <w:rtl w:val="true"/>
          <w:lang w:bidi="fa-IR"/>
        </w:rPr>
        <w:t xml:space="preserve">، من أصحاب الباقر </w:t>
      </w:r>
      <w:r>
        <w:rPr>
          <w:rStyle w:val="FootnoteAnchor"/>
          <w:rtl w:val="true"/>
        </w:rPr>
        <w:footnoteReference w:id="3226"/>
      </w:r>
      <w:r>
        <w:rPr>
          <w:rFonts w:ascii="IRNazanin" w:hAnsi="IRNazanin" w:eastAsia="IRNazanin"/>
          <w:color w:val="111111"/>
          <w:sz w:val="28"/>
          <w:sz w:val="28"/>
          <w:szCs w:val="28"/>
          <w:rtl w:val="true"/>
          <w:lang w:bidi="fa-IR"/>
        </w:rPr>
        <w:t xml:space="preserve">والصادق </w:t>
      </w:r>
      <w:r>
        <w:rPr>
          <w:rStyle w:val="FootnoteAnchor"/>
          <w:rtl w:val="true"/>
        </w:rPr>
        <w:footnoteReference w:id="3227"/>
      </w:r>
      <w:r>
        <w:rPr>
          <w:rFonts w:ascii="IRNazanin" w:hAnsi="IRNazanin" w:eastAsia="IRNazanin"/>
          <w:color w:val="111111"/>
          <w:sz w:val="28"/>
          <w:sz w:val="28"/>
          <w:szCs w:val="28"/>
          <w:rtl w:val="true"/>
          <w:lang w:bidi="fa-IR"/>
        </w:rPr>
        <w:t xml:space="preserve"> علیهماالسلام  ، رجال الشيخ</w:t>
      </w:r>
      <w:r>
        <w:rPr>
          <w:rFonts w:eastAsia="IRNazanin" w:cs="IRNazanin"/>
          <w:color w:val="111111"/>
          <w:sz w:val="28"/>
          <w:szCs w:val="28"/>
          <w:rtl w:val="true"/>
          <w:lang w:bidi="fa-IR"/>
        </w:rPr>
        <w:t>.</w:t>
      </w:r>
    </w:p>
    <w:p>
      <w:pPr>
        <w:pStyle w:val="Heading3"/>
        <w:numPr>
          <w:ilvl w:val="2"/>
          <w:numId w:val="1"/>
        </w:numPr>
        <w:rPr/>
      </w:pPr>
      <w:bookmarkStart w:id="3132" w:name="__RefHeading___Toc3122800_2142443653"/>
      <w:bookmarkStart w:id="3133" w:name="_Toc1371"/>
      <w:bookmarkEnd w:id="3132"/>
      <w:r>
        <w:rPr/>
        <w:t>5438</w:t>
      </w:r>
      <w:r>
        <w:rPr>
          <w:rtl w:val="true"/>
        </w:rPr>
        <w:t xml:space="preserve"> / </w:t>
      </w:r>
      <w:r>
        <w:rPr/>
        <w:t>8</w:t>
      </w:r>
      <w:r>
        <w:rPr>
          <w:rtl w:val="true"/>
        </w:rPr>
        <w:t xml:space="preserve"> </w:t>
      </w:r>
      <w:r>
        <w:rPr>
          <w:rtl w:val="true"/>
        </w:rPr>
        <w:t xml:space="preserve">ـ منصور بن الوليد الصيقل </w:t>
      </w:r>
      <w:r>
        <w:rPr>
          <w:rtl w:val="true"/>
        </w:rPr>
        <w:t>:</w:t>
      </w:r>
      <w:bookmarkEnd w:id="3133"/>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الكوفي ، يكنّى أبا محمّد ، من أصحاب الباقر </w:t>
      </w:r>
      <w:r>
        <w:rPr>
          <w:rStyle w:val="FootnoteAnchor"/>
          <w:rtl w:val="true"/>
        </w:rPr>
        <w:footnoteReference w:id="3228"/>
      </w:r>
      <w:r>
        <w:rPr>
          <w:rFonts w:ascii="IRNazanin" w:hAnsi="IRNazanin" w:eastAsia="IRNazanin"/>
          <w:color w:val="111111"/>
          <w:sz w:val="28"/>
          <w:sz w:val="28"/>
          <w:szCs w:val="28"/>
          <w:rtl w:val="true"/>
          <w:lang w:bidi="fa-IR"/>
        </w:rPr>
        <w:t xml:space="preserve">والصادق </w:t>
      </w:r>
      <w:r>
        <w:rPr>
          <w:rStyle w:val="FootnoteAnchor"/>
          <w:rtl w:val="true"/>
        </w:rPr>
        <w:footnoteReference w:id="3229"/>
      </w:r>
      <w:r>
        <w:rPr>
          <w:rFonts w:ascii="IRNazanin" w:hAnsi="IRNazanin" w:eastAsia="IRNazanin"/>
          <w:color w:val="111111"/>
          <w:sz w:val="28"/>
          <w:sz w:val="28"/>
          <w:szCs w:val="28"/>
          <w:rtl w:val="true"/>
          <w:lang w:bidi="fa-IR"/>
        </w:rPr>
        <w:t xml:space="preserve"> علیهماالسلام  ، </w:t>
      </w:r>
      <w:bookmarkStart w:id="3134" w:name="pg15214_197099"/>
    </w:p>
    <w:p>
      <w:pPr>
        <w:pStyle w:val="BookText"/>
        <w:rPr/>
      </w:pPr>
      <w:bookmarkEnd w:id="3134"/>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p>
    <w:p>
      <w:pPr>
        <w:pStyle w:val="Heading3"/>
        <w:numPr>
          <w:ilvl w:val="2"/>
          <w:numId w:val="1"/>
        </w:numPr>
        <w:rPr/>
      </w:pPr>
      <w:bookmarkStart w:id="3135" w:name="__RefHeading___Toc3122802_2142443653"/>
      <w:bookmarkStart w:id="3136" w:name="_Toc1372"/>
      <w:bookmarkEnd w:id="3135"/>
      <w:r>
        <w:rPr/>
        <w:t>5439</w:t>
      </w:r>
      <w:r>
        <w:rPr>
          <w:rtl w:val="true"/>
        </w:rPr>
        <w:t xml:space="preserve"> / </w:t>
      </w:r>
      <w:r>
        <w:rPr/>
        <w:t>9</w:t>
      </w:r>
      <w:r>
        <w:rPr>
          <w:rtl w:val="true"/>
        </w:rPr>
        <w:t xml:space="preserve"> </w:t>
      </w:r>
      <w:r>
        <w:rPr>
          <w:rtl w:val="true"/>
        </w:rPr>
        <w:t xml:space="preserve">ـ منصور بن يونس بزرج </w:t>
      </w:r>
      <w:r>
        <w:rPr>
          <w:rtl w:val="true"/>
        </w:rPr>
        <w:t>:</w:t>
      </w:r>
      <w:bookmarkEnd w:id="3136"/>
    </w:p>
    <w:p>
      <w:pPr>
        <w:pStyle w:val="BookText"/>
        <w:rPr/>
      </w:pPr>
      <w:r>
        <w:rPr>
          <w:rFonts w:ascii="IRNazanin" w:hAnsi="IRNazanin" w:eastAsia="IRNazanin"/>
          <w:color w:val="111111"/>
          <w:sz w:val="28"/>
          <w:sz w:val="28"/>
          <w:szCs w:val="28"/>
          <w:rtl w:val="true"/>
          <w:lang w:bidi="fa-IR"/>
        </w:rPr>
        <w:t xml:space="preserve">أبو يحيى ، 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سعيد ، كوفي ، ثقة ، روى عن أبي عبد اللّه وأبي الحسن  علیهماالسلام  ، له كتاب ، 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عبيس ، رجال النجاشي </w:t>
      </w:r>
      <w:r>
        <w:rPr>
          <w:rStyle w:val="FootnoteAnchor"/>
          <w:rtl w:val="true"/>
        </w:rPr>
        <w:footnoteReference w:id="32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له كتاب </w:t>
      </w:r>
      <w:r>
        <w:rPr>
          <w:rStyle w:val="FootnoteAnchor"/>
          <w:rtl w:val="true"/>
        </w:rPr>
        <w:footnoteReference w:id="3231"/>
      </w:r>
      <w:r>
        <w:rPr>
          <w:rFonts w:ascii="Amiri" w:hAnsi="Amiri" w:eastAsia="Amiri" w:cs="Amiri"/>
          <w:color w:val="111111"/>
          <w:sz w:val="28"/>
          <w:sz w:val="28"/>
          <w:szCs w:val="28"/>
          <w:rtl w:val="true"/>
          <w:lang w:bidi="ar-SA"/>
        </w:rPr>
        <w:t xml:space="preserve">،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حديد ومحمّد بن إسماعيل بن بزيع وابن أبي عمير ، الفهرست </w:t>
      </w:r>
      <w:r>
        <w:rPr>
          <w:rStyle w:val="FootnoteAnchor"/>
          <w:rtl w:val="true"/>
        </w:rPr>
        <w:footnoteReference w:id="32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منصور بن يونس بزرج ، له كتاب ، واقفي ، من أصحاب الصادق </w:t>
      </w:r>
      <w:r>
        <w:rPr>
          <w:rStyle w:val="FootnoteAnchor"/>
          <w:rtl w:val="true"/>
        </w:rPr>
        <w:footnoteReference w:id="3233"/>
      </w:r>
      <w:r>
        <w:rPr>
          <w:rFonts w:ascii="Amiri" w:hAnsi="Amiri" w:eastAsia="Amiri" w:cs="Amiri"/>
          <w:color w:val="111111"/>
          <w:sz w:val="28"/>
          <w:sz w:val="28"/>
          <w:szCs w:val="28"/>
          <w:rtl w:val="true"/>
          <w:lang w:bidi="ar-SA"/>
        </w:rPr>
        <w:t xml:space="preserve">والكاظم </w:t>
      </w:r>
      <w:r>
        <w:rPr>
          <w:rStyle w:val="FootnoteAnchor"/>
          <w:rtl w:val="true"/>
        </w:rPr>
        <w:footnoteReference w:id="3234"/>
      </w:r>
      <w:r>
        <w:rPr>
          <w:rFonts w:ascii="IRNazanin" w:hAnsi="IRNazanin" w:eastAsia="IRNazanin"/>
          <w:color w:val="111111"/>
          <w:sz w:val="28"/>
          <w:sz w:val="28"/>
          <w:szCs w:val="28"/>
          <w:rtl w:val="true"/>
          <w:lang w:bidi="fa-IR"/>
        </w:rPr>
        <w:t xml:space="preserve"> علیهماالسلام  ، رجال الشيخ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والوجه عندي التوقف فيما يرويه ، الخلاصة </w:t>
      </w:r>
      <w:r>
        <w:rPr>
          <w:rStyle w:val="FootnoteAnchor"/>
          <w:rtl w:val="true"/>
        </w:rPr>
        <w:footnoteReference w:id="3235"/>
      </w:r>
      <w:r>
        <w:rPr>
          <w:rFonts w:eastAsia="Times New Roman" w:cs="Times New Roman" w:ascii="Times New Roman" w:hAnsi="Times New Roman"/>
          <w:color w:val="111111"/>
          <w:sz w:val="28"/>
          <w:szCs w:val="28"/>
          <w:rtl w:val="true"/>
          <w:lang w:val="en-US" w:bidi="en-US"/>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الكشّي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حمدويه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موسى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الأصبغ ، عن إبراهيم ، عن عثمان بن القاسم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منصور </w:t>
      </w:r>
      <w:r>
        <w:rPr>
          <w:rStyle w:val="FootnoteAnchor"/>
          <w:rtl w:val="true"/>
        </w:rPr>
        <w:footnoteReference w:id="3236"/>
      </w:r>
      <w:r>
        <w:rPr>
          <w:rFonts w:ascii="IRNazanin" w:hAnsi="IRNazanin" w:eastAsia="IRNazanin"/>
          <w:color w:val="111111"/>
          <w:sz w:val="28"/>
          <w:sz w:val="28"/>
          <w:szCs w:val="28"/>
          <w:rtl w:val="true"/>
          <w:lang w:bidi="fa-IR"/>
        </w:rPr>
        <w:t xml:space="preserve">بزرج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أبو الحسن  علیه السلام  ودخلت عليه </w:t>
      </w:r>
      <w:r>
        <w:rPr>
          <w:rStyle w:val="FootnoteAnchor"/>
          <w:rtl w:val="true"/>
        </w:rPr>
        <w:footnoteReference w:id="3237"/>
      </w:r>
      <w:r>
        <w:rPr>
          <w:rFonts w:ascii="Amiri" w:hAnsi="Amiri" w:eastAsia="Amiri" w:cs="Amiri"/>
          <w:color w:val="111111"/>
          <w:sz w:val="28"/>
          <w:sz w:val="28"/>
          <w:szCs w:val="28"/>
          <w:rtl w:val="true"/>
          <w:lang w:bidi="ar-SA"/>
        </w:rPr>
        <w:t xml:space="preserve">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منصور أمّا علمت ما أحدثت في يومي؟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صيّرت علياً ابني وصيّي والخلف من بعدي ، فادخل عليه فهنئه بذلك واعلمه أنّي أمرتك </w:t>
      </w:r>
      <w:bookmarkStart w:id="3137" w:name="pg15214_197100"/>
    </w:p>
    <w:p>
      <w:pPr>
        <w:pStyle w:val="BookText"/>
        <w:rPr/>
      </w:pPr>
      <w:bookmarkEnd w:id="3137"/>
      <w:r>
        <w:rPr>
          <w:rFonts w:ascii="Amiri" w:hAnsi="Amiri" w:eastAsia="Amiri" w:cs="Amiri"/>
          <w:color w:val="111111"/>
          <w:sz w:val="28"/>
          <w:sz w:val="28"/>
          <w:szCs w:val="28"/>
          <w:rtl w:val="true"/>
          <w:lang w:bidi="ar-SA"/>
        </w:rPr>
        <w:t xml:space="preserve">بهذا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عليه فهنّأته بذلك وأعلمته أنّ أباه أمرني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الحسن بن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جحد منصور هذا بعد ذلك لأموال كانت في يده </w:t>
      </w:r>
      <w:r>
        <w:rPr>
          <w:rStyle w:val="FootnoteAnchor"/>
          <w:rtl w:val="true"/>
        </w:rPr>
        <w:footnoteReference w:id="32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ونقل العلّامة في الخلاصة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المنصور جحد النص على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آخره عن الكشّي ، عن حمدويه ، عن الحسن بن موسى ، عن محمّد بن الأصبغ ، عن إبراهيم ، عن عثمان بن القاسم </w:t>
      </w:r>
      <w:r>
        <w:rPr>
          <w:rStyle w:val="FootnoteAnchor"/>
          <w:rtl w:val="true"/>
        </w:rPr>
        <w:footnoteReference w:id="3239"/>
      </w:r>
      <w:r>
        <w:rPr>
          <w:rFonts w:ascii="Amiri" w:hAnsi="Amiri" w:eastAsia="Amiri" w:cs="Amiri"/>
          <w:color w:val="111111"/>
          <w:sz w:val="28"/>
          <w:sz w:val="28"/>
          <w:szCs w:val="28"/>
          <w:rtl w:val="true"/>
          <w:lang w:bidi="ar-SA"/>
        </w:rPr>
        <w:t xml:space="preserve">، ولعل الصواب أنّ ينقل هذا عن الكشّي عن حمدويه ، عن الحسن بن موسى </w:t>
      </w:r>
      <w:r>
        <w:rPr>
          <w:rStyle w:val="FootnoteAnchor"/>
          <w:rtl w:val="true"/>
        </w:rPr>
        <w:footnoteReference w:id="324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38" w:name="__RefHeading___Toc3122804_2142443653"/>
      <w:bookmarkStart w:id="3139" w:name="_Toc1373"/>
      <w:bookmarkEnd w:id="3138"/>
      <w:r>
        <w:rPr/>
        <w:t>5440</w:t>
      </w:r>
      <w:r>
        <w:rPr>
          <w:rtl w:val="true"/>
        </w:rPr>
        <w:t xml:space="preserve"> / </w:t>
      </w:r>
      <w:r>
        <w:rPr/>
        <w:t>1</w:t>
      </w:r>
      <w:r>
        <w:rPr>
          <w:rtl w:val="true"/>
        </w:rPr>
        <w:t xml:space="preserve"> </w:t>
      </w:r>
      <w:r>
        <w:rPr>
          <w:rtl w:val="true"/>
        </w:rPr>
        <w:t xml:space="preserve">ـ منقذ بن الصبّاح الأزدي </w:t>
      </w:r>
      <w:r>
        <w:rPr>
          <w:rtl w:val="true"/>
        </w:rPr>
        <w:t>:</w:t>
      </w:r>
      <w:bookmarkEnd w:id="3139"/>
    </w:p>
    <w:p>
      <w:pPr>
        <w:pStyle w:val="BookText"/>
        <w:rPr/>
      </w:pPr>
      <w:r>
        <w:rPr>
          <w:rFonts w:ascii="IRNazanin" w:hAnsi="IRNazanin" w:eastAsia="IRNazanin"/>
          <w:color w:val="111111"/>
          <w:sz w:val="28"/>
          <w:sz w:val="28"/>
          <w:szCs w:val="28"/>
          <w:rtl w:val="true"/>
          <w:lang w:bidi="fa-IR"/>
        </w:rPr>
        <w:t xml:space="preserve">الكوفي ، من أصحاب الصادق  علیه السلام  ، رجال الشيخ </w:t>
      </w:r>
      <w:r>
        <w:rPr>
          <w:rStyle w:val="FootnoteAnchor"/>
          <w:rtl w:val="true"/>
        </w:rPr>
        <w:footnoteReference w:id="324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40" w:name="__RefHeading___Toc3122806_2142443653"/>
      <w:bookmarkStart w:id="3141" w:name="_Toc1374"/>
      <w:bookmarkEnd w:id="3140"/>
      <w:r>
        <w:rPr/>
        <w:t>5441</w:t>
      </w:r>
      <w:r>
        <w:rPr>
          <w:rtl w:val="true"/>
        </w:rPr>
        <w:t xml:space="preserve"> / </w:t>
      </w:r>
      <w:r>
        <w:rPr/>
        <w:t>1</w:t>
      </w:r>
      <w:r>
        <w:rPr>
          <w:rtl w:val="true"/>
        </w:rPr>
        <w:t xml:space="preserve"> </w:t>
      </w:r>
      <w:r>
        <w:rPr>
          <w:rtl w:val="true"/>
        </w:rPr>
        <w:t xml:space="preserve">ـ المنكدر بن محمّد بن المنكدر </w:t>
      </w:r>
      <w:r>
        <w:rPr>
          <w:rtl w:val="true"/>
        </w:rPr>
        <w:t>:</w:t>
      </w:r>
      <w:bookmarkEnd w:id="3141"/>
    </w:p>
    <w:p>
      <w:pPr>
        <w:pStyle w:val="BookText"/>
        <w:rPr/>
      </w:pPr>
      <w:r>
        <w:rPr>
          <w:rFonts w:ascii="IRNazanin" w:hAnsi="IRNazanin" w:eastAsia="IRNazanin"/>
          <w:color w:val="111111"/>
          <w:sz w:val="28"/>
          <w:sz w:val="28"/>
          <w:szCs w:val="28"/>
          <w:rtl w:val="true"/>
          <w:lang w:bidi="fa-IR"/>
        </w:rPr>
        <w:t xml:space="preserve">التيمي المدني القرشي ، من أصحاب الصادق  علیه السلام  ، رجال الشيخ </w:t>
      </w:r>
      <w:r>
        <w:rPr>
          <w:rStyle w:val="FootnoteAnchor"/>
          <w:rtl w:val="true"/>
        </w:rPr>
        <w:footnoteReference w:id="32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42" w:name="__RefHeading___Toc3122808_2142443653"/>
      <w:bookmarkStart w:id="3143" w:name="_Toc1375"/>
      <w:bookmarkEnd w:id="3142"/>
      <w:r>
        <w:rPr/>
        <w:t>5442</w:t>
      </w:r>
      <w:r>
        <w:rPr>
          <w:rtl w:val="true"/>
        </w:rPr>
        <w:t xml:space="preserve"> / </w:t>
      </w:r>
      <w:r>
        <w:rPr/>
        <w:t>1</w:t>
      </w:r>
      <w:r>
        <w:rPr>
          <w:rtl w:val="true"/>
        </w:rPr>
        <w:t xml:space="preserve"> </w:t>
      </w:r>
      <w:r>
        <w:rPr>
          <w:rtl w:val="true"/>
        </w:rPr>
        <w:t xml:space="preserve">ـ المنهال بن عمرو الأسدي </w:t>
      </w:r>
      <w:r>
        <w:rPr>
          <w:rtl w:val="true"/>
        </w:rPr>
        <w:t>:</w:t>
      </w:r>
      <w:bookmarkEnd w:id="3143"/>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مولاهم ، كوفي ، من أصحاب الحسين </w:t>
      </w:r>
      <w:r>
        <w:rPr>
          <w:rStyle w:val="FootnoteAnchor"/>
          <w:rtl w:val="true"/>
        </w:rPr>
        <w:footnoteReference w:id="3243"/>
      </w:r>
      <w:r>
        <w:rPr>
          <w:rFonts w:ascii="Amiri" w:hAnsi="Amiri" w:eastAsia="Amiri" w:cs="Amiri"/>
          <w:color w:val="111111"/>
          <w:sz w:val="28"/>
          <w:sz w:val="28"/>
          <w:szCs w:val="28"/>
          <w:rtl w:val="true"/>
          <w:lang w:bidi="ar-SA"/>
        </w:rPr>
        <w:t xml:space="preserve">وعلي بن الحسين </w:t>
      </w:r>
      <w:r>
        <w:rPr>
          <w:rStyle w:val="FootnoteAnchor"/>
          <w:rtl w:val="true"/>
        </w:rPr>
        <w:footnoteReference w:id="3244"/>
      </w:r>
      <w:r>
        <w:rPr>
          <w:rFonts w:ascii="IRNazanin" w:hAnsi="IRNazanin" w:eastAsia="IRNazanin"/>
          <w:color w:val="111111"/>
          <w:sz w:val="28"/>
          <w:sz w:val="28"/>
          <w:szCs w:val="28"/>
          <w:rtl w:val="true"/>
          <w:lang w:bidi="fa-IR"/>
        </w:rPr>
        <w:t xml:space="preserve">والباقر </w:t>
      </w:r>
      <w:r>
        <w:rPr>
          <w:rStyle w:val="FootnoteAnchor"/>
          <w:rtl w:val="true"/>
        </w:rPr>
        <w:footnoteReference w:id="3245"/>
      </w:r>
      <w:bookmarkStart w:id="3144" w:name="pg15214_197101"/>
    </w:p>
    <w:p>
      <w:pPr>
        <w:pStyle w:val="BookText"/>
        <w:rPr/>
      </w:pPr>
      <w:bookmarkEnd w:id="3144"/>
      <w:r>
        <w:rPr>
          <w:rFonts w:ascii="IRNazanin" w:hAnsi="IRNazanin" w:eastAsia="IRNazanin"/>
          <w:color w:val="111111"/>
          <w:sz w:val="28"/>
          <w:sz w:val="28"/>
          <w:szCs w:val="28"/>
          <w:rtl w:val="true"/>
          <w:lang w:bidi="fa-IR"/>
        </w:rPr>
        <w:t xml:space="preserve">والصادق </w:t>
      </w:r>
      <w:r>
        <w:rPr>
          <w:rStyle w:val="FootnoteAnchor"/>
          <w:rtl w:val="true"/>
        </w:rPr>
        <w:footnoteReference w:id="3246"/>
      </w:r>
      <w:r>
        <w:rPr>
          <w:rFonts w:ascii="IRNazanin" w:hAnsi="IRNazanin" w:eastAsia="IRNazanin"/>
          <w:color w:val="111111"/>
          <w:sz w:val="28"/>
          <w:sz w:val="28"/>
          <w:szCs w:val="28"/>
          <w:rtl w:val="true"/>
          <w:lang w:bidi="fa-IR"/>
        </w:rPr>
        <w:t xml:space="preserve"> علیهم السلام  ، رجال الشيخ </w:t>
      </w:r>
      <w:r>
        <w:rPr>
          <w:rStyle w:val="FootnoteAnchor"/>
          <w:rtl w:val="true"/>
        </w:rPr>
        <w:footnoteReference w:id="3247"/>
      </w:r>
    </w:p>
    <w:p>
      <w:pPr>
        <w:pStyle w:val="BookText"/>
        <w:rPr/>
      </w:pPr>
      <w:r>
        <w:rPr>
          <w:rFonts w:ascii="IRNazanin" w:hAnsi="IRNazanin" w:eastAsia="IRNazanin"/>
          <w:color w:val="111111"/>
          <w:sz w:val="28"/>
          <w:sz w:val="28"/>
          <w:szCs w:val="28"/>
          <w:rtl w:val="true"/>
          <w:lang w:bidi="fa-IR"/>
        </w:rPr>
        <w:t xml:space="preserve">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ذكره الشيخ في رجاله من أصحاب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رجال الشيخ </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 xml:space="preserve"> / </w:t>
      </w:r>
      <w:r>
        <w:rPr>
          <w:rFonts w:eastAsia="IRNazanin" w:cs="IRNazanin"/>
          <w:color w:val="111111"/>
          <w:sz w:val="28"/>
          <w:szCs w:val="28"/>
          <w:lang w:bidi="fa-IR"/>
        </w:rPr>
        <w:t>539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45" w:name="__RefHeading___Toc3122810_2142443653"/>
      <w:bookmarkStart w:id="3146" w:name="_Toc1376"/>
      <w:bookmarkEnd w:id="3145"/>
      <w:r>
        <w:rPr/>
        <w:t>5443</w:t>
      </w:r>
      <w:r>
        <w:rPr>
          <w:rtl w:val="true"/>
        </w:rPr>
        <w:t xml:space="preserve"> / </w:t>
      </w:r>
      <w:r>
        <w:rPr/>
        <w:t>2</w:t>
      </w:r>
      <w:r>
        <w:rPr>
          <w:rtl w:val="true"/>
        </w:rPr>
        <w:t xml:space="preserve"> </w:t>
      </w:r>
      <w:r>
        <w:rPr>
          <w:rtl w:val="true"/>
        </w:rPr>
        <w:t xml:space="preserve">ـ المنهال بن مقلاص القمّاط </w:t>
      </w:r>
      <w:r>
        <w:rPr>
          <w:rtl w:val="true"/>
        </w:rPr>
        <w:t>:</w:t>
      </w:r>
      <w:bookmarkEnd w:id="3146"/>
    </w:p>
    <w:p>
      <w:pPr>
        <w:pStyle w:val="BookText"/>
        <w:rPr/>
      </w:pPr>
      <w:r>
        <w:rPr>
          <w:rFonts w:ascii="IRNazanin" w:hAnsi="IRNazanin" w:eastAsia="IRNazanin"/>
          <w:color w:val="111111"/>
          <w:sz w:val="28"/>
          <w:sz w:val="28"/>
          <w:szCs w:val="28"/>
          <w:rtl w:val="true"/>
          <w:lang w:bidi="fa-IR"/>
        </w:rPr>
        <w:t xml:space="preserve">الكوفي ، من أصحاب الصادق  علیه السلام  ، رجال الشيخ </w:t>
      </w:r>
      <w:r>
        <w:rPr>
          <w:rStyle w:val="FootnoteAnchor"/>
          <w:rtl w:val="true"/>
        </w:rPr>
        <w:footnoteReference w:id="324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47" w:name="__RefHeading___Toc3122812_2142443653"/>
      <w:bookmarkStart w:id="3148" w:name="_Toc1377"/>
      <w:bookmarkEnd w:id="3147"/>
      <w:r>
        <w:rPr/>
        <w:t>5444</w:t>
      </w:r>
      <w:r>
        <w:rPr>
          <w:rtl w:val="true"/>
        </w:rPr>
        <w:t xml:space="preserve"> / </w:t>
      </w:r>
      <w:r>
        <w:rPr/>
        <w:t>3</w:t>
      </w:r>
      <w:r>
        <w:rPr>
          <w:rtl w:val="true"/>
        </w:rPr>
        <w:t xml:space="preserve"> </w:t>
      </w:r>
      <w:r>
        <w:rPr>
          <w:rtl w:val="true"/>
        </w:rPr>
        <w:t xml:space="preserve">ـ المنهال بن المهلّب الزنبقي </w:t>
      </w:r>
      <w:r>
        <w:rPr>
          <w:rtl w:val="true"/>
        </w:rPr>
        <w:t>:</w:t>
      </w:r>
      <w:bookmarkEnd w:id="3148"/>
    </w:p>
    <w:p>
      <w:pPr>
        <w:pStyle w:val="BookText"/>
        <w:rPr/>
      </w:pPr>
      <w:r>
        <w:rPr>
          <w:rFonts w:ascii="IRNazanin" w:hAnsi="IRNazanin" w:eastAsia="IRNazanin"/>
          <w:color w:val="111111"/>
          <w:sz w:val="28"/>
          <w:sz w:val="28"/>
          <w:szCs w:val="28"/>
          <w:rtl w:val="true"/>
          <w:lang w:bidi="fa-IR"/>
        </w:rPr>
        <w:t xml:space="preserve">الكوفي من أصحاب الصادق  علیه السلام  ، رجال الشيخ </w:t>
      </w:r>
      <w:r>
        <w:rPr>
          <w:rStyle w:val="FootnoteAnchor"/>
          <w:rtl w:val="true"/>
        </w:rPr>
        <w:footnoteReference w:id="324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49" w:name="__RefHeading___Toc3122814_2142443653"/>
      <w:bookmarkStart w:id="3150" w:name="_Toc1378"/>
      <w:bookmarkEnd w:id="3149"/>
      <w:r>
        <w:rPr/>
        <w:t>5445</w:t>
      </w:r>
      <w:r>
        <w:rPr>
          <w:rtl w:val="true"/>
        </w:rPr>
        <w:t xml:space="preserve"> / </w:t>
      </w:r>
      <w:r>
        <w:rPr/>
        <w:t>1</w:t>
      </w:r>
      <w:r>
        <w:rPr>
          <w:rtl w:val="true"/>
        </w:rPr>
        <w:t xml:space="preserve"> </w:t>
      </w:r>
      <w:r>
        <w:rPr>
          <w:rtl w:val="true"/>
        </w:rPr>
        <w:t xml:space="preserve">ـ منير بن عمرو بن الأحدب </w:t>
      </w:r>
      <w:r>
        <w:rPr>
          <w:rtl w:val="true"/>
        </w:rPr>
        <w:t>:</w:t>
      </w:r>
      <w:bookmarkEnd w:id="3150"/>
    </w:p>
    <w:p>
      <w:pPr>
        <w:pStyle w:val="BookText"/>
        <w:rPr/>
      </w:pPr>
      <w:r>
        <w:rPr>
          <w:rFonts w:ascii="Amiri" w:hAnsi="Amiri" w:eastAsia="Amiri" w:cs="Amiri"/>
          <w:color w:val="111111"/>
          <w:sz w:val="28"/>
          <w:sz w:val="28"/>
          <w:szCs w:val="28"/>
          <w:rtl w:val="true"/>
          <w:lang w:bidi="ar-SA"/>
        </w:rPr>
        <w:t xml:space="preserve">من أصحاب الحسين </w:t>
      </w:r>
      <w:r>
        <w:rPr>
          <w:rStyle w:val="FootnoteAnchor"/>
          <w:rtl w:val="true"/>
        </w:rPr>
        <w:footnoteReference w:id="3250"/>
      </w:r>
      <w:r>
        <w:rPr>
          <w:rFonts w:ascii="IRNazanin" w:hAnsi="IRNazanin" w:eastAsia="IRNazanin"/>
          <w:color w:val="111111"/>
          <w:sz w:val="28"/>
          <w:sz w:val="28"/>
          <w:szCs w:val="28"/>
          <w:rtl w:val="true"/>
          <w:lang w:bidi="fa-IR"/>
        </w:rPr>
        <w:t xml:space="preserve"> علیه السلام  ، رجال الشيخ </w:t>
      </w:r>
      <w:r>
        <w:rPr>
          <w:rStyle w:val="FootnoteAnchor"/>
          <w:rtl w:val="true"/>
        </w:rPr>
        <w:footnoteReference w:id="325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51" w:name="__RefHeading___Toc3122816_2142443653"/>
      <w:bookmarkStart w:id="3152" w:name="_Toc1379"/>
      <w:bookmarkEnd w:id="3151"/>
      <w:r>
        <w:rPr/>
        <w:t>5446</w:t>
      </w:r>
      <w:r>
        <w:rPr>
          <w:rtl w:val="true"/>
        </w:rPr>
        <w:t xml:space="preserve"> / </w:t>
      </w:r>
      <w:r>
        <w:rPr/>
        <w:t>1</w:t>
      </w:r>
      <w:r>
        <w:rPr>
          <w:rtl w:val="true"/>
        </w:rPr>
        <w:t xml:space="preserve"> </w:t>
      </w:r>
      <w:r>
        <w:rPr>
          <w:rtl w:val="true"/>
        </w:rPr>
        <w:t xml:space="preserve">ـ منيع بن رقاد </w:t>
      </w:r>
      <w:r>
        <w:rPr>
          <w:rtl w:val="true"/>
        </w:rPr>
        <w:t>:</w:t>
      </w:r>
      <w:bookmarkEnd w:id="3152"/>
    </w:p>
    <w:p>
      <w:pPr>
        <w:pStyle w:val="BookText"/>
        <w:rPr/>
      </w:pPr>
      <w:r>
        <w:rPr>
          <w:rFonts w:ascii="IRNazanin" w:hAnsi="IRNazanin" w:eastAsia="IRNazanin"/>
          <w:color w:val="111111"/>
          <w:sz w:val="28"/>
          <w:sz w:val="28"/>
          <w:szCs w:val="28"/>
          <w:rtl w:val="true"/>
          <w:lang w:bidi="fa-IR"/>
        </w:rPr>
        <w:t xml:space="preserve">من أصحاب الحسين  علیه السلام  ، رجال الشيخ </w:t>
      </w:r>
      <w:r>
        <w:rPr>
          <w:rStyle w:val="FootnoteAnchor"/>
          <w:rtl w:val="true"/>
        </w:rPr>
        <w:footnoteReference w:id="325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53" w:name="__RefHeading___Toc3122818_2142443653"/>
      <w:bookmarkStart w:id="3154" w:name="_Toc1380"/>
      <w:bookmarkEnd w:id="3153"/>
      <w:r>
        <w:rPr/>
        <w:t>5447</w:t>
      </w:r>
      <w:r>
        <w:rPr>
          <w:rtl w:val="true"/>
        </w:rPr>
        <w:t xml:space="preserve"> / </w:t>
      </w:r>
      <w:r>
        <w:rPr/>
        <w:t>1</w:t>
      </w:r>
      <w:r>
        <w:rPr>
          <w:rtl w:val="true"/>
        </w:rPr>
        <w:t xml:space="preserve"> </w:t>
      </w:r>
      <w:r>
        <w:rPr>
          <w:rtl w:val="true"/>
        </w:rPr>
        <w:t xml:space="preserve">ـ مورع بن سويد الأسدي </w:t>
      </w:r>
      <w:r>
        <w:rPr>
          <w:rtl w:val="true"/>
        </w:rPr>
        <w:t>:</w:t>
      </w:r>
      <w:bookmarkEnd w:id="3154"/>
    </w:p>
    <w:p>
      <w:pPr>
        <w:pStyle w:val="BookText"/>
        <w:rPr/>
      </w:pPr>
      <w:r>
        <w:rPr>
          <w:rFonts w:ascii="IRNazanin" w:hAnsi="IRNazanin" w:eastAsia="IRNazanin"/>
          <w:color w:val="111111"/>
          <w:sz w:val="28"/>
          <w:sz w:val="28"/>
          <w:szCs w:val="28"/>
          <w:rtl w:val="true"/>
          <w:lang w:bidi="fa-IR"/>
        </w:rPr>
        <w:t xml:space="preserve">الكوفي ، من أصحاب الصادق  علیه السلام  ، رجال الشيخ </w:t>
      </w:r>
      <w:r>
        <w:rPr>
          <w:rStyle w:val="FootnoteAnchor"/>
          <w:rtl w:val="true"/>
        </w:rPr>
        <w:footnoteReference w:id="3253"/>
      </w:r>
      <w:r>
        <w:rPr>
          <w:rStyle w:val="FootnoteAnchor"/>
          <w:rtl w:val="true"/>
        </w:rPr>
        <w:footnoteReference w:id="3254"/>
      </w:r>
    </w:p>
    <w:p>
      <w:pPr>
        <w:pStyle w:val="BookText"/>
        <w:rPr/>
      </w:pPr>
      <w:r>
        <w:rPr>
          <w:rFonts w:ascii="Amiri" w:hAnsi="Amiri" w:eastAsia="Amiri" w:cs="Amiri"/>
          <w:color w:val="111111"/>
          <w:sz w:val="28"/>
          <w:sz w:val="28"/>
          <w:szCs w:val="28"/>
          <w:rtl w:val="true"/>
          <w:lang w:bidi="ar-SA"/>
        </w:rPr>
        <w:t xml:space="preserve">موسى الابزار الكوفي ، ق جخ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الشيخ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الابزاري</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155" w:name="pg15214_197102"/>
    </w:p>
    <w:p>
      <w:pPr>
        <w:pStyle w:val="Heading3"/>
        <w:numPr>
          <w:ilvl w:val="2"/>
          <w:numId w:val="1"/>
        </w:numPr>
        <w:rPr/>
      </w:pPr>
      <w:bookmarkStart w:id="3156" w:name="__RefHeading___Toc3122820_2142443653"/>
      <w:bookmarkStart w:id="3157" w:name="_Toc1381"/>
      <w:bookmarkEnd w:id="3155"/>
      <w:bookmarkEnd w:id="3156"/>
      <w:r>
        <w:rPr/>
        <w:t>5448</w:t>
      </w:r>
      <w:r>
        <w:rPr>
          <w:rtl w:val="true"/>
        </w:rPr>
        <w:t xml:space="preserve"> / </w:t>
      </w:r>
      <w:r>
        <w:rPr/>
        <w:t>1</w:t>
      </w:r>
      <w:r>
        <w:rPr>
          <w:rtl w:val="true"/>
        </w:rPr>
        <w:t xml:space="preserve"> </w:t>
      </w:r>
      <w:r>
        <w:rPr>
          <w:rtl w:val="true"/>
        </w:rPr>
        <w:t xml:space="preserve">ـ موسى بن إبراهيم المروزي </w:t>
      </w:r>
      <w:r>
        <w:rPr>
          <w:rtl w:val="true"/>
        </w:rPr>
        <w:t>:</w:t>
      </w:r>
      <w:bookmarkEnd w:id="3157"/>
    </w:p>
    <w:p>
      <w:pPr>
        <w:pStyle w:val="BookText"/>
        <w:rPr/>
      </w:pPr>
      <w:r>
        <w:rPr>
          <w:rFonts w:eastAsia="Amiri" w:cs="Amiri" w:ascii="Amiri" w:hAnsi="Amiri"/>
          <w:color w:val="111111"/>
          <w:sz w:val="28"/>
          <w:szCs w:val="28"/>
          <w:lang w:bidi="ar-SA"/>
        </w:rPr>
        <w:t>5448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موسى بن إبراهيم المروزي </w:t>
      </w:r>
      <w:r>
        <w:rPr>
          <w:rStyle w:val="FootnoteAnchor"/>
          <w:rtl w:val="true"/>
        </w:rPr>
        <w:footnoteReference w:id="32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أبو حمران ، روى عن موسى بن جعفر علیه السلام ، له كتاب ذكر أنّه سمعه وأبو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Style w:val="FootnoteAnchor"/>
          <w:rtl w:val="true"/>
        </w:rPr>
        <w:footnoteReference w:id="3256"/>
      </w:r>
      <w:r>
        <w:rPr>
          <w:rFonts w:ascii="Amiri" w:hAnsi="Amiri" w:eastAsia="Amiri" w:cs="Amiri"/>
          <w:color w:val="111111"/>
          <w:sz w:val="28"/>
          <w:sz w:val="28"/>
          <w:szCs w:val="28"/>
          <w:rtl w:val="true"/>
          <w:lang w:bidi="ar-SA"/>
        </w:rPr>
        <w:t xml:space="preserve">محبوس عند السندي بن شاهك ، وهو معلم ولد </w:t>
      </w:r>
      <w:r>
        <w:rPr>
          <w:rStyle w:val="FootnoteAnchor"/>
          <w:rtl w:val="true"/>
        </w:rPr>
        <w:footnoteReference w:id="3257"/>
      </w:r>
      <w:r>
        <w:rPr>
          <w:rFonts w:ascii="Amiri" w:hAnsi="Amiri" w:eastAsia="Amiri" w:cs="Amiri"/>
          <w:color w:val="111111"/>
          <w:sz w:val="28"/>
          <w:sz w:val="28"/>
          <w:szCs w:val="28"/>
          <w:rtl w:val="true"/>
          <w:lang w:bidi="ar-SA"/>
        </w:rPr>
        <w:t xml:space="preserve">السندي بن شاهك ،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خلف بن عبد السلام أبو عبد اللّه ، رجال النجاشي</w:t>
      </w:r>
      <w:r>
        <w:rPr>
          <w:rStyle w:val="FootnoteAnchor"/>
          <w:rtl w:val="true"/>
        </w:rPr>
        <w:footnoteReference w:id="3258"/>
      </w:r>
      <w:r>
        <w:rPr>
          <w:rStyle w:val="FootnoteAnchor"/>
          <w:rtl w:val="true"/>
        </w:rPr>
        <w:footnoteReference w:id="32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58" w:name="__RefHeading___Toc3122822_2142443653"/>
      <w:bookmarkStart w:id="3159" w:name="_Toc1382"/>
      <w:bookmarkEnd w:id="3158"/>
      <w:r>
        <w:rPr/>
        <w:t>5449</w:t>
      </w:r>
      <w:r>
        <w:rPr>
          <w:rtl w:val="true"/>
        </w:rPr>
        <w:t xml:space="preserve"> / </w:t>
      </w:r>
      <w:r>
        <w:rPr/>
        <w:t>2</w:t>
      </w:r>
      <w:r>
        <w:rPr>
          <w:rtl w:val="true"/>
        </w:rPr>
        <w:t xml:space="preserve"> </w:t>
      </w:r>
      <w:r>
        <w:rPr>
          <w:rtl w:val="true"/>
        </w:rPr>
        <w:t xml:space="preserve">ـ موسى أبو الحسن العجلي </w:t>
      </w:r>
      <w:r>
        <w:rPr>
          <w:rtl w:val="true"/>
        </w:rPr>
        <w:t>:</w:t>
      </w:r>
      <w:bookmarkEnd w:id="3159"/>
    </w:p>
    <w:p>
      <w:pPr>
        <w:pStyle w:val="BookText"/>
        <w:rPr/>
      </w:pPr>
      <w:r>
        <w:rPr>
          <w:rFonts w:ascii="IRNazanin" w:hAnsi="IRNazanin" w:eastAsia="IRNazanin"/>
          <w:color w:val="111111"/>
          <w:sz w:val="28"/>
          <w:sz w:val="28"/>
          <w:szCs w:val="28"/>
          <w:rtl w:val="true"/>
          <w:lang w:bidi="fa-IR"/>
        </w:rPr>
        <w:t xml:space="preserve">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شجرة ، من أصحاب الباقر والصادق  علیهماالسلام  ، رجال الشيخ </w:t>
      </w:r>
      <w:r>
        <w:rPr>
          <w:rStyle w:val="FootnoteAnchor"/>
          <w:rtl w:val="true"/>
        </w:rPr>
        <w:footnoteReference w:id="326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60" w:name="__RefHeading___Toc3122824_2142443653"/>
      <w:bookmarkStart w:id="3161" w:name="_Toc1383"/>
      <w:bookmarkEnd w:id="3160"/>
      <w:r>
        <w:rPr/>
        <w:t>5450</w:t>
      </w:r>
      <w:r>
        <w:rPr>
          <w:rtl w:val="true"/>
        </w:rPr>
        <w:t xml:space="preserve"> / </w:t>
      </w:r>
      <w:r>
        <w:rPr/>
        <w:t>3</w:t>
      </w:r>
      <w:r>
        <w:rPr>
          <w:rtl w:val="true"/>
        </w:rPr>
        <w:t xml:space="preserve"> </w:t>
      </w:r>
      <w:r>
        <w:rPr>
          <w:rtl w:val="true"/>
        </w:rPr>
        <w:t xml:space="preserve">ـ موسى بن أبي حبيب </w:t>
      </w:r>
      <w:r>
        <w:rPr>
          <w:rtl w:val="true"/>
        </w:rPr>
        <w:t>:</w:t>
      </w:r>
      <w:bookmarkEnd w:id="3161"/>
    </w:p>
    <w:p>
      <w:pPr>
        <w:pStyle w:val="BookText"/>
        <w:rPr/>
      </w:pPr>
      <w:r>
        <w:rPr>
          <w:rFonts w:eastAsia="Amiri" w:cs="Amiri" w:ascii="Amiri" w:hAnsi="Amiri"/>
          <w:color w:val="111111"/>
          <w:sz w:val="28"/>
          <w:szCs w:val="28"/>
          <w:lang w:bidi="ar-SA"/>
        </w:rPr>
        <w:t>5450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موسى بن أبي حبيب </w:t>
      </w:r>
      <w:r>
        <w:rPr>
          <w:rStyle w:val="FootnoteAnchor"/>
          <w:rtl w:val="true"/>
        </w:rPr>
        <w:footnoteReference w:id="3261"/>
      </w:r>
      <w:r>
        <w:rPr>
          <w:rFonts w:eastAsia="Times New Roman" w:cs="Times New Roman" w:ascii="Times New Roman" w:hAnsi="Times New Roman"/>
          <w:color w:val="111111"/>
          <w:sz w:val="28"/>
          <w:szCs w:val="28"/>
          <w:rtl w:val="true"/>
          <w:lang w:val="en-US" w:bidi="en-US"/>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كوفي ، له كتاب صغير ،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سليمان ، رجال النجاشي </w:t>
      </w:r>
      <w:r>
        <w:rPr>
          <w:rStyle w:val="FootnoteAnchor"/>
          <w:rtl w:val="true"/>
        </w:rPr>
        <w:footnoteReference w:id="3262"/>
      </w:r>
      <w:r>
        <w:rPr>
          <w:rFonts w:eastAsia="Times New Roman" w:cs="Times New Roman" w:ascii="Times New Roman" w:hAnsi="Times New Roman"/>
          <w:color w:val="111111"/>
          <w:sz w:val="28"/>
          <w:szCs w:val="28"/>
          <w:rtl w:val="true"/>
          <w:lang w:val="en-US" w:bidi="en-US"/>
        </w:rPr>
        <w:t xml:space="preserve">. </w:t>
      </w:r>
      <w:bookmarkStart w:id="3162" w:name="pg15214_197103"/>
    </w:p>
    <w:p>
      <w:pPr>
        <w:pStyle w:val="Heading3"/>
        <w:numPr>
          <w:ilvl w:val="2"/>
          <w:numId w:val="1"/>
        </w:numPr>
        <w:rPr/>
      </w:pPr>
      <w:bookmarkStart w:id="3163" w:name="__RefHeading___Toc3122826_2142443653"/>
      <w:bookmarkStart w:id="3164" w:name="_Toc1384"/>
      <w:bookmarkEnd w:id="3162"/>
      <w:bookmarkEnd w:id="3163"/>
      <w:r>
        <w:rPr/>
        <w:t>5451</w:t>
      </w:r>
      <w:r>
        <w:rPr>
          <w:rtl w:val="true"/>
        </w:rPr>
        <w:t xml:space="preserve"> / </w:t>
      </w:r>
      <w:r>
        <w:rPr/>
        <w:t>4</w:t>
      </w:r>
      <w:r>
        <w:rPr>
          <w:rtl w:val="true"/>
        </w:rPr>
        <w:t xml:space="preserve"> </w:t>
      </w:r>
      <w:r>
        <w:rPr>
          <w:rtl w:val="true"/>
        </w:rPr>
        <w:t>ـ موسى بن أبي عمير</w:t>
      </w:r>
      <w:r>
        <w:rPr>
          <w:rtl w:val="true"/>
        </w:rPr>
        <w:t>:</w:t>
      </w:r>
      <w:bookmarkEnd w:id="3164"/>
    </w:p>
    <w:p>
      <w:pPr>
        <w:pStyle w:val="BookText"/>
        <w:rPr/>
      </w:pPr>
      <w:r>
        <w:rPr>
          <w:rFonts w:ascii="IRNazanin" w:hAnsi="IRNazanin" w:eastAsia="IRNazanin"/>
          <w:color w:val="111111"/>
          <w:sz w:val="28"/>
          <w:sz w:val="28"/>
          <w:szCs w:val="28"/>
          <w:rtl w:val="true"/>
          <w:lang w:bidi="fa-IR"/>
        </w:rPr>
        <w:t xml:space="preserve">أبو هارون المكفوف ، كوفي ، من أصحاب الصادق  علیه السلام  ، رجال الشيخ </w:t>
      </w:r>
      <w:r>
        <w:rPr>
          <w:rStyle w:val="FootnoteAnchor"/>
          <w:rtl w:val="true"/>
        </w:rPr>
        <w:footnoteReference w:id="326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65" w:name="__RefHeading___Toc3122828_2142443653"/>
      <w:bookmarkStart w:id="3166" w:name="_Toc1385"/>
      <w:bookmarkEnd w:id="3165"/>
      <w:r>
        <w:rPr/>
        <w:t>5452</w:t>
      </w:r>
      <w:r>
        <w:rPr>
          <w:rtl w:val="true"/>
        </w:rPr>
        <w:t xml:space="preserve"> / </w:t>
      </w:r>
      <w:r>
        <w:rPr/>
        <w:t>5</w:t>
      </w:r>
      <w:r>
        <w:rPr>
          <w:rtl w:val="true"/>
        </w:rPr>
        <w:t xml:space="preserve"> </w:t>
      </w:r>
      <w:r>
        <w:rPr>
          <w:rtl w:val="true"/>
        </w:rPr>
        <w:t>ـ موسى بن أبي الغدير</w:t>
      </w:r>
      <w:r>
        <w:rPr>
          <w:rtl w:val="true"/>
        </w:rPr>
        <w:t>:</w:t>
      </w:r>
      <w:bookmarkEnd w:id="3166"/>
    </w:p>
    <w:p>
      <w:pPr>
        <w:pStyle w:val="BookText"/>
        <w:rPr/>
      </w:pPr>
      <w:r>
        <w:rPr>
          <w:rFonts w:ascii="IRNazanin" w:hAnsi="IRNazanin" w:eastAsia="IRNazanin"/>
          <w:color w:val="111111"/>
          <w:sz w:val="28"/>
          <w:sz w:val="28"/>
          <w:szCs w:val="28"/>
          <w:rtl w:val="true"/>
          <w:lang w:bidi="fa-IR"/>
        </w:rPr>
        <w:t xml:space="preserve">الهمداني ، كوفي ، من أصحاب الصادق  علیه السلام  ، رجال الشيخ </w:t>
      </w:r>
      <w:r>
        <w:rPr>
          <w:rStyle w:val="FootnoteAnchor"/>
          <w:rtl w:val="true"/>
        </w:rPr>
        <w:footnoteReference w:id="32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67" w:name="__RefHeading___Toc3122830_2142443653"/>
      <w:bookmarkStart w:id="3168" w:name="_Toc1386"/>
      <w:bookmarkEnd w:id="3167"/>
      <w:r>
        <w:rPr/>
        <w:t>5453</w:t>
      </w:r>
      <w:r>
        <w:rPr>
          <w:rtl w:val="true"/>
        </w:rPr>
        <w:t xml:space="preserve"> / </w:t>
      </w:r>
      <w:r>
        <w:rPr/>
        <w:t>6</w:t>
      </w:r>
      <w:r>
        <w:rPr>
          <w:rtl w:val="true"/>
        </w:rPr>
        <w:t xml:space="preserve"> </w:t>
      </w:r>
      <w:r>
        <w:rPr>
          <w:rtl w:val="true"/>
        </w:rPr>
        <w:t xml:space="preserve">ـ موسى بن أبي موسى </w:t>
      </w:r>
      <w:r>
        <w:rPr>
          <w:rtl w:val="true"/>
        </w:rPr>
        <w:t>:</w:t>
      </w:r>
      <w:bookmarkEnd w:id="3168"/>
    </w:p>
    <w:p>
      <w:pPr>
        <w:pStyle w:val="BookText"/>
        <w:rPr/>
      </w:pPr>
      <w:r>
        <w:rPr>
          <w:rFonts w:ascii="Amiri" w:hAnsi="Amiri" w:eastAsia="Amiri" w:cs="Amiri"/>
          <w:color w:val="111111"/>
          <w:sz w:val="28"/>
          <w:sz w:val="28"/>
          <w:szCs w:val="28"/>
          <w:rtl w:val="true"/>
          <w:lang w:bidi="ar-SA"/>
        </w:rPr>
        <w:t xml:space="preserve">الكوفي ، روى عن </w:t>
      </w:r>
      <w:r>
        <w:rPr>
          <w:rStyle w:val="FootnoteAnchor"/>
          <w:rtl w:val="true"/>
        </w:rPr>
        <w:footnoteReference w:id="3265"/>
      </w:r>
      <w:r>
        <w:rPr>
          <w:rFonts w:ascii="Amiri" w:hAnsi="Amiri" w:eastAsia="Amiri" w:cs="Amiri"/>
          <w:color w:val="111111"/>
          <w:sz w:val="28"/>
          <w:sz w:val="28"/>
          <w:szCs w:val="28"/>
          <w:rtl w:val="true"/>
          <w:lang w:bidi="ar-SA"/>
        </w:rPr>
        <w:t xml:space="preserve">محمّد بن أيّوب بن يحيى ضريس </w:t>
      </w:r>
      <w:r>
        <w:rPr>
          <w:rStyle w:val="FootnoteAnchor"/>
          <w:rtl w:val="true"/>
        </w:rPr>
        <w:footnoteReference w:id="3266"/>
      </w:r>
      <w:r>
        <w:rPr>
          <w:rFonts w:ascii="IRNazanin" w:hAnsi="IRNazanin" w:eastAsia="IRNazanin"/>
          <w:color w:val="111111"/>
          <w:sz w:val="28"/>
          <w:sz w:val="28"/>
          <w:szCs w:val="28"/>
          <w:rtl w:val="true"/>
          <w:lang w:bidi="fa-IR"/>
        </w:rPr>
        <w:t xml:space="preserve">والحسن ابن علي بن زياد عن يحيى بن عبد الحميد ، 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موسى بن المتوكل ، في من لم يرو عن الأئمّة  علیهم السلام  ، رجال الشيخ </w:t>
      </w:r>
      <w:r>
        <w:rPr>
          <w:rStyle w:val="FootnoteAnchor"/>
          <w:rtl w:val="true"/>
        </w:rPr>
        <w:footnoteReference w:id="326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69" w:name="__RefHeading___Toc3122832_2142443653"/>
      <w:bookmarkStart w:id="3170" w:name="_Toc1387"/>
      <w:bookmarkEnd w:id="3169"/>
      <w:r>
        <w:rPr/>
        <w:t>5454</w:t>
      </w:r>
      <w:r>
        <w:rPr>
          <w:rtl w:val="true"/>
        </w:rPr>
        <w:t xml:space="preserve"> / </w:t>
      </w:r>
      <w:r>
        <w:rPr/>
        <w:t>7</w:t>
      </w:r>
      <w:r>
        <w:rPr>
          <w:rtl w:val="true"/>
        </w:rPr>
        <w:t xml:space="preserve"> </w:t>
      </w:r>
      <w:r>
        <w:rPr>
          <w:rtl w:val="true"/>
        </w:rPr>
        <w:t xml:space="preserve">ـ موسى بن إسماعيل </w:t>
      </w:r>
      <w:r>
        <w:rPr>
          <w:rtl w:val="true"/>
        </w:rPr>
        <w:t>:</w:t>
      </w:r>
      <w:bookmarkEnd w:id="3170"/>
    </w:p>
    <w:p>
      <w:pPr>
        <w:pStyle w:val="BookText"/>
        <w:rPr/>
      </w:pPr>
      <w:r>
        <w:rPr>
          <w:rFonts w:ascii="Amiri" w:hAnsi="Amiri" w:eastAsia="Amiri" w:cs="Amiri"/>
          <w:color w:val="111111"/>
          <w:sz w:val="28"/>
          <w:sz w:val="28"/>
          <w:szCs w:val="28"/>
          <w:rtl w:val="true"/>
          <w:lang w:bidi="ar-SA"/>
        </w:rPr>
        <w:t xml:space="preserve">له كتب ،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الأشعث ، رجال النجاشي </w:t>
      </w:r>
      <w:r>
        <w:rPr>
          <w:rStyle w:val="FootnoteAnchor"/>
          <w:rtl w:val="true"/>
        </w:rPr>
        <w:footnoteReference w:id="3268"/>
      </w:r>
      <w:r>
        <w:rPr>
          <w:rFonts w:ascii="IRNazanin" w:hAnsi="IRNazanin" w:eastAsia="IRNazanin"/>
          <w:color w:val="111111"/>
          <w:sz w:val="28"/>
          <w:sz w:val="28"/>
          <w:szCs w:val="28"/>
          <w:rtl w:val="true"/>
          <w:lang w:bidi="fa-IR"/>
        </w:rPr>
        <w:t xml:space="preserve">، الفهرست </w:t>
      </w:r>
      <w:r>
        <w:rPr>
          <w:rStyle w:val="FootnoteAnchor"/>
          <w:rtl w:val="true"/>
        </w:rPr>
        <w:footnoteReference w:id="326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71" w:name="__RefHeading___Toc3122834_2142443653"/>
      <w:bookmarkStart w:id="3172" w:name="_Toc1388"/>
      <w:bookmarkEnd w:id="3171"/>
      <w:r>
        <w:rPr/>
        <w:t>5455</w:t>
      </w:r>
      <w:r>
        <w:rPr>
          <w:rtl w:val="true"/>
        </w:rPr>
        <w:t xml:space="preserve"> / </w:t>
      </w:r>
      <w:r>
        <w:rPr/>
        <w:t>8</w:t>
      </w:r>
      <w:r>
        <w:rPr>
          <w:rtl w:val="true"/>
        </w:rPr>
        <w:t xml:space="preserve"> </w:t>
      </w:r>
      <w:r>
        <w:rPr>
          <w:rtl w:val="true"/>
        </w:rPr>
        <w:t xml:space="preserve">ـ موسى بن أشيم </w:t>
      </w:r>
      <w:r>
        <w:rPr>
          <w:rtl w:val="true"/>
        </w:rPr>
        <w:t>:</w:t>
      </w:r>
      <w:bookmarkEnd w:id="3172"/>
    </w:p>
    <w:p>
      <w:pPr>
        <w:pStyle w:val="BookText"/>
        <w:rPr/>
      </w:pPr>
      <w:r>
        <w:rPr>
          <w:rFonts w:eastAsia="Amiri" w:cs="Amiri" w:ascii="Amiri" w:hAnsi="Amiri"/>
          <w:color w:val="111111"/>
          <w:sz w:val="28"/>
          <w:szCs w:val="28"/>
          <w:lang w:bidi="ar-SA"/>
        </w:rPr>
        <w:t>5455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موسى بن أشيم </w:t>
      </w:r>
      <w:r>
        <w:rPr>
          <w:rStyle w:val="FootnoteAnchor"/>
          <w:rtl w:val="true"/>
        </w:rPr>
        <w:footnoteReference w:id="3270"/>
      </w:r>
      <w:r>
        <w:rPr>
          <w:rFonts w:eastAsia="Times New Roman" w:cs="Times New Roman" w:ascii="Times New Roman" w:hAnsi="Times New Roman"/>
          <w:color w:val="111111"/>
          <w:sz w:val="28"/>
          <w:szCs w:val="28"/>
          <w:rtl w:val="true"/>
          <w:lang w:val="en-US" w:bidi="en-US"/>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الكشّي عن حمدويه بن نصير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أيّوب بن نوح ، عن حنان بن سدير ،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لأنفس على أجساد اُصيبت </w:t>
      </w:r>
      <w:bookmarkStart w:id="3173" w:name="pg15214_197104"/>
    </w:p>
    <w:p>
      <w:pPr>
        <w:pStyle w:val="BookText"/>
        <w:rPr/>
      </w:pPr>
      <w:bookmarkEnd w:id="3173"/>
      <w:r>
        <w:rPr>
          <w:rFonts w:ascii="Amiri" w:hAnsi="Amiri" w:eastAsia="Amiri" w:cs="Amiri"/>
          <w:color w:val="111111"/>
          <w:sz w:val="28"/>
          <w:sz w:val="28"/>
          <w:szCs w:val="28"/>
          <w:rtl w:val="true"/>
          <w:lang w:bidi="ar-SA"/>
        </w:rPr>
        <w:t xml:space="preserve">معه ـ يعني أبا الخطاب ـ النار ، ثمّ ذكر ابن الأشيم فقال </w:t>
      </w:r>
      <w:r>
        <w:rPr>
          <w:rStyle w:val="FootnoteAnchor"/>
          <w:rtl w:val="true"/>
        </w:rPr>
        <w:footnoteReference w:id="32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يأتيني فيدخل علي هو وصاحبه وحفص بن ميمون ويسألوني فأخبرهم بالحق ، ثمّ يخرجون من عندي إلى أبي الخطاب فيخبرهم بخلاف قولي ، فيأخذون بقوله ويذرون قولي </w:t>
      </w:r>
      <w:r>
        <w:rPr>
          <w:rStyle w:val="FootnoteAnchor"/>
          <w:rtl w:val="true"/>
        </w:rPr>
        <w:footnoteReference w:id="32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ونقل العلّامة في الخلاصة هذه الرواية عن الكشّي إلّا أنّه لم يذكر بعد ذكر </w:t>
      </w:r>
      <w:r>
        <w:rPr>
          <w:rStyle w:val="FootnoteAnchor"/>
          <w:rtl w:val="true"/>
        </w:rPr>
        <w:footnoteReference w:id="32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أبا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النار </w:t>
      </w:r>
      <w:r>
        <w:rPr>
          <w:rFonts w:eastAsia="Amiri" w:cs="Amiri" w:ascii="Amiri" w:hAnsi="Amiri"/>
          <w:color w:val="111111"/>
          <w:sz w:val="28"/>
          <w:szCs w:val="28"/>
          <w:rtl w:val="true"/>
          <w:lang w:bidi="ar-SA"/>
        </w:rPr>
        <w:t xml:space="preserve">) </w:t>
      </w:r>
      <w:r>
        <w:rPr>
          <w:rStyle w:val="FootnoteAnchor"/>
          <w:rtl w:val="true"/>
        </w:rPr>
        <w:footnoteReference w:id="32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هذا لم أجد معنى صالحاً لها</w:t>
      </w:r>
      <w:r>
        <w:rPr>
          <w:rFonts w:eastAsia="IRNazanin" w:cs="IRNazanin"/>
          <w:color w:val="111111"/>
          <w:sz w:val="28"/>
          <w:szCs w:val="28"/>
          <w:rtl w:val="true"/>
          <w:lang w:bidi="fa-IR"/>
        </w:rPr>
        <w:t>.</w:t>
      </w:r>
    </w:p>
    <w:p>
      <w:pPr>
        <w:pStyle w:val="Heading3"/>
        <w:numPr>
          <w:ilvl w:val="2"/>
          <w:numId w:val="1"/>
        </w:numPr>
        <w:rPr/>
      </w:pPr>
      <w:bookmarkStart w:id="3174" w:name="__RefHeading___Toc3122836_2142443653"/>
      <w:bookmarkStart w:id="3175" w:name="_Toc1389"/>
      <w:bookmarkEnd w:id="3174"/>
      <w:r>
        <w:rPr/>
        <w:t>5456</w:t>
      </w:r>
      <w:r>
        <w:rPr>
          <w:rtl w:val="true"/>
        </w:rPr>
        <w:t xml:space="preserve"> / </w:t>
      </w:r>
      <w:r>
        <w:rPr/>
        <w:t>9</w:t>
      </w:r>
      <w:r>
        <w:rPr>
          <w:rtl w:val="true"/>
        </w:rPr>
        <w:t xml:space="preserve"> </w:t>
      </w:r>
      <w:r>
        <w:rPr>
          <w:rtl w:val="true"/>
        </w:rPr>
        <w:t xml:space="preserve">ـ موسى بن اُكَيل النميري </w:t>
      </w:r>
      <w:r>
        <w:rPr>
          <w:rtl w:val="true"/>
        </w:rPr>
        <w:t>:</w:t>
      </w:r>
      <w:bookmarkEnd w:id="3175"/>
    </w:p>
    <w:p>
      <w:pPr>
        <w:pStyle w:val="BookText"/>
        <w:rPr/>
      </w:pPr>
      <w:r>
        <w:rPr>
          <w:rFonts w:eastAsia="Amiri" w:cs="Amiri" w:ascii="Amiri" w:hAnsi="Amiri"/>
          <w:color w:val="111111"/>
          <w:sz w:val="28"/>
          <w:szCs w:val="28"/>
          <w:lang w:bidi="ar-SA"/>
        </w:rPr>
        <w:t>5456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موسى بن اُكَيل النميري </w:t>
      </w:r>
      <w:r>
        <w:rPr>
          <w:rStyle w:val="FootnoteAnchor"/>
          <w:rtl w:val="true"/>
        </w:rPr>
        <w:footnoteReference w:id="32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كوفي ، ثقة ، روى عن أبي عبد اللّه  علیه السلام  ، له كتاب </w:t>
      </w:r>
      <w:r>
        <w:rPr>
          <w:rStyle w:val="FootnoteAnchor"/>
          <w:rtl w:val="true"/>
        </w:rPr>
        <w:footnoteReference w:id="3276"/>
      </w:r>
      <w:r>
        <w:rPr>
          <w:rFonts w:ascii="Amiri" w:hAnsi="Amiri" w:eastAsia="Amiri" w:cs="Amiri"/>
          <w:color w:val="111111"/>
          <w:sz w:val="28"/>
          <w:sz w:val="28"/>
          <w:szCs w:val="28"/>
          <w:rtl w:val="true"/>
          <w:lang w:bidi="ar-SA"/>
        </w:rPr>
        <w:t xml:space="preserve">،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رباط ، رجال النجاشي </w:t>
      </w:r>
      <w:r>
        <w:rPr>
          <w:rStyle w:val="FootnoteAnchor"/>
          <w:rtl w:val="true"/>
        </w:rPr>
        <w:footnoteReference w:id="32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موسى النميري ، له كتاب </w:t>
      </w:r>
      <w:r>
        <w:rPr>
          <w:rStyle w:val="FootnoteAnchor"/>
          <w:rtl w:val="true"/>
        </w:rPr>
        <w:footnoteReference w:id="3278"/>
      </w:r>
      <w:r>
        <w:rPr>
          <w:rFonts w:ascii="Amiri" w:hAnsi="Amiri" w:eastAsia="Amiri" w:cs="Amiri"/>
          <w:color w:val="111111"/>
          <w:sz w:val="28"/>
          <w:sz w:val="28"/>
          <w:szCs w:val="28"/>
          <w:rtl w:val="true"/>
          <w:lang w:bidi="ar-SA"/>
        </w:rPr>
        <w:t xml:space="preserve">،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محمّد بن سماعة ، الفهرست </w:t>
      </w:r>
      <w:r>
        <w:rPr>
          <w:rStyle w:val="FootnoteAnchor"/>
          <w:rtl w:val="true"/>
        </w:rPr>
        <w:footnoteReference w:id="327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76" w:name="__RefHeading___Toc3122838_2142443653"/>
      <w:bookmarkStart w:id="3177" w:name="_Toc1390"/>
      <w:bookmarkEnd w:id="3176"/>
      <w:r>
        <w:rPr/>
        <w:t>5457</w:t>
      </w:r>
      <w:r>
        <w:rPr>
          <w:rtl w:val="true"/>
        </w:rPr>
        <w:t xml:space="preserve"> / </w:t>
      </w:r>
      <w:r>
        <w:rPr/>
        <w:t>10</w:t>
      </w:r>
      <w:r>
        <w:rPr>
          <w:rtl w:val="true"/>
        </w:rPr>
        <w:t xml:space="preserve"> </w:t>
      </w:r>
      <w:r>
        <w:rPr>
          <w:rtl w:val="true"/>
        </w:rPr>
        <w:t xml:space="preserve">ـ موسى بن بُريد </w:t>
      </w:r>
      <w:r>
        <w:rPr>
          <w:rtl w:val="true"/>
        </w:rPr>
        <w:t>:</w:t>
      </w:r>
      <w:bookmarkEnd w:id="3177"/>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أخو القاسم ، كوفي ، له كتاب ،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صفوان ، رجال </w:t>
      </w:r>
      <w:bookmarkStart w:id="3178" w:name="pg15214_197105"/>
    </w:p>
    <w:p>
      <w:pPr>
        <w:pStyle w:val="BookText"/>
        <w:rPr/>
      </w:pPr>
      <w:bookmarkEnd w:id="3178"/>
      <w:r>
        <w:rPr>
          <w:rFonts w:ascii="Amiri" w:hAnsi="Amiri" w:eastAsia="Amiri" w:cs="Amiri"/>
          <w:color w:val="111111"/>
          <w:sz w:val="28"/>
          <w:sz w:val="28"/>
          <w:szCs w:val="28"/>
          <w:rtl w:val="true"/>
          <w:lang w:bidi="ar-SA"/>
        </w:rPr>
        <w:t xml:space="preserve">النجاشي </w:t>
      </w:r>
      <w:r>
        <w:rPr>
          <w:rStyle w:val="FootnoteAnchor"/>
          <w:rtl w:val="true"/>
        </w:rPr>
        <w:footnoteReference w:id="32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العلّامة في الخلاصة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القاسم بن بريد ـ بالباء المنقطة تحتها نقطة ـ كما في النجاشي </w:t>
      </w:r>
      <w:r>
        <w:rPr>
          <w:rStyle w:val="FootnoteAnchor"/>
          <w:rtl w:val="true"/>
        </w:rPr>
        <w:footnoteReference w:id="32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رجال ابن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القاسم </w:t>
      </w:r>
      <w:r>
        <w:rPr>
          <w:rStyle w:val="FootnoteAnchor"/>
          <w:rtl w:val="true"/>
        </w:rPr>
        <w:footnoteReference w:id="3282"/>
      </w:r>
      <w:r>
        <w:rPr>
          <w:rFonts w:ascii="Amiri" w:hAnsi="Amiri" w:eastAsia="Amiri" w:cs="Amiri"/>
          <w:color w:val="111111"/>
          <w:sz w:val="28"/>
          <w:sz w:val="28"/>
          <w:szCs w:val="28"/>
          <w:rtl w:val="true"/>
          <w:lang w:bidi="ar-SA"/>
        </w:rPr>
        <w:t xml:space="preserve">بن زيد أخو القاسم </w:t>
      </w:r>
      <w:r>
        <w:rPr>
          <w:rStyle w:val="FootnoteAnchor"/>
          <w:rtl w:val="true"/>
        </w:rPr>
        <w:footnoteReference w:id="32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سهو ، والصواب كما في النجاشي والخلاصة</w:t>
      </w:r>
      <w:r>
        <w:rPr>
          <w:rFonts w:eastAsia="Amiri" w:cs="Amiri" w:ascii="Amiri" w:hAnsi="Amiri"/>
          <w:color w:val="111111"/>
          <w:sz w:val="28"/>
          <w:szCs w:val="28"/>
          <w:rtl w:val="true"/>
          <w:lang w:bidi="ar-SA"/>
        </w:rPr>
        <w:t>.</w:t>
      </w:r>
    </w:p>
    <w:p>
      <w:pPr>
        <w:pStyle w:val="Heading3"/>
        <w:numPr>
          <w:ilvl w:val="2"/>
          <w:numId w:val="1"/>
        </w:numPr>
        <w:rPr/>
      </w:pPr>
      <w:bookmarkStart w:id="3179" w:name="__RefHeading___Toc3122840_2142443653"/>
      <w:bookmarkStart w:id="3180" w:name="_Toc1391"/>
      <w:bookmarkEnd w:id="3179"/>
      <w:r>
        <w:rPr/>
        <w:t>5458</w:t>
      </w:r>
      <w:r>
        <w:rPr>
          <w:rtl w:val="true"/>
        </w:rPr>
        <w:t xml:space="preserve"> / </w:t>
      </w:r>
      <w:r>
        <w:rPr/>
        <w:t>11</w:t>
      </w:r>
      <w:r>
        <w:rPr>
          <w:rtl w:val="true"/>
        </w:rPr>
        <w:t xml:space="preserve"> </w:t>
      </w:r>
      <w:r>
        <w:rPr>
          <w:rtl w:val="true"/>
        </w:rPr>
        <w:t xml:space="preserve">ـ موسى بن بكر بن عبد اللّه </w:t>
      </w:r>
      <w:r>
        <w:rPr>
          <w:rtl w:val="true"/>
        </w:rPr>
        <w:t>:</w:t>
      </w:r>
      <w:bookmarkEnd w:id="3180"/>
    </w:p>
    <w:p>
      <w:pPr>
        <w:pStyle w:val="BookText"/>
        <w:rPr/>
      </w:pPr>
      <w:r>
        <w:rPr>
          <w:rFonts w:ascii="IRNazanin" w:hAnsi="IRNazanin" w:eastAsia="IRNazanin"/>
          <w:color w:val="111111"/>
          <w:sz w:val="28"/>
          <w:sz w:val="28"/>
          <w:szCs w:val="28"/>
          <w:rtl w:val="true"/>
          <w:lang w:bidi="fa-IR"/>
        </w:rPr>
        <w:t xml:space="preserve">ابن سعد </w:t>
      </w:r>
      <w:r>
        <w:rPr>
          <w:rStyle w:val="FootnoteAnchor"/>
          <w:rtl w:val="true"/>
        </w:rPr>
        <w:footnoteReference w:id="3284"/>
      </w:r>
      <w:r>
        <w:rPr>
          <w:rFonts w:ascii="IRNazanin" w:hAnsi="IRNazanin" w:eastAsia="IRNazanin"/>
          <w:color w:val="111111"/>
          <w:sz w:val="28"/>
          <w:sz w:val="28"/>
          <w:szCs w:val="28"/>
          <w:rtl w:val="true"/>
          <w:lang w:bidi="fa-IR"/>
        </w:rPr>
        <w:t xml:space="preserve">الأشعري القمّي ، من أصحاب الباقر والصادق  علیهماالسلام  ، رجال الشيخ </w:t>
      </w:r>
      <w:r>
        <w:rPr>
          <w:rStyle w:val="FootnoteAnchor"/>
          <w:rtl w:val="true"/>
        </w:rPr>
        <w:footnoteReference w:id="32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بعض النسخ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موسى أبو بكر بن عبد اللّه 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فكأنّه الذي سيجيء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موسى بن عبد اللّه الأشعري القمّي </w:t>
      </w:r>
      <w:r>
        <w:rPr>
          <w:rStyle w:val="FootnoteAnchor"/>
          <w:rtl w:val="true"/>
        </w:rPr>
        <w:footnoteReference w:id="32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81" w:name="__RefHeading___Toc3122842_2142443653"/>
      <w:bookmarkStart w:id="3182" w:name="_Toc1392"/>
      <w:bookmarkEnd w:id="3181"/>
      <w:r>
        <w:rPr/>
        <w:t>5459</w:t>
      </w:r>
      <w:r>
        <w:rPr>
          <w:rtl w:val="true"/>
        </w:rPr>
        <w:t xml:space="preserve"> / </w:t>
      </w:r>
      <w:r>
        <w:rPr/>
        <w:t>12</w:t>
      </w:r>
      <w:r>
        <w:rPr>
          <w:rtl w:val="true"/>
        </w:rPr>
        <w:t xml:space="preserve"> </w:t>
      </w:r>
      <w:r>
        <w:rPr>
          <w:rtl w:val="true"/>
        </w:rPr>
        <w:t xml:space="preserve">ـ موسى بن بكر الواسطي </w:t>
      </w:r>
      <w:r>
        <w:rPr>
          <w:rtl w:val="true"/>
        </w:rPr>
        <w:t>:</w:t>
      </w:r>
      <w:bookmarkEnd w:id="3182"/>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عن أبي عبد اللّه وأبي الحسن  علیهماالسلام  وعن الرجال ، له كتاب </w:t>
      </w:r>
      <w:r>
        <w:rPr>
          <w:rStyle w:val="FootnoteAnchor"/>
          <w:rtl w:val="true"/>
        </w:rPr>
        <w:footnoteReference w:id="3287"/>
      </w:r>
      <w:r>
        <w:rPr>
          <w:rFonts w:ascii="Amiri" w:hAnsi="Amiri" w:eastAsia="Amiri" w:cs="Amiri"/>
          <w:color w:val="111111"/>
          <w:sz w:val="28"/>
          <w:sz w:val="28"/>
          <w:szCs w:val="28"/>
          <w:rtl w:val="true"/>
          <w:lang w:bidi="ar-SA"/>
        </w:rPr>
        <w:t xml:space="preserve">،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الحكم ، رجال النجاشي </w:t>
      </w:r>
      <w:r>
        <w:rPr>
          <w:rStyle w:val="FootnoteAnchor"/>
          <w:rtl w:val="true"/>
        </w:rPr>
        <w:footnoteReference w:id="328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له كتاب </w:t>
      </w:r>
      <w:r>
        <w:rPr>
          <w:rStyle w:val="FootnoteAnchor"/>
          <w:rtl w:val="true"/>
        </w:rPr>
        <w:footnoteReference w:id="3289"/>
      </w:r>
    </w:p>
    <w:p>
      <w:pPr>
        <w:pStyle w:val="BookText"/>
        <w:rPr/>
      </w:pPr>
      <w:r>
        <w:rPr>
          <w:rFonts w:ascii="Amiri" w:hAnsi="Amiri" w:eastAsia="Amiri" w:cs="Amiri"/>
          <w:color w:val="111111"/>
          <w:sz w:val="28"/>
          <w:sz w:val="28"/>
          <w:szCs w:val="28"/>
          <w:rtl w:val="true"/>
          <w:lang w:bidi="ar-SA"/>
        </w:rPr>
        <w:t xml:space="preserve">ورواه صفوان بن يحيى ، عنه ، ست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عمير وصفوان بن يحيى ، الفهرست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أصله كوفي ، واقفي ، له كتاب ، من أصحاب الصادق </w:t>
      </w:r>
      <w:r>
        <w:rPr>
          <w:rStyle w:val="FootnoteAnchor"/>
          <w:rtl w:val="true"/>
        </w:rPr>
        <w:footnoteReference w:id="3290"/>
      </w:r>
      <w:r>
        <w:rPr>
          <w:rFonts w:ascii="Amiri" w:hAnsi="Amiri" w:eastAsia="Amiri" w:cs="Amiri"/>
          <w:color w:val="111111"/>
          <w:sz w:val="28"/>
          <w:sz w:val="28"/>
          <w:szCs w:val="28"/>
          <w:rtl w:val="true"/>
          <w:lang w:bidi="ar-SA"/>
        </w:rPr>
        <w:t xml:space="preserve">والكاظم </w:t>
      </w:r>
      <w:r>
        <w:rPr>
          <w:rStyle w:val="FootnoteAnchor"/>
          <w:rtl w:val="true"/>
        </w:rPr>
        <w:footnoteReference w:id="3291"/>
      </w:r>
      <w:r>
        <w:rPr>
          <w:rFonts w:ascii="IRNazanin" w:hAnsi="IRNazanin" w:eastAsia="IRNazanin"/>
          <w:color w:val="111111"/>
          <w:sz w:val="28"/>
          <w:sz w:val="28"/>
          <w:szCs w:val="28"/>
          <w:rtl w:val="true"/>
          <w:lang w:bidi="fa-IR"/>
        </w:rPr>
        <w:t xml:space="preserve"> علیهماالسلام  ، رجال الشيخ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الكشّي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جعفر بن أحمد ، عن خلف بن حمّاد ، عن موسى ابن بكر الواسطي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الحسن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امرؤ لم يمت حتّى يرى منه خلفاً تقرّ به عينه وقد أراني اللّه جل وعز من ابني هذا خلفاً ، وأشار بيده إلى العبد الصالح علیه السلام  ما تقر به عيني </w:t>
      </w:r>
      <w:r>
        <w:rPr>
          <w:rStyle w:val="FootnoteAnchor"/>
          <w:rtl w:val="true"/>
        </w:rPr>
        <w:footnoteReference w:id="3292"/>
      </w:r>
      <w:r>
        <w:rPr>
          <w:rFonts w:eastAsia="Times New Roman" w:cs="Times New Roman" w:ascii="Times New Roman" w:hAnsi="Times New Roman"/>
          <w:color w:val="111111"/>
          <w:sz w:val="28"/>
          <w:szCs w:val="28"/>
          <w:rtl w:val="true"/>
          <w:lang w:val="en-US" w:bidi="en-US"/>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حمدويه بن نصير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يعقوب بن يزيد ، عن محمّد بن سنان ، عن موسى بن بكر الواسطي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أرسل إليّ أبو الحسن  علیه السلام  فأتيته 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لي أراك مصفراً؟ وقال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ألم آمرك بأكل اللحم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أكلت غيره منذ أمرتني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تأكله؟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طبيخا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كله كباباً ، فأكلت فأرسل إليّ بعد جمعة فإذا الدم قد عاد في وجهي ، 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ثمّ 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تخفّ </w:t>
      </w:r>
      <w:r>
        <w:rPr>
          <w:rStyle w:val="FootnoteAnchor"/>
          <w:rtl w:val="true"/>
        </w:rPr>
        <w:footnoteReference w:id="3293"/>
      </w:r>
      <w:r>
        <w:rPr>
          <w:rFonts w:ascii="Amiri" w:hAnsi="Amiri" w:eastAsia="Amiri" w:cs="Amiri"/>
          <w:color w:val="111111"/>
          <w:sz w:val="28"/>
          <w:sz w:val="28"/>
          <w:szCs w:val="28"/>
          <w:rtl w:val="true"/>
          <w:lang w:bidi="ar-SA"/>
        </w:rPr>
        <w:t xml:space="preserve">إنّ نبعثك في حوائجنا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عبدك فمرني بم شئت ، فوجهني في بعض حوائجه إلى الشام </w:t>
      </w:r>
      <w:r>
        <w:rPr>
          <w:rStyle w:val="FootnoteAnchor"/>
          <w:rtl w:val="true"/>
        </w:rPr>
        <w:footnoteReference w:id="3294"/>
      </w:r>
      <w:r>
        <w:rPr>
          <w:rFonts w:eastAsia="Times New Roman" w:cs="Times New Roman" w:ascii="Times New Roman" w:hAnsi="Times New Roman"/>
          <w:color w:val="111111"/>
          <w:sz w:val="28"/>
          <w:szCs w:val="28"/>
          <w:rtl w:val="true"/>
          <w:lang w:val="en-US" w:bidi="en-US"/>
        </w:rPr>
        <w:t xml:space="preserve">. </w:t>
      </w:r>
      <w:bookmarkStart w:id="3183" w:name="pg15214_197107"/>
    </w:p>
    <w:p>
      <w:pPr>
        <w:pStyle w:val="Heading3"/>
        <w:numPr>
          <w:ilvl w:val="2"/>
          <w:numId w:val="1"/>
        </w:numPr>
        <w:rPr/>
      </w:pPr>
      <w:bookmarkStart w:id="3184" w:name="__RefHeading___Toc3122844_2142443653"/>
      <w:bookmarkStart w:id="3185" w:name="_Toc1393"/>
      <w:bookmarkEnd w:id="3183"/>
      <w:bookmarkEnd w:id="3184"/>
      <w:r>
        <w:rPr/>
        <w:t>5460</w:t>
      </w:r>
      <w:r>
        <w:rPr>
          <w:rtl w:val="true"/>
        </w:rPr>
        <w:t xml:space="preserve"> / </w:t>
      </w:r>
      <w:r>
        <w:rPr/>
        <w:t>13</w:t>
      </w:r>
      <w:r>
        <w:rPr>
          <w:rtl w:val="true"/>
        </w:rPr>
        <w:t xml:space="preserve"> </w:t>
      </w:r>
      <w:r>
        <w:rPr>
          <w:rtl w:val="true"/>
        </w:rPr>
        <w:t xml:space="preserve">ـ موسى بن جعفر بن أبي كثير </w:t>
      </w:r>
      <w:r>
        <w:rPr>
          <w:rtl w:val="true"/>
        </w:rPr>
        <w:t>:</w:t>
      </w:r>
      <w:bookmarkEnd w:id="3185"/>
    </w:p>
    <w:p>
      <w:pPr>
        <w:pStyle w:val="BookText"/>
        <w:rPr/>
      </w:pPr>
      <w:r>
        <w:rPr>
          <w:rFonts w:ascii="IRNazanin" w:hAnsi="IRNazanin" w:eastAsia="IRNazanin"/>
          <w:color w:val="111111"/>
          <w:sz w:val="28"/>
          <w:sz w:val="28"/>
          <w:szCs w:val="28"/>
          <w:rtl w:val="true"/>
          <w:lang w:bidi="fa-IR"/>
        </w:rPr>
        <w:t xml:space="preserve">المدني ، من أصحاب الصادق  علیه السلام  ، رجال الشيخ </w:t>
      </w:r>
      <w:r>
        <w:rPr>
          <w:rStyle w:val="FootnoteAnchor"/>
          <w:rtl w:val="true"/>
        </w:rPr>
        <w:footnoteReference w:id="329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86" w:name="__RefHeading___Toc3122846_2142443653"/>
      <w:bookmarkStart w:id="3187" w:name="_Toc1394"/>
      <w:bookmarkEnd w:id="3186"/>
      <w:r>
        <w:rPr/>
        <w:t>5461</w:t>
      </w:r>
      <w:r>
        <w:rPr>
          <w:rtl w:val="true"/>
        </w:rPr>
        <w:t xml:space="preserve"> / </w:t>
      </w:r>
      <w:r>
        <w:rPr/>
        <w:t>14</w:t>
      </w:r>
      <w:r>
        <w:rPr>
          <w:rtl w:val="true"/>
        </w:rPr>
        <w:t xml:space="preserve"> </w:t>
      </w:r>
      <w:r>
        <w:rPr>
          <w:rtl w:val="true"/>
        </w:rPr>
        <w:t xml:space="preserve">ـ موسى بن جعفر الكمنذاني </w:t>
      </w:r>
      <w:r>
        <w:rPr>
          <w:rtl w:val="true"/>
        </w:rPr>
        <w:t>:</w:t>
      </w:r>
      <w:bookmarkEnd w:id="3187"/>
    </w:p>
    <w:p>
      <w:pPr>
        <w:pStyle w:val="BookText"/>
        <w:rPr/>
      </w:pPr>
      <w:r>
        <w:rPr>
          <w:rFonts w:eastAsia="Amiri" w:cs="Amiri" w:ascii="Amiri" w:hAnsi="Amiri"/>
          <w:color w:val="111111"/>
          <w:sz w:val="28"/>
          <w:szCs w:val="28"/>
          <w:lang w:bidi="ar-SA"/>
        </w:rPr>
        <w:t>5461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موسى بن جعفر الكمنذاني </w:t>
      </w:r>
      <w:r>
        <w:rPr>
          <w:rStyle w:val="FootnoteAnchor"/>
          <w:rtl w:val="true"/>
        </w:rPr>
        <w:footnoteReference w:id="3296"/>
      </w:r>
    </w:p>
    <w:p>
      <w:pPr>
        <w:pStyle w:val="BookText"/>
        <w:rPr/>
      </w:pPr>
      <w:r>
        <w:rPr>
          <w:rFonts w:ascii="Amiri" w:hAnsi="Amiri" w:eastAsia="Amiri" w:cs="Amiri"/>
          <w:color w:val="111111"/>
          <w:sz w:val="28"/>
          <w:sz w:val="28"/>
          <w:szCs w:val="28"/>
          <w:rtl w:val="true"/>
          <w:lang w:bidi="ar-SA"/>
        </w:rPr>
        <w:t xml:space="preserve">في 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الكمنذاني ـ بالنون والذال المعجمة ـ والمشهور اليوم بالياء المنقطة تحتها نقطتين والدال المهملة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الخلاصة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علي ، من قرية من قرى قم ، كان مرتفعاً في القول ضعيفاً في الحديث ، له كتاب ، روى أحمد بن محمّد بن يحيى ، عن أبيه ، عنه ، رجال النجاشي </w:t>
      </w:r>
      <w:r>
        <w:rPr>
          <w:rStyle w:val="FootnoteAnchor"/>
          <w:rtl w:val="true"/>
        </w:rPr>
        <w:footnoteReference w:id="329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88" w:name="__RefHeading___Toc3122848_2142443653"/>
      <w:bookmarkStart w:id="3189" w:name="_Toc1395"/>
      <w:bookmarkEnd w:id="3188"/>
      <w:r>
        <w:rPr/>
        <w:t>5462</w:t>
      </w:r>
      <w:r>
        <w:rPr>
          <w:rtl w:val="true"/>
        </w:rPr>
        <w:t xml:space="preserve"> / </w:t>
      </w:r>
      <w:r>
        <w:rPr/>
        <w:t>15</w:t>
      </w:r>
      <w:r>
        <w:rPr>
          <w:rtl w:val="true"/>
        </w:rPr>
        <w:t xml:space="preserve"> </w:t>
      </w:r>
      <w:r>
        <w:rPr>
          <w:rtl w:val="true"/>
        </w:rPr>
        <w:t xml:space="preserve">ـ موسى بن جعفر بن وهب </w:t>
      </w:r>
      <w:r>
        <w:rPr>
          <w:rtl w:val="true"/>
        </w:rPr>
        <w:t>:</w:t>
      </w:r>
      <w:bookmarkEnd w:id="3189"/>
    </w:p>
    <w:p>
      <w:pPr>
        <w:pStyle w:val="BookText"/>
        <w:rPr/>
      </w:pPr>
      <w:r>
        <w:rPr>
          <w:rFonts w:ascii="Amiri" w:hAnsi="Amiri" w:eastAsia="Amiri" w:cs="Amiri"/>
          <w:color w:val="111111"/>
          <w:sz w:val="28"/>
          <w:sz w:val="28"/>
          <w:szCs w:val="28"/>
          <w:rtl w:val="true"/>
          <w:lang w:bidi="ar-SA"/>
        </w:rPr>
        <w:t xml:space="preserve">البغدادي ، أبو الحسن ، له كتاب نوادر ،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ابن أبي قتادة وعمران بن موسى ، رجال النجاشي </w:t>
      </w:r>
      <w:r>
        <w:rPr>
          <w:rStyle w:val="FootnoteAnchor"/>
          <w:rtl w:val="true"/>
        </w:rPr>
        <w:footnoteReference w:id="32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له كتاب </w:t>
      </w:r>
      <w:r>
        <w:rPr>
          <w:rStyle w:val="FootnoteAnchor"/>
          <w:rtl w:val="true"/>
        </w:rPr>
        <w:footnoteReference w:id="3299"/>
      </w:r>
      <w:r>
        <w:rPr>
          <w:rFonts w:ascii="Amiri" w:hAnsi="Amiri" w:eastAsia="Amiri" w:cs="Amiri"/>
          <w:color w:val="111111"/>
          <w:sz w:val="28"/>
          <w:sz w:val="28"/>
          <w:szCs w:val="28"/>
          <w:rtl w:val="true"/>
          <w:lang w:bidi="ar-SA"/>
        </w:rPr>
        <w:t xml:space="preserve">،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بن يحيى ، الفهرست </w:t>
      </w:r>
      <w:r>
        <w:rPr>
          <w:rStyle w:val="FootnoteAnchor"/>
          <w:rtl w:val="true"/>
        </w:rPr>
        <w:footnoteReference w:id="33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في من لم يرو عن الأئمّة  علیهم السلام  ، رجال الشيخ </w:t>
      </w:r>
      <w:r>
        <w:rPr>
          <w:rStyle w:val="FootnoteAnchor"/>
          <w:rtl w:val="true"/>
        </w:rPr>
        <w:footnoteReference w:id="330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90" w:name="__RefHeading___Toc3122850_2142443653"/>
      <w:bookmarkStart w:id="3191" w:name="_Toc1396"/>
      <w:bookmarkEnd w:id="3190"/>
      <w:r>
        <w:rPr/>
        <w:t>5463</w:t>
      </w:r>
      <w:r>
        <w:rPr>
          <w:rtl w:val="true"/>
        </w:rPr>
        <w:t xml:space="preserve"> / </w:t>
      </w:r>
      <w:r>
        <w:rPr/>
        <w:t>16</w:t>
      </w:r>
      <w:r>
        <w:rPr>
          <w:rtl w:val="true"/>
        </w:rPr>
        <w:t xml:space="preserve"> </w:t>
      </w:r>
      <w:r>
        <w:rPr>
          <w:rtl w:val="true"/>
        </w:rPr>
        <w:t xml:space="preserve">ـ موسى بن جند </w:t>
      </w:r>
      <w:r>
        <w:rPr>
          <w:rtl w:val="true"/>
        </w:rPr>
        <w:t>:</w:t>
      </w:r>
      <w:bookmarkEnd w:id="3191"/>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قمي ، من أصحاب الرضا  علیه السلام  ، رجال الشيخ </w:t>
      </w:r>
      <w:r>
        <w:rPr>
          <w:rStyle w:val="FootnoteAnchor"/>
          <w:rtl w:val="true"/>
        </w:rPr>
        <w:footnoteReference w:id="3302"/>
      </w:r>
      <w:r>
        <w:rPr>
          <w:rFonts w:eastAsia="Times New Roman" w:cs="Times New Roman" w:ascii="Times New Roman" w:hAnsi="Times New Roman"/>
          <w:color w:val="111111"/>
          <w:sz w:val="28"/>
          <w:szCs w:val="28"/>
          <w:rtl w:val="true"/>
          <w:lang w:val="en-US" w:bidi="en-US"/>
        </w:rPr>
        <w:t xml:space="preserve">. </w:t>
      </w:r>
      <w:bookmarkStart w:id="3192" w:name="pg15214_197108"/>
    </w:p>
    <w:p>
      <w:pPr>
        <w:pStyle w:val="Heading3"/>
        <w:numPr>
          <w:ilvl w:val="2"/>
          <w:numId w:val="1"/>
        </w:numPr>
        <w:rPr/>
      </w:pPr>
      <w:bookmarkStart w:id="3193" w:name="__RefHeading___Toc3122852_2142443653"/>
      <w:bookmarkStart w:id="3194" w:name="_Toc1397"/>
      <w:bookmarkEnd w:id="3192"/>
      <w:bookmarkEnd w:id="3193"/>
      <w:r>
        <w:rPr/>
        <w:t>5464</w:t>
      </w:r>
      <w:r>
        <w:rPr>
          <w:rtl w:val="true"/>
        </w:rPr>
        <w:t xml:space="preserve"> / </w:t>
      </w:r>
      <w:r>
        <w:rPr/>
        <w:t>17</w:t>
      </w:r>
      <w:r>
        <w:rPr>
          <w:rtl w:val="true"/>
        </w:rPr>
        <w:t xml:space="preserve"> </w:t>
      </w:r>
      <w:r>
        <w:rPr>
          <w:rtl w:val="true"/>
        </w:rPr>
        <w:t xml:space="preserve">ـ موسى بن حبيب </w:t>
      </w:r>
      <w:r>
        <w:rPr>
          <w:rtl w:val="true"/>
        </w:rPr>
        <w:t>:</w:t>
      </w:r>
      <w:bookmarkEnd w:id="3194"/>
    </w:p>
    <w:p>
      <w:pPr>
        <w:pStyle w:val="BookText"/>
        <w:rPr/>
      </w:pPr>
      <w:r>
        <w:rPr>
          <w:rFonts w:ascii="IRNazanin" w:hAnsi="IRNazanin" w:eastAsia="IRNazanin"/>
          <w:color w:val="111111"/>
          <w:sz w:val="28"/>
          <w:sz w:val="28"/>
          <w:szCs w:val="28"/>
          <w:rtl w:val="true"/>
          <w:lang w:bidi="fa-IR"/>
        </w:rPr>
        <w:t xml:space="preserve">في من لم يرو عن الأئمّة  علیهم السلام  ، رجال الشيخ </w:t>
      </w:r>
      <w:r>
        <w:rPr>
          <w:rStyle w:val="FootnoteAnchor"/>
          <w:rtl w:val="true"/>
        </w:rPr>
        <w:footnoteReference w:id="330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95" w:name="__RefHeading___Toc3122854_2142443653"/>
      <w:bookmarkStart w:id="3196" w:name="_Toc1398"/>
      <w:bookmarkEnd w:id="3195"/>
      <w:r>
        <w:rPr/>
        <w:t>5465</w:t>
      </w:r>
      <w:r>
        <w:rPr>
          <w:rtl w:val="true"/>
        </w:rPr>
        <w:t xml:space="preserve"> / </w:t>
      </w:r>
      <w:r>
        <w:rPr/>
        <w:t>18</w:t>
      </w:r>
      <w:r>
        <w:rPr>
          <w:rtl w:val="true"/>
        </w:rPr>
        <w:t xml:space="preserve"> </w:t>
      </w:r>
      <w:r>
        <w:rPr>
          <w:rtl w:val="true"/>
        </w:rPr>
        <w:t xml:space="preserve">ـ موسى بن الحسن </w:t>
      </w:r>
      <w:r>
        <w:rPr>
          <w:rtl w:val="true"/>
        </w:rPr>
        <w:t>:</w:t>
      </w:r>
      <w:bookmarkEnd w:id="3196"/>
    </w:p>
    <w:p>
      <w:pPr>
        <w:pStyle w:val="BookText"/>
        <w:rPr/>
      </w:pPr>
      <w:r>
        <w:rPr>
          <w:rFonts w:ascii="IRNazanin" w:hAnsi="IRNazanin" w:eastAsia="IRNazanin"/>
          <w:color w:val="111111"/>
          <w:sz w:val="28"/>
          <w:sz w:val="28"/>
          <w:szCs w:val="28"/>
          <w:rtl w:val="true"/>
          <w:lang w:bidi="fa-IR"/>
        </w:rPr>
        <w:t xml:space="preserve">من أصحاب الكاظم  علیه السلام  ، رجال الشيخ </w:t>
      </w:r>
      <w:r>
        <w:rPr>
          <w:rStyle w:val="FootnoteAnchor"/>
          <w:rtl w:val="true"/>
        </w:rPr>
        <w:footnoteReference w:id="330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97" w:name="__RefHeading___Toc3122856_2142443653"/>
      <w:bookmarkStart w:id="3198" w:name="_Toc1399"/>
      <w:bookmarkEnd w:id="3197"/>
      <w:r>
        <w:rPr/>
        <w:t>5466</w:t>
      </w:r>
      <w:r>
        <w:rPr>
          <w:rtl w:val="true"/>
        </w:rPr>
        <w:t xml:space="preserve"> / </w:t>
      </w:r>
      <w:r>
        <w:rPr/>
        <w:t>19</w:t>
      </w:r>
      <w:r>
        <w:rPr>
          <w:rtl w:val="true"/>
        </w:rPr>
        <w:t xml:space="preserve"> </w:t>
      </w:r>
      <w:r>
        <w:rPr>
          <w:rtl w:val="true"/>
        </w:rPr>
        <w:t xml:space="preserve">ـ موسى بن الحسن بن عامر </w:t>
      </w:r>
      <w:r>
        <w:rPr>
          <w:rtl w:val="true"/>
        </w:rPr>
        <w:t>:</w:t>
      </w:r>
      <w:bookmarkEnd w:id="3198"/>
    </w:p>
    <w:p>
      <w:pPr>
        <w:pStyle w:val="BookText"/>
        <w:rPr/>
      </w:pPr>
      <w:r>
        <w:rPr>
          <w:rFonts w:ascii="IRNazanin" w:hAnsi="IRNazanin" w:eastAsia="IRNazanin"/>
          <w:color w:val="111111"/>
          <w:sz w:val="28"/>
          <w:sz w:val="28"/>
          <w:szCs w:val="28"/>
          <w:rtl w:val="true"/>
          <w:lang w:bidi="fa-IR"/>
        </w:rPr>
        <w:t xml:space="preserve">ابن عمران </w:t>
      </w:r>
      <w:r>
        <w:rPr>
          <w:rStyle w:val="FootnoteAnchor"/>
          <w:rtl w:val="true"/>
        </w:rPr>
        <w:footnoteReference w:id="3305"/>
      </w:r>
      <w:r>
        <w:rPr>
          <w:rFonts w:ascii="Amiri" w:hAnsi="Amiri" w:eastAsia="Amiri" w:cs="Amiri"/>
          <w:color w:val="111111"/>
          <w:sz w:val="28"/>
          <w:sz w:val="28"/>
          <w:szCs w:val="28"/>
          <w:rtl w:val="true"/>
          <w:lang w:bidi="ar-SA"/>
        </w:rPr>
        <w:t xml:space="preserve">القمّي ، أبو الحسن ، ثقة ، عين ، جليل ، صنّف ثلاثين كتاباً ، روى الحميري ، عن أبيه ، عنه ، رجال النجاشي </w:t>
      </w:r>
      <w:r>
        <w:rPr>
          <w:rStyle w:val="FootnoteAnchor"/>
          <w:rtl w:val="true"/>
        </w:rPr>
        <w:footnoteReference w:id="330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99" w:name="__RefHeading___Toc3122858_2142443653"/>
      <w:bookmarkStart w:id="3200" w:name="_Toc1400"/>
      <w:bookmarkEnd w:id="3199"/>
      <w:r>
        <w:rPr/>
        <w:t>5467</w:t>
      </w:r>
      <w:r>
        <w:rPr>
          <w:rtl w:val="true"/>
        </w:rPr>
        <w:t xml:space="preserve"> / </w:t>
      </w:r>
      <w:r>
        <w:rPr/>
        <w:t>20</w:t>
      </w:r>
      <w:r>
        <w:rPr>
          <w:rtl w:val="true"/>
        </w:rPr>
        <w:t xml:space="preserve"> </w:t>
      </w:r>
      <w:r>
        <w:rPr>
          <w:rtl w:val="true"/>
        </w:rPr>
        <w:t xml:space="preserve">ـ موسى بن الحسن بن محمّد </w:t>
      </w:r>
      <w:r>
        <w:rPr>
          <w:rtl w:val="true"/>
        </w:rPr>
        <w:t>:</w:t>
      </w:r>
      <w:bookmarkEnd w:id="3200"/>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العبّاس بن إسماعيل بن أبي سهل بن نوبخت ، أبو الحسن المعروف بابن كبريا ، وكان حسن المعرفة بالنجوم وله فيها كلام كثير ، وكان مفوّهاً </w:t>
      </w:r>
      <w:r>
        <w:rPr>
          <w:rStyle w:val="FootnoteAnchor"/>
          <w:rtl w:val="true"/>
        </w:rPr>
        <w:footnoteReference w:id="3307"/>
      </w:r>
      <w:r>
        <w:rPr>
          <w:rFonts w:ascii="Amiri" w:hAnsi="Amiri" w:eastAsia="Amiri" w:cs="Amiri"/>
          <w:color w:val="111111"/>
          <w:sz w:val="28"/>
          <w:sz w:val="28"/>
          <w:szCs w:val="28"/>
          <w:rtl w:val="true"/>
          <w:lang w:bidi="ar-SA"/>
        </w:rPr>
        <w:t xml:space="preserve">عالماً ، وكان مع هذا يتديّن حسن الاعتقاد ، وله مصنّفات في النجوم ، وكان أبو الحسن بن كبريا </w:t>
      </w:r>
      <w:r>
        <w:rPr>
          <w:rStyle w:val="FootnoteAnchor"/>
          <w:rtl w:val="true"/>
        </w:rPr>
        <w:footnoteReference w:id="3308"/>
      </w:r>
      <w:r>
        <w:rPr>
          <w:rFonts w:ascii="Amiri" w:hAnsi="Amiri" w:eastAsia="Amiri" w:cs="Amiri"/>
          <w:color w:val="111111"/>
          <w:sz w:val="28"/>
          <w:sz w:val="28"/>
          <w:szCs w:val="28"/>
          <w:rtl w:val="true"/>
          <w:lang w:bidi="ar-SA"/>
        </w:rPr>
        <w:t xml:space="preserve">هذا مع حسن معرفته بعلم النجوم حسن العبادة والدين ، رجال النجاشي </w:t>
      </w:r>
      <w:r>
        <w:rPr>
          <w:rStyle w:val="FootnoteAnchor"/>
          <w:rtl w:val="true"/>
        </w:rPr>
        <w:footnoteReference w:id="3309"/>
      </w:r>
      <w:r>
        <w:rPr>
          <w:rStyle w:val="FootnoteAnchor"/>
          <w:rtl w:val="true"/>
        </w:rPr>
        <w:footnoteReference w:id="3310"/>
      </w:r>
      <w:r>
        <w:rPr>
          <w:rFonts w:eastAsia="Times New Roman" w:cs="Times New Roman" w:ascii="Times New Roman" w:hAnsi="Times New Roman"/>
          <w:color w:val="111111"/>
          <w:sz w:val="28"/>
          <w:szCs w:val="28"/>
          <w:rtl w:val="true"/>
          <w:lang w:val="en-US" w:bidi="en-US"/>
        </w:rPr>
        <w:t xml:space="preserve">. </w:t>
      </w:r>
      <w:bookmarkStart w:id="3201" w:name="pg15214_197109"/>
    </w:p>
    <w:p>
      <w:pPr>
        <w:pStyle w:val="Heading3"/>
        <w:numPr>
          <w:ilvl w:val="2"/>
          <w:numId w:val="1"/>
        </w:numPr>
        <w:rPr/>
      </w:pPr>
      <w:bookmarkStart w:id="3202" w:name="__RefHeading___Toc3122860_2142443653"/>
      <w:bookmarkStart w:id="3203" w:name="_Toc1401"/>
      <w:bookmarkEnd w:id="3201"/>
      <w:bookmarkEnd w:id="3202"/>
      <w:r>
        <w:rPr/>
        <w:t>5468</w:t>
      </w:r>
      <w:r>
        <w:rPr>
          <w:rtl w:val="true"/>
        </w:rPr>
        <w:t xml:space="preserve"> / </w:t>
      </w:r>
      <w:r>
        <w:rPr/>
        <w:t>21</w:t>
      </w:r>
      <w:r>
        <w:rPr>
          <w:rtl w:val="true"/>
        </w:rPr>
        <w:t xml:space="preserve"> </w:t>
      </w:r>
      <w:r>
        <w:rPr>
          <w:rtl w:val="true"/>
        </w:rPr>
        <w:t xml:space="preserve">ـ موسى بن حمّاد الطيالسي </w:t>
      </w:r>
      <w:r>
        <w:rPr>
          <w:rtl w:val="true"/>
        </w:rPr>
        <w:t>:</w:t>
      </w:r>
      <w:bookmarkEnd w:id="3203"/>
    </w:p>
    <w:p>
      <w:pPr>
        <w:pStyle w:val="BookText"/>
        <w:rPr/>
      </w:pPr>
      <w:r>
        <w:rPr>
          <w:rFonts w:ascii="Amiri" w:hAnsi="Amiri" w:eastAsia="Amiri" w:cs="Amiri"/>
          <w:color w:val="111111"/>
          <w:sz w:val="28"/>
          <w:sz w:val="28"/>
          <w:szCs w:val="28"/>
          <w:rtl w:val="true"/>
          <w:lang w:bidi="ar-SA"/>
        </w:rPr>
        <w:t xml:space="preserve">ذكره ابن نوح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محمّد بن الحسين بن أبي الخطاب في الواقفة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موسى بن حمّاد الذرّاع ، رجال النجاشي </w:t>
      </w:r>
      <w:r>
        <w:rPr>
          <w:rStyle w:val="FootnoteAnchor"/>
          <w:rtl w:val="true"/>
        </w:rPr>
        <w:footnoteReference w:id="33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الذرّاع ، الخلاصة </w:t>
      </w:r>
      <w:r>
        <w:rPr>
          <w:rStyle w:val="FootnoteAnchor"/>
          <w:rtl w:val="true"/>
        </w:rPr>
        <w:footnoteReference w:id="33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04" w:name="__RefHeading___Toc3122862_2142443653"/>
      <w:bookmarkStart w:id="3205" w:name="_Toc1402"/>
      <w:bookmarkEnd w:id="3204"/>
      <w:r>
        <w:rPr/>
        <w:t>5469</w:t>
      </w:r>
      <w:r>
        <w:rPr>
          <w:rtl w:val="true"/>
        </w:rPr>
        <w:t xml:space="preserve"> / </w:t>
      </w:r>
      <w:r>
        <w:rPr/>
        <w:t>22</w:t>
      </w:r>
      <w:r>
        <w:rPr>
          <w:rtl w:val="true"/>
        </w:rPr>
        <w:t xml:space="preserve"> </w:t>
      </w:r>
      <w:r>
        <w:rPr>
          <w:rtl w:val="true"/>
        </w:rPr>
        <w:t xml:space="preserve">ـ موسى الحنّاط </w:t>
      </w:r>
      <w:r>
        <w:rPr>
          <w:rtl w:val="true"/>
        </w:rPr>
        <w:t>:</w:t>
      </w:r>
      <w:bookmarkEnd w:id="3205"/>
    </w:p>
    <w:p>
      <w:pPr>
        <w:pStyle w:val="BookText"/>
        <w:rPr/>
      </w:pPr>
      <w:r>
        <w:rPr>
          <w:rFonts w:ascii="Amiri" w:hAnsi="Amiri" w:eastAsia="Amiri" w:cs="Amiri"/>
          <w:color w:val="111111"/>
          <w:sz w:val="28"/>
          <w:sz w:val="28"/>
          <w:szCs w:val="28"/>
          <w:rtl w:val="true"/>
          <w:lang w:bidi="ar-SA"/>
        </w:rPr>
        <w:t xml:space="preserve">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المغيرة ، من أصحاب الباقر </w:t>
      </w:r>
      <w:r>
        <w:rPr>
          <w:rStyle w:val="FootnoteAnchor"/>
          <w:rtl w:val="true"/>
        </w:rPr>
        <w:footnoteReference w:id="3313"/>
      </w:r>
      <w:r>
        <w:rPr>
          <w:rFonts w:ascii="IRNazanin" w:hAnsi="IRNazanin" w:eastAsia="IRNazanin"/>
          <w:color w:val="111111"/>
          <w:sz w:val="28"/>
          <w:sz w:val="28"/>
          <w:szCs w:val="28"/>
          <w:rtl w:val="true"/>
          <w:lang w:bidi="fa-IR"/>
        </w:rPr>
        <w:t xml:space="preserve">والصادق </w:t>
      </w:r>
      <w:r>
        <w:rPr>
          <w:rStyle w:val="FootnoteAnchor"/>
          <w:rtl w:val="true"/>
        </w:rPr>
        <w:footnoteReference w:id="3314"/>
      </w:r>
      <w:r>
        <w:rPr>
          <w:rFonts w:ascii="IRNazanin" w:hAnsi="IRNazanin" w:eastAsia="IRNazanin"/>
          <w:color w:val="111111"/>
          <w:sz w:val="28"/>
          <w:sz w:val="28"/>
          <w:szCs w:val="28"/>
          <w:rtl w:val="true"/>
          <w:lang w:bidi="fa-IR"/>
        </w:rPr>
        <w:t xml:space="preserve"> علیهماالسلام  ، رجال الشيخ</w:t>
      </w:r>
      <w:r>
        <w:rPr>
          <w:rFonts w:eastAsia="IRNazanin" w:cs="IRNazanin"/>
          <w:color w:val="111111"/>
          <w:sz w:val="28"/>
          <w:szCs w:val="28"/>
          <w:rtl w:val="true"/>
          <w:lang w:bidi="fa-IR"/>
        </w:rPr>
        <w:t>.</w:t>
      </w:r>
    </w:p>
    <w:p>
      <w:pPr>
        <w:pStyle w:val="Heading3"/>
        <w:numPr>
          <w:ilvl w:val="2"/>
          <w:numId w:val="1"/>
        </w:numPr>
        <w:rPr/>
      </w:pPr>
      <w:bookmarkStart w:id="3206" w:name="__RefHeading___Toc3122864_2142443653"/>
      <w:bookmarkStart w:id="3207" w:name="_Toc1403"/>
      <w:bookmarkEnd w:id="3206"/>
      <w:r>
        <w:rPr/>
        <w:t>5470</w:t>
      </w:r>
      <w:r>
        <w:rPr>
          <w:rtl w:val="true"/>
        </w:rPr>
        <w:t xml:space="preserve"> / </w:t>
      </w:r>
      <w:r>
        <w:rPr/>
        <w:t>23</w:t>
      </w:r>
      <w:r>
        <w:rPr>
          <w:rtl w:val="true"/>
        </w:rPr>
        <w:t xml:space="preserve"> </w:t>
      </w:r>
      <w:r>
        <w:rPr>
          <w:rtl w:val="true"/>
        </w:rPr>
        <w:t xml:space="preserve">ـ موسى بن داود المنقري </w:t>
      </w:r>
      <w:r>
        <w:rPr>
          <w:rtl w:val="true"/>
        </w:rPr>
        <w:t>:</w:t>
      </w:r>
      <w:bookmarkEnd w:id="3207"/>
    </w:p>
    <w:p>
      <w:pPr>
        <w:pStyle w:val="BookText"/>
        <w:rPr/>
      </w:pPr>
      <w:r>
        <w:rPr>
          <w:rFonts w:ascii="IRNazanin" w:hAnsi="IRNazanin" w:eastAsia="IRNazanin"/>
          <w:color w:val="111111"/>
          <w:sz w:val="28"/>
          <w:sz w:val="28"/>
          <w:szCs w:val="28"/>
          <w:rtl w:val="true"/>
          <w:lang w:bidi="fa-IR"/>
        </w:rPr>
        <w:t xml:space="preserve">من أصحاب الجواد  علیه السلام  ، رجال الشيخ </w:t>
      </w:r>
      <w:r>
        <w:rPr>
          <w:rStyle w:val="FootnoteAnchor"/>
          <w:rtl w:val="true"/>
        </w:rPr>
        <w:footnoteReference w:id="33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08" w:name="__RefHeading___Toc3122866_2142443653"/>
      <w:bookmarkStart w:id="3209" w:name="_Toc1404"/>
      <w:bookmarkEnd w:id="3208"/>
      <w:r>
        <w:rPr/>
        <w:t>5471</w:t>
      </w:r>
      <w:r>
        <w:rPr>
          <w:rtl w:val="true"/>
        </w:rPr>
        <w:t xml:space="preserve"> / </w:t>
      </w:r>
      <w:r>
        <w:rPr/>
        <w:t>24</w:t>
      </w:r>
      <w:r>
        <w:rPr>
          <w:rtl w:val="true"/>
        </w:rPr>
        <w:t xml:space="preserve"> </w:t>
      </w:r>
      <w:r>
        <w:rPr>
          <w:rtl w:val="true"/>
        </w:rPr>
        <w:t xml:space="preserve">ـ موسى بن داود اليعقوبي </w:t>
      </w:r>
      <w:r>
        <w:rPr>
          <w:rtl w:val="true"/>
        </w:rPr>
        <w:t>:</w:t>
      </w:r>
      <w:bookmarkEnd w:id="3209"/>
    </w:p>
    <w:p>
      <w:pPr>
        <w:pStyle w:val="BookText"/>
        <w:rPr/>
      </w:pPr>
      <w:r>
        <w:rPr>
          <w:rFonts w:ascii="IRNazanin" w:hAnsi="IRNazanin" w:eastAsia="IRNazanin"/>
          <w:color w:val="111111"/>
          <w:sz w:val="28"/>
          <w:sz w:val="28"/>
          <w:szCs w:val="28"/>
          <w:rtl w:val="true"/>
          <w:lang w:bidi="fa-IR"/>
        </w:rPr>
        <w:t xml:space="preserve">من أصحاب الجواد </w:t>
      </w:r>
      <w:r>
        <w:rPr>
          <w:rStyle w:val="FootnoteAnchor"/>
          <w:rtl w:val="true"/>
        </w:rPr>
        <w:footnoteReference w:id="3316"/>
      </w:r>
      <w:r>
        <w:rPr>
          <w:rFonts w:ascii="Amiri" w:hAnsi="Amiri" w:eastAsia="Amiri" w:cs="Amiri"/>
          <w:color w:val="111111"/>
          <w:sz w:val="28"/>
          <w:sz w:val="28"/>
          <w:szCs w:val="28"/>
          <w:rtl w:val="true"/>
          <w:lang w:bidi="ar-SA"/>
        </w:rPr>
        <w:t xml:space="preserve">والهادي </w:t>
      </w:r>
      <w:r>
        <w:rPr>
          <w:rStyle w:val="FootnoteAnchor"/>
          <w:rtl w:val="true"/>
        </w:rPr>
        <w:footnoteReference w:id="3317"/>
      </w:r>
      <w:r>
        <w:rPr>
          <w:rFonts w:ascii="IRNazanin" w:hAnsi="IRNazanin" w:eastAsia="IRNazanin"/>
          <w:color w:val="111111"/>
          <w:sz w:val="28"/>
          <w:sz w:val="28"/>
          <w:szCs w:val="28"/>
          <w:rtl w:val="true"/>
          <w:lang w:bidi="fa-IR"/>
        </w:rPr>
        <w:t xml:space="preserve"> علیهماالسلام  ، رجال الشيخ</w:t>
      </w:r>
      <w:r>
        <w:rPr>
          <w:rFonts w:eastAsia="IRNazanin" w:cs="IRNazanin"/>
          <w:color w:val="111111"/>
          <w:sz w:val="28"/>
          <w:szCs w:val="28"/>
          <w:rtl w:val="true"/>
          <w:lang w:bidi="fa-IR"/>
        </w:rPr>
        <w:t>.</w:t>
      </w:r>
    </w:p>
    <w:p>
      <w:pPr>
        <w:pStyle w:val="Heading3"/>
        <w:numPr>
          <w:ilvl w:val="2"/>
          <w:numId w:val="1"/>
        </w:numPr>
        <w:rPr/>
      </w:pPr>
      <w:bookmarkStart w:id="3210" w:name="__RefHeading___Toc3122868_2142443653"/>
      <w:bookmarkStart w:id="3211" w:name="_Toc1405"/>
      <w:bookmarkEnd w:id="3210"/>
      <w:r>
        <w:rPr/>
        <w:t>5472</w:t>
      </w:r>
      <w:r>
        <w:rPr>
          <w:rtl w:val="true"/>
        </w:rPr>
        <w:t xml:space="preserve"> / </w:t>
      </w:r>
      <w:r>
        <w:rPr/>
        <w:t>25</w:t>
      </w:r>
      <w:r>
        <w:rPr>
          <w:rtl w:val="true"/>
        </w:rPr>
        <w:t xml:space="preserve"> </w:t>
      </w:r>
      <w:r>
        <w:rPr>
          <w:rtl w:val="true"/>
        </w:rPr>
        <w:t xml:space="preserve">ـ موسى بن رنجويه </w:t>
      </w:r>
      <w:r>
        <w:rPr>
          <w:rtl w:val="true"/>
        </w:rPr>
        <w:t>:</w:t>
      </w:r>
      <w:bookmarkEnd w:id="3211"/>
    </w:p>
    <w:p>
      <w:pPr>
        <w:pStyle w:val="BookText"/>
        <w:rPr/>
      </w:pPr>
      <w:r>
        <w:rPr>
          <w:rFonts w:eastAsia="Amiri" w:cs="Amiri" w:ascii="Amiri" w:hAnsi="Amiri"/>
          <w:color w:val="111111"/>
          <w:sz w:val="28"/>
          <w:szCs w:val="28"/>
          <w:lang w:bidi="ar-SA"/>
        </w:rPr>
        <w:t>5472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موسى بن رنجويه </w:t>
      </w:r>
      <w:r>
        <w:rPr>
          <w:rStyle w:val="FootnoteAnchor"/>
          <w:rtl w:val="true"/>
        </w:rPr>
        <w:footnoteReference w:id="3318"/>
      </w:r>
    </w:p>
    <w:p>
      <w:pPr>
        <w:pStyle w:val="BookText"/>
        <w:rPr/>
      </w:pPr>
      <w:r>
        <w:rPr>
          <w:rFonts w:ascii="Amiri" w:hAnsi="Amiri" w:eastAsia="Amiri" w:cs="Amiri"/>
          <w:color w:val="111111"/>
          <w:sz w:val="28"/>
          <w:sz w:val="28"/>
          <w:szCs w:val="28"/>
          <w:rtl w:val="true"/>
          <w:lang w:bidi="ar-SA"/>
        </w:rPr>
        <w:t xml:space="preserve">ضا جخ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الشيخ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عمران الأرمني ، ضعيف ، له كتاب أكثره عن عبد اللّه بن الحكم ،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حسان ، رجال النجاشي </w:t>
      </w:r>
      <w:r>
        <w:rPr>
          <w:rStyle w:val="FootnoteAnchor"/>
          <w:rtl w:val="true"/>
        </w:rPr>
        <w:footnoteReference w:id="3319"/>
      </w:r>
      <w:r>
        <w:rPr>
          <w:rFonts w:eastAsia="Times New Roman" w:cs="Times New Roman" w:ascii="Times New Roman" w:hAnsi="Times New Roman"/>
          <w:color w:val="111111"/>
          <w:sz w:val="28"/>
          <w:szCs w:val="28"/>
          <w:rtl w:val="true"/>
          <w:lang w:val="en-US" w:bidi="en-US"/>
        </w:rPr>
        <w:t xml:space="preserve">. </w:t>
      </w:r>
      <w:bookmarkStart w:id="3212" w:name="pg15214_197110"/>
    </w:p>
    <w:p>
      <w:pPr>
        <w:pStyle w:val="BookText"/>
        <w:rPr/>
      </w:pPr>
      <w:bookmarkEnd w:id="3212"/>
      <w:r>
        <w:rPr>
          <w:rFonts w:ascii="Amiri" w:hAnsi="Amiri" w:eastAsia="Amiri" w:cs="Amiri"/>
          <w:color w:val="111111"/>
          <w:sz w:val="28"/>
          <w:sz w:val="28"/>
          <w:szCs w:val="28"/>
          <w:rtl w:val="true"/>
          <w:lang w:bidi="ar-SA"/>
        </w:rPr>
        <w:t xml:space="preserve">ضعيف ، له كتاب </w:t>
      </w:r>
      <w:r>
        <w:rPr>
          <w:rStyle w:val="FootnoteAnchor"/>
          <w:rtl w:val="true"/>
        </w:rPr>
        <w:footnoteReference w:id="3320"/>
      </w:r>
      <w:r>
        <w:rPr>
          <w:rFonts w:ascii="Amiri" w:hAnsi="Amiri" w:eastAsia="Amiri" w:cs="Amiri"/>
          <w:color w:val="111111"/>
          <w:sz w:val="28"/>
          <w:sz w:val="28"/>
          <w:szCs w:val="28"/>
          <w:rtl w:val="true"/>
          <w:lang w:bidi="ar-SA"/>
        </w:rPr>
        <w:t xml:space="preserve">، رجال ابن الغضائري </w:t>
      </w:r>
      <w:r>
        <w:rPr>
          <w:rStyle w:val="FootnoteAnchor"/>
          <w:rtl w:val="true"/>
        </w:rPr>
        <w:footnoteReference w:id="33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في من لم يرو عن الأئمّة  علیهم السلام  ، رجال الشيخ </w:t>
      </w:r>
      <w:r>
        <w:rPr>
          <w:rStyle w:val="FootnoteAnchor"/>
          <w:rtl w:val="true"/>
        </w:rPr>
        <w:footnoteReference w:id="33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13" w:name="__RefHeading___Toc3122870_2142443653"/>
      <w:bookmarkStart w:id="3214" w:name="_Toc1406"/>
      <w:bookmarkEnd w:id="3213"/>
      <w:r>
        <w:rPr/>
        <w:t>5473</w:t>
      </w:r>
      <w:r>
        <w:rPr>
          <w:rtl w:val="true"/>
        </w:rPr>
        <w:t xml:space="preserve"> / </w:t>
      </w:r>
      <w:r>
        <w:rPr/>
        <w:t>26</w:t>
      </w:r>
      <w:r>
        <w:rPr>
          <w:rtl w:val="true"/>
        </w:rPr>
        <w:t xml:space="preserve"> </w:t>
      </w:r>
      <w:r>
        <w:rPr>
          <w:rtl w:val="true"/>
        </w:rPr>
        <w:t xml:space="preserve">ـ موسى بن زياد </w:t>
      </w:r>
      <w:r>
        <w:rPr>
          <w:rtl w:val="true"/>
        </w:rPr>
        <w:t>:</w:t>
      </w:r>
      <w:bookmarkEnd w:id="3214"/>
    </w:p>
    <w:p>
      <w:pPr>
        <w:pStyle w:val="BookText"/>
        <w:rPr/>
      </w:pPr>
      <w:r>
        <w:rPr>
          <w:rFonts w:ascii="IRNazanin" w:hAnsi="IRNazanin" w:eastAsia="IRNazanin"/>
          <w:color w:val="111111"/>
          <w:sz w:val="28"/>
          <w:sz w:val="28"/>
          <w:szCs w:val="28"/>
          <w:rtl w:val="true"/>
          <w:lang w:bidi="fa-IR"/>
        </w:rPr>
        <w:t xml:space="preserve">من أصحاب الباقر </w:t>
      </w:r>
      <w:r>
        <w:rPr>
          <w:rStyle w:val="FootnoteAnchor"/>
          <w:rtl w:val="true"/>
        </w:rPr>
        <w:footnoteReference w:id="3323"/>
      </w:r>
      <w:r>
        <w:rPr>
          <w:rFonts w:ascii="IRNazanin" w:hAnsi="IRNazanin" w:eastAsia="IRNazanin"/>
          <w:color w:val="111111"/>
          <w:sz w:val="28"/>
          <w:sz w:val="28"/>
          <w:szCs w:val="28"/>
          <w:rtl w:val="true"/>
          <w:lang w:bidi="fa-IR"/>
        </w:rPr>
        <w:t xml:space="preserve">والصادق </w:t>
      </w:r>
      <w:r>
        <w:rPr>
          <w:rStyle w:val="FootnoteAnchor"/>
          <w:rtl w:val="true"/>
        </w:rPr>
        <w:footnoteReference w:id="3324"/>
      </w:r>
      <w:r>
        <w:rPr>
          <w:rFonts w:ascii="IRNazanin" w:hAnsi="IRNazanin" w:eastAsia="IRNazanin"/>
          <w:color w:val="111111"/>
          <w:sz w:val="28"/>
          <w:sz w:val="28"/>
          <w:szCs w:val="28"/>
          <w:rtl w:val="true"/>
          <w:lang w:bidi="fa-IR"/>
        </w:rPr>
        <w:t xml:space="preserve"> علیهماالسلام  ، رجال الشيخ</w:t>
      </w:r>
      <w:r>
        <w:rPr>
          <w:rFonts w:eastAsia="IRNazanin" w:cs="IRNazanin"/>
          <w:color w:val="111111"/>
          <w:sz w:val="28"/>
          <w:szCs w:val="28"/>
          <w:rtl w:val="true"/>
          <w:lang w:bidi="fa-IR"/>
        </w:rPr>
        <w:t>.</w:t>
      </w:r>
    </w:p>
    <w:p>
      <w:pPr>
        <w:pStyle w:val="Heading3"/>
        <w:numPr>
          <w:ilvl w:val="2"/>
          <w:numId w:val="1"/>
        </w:numPr>
        <w:rPr/>
      </w:pPr>
      <w:bookmarkStart w:id="3215" w:name="__RefHeading___Toc3122872_2142443653"/>
      <w:bookmarkStart w:id="3216" w:name="_Toc1407"/>
      <w:bookmarkEnd w:id="3215"/>
      <w:r>
        <w:rPr/>
        <w:t>5474</w:t>
      </w:r>
      <w:r>
        <w:rPr>
          <w:rtl w:val="true"/>
        </w:rPr>
        <w:t xml:space="preserve"> / </w:t>
      </w:r>
      <w:r>
        <w:rPr/>
        <w:t>27</w:t>
      </w:r>
      <w:r>
        <w:rPr>
          <w:rtl w:val="true"/>
        </w:rPr>
        <w:t xml:space="preserve"> </w:t>
      </w:r>
      <w:r>
        <w:rPr>
          <w:rtl w:val="true"/>
        </w:rPr>
        <w:t xml:space="preserve">ـ موسى بن زيد </w:t>
      </w:r>
      <w:r>
        <w:rPr>
          <w:rtl w:val="true"/>
        </w:rPr>
        <w:t>:</w:t>
      </w:r>
      <w:bookmarkEnd w:id="3216"/>
    </w:p>
    <w:p>
      <w:pPr>
        <w:pStyle w:val="BookText"/>
        <w:rPr/>
      </w:pPr>
      <w:r>
        <w:rPr>
          <w:rFonts w:ascii="Amiri" w:hAnsi="Amiri" w:eastAsia="Amiri" w:cs="Amiri"/>
          <w:color w:val="111111"/>
          <w:sz w:val="28"/>
          <w:sz w:val="28"/>
          <w:szCs w:val="28"/>
          <w:rtl w:val="true"/>
          <w:lang w:bidi="ar-SA"/>
        </w:rPr>
        <w:t xml:space="preserve">الذي ذكره ابن داود </w:t>
      </w:r>
      <w:r>
        <w:rPr>
          <w:rStyle w:val="FootnoteAnchor"/>
          <w:rtl w:val="true"/>
        </w:rPr>
        <w:footnoteReference w:id="33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ذكرناه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موسى بن بريد </w:t>
      </w:r>
      <w:r>
        <w:rPr>
          <w:rStyle w:val="FootnoteAnchor"/>
          <w:rtl w:val="true"/>
        </w:rPr>
        <w:footnoteReference w:id="332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17" w:name="__RefHeading___Toc3122874_2142443653"/>
      <w:bookmarkStart w:id="3218" w:name="_Toc1408"/>
      <w:bookmarkEnd w:id="3217"/>
      <w:r>
        <w:rPr/>
        <w:t>5475</w:t>
      </w:r>
      <w:r>
        <w:rPr>
          <w:rtl w:val="true"/>
        </w:rPr>
        <w:t xml:space="preserve"> / </w:t>
      </w:r>
      <w:r>
        <w:rPr/>
        <w:t>28</w:t>
      </w:r>
      <w:r>
        <w:rPr>
          <w:rtl w:val="true"/>
        </w:rPr>
        <w:t xml:space="preserve"> </w:t>
      </w:r>
      <w:r>
        <w:rPr>
          <w:rtl w:val="true"/>
        </w:rPr>
        <w:t xml:space="preserve">ـ موسى بن سابق </w:t>
      </w:r>
      <w:r>
        <w:rPr>
          <w:rtl w:val="true"/>
        </w:rPr>
        <w:t>:</w:t>
      </w:r>
      <w:bookmarkEnd w:id="3218"/>
    </w:p>
    <w:p>
      <w:pPr>
        <w:pStyle w:val="BookText"/>
        <w:rPr/>
      </w:pPr>
      <w:r>
        <w:rPr>
          <w:rFonts w:ascii="Amiri" w:hAnsi="Amiri" w:eastAsia="Amiri" w:cs="Amiri"/>
          <w:color w:val="111111"/>
          <w:sz w:val="28"/>
          <w:sz w:val="28"/>
          <w:szCs w:val="28"/>
          <w:rtl w:val="true"/>
          <w:lang w:bidi="ar-SA"/>
        </w:rPr>
        <w:t xml:space="preserve">كوفي ، له كتاب ،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علي اللؤلؤي ، رجال النجاشي </w:t>
      </w:r>
      <w:r>
        <w:rPr>
          <w:rStyle w:val="FootnoteAnchor"/>
          <w:rtl w:val="true"/>
        </w:rPr>
        <w:footnoteReference w:id="33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موسى بن سابق </w:t>
      </w:r>
      <w:r>
        <w:rPr>
          <w:rStyle w:val="FootnoteAnchor"/>
          <w:rtl w:val="true"/>
        </w:rPr>
        <w:footnoteReference w:id="3328"/>
      </w:r>
      <w:r>
        <w:rPr>
          <w:rFonts w:ascii="IRNazanin" w:hAnsi="IRNazanin" w:eastAsia="IRNazanin"/>
          <w:color w:val="111111"/>
          <w:sz w:val="28"/>
          <w:sz w:val="28"/>
          <w:szCs w:val="28"/>
          <w:rtl w:val="true"/>
          <w:lang w:bidi="fa-IR"/>
        </w:rPr>
        <w:t xml:space="preserve">الكوفي ، من أصحاب الصادق  علیه السلام  ، رجال الشيخ </w:t>
      </w:r>
      <w:r>
        <w:rPr>
          <w:rStyle w:val="FootnoteAnchor"/>
          <w:rtl w:val="true"/>
        </w:rPr>
        <w:footnoteReference w:id="3329"/>
      </w:r>
      <w:r>
        <w:rPr>
          <w:rFonts w:eastAsia="Times New Roman" w:cs="Times New Roman" w:ascii="Times New Roman" w:hAnsi="Times New Roman"/>
          <w:color w:val="111111"/>
          <w:sz w:val="28"/>
          <w:szCs w:val="28"/>
          <w:rtl w:val="true"/>
          <w:lang w:val="en-US" w:bidi="en-US"/>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موسى بن سابق ، في من لم يرو عن الأئمّة  علیهم السلام  </w:t>
      </w:r>
      <w:r>
        <w:rPr>
          <w:rStyle w:val="FootnoteAnchor"/>
          <w:rtl w:val="true"/>
        </w:rPr>
        <w:footnoteReference w:id="3330"/>
      </w:r>
      <w:r>
        <w:rPr>
          <w:rFonts w:eastAsia="Times New Roman" w:cs="Times New Roman" w:ascii="Times New Roman" w:hAnsi="Times New Roman"/>
          <w:color w:val="111111"/>
          <w:sz w:val="28"/>
          <w:szCs w:val="28"/>
          <w:rtl w:val="true"/>
          <w:lang w:val="en-US" w:bidi="en-US"/>
        </w:rPr>
        <w:t xml:space="preserve">. </w:t>
      </w:r>
      <w:bookmarkStart w:id="3219" w:name="pg15214_197111"/>
    </w:p>
    <w:p>
      <w:pPr>
        <w:pStyle w:val="Heading3"/>
        <w:numPr>
          <w:ilvl w:val="2"/>
          <w:numId w:val="1"/>
        </w:numPr>
        <w:rPr/>
      </w:pPr>
      <w:bookmarkStart w:id="3220" w:name="__RefHeading___Toc3122876_2142443653"/>
      <w:bookmarkStart w:id="3221" w:name="_Toc1409"/>
      <w:bookmarkEnd w:id="3219"/>
      <w:bookmarkEnd w:id="3220"/>
      <w:r>
        <w:rPr/>
        <w:t>5476</w:t>
      </w:r>
      <w:r>
        <w:rPr>
          <w:rtl w:val="true"/>
        </w:rPr>
        <w:t xml:space="preserve"> / </w:t>
      </w:r>
      <w:r>
        <w:rPr/>
        <w:t>29</w:t>
      </w:r>
      <w:r>
        <w:rPr>
          <w:rtl w:val="true"/>
        </w:rPr>
        <w:t xml:space="preserve"> </w:t>
      </w:r>
      <w:r>
        <w:rPr>
          <w:rtl w:val="true"/>
        </w:rPr>
        <w:t xml:space="preserve">ـ موسى بن سالم الأسدي </w:t>
      </w:r>
      <w:r>
        <w:rPr>
          <w:rtl w:val="true"/>
        </w:rPr>
        <w:t>:</w:t>
      </w:r>
      <w:bookmarkEnd w:id="3221"/>
    </w:p>
    <w:p>
      <w:pPr>
        <w:pStyle w:val="BookText"/>
        <w:rPr/>
      </w:pPr>
      <w:r>
        <w:rPr>
          <w:rFonts w:ascii="IRNazanin" w:hAnsi="IRNazanin" w:eastAsia="IRNazanin"/>
          <w:color w:val="111111"/>
          <w:sz w:val="28"/>
          <w:sz w:val="28"/>
          <w:szCs w:val="28"/>
          <w:rtl w:val="true"/>
          <w:lang w:bidi="fa-IR"/>
        </w:rPr>
        <w:t xml:space="preserve">مولاهم ، كوفي ، من أصحاب الصادق  علیه السلام  ، رجال الشيخ </w:t>
      </w:r>
      <w:r>
        <w:rPr>
          <w:rStyle w:val="FootnoteAnchor"/>
          <w:rtl w:val="true"/>
        </w:rPr>
        <w:footnoteReference w:id="3331"/>
      </w:r>
      <w:r>
        <w:rPr>
          <w:rStyle w:val="FootnoteAnchor"/>
          <w:rtl w:val="true"/>
        </w:rPr>
        <w:footnoteReference w:id="333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22" w:name="__RefHeading___Toc3122878_2142443653"/>
      <w:bookmarkStart w:id="3223" w:name="_Toc1410"/>
      <w:bookmarkEnd w:id="3222"/>
      <w:r>
        <w:rPr/>
        <w:t>5477</w:t>
      </w:r>
      <w:r>
        <w:rPr>
          <w:rtl w:val="true"/>
        </w:rPr>
        <w:t xml:space="preserve"> / </w:t>
      </w:r>
      <w:r>
        <w:rPr/>
        <w:t>30</w:t>
      </w:r>
      <w:r>
        <w:rPr>
          <w:rtl w:val="true"/>
        </w:rPr>
        <w:t xml:space="preserve"> </w:t>
      </w:r>
      <w:r>
        <w:rPr>
          <w:rtl w:val="true"/>
        </w:rPr>
        <w:t xml:space="preserve">ـ موسى بن سعدان الحنّاط </w:t>
      </w:r>
      <w:r>
        <w:rPr>
          <w:rtl w:val="true"/>
        </w:rPr>
        <w:t>:</w:t>
      </w:r>
      <w:bookmarkEnd w:id="3223"/>
    </w:p>
    <w:p>
      <w:pPr>
        <w:pStyle w:val="BookText"/>
        <w:rPr/>
      </w:pPr>
      <w:r>
        <w:rPr>
          <w:rFonts w:eastAsia="IRNazanin" w:cs="IRNazanin"/>
          <w:color w:val="111111"/>
          <w:sz w:val="28"/>
          <w:szCs w:val="28"/>
          <w:lang w:bidi="fa-IR"/>
        </w:rPr>
        <w:t>5477</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موسى بن سعدان </w:t>
      </w:r>
      <w:r>
        <w:rPr>
          <w:rStyle w:val="FootnoteAnchor"/>
          <w:rtl w:val="true"/>
        </w:rPr>
        <w:footnoteReference w:id="3333"/>
      </w:r>
      <w:r>
        <w:rPr>
          <w:rFonts w:ascii="Amiri" w:hAnsi="Amiri" w:eastAsia="Amiri" w:cs="Amiri"/>
          <w:color w:val="111111"/>
          <w:sz w:val="28"/>
          <w:sz w:val="28"/>
          <w:szCs w:val="28"/>
          <w:rtl w:val="true"/>
          <w:lang w:bidi="ar-SA"/>
        </w:rPr>
        <w:t xml:space="preserve">الحنّاط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ضعيف في الحديث ، كوفي ، له كتب كثيرةً ،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الحسين بن أبي الخطاب ، رجال النجاشي </w:t>
      </w:r>
      <w:r>
        <w:rPr>
          <w:rStyle w:val="FootnoteAnchor"/>
          <w:rtl w:val="true"/>
        </w:rPr>
        <w:footnoteReference w:id="33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روى عن أبي الحسن  علیه السلام  ، ضعيف ، في مذهبه غلوّ ، رجال ابن الغضائري </w:t>
      </w:r>
      <w:r>
        <w:rPr>
          <w:rStyle w:val="FootnoteAnchor"/>
          <w:rtl w:val="true"/>
        </w:rPr>
        <w:footnoteReference w:id="33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أصحاب الكاظم  علیه السلام  ، رجال الشيخ </w:t>
      </w:r>
      <w:r>
        <w:rPr>
          <w:rStyle w:val="FootnoteAnchor"/>
          <w:rtl w:val="true"/>
        </w:rPr>
        <w:footnoteReference w:id="333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24" w:name="__RefHeading___Toc3122880_2142443653"/>
      <w:bookmarkStart w:id="3225" w:name="_Toc1411"/>
      <w:bookmarkEnd w:id="3224"/>
      <w:r>
        <w:rPr/>
        <w:t>5478</w:t>
      </w:r>
      <w:r>
        <w:rPr>
          <w:rtl w:val="true"/>
        </w:rPr>
        <w:t xml:space="preserve"> / </w:t>
      </w:r>
      <w:r>
        <w:rPr/>
        <w:t>31</w:t>
      </w:r>
      <w:r>
        <w:rPr>
          <w:rtl w:val="true"/>
        </w:rPr>
        <w:t xml:space="preserve"> </w:t>
      </w:r>
      <w:r>
        <w:rPr>
          <w:rtl w:val="true"/>
        </w:rPr>
        <w:t xml:space="preserve">موسى بن سلمة </w:t>
      </w:r>
      <w:r>
        <w:rPr>
          <w:rtl w:val="true"/>
        </w:rPr>
        <w:t>:</w:t>
      </w:r>
      <w:bookmarkEnd w:id="3225"/>
    </w:p>
    <w:p>
      <w:pPr>
        <w:pStyle w:val="BookText"/>
        <w:rPr/>
      </w:pPr>
      <w:r>
        <w:rPr>
          <w:rFonts w:ascii="IRNazanin" w:hAnsi="IRNazanin" w:eastAsia="IRNazanin"/>
          <w:color w:val="111111"/>
          <w:sz w:val="28"/>
          <w:sz w:val="28"/>
          <w:szCs w:val="28"/>
          <w:rtl w:val="true"/>
          <w:lang w:bidi="fa-IR"/>
        </w:rPr>
        <w:t xml:space="preserve">كوفي ، له كتاب عن الرضا  علیه السلام  ، 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سالم بن عبد الرحمن ، رجال النجاشي </w:t>
      </w:r>
      <w:r>
        <w:rPr>
          <w:rStyle w:val="FootnoteAnchor"/>
          <w:rtl w:val="true"/>
        </w:rPr>
        <w:footnoteReference w:id="333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26" w:name="__RefHeading___Toc3122882_2142443653"/>
      <w:bookmarkStart w:id="3227" w:name="_Toc1412"/>
      <w:bookmarkEnd w:id="3226"/>
      <w:r>
        <w:rPr/>
        <w:t>5479</w:t>
      </w:r>
      <w:r>
        <w:rPr>
          <w:rtl w:val="true"/>
        </w:rPr>
        <w:t xml:space="preserve"> / </w:t>
      </w:r>
      <w:r>
        <w:rPr/>
        <w:t>32</w:t>
      </w:r>
      <w:r>
        <w:rPr>
          <w:rtl w:val="true"/>
        </w:rPr>
        <w:t xml:space="preserve"> </w:t>
      </w:r>
      <w:r>
        <w:rPr>
          <w:rtl w:val="true"/>
        </w:rPr>
        <w:t xml:space="preserve">ـ موسى بن سليمان الأزدي </w:t>
      </w:r>
      <w:r>
        <w:rPr>
          <w:rtl w:val="true"/>
        </w:rPr>
        <w:t>:</w:t>
      </w:r>
      <w:bookmarkEnd w:id="3227"/>
    </w:p>
    <w:p>
      <w:pPr>
        <w:pStyle w:val="BookText"/>
        <w:rPr/>
      </w:pPr>
      <w:r>
        <w:rPr>
          <w:rFonts w:ascii="IRNazanin" w:hAnsi="IRNazanin" w:eastAsia="IRNazanin"/>
          <w:color w:val="111111"/>
          <w:sz w:val="28"/>
          <w:sz w:val="28"/>
          <w:szCs w:val="28"/>
          <w:rtl w:val="true"/>
          <w:lang w:bidi="fa-IR"/>
        </w:rPr>
        <w:t xml:space="preserve">كوفي ، من أصحاب الصادق  علیه السلام  ، رجال الشيخ </w:t>
      </w:r>
      <w:r>
        <w:rPr>
          <w:rStyle w:val="FootnoteAnchor"/>
          <w:rtl w:val="true"/>
        </w:rPr>
        <w:footnoteReference w:id="333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28" w:name="__RefHeading___Toc3122884_2142443653"/>
      <w:bookmarkStart w:id="3229" w:name="_Toc1413"/>
      <w:bookmarkEnd w:id="3228"/>
      <w:r>
        <w:rPr/>
        <w:t>5480</w:t>
      </w:r>
      <w:r>
        <w:rPr>
          <w:rtl w:val="true"/>
        </w:rPr>
        <w:t xml:space="preserve"> / </w:t>
      </w:r>
      <w:r>
        <w:rPr/>
        <w:t>33</w:t>
      </w:r>
      <w:r>
        <w:rPr>
          <w:rtl w:val="true"/>
        </w:rPr>
        <w:t xml:space="preserve"> </w:t>
      </w:r>
      <w:r>
        <w:rPr>
          <w:rtl w:val="true"/>
        </w:rPr>
        <w:t xml:space="preserve">ـ موسى السوّاق </w:t>
      </w:r>
      <w:r>
        <w:rPr>
          <w:rtl w:val="true"/>
        </w:rPr>
        <w:t>:</w:t>
      </w:r>
      <w:bookmarkEnd w:id="3229"/>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الكشّي عن نصر بن الصباح أنّ له أصحاب علياويّة يقعون في </w:t>
      </w:r>
      <w:bookmarkStart w:id="3230" w:name="pg15214_197112"/>
    </w:p>
    <w:p>
      <w:pPr>
        <w:pStyle w:val="BookText"/>
        <w:rPr/>
      </w:pPr>
      <w:bookmarkEnd w:id="3230"/>
      <w:r>
        <w:rPr>
          <w:rFonts w:ascii="Amiri" w:hAnsi="Amiri" w:eastAsia="Amiri" w:cs="Amiri"/>
          <w:color w:val="111111"/>
          <w:sz w:val="28"/>
          <w:sz w:val="28"/>
          <w:szCs w:val="28"/>
          <w:rtl w:val="true"/>
          <w:lang w:bidi="ar-SA"/>
        </w:rPr>
        <w:t xml:space="preserve">السيّد محمّد رسول اللّه  صلی اللّه علیه و آله  </w:t>
      </w:r>
      <w:r>
        <w:rPr>
          <w:rStyle w:val="FootnoteAnchor"/>
          <w:rtl w:val="true"/>
        </w:rPr>
        <w:footnoteReference w:id="33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ذكرنا في الحاشية عند ترجمة الحسن </w:t>
      </w:r>
      <w:r>
        <w:rPr>
          <w:rStyle w:val="FootnoteAnchor"/>
          <w:rtl w:val="true"/>
        </w:rPr>
        <w:footnoteReference w:id="3340"/>
      </w:r>
      <w:r>
        <w:rPr>
          <w:rFonts w:ascii="IRNazanin" w:hAnsi="IRNazanin" w:eastAsia="IRNazanin"/>
          <w:color w:val="111111"/>
          <w:sz w:val="28"/>
          <w:sz w:val="28"/>
          <w:szCs w:val="28"/>
          <w:rtl w:val="true"/>
          <w:lang w:bidi="fa-IR"/>
        </w:rPr>
        <w:t xml:space="preserve">بن علي بن أبي عثمان أنّ العليائيّة فرقة 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علياً  علیه السلام  هو اللّه تعالى عن ذلك علوا كبيرا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آخره </w:t>
      </w:r>
      <w:r>
        <w:rPr>
          <w:rStyle w:val="FootnoteAnchor"/>
          <w:rtl w:val="true"/>
        </w:rPr>
        <w:footnoteReference w:id="334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31" w:name="__RefHeading___Toc3122886_2142443653"/>
      <w:bookmarkStart w:id="3232" w:name="_Toc1414"/>
      <w:bookmarkEnd w:id="3231"/>
      <w:r>
        <w:rPr/>
        <w:t>5481</w:t>
      </w:r>
      <w:r>
        <w:rPr>
          <w:rtl w:val="true"/>
        </w:rPr>
        <w:t xml:space="preserve"> / </w:t>
      </w:r>
      <w:r>
        <w:rPr/>
        <w:t>34</w:t>
      </w:r>
      <w:r>
        <w:rPr>
          <w:rtl w:val="true"/>
        </w:rPr>
        <w:t xml:space="preserve"> </w:t>
      </w:r>
      <w:r>
        <w:rPr>
          <w:rtl w:val="true"/>
        </w:rPr>
        <w:t xml:space="preserve">ـ موسى بن صالح الهمداني </w:t>
      </w:r>
      <w:r>
        <w:rPr>
          <w:rtl w:val="true"/>
        </w:rPr>
        <w:t>:</w:t>
      </w:r>
      <w:bookmarkEnd w:id="3232"/>
    </w:p>
    <w:p>
      <w:pPr>
        <w:pStyle w:val="BookText"/>
        <w:rPr/>
      </w:pPr>
      <w:r>
        <w:rPr>
          <w:rFonts w:ascii="IRNazanin" w:hAnsi="IRNazanin" w:eastAsia="IRNazanin"/>
          <w:color w:val="111111"/>
          <w:sz w:val="28"/>
          <w:sz w:val="28"/>
          <w:szCs w:val="28"/>
          <w:rtl w:val="true"/>
          <w:lang w:bidi="fa-IR"/>
        </w:rPr>
        <w:t xml:space="preserve">الكوفي ، أبو مسعود ، من أصحاب الصادق  علیه السلام  ، رجال الشيخ </w:t>
      </w:r>
      <w:r>
        <w:rPr>
          <w:rStyle w:val="FootnoteAnchor"/>
          <w:rtl w:val="true"/>
        </w:rPr>
        <w:footnoteReference w:id="33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33" w:name="__RefHeading___Toc3122888_2142443653"/>
      <w:bookmarkStart w:id="3234" w:name="_Toc1415"/>
      <w:bookmarkEnd w:id="3233"/>
      <w:r>
        <w:rPr/>
        <w:t>5482</w:t>
      </w:r>
      <w:r>
        <w:rPr>
          <w:rtl w:val="true"/>
        </w:rPr>
        <w:t xml:space="preserve"> / </w:t>
      </w:r>
      <w:r>
        <w:rPr/>
        <w:t>35</w:t>
      </w:r>
      <w:r>
        <w:rPr>
          <w:rtl w:val="true"/>
        </w:rPr>
        <w:t xml:space="preserve"> </w:t>
      </w:r>
      <w:r>
        <w:rPr>
          <w:rtl w:val="true"/>
        </w:rPr>
        <w:t xml:space="preserve">ـ موسى بن طلحة القمّي </w:t>
      </w:r>
      <w:r>
        <w:rPr>
          <w:rtl w:val="true"/>
        </w:rPr>
        <w:t>:</w:t>
      </w:r>
      <w:bookmarkEnd w:id="3234"/>
    </w:p>
    <w:p>
      <w:pPr>
        <w:pStyle w:val="BookText"/>
        <w:rPr/>
      </w:pPr>
      <w:r>
        <w:rPr>
          <w:rFonts w:eastAsia="Amiri" w:cs="Amiri" w:ascii="Amiri" w:hAnsi="Amiri"/>
          <w:color w:val="111111"/>
          <w:sz w:val="28"/>
          <w:szCs w:val="28"/>
          <w:lang w:bidi="ar-SA"/>
        </w:rPr>
        <w:t>5482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موسى بن طلحة </w:t>
      </w:r>
      <w:r>
        <w:rPr>
          <w:rStyle w:val="FootnoteAnchor"/>
          <w:rtl w:val="true"/>
        </w:rPr>
        <w:footnoteReference w:id="3343"/>
      </w:r>
      <w:r>
        <w:rPr>
          <w:rFonts w:ascii="Amiri" w:hAnsi="Amiri" w:eastAsia="Amiri" w:cs="Amiri"/>
          <w:color w:val="111111"/>
          <w:sz w:val="28"/>
          <w:sz w:val="28"/>
          <w:szCs w:val="28"/>
          <w:rtl w:val="true"/>
          <w:lang w:bidi="ar-SA"/>
        </w:rPr>
        <w:t xml:space="preserve">القمّي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قريب الأمر ، ذكر ذلك أبو العبّاس ، له نوادر ، روى البرقي ـ أحمد ابن محمّد ـ عنه ، رجال النجاشي </w:t>
      </w:r>
      <w:r>
        <w:rPr>
          <w:rStyle w:val="FootnoteAnchor"/>
          <w:rtl w:val="true"/>
        </w:rPr>
        <w:footnoteReference w:id="33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في من لم يرو عن الأئمّة  علیهم السلام  ، رجال الشيخ </w:t>
      </w:r>
      <w:r>
        <w:rPr>
          <w:rStyle w:val="FootnoteAnchor"/>
          <w:rtl w:val="true"/>
        </w:rPr>
        <w:footnoteReference w:id="334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35" w:name="__RefHeading___Toc3122890_2142443653"/>
      <w:bookmarkStart w:id="3236" w:name="_Toc1416"/>
      <w:bookmarkEnd w:id="3235"/>
      <w:r>
        <w:rPr/>
        <w:t>5483</w:t>
      </w:r>
      <w:r>
        <w:rPr>
          <w:rtl w:val="true"/>
        </w:rPr>
        <w:t xml:space="preserve"> / </w:t>
      </w:r>
      <w:r>
        <w:rPr/>
        <w:t>36</w:t>
      </w:r>
      <w:r>
        <w:rPr>
          <w:rtl w:val="true"/>
        </w:rPr>
        <w:t xml:space="preserve"> </w:t>
      </w:r>
      <w:r>
        <w:rPr>
          <w:rtl w:val="true"/>
        </w:rPr>
        <w:t xml:space="preserve">ـ موسى بن عامر </w:t>
      </w:r>
      <w:r>
        <w:rPr>
          <w:rtl w:val="true"/>
        </w:rPr>
        <w:t>:</w:t>
      </w:r>
      <w:bookmarkEnd w:id="3236"/>
    </w:p>
    <w:p>
      <w:pPr>
        <w:pStyle w:val="BookText"/>
        <w:rPr/>
      </w:pPr>
      <w:r>
        <w:rPr>
          <w:rFonts w:ascii="Amiri" w:hAnsi="Amiri" w:eastAsia="Amiri" w:cs="Amiri"/>
          <w:color w:val="111111"/>
          <w:sz w:val="28"/>
          <w:sz w:val="28"/>
          <w:szCs w:val="28"/>
          <w:rtl w:val="true"/>
          <w:lang w:bidi="ar-SA"/>
        </w:rPr>
        <w:t xml:space="preserve">له كتاب </w:t>
      </w:r>
      <w:r>
        <w:rPr>
          <w:rStyle w:val="FootnoteAnchor"/>
          <w:rtl w:val="true"/>
        </w:rPr>
        <w:footnoteReference w:id="3346"/>
      </w:r>
      <w:r>
        <w:rPr>
          <w:rFonts w:ascii="Amiri" w:hAnsi="Amiri" w:eastAsia="Amiri" w:cs="Amiri"/>
          <w:color w:val="111111"/>
          <w:sz w:val="28"/>
          <w:sz w:val="28"/>
          <w:szCs w:val="28"/>
          <w:rtl w:val="true"/>
          <w:lang w:bidi="ar-SA"/>
        </w:rPr>
        <w:t xml:space="preserve">،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الحميري ، الفهرست </w:t>
      </w:r>
      <w:r>
        <w:rPr>
          <w:rStyle w:val="FootnoteAnchor"/>
          <w:rtl w:val="true"/>
        </w:rPr>
        <w:footnoteReference w:id="3347"/>
      </w:r>
      <w:r>
        <w:rPr>
          <w:rFonts w:eastAsia="Times New Roman" w:cs="Times New Roman" w:ascii="Times New Roman" w:hAnsi="Times New Roman"/>
          <w:color w:val="111111"/>
          <w:sz w:val="28"/>
          <w:szCs w:val="28"/>
          <w:rtl w:val="true"/>
          <w:lang w:val="en-US" w:bidi="en-US"/>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من لم يرو عن الأئمّة  علیهم السلام  ، </w:t>
      </w:r>
      <w:bookmarkStart w:id="3237" w:name="pg15214_197113"/>
    </w:p>
    <w:p>
      <w:pPr>
        <w:pStyle w:val="BookText"/>
        <w:rPr/>
      </w:pPr>
      <w:bookmarkEnd w:id="3237"/>
      <w:r>
        <w:rPr>
          <w:rFonts w:ascii="Amiri" w:hAnsi="Amiri" w:eastAsia="Amiri" w:cs="Amiri"/>
          <w:color w:val="111111"/>
          <w:sz w:val="28"/>
          <w:sz w:val="28"/>
          <w:szCs w:val="28"/>
          <w:rtl w:val="true"/>
          <w:lang w:bidi="ar-SA"/>
        </w:rPr>
        <w:t xml:space="preserve">ويمكن أنّ يكون هذا هو المذكور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موسى بن الحسن بن عامر </w:t>
      </w:r>
      <w:r>
        <w:rPr>
          <w:rStyle w:val="FootnoteAnchor"/>
          <w:rtl w:val="true"/>
        </w:rPr>
        <w:footnoteReference w:id="334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38" w:name="__RefHeading___Toc3122892_2142443653"/>
      <w:bookmarkStart w:id="3239" w:name="_Toc1417"/>
      <w:bookmarkEnd w:id="3238"/>
      <w:r>
        <w:rPr/>
        <w:t>5484</w:t>
      </w:r>
      <w:r>
        <w:rPr>
          <w:rtl w:val="true"/>
        </w:rPr>
        <w:t xml:space="preserve"> / </w:t>
      </w:r>
      <w:r>
        <w:rPr/>
        <w:t>37</w:t>
      </w:r>
      <w:r>
        <w:rPr>
          <w:rtl w:val="true"/>
        </w:rPr>
        <w:t xml:space="preserve"> </w:t>
      </w:r>
      <w:r>
        <w:rPr>
          <w:rtl w:val="true"/>
        </w:rPr>
        <w:t xml:space="preserve">ـ موسى بن عبد السلام </w:t>
      </w:r>
      <w:r>
        <w:rPr>
          <w:rtl w:val="true"/>
        </w:rPr>
        <w:t>:</w:t>
      </w:r>
      <w:bookmarkEnd w:id="3239"/>
    </w:p>
    <w:p>
      <w:pPr>
        <w:pStyle w:val="BookText"/>
        <w:rPr/>
      </w:pPr>
      <w:r>
        <w:rPr>
          <w:rFonts w:ascii="Amiri" w:hAnsi="Amiri" w:eastAsia="Amiri" w:cs="Amiri"/>
          <w:color w:val="111111"/>
          <w:sz w:val="28"/>
          <w:sz w:val="28"/>
          <w:szCs w:val="28"/>
          <w:rtl w:val="true"/>
          <w:lang w:bidi="ar-SA"/>
        </w:rPr>
        <w:t xml:space="preserve">تقدم عند ترجمة بكر بن محمّد بن عبد الرحمن </w:t>
      </w:r>
      <w:r>
        <w:rPr>
          <w:rStyle w:val="FootnoteAnchor"/>
          <w:rtl w:val="true"/>
        </w:rPr>
        <w:footnoteReference w:id="334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40" w:name="__RefHeading___Toc3122894_2142443653"/>
      <w:bookmarkStart w:id="3241" w:name="_Toc1418"/>
      <w:bookmarkEnd w:id="3240"/>
      <w:r>
        <w:rPr/>
        <w:t>5485</w:t>
      </w:r>
      <w:r>
        <w:rPr>
          <w:rtl w:val="true"/>
        </w:rPr>
        <w:t xml:space="preserve"> / </w:t>
      </w:r>
      <w:r>
        <w:rPr/>
        <w:t>38</w:t>
      </w:r>
      <w:r>
        <w:rPr>
          <w:rtl w:val="true"/>
        </w:rPr>
        <w:t xml:space="preserve"> </w:t>
      </w:r>
      <w:r>
        <w:rPr>
          <w:rtl w:val="true"/>
        </w:rPr>
        <w:t xml:space="preserve">ـ موسى بن عبد العزيز </w:t>
      </w:r>
      <w:r>
        <w:rPr>
          <w:rtl w:val="true"/>
        </w:rPr>
        <w:t>:</w:t>
      </w:r>
      <w:bookmarkEnd w:id="3241"/>
    </w:p>
    <w:p>
      <w:pPr>
        <w:pStyle w:val="BookText"/>
        <w:rPr/>
      </w:pPr>
      <w:r>
        <w:rPr>
          <w:rFonts w:ascii="IRNazanin" w:hAnsi="IRNazanin" w:eastAsia="IRNazanin"/>
          <w:color w:val="111111"/>
          <w:sz w:val="28"/>
          <w:sz w:val="28"/>
          <w:szCs w:val="28"/>
          <w:rtl w:val="true"/>
          <w:lang w:bidi="fa-IR"/>
        </w:rPr>
        <w:t xml:space="preserve">مولى بني قيس بن ثعلبة ، كوفي ، من أصحاب الصادق  علیه السلام  رجال الشيخ </w:t>
      </w:r>
      <w:r>
        <w:rPr>
          <w:rStyle w:val="FootnoteAnchor"/>
          <w:rtl w:val="true"/>
        </w:rPr>
        <w:footnoteReference w:id="335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42" w:name="__RefHeading___Toc3122896_2142443653"/>
      <w:bookmarkStart w:id="3243" w:name="_Toc1419"/>
      <w:bookmarkEnd w:id="3242"/>
      <w:r>
        <w:rPr/>
        <w:t>5486</w:t>
      </w:r>
      <w:r>
        <w:rPr>
          <w:rtl w:val="true"/>
        </w:rPr>
        <w:t xml:space="preserve"> / </w:t>
      </w:r>
      <w:r>
        <w:rPr/>
        <w:t>39</w:t>
      </w:r>
      <w:r>
        <w:rPr>
          <w:rtl w:val="true"/>
        </w:rPr>
        <w:t xml:space="preserve"> </w:t>
      </w:r>
      <w:r>
        <w:rPr>
          <w:rtl w:val="true"/>
        </w:rPr>
        <w:t xml:space="preserve">ـ موسى بن عبد اللّه الأسدي </w:t>
      </w:r>
      <w:r>
        <w:rPr>
          <w:rtl w:val="true"/>
        </w:rPr>
        <w:t>:</w:t>
      </w:r>
      <w:bookmarkEnd w:id="3243"/>
    </w:p>
    <w:p>
      <w:pPr>
        <w:pStyle w:val="BookText"/>
        <w:rPr/>
      </w:pPr>
      <w:r>
        <w:rPr>
          <w:rFonts w:ascii="IRNazanin" w:hAnsi="IRNazanin" w:eastAsia="IRNazanin"/>
          <w:color w:val="111111"/>
          <w:sz w:val="28"/>
          <w:sz w:val="28"/>
          <w:szCs w:val="28"/>
          <w:rtl w:val="true"/>
          <w:lang w:bidi="fa-IR"/>
        </w:rPr>
        <w:t xml:space="preserve">من أصحاب الباقر  علیه السلام  ، رجال الشيخ </w:t>
      </w:r>
      <w:r>
        <w:rPr>
          <w:rStyle w:val="FootnoteAnchor"/>
          <w:rtl w:val="true"/>
        </w:rPr>
        <w:footnoteReference w:id="335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44" w:name="__RefHeading___Toc3122898_2142443653"/>
      <w:bookmarkStart w:id="3245" w:name="_Toc1420"/>
      <w:bookmarkEnd w:id="3244"/>
      <w:r>
        <w:rPr/>
        <w:t>5487</w:t>
      </w:r>
      <w:r>
        <w:rPr>
          <w:rtl w:val="true"/>
        </w:rPr>
        <w:t xml:space="preserve"> / </w:t>
      </w:r>
      <w:r>
        <w:rPr/>
        <w:t>40</w:t>
      </w:r>
      <w:r>
        <w:rPr>
          <w:rtl w:val="true"/>
        </w:rPr>
        <w:t xml:space="preserve"> </w:t>
      </w:r>
      <w:r>
        <w:rPr>
          <w:rtl w:val="true"/>
        </w:rPr>
        <w:t xml:space="preserve">ـ موسى بن عبد اللّه الأشعري </w:t>
      </w:r>
      <w:r>
        <w:rPr>
          <w:rtl w:val="true"/>
        </w:rPr>
        <w:t>:</w:t>
      </w:r>
      <w:bookmarkEnd w:id="3245"/>
    </w:p>
    <w:p>
      <w:pPr>
        <w:pStyle w:val="BookText"/>
        <w:rPr/>
      </w:pPr>
      <w:r>
        <w:rPr>
          <w:rFonts w:ascii="IRNazanin" w:hAnsi="IRNazanin" w:eastAsia="IRNazanin"/>
          <w:color w:val="111111"/>
          <w:sz w:val="28"/>
          <w:sz w:val="28"/>
          <w:szCs w:val="28"/>
          <w:rtl w:val="true"/>
          <w:lang w:bidi="fa-IR"/>
        </w:rPr>
        <w:t xml:space="preserve">القمّي ، من أصحاب الباقر والصادق  علیهماالسلام  ، رجال الشيخ </w:t>
      </w:r>
      <w:r>
        <w:rPr>
          <w:rStyle w:val="FootnoteAnchor"/>
          <w:rtl w:val="true"/>
        </w:rPr>
        <w:footnoteReference w:id="335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46" w:name="__RefHeading___Toc3122900_2142443653"/>
      <w:bookmarkStart w:id="3247" w:name="_Toc1421"/>
      <w:bookmarkEnd w:id="3246"/>
      <w:r>
        <w:rPr/>
        <w:t>5488</w:t>
      </w:r>
      <w:r>
        <w:rPr>
          <w:rtl w:val="true"/>
        </w:rPr>
        <w:t xml:space="preserve"> / </w:t>
      </w:r>
      <w:r>
        <w:rPr/>
        <w:t>41</w:t>
      </w:r>
      <w:r>
        <w:rPr>
          <w:rtl w:val="true"/>
        </w:rPr>
        <w:t xml:space="preserve"> </w:t>
      </w:r>
      <w:r>
        <w:rPr>
          <w:rtl w:val="true"/>
        </w:rPr>
        <w:t xml:space="preserve">ـ موسى بن عبد اللّه بن الحسن </w:t>
      </w:r>
      <w:r>
        <w:rPr>
          <w:rtl w:val="true"/>
        </w:rPr>
        <w:t>:</w:t>
      </w:r>
      <w:bookmarkEnd w:id="3247"/>
    </w:p>
    <w:p>
      <w:pPr>
        <w:pStyle w:val="BookText"/>
        <w:rPr/>
      </w:pPr>
      <w:r>
        <w:rPr>
          <w:rFonts w:ascii="IRNazanin" w:hAnsi="IRNazanin" w:eastAsia="IRNazanin"/>
          <w:color w:val="111111"/>
          <w:sz w:val="28"/>
          <w:sz w:val="28"/>
          <w:szCs w:val="28"/>
          <w:rtl w:val="true"/>
          <w:lang w:bidi="fa-IR"/>
        </w:rPr>
        <w:t xml:space="preserve">ابن الحسن بن علي بن أبي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Style w:val="FootnoteAnchor"/>
          <w:rtl w:val="true"/>
        </w:rPr>
        <w:footnoteReference w:id="3353"/>
      </w:r>
      <w:r>
        <w:rPr>
          <w:rFonts w:ascii="IRNazanin" w:hAnsi="IRNazanin" w:eastAsia="IRNazanin"/>
          <w:color w:val="111111"/>
          <w:sz w:val="28"/>
          <w:sz w:val="28"/>
          <w:szCs w:val="28"/>
          <w:rtl w:val="true"/>
          <w:lang w:bidi="fa-IR"/>
        </w:rPr>
        <w:t xml:space="preserve">المدني ، من أصحاب الصادق  علیه السلام  ، رجال الشيخ </w:t>
      </w:r>
      <w:r>
        <w:rPr>
          <w:rStyle w:val="FootnoteAnchor"/>
          <w:rtl w:val="true"/>
        </w:rPr>
        <w:footnoteReference w:id="335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48" w:name="__RefHeading___Toc3122902_2142443653"/>
      <w:bookmarkStart w:id="3249" w:name="_Toc1422"/>
      <w:bookmarkEnd w:id="3248"/>
      <w:r>
        <w:rPr/>
        <w:t>5489</w:t>
      </w:r>
      <w:r>
        <w:rPr>
          <w:rtl w:val="true"/>
        </w:rPr>
        <w:t xml:space="preserve"> / </w:t>
      </w:r>
      <w:r>
        <w:rPr/>
        <w:t>42</w:t>
      </w:r>
      <w:r>
        <w:rPr>
          <w:rtl w:val="true"/>
        </w:rPr>
        <w:t xml:space="preserve"> </w:t>
      </w:r>
      <w:r>
        <w:rPr>
          <w:rtl w:val="true"/>
        </w:rPr>
        <w:t xml:space="preserve">ـ موسى بن عبد اللّه بن عبد الملك </w:t>
      </w:r>
      <w:r>
        <w:rPr>
          <w:rtl w:val="true"/>
        </w:rPr>
        <w:t>:</w:t>
      </w:r>
      <w:bookmarkEnd w:id="3249"/>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هشام ، من أصحاب الجواد  علیه السلام  ، رجال الشيخ </w:t>
      </w:r>
      <w:r>
        <w:rPr>
          <w:rStyle w:val="FootnoteAnchor"/>
          <w:rtl w:val="true"/>
        </w:rPr>
        <w:footnoteReference w:id="3355"/>
      </w:r>
      <w:r>
        <w:rPr>
          <w:rFonts w:eastAsia="Times New Roman" w:cs="Times New Roman" w:ascii="Times New Roman" w:hAnsi="Times New Roman"/>
          <w:color w:val="111111"/>
          <w:sz w:val="28"/>
          <w:szCs w:val="28"/>
          <w:rtl w:val="true"/>
          <w:lang w:val="en-US" w:bidi="en-US"/>
        </w:rPr>
        <w:t xml:space="preserve">. </w:t>
      </w:r>
      <w:bookmarkStart w:id="3250" w:name="pg15214_197114"/>
    </w:p>
    <w:p>
      <w:pPr>
        <w:pStyle w:val="Heading3"/>
        <w:numPr>
          <w:ilvl w:val="2"/>
          <w:numId w:val="1"/>
        </w:numPr>
        <w:rPr/>
      </w:pPr>
      <w:bookmarkStart w:id="3251" w:name="__RefHeading___Toc3122904_2142443653"/>
      <w:bookmarkStart w:id="3252" w:name="_Toc1423"/>
      <w:bookmarkEnd w:id="3250"/>
      <w:bookmarkEnd w:id="3251"/>
      <w:r>
        <w:rPr/>
        <w:t>5490</w:t>
      </w:r>
      <w:r>
        <w:rPr>
          <w:rtl w:val="true"/>
        </w:rPr>
        <w:t xml:space="preserve"> / </w:t>
      </w:r>
      <w:r>
        <w:rPr/>
        <w:t>43</w:t>
      </w:r>
      <w:r>
        <w:rPr>
          <w:rtl w:val="true"/>
        </w:rPr>
        <w:t xml:space="preserve"> </w:t>
      </w:r>
      <w:r>
        <w:rPr>
          <w:rtl w:val="true"/>
        </w:rPr>
        <w:t xml:space="preserve">ـ موسى بن عبيدة </w:t>
      </w:r>
      <w:r>
        <w:rPr>
          <w:rtl w:val="true"/>
        </w:rPr>
        <w:t>:</w:t>
      </w:r>
      <w:bookmarkEnd w:id="3252"/>
    </w:p>
    <w:p>
      <w:pPr>
        <w:pStyle w:val="BookText"/>
        <w:rPr/>
      </w:pPr>
      <w:r>
        <w:rPr>
          <w:rFonts w:ascii="IRNazanin" w:hAnsi="IRNazanin" w:eastAsia="IRNazanin"/>
          <w:color w:val="111111"/>
          <w:sz w:val="28"/>
          <w:sz w:val="28"/>
          <w:szCs w:val="28"/>
          <w:rtl w:val="true"/>
          <w:lang w:bidi="fa-IR"/>
        </w:rPr>
        <w:t xml:space="preserve">أبو حسان العجلي الكوفي روى عنه صفوان الجمال ، من أصحاب الصادق  علیه السلام  ، رجال الشيخ </w:t>
      </w:r>
      <w:r>
        <w:rPr>
          <w:rStyle w:val="FootnoteAnchor"/>
          <w:rtl w:val="true"/>
        </w:rPr>
        <w:footnoteReference w:id="335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53" w:name="__RefHeading___Toc3122906_2142443653"/>
      <w:bookmarkStart w:id="3254" w:name="_Toc1424"/>
      <w:bookmarkEnd w:id="3253"/>
      <w:r>
        <w:rPr/>
        <w:t>5491</w:t>
      </w:r>
      <w:r>
        <w:rPr>
          <w:rtl w:val="true"/>
        </w:rPr>
        <w:t xml:space="preserve"> / </w:t>
      </w:r>
      <w:r>
        <w:rPr/>
        <w:t>44</w:t>
      </w:r>
      <w:r>
        <w:rPr>
          <w:rtl w:val="true"/>
        </w:rPr>
        <w:t xml:space="preserve"> </w:t>
      </w:r>
      <w:r>
        <w:rPr>
          <w:rtl w:val="true"/>
        </w:rPr>
        <w:t xml:space="preserve">ـ موسى بن عبيدة بن نشيط </w:t>
      </w:r>
      <w:r>
        <w:rPr>
          <w:rtl w:val="true"/>
        </w:rPr>
        <w:t>:</w:t>
      </w:r>
      <w:bookmarkEnd w:id="3254"/>
    </w:p>
    <w:p>
      <w:pPr>
        <w:pStyle w:val="BookText"/>
        <w:rPr/>
      </w:pPr>
      <w:r>
        <w:rPr>
          <w:rFonts w:ascii="Amiri" w:hAnsi="Amiri" w:eastAsia="Amiri" w:cs="Amiri"/>
          <w:color w:val="111111"/>
          <w:sz w:val="28"/>
          <w:sz w:val="28"/>
          <w:szCs w:val="28"/>
          <w:rtl w:val="true"/>
          <w:lang w:bidi="ar-SA"/>
        </w:rPr>
        <w:t xml:space="preserve">الربذي </w:t>
      </w:r>
      <w:r>
        <w:rPr>
          <w:rStyle w:val="FootnoteAnchor"/>
          <w:rtl w:val="true"/>
        </w:rPr>
        <w:footnoteReference w:id="3357"/>
      </w:r>
      <w:r>
        <w:rPr>
          <w:rFonts w:ascii="IRNazanin" w:hAnsi="IRNazanin" w:eastAsia="IRNazanin"/>
          <w:color w:val="111111"/>
          <w:sz w:val="28"/>
          <w:sz w:val="28"/>
          <w:szCs w:val="28"/>
          <w:rtl w:val="true"/>
          <w:lang w:bidi="fa-IR"/>
        </w:rPr>
        <w:t xml:space="preserve">، من أصحاب الصادق  علیه السلام  ، رجال الشيخ </w:t>
      </w:r>
      <w:r>
        <w:rPr>
          <w:rStyle w:val="FootnoteAnchor"/>
          <w:rtl w:val="true"/>
        </w:rPr>
        <w:footnoteReference w:id="335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55" w:name="__RefHeading___Toc3122908_2142443653"/>
      <w:bookmarkStart w:id="3256" w:name="_Toc1425"/>
      <w:bookmarkEnd w:id="3255"/>
      <w:r>
        <w:rPr/>
        <w:t>5492</w:t>
      </w:r>
      <w:r>
        <w:rPr>
          <w:rtl w:val="true"/>
        </w:rPr>
        <w:t xml:space="preserve"> / </w:t>
      </w:r>
      <w:r>
        <w:rPr/>
        <w:t>45</w:t>
      </w:r>
      <w:r>
        <w:rPr>
          <w:rtl w:val="true"/>
        </w:rPr>
        <w:t xml:space="preserve"> </w:t>
      </w:r>
      <w:r>
        <w:rPr>
          <w:rtl w:val="true"/>
        </w:rPr>
        <w:t xml:space="preserve">ـ موسى بن عطيّة الأزدي </w:t>
      </w:r>
      <w:r>
        <w:rPr>
          <w:rtl w:val="true"/>
        </w:rPr>
        <w:t>:</w:t>
      </w:r>
      <w:bookmarkEnd w:id="3256"/>
    </w:p>
    <w:p>
      <w:pPr>
        <w:pStyle w:val="BookText"/>
        <w:rPr/>
      </w:pPr>
      <w:r>
        <w:rPr>
          <w:rFonts w:ascii="IRNazanin" w:hAnsi="IRNazanin" w:eastAsia="IRNazanin"/>
          <w:color w:val="111111"/>
          <w:sz w:val="28"/>
          <w:sz w:val="28"/>
          <w:szCs w:val="28"/>
          <w:rtl w:val="true"/>
          <w:lang w:bidi="fa-IR"/>
        </w:rPr>
        <w:t xml:space="preserve">الغامدي الكوفي ، من أصحاب الصادق  علیه السلام  ، رجال الشيخ </w:t>
      </w:r>
      <w:r>
        <w:rPr>
          <w:rStyle w:val="FootnoteAnchor"/>
          <w:rtl w:val="true"/>
        </w:rPr>
        <w:footnoteReference w:id="33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57" w:name="__RefHeading___Toc3122910_2142443653"/>
      <w:bookmarkStart w:id="3258" w:name="_Toc1426"/>
      <w:bookmarkEnd w:id="3257"/>
      <w:r>
        <w:rPr/>
        <w:t>5493</w:t>
      </w:r>
      <w:r>
        <w:rPr>
          <w:rtl w:val="true"/>
        </w:rPr>
        <w:t xml:space="preserve"> / </w:t>
      </w:r>
      <w:r>
        <w:rPr/>
        <w:t>46</w:t>
      </w:r>
      <w:r>
        <w:rPr>
          <w:rtl w:val="true"/>
        </w:rPr>
        <w:t xml:space="preserve"> </w:t>
      </w:r>
      <w:r>
        <w:rPr>
          <w:rtl w:val="true"/>
        </w:rPr>
        <w:t xml:space="preserve">ـ موسى بن عقبة </w:t>
      </w:r>
      <w:r>
        <w:rPr>
          <w:rtl w:val="true"/>
        </w:rPr>
        <w:t>:</w:t>
      </w:r>
      <w:bookmarkEnd w:id="3258"/>
    </w:p>
    <w:p>
      <w:pPr>
        <w:pStyle w:val="BookText"/>
        <w:rPr/>
      </w:pPr>
      <w:r>
        <w:rPr>
          <w:rFonts w:ascii="IRNazanin" w:hAnsi="IRNazanin" w:eastAsia="IRNazanin"/>
          <w:color w:val="111111"/>
          <w:sz w:val="28"/>
          <w:sz w:val="28"/>
          <w:szCs w:val="28"/>
          <w:rtl w:val="true"/>
          <w:lang w:bidi="fa-IR"/>
        </w:rPr>
        <w:t xml:space="preserve">ابن أبي عياش المدني ، تابعي ، من أصحاب الصادق  علیه السلام  ، رجال الشيخ </w:t>
      </w:r>
      <w:r>
        <w:rPr>
          <w:rStyle w:val="FootnoteAnchor"/>
          <w:rtl w:val="true"/>
        </w:rPr>
        <w:footnoteReference w:id="336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59" w:name="__RefHeading___Toc3122912_2142443653"/>
      <w:bookmarkStart w:id="3260" w:name="_Toc1427"/>
      <w:bookmarkEnd w:id="3259"/>
      <w:r>
        <w:rPr/>
        <w:t>5494</w:t>
      </w:r>
      <w:r>
        <w:rPr>
          <w:rtl w:val="true"/>
        </w:rPr>
        <w:t xml:space="preserve"> / </w:t>
      </w:r>
      <w:r>
        <w:rPr/>
        <w:t>47</w:t>
      </w:r>
      <w:r>
        <w:rPr>
          <w:rtl w:val="true"/>
        </w:rPr>
        <w:t xml:space="preserve"> </w:t>
      </w:r>
      <w:r>
        <w:rPr>
          <w:rtl w:val="true"/>
        </w:rPr>
        <w:t xml:space="preserve">ـ موسى بن العلاء الكوفي </w:t>
      </w:r>
      <w:r>
        <w:rPr>
          <w:rtl w:val="true"/>
        </w:rPr>
        <w:t>:</w:t>
      </w:r>
      <w:bookmarkEnd w:id="3260"/>
    </w:p>
    <w:p>
      <w:pPr>
        <w:pStyle w:val="BookText"/>
        <w:rPr/>
      </w:pPr>
      <w:r>
        <w:rPr>
          <w:rFonts w:ascii="IRNazanin" w:hAnsi="IRNazanin" w:eastAsia="IRNazanin"/>
          <w:color w:val="111111"/>
          <w:sz w:val="28"/>
          <w:sz w:val="28"/>
          <w:szCs w:val="28"/>
          <w:rtl w:val="true"/>
          <w:lang w:bidi="fa-IR"/>
        </w:rPr>
        <w:t xml:space="preserve">من أصحاب الصادق  علیه السلام  ، رجال الشيخ </w:t>
      </w:r>
      <w:r>
        <w:rPr>
          <w:rStyle w:val="FootnoteAnchor"/>
          <w:rtl w:val="true"/>
        </w:rPr>
        <w:footnoteReference w:id="336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61" w:name="__RefHeading___Toc3122914_2142443653"/>
      <w:bookmarkStart w:id="3262" w:name="_Toc1428"/>
      <w:bookmarkEnd w:id="3261"/>
      <w:r>
        <w:rPr/>
        <w:t>5495</w:t>
      </w:r>
      <w:r>
        <w:rPr>
          <w:rtl w:val="true"/>
        </w:rPr>
        <w:t xml:space="preserve"> / </w:t>
      </w:r>
      <w:r>
        <w:rPr/>
        <w:t>48</w:t>
      </w:r>
      <w:r>
        <w:rPr>
          <w:rtl w:val="true"/>
        </w:rPr>
        <w:t xml:space="preserve"> </w:t>
      </w:r>
      <w:r>
        <w:rPr>
          <w:rtl w:val="true"/>
        </w:rPr>
        <w:t xml:space="preserve">ـ موسى بن عمارة الجعفي </w:t>
      </w:r>
      <w:r>
        <w:rPr>
          <w:rtl w:val="true"/>
        </w:rPr>
        <w:t>:</w:t>
      </w:r>
      <w:bookmarkEnd w:id="3262"/>
    </w:p>
    <w:p>
      <w:pPr>
        <w:pStyle w:val="BookText"/>
        <w:rPr/>
      </w:pPr>
      <w:r>
        <w:rPr>
          <w:rFonts w:ascii="IRNazanin" w:hAnsi="IRNazanin" w:eastAsia="IRNazanin"/>
          <w:color w:val="111111"/>
          <w:sz w:val="28"/>
          <w:sz w:val="28"/>
          <w:szCs w:val="28"/>
          <w:rtl w:val="true"/>
          <w:lang w:bidi="fa-IR"/>
        </w:rPr>
        <w:t xml:space="preserve">مولاهم ، كوفي ، من أصحاب الصادق  علیه السلام  ، رجال الشيخ </w:t>
      </w:r>
      <w:r>
        <w:rPr>
          <w:rStyle w:val="FootnoteAnchor"/>
          <w:rtl w:val="true"/>
        </w:rPr>
        <w:footnoteReference w:id="336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63" w:name="__RefHeading___Toc3122916_2142443653"/>
      <w:bookmarkStart w:id="3264" w:name="_Toc1429"/>
      <w:bookmarkEnd w:id="3263"/>
      <w:r>
        <w:rPr/>
        <w:t>5496</w:t>
      </w:r>
      <w:r>
        <w:rPr>
          <w:rtl w:val="true"/>
        </w:rPr>
        <w:t xml:space="preserve"> / </w:t>
      </w:r>
      <w:r>
        <w:rPr/>
        <w:t>49</w:t>
      </w:r>
      <w:r>
        <w:rPr>
          <w:rtl w:val="true"/>
        </w:rPr>
        <w:t xml:space="preserve"> </w:t>
      </w:r>
      <w:r>
        <w:rPr>
          <w:rtl w:val="true"/>
        </w:rPr>
        <w:t xml:space="preserve">ـ موسى بن عمر بن بزيع </w:t>
      </w:r>
      <w:r>
        <w:rPr>
          <w:rtl w:val="true"/>
        </w:rPr>
        <w:t>:</w:t>
      </w:r>
      <w:bookmarkEnd w:id="3264"/>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مولى المنصور ، ثقة ، كوفي ، له كتاب ،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بن زكريا ، </w:t>
      </w:r>
      <w:bookmarkStart w:id="3265" w:name="pg15214_197115"/>
    </w:p>
    <w:p>
      <w:pPr>
        <w:pStyle w:val="BookText"/>
        <w:rPr/>
      </w:pPr>
      <w:bookmarkEnd w:id="3265"/>
      <w:r>
        <w:rPr>
          <w:rFonts w:ascii="Amiri" w:hAnsi="Amiri" w:eastAsia="Amiri" w:cs="Amiri"/>
          <w:color w:val="111111"/>
          <w:sz w:val="28"/>
          <w:sz w:val="28"/>
          <w:szCs w:val="28"/>
          <w:rtl w:val="true"/>
          <w:lang w:bidi="ar-SA"/>
        </w:rPr>
        <w:t xml:space="preserve">رجال النجاشي </w:t>
      </w:r>
      <w:r>
        <w:rPr>
          <w:rStyle w:val="FootnoteAnchor"/>
          <w:rtl w:val="true"/>
        </w:rPr>
        <w:footnoteReference w:id="33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ثقة ، من أصحاب الجواد </w:t>
      </w:r>
      <w:r>
        <w:rPr>
          <w:rStyle w:val="FootnoteAnchor"/>
          <w:rtl w:val="true"/>
        </w:rPr>
        <w:footnoteReference w:id="3364"/>
      </w:r>
      <w:r>
        <w:rPr>
          <w:rFonts w:ascii="Amiri" w:hAnsi="Amiri" w:eastAsia="Amiri" w:cs="Amiri"/>
          <w:color w:val="111111"/>
          <w:sz w:val="28"/>
          <w:sz w:val="28"/>
          <w:szCs w:val="28"/>
          <w:rtl w:val="true"/>
          <w:lang w:bidi="ar-SA"/>
        </w:rPr>
        <w:t xml:space="preserve">والهادي </w:t>
      </w:r>
      <w:r>
        <w:rPr>
          <w:rStyle w:val="FootnoteAnchor"/>
          <w:rtl w:val="true"/>
        </w:rPr>
        <w:footnoteReference w:id="3365"/>
      </w:r>
      <w:r>
        <w:rPr>
          <w:rFonts w:ascii="IRNazanin" w:hAnsi="IRNazanin" w:eastAsia="IRNazanin"/>
          <w:color w:val="111111"/>
          <w:sz w:val="28"/>
          <w:sz w:val="28"/>
          <w:szCs w:val="28"/>
          <w:rtl w:val="true"/>
          <w:lang w:bidi="fa-IR"/>
        </w:rPr>
        <w:t xml:space="preserve"> علیهماالسلام  ، رجال الشيخ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له كتاب </w:t>
      </w:r>
      <w:r>
        <w:rPr>
          <w:rStyle w:val="FootnoteAnchor"/>
          <w:rtl w:val="true"/>
        </w:rPr>
        <w:footnoteReference w:id="3366"/>
      </w:r>
      <w:r>
        <w:rPr>
          <w:rFonts w:ascii="IRNazanin" w:hAnsi="IRNazanin" w:eastAsia="IRNazanin"/>
          <w:color w:val="111111"/>
          <w:sz w:val="28"/>
          <w:sz w:val="28"/>
          <w:szCs w:val="28"/>
          <w:rtl w:val="true"/>
          <w:lang w:bidi="fa-IR"/>
        </w:rPr>
        <w:t xml:space="preserve">، 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الرحمن بن حمّاد ، الفهرست </w:t>
      </w:r>
      <w:r>
        <w:rPr>
          <w:rStyle w:val="FootnoteAnchor"/>
          <w:rtl w:val="true"/>
        </w:rPr>
        <w:footnoteReference w:id="336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66" w:name="__RefHeading___Toc3122918_2142443653"/>
      <w:bookmarkStart w:id="3267" w:name="_Toc1430"/>
      <w:bookmarkEnd w:id="3266"/>
      <w:r>
        <w:rPr/>
        <w:t>5497</w:t>
      </w:r>
      <w:r>
        <w:rPr>
          <w:rtl w:val="true"/>
        </w:rPr>
        <w:t xml:space="preserve"> / </w:t>
      </w:r>
      <w:r>
        <w:rPr/>
        <w:t>50</w:t>
      </w:r>
      <w:r>
        <w:rPr>
          <w:rtl w:val="true"/>
        </w:rPr>
        <w:t xml:space="preserve"> </w:t>
      </w:r>
      <w:r>
        <w:rPr>
          <w:rtl w:val="true"/>
        </w:rPr>
        <w:t xml:space="preserve">ـ موسى بن عمر الحصيني </w:t>
      </w:r>
      <w:r>
        <w:rPr>
          <w:rtl w:val="true"/>
        </w:rPr>
        <w:t>:</w:t>
      </w:r>
      <w:bookmarkEnd w:id="3267"/>
    </w:p>
    <w:p>
      <w:pPr>
        <w:pStyle w:val="BookText"/>
        <w:rPr/>
      </w:pPr>
      <w:r>
        <w:rPr>
          <w:rFonts w:eastAsia="Amiri" w:cs="Amiri" w:ascii="Amiri" w:hAnsi="Amiri"/>
          <w:color w:val="111111"/>
          <w:sz w:val="28"/>
          <w:szCs w:val="28"/>
          <w:lang w:bidi="ar-SA"/>
        </w:rPr>
        <w:t>5497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موسى بن عمر الحصيني </w:t>
      </w:r>
      <w:r>
        <w:rPr>
          <w:rStyle w:val="FootnoteAnchor"/>
          <w:rtl w:val="true"/>
        </w:rPr>
        <w:footnoteReference w:id="33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أصحاب الهادي  علیه السلام  ، رجال الشيخ </w:t>
      </w:r>
      <w:r>
        <w:rPr>
          <w:rStyle w:val="FootnoteAnchor"/>
          <w:rtl w:val="true"/>
        </w:rPr>
        <w:footnoteReference w:id="336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68" w:name="__RefHeading___Toc3122920_2142443653"/>
      <w:bookmarkStart w:id="3269" w:name="_Toc1431"/>
      <w:bookmarkEnd w:id="3268"/>
      <w:r>
        <w:rPr/>
        <w:t>5498</w:t>
      </w:r>
      <w:r>
        <w:rPr>
          <w:rtl w:val="true"/>
        </w:rPr>
        <w:t xml:space="preserve"> / </w:t>
      </w:r>
      <w:r>
        <w:rPr/>
        <w:t>51</w:t>
      </w:r>
      <w:r>
        <w:rPr>
          <w:rtl w:val="true"/>
        </w:rPr>
        <w:t xml:space="preserve"> </w:t>
      </w:r>
      <w:r>
        <w:rPr>
          <w:rtl w:val="true"/>
        </w:rPr>
        <w:t xml:space="preserve">ـ موسى بن عمر بن يزيد </w:t>
      </w:r>
      <w:r>
        <w:rPr>
          <w:rtl w:val="true"/>
        </w:rPr>
        <w:t>:</w:t>
      </w:r>
      <w:bookmarkEnd w:id="3269"/>
    </w:p>
    <w:p>
      <w:pPr>
        <w:pStyle w:val="BookText"/>
        <w:rPr/>
      </w:pPr>
      <w:r>
        <w:rPr>
          <w:rFonts w:eastAsia="IRNazanin" w:cs="IRNazanin"/>
          <w:color w:val="111111"/>
          <w:sz w:val="28"/>
          <w:szCs w:val="28"/>
          <w:lang w:bidi="fa-IR"/>
        </w:rPr>
        <w:t>5498</w:t>
      </w:r>
      <w:r>
        <w:rPr>
          <w:rFonts w:eastAsia="IRNazanin" w:cs="IRNazanin"/>
          <w:color w:val="111111"/>
          <w:sz w:val="28"/>
          <w:szCs w:val="28"/>
          <w:rtl w:val="true"/>
          <w:lang w:bidi="fa-IR"/>
        </w:rPr>
        <w:t xml:space="preserve"> /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موسى بن عمر </w:t>
      </w:r>
      <w:r>
        <w:rPr>
          <w:rStyle w:val="FootnoteAnchor"/>
          <w:rtl w:val="true"/>
        </w:rPr>
        <w:footnoteReference w:id="3370"/>
      </w:r>
      <w:r>
        <w:rPr>
          <w:rFonts w:ascii="Amiri" w:hAnsi="Amiri" w:eastAsia="Amiri" w:cs="Amiri"/>
          <w:color w:val="111111"/>
          <w:sz w:val="28"/>
          <w:sz w:val="28"/>
          <w:szCs w:val="28"/>
          <w:rtl w:val="true"/>
          <w:lang w:bidi="ar-SA"/>
        </w:rPr>
        <w:t xml:space="preserve">بن يزيد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ذبيان الصيقل ، مولى بني نهد ، أبو علي وله ابن اسمه علي وبه كان يكنّى ، له كتاب طرائف النوادر وكتاب النوادر ،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 رجال النجاشي </w:t>
      </w:r>
      <w:r>
        <w:rPr>
          <w:rStyle w:val="FootnoteAnchor"/>
          <w:rtl w:val="true"/>
        </w:rPr>
        <w:footnoteReference w:id="3371"/>
      </w:r>
      <w:r>
        <w:rPr>
          <w:rFonts w:eastAsia="Times New Roman" w:cs="Times New Roman" w:ascii="Times New Roman" w:hAnsi="Times New Roman"/>
          <w:color w:val="111111"/>
          <w:sz w:val="28"/>
          <w:szCs w:val="28"/>
          <w:rtl w:val="true"/>
          <w:lang w:val="en-US" w:bidi="en-US"/>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له كتاب </w:t>
      </w:r>
      <w:r>
        <w:rPr>
          <w:rStyle w:val="FootnoteAnchor"/>
          <w:rtl w:val="true"/>
        </w:rPr>
        <w:footnoteReference w:id="3372"/>
      </w:r>
      <w:r>
        <w:rPr>
          <w:rFonts w:ascii="Amiri" w:hAnsi="Amiri" w:eastAsia="Amiri" w:cs="Amiri"/>
          <w:color w:val="111111"/>
          <w:sz w:val="28"/>
          <w:sz w:val="28"/>
          <w:szCs w:val="28"/>
          <w:rtl w:val="true"/>
          <w:lang w:bidi="ar-SA"/>
        </w:rPr>
        <w:t xml:space="preserve">،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محبوب ، الفهرست </w:t>
      </w:r>
      <w:r>
        <w:rPr>
          <w:rStyle w:val="FootnoteAnchor"/>
          <w:rtl w:val="true"/>
        </w:rPr>
        <w:footnoteReference w:id="3373"/>
      </w:r>
      <w:r>
        <w:rPr>
          <w:rFonts w:eastAsia="Times New Roman" w:cs="Times New Roman" w:ascii="Times New Roman" w:hAnsi="Times New Roman"/>
          <w:color w:val="111111"/>
          <w:sz w:val="28"/>
          <w:szCs w:val="28"/>
          <w:rtl w:val="true"/>
          <w:lang w:val="en-US" w:bidi="en-US"/>
        </w:rPr>
        <w:t xml:space="preserve">. </w:t>
      </w:r>
      <w:bookmarkStart w:id="3270" w:name="pg15214_197116"/>
    </w:p>
    <w:p>
      <w:pPr>
        <w:pStyle w:val="Heading3"/>
        <w:numPr>
          <w:ilvl w:val="2"/>
          <w:numId w:val="1"/>
        </w:numPr>
        <w:rPr/>
      </w:pPr>
      <w:bookmarkStart w:id="3271" w:name="__RefHeading___Toc3122922_2142443653"/>
      <w:bookmarkStart w:id="3272" w:name="_Toc1432"/>
      <w:bookmarkEnd w:id="3270"/>
      <w:bookmarkEnd w:id="3271"/>
      <w:r>
        <w:rPr/>
        <w:t>5499</w:t>
      </w:r>
      <w:r>
        <w:rPr>
          <w:rtl w:val="true"/>
        </w:rPr>
        <w:t xml:space="preserve"> / </w:t>
      </w:r>
      <w:r>
        <w:rPr/>
        <w:t>52</w:t>
      </w:r>
      <w:r>
        <w:rPr>
          <w:rtl w:val="true"/>
        </w:rPr>
        <w:t xml:space="preserve"> </w:t>
      </w:r>
      <w:r>
        <w:rPr>
          <w:rtl w:val="true"/>
        </w:rPr>
        <w:t xml:space="preserve">ـ موسى بن عمران </w:t>
      </w:r>
      <w:r>
        <w:rPr>
          <w:rtl w:val="true"/>
        </w:rPr>
        <w:t>:</w:t>
      </w:r>
      <w:bookmarkEnd w:id="3272"/>
    </w:p>
    <w:p>
      <w:pPr>
        <w:pStyle w:val="BookText"/>
        <w:rPr/>
      </w:pPr>
      <w:r>
        <w:rPr>
          <w:rFonts w:ascii="Amiri" w:hAnsi="Amiri" w:eastAsia="Amiri" w:cs="Amiri"/>
          <w:color w:val="111111"/>
          <w:sz w:val="28"/>
          <w:sz w:val="28"/>
          <w:szCs w:val="28"/>
          <w:rtl w:val="true"/>
          <w:lang w:bidi="ar-SA"/>
        </w:rPr>
        <w:t xml:space="preserve">روى عن محمّد بن أبي عمير ، وروى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 كذا يظهر من كتب الأخبار </w:t>
      </w:r>
      <w:r>
        <w:rPr>
          <w:rStyle w:val="FootnoteAnchor"/>
          <w:rtl w:val="true"/>
        </w:rPr>
        <w:footnoteReference w:id="337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73" w:name="__RefHeading___Toc3122924_2142443653"/>
      <w:bookmarkStart w:id="3274" w:name="_Toc1433"/>
      <w:bookmarkEnd w:id="3273"/>
      <w:r>
        <w:rPr/>
        <w:t>5500</w:t>
      </w:r>
      <w:r>
        <w:rPr>
          <w:rtl w:val="true"/>
        </w:rPr>
        <w:t xml:space="preserve"> / </w:t>
      </w:r>
      <w:r>
        <w:rPr/>
        <w:t>53</w:t>
      </w:r>
      <w:r>
        <w:rPr>
          <w:rtl w:val="true"/>
        </w:rPr>
        <w:t xml:space="preserve"> </w:t>
      </w:r>
      <w:r>
        <w:rPr>
          <w:rtl w:val="true"/>
        </w:rPr>
        <w:t xml:space="preserve">ـ موسى بن عمير الهذلي </w:t>
      </w:r>
      <w:r>
        <w:rPr>
          <w:rtl w:val="true"/>
        </w:rPr>
        <w:t>:</w:t>
      </w:r>
      <w:bookmarkEnd w:id="3274"/>
    </w:p>
    <w:p>
      <w:pPr>
        <w:pStyle w:val="BookText"/>
        <w:rPr/>
      </w:pPr>
      <w:r>
        <w:rPr>
          <w:rFonts w:ascii="IRNazanin" w:hAnsi="IRNazanin" w:eastAsia="IRNazanin"/>
          <w:color w:val="111111"/>
          <w:sz w:val="28"/>
          <w:sz w:val="28"/>
          <w:szCs w:val="28"/>
          <w:rtl w:val="true"/>
          <w:lang w:bidi="fa-IR"/>
        </w:rPr>
        <w:t xml:space="preserve">عامي ، روى عن أبي عبد اللّه  علیه السلام  وعن الرجال ، له كتاب ، 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 ، رجال النجاشي </w:t>
      </w:r>
      <w:r>
        <w:rPr>
          <w:rStyle w:val="FootnoteAnchor"/>
          <w:rtl w:val="true"/>
        </w:rPr>
        <w:footnoteReference w:id="33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موسى بن عمير ، أبو هارون المكفوف ، مولى آل جعدة بن هبيرة ، كوفي ، من أصحاب الصادق  علیه السلام  ، رجال الشيخ </w:t>
      </w:r>
      <w:r>
        <w:rPr>
          <w:rStyle w:val="FootnoteAnchor"/>
          <w:rtl w:val="true"/>
        </w:rPr>
        <w:footnoteReference w:id="33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ويحتمل أنّ يكونا واحداً </w:t>
      </w:r>
      <w:r>
        <w:rPr>
          <w:rStyle w:val="FootnoteAnchor"/>
          <w:rtl w:val="true"/>
        </w:rPr>
        <w:footnoteReference w:id="337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75" w:name="__RefHeading___Toc3122926_2142443653"/>
      <w:bookmarkStart w:id="3276" w:name="_Toc1434"/>
      <w:bookmarkEnd w:id="3275"/>
      <w:r>
        <w:rPr/>
        <w:t>5501</w:t>
      </w:r>
      <w:r>
        <w:rPr>
          <w:rtl w:val="true"/>
        </w:rPr>
        <w:t xml:space="preserve"> / </w:t>
      </w:r>
      <w:r>
        <w:rPr/>
        <w:t>54</w:t>
      </w:r>
      <w:r>
        <w:rPr>
          <w:rtl w:val="true"/>
        </w:rPr>
        <w:t xml:space="preserve"> </w:t>
      </w:r>
      <w:r>
        <w:rPr>
          <w:rtl w:val="true"/>
        </w:rPr>
        <w:t xml:space="preserve">ـ موسى بن عيسى </w:t>
      </w:r>
      <w:r>
        <w:rPr>
          <w:rtl w:val="true"/>
        </w:rPr>
        <w:t>:</w:t>
      </w:r>
      <w:bookmarkEnd w:id="3276"/>
    </w:p>
    <w:p>
      <w:pPr>
        <w:pStyle w:val="BookText"/>
        <w:rPr/>
      </w:pPr>
      <w:r>
        <w:rPr>
          <w:rFonts w:ascii="Amiri" w:hAnsi="Amiri" w:eastAsia="Amiri" w:cs="Amiri"/>
          <w:color w:val="111111"/>
          <w:sz w:val="28"/>
          <w:sz w:val="28"/>
          <w:szCs w:val="28"/>
          <w:rtl w:val="true"/>
          <w:lang w:bidi="ar-SA"/>
        </w:rPr>
        <w:t xml:space="preserve">مختلط ، له خصال الملوك ، معالم العلماء </w:t>
      </w:r>
      <w:r>
        <w:rPr>
          <w:rStyle w:val="FootnoteAnchor"/>
          <w:rtl w:val="true"/>
        </w:rPr>
        <w:footnoteReference w:id="337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77" w:name="__RefHeading___Toc3122928_2142443653"/>
      <w:bookmarkStart w:id="3278" w:name="_Toc1435"/>
      <w:bookmarkEnd w:id="3277"/>
      <w:r>
        <w:rPr/>
        <w:t>5502</w:t>
      </w:r>
      <w:r>
        <w:rPr>
          <w:rtl w:val="true"/>
        </w:rPr>
        <w:t xml:space="preserve"> / </w:t>
      </w:r>
      <w:r>
        <w:rPr/>
        <w:t>55</w:t>
      </w:r>
      <w:r>
        <w:rPr>
          <w:rtl w:val="true"/>
        </w:rPr>
        <w:t xml:space="preserve"> </w:t>
      </w:r>
      <w:r>
        <w:rPr>
          <w:rtl w:val="true"/>
        </w:rPr>
        <w:t xml:space="preserve">ـ موسى بن القاسم بن معاوية </w:t>
      </w:r>
      <w:r>
        <w:rPr>
          <w:rtl w:val="true"/>
        </w:rPr>
        <w:t>:</w:t>
      </w:r>
      <w:bookmarkEnd w:id="3278"/>
    </w:p>
    <w:p>
      <w:pPr>
        <w:pStyle w:val="BookText"/>
        <w:rPr/>
      </w:pPr>
      <w:r>
        <w:rPr>
          <w:rFonts w:eastAsia="IRNazanin" w:cs="IRNazanin"/>
          <w:color w:val="111111"/>
          <w:sz w:val="28"/>
          <w:szCs w:val="28"/>
          <w:lang w:bidi="fa-IR"/>
        </w:rPr>
        <w:t>5502</w:t>
      </w:r>
      <w:r>
        <w:rPr>
          <w:rFonts w:eastAsia="IRNazanin" w:cs="IRNazanin"/>
          <w:color w:val="111111"/>
          <w:sz w:val="28"/>
          <w:szCs w:val="28"/>
          <w:rtl w:val="true"/>
          <w:lang w:bidi="fa-IR"/>
        </w:rPr>
        <w:t xml:space="preserve"> /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موسى بن القاسم </w:t>
      </w:r>
      <w:r>
        <w:rPr>
          <w:rStyle w:val="FootnoteAnchor"/>
          <w:rtl w:val="true"/>
        </w:rPr>
        <w:footnoteReference w:id="3379"/>
      </w:r>
    </w:p>
    <w:p>
      <w:pPr>
        <w:pStyle w:val="BookText"/>
        <w:rPr/>
      </w:pPr>
      <w:r>
        <w:rPr>
          <w:rFonts w:ascii="Amiri" w:hAnsi="Amiri" w:eastAsia="Amiri" w:cs="Amiri"/>
          <w:color w:val="111111"/>
          <w:sz w:val="28"/>
          <w:sz w:val="28"/>
          <w:szCs w:val="28"/>
          <w:rtl w:val="true"/>
          <w:lang w:bidi="ar-SA"/>
        </w:rPr>
        <w:t xml:space="preserve">ولم أجد في كتب الأخبار روايته عن غيرهما ممن يسمى بعبد الرحمن بلا فاصلة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التهذيب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 معاوية </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وهب البجلي ، أبو عبد اللّه ، يلقّب المجلي ، ثقة ثقة ، جليل ، </w:t>
      </w:r>
      <w:bookmarkStart w:id="3279" w:name="pg15214_197117"/>
    </w:p>
    <w:p>
      <w:pPr>
        <w:pStyle w:val="BookText"/>
        <w:rPr/>
      </w:pPr>
      <w:bookmarkEnd w:id="3279"/>
      <w:r>
        <w:rPr>
          <w:rFonts w:ascii="Amiri" w:hAnsi="Amiri" w:eastAsia="Amiri" w:cs="Amiri"/>
          <w:color w:val="111111"/>
          <w:sz w:val="28"/>
          <w:sz w:val="28"/>
          <w:szCs w:val="28"/>
          <w:rtl w:val="true"/>
          <w:lang w:bidi="ar-SA"/>
        </w:rPr>
        <w:t xml:space="preserve">واضح الحديث ، حسن الطريقة ، له كتب ،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عيسى وعبد اللّه بن محمّد بن عيسى ، رجال النجاشي </w:t>
      </w:r>
      <w:r>
        <w:rPr>
          <w:rStyle w:val="FootnoteAnchor"/>
          <w:rtl w:val="true"/>
        </w:rPr>
        <w:footnoteReference w:id="33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له ثلاثون كتاباً مثل كتب الحسين بن سعيد مستوفاة حسنة وزيادة كتاب الجامع </w:t>
      </w:r>
      <w:r>
        <w:rPr>
          <w:rStyle w:val="FootnoteAnchor"/>
          <w:rtl w:val="true"/>
        </w:rPr>
        <w:footnoteReference w:id="3381"/>
      </w:r>
    </w:p>
    <w:p>
      <w:pPr>
        <w:pStyle w:val="BookText"/>
        <w:rPr/>
      </w:pPr>
      <w:r>
        <w:rPr>
          <w:rFonts w:ascii="Amiri" w:hAnsi="Amiri" w:eastAsia="Amiri" w:cs="Amiri"/>
          <w:color w:val="111111"/>
          <w:sz w:val="28"/>
          <w:sz w:val="28"/>
          <w:szCs w:val="28"/>
          <w:rtl w:val="true"/>
          <w:lang w:bidi="ar-SA"/>
        </w:rPr>
        <w:t xml:space="preserve">وأخبرنا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جيّد ، عن الصفّار وسعد بن عبد اللّه ، عن الفضل بن عامر وأحمد بن محمّد ، عن موسى بن القاسم عن رجاله ، ست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 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الفضل بن عامر وأحمد بن محمّد ، الفهرست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ثقة ، من أصحاب الرضا </w:t>
      </w:r>
      <w:r>
        <w:rPr>
          <w:rStyle w:val="FootnoteAnchor"/>
          <w:rtl w:val="true"/>
        </w:rPr>
        <w:footnoteReference w:id="3382"/>
      </w:r>
      <w:r>
        <w:rPr>
          <w:rFonts w:ascii="IRNazanin" w:hAnsi="IRNazanin" w:eastAsia="IRNazanin"/>
          <w:color w:val="111111"/>
          <w:sz w:val="28"/>
          <w:sz w:val="28"/>
          <w:szCs w:val="28"/>
          <w:rtl w:val="true"/>
          <w:lang w:bidi="fa-IR"/>
        </w:rPr>
        <w:t xml:space="preserve">والجواد  علیهماالسلام  </w:t>
      </w:r>
      <w:r>
        <w:rPr>
          <w:rStyle w:val="FootnoteAnchor"/>
          <w:rtl w:val="true"/>
        </w:rPr>
        <w:footnoteReference w:id="3383"/>
      </w:r>
      <w:r>
        <w:rPr>
          <w:rFonts w:ascii="Amiri" w:hAnsi="Amiri" w:eastAsia="Amiri" w:cs="Amiri"/>
          <w:color w:val="111111"/>
          <w:sz w:val="28"/>
          <w:sz w:val="28"/>
          <w:szCs w:val="28"/>
          <w:rtl w:val="true"/>
          <w:lang w:bidi="ar-SA"/>
        </w:rPr>
        <w:t>، رجال الشيخ</w:t>
      </w:r>
      <w:r>
        <w:rPr>
          <w:rFonts w:eastAsia="Amiri" w:cs="Amiri" w:ascii="Amiri" w:hAnsi="Amiri"/>
          <w:color w:val="111111"/>
          <w:sz w:val="28"/>
          <w:szCs w:val="28"/>
          <w:rtl w:val="true"/>
          <w:lang w:bidi="ar-SA"/>
        </w:rPr>
        <w:t>.</w:t>
      </w:r>
    </w:p>
    <w:p>
      <w:pPr>
        <w:pStyle w:val="Heading3"/>
        <w:numPr>
          <w:ilvl w:val="2"/>
          <w:numId w:val="1"/>
        </w:numPr>
        <w:rPr/>
      </w:pPr>
      <w:bookmarkStart w:id="3280" w:name="__RefHeading___Toc3122930_2142443653"/>
      <w:bookmarkStart w:id="3281" w:name="_Toc1436"/>
      <w:bookmarkEnd w:id="3280"/>
      <w:r>
        <w:rPr/>
        <w:t>5503</w:t>
      </w:r>
      <w:r>
        <w:rPr>
          <w:rtl w:val="true"/>
        </w:rPr>
        <w:t xml:space="preserve"> / </w:t>
      </w:r>
      <w:r>
        <w:rPr/>
        <w:t>56</w:t>
      </w:r>
      <w:r>
        <w:rPr>
          <w:rtl w:val="true"/>
        </w:rPr>
        <w:t xml:space="preserve"> </w:t>
      </w:r>
      <w:r>
        <w:rPr>
          <w:rtl w:val="true"/>
        </w:rPr>
        <w:t xml:space="preserve">ـ موسى بن محمّد الأشعري </w:t>
      </w:r>
      <w:r>
        <w:rPr>
          <w:rtl w:val="true"/>
        </w:rPr>
        <w:t>:</w:t>
      </w:r>
      <w:bookmarkEnd w:id="3281"/>
    </w:p>
    <w:p>
      <w:pPr>
        <w:pStyle w:val="BookText"/>
        <w:rPr/>
      </w:pPr>
      <w:r>
        <w:rPr>
          <w:rFonts w:ascii="Amiri" w:hAnsi="Amiri" w:eastAsia="Amiri" w:cs="Amiri"/>
          <w:color w:val="111111"/>
          <w:sz w:val="28"/>
          <w:sz w:val="28"/>
          <w:szCs w:val="28"/>
          <w:rtl w:val="true"/>
          <w:lang w:bidi="ar-SA"/>
        </w:rPr>
        <w:t xml:space="preserve">القمّي المؤدّب ، ساكن شيراز ، ابن بنت سعد بن عبد اللّه ، ثقة من أصحابنا ، له كتاب ،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 اللّه ، رجال النجاشي </w:t>
      </w:r>
      <w:r>
        <w:rPr>
          <w:rStyle w:val="FootnoteAnchor"/>
          <w:rtl w:val="true"/>
        </w:rPr>
        <w:footnoteReference w:id="338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82" w:name="__RefHeading___Toc3122932_2142443653"/>
      <w:bookmarkStart w:id="3283" w:name="_Toc1437"/>
      <w:bookmarkEnd w:id="3282"/>
      <w:r>
        <w:rPr/>
        <w:t>5504</w:t>
      </w:r>
      <w:r>
        <w:rPr>
          <w:rtl w:val="true"/>
        </w:rPr>
        <w:t xml:space="preserve"> / </w:t>
      </w:r>
      <w:r>
        <w:rPr/>
        <w:t>57</w:t>
      </w:r>
      <w:r>
        <w:rPr>
          <w:rtl w:val="true"/>
        </w:rPr>
        <w:t xml:space="preserve"> </w:t>
      </w:r>
      <w:r>
        <w:rPr>
          <w:rtl w:val="true"/>
        </w:rPr>
        <w:t xml:space="preserve">ـ موسى بن محمّد الحصيني </w:t>
      </w:r>
      <w:r>
        <w:rPr>
          <w:rtl w:val="true"/>
        </w:rPr>
        <w:t>:</w:t>
      </w:r>
      <w:bookmarkEnd w:id="3283"/>
    </w:p>
    <w:p>
      <w:pPr>
        <w:pStyle w:val="BookText"/>
        <w:rPr/>
      </w:pPr>
      <w:r>
        <w:rPr>
          <w:rFonts w:ascii="IRNazanin" w:hAnsi="IRNazanin" w:eastAsia="IRNazanin"/>
          <w:color w:val="111111"/>
          <w:sz w:val="28"/>
          <w:sz w:val="28"/>
          <w:szCs w:val="28"/>
          <w:rtl w:val="true"/>
          <w:lang w:bidi="fa-IR"/>
        </w:rPr>
        <w:t xml:space="preserve">من أصحاب الهادي  علیه السلام  ، رجال الشيخ </w:t>
      </w:r>
      <w:r>
        <w:rPr>
          <w:rStyle w:val="FootnoteAnchor"/>
          <w:rtl w:val="true"/>
        </w:rPr>
        <w:footnoteReference w:id="338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84" w:name="__RefHeading___Toc3122934_2142443653"/>
      <w:bookmarkStart w:id="3285" w:name="_Toc1438"/>
      <w:bookmarkEnd w:id="3284"/>
      <w:r>
        <w:rPr/>
        <w:t>5505</w:t>
      </w:r>
      <w:r>
        <w:rPr>
          <w:rtl w:val="true"/>
        </w:rPr>
        <w:t xml:space="preserve"> / </w:t>
      </w:r>
      <w:r>
        <w:rPr/>
        <w:t>58</w:t>
      </w:r>
      <w:r>
        <w:rPr>
          <w:rtl w:val="true"/>
        </w:rPr>
        <w:t xml:space="preserve"> </w:t>
      </w:r>
      <w:r>
        <w:rPr>
          <w:rtl w:val="true"/>
        </w:rPr>
        <w:t xml:space="preserve">ـ موسى بن مرشد الورّاق </w:t>
      </w:r>
      <w:r>
        <w:rPr>
          <w:rtl w:val="true"/>
        </w:rPr>
        <w:t>:</w:t>
      </w:r>
      <w:bookmarkEnd w:id="3285"/>
    </w:p>
    <w:p>
      <w:pPr>
        <w:pStyle w:val="BookText"/>
        <w:rPr/>
      </w:pPr>
      <w:r>
        <w:rPr>
          <w:rFonts w:ascii="IRNazanin" w:hAnsi="IRNazanin" w:eastAsia="IRNazanin"/>
          <w:color w:val="111111"/>
          <w:sz w:val="28"/>
          <w:sz w:val="28"/>
          <w:szCs w:val="28"/>
          <w:rtl w:val="true"/>
          <w:lang w:bidi="fa-IR"/>
        </w:rPr>
        <w:t xml:space="preserve">نيشابوري ، من أصحاب الهادي  علیه السلام  ، رجال الشيخ </w:t>
      </w:r>
      <w:r>
        <w:rPr>
          <w:rStyle w:val="FootnoteAnchor"/>
          <w:rtl w:val="true"/>
        </w:rPr>
        <w:footnoteReference w:id="33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86" w:name="__RefHeading___Toc3122936_2142443653"/>
      <w:bookmarkStart w:id="3287" w:name="_Toc1439"/>
      <w:bookmarkEnd w:id="3286"/>
      <w:r>
        <w:rPr/>
        <w:t>5506</w:t>
      </w:r>
      <w:r>
        <w:rPr>
          <w:rtl w:val="true"/>
        </w:rPr>
        <w:t xml:space="preserve"> / </w:t>
      </w:r>
      <w:r>
        <w:rPr/>
        <w:t>59</w:t>
      </w:r>
      <w:r>
        <w:rPr>
          <w:rtl w:val="true"/>
        </w:rPr>
        <w:t xml:space="preserve"> </w:t>
      </w:r>
      <w:r>
        <w:rPr>
          <w:rtl w:val="true"/>
        </w:rPr>
        <w:t xml:space="preserve">ـ موسى بن مطين القرشي </w:t>
      </w:r>
      <w:r>
        <w:rPr>
          <w:rtl w:val="true"/>
        </w:rPr>
        <w:t>:</w:t>
      </w:r>
      <w:bookmarkEnd w:id="3287"/>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الكوفي ، من أصحاب الصادق  علیه السلام  ، رجال الشيخ </w:t>
      </w:r>
      <w:r>
        <w:rPr>
          <w:rStyle w:val="FootnoteAnchor"/>
          <w:rtl w:val="true"/>
        </w:rPr>
        <w:footnoteReference w:id="3387"/>
      </w:r>
      <w:r>
        <w:rPr>
          <w:rFonts w:eastAsia="Times New Roman" w:cs="Times New Roman" w:ascii="Times New Roman" w:hAnsi="Times New Roman"/>
          <w:color w:val="111111"/>
          <w:sz w:val="28"/>
          <w:szCs w:val="28"/>
          <w:rtl w:val="true"/>
          <w:lang w:val="en-US" w:bidi="en-US"/>
        </w:rPr>
        <w:t xml:space="preserve">. </w:t>
      </w:r>
      <w:bookmarkStart w:id="3288" w:name="pg15214_197118"/>
    </w:p>
    <w:p>
      <w:pPr>
        <w:pStyle w:val="Heading3"/>
        <w:numPr>
          <w:ilvl w:val="2"/>
          <w:numId w:val="1"/>
        </w:numPr>
        <w:rPr/>
      </w:pPr>
      <w:bookmarkStart w:id="3289" w:name="__RefHeading___Toc3122938_2142443653"/>
      <w:bookmarkStart w:id="3290" w:name="_Toc1440"/>
      <w:bookmarkEnd w:id="3288"/>
      <w:bookmarkEnd w:id="3289"/>
      <w:r>
        <w:rPr/>
        <w:t>5507</w:t>
      </w:r>
      <w:r>
        <w:rPr>
          <w:rtl w:val="true"/>
        </w:rPr>
        <w:t xml:space="preserve"> / </w:t>
      </w:r>
      <w:r>
        <w:rPr/>
        <w:t>60</w:t>
      </w:r>
      <w:r>
        <w:rPr>
          <w:rtl w:val="true"/>
        </w:rPr>
        <w:t xml:space="preserve"> </w:t>
      </w:r>
      <w:r>
        <w:rPr>
          <w:rtl w:val="true"/>
        </w:rPr>
        <w:t xml:space="preserve">ـ موسى بن معمّر </w:t>
      </w:r>
      <w:r>
        <w:rPr>
          <w:rtl w:val="true"/>
        </w:rPr>
        <w:t>:</w:t>
      </w:r>
      <w:bookmarkEnd w:id="3290"/>
    </w:p>
    <w:p>
      <w:pPr>
        <w:pStyle w:val="BookText"/>
        <w:rPr/>
      </w:pPr>
      <w:r>
        <w:rPr>
          <w:rFonts w:ascii="IRNazanin" w:hAnsi="IRNazanin" w:eastAsia="IRNazanin"/>
          <w:color w:val="111111"/>
          <w:sz w:val="28"/>
          <w:sz w:val="28"/>
          <w:szCs w:val="28"/>
          <w:rtl w:val="true"/>
          <w:lang w:bidi="fa-IR"/>
        </w:rPr>
        <w:t xml:space="preserve">من أصحاب الرضا  علیه السلام  ، رجال الشيخ </w:t>
      </w:r>
      <w:r>
        <w:rPr>
          <w:rStyle w:val="FootnoteAnchor"/>
          <w:rtl w:val="true"/>
        </w:rPr>
        <w:footnoteReference w:id="338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91" w:name="__RefHeading___Toc3122940_2142443653"/>
      <w:bookmarkStart w:id="3292" w:name="_Toc1441"/>
      <w:bookmarkEnd w:id="3291"/>
      <w:r>
        <w:rPr/>
        <w:t>5508</w:t>
      </w:r>
      <w:r>
        <w:rPr>
          <w:rtl w:val="true"/>
        </w:rPr>
        <w:t xml:space="preserve"> / </w:t>
      </w:r>
      <w:r>
        <w:rPr/>
        <w:t>61</w:t>
      </w:r>
      <w:r>
        <w:rPr>
          <w:rtl w:val="true"/>
        </w:rPr>
        <w:t xml:space="preserve"> </w:t>
      </w:r>
      <w:r>
        <w:rPr>
          <w:rtl w:val="true"/>
        </w:rPr>
        <w:t xml:space="preserve">ـ موسى بن مهران </w:t>
      </w:r>
      <w:r>
        <w:rPr>
          <w:rtl w:val="true"/>
        </w:rPr>
        <w:t>:</w:t>
      </w:r>
      <w:bookmarkEnd w:id="3292"/>
    </w:p>
    <w:p>
      <w:pPr>
        <w:pStyle w:val="BookText"/>
        <w:rPr/>
      </w:pPr>
      <w:r>
        <w:rPr>
          <w:rFonts w:ascii="IRNazanin" w:hAnsi="IRNazanin" w:eastAsia="IRNazanin"/>
          <w:color w:val="111111"/>
          <w:sz w:val="28"/>
          <w:sz w:val="28"/>
          <w:szCs w:val="28"/>
          <w:rtl w:val="true"/>
          <w:lang w:bidi="fa-IR"/>
        </w:rPr>
        <w:t xml:space="preserve">من أصحاب الرضا  علیه السلام  ، رجال الشيخ </w:t>
      </w:r>
      <w:r>
        <w:rPr>
          <w:rStyle w:val="FootnoteAnchor"/>
          <w:rtl w:val="true"/>
        </w:rPr>
        <w:footnoteReference w:id="3389"/>
      </w:r>
      <w:r>
        <w:rPr>
          <w:rStyle w:val="FootnoteAnchor"/>
          <w:rtl w:val="true"/>
        </w:rPr>
        <w:footnoteReference w:id="3390"/>
      </w:r>
    </w:p>
    <w:p>
      <w:pPr>
        <w:pStyle w:val="BookText"/>
        <w:rPr/>
      </w:pPr>
      <w:r>
        <w:rPr>
          <w:rFonts w:ascii="Amiri" w:hAnsi="Amiri" w:eastAsia="Amiri" w:cs="Amiri"/>
          <w:color w:val="111111"/>
          <w:sz w:val="28"/>
          <w:sz w:val="28"/>
          <w:szCs w:val="28"/>
          <w:rtl w:val="true"/>
          <w:lang w:bidi="ar-SA"/>
        </w:rPr>
        <w:t xml:space="preserve">موسى مولى جعفر بن أحمد ، ق جخ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الشيخ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688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93" w:name="__RefHeading___Toc3122942_2142443653"/>
      <w:bookmarkStart w:id="3294" w:name="_Toc1442"/>
      <w:bookmarkEnd w:id="3293"/>
      <w:r>
        <w:rPr/>
        <w:t>5509</w:t>
      </w:r>
      <w:r>
        <w:rPr>
          <w:rtl w:val="true"/>
        </w:rPr>
        <w:t xml:space="preserve"> / </w:t>
      </w:r>
      <w:r>
        <w:rPr/>
        <w:t>62</w:t>
      </w:r>
      <w:r>
        <w:rPr>
          <w:rtl w:val="true"/>
        </w:rPr>
        <w:t xml:space="preserve"> </w:t>
      </w:r>
      <w:r>
        <w:rPr>
          <w:rtl w:val="true"/>
        </w:rPr>
        <w:t xml:space="preserve">ـ موسى بن نشيط الخثعمي </w:t>
      </w:r>
      <w:r>
        <w:rPr>
          <w:rtl w:val="true"/>
        </w:rPr>
        <w:t>:</w:t>
      </w:r>
      <w:bookmarkEnd w:id="3294"/>
    </w:p>
    <w:p>
      <w:pPr>
        <w:pStyle w:val="BookText"/>
        <w:rPr/>
      </w:pPr>
      <w:r>
        <w:rPr>
          <w:rFonts w:ascii="IRNazanin" w:hAnsi="IRNazanin" w:eastAsia="IRNazanin"/>
          <w:color w:val="111111"/>
          <w:sz w:val="28"/>
          <w:sz w:val="28"/>
          <w:szCs w:val="28"/>
          <w:rtl w:val="true"/>
          <w:lang w:bidi="fa-IR"/>
        </w:rPr>
        <w:t xml:space="preserve">كوفي ، من أصحاب الصادق  علیه السلام  ، رجال الشيخ </w:t>
      </w:r>
      <w:r>
        <w:rPr>
          <w:rStyle w:val="FootnoteAnchor"/>
          <w:rtl w:val="true"/>
        </w:rPr>
        <w:footnoteReference w:id="339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95" w:name="__RefHeading___Toc3122944_2142443653"/>
      <w:bookmarkStart w:id="3296" w:name="_Toc1443"/>
      <w:bookmarkEnd w:id="3295"/>
      <w:r>
        <w:rPr/>
        <w:t>5510</w:t>
      </w:r>
      <w:r>
        <w:rPr>
          <w:rtl w:val="true"/>
        </w:rPr>
        <w:t xml:space="preserve"> / </w:t>
      </w:r>
      <w:r>
        <w:rPr/>
        <w:t>63</w:t>
      </w:r>
      <w:r>
        <w:rPr>
          <w:rtl w:val="true"/>
        </w:rPr>
        <w:t xml:space="preserve"> </w:t>
      </w:r>
      <w:r>
        <w:rPr>
          <w:rtl w:val="true"/>
        </w:rPr>
        <w:t xml:space="preserve">ـ موسى بن نصير الوابشي </w:t>
      </w:r>
      <w:r>
        <w:rPr>
          <w:rtl w:val="true"/>
        </w:rPr>
        <w:t>:</w:t>
      </w:r>
      <w:bookmarkEnd w:id="3296"/>
    </w:p>
    <w:p>
      <w:pPr>
        <w:pStyle w:val="BookText"/>
        <w:rPr/>
      </w:pPr>
      <w:r>
        <w:rPr>
          <w:rFonts w:ascii="IRNazanin" w:hAnsi="IRNazanin" w:eastAsia="IRNazanin"/>
          <w:color w:val="111111"/>
          <w:sz w:val="28"/>
          <w:sz w:val="28"/>
          <w:szCs w:val="28"/>
          <w:rtl w:val="true"/>
          <w:lang w:bidi="fa-IR"/>
        </w:rPr>
        <w:t xml:space="preserve">الكوفي ، من أصحاب الصادق  علیه السلام  ، رجال الشيخ </w:t>
      </w:r>
      <w:r>
        <w:rPr>
          <w:rStyle w:val="FootnoteAnchor"/>
          <w:rtl w:val="true"/>
        </w:rPr>
        <w:footnoteReference w:id="3392"/>
      </w:r>
      <w:r>
        <w:rPr>
          <w:rStyle w:val="FootnoteAnchor"/>
          <w:rtl w:val="true"/>
        </w:rPr>
        <w:footnoteReference w:id="339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97" w:name="__RefHeading___Toc3122946_2142443653"/>
      <w:bookmarkStart w:id="3298" w:name="_Toc1444"/>
      <w:bookmarkEnd w:id="3297"/>
      <w:r>
        <w:rPr/>
        <w:t>5511</w:t>
      </w:r>
      <w:r>
        <w:rPr>
          <w:rtl w:val="true"/>
        </w:rPr>
        <w:t xml:space="preserve"> / </w:t>
      </w:r>
      <w:r>
        <w:rPr/>
        <w:t>64</w:t>
      </w:r>
      <w:r>
        <w:rPr>
          <w:rtl w:val="true"/>
        </w:rPr>
        <w:t xml:space="preserve"> </w:t>
      </w:r>
      <w:r>
        <w:rPr>
          <w:rtl w:val="true"/>
        </w:rPr>
        <w:t xml:space="preserve">ـ موسى بن هلال النخعي </w:t>
      </w:r>
      <w:r>
        <w:rPr>
          <w:rtl w:val="true"/>
        </w:rPr>
        <w:t>:</w:t>
      </w:r>
      <w:bookmarkEnd w:id="3298"/>
    </w:p>
    <w:p>
      <w:pPr>
        <w:pStyle w:val="BookText"/>
        <w:rPr/>
      </w:pPr>
      <w:r>
        <w:rPr>
          <w:rFonts w:ascii="IRNazanin" w:hAnsi="IRNazanin" w:eastAsia="IRNazanin"/>
          <w:color w:val="111111"/>
          <w:sz w:val="28"/>
          <w:sz w:val="28"/>
          <w:szCs w:val="28"/>
          <w:rtl w:val="true"/>
          <w:lang w:bidi="fa-IR"/>
        </w:rPr>
        <w:t xml:space="preserve">أسند عنه ، كوفي ، من أصحاب الصادق  علیه السلام  ، رجال الشيخ </w:t>
      </w:r>
      <w:r>
        <w:rPr>
          <w:rStyle w:val="FootnoteAnchor"/>
          <w:rtl w:val="true"/>
        </w:rPr>
        <w:footnoteReference w:id="339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99" w:name="__RefHeading___Toc3122948_2142443653"/>
      <w:bookmarkStart w:id="3300" w:name="_Toc1445"/>
      <w:bookmarkEnd w:id="3299"/>
      <w:r>
        <w:rPr/>
        <w:t>5512</w:t>
      </w:r>
      <w:r>
        <w:rPr>
          <w:rtl w:val="true"/>
        </w:rPr>
        <w:t xml:space="preserve"> / </w:t>
      </w:r>
      <w:r>
        <w:rPr/>
        <w:t>65</w:t>
      </w:r>
      <w:r>
        <w:rPr>
          <w:rtl w:val="true"/>
        </w:rPr>
        <w:t xml:space="preserve"> </w:t>
      </w:r>
      <w:r>
        <w:rPr>
          <w:rtl w:val="true"/>
        </w:rPr>
        <w:t xml:space="preserve">ـ موسى بن يزيد </w:t>
      </w:r>
      <w:r>
        <w:rPr>
          <w:rtl w:val="true"/>
        </w:rPr>
        <w:t>:</w:t>
      </w:r>
      <w:bookmarkEnd w:id="3300"/>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له كتاب </w:t>
      </w:r>
      <w:r>
        <w:rPr>
          <w:rStyle w:val="FootnoteAnchor"/>
          <w:rtl w:val="true"/>
        </w:rPr>
        <w:footnoteReference w:id="3395"/>
      </w:r>
      <w:r>
        <w:rPr>
          <w:rFonts w:ascii="Amiri" w:hAnsi="Amiri" w:eastAsia="Amiri" w:cs="Amiri"/>
          <w:color w:val="111111"/>
          <w:sz w:val="28"/>
          <w:sz w:val="28"/>
          <w:szCs w:val="28"/>
          <w:rtl w:val="true"/>
          <w:lang w:bidi="ar-SA"/>
        </w:rPr>
        <w:t xml:space="preserve">،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صفوان بن يحيى ، الفهرست </w:t>
      </w:r>
      <w:r>
        <w:rPr>
          <w:rStyle w:val="FootnoteAnchor"/>
          <w:rtl w:val="true"/>
        </w:rPr>
        <w:footnoteReference w:id="3396"/>
      </w:r>
      <w:r>
        <w:rPr>
          <w:rFonts w:eastAsia="Times New Roman" w:cs="Times New Roman" w:ascii="Times New Roman" w:hAnsi="Times New Roman"/>
          <w:color w:val="111111"/>
          <w:sz w:val="28"/>
          <w:szCs w:val="28"/>
          <w:rtl w:val="true"/>
          <w:lang w:val="en-US" w:bidi="en-US"/>
        </w:rPr>
        <w:t xml:space="preserve">. </w:t>
      </w:r>
      <w:bookmarkStart w:id="3301" w:name="pg15214_197119"/>
    </w:p>
    <w:p>
      <w:pPr>
        <w:pStyle w:val="BookText"/>
        <w:rPr/>
      </w:pPr>
      <w:bookmarkEnd w:id="3301"/>
      <w:r>
        <w:rPr>
          <w:rFonts w:ascii="Amiri" w:hAnsi="Amiri" w:eastAsia="Amiri" w:cs="Amiri"/>
          <w:color w:val="111111"/>
          <w:sz w:val="28"/>
          <w:sz w:val="28"/>
          <w:szCs w:val="28"/>
          <w:rtl w:val="true"/>
          <w:lang w:bidi="ar-SA"/>
        </w:rPr>
        <w:t xml:space="preserve">والظاهر أنّه ابن بريد ـ بالباء الموحدة ـ كما نقلناه من النجاشي </w:t>
      </w:r>
      <w:r>
        <w:rPr>
          <w:rStyle w:val="FootnoteAnchor"/>
          <w:rtl w:val="true"/>
        </w:rPr>
        <w:footnoteReference w:id="339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02" w:name="__RefHeading___Toc3122950_2142443653"/>
      <w:bookmarkStart w:id="3303" w:name="_Toc1446"/>
      <w:bookmarkEnd w:id="3302"/>
      <w:r>
        <w:rPr/>
        <w:t>5513</w:t>
      </w:r>
      <w:r>
        <w:rPr>
          <w:rtl w:val="true"/>
        </w:rPr>
        <w:t xml:space="preserve"> / </w:t>
      </w:r>
      <w:r>
        <w:rPr/>
        <w:t>66</w:t>
      </w:r>
      <w:r>
        <w:rPr>
          <w:rtl w:val="true"/>
        </w:rPr>
        <w:t xml:space="preserve"> </w:t>
      </w:r>
      <w:r>
        <w:rPr>
          <w:rtl w:val="true"/>
        </w:rPr>
        <w:t xml:space="preserve">ـ موسى بن يقطين </w:t>
      </w:r>
      <w:r>
        <w:rPr>
          <w:rtl w:val="true"/>
        </w:rPr>
        <w:t>:</w:t>
      </w:r>
      <w:bookmarkEnd w:id="3303"/>
    </w:p>
    <w:p>
      <w:pPr>
        <w:pStyle w:val="BookText"/>
        <w:rPr/>
      </w:pPr>
      <w:r>
        <w:rPr>
          <w:rFonts w:ascii="IRNazanin" w:hAnsi="IRNazanin" w:eastAsia="IRNazanin"/>
          <w:color w:val="111111"/>
          <w:sz w:val="28"/>
          <w:sz w:val="28"/>
          <w:szCs w:val="28"/>
          <w:rtl w:val="true"/>
          <w:lang w:bidi="fa-IR"/>
        </w:rPr>
        <w:t xml:space="preserve">من أصحاب الرضا  علیه السلام  ، رجال الشيخ </w:t>
      </w:r>
      <w:r>
        <w:rPr>
          <w:rStyle w:val="FootnoteAnchor"/>
          <w:rtl w:val="true"/>
        </w:rPr>
        <w:footnoteReference w:id="339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04" w:name="__RefHeading___Toc3122952_2142443653"/>
      <w:bookmarkStart w:id="3305" w:name="_Toc1447"/>
      <w:bookmarkEnd w:id="3304"/>
      <w:r>
        <w:rPr/>
        <w:t>5514</w:t>
      </w:r>
      <w:r>
        <w:rPr>
          <w:rtl w:val="true"/>
        </w:rPr>
        <w:t xml:space="preserve"> / </w:t>
      </w:r>
      <w:r>
        <w:rPr/>
        <w:t>1</w:t>
      </w:r>
      <w:r>
        <w:rPr>
          <w:rtl w:val="true"/>
        </w:rPr>
        <w:t xml:space="preserve"> </w:t>
      </w:r>
      <w:r>
        <w:rPr>
          <w:rtl w:val="true"/>
        </w:rPr>
        <w:t xml:space="preserve">ـ موفق بن أبي المتند </w:t>
      </w:r>
      <w:r>
        <w:rPr>
          <w:rtl w:val="true"/>
        </w:rPr>
        <w:t>:</w:t>
      </w:r>
      <w:bookmarkEnd w:id="3305"/>
    </w:p>
    <w:p>
      <w:pPr>
        <w:pStyle w:val="BookText"/>
        <w:rPr/>
      </w:pPr>
      <w:r>
        <w:rPr>
          <w:rFonts w:eastAsia="IRNazanin" w:cs="IRNazanin"/>
          <w:color w:val="111111"/>
          <w:sz w:val="28"/>
          <w:szCs w:val="28"/>
          <w:lang w:bidi="fa-IR"/>
        </w:rPr>
        <w:t>5514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موفق </w:t>
      </w:r>
      <w:r>
        <w:rPr>
          <w:rStyle w:val="FootnoteAnchor"/>
          <w:rtl w:val="true"/>
        </w:rPr>
        <w:footnoteReference w:id="3399"/>
      </w:r>
      <w:r>
        <w:rPr>
          <w:rFonts w:ascii="Amiri" w:hAnsi="Amiri" w:eastAsia="Amiri" w:cs="Amiri"/>
          <w:color w:val="111111"/>
          <w:sz w:val="28"/>
          <w:sz w:val="28"/>
          <w:szCs w:val="28"/>
          <w:rtl w:val="true"/>
          <w:lang w:bidi="ar-SA"/>
        </w:rPr>
        <w:t xml:space="preserve">بن أبي المتند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الثقفي ، كوفي ، من أصحاب الصادق  علیه السلام  ، رجال الشيخ </w:t>
      </w:r>
      <w:r>
        <w:rPr>
          <w:rStyle w:val="FootnoteAnchor"/>
          <w:rtl w:val="true"/>
        </w:rPr>
        <w:footnoteReference w:id="340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06" w:name="__RefHeading___Toc3122954_2142443653"/>
      <w:bookmarkStart w:id="3307" w:name="_Toc1448"/>
      <w:bookmarkEnd w:id="3306"/>
      <w:r>
        <w:rPr/>
        <w:t>5515</w:t>
      </w:r>
      <w:r>
        <w:rPr>
          <w:rtl w:val="true"/>
        </w:rPr>
        <w:t xml:space="preserve"> / </w:t>
      </w:r>
      <w:r>
        <w:rPr/>
        <w:t>2</w:t>
      </w:r>
      <w:r>
        <w:rPr>
          <w:rtl w:val="true"/>
        </w:rPr>
        <w:t xml:space="preserve"> </w:t>
      </w:r>
      <w:r>
        <w:rPr>
          <w:rtl w:val="true"/>
        </w:rPr>
        <w:t xml:space="preserve">ـ موفق بن عبد اللّه الحارثي </w:t>
      </w:r>
      <w:r>
        <w:rPr>
          <w:rtl w:val="true"/>
        </w:rPr>
        <w:t>:</w:t>
      </w:r>
      <w:bookmarkEnd w:id="3307"/>
    </w:p>
    <w:p>
      <w:pPr>
        <w:pStyle w:val="BookText"/>
        <w:rPr/>
      </w:pPr>
      <w:r>
        <w:rPr>
          <w:rFonts w:eastAsia="IRNazanin" w:cs="IRNazanin"/>
          <w:color w:val="111111"/>
          <w:sz w:val="28"/>
          <w:szCs w:val="28"/>
          <w:lang w:bidi="fa-IR"/>
        </w:rPr>
        <w:t>5515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موفق </w:t>
      </w:r>
      <w:r>
        <w:rPr>
          <w:rStyle w:val="FootnoteAnchor"/>
          <w:rtl w:val="true"/>
        </w:rPr>
        <w:footnoteReference w:id="3401"/>
      </w:r>
      <w:r>
        <w:rPr>
          <w:rFonts w:ascii="Amiri" w:hAnsi="Amiri" w:eastAsia="Amiri" w:cs="Amiri"/>
          <w:color w:val="111111"/>
          <w:sz w:val="28"/>
          <w:sz w:val="28"/>
          <w:szCs w:val="28"/>
          <w:rtl w:val="true"/>
          <w:lang w:bidi="ar-SA"/>
        </w:rPr>
        <w:t xml:space="preserve">بن عبد اللّه الحارثي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أصحاب الصادق  علیه السلام  ، رجال الشيخ </w:t>
      </w:r>
      <w:r>
        <w:rPr>
          <w:rStyle w:val="FootnoteAnchor"/>
          <w:rtl w:val="true"/>
        </w:rPr>
        <w:footnoteReference w:id="340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08" w:name="__RefHeading___Toc3122956_2142443653"/>
      <w:bookmarkStart w:id="3309" w:name="_Toc1449"/>
      <w:bookmarkEnd w:id="3308"/>
      <w:r>
        <w:rPr/>
        <w:t>5516</w:t>
      </w:r>
      <w:r>
        <w:rPr>
          <w:rtl w:val="true"/>
        </w:rPr>
        <w:t xml:space="preserve"> / </w:t>
      </w:r>
      <w:r>
        <w:rPr/>
        <w:t>1</w:t>
      </w:r>
      <w:r>
        <w:rPr>
          <w:rtl w:val="true"/>
        </w:rPr>
        <w:t xml:space="preserve"> </w:t>
      </w:r>
      <w:r>
        <w:rPr>
          <w:rtl w:val="true"/>
        </w:rPr>
        <w:t xml:space="preserve">ـ موقف بن هارون </w:t>
      </w:r>
      <w:r>
        <w:rPr>
          <w:rtl w:val="true"/>
        </w:rPr>
        <w:t>:</w:t>
      </w:r>
      <w:bookmarkEnd w:id="3309"/>
    </w:p>
    <w:p>
      <w:pPr>
        <w:pStyle w:val="BookText"/>
        <w:rPr/>
      </w:pPr>
      <w:r>
        <w:rPr>
          <w:rFonts w:eastAsia="IRNazanin" w:cs="IRNazanin"/>
          <w:color w:val="111111"/>
          <w:sz w:val="28"/>
          <w:szCs w:val="28"/>
          <w:lang w:bidi="fa-IR"/>
        </w:rPr>
        <w:t>5516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موقف </w:t>
      </w:r>
      <w:r>
        <w:rPr>
          <w:rStyle w:val="FootnoteAnchor"/>
          <w:rtl w:val="true"/>
        </w:rPr>
        <w:footnoteReference w:id="3403"/>
      </w:r>
      <w:r>
        <w:rPr>
          <w:rFonts w:ascii="IRNazanin" w:hAnsi="IRNazanin" w:eastAsia="IRNazanin"/>
          <w:color w:val="111111"/>
          <w:sz w:val="28"/>
          <w:sz w:val="28"/>
          <w:szCs w:val="28"/>
          <w:rtl w:val="true"/>
          <w:lang w:bidi="fa-IR"/>
        </w:rPr>
        <w:t xml:space="preserve">بن هارون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أصحاب الرضا  علیه السلام  ، رجال الشيخ </w:t>
      </w:r>
      <w:r>
        <w:rPr>
          <w:rStyle w:val="FootnoteAnchor"/>
          <w:rtl w:val="true"/>
        </w:rPr>
        <w:footnoteReference w:id="340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10" w:name="__RefHeading___Toc3122958_2142443653"/>
      <w:bookmarkStart w:id="3311" w:name="_Toc1450"/>
      <w:bookmarkEnd w:id="3310"/>
      <w:r>
        <w:rPr/>
        <w:t>5517</w:t>
      </w:r>
      <w:r>
        <w:rPr>
          <w:rtl w:val="true"/>
        </w:rPr>
        <w:t xml:space="preserve"> / </w:t>
      </w:r>
      <w:r>
        <w:rPr/>
        <w:t>1</w:t>
      </w:r>
      <w:r>
        <w:rPr>
          <w:rtl w:val="true"/>
        </w:rPr>
        <w:t xml:space="preserve"> </w:t>
      </w:r>
      <w:r>
        <w:rPr>
          <w:rtl w:val="true"/>
        </w:rPr>
        <w:t xml:space="preserve">ـ مهاجر بن زيد الأسدي </w:t>
      </w:r>
      <w:r>
        <w:rPr>
          <w:rtl w:val="true"/>
        </w:rPr>
        <w:t>:</w:t>
      </w:r>
      <w:bookmarkEnd w:id="3311"/>
    </w:p>
    <w:p>
      <w:pPr>
        <w:pStyle w:val="BookText"/>
        <w:rPr/>
      </w:pPr>
      <w:r>
        <w:rPr>
          <w:rFonts w:ascii="IRNazanin" w:hAnsi="IRNazanin" w:eastAsia="IRNazanin"/>
          <w:color w:val="111111"/>
          <w:sz w:val="28"/>
          <w:sz w:val="28"/>
          <w:szCs w:val="28"/>
          <w:rtl w:val="true"/>
          <w:lang w:bidi="fa-IR"/>
        </w:rPr>
        <w:t xml:space="preserve">من أصحاب الصادق  علیه السلام  ، رجال الشيخ </w:t>
      </w:r>
      <w:r>
        <w:rPr>
          <w:rStyle w:val="FootnoteAnchor"/>
          <w:rtl w:val="true"/>
        </w:rPr>
        <w:footnoteReference w:id="340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12" w:name="__RefHeading___Toc3122960_2142443653"/>
      <w:bookmarkStart w:id="3313" w:name="_Toc1451"/>
      <w:bookmarkEnd w:id="3312"/>
      <w:r>
        <w:rPr/>
        <w:t>5518</w:t>
      </w:r>
      <w:r>
        <w:rPr>
          <w:rtl w:val="true"/>
        </w:rPr>
        <w:t xml:space="preserve"> / </w:t>
      </w:r>
      <w:r>
        <w:rPr/>
        <w:t>2</w:t>
      </w:r>
      <w:r>
        <w:rPr>
          <w:rtl w:val="true"/>
        </w:rPr>
        <w:t xml:space="preserve"> </w:t>
      </w:r>
      <w:r>
        <w:rPr>
          <w:rtl w:val="true"/>
        </w:rPr>
        <w:t xml:space="preserve">ـ مهاجر بن عجلان الأزدي </w:t>
      </w:r>
      <w:r>
        <w:rPr>
          <w:rtl w:val="true"/>
        </w:rPr>
        <w:t>:</w:t>
      </w:r>
      <w:bookmarkEnd w:id="3313"/>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كوفي ، من أصحاب الصادق  علیه السلام  ، رجال الشيخ </w:t>
      </w:r>
      <w:r>
        <w:rPr>
          <w:rStyle w:val="FootnoteAnchor"/>
          <w:rtl w:val="true"/>
        </w:rPr>
        <w:footnoteReference w:id="3406"/>
      </w:r>
      <w:r>
        <w:rPr>
          <w:rFonts w:eastAsia="Times New Roman" w:cs="Times New Roman" w:ascii="Times New Roman" w:hAnsi="Times New Roman"/>
          <w:color w:val="111111"/>
          <w:sz w:val="28"/>
          <w:szCs w:val="28"/>
          <w:rtl w:val="true"/>
          <w:lang w:val="en-US" w:bidi="en-US"/>
        </w:rPr>
        <w:t xml:space="preserve">. </w:t>
      </w:r>
      <w:bookmarkStart w:id="3314" w:name="pg15214_197120"/>
    </w:p>
    <w:p>
      <w:pPr>
        <w:pStyle w:val="Heading3"/>
        <w:numPr>
          <w:ilvl w:val="2"/>
          <w:numId w:val="1"/>
        </w:numPr>
        <w:rPr/>
      </w:pPr>
      <w:bookmarkStart w:id="3315" w:name="__RefHeading___Toc3122962_2142443653"/>
      <w:bookmarkStart w:id="3316" w:name="_Toc1452"/>
      <w:bookmarkEnd w:id="3314"/>
      <w:bookmarkEnd w:id="3315"/>
      <w:r>
        <w:rPr/>
        <w:t>5519</w:t>
      </w:r>
      <w:r>
        <w:rPr>
          <w:rtl w:val="true"/>
        </w:rPr>
        <w:t xml:space="preserve"> / </w:t>
      </w:r>
      <w:r>
        <w:rPr/>
        <w:t>3</w:t>
      </w:r>
      <w:r>
        <w:rPr>
          <w:rtl w:val="true"/>
        </w:rPr>
        <w:t xml:space="preserve"> </w:t>
      </w:r>
      <w:r>
        <w:rPr>
          <w:rtl w:val="true"/>
        </w:rPr>
        <w:t xml:space="preserve">ـ مهاجر بن كثير الأسدي </w:t>
      </w:r>
      <w:r>
        <w:rPr>
          <w:rtl w:val="true"/>
        </w:rPr>
        <w:t>:</w:t>
      </w:r>
      <w:bookmarkEnd w:id="3316"/>
    </w:p>
    <w:p>
      <w:pPr>
        <w:pStyle w:val="BookText"/>
        <w:rPr/>
      </w:pPr>
      <w:r>
        <w:rPr>
          <w:rFonts w:ascii="IRNazanin" w:hAnsi="IRNazanin" w:eastAsia="IRNazanin"/>
          <w:color w:val="111111"/>
          <w:sz w:val="28"/>
          <w:sz w:val="28"/>
          <w:szCs w:val="28"/>
          <w:rtl w:val="true"/>
          <w:lang w:bidi="fa-IR"/>
        </w:rPr>
        <w:t xml:space="preserve">الكوفي ، من أصحاب الصادق  علیه السلام  ، رجال الشيخ </w:t>
      </w:r>
      <w:r>
        <w:rPr>
          <w:rStyle w:val="FootnoteAnchor"/>
          <w:rtl w:val="true"/>
        </w:rPr>
        <w:footnoteReference w:id="340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17" w:name="__RefHeading___Toc3122964_2142443653"/>
      <w:bookmarkStart w:id="3318" w:name="_Toc1453"/>
      <w:bookmarkEnd w:id="3317"/>
      <w:r>
        <w:rPr/>
        <w:t>5520</w:t>
      </w:r>
      <w:r>
        <w:rPr>
          <w:rtl w:val="true"/>
        </w:rPr>
        <w:t xml:space="preserve"> / </w:t>
      </w:r>
      <w:r>
        <w:rPr/>
        <w:t>1</w:t>
      </w:r>
      <w:r>
        <w:rPr>
          <w:rtl w:val="true"/>
        </w:rPr>
        <w:t xml:space="preserve"> </w:t>
      </w:r>
      <w:r>
        <w:rPr>
          <w:rtl w:val="true"/>
        </w:rPr>
        <w:t xml:space="preserve">ـ مهدي بن صالح البارقي </w:t>
      </w:r>
      <w:r>
        <w:rPr>
          <w:rtl w:val="true"/>
        </w:rPr>
        <w:t>:</w:t>
      </w:r>
      <w:bookmarkEnd w:id="3318"/>
    </w:p>
    <w:p>
      <w:pPr>
        <w:pStyle w:val="BookText"/>
        <w:rPr/>
      </w:pPr>
      <w:r>
        <w:rPr>
          <w:rFonts w:eastAsia="Amiri" w:cs="Amiri" w:ascii="Amiri" w:hAnsi="Amiri"/>
          <w:color w:val="111111"/>
          <w:sz w:val="28"/>
          <w:szCs w:val="28"/>
          <w:lang w:bidi="ar-SA"/>
        </w:rPr>
        <w:t>5520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مهدي </w:t>
      </w:r>
      <w:r>
        <w:rPr>
          <w:rStyle w:val="FootnoteAnchor"/>
          <w:rtl w:val="true"/>
        </w:rPr>
        <w:footnoteReference w:id="3408"/>
      </w:r>
      <w:r>
        <w:rPr>
          <w:rFonts w:ascii="Amiri" w:hAnsi="Amiri" w:eastAsia="Amiri" w:cs="Amiri"/>
          <w:color w:val="111111"/>
          <w:sz w:val="28"/>
          <w:sz w:val="28"/>
          <w:szCs w:val="28"/>
          <w:rtl w:val="true"/>
          <w:lang w:bidi="ar-SA"/>
        </w:rPr>
        <w:t xml:space="preserve">بن صالح البارقي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الكوفي ، من أصحاب الصادق  علیه السلام  ، رجال الشيخ </w:t>
      </w:r>
      <w:r>
        <w:rPr>
          <w:rStyle w:val="FootnoteAnchor"/>
          <w:rtl w:val="true"/>
        </w:rPr>
        <w:footnoteReference w:id="3409"/>
      </w:r>
      <w:r>
        <w:rPr>
          <w:rStyle w:val="FootnoteAnchor"/>
          <w:rtl w:val="true"/>
        </w:rPr>
        <w:footnoteReference w:id="34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19" w:name="__RefHeading___Toc3122966_2142443653"/>
      <w:bookmarkStart w:id="3320" w:name="_Toc1454"/>
      <w:bookmarkEnd w:id="3319"/>
      <w:r>
        <w:rPr/>
        <w:t>5521</w:t>
      </w:r>
      <w:r>
        <w:rPr>
          <w:rtl w:val="true"/>
        </w:rPr>
        <w:t xml:space="preserve"> / </w:t>
      </w:r>
      <w:r>
        <w:rPr/>
        <w:t>2</w:t>
      </w:r>
      <w:r>
        <w:rPr>
          <w:rtl w:val="true"/>
        </w:rPr>
        <w:t xml:space="preserve"> </w:t>
      </w:r>
      <w:r>
        <w:rPr>
          <w:rtl w:val="true"/>
        </w:rPr>
        <w:t xml:space="preserve">ـ مهدي مولى عثمان </w:t>
      </w:r>
      <w:r>
        <w:rPr>
          <w:rtl w:val="true"/>
        </w:rPr>
        <w:t>:</w:t>
      </w:r>
      <w:bookmarkEnd w:id="3320"/>
    </w:p>
    <w:p>
      <w:pPr>
        <w:pStyle w:val="BookText"/>
        <w:rPr/>
      </w:pPr>
      <w:r>
        <w:rPr>
          <w:rFonts w:ascii="IRNazanin" w:hAnsi="IRNazanin" w:eastAsia="IRNazanin"/>
          <w:color w:val="111111"/>
          <w:sz w:val="28"/>
          <w:sz w:val="28"/>
          <w:szCs w:val="28"/>
          <w:rtl w:val="true"/>
          <w:lang w:bidi="fa-IR"/>
        </w:rPr>
        <w:t xml:space="preserve">وكان محمودا ، وهو الذي بايع أمير المؤمنين  علیه السلام  على البراءة من الأولين ، من أصحاب علي  علیه السلام  ، رجال الشيخ </w:t>
      </w:r>
      <w:r>
        <w:rPr>
          <w:rStyle w:val="FootnoteAnchor"/>
          <w:rtl w:val="true"/>
        </w:rPr>
        <w:footnoteReference w:id="34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وروى الكشّي عن محمّد بن مسعود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الحسن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العبّاس بن عامر ، عن أبان بن عثمان ، عن زرارة ، عن أبي جعفر  علیه السلام  أنّ المهدي مولى عثمان أتى فبايع أمير المؤمنين  علیه السلام  ومحمّد ابن أبي بكر جالس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اُبايعك على أنّ الأمر كان لك أوّلاً وأبرأ من فلان وفلان ، فبايعه </w:t>
      </w:r>
      <w:r>
        <w:rPr>
          <w:rStyle w:val="FootnoteAnchor"/>
          <w:rtl w:val="true"/>
        </w:rPr>
        <w:footnoteReference w:id="3412"/>
      </w:r>
      <w:r>
        <w:rPr>
          <w:rStyle w:val="FootnoteAnchor"/>
          <w:rtl w:val="true"/>
        </w:rPr>
        <w:footnoteReference w:id="341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21" w:name="__RefHeading___Toc3122968_2142443653"/>
      <w:bookmarkStart w:id="3322" w:name="_Toc1455"/>
      <w:bookmarkEnd w:id="3321"/>
      <w:r>
        <w:rPr/>
        <w:t>5522</w:t>
      </w:r>
      <w:r>
        <w:rPr>
          <w:rtl w:val="true"/>
        </w:rPr>
        <w:t xml:space="preserve"> / </w:t>
      </w:r>
      <w:r>
        <w:rPr/>
        <w:t>1</w:t>
      </w:r>
      <w:r>
        <w:rPr>
          <w:rtl w:val="true"/>
        </w:rPr>
        <w:t xml:space="preserve"> </w:t>
      </w:r>
      <w:r>
        <w:rPr>
          <w:rtl w:val="true"/>
        </w:rPr>
        <w:t xml:space="preserve">ـ مهران بن أبي بصير </w:t>
      </w:r>
      <w:r>
        <w:rPr>
          <w:rtl w:val="true"/>
        </w:rPr>
        <w:t>:</w:t>
      </w:r>
      <w:bookmarkEnd w:id="3322"/>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أصحاب الكاظم  علیه السلام  ، رجال الشيخ </w:t>
      </w:r>
      <w:r>
        <w:rPr>
          <w:rStyle w:val="FootnoteAnchor"/>
          <w:rtl w:val="true"/>
        </w:rPr>
        <w:footnoteReference w:id="3414"/>
      </w:r>
      <w:r>
        <w:rPr>
          <w:rFonts w:eastAsia="Times New Roman" w:cs="Times New Roman" w:ascii="Times New Roman" w:hAnsi="Times New Roman"/>
          <w:color w:val="111111"/>
          <w:sz w:val="28"/>
          <w:szCs w:val="28"/>
          <w:rtl w:val="true"/>
          <w:lang w:val="en-US" w:bidi="en-US"/>
        </w:rPr>
        <w:t xml:space="preserve">. </w:t>
      </w:r>
      <w:bookmarkStart w:id="3323" w:name="pg15214_197121"/>
    </w:p>
    <w:p>
      <w:pPr>
        <w:pStyle w:val="BookText"/>
        <w:rPr/>
      </w:pPr>
      <w:bookmarkEnd w:id="3323"/>
      <w:r>
        <w:rPr>
          <w:rFonts w:ascii="Amiri" w:hAnsi="Amiri" w:eastAsia="Amiri" w:cs="Amiri"/>
          <w:color w:val="111111"/>
          <w:sz w:val="28"/>
          <w:sz w:val="28"/>
          <w:szCs w:val="28"/>
          <w:rtl w:val="true"/>
          <w:lang w:bidi="ar-SA"/>
        </w:rPr>
        <w:t xml:space="preserve">ويحتمل أنّ يكون هذا هو الذي سيجيء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مهران بن محمّد بن أبي نصر</w:t>
      </w:r>
      <w:r>
        <w:rPr>
          <w:rStyle w:val="FootnoteAnchor"/>
          <w:rtl w:val="true"/>
        </w:rPr>
        <w:footnoteReference w:id="34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24" w:name="__RefHeading___Toc3122970_2142443653"/>
      <w:bookmarkStart w:id="3325" w:name="_Toc1456"/>
      <w:bookmarkEnd w:id="3324"/>
      <w:r>
        <w:rPr/>
        <w:t>5523</w:t>
      </w:r>
      <w:r>
        <w:rPr>
          <w:rtl w:val="true"/>
        </w:rPr>
        <w:t xml:space="preserve"> / </w:t>
      </w:r>
      <w:r>
        <w:rPr/>
        <w:t>2</w:t>
      </w:r>
      <w:r>
        <w:rPr>
          <w:rtl w:val="true"/>
        </w:rPr>
        <w:t xml:space="preserve"> </w:t>
      </w:r>
      <w:r>
        <w:rPr>
          <w:rtl w:val="true"/>
        </w:rPr>
        <w:t xml:space="preserve">ـ مهران بن زيد الكلبي </w:t>
      </w:r>
      <w:r>
        <w:rPr>
          <w:rtl w:val="true"/>
        </w:rPr>
        <w:t>:</w:t>
      </w:r>
      <w:bookmarkEnd w:id="3325"/>
    </w:p>
    <w:p>
      <w:pPr>
        <w:pStyle w:val="BookText"/>
        <w:rPr/>
      </w:pPr>
      <w:r>
        <w:rPr>
          <w:rFonts w:ascii="IRNazanin" w:hAnsi="IRNazanin" w:eastAsia="IRNazanin"/>
          <w:color w:val="111111"/>
          <w:sz w:val="28"/>
          <w:sz w:val="28"/>
          <w:szCs w:val="28"/>
          <w:rtl w:val="true"/>
          <w:lang w:bidi="fa-IR"/>
        </w:rPr>
        <w:t xml:space="preserve">الكوفي ، من أصحاب الصادق  علیه السلام  ، رجال الشيخ </w:t>
      </w:r>
      <w:r>
        <w:rPr>
          <w:rStyle w:val="FootnoteAnchor"/>
          <w:rtl w:val="true"/>
        </w:rPr>
        <w:footnoteReference w:id="3416"/>
      </w:r>
      <w:r>
        <w:rPr>
          <w:rStyle w:val="FootnoteAnchor"/>
          <w:rtl w:val="true"/>
        </w:rPr>
        <w:footnoteReference w:id="34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26" w:name="__RefHeading___Toc3122972_2142443653"/>
      <w:bookmarkStart w:id="3327" w:name="_Toc1457"/>
      <w:bookmarkEnd w:id="3326"/>
      <w:r>
        <w:rPr/>
        <w:t>5524</w:t>
      </w:r>
      <w:r>
        <w:rPr>
          <w:rtl w:val="true"/>
        </w:rPr>
        <w:t xml:space="preserve"> / </w:t>
      </w:r>
      <w:r>
        <w:rPr/>
        <w:t>3</w:t>
      </w:r>
      <w:r>
        <w:rPr>
          <w:rtl w:val="true"/>
        </w:rPr>
        <w:t xml:space="preserve"> </w:t>
      </w:r>
      <w:r>
        <w:rPr>
          <w:rtl w:val="true"/>
        </w:rPr>
        <w:t xml:space="preserve">ـ مهران بن محمّد بن أبي نصر </w:t>
      </w:r>
      <w:r>
        <w:rPr>
          <w:rtl w:val="true"/>
        </w:rPr>
        <w:t>:</w:t>
      </w:r>
      <w:bookmarkEnd w:id="3327"/>
    </w:p>
    <w:p>
      <w:pPr>
        <w:pStyle w:val="BookText"/>
        <w:rPr/>
      </w:pPr>
      <w:r>
        <w:rPr>
          <w:rFonts w:ascii="Amiri" w:hAnsi="Amiri" w:eastAsia="Amiri" w:cs="Amiri"/>
          <w:color w:val="111111"/>
          <w:sz w:val="28"/>
          <w:sz w:val="28"/>
          <w:szCs w:val="28"/>
          <w:rtl w:val="true"/>
          <w:lang w:bidi="ar-SA"/>
        </w:rPr>
        <w:t xml:space="preserve">السكوني ، له كتاب ،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أبي عمير ، رجال النجاشي </w:t>
      </w:r>
      <w:r>
        <w:rPr>
          <w:rStyle w:val="FootnoteAnchor"/>
          <w:rtl w:val="true"/>
        </w:rPr>
        <w:footnoteReference w:id="34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28" w:name="__RefHeading___Toc3122974_2142443653"/>
      <w:bookmarkStart w:id="3329" w:name="_Toc1458"/>
      <w:bookmarkEnd w:id="3328"/>
      <w:r>
        <w:rPr/>
        <w:t>5525</w:t>
      </w:r>
      <w:r>
        <w:rPr>
          <w:rtl w:val="true"/>
        </w:rPr>
        <w:t xml:space="preserve"> / </w:t>
      </w:r>
      <w:r>
        <w:rPr/>
        <w:t>1</w:t>
      </w:r>
      <w:r>
        <w:rPr>
          <w:rtl w:val="true"/>
        </w:rPr>
        <w:t xml:space="preserve"> </w:t>
      </w:r>
      <w:r>
        <w:rPr>
          <w:rtl w:val="true"/>
        </w:rPr>
        <w:t xml:space="preserve">ـ مهزم بن أبي بردة </w:t>
      </w:r>
      <w:r>
        <w:rPr>
          <w:rtl w:val="true"/>
        </w:rPr>
        <w:t>:</w:t>
      </w:r>
      <w:bookmarkEnd w:id="3329"/>
    </w:p>
    <w:p>
      <w:pPr>
        <w:pStyle w:val="BookText"/>
        <w:rPr/>
      </w:pPr>
      <w:r>
        <w:rPr>
          <w:rFonts w:ascii="IRNazanin" w:hAnsi="IRNazanin" w:eastAsia="IRNazanin"/>
          <w:color w:val="111111"/>
          <w:sz w:val="28"/>
          <w:sz w:val="28"/>
          <w:szCs w:val="28"/>
          <w:rtl w:val="true"/>
          <w:lang w:bidi="fa-IR"/>
        </w:rPr>
        <w:t xml:space="preserve">الأسدي ، كوفي ، أبو إبراهيم ، من أصحاب الصادق  علیه السلام  ، رجال الشيخ </w:t>
      </w:r>
      <w:r>
        <w:rPr>
          <w:rStyle w:val="FootnoteAnchor"/>
          <w:rtl w:val="true"/>
        </w:rPr>
        <w:footnoteReference w:id="341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30" w:name="__RefHeading___Toc3122976_2142443653"/>
      <w:bookmarkStart w:id="3331" w:name="_Toc1459"/>
      <w:bookmarkEnd w:id="3330"/>
      <w:r>
        <w:rPr/>
        <w:t>5526</w:t>
      </w:r>
      <w:r>
        <w:rPr>
          <w:rtl w:val="true"/>
        </w:rPr>
        <w:t xml:space="preserve"> / </w:t>
      </w:r>
      <w:r>
        <w:rPr/>
        <w:t>2</w:t>
      </w:r>
      <w:r>
        <w:rPr>
          <w:rtl w:val="true"/>
        </w:rPr>
        <w:t xml:space="preserve"> </w:t>
      </w:r>
      <w:r>
        <w:rPr>
          <w:rtl w:val="true"/>
        </w:rPr>
        <w:t xml:space="preserve">ـ مهزم الأسدي </w:t>
      </w:r>
      <w:r>
        <w:rPr>
          <w:rtl w:val="true"/>
        </w:rPr>
        <w:t>:</w:t>
      </w:r>
      <w:bookmarkEnd w:id="3331"/>
    </w:p>
    <w:p>
      <w:pPr>
        <w:pStyle w:val="BookText"/>
        <w:rPr/>
      </w:pPr>
      <w:r>
        <w:rPr>
          <w:rFonts w:ascii="IRNazanin" w:hAnsi="IRNazanin" w:eastAsia="IRNazanin"/>
          <w:color w:val="111111"/>
          <w:sz w:val="28"/>
          <w:sz w:val="28"/>
          <w:szCs w:val="28"/>
          <w:rtl w:val="true"/>
          <w:lang w:bidi="fa-IR"/>
        </w:rPr>
        <w:t xml:space="preserve">من أصحاب الباقر </w:t>
      </w:r>
      <w:r>
        <w:rPr>
          <w:rStyle w:val="FootnoteAnchor"/>
          <w:rtl w:val="true"/>
        </w:rPr>
        <w:footnoteReference w:id="3420"/>
      </w:r>
      <w:r>
        <w:rPr>
          <w:rFonts w:ascii="IRNazanin" w:hAnsi="IRNazanin" w:eastAsia="IRNazanin"/>
          <w:color w:val="111111"/>
          <w:sz w:val="28"/>
          <w:sz w:val="28"/>
          <w:szCs w:val="28"/>
          <w:rtl w:val="true"/>
          <w:lang w:bidi="fa-IR"/>
        </w:rPr>
        <w:t xml:space="preserve">والصادق </w:t>
      </w:r>
      <w:r>
        <w:rPr>
          <w:rStyle w:val="FootnoteAnchor"/>
          <w:rtl w:val="true"/>
        </w:rPr>
        <w:footnoteReference w:id="3421"/>
      </w:r>
      <w:r>
        <w:rPr>
          <w:rFonts w:ascii="Amiri" w:hAnsi="Amiri" w:eastAsia="Amiri" w:cs="Amiri"/>
          <w:color w:val="111111"/>
          <w:sz w:val="28"/>
          <w:sz w:val="28"/>
          <w:szCs w:val="28"/>
          <w:rtl w:val="true"/>
          <w:lang w:bidi="ar-SA"/>
        </w:rPr>
        <w:t xml:space="preserve">والكاظم </w:t>
      </w:r>
      <w:r>
        <w:rPr>
          <w:rStyle w:val="FootnoteAnchor"/>
          <w:rtl w:val="true"/>
        </w:rPr>
        <w:footnoteReference w:id="3422"/>
      </w:r>
      <w:r>
        <w:rPr>
          <w:rFonts w:ascii="IRNazanin" w:hAnsi="IRNazanin" w:eastAsia="IRNazanin"/>
          <w:color w:val="111111"/>
          <w:sz w:val="28"/>
          <w:sz w:val="28"/>
          <w:szCs w:val="28"/>
          <w:rtl w:val="true"/>
          <w:lang w:bidi="fa-IR"/>
        </w:rPr>
        <w:t xml:space="preserve"> علیهم السلام  ، رجال الشيخ</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وكأنه ابن أبي بردة الأسدي كما يظهر من النجاشي عند ترجمة ابنه إبراهيم </w:t>
      </w:r>
      <w:r>
        <w:rPr>
          <w:rStyle w:val="FootnoteAnchor"/>
          <w:rtl w:val="true"/>
        </w:rPr>
        <w:footnoteReference w:id="3423"/>
      </w:r>
      <w:r>
        <w:rPr>
          <w:rFonts w:eastAsia="Times New Roman" w:cs="Times New Roman" w:ascii="Times New Roman" w:hAnsi="Times New Roman"/>
          <w:color w:val="111111"/>
          <w:sz w:val="28"/>
          <w:szCs w:val="28"/>
          <w:rtl w:val="true"/>
          <w:lang w:val="en-US" w:bidi="en-US"/>
        </w:rPr>
        <w:t xml:space="preserve">. </w:t>
      </w:r>
      <w:bookmarkStart w:id="3332" w:name="pg15214_197122"/>
    </w:p>
    <w:p>
      <w:pPr>
        <w:pStyle w:val="Heading3"/>
        <w:numPr>
          <w:ilvl w:val="2"/>
          <w:numId w:val="1"/>
        </w:numPr>
        <w:rPr/>
      </w:pPr>
      <w:bookmarkStart w:id="3333" w:name="__RefHeading___Toc3122978_2142443653"/>
      <w:bookmarkStart w:id="3334" w:name="_Toc1460"/>
      <w:bookmarkEnd w:id="3332"/>
      <w:bookmarkEnd w:id="3333"/>
      <w:r>
        <w:rPr/>
        <w:t>5527</w:t>
      </w:r>
      <w:r>
        <w:rPr>
          <w:rtl w:val="true"/>
        </w:rPr>
        <w:t xml:space="preserve"> / </w:t>
      </w:r>
      <w:r>
        <w:rPr/>
        <w:t>1</w:t>
      </w:r>
      <w:r>
        <w:rPr>
          <w:rtl w:val="true"/>
        </w:rPr>
        <w:t xml:space="preserve"> </w:t>
      </w:r>
      <w:r>
        <w:rPr>
          <w:rtl w:val="true"/>
        </w:rPr>
        <w:t xml:space="preserve">ـ مهنّد بن سويد الأسدي </w:t>
      </w:r>
      <w:r>
        <w:rPr>
          <w:rtl w:val="true"/>
        </w:rPr>
        <w:t>:</w:t>
      </w:r>
      <w:bookmarkEnd w:id="3334"/>
    </w:p>
    <w:p>
      <w:pPr>
        <w:pStyle w:val="BookText"/>
        <w:rPr/>
      </w:pPr>
      <w:r>
        <w:rPr>
          <w:rFonts w:ascii="IRNazanin" w:hAnsi="IRNazanin" w:eastAsia="IRNazanin"/>
          <w:color w:val="111111"/>
          <w:sz w:val="28"/>
          <w:sz w:val="28"/>
          <w:szCs w:val="28"/>
          <w:rtl w:val="true"/>
          <w:lang w:bidi="fa-IR"/>
        </w:rPr>
        <w:t xml:space="preserve">الكوفي ، من أصحاب الصادق  علیه السلام  ، رجال الشيخ </w:t>
      </w:r>
      <w:r>
        <w:rPr>
          <w:rStyle w:val="FootnoteAnchor"/>
          <w:rtl w:val="true"/>
        </w:rPr>
        <w:footnoteReference w:id="34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35" w:name="__RefHeading___Toc3122980_2142443653"/>
      <w:bookmarkStart w:id="3336" w:name="_Toc1461"/>
      <w:bookmarkEnd w:id="3335"/>
      <w:r>
        <w:rPr/>
        <w:t>5528</w:t>
      </w:r>
      <w:r>
        <w:rPr>
          <w:rtl w:val="true"/>
        </w:rPr>
        <w:t xml:space="preserve"> / </w:t>
      </w:r>
      <w:r>
        <w:rPr/>
        <w:t>1</w:t>
      </w:r>
      <w:r>
        <w:rPr>
          <w:rtl w:val="true"/>
        </w:rPr>
        <w:t xml:space="preserve"> </w:t>
      </w:r>
      <w:r>
        <w:rPr>
          <w:rtl w:val="true"/>
        </w:rPr>
        <w:t xml:space="preserve">ـ ميّاح المدائني </w:t>
      </w:r>
      <w:r>
        <w:rPr>
          <w:rtl w:val="true"/>
        </w:rPr>
        <w:t>:</w:t>
      </w:r>
      <w:bookmarkEnd w:id="3336"/>
    </w:p>
    <w:p>
      <w:pPr>
        <w:pStyle w:val="BookText"/>
        <w:rPr/>
      </w:pPr>
      <w:r>
        <w:rPr>
          <w:rFonts w:ascii="Amiri" w:hAnsi="Amiri" w:eastAsia="Amiri" w:cs="Amiri"/>
          <w:color w:val="111111"/>
          <w:sz w:val="28"/>
          <w:sz w:val="28"/>
          <w:szCs w:val="28"/>
          <w:rtl w:val="true"/>
          <w:lang w:bidi="ar-SA"/>
        </w:rPr>
        <w:t xml:space="preserve">ضعيف جدّاً ، له كتاب يعرف برسالة مياح وطريقها أضعف منها ، وهو محمّد بن سنان ، رجال النجاشي </w:t>
      </w:r>
      <w:r>
        <w:rPr>
          <w:rStyle w:val="FootnoteAnchor"/>
          <w:rtl w:val="true"/>
        </w:rPr>
        <w:footnoteReference w:id="34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روى عن أبي عبد اللّه  علیه السلام  ومفضل بن عمر ، ضعيف جدّاً ، غال المذهب ، رجال ابن الغضائري </w:t>
      </w:r>
      <w:r>
        <w:rPr>
          <w:rStyle w:val="FootnoteAnchor"/>
          <w:rtl w:val="true"/>
        </w:rPr>
        <w:footnoteReference w:id="342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37" w:name="__RefHeading___Toc3122982_2142443653"/>
      <w:bookmarkStart w:id="3338" w:name="_Toc1462"/>
      <w:bookmarkEnd w:id="3337"/>
      <w:r>
        <w:rPr/>
        <w:t>5529</w:t>
      </w:r>
      <w:r>
        <w:rPr>
          <w:rtl w:val="true"/>
        </w:rPr>
        <w:t xml:space="preserve"> / </w:t>
      </w:r>
      <w:r>
        <w:rPr/>
        <w:t>1</w:t>
      </w:r>
      <w:r>
        <w:rPr>
          <w:rtl w:val="true"/>
        </w:rPr>
        <w:t xml:space="preserve"> </w:t>
      </w:r>
      <w:r>
        <w:rPr>
          <w:rtl w:val="true"/>
        </w:rPr>
        <w:t xml:space="preserve">ميثم بن يحيى التمّار </w:t>
      </w:r>
      <w:r>
        <w:rPr>
          <w:rtl w:val="true"/>
        </w:rPr>
        <w:t>:</w:t>
      </w:r>
      <w:bookmarkEnd w:id="3338"/>
    </w:p>
    <w:p>
      <w:pPr>
        <w:pStyle w:val="BookText"/>
        <w:rPr/>
      </w:pPr>
      <w:r>
        <w:rPr>
          <w:rFonts w:eastAsia="Amiri" w:cs="Amiri" w:ascii="Amiri" w:hAnsi="Amiri"/>
          <w:color w:val="111111"/>
          <w:sz w:val="28"/>
          <w:szCs w:val="28"/>
          <w:lang w:bidi="ar-SA"/>
        </w:rPr>
        <w:t>5529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ميثم بن يحيى التمّار </w:t>
      </w:r>
      <w:r>
        <w:rPr>
          <w:rStyle w:val="FootnoteAnchor"/>
          <w:rtl w:val="true"/>
        </w:rPr>
        <w:footnoteReference w:id="3427"/>
      </w:r>
    </w:p>
    <w:p>
      <w:pPr>
        <w:pStyle w:val="BookText"/>
        <w:rPr/>
      </w:pPr>
      <w:r>
        <w:rPr>
          <w:rFonts w:ascii="Amiri" w:hAnsi="Amiri" w:eastAsia="Amiri" w:cs="Amiri"/>
          <w:color w:val="111111"/>
          <w:sz w:val="28"/>
          <w:sz w:val="28"/>
          <w:szCs w:val="28"/>
          <w:rtl w:val="true"/>
          <w:lang w:bidi="ar-SA"/>
        </w:rPr>
        <w:t xml:space="preserve">ميثم التمار ، ي ن سين جخ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الشيخ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صاحب أمير المؤمنين  علیه السلام  واختصاصه بأمير المؤمنين  علیه السلام  أشهر من أنّ يذكر ، حتّى أنّ عبيداللّه بن زياد لعنه اللّه قطع يديه ورجليه ولسانه ليتبرأ من أمير المؤمنين  علیه السلام  ولم يتبرء ، حتّى صلبه ،  رضی اللّه عنه  ، وروى الكشّي هذه القصة وغيرها </w:t>
      </w:r>
      <w:r>
        <w:rPr>
          <w:rStyle w:val="FootnoteAnchor"/>
          <w:rtl w:val="true"/>
        </w:rPr>
        <w:footnoteReference w:id="34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العلّامة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وروى العقيقي أنّ أبا جعفر  علیه السلام  كان يحبه حباً شديداً ، وأنّه كان مؤمناً شاكراً في الرخاء صابراً في البلاء </w:t>
      </w:r>
      <w:r>
        <w:rPr>
          <w:rStyle w:val="FootnoteAnchor"/>
          <w:rtl w:val="true"/>
        </w:rPr>
        <w:footnoteReference w:id="34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39" w:name="__RefHeading___Toc3122984_2142443653"/>
      <w:bookmarkStart w:id="3340" w:name="_Toc1463"/>
      <w:bookmarkEnd w:id="3339"/>
      <w:r>
        <w:rPr/>
        <w:t>5530</w:t>
      </w:r>
      <w:r>
        <w:rPr>
          <w:rtl w:val="true"/>
        </w:rPr>
        <w:t xml:space="preserve"> / </w:t>
      </w:r>
      <w:r>
        <w:rPr/>
        <w:t>1</w:t>
      </w:r>
      <w:r>
        <w:rPr>
          <w:rtl w:val="true"/>
        </w:rPr>
        <w:t xml:space="preserve"> </w:t>
      </w:r>
      <w:r>
        <w:rPr>
          <w:rtl w:val="true"/>
        </w:rPr>
        <w:t xml:space="preserve">ـ ميسر بن أبي البلاد </w:t>
      </w:r>
      <w:r>
        <w:rPr>
          <w:rtl w:val="true"/>
        </w:rPr>
        <w:t>:</w:t>
      </w:r>
      <w:bookmarkEnd w:id="3340"/>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يكنى أبا إسماعيل ، من أصحاب الصادق  علیه السلام  ، رجال الشيخ </w:t>
      </w:r>
      <w:r>
        <w:rPr>
          <w:rStyle w:val="FootnoteAnchor"/>
          <w:rtl w:val="true"/>
        </w:rPr>
        <w:footnoteReference w:id="3430"/>
      </w:r>
      <w:r>
        <w:rPr>
          <w:rFonts w:eastAsia="Times New Roman" w:cs="Times New Roman" w:ascii="Times New Roman" w:hAnsi="Times New Roman"/>
          <w:color w:val="111111"/>
          <w:sz w:val="28"/>
          <w:szCs w:val="28"/>
          <w:rtl w:val="true"/>
          <w:lang w:val="en-US" w:bidi="en-US"/>
        </w:rPr>
        <w:t xml:space="preserve">. </w:t>
      </w:r>
      <w:bookmarkStart w:id="3341" w:name="pg15214_197123"/>
    </w:p>
    <w:p>
      <w:pPr>
        <w:pStyle w:val="Heading3"/>
        <w:numPr>
          <w:ilvl w:val="2"/>
          <w:numId w:val="1"/>
        </w:numPr>
        <w:rPr/>
      </w:pPr>
      <w:bookmarkStart w:id="3342" w:name="__RefHeading___Toc3122986_2142443653"/>
      <w:bookmarkStart w:id="3343" w:name="_Toc1464"/>
      <w:bookmarkEnd w:id="3341"/>
      <w:bookmarkEnd w:id="3342"/>
      <w:r>
        <w:rPr/>
        <w:t>5531</w:t>
      </w:r>
      <w:r>
        <w:rPr>
          <w:rtl w:val="true"/>
        </w:rPr>
        <w:t xml:space="preserve"> / </w:t>
      </w:r>
      <w:r>
        <w:rPr/>
        <w:t>2</w:t>
      </w:r>
      <w:r>
        <w:rPr>
          <w:rtl w:val="true"/>
        </w:rPr>
        <w:t xml:space="preserve"> </w:t>
      </w:r>
      <w:r>
        <w:rPr>
          <w:rtl w:val="true"/>
        </w:rPr>
        <w:t xml:space="preserve">ـ ميسر بن عبد العزيز </w:t>
      </w:r>
      <w:r>
        <w:rPr>
          <w:rtl w:val="true"/>
        </w:rPr>
        <w:t>:</w:t>
      </w:r>
      <w:bookmarkEnd w:id="3343"/>
    </w:p>
    <w:p>
      <w:pPr>
        <w:pStyle w:val="BookText"/>
        <w:rPr/>
      </w:pPr>
      <w:r>
        <w:rPr>
          <w:rFonts w:ascii="IRNazanin" w:hAnsi="IRNazanin" w:eastAsia="IRNazanin"/>
          <w:color w:val="111111"/>
          <w:sz w:val="28"/>
          <w:sz w:val="28"/>
          <w:szCs w:val="28"/>
          <w:rtl w:val="true"/>
          <w:lang w:bidi="fa-IR"/>
        </w:rPr>
        <w:t xml:space="preserve">بياع الزطي ، مات في حياة الصادق  علیه السلام  ، 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ميسر بفتح الميم </w:t>
      </w:r>
      <w:r>
        <w:rPr>
          <w:rStyle w:val="FootnoteAnchor"/>
          <w:rtl w:val="true"/>
        </w:rPr>
        <w:footnoteReference w:id="3431"/>
      </w:r>
      <w:r>
        <w:rPr>
          <w:rFonts w:ascii="IRNazanin" w:hAnsi="IRNazanin" w:eastAsia="IRNazanin"/>
          <w:color w:val="111111"/>
          <w:sz w:val="28"/>
          <w:sz w:val="28"/>
          <w:szCs w:val="28"/>
          <w:rtl w:val="true"/>
          <w:lang w:bidi="fa-IR"/>
        </w:rPr>
        <w:t xml:space="preserve">، من أصحاب الباقر </w:t>
      </w:r>
      <w:r>
        <w:rPr>
          <w:rStyle w:val="FootnoteAnchor"/>
          <w:rtl w:val="true"/>
        </w:rPr>
        <w:footnoteReference w:id="3432"/>
      </w:r>
      <w:r>
        <w:rPr>
          <w:rFonts w:ascii="IRNazanin" w:hAnsi="IRNazanin" w:eastAsia="IRNazanin"/>
          <w:color w:val="111111"/>
          <w:sz w:val="28"/>
          <w:sz w:val="28"/>
          <w:szCs w:val="28"/>
          <w:rtl w:val="true"/>
          <w:lang w:bidi="fa-IR"/>
        </w:rPr>
        <w:t xml:space="preserve">والصادق </w:t>
      </w:r>
      <w:r>
        <w:rPr>
          <w:rStyle w:val="FootnoteAnchor"/>
          <w:rtl w:val="true"/>
        </w:rPr>
        <w:footnoteReference w:id="3433"/>
      </w:r>
      <w:r>
        <w:rPr>
          <w:rFonts w:ascii="IRNazanin" w:hAnsi="IRNazanin" w:eastAsia="IRNazanin"/>
          <w:color w:val="111111"/>
          <w:sz w:val="28"/>
          <w:sz w:val="28"/>
          <w:szCs w:val="28"/>
          <w:rtl w:val="true"/>
          <w:lang w:bidi="fa-IR"/>
        </w:rPr>
        <w:t xml:space="preserve"> علیهماالسلام  ، رجال الشيخ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الكشّي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ميسر بن عبد العزيز كان كوفياً وكان ثقة </w:t>
      </w:r>
      <w:r>
        <w:rPr>
          <w:rStyle w:val="FootnoteAnchor"/>
          <w:rtl w:val="true"/>
        </w:rPr>
        <w:footnoteReference w:id="34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روى عن إبراهيم بن علي الكوفي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إسحاق بن إبراهيم الموصلّى ، عن يونس عن حنان </w:t>
      </w:r>
      <w:r>
        <w:rPr>
          <w:rStyle w:val="FootnoteAnchor"/>
          <w:rtl w:val="true"/>
        </w:rPr>
        <w:footnoteReference w:id="3435"/>
      </w:r>
      <w:r>
        <w:rPr>
          <w:rFonts w:ascii="IRNazanin" w:hAnsi="IRNazanin" w:eastAsia="IRNazanin"/>
          <w:color w:val="111111"/>
          <w:sz w:val="28"/>
          <w:sz w:val="28"/>
          <w:szCs w:val="28"/>
          <w:rtl w:val="true"/>
          <w:lang w:bidi="fa-IR"/>
        </w:rPr>
        <w:t xml:space="preserve">وابن مسكان ، عن ميسر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دخلنا على أبي جعفر  علیه السلام  ونحن جماعة فذكروا صلة الرحم والقرابة ، فقال أبو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ميسر أمّا أنّه قد حضر أجلك غير مرّة ولا مرّتين كل ذلك يؤخر اللّه تعالى بصلتك قرابتك </w:t>
      </w:r>
      <w:r>
        <w:rPr>
          <w:rStyle w:val="FootnoteAnchor"/>
          <w:rtl w:val="true"/>
        </w:rPr>
        <w:footnoteReference w:id="3436"/>
      </w:r>
      <w:r>
        <w:rPr>
          <w:rFonts w:eastAsia="Times New Roman" w:cs="Times New Roman" w:ascii="Times New Roman" w:hAnsi="Times New Roman"/>
          <w:color w:val="111111"/>
          <w:sz w:val="28"/>
          <w:szCs w:val="28"/>
          <w:rtl w:val="true"/>
          <w:lang w:val="en-US" w:bidi="en-US"/>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Style w:val="FootnoteAnchor"/>
          <w:rtl w:val="true"/>
        </w:rPr>
        <w:footnoteReference w:id="3437"/>
      </w:r>
      <w:r>
        <w:rPr>
          <w:rFonts w:ascii="IRNazanin" w:hAnsi="IRNazanin" w:eastAsia="IRNazanin"/>
          <w:color w:val="111111"/>
          <w:sz w:val="28"/>
          <w:sz w:val="28"/>
          <w:szCs w:val="28"/>
          <w:rtl w:val="true"/>
          <w:lang w:bidi="fa-IR"/>
        </w:rPr>
        <w:t xml:space="preserve">العقيقي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أثنى عليه 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Style w:val="FootnoteAnchor"/>
          <w:rtl w:val="true"/>
        </w:rPr>
        <w:footnoteReference w:id="3438"/>
      </w:r>
      <w:r>
        <w:rPr>
          <w:rFonts w:ascii="Amiri" w:hAnsi="Amiri" w:eastAsia="Amiri" w:cs="Amiri"/>
          <w:color w:val="111111"/>
          <w:sz w:val="28"/>
          <w:sz w:val="28"/>
          <w:szCs w:val="28"/>
          <w:rtl w:val="true"/>
          <w:lang w:bidi="ar-SA"/>
        </w:rPr>
        <w:t xml:space="preserve">، وهو ممن يجاهد </w:t>
      </w:r>
      <w:r>
        <w:rPr>
          <w:rStyle w:val="FootnoteAnchor"/>
          <w:rtl w:val="true"/>
        </w:rPr>
        <w:footnoteReference w:id="3439"/>
      </w:r>
      <w:r>
        <w:rPr>
          <w:rFonts w:ascii="Amiri" w:hAnsi="Amiri" w:eastAsia="Amiri" w:cs="Amiri"/>
          <w:color w:val="111111"/>
          <w:sz w:val="28"/>
          <w:sz w:val="28"/>
          <w:szCs w:val="28"/>
          <w:rtl w:val="true"/>
          <w:lang w:bidi="ar-SA"/>
        </w:rPr>
        <w:t xml:space="preserve">في الرجعة </w:t>
      </w:r>
      <w:r>
        <w:rPr>
          <w:rStyle w:val="FootnoteAnchor"/>
          <w:rtl w:val="true"/>
        </w:rPr>
        <w:footnoteReference w:id="3440"/>
      </w:r>
      <w:r>
        <w:rPr>
          <w:rFonts w:ascii="IRNazanin" w:hAnsi="IRNazanin" w:eastAsia="IRNazanin"/>
          <w:color w:val="111111"/>
          <w:sz w:val="28"/>
          <w:sz w:val="28"/>
          <w:szCs w:val="28"/>
          <w:rtl w:val="true"/>
          <w:lang w:bidi="fa-IR"/>
        </w:rPr>
        <w:t>، أنتهى</w:t>
      </w:r>
      <w:r>
        <w:rPr>
          <w:rFonts w:eastAsia="IRNazanin" w:cs="IRNazanin"/>
          <w:color w:val="111111"/>
          <w:sz w:val="28"/>
          <w:szCs w:val="28"/>
          <w:rtl w:val="true"/>
          <w:lang w:bidi="fa-IR"/>
        </w:rPr>
        <w:t xml:space="preserve">. </w:t>
      </w:r>
      <w:bookmarkStart w:id="3344" w:name="pg15214_197124"/>
    </w:p>
    <w:p>
      <w:pPr>
        <w:pStyle w:val="BookText"/>
        <w:rPr/>
      </w:pPr>
      <w:bookmarkEnd w:id="3344"/>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يجاهد </w:t>
      </w:r>
      <w:r>
        <w:rPr>
          <w:rStyle w:val="FootnoteAnchor"/>
          <w:rtl w:val="true"/>
        </w:rPr>
        <w:footnoteReference w:id="3441"/>
      </w:r>
      <w:r>
        <w:rPr>
          <w:rFonts w:ascii="Amiri" w:hAnsi="Amiri" w:eastAsia="Amiri" w:cs="Amiri"/>
          <w:color w:val="111111"/>
          <w:sz w:val="28"/>
          <w:sz w:val="28"/>
          <w:szCs w:val="28"/>
          <w:rtl w:val="true"/>
          <w:lang w:bidi="ar-SA"/>
        </w:rPr>
        <w:t xml:space="preserve">في الرجعة ، أي يرجع </w:t>
      </w:r>
      <w:r>
        <w:rPr>
          <w:rStyle w:val="FootnoteAnchor"/>
          <w:rtl w:val="true"/>
        </w:rPr>
        <w:footnoteReference w:id="3442"/>
      </w:r>
      <w:r>
        <w:rPr>
          <w:rFonts w:ascii="IRNazanin" w:hAnsi="IRNazanin" w:eastAsia="IRNazanin"/>
          <w:color w:val="111111"/>
          <w:sz w:val="28"/>
          <w:sz w:val="28"/>
          <w:szCs w:val="28"/>
          <w:rtl w:val="true"/>
          <w:lang w:bidi="fa-IR"/>
        </w:rPr>
        <w:t>بعد موته حياً مع القائم  علیه السلام  ويجاهد معه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وذكرنا بعض أحواله عند ترجمة عبد اللّه بن عجلان </w:t>
      </w:r>
      <w:r>
        <w:rPr>
          <w:rStyle w:val="FootnoteAnchor"/>
          <w:rtl w:val="true"/>
        </w:rPr>
        <w:footnoteReference w:id="344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45" w:name="__RefHeading___Toc3122988_2142443653"/>
      <w:bookmarkStart w:id="3346" w:name="_Toc1465"/>
      <w:bookmarkEnd w:id="3345"/>
      <w:r>
        <w:rPr/>
        <w:t>5532</w:t>
      </w:r>
      <w:r>
        <w:rPr>
          <w:rtl w:val="true"/>
        </w:rPr>
        <w:t xml:space="preserve"> / </w:t>
      </w:r>
      <w:r>
        <w:rPr/>
        <w:t>3</w:t>
      </w:r>
      <w:r>
        <w:rPr>
          <w:rtl w:val="true"/>
        </w:rPr>
        <w:t xml:space="preserve"> </w:t>
      </w:r>
      <w:r>
        <w:rPr>
          <w:rtl w:val="true"/>
        </w:rPr>
        <w:t xml:space="preserve">ـ ميسر بن عبد اللّه النخعي </w:t>
      </w:r>
      <w:r>
        <w:rPr>
          <w:rtl w:val="true"/>
        </w:rPr>
        <w:t>:</w:t>
      </w:r>
      <w:bookmarkEnd w:id="3346"/>
    </w:p>
    <w:p>
      <w:pPr>
        <w:pStyle w:val="BookText"/>
        <w:rPr/>
      </w:pPr>
      <w:r>
        <w:rPr>
          <w:rFonts w:ascii="IRNazanin" w:hAnsi="IRNazanin" w:eastAsia="IRNazanin"/>
          <w:color w:val="111111"/>
          <w:sz w:val="28"/>
          <w:sz w:val="28"/>
          <w:szCs w:val="28"/>
          <w:rtl w:val="true"/>
          <w:lang w:bidi="fa-IR"/>
        </w:rPr>
        <w:t xml:space="preserve">روى عنهما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علیهماالسلام </w:t>
      </w:r>
      <w:r>
        <w:rPr>
          <w:rFonts w:eastAsia="IRNazanin" w:cs="IRNazanin"/>
          <w:color w:val="111111"/>
          <w:sz w:val="28"/>
          <w:szCs w:val="28"/>
          <w:rtl w:val="true"/>
          <w:lang w:bidi="fa-IR"/>
        </w:rPr>
        <w:t xml:space="preserve">] </w:t>
      </w:r>
      <w:r>
        <w:rPr>
          <w:rStyle w:val="FootnoteAnchor"/>
          <w:rtl w:val="true"/>
        </w:rPr>
        <w:footnoteReference w:id="3444"/>
      </w:r>
      <w:r>
        <w:rPr>
          <w:rFonts w:ascii="Amiri" w:hAnsi="Amiri" w:eastAsia="Amiri" w:cs="Amiri"/>
          <w:color w:val="111111"/>
          <w:sz w:val="28"/>
          <w:sz w:val="28"/>
          <w:szCs w:val="28"/>
          <w:rtl w:val="true"/>
          <w:lang w:bidi="ar-SA"/>
        </w:rPr>
        <w:t xml:space="preserve">، وابناه محمّد وعلي </w:t>
      </w:r>
      <w:r>
        <w:rPr>
          <w:rStyle w:val="FootnoteAnchor"/>
          <w:rtl w:val="true"/>
        </w:rPr>
        <w:footnoteReference w:id="3445"/>
      </w:r>
      <w:r>
        <w:rPr>
          <w:rFonts w:ascii="IRNazanin" w:hAnsi="IRNazanin" w:eastAsia="IRNazanin"/>
          <w:color w:val="111111"/>
          <w:sz w:val="28"/>
          <w:sz w:val="28"/>
          <w:szCs w:val="28"/>
          <w:rtl w:val="true"/>
          <w:lang w:bidi="fa-IR"/>
        </w:rPr>
        <w:t xml:space="preserve">، من أصحاب الصادق  علیه السلام  ، رجال الشيخ </w:t>
      </w:r>
      <w:r>
        <w:rPr>
          <w:rStyle w:val="FootnoteAnchor"/>
          <w:rtl w:val="true"/>
        </w:rPr>
        <w:footnoteReference w:id="3446"/>
      </w:r>
      <w:r>
        <w:rPr>
          <w:rStyle w:val="FootnoteAnchor"/>
          <w:rtl w:val="true"/>
        </w:rPr>
        <w:footnoteReference w:id="344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47" w:name="__RefHeading___Toc3122990_2142443653"/>
      <w:bookmarkStart w:id="3348" w:name="_Toc1466"/>
      <w:bookmarkEnd w:id="3347"/>
      <w:r>
        <w:rPr/>
        <w:t>5533</w:t>
      </w:r>
      <w:r>
        <w:rPr>
          <w:rtl w:val="true"/>
        </w:rPr>
        <w:t xml:space="preserve"> / </w:t>
      </w:r>
      <w:r>
        <w:rPr/>
        <w:t>1</w:t>
      </w:r>
      <w:r>
        <w:rPr>
          <w:rtl w:val="true"/>
        </w:rPr>
        <w:t xml:space="preserve"> </w:t>
      </w:r>
      <w:r>
        <w:rPr>
          <w:rtl w:val="true"/>
        </w:rPr>
        <w:t xml:space="preserve">ـ ميسرة بن حبيب </w:t>
      </w:r>
      <w:r>
        <w:rPr>
          <w:rtl w:val="true"/>
        </w:rPr>
        <w:t>:</w:t>
      </w:r>
      <w:bookmarkEnd w:id="3348"/>
    </w:p>
    <w:p>
      <w:pPr>
        <w:pStyle w:val="BookText"/>
        <w:rPr/>
      </w:pPr>
      <w:r>
        <w:rPr>
          <w:rFonts w:ascii="IRNazanin" w:hAnsi="IRNazanin" w:eastAsia="IRNazanin"/>
          <w:color w:val="111111"/>
          <w:sz w:val="28"/>
          <w:sz w:val="28"/>
          <w:szCs w:val="28"/>
          <w:rtl w:val="true"/>
          <w:lang w:bidi="fa-IR"/>
        </w:rPr>
        <w:t xml:space="preserve">أبو حازم النهدي ، من أصحاب الصادق  علیه السلام  ، رجال الشيخ </w:t>
      </w:r>
      <w:r>
        <w:rPr>
          <w:rStyle w:val="FootnoteAnchor"/>
          <w:rtl w:val="true"/>
        </w:rPr>
        <w:footnoteReference w:id="3448"/>
      </w:r>
      <w:r>
        <w:rPr>
          <w:rStyle w:val="FootnoteAnchor"/>
          <w:rtl w:val="true"/>
        </w:rPr>
        <w:footnoteReference w:id="3449"/>
      </w:r>
    </w:p>
    <w:p>
      <w:pPr>
        <w:pStyle w:val="BookText"/>
        <w:rPr/>
      </w:pPr>
      <w:r>
        <w:rPr>
          <w:rFonts w:ascii="IRNazanin" w:hAnsi="IRNazanin" w:eastAsia="IRNazanin"/>
          <w:color w:val="111111"/>
          <w:sz w:val="28"/>
          <w:sz w:val="28"/>
          <w:szCs w:val="28"/>
          <w:rtl w:val="true"/>
          <w:lang w:bidi="fa-IR"/>
        </w:rPr>
        <w:t xml:space="preserve">ميسرة بن المسيب بن جري ، يكنّى أبا سعيد ، أوصى إلى أمير المؤمنين  علیه السلام  ، ي جخ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الشيخ </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جعله ترجمتين قال في الاُولى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ميسرة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في الثانية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المسيب بن حزن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حري خ 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يكنّى أبا سعيد ، أوصى إلى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مجمع الرجال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عنه جعله ترجمة واحدة كما ذكره التقي المجلسي  قدس سره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5534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ميسرة مولى كندة </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أصحاب علي  علیه السلام  ، رجال الشيخ </w:t>
      </w:r>
      <w:r>
        <w:rPr>
          <w:rStyle w:val="FootnoteAnchor"/>
          <w:rtl w:val="true"/>
        </w:rPr>
        <w:footnoteReference w:id="3450"/>
      </w:r>
      <w:r>
        <w:rPr>
          <w:rFonts w:eastAsia="Times New Roman" w:cs="Times New Roman" w:ascii="Times New Roman" w:hAnsi="Times New Roman"/>
          <w:color w:val="111111"/>
          <w:sz w:val="28"/>
          <w:szCs w:val="28"/>
          <w:rtl w:val="true"/>
          <w:lang w:val="en-US" w:bidi="en-US"/>
        </w:rPr>
        <w:t xml:space="preserve">. </w:t>
      </w:r>
      <w:bookmarkStart w:id="3349" w:name="pg15214_197125"/>
    </w:p>
    <w:p>
      <w:pPr>
        <w:pStyle w:val="Heading3"/>
        <w:numPr>
          <w:ilvl w:val="2"/>
          <w:numId w:val="1"/>
        </w:numPr>
        <w:rPr/>
      </w:pPr>
      <w:bookmarkStart w:id="3350" w:name="__RefHeading___Toc3122992_2142443653"/>
      <w:bookmarkStart w:id="3351" w:name="_Toc1467"/>
      <w:bookmarkEnd w:id="3349"/>
      <w:bookmarkEnd w:id="3350"/>
      <w:r>
        <w:rPr/>
        <w:t>5535</w:t>
      </w:r>
      <w:r>
        <w:rPr>
          <w:rtl w:val="true"/>
        </w:rPr>
        <w:t xml:space="preserve"> / </w:t>
      </w:r>
      <w:r>
        <w:rPr/>
        <w:t>1</w:t>
      </w:r>
      <w:r>
        <w:rPr>
          <w:rtl w:val="true"/>
        </w:rPr>
        <w:t xml:space="preserve"> </w:t>
      </w:r>
      <w:r>
        <w:rPr>
          <w:rtl w:val="true"/>
        </w:rPr>
        <w:t xml:space="preserve">ـ ميمون البان الكوفي </w:t>
      </w:r>
      <w:r>
        <w:rPr>
          <w:rtl w:val="true"/>
        </w:rPr>
        <w:t>:</w:t>
      </w:r>
      <w:bookmarkEnd w:id="3351"/>
    </w:p>
    <w:p>
      <w:pPr>
        <w:pStyle w:val="BookText"/>
        <w:rPr/>
      </w:pPr>
      <w:r>
        <w:rPr>
          <w:rFonts w:eastAsia="Amiri" w:cs="Amiri" w:ascii="Amiri" w:hAnsi="Amiri"/>
          <w:color w:val="111111"/>
          <w:sz w:val="28"/>
          <w:szCs w:val="28"/>
          <w:lang w:bidi="ar-SA"/>
        </w:rPr>
        <w:t>5535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ميمون البان </w:t>
      </w:r>
      <w:r>
        <w:rPr>
          <w:rStyle w:val="FootnoteAnchor"/>
          <w:rtl w:val="true"/>
        </w:rPr>
        <w:footnoteReference w:id="3451"/>
      </w:r>
      <w:r>
        <w:rPr>
          <w:rFonts w:ascii="Amiri" w:hAnsi="Amiri" w:eastAsia="Amiri" w:cs="Amiri"/>
          <w:color w:val="111111"/>
          <w:sz w:val="28"/>
          <w:sz w:val="28"/>
          <w:szCs w:val="28"/>
          <w:rtl w:val="true"/>
          <w:lang w:bidi="ar-SA"/>
        </w:rPr>
        <w:t xml:space="preserve">الكوفي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أصحاب الباقر </w:t>
      </w:r>
      <w:r>
        <w:rPr>
          <w:rStyle w:val="FootnoteAnchor"/>
          <w:rtl w:val="true"/>
        </w:rPr>
        <w:footnoteReference w:id="3452"/>
      </w:r>
      <w:r>
        <w:rPr>
          <w:rFonts w:ascii="IRNazanin" w:hAnsi="IRNazanin" w:eastAsia="IRNazanin"/>
          <w:color w:val="111111"/>
          <w:sz w:val="28"/>
          <w:sz w:val="28"/>
          <w:szCs w:val="28"/>
          <w:rtl w:val="true"/>
          <w:lang w:bidi="fa-IR"/>
        </w:rPr>
        <w:t xml:space="preserve">والصادق </w:t>
      </w:r>
      <w:r>
        <w:rPr>
          <w:rStyle w:val="FootnoteAnchor"/>
          <w:rtl w:val="true"/>
        </w:rPr>
        <w:footnoteReference w:id="3453"/>
      </w:r>
      <w:r>
        <w:rPr>
          <w:rFonts w:ascii="IRNazanin" w:hAnsi="IRNazanin" w:eastAsia="IRNazanin"/>
          <w:color w:val="111111"/>
          <w:sz w:val="28"/>
          <w:sz w:val="28"/>
          <w:szCs w:val="28"/>
          <w:rtl w:val="true"/>
          <w:lang w:bidi="fa-IR"/>
        </w:rPr>
        <w:t xml:space="preserve"> علیهماالسلام  ، رجال الشيخ </w:t>
      </w:r>
      <w:r>
        <w:rPr>
          <w:rStyle w:val="FootnoteAnchor"/>
          <w:rtl w:val="true"/>
        </w:rPr>
        <w:footnoteReference w:id="345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52" w:name="__RefHeading___Toc3122994_2142443653"/>
      <w:bookmarkStart w:id="3353" w:name="_Toc1468"/>
      <w:bookmarkEnd w:id="3352"/>
      <w:r>
        <w:rPr/>
        <w:t>5536</w:t>
      </w:r>
      <w:r>
        <w:rPr>
          <w:rtl w:val="true"/>
        </w:rPr>
        <w:t xml:space="preserve"> / </w:t>
      </w:r>
      <w:r>
        <w:rPr/>
        <w:t>2</w:t>
      </w:r>
      <w:r>
        <w:rPr>
          <w:rtl w:val="true"/>
        </w:rPr>
        <w:t xml:space="preserve"> </w:t>
      </w:r>
      <w:r>
        <w:rPr>
          <w:rtl w:val="true"/>
        </w:rPr>
        <w:t xml:space="preserve">ميمون بن عبد اللّه </w:t>
      </w:r>
      <w:r>
        <w:rPr>
          <w:rtl w:val="true"/>
        </w:rPr>
        <w:t>:</w:t>
      </w:r>
      <w:bookmarkEnd w:id="3353"/>
    </w:p>
    <w:p>
      <w:pPr>
        <w:pStyle w:val="BookText"/>
        <w:rPr/>
      </w:pPr>
      <w:r>
        <w:rPr>
          <w:rFonts w:ascii="Amiri" w:hAnsi="Amiri" w:eastAsia="Amiri" w:cs="Amiri"/>
          <w:color w:val="111111"/>
          <w:sz w:val="28"/>
          <w:sz w:val="28"/>
          <w:szCs w:val="28"/>
          <w:rtl w:val="true"/>
          <w:lang w:bidi="ar-SA"/>
        </w:rPr>
        <w:t xml:space="preserve">روى الكشّي ما يدلّ على تشيعه </w:t>
      </w:r>
      <w:r>
        <w:rPr>
          <w:rStyle w:val="FootnoteAnchor"/>
          <w:rtl w:val="true"/>
        </w:rPr>
        <w:footnoteReference w:id="345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54" w:name="__RefHeading___Toc3122996_2142443653"/>
      <w:bookmarkStart w:id="3355" w:name="_Toc1469"/>
      <w:bookmarkEnd w:id="3354"/>
      <w:r>
        <w:rPr/>
        <w:t>5537</w:t>
      </w:r>
      <w:r>
        <w:rPr>
          <w:rtl w:val="true"/>
        </w:rPr>
        <w:t xml:space="preserve"> / </w:t>
      </w:r>
      <w:r>
        <w:rPr/>
        <w:t>3</w:t>
      </w:r>
      <w:r>
        <w:rPr>
          <w:rtl w:val="true"/>
        </w:rPr>
        <w:t xml:space="preserve"> </w:t>
      </w:r>
      <w:r>
        <w:rPr>
          <w:rtl w:val="true"/>
        </w:rPr>
        <w:t xml:space="preserve">ـ ميمون القدّاح </w:t>
      </w:r>
      <w:r>
        <w:rPr>
          <w:rtl w:val="true"/>
        </w:rPr>
        <w:t>:</w:t>
      </w:r>
      <w:bookmarkEnd w:id="3355"/>
    </w:p>
    <w:p>
      <w:pPr>
        <w:pStyle w:val="BookText"/>
        <w:rPr/>
      </w:pPr>
      <w:r>
        <w:rPr>
          <w:rFonts w:ascii="Amiri" w:hAnsi="Amiri" w:eastAsia="Amiri" w:cs="Amiri"/>
          <w:color w:val="111111"/>
          <w:sz w:val="28"/>
          <w:sz w:val="28"/>
          <w:szCs w:val="28"/>
          <w:rtl w:val="true"/>
          <w:lang w:bidi="ar-SA"/>
        </w:rPr>
        <w:t xml:space="preserve">مولى بني مخزوم ، مكّي ، من أصحاب علي بن الحسين </w:t>
      </w:r>
      <w:r>
        <w:rPr>
          <w:rStyle w:val="FootnoteAnchor"/>
          <w:rtl w:val="true"/>
        </w:rPr>
        <w:footnoteReference w:id="3456"/>
      </w:r>
      <w:r>
        <w:rPr>
          <w:rFonts w:ascii="IRNazanin" w:hAnsi="IRNazanin" w:eastAsia="IRNazanin"/>
          <w:color w:val="111111"/>
          <w:sz w:val="28"/>
          <w:sz w:val="28"/>
          <w:szCs w:val="28"/>
          <w:rtl w:val="true"/>
          <w:lang w:bidi="fa-IR"/>
        </w:rPr>
        <w:t xml:space="preserve">والباقر </w:t>
      </w:r>
      <w:r>
        <w:rPr>
          <w:rStyle w:val="FootnoteAnchor"/>
          <w:rtl w:val="true"/>
        </w:rPr>
        <w:footnoteReference w:id="3457"/>
      </w:r>
      <w:r>
        <w:rPr>
          <w:rStyle w:val="FootnoteAnchor"/>
          <w:rtl w:val="true"/>
        </w:rPr>
        <w:footnoteReference w:id="3458"/>
      </w:r>
      <w:r>
        <w:rPr>
          <w:rFonts w:ascii="IRNazanin" w:hAnsi="IRNazanin" w:eastAsia="IRNazanin"/>
          <w:color w:val="111111"/>
          <w:sz w:val="28"/>
          <w:sz w:val="28"/>
          <w:szCs w:val="28"/>
          <w:rtl w:val="true"/>
          <w:lang w:bidi="fa-IR"/>
        </w:rPr>
        <w:t xml:space="preserve">والصادق </w:t>
      </w:r>
      <w:r>
        <w:rPr>
          <w:rStyle w:val="FootnoteAnchor"/>
          <w:rtl w:val="true"/>
        </w:rPr>
        <w:footnoteReference w:id="3459"/>
      </w:r>
      <w:r>
        <w:rPr>
          <w:rFonts w:ascii="IRNazanin" w:hAnsi="IRNazanin" w:eastAsia="IRNazanin"/>
          <w:color w:val="111111"/>
          <w:sz w:val="28"/>
          <w:sz w:val="28"/>
          <w:szCs w:val="28"/>
          <w:rtl w:val="true"/>
          <w:lang w:bidi="fa-IR"/>
        </w:rPr>
        <w:t xml:space="preserve"> علیهم السلام  ، رجال الشيخ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رجال ابن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ملعون </w:t>
      </w:r>
      <w:r>
        <w:rPr>
          <w:rStyle w:val="FootnoteAnchor"/>
          <w:rtl w:val="true"/>
        </w:rPr>
        <w:footnoteReference w:id="346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56" w:name="__RefHeading___Toc3122998_2142443653"/>
      <w:bookmarkStart w:id="3357" w:name="_Toc1470"/>
      <w:bookmarkEnd w:id="3356"/>
      <w:r>
        <w:rPr/>
        <w:t>5538</w:t>
      </w:r>
      <w:r>
        <w:rPr>
          <w:rtl w:val="true"/>
        </w:rPr>
        <w:t xml:space="preserve"> / </w:t>
      </w:r>
      <w:r>
        <w:rPr/>
        <w:t>4</w:t>
      </w:r>
      <w:r>
        <w:rPr>
          <w:rtl w:val="true"/>
        </w:rPr>
        <w:t xml:space="preserve"> </w:t>
      </w:r>
      <w:r>
        <w:rPr>
          <w:rtl w:val="true"/>
        </w:rPr>
        <w:t xml:space="preserve">ـ ميمون بن مهران </w:t>
      </w:r>
      <w:r>
        <w:rPr>
          <w:rtl w:val="true"/>
        </w:rPr>
        <w:t>:</w:t>
      </w:r>
      <w:bookmarkEnd w:id="3357"/>
    </w:p>
    <w:p>
      <w:pPr>
        <w:pStyle w:val="BookText"/>
        <w:rPr/>
      </w:pPr>
      <w:r>
        <w:rPr>
          <w:rFonts w:eastAsia="Amiri" w:cs="Amiri" w:ascii="Amiri" w:hAnsi="Amiri"/>
          <w:color w:val="111111"/>
          <w:sz w:val="28"/>
          <w:szCs w:val="28"/>
          <w:lang w:bidi="ar-SA"/>
        </w:rPr>
        <w:t>5538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ميمون بن مهران </w:t>
      </w:r>
      <w:r>
        <w:rPr>
          <w:rStyle w:val="FootnoteAnchor"/>
          <w:rtl w:val="true"/>
        </w:rPr>
        <w:footnoteReference w:id="34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أصحاب علي  علیه السلام  ، رجال الشيخ </w:t>
      </w:r>
      <w:r>
        <w:rPr>
          <w:rStyle w:val="FootnoteAnchor"/>
          <w:rtl w:val="true"/>
        </w:rPr>
        <w:footnoteReference w:id="3462"/>
      </w:r>
      <w:r>
        <w:rPr>
          <w:rFonts w:eastAsia="Times New Roman" w:cs="Times New Roman" w:ascii="Times New Roman" w:hAnsi="Times New Roman"/>
          <w:color w:val="111111"/>
          <w:sz w:val="28"/>
          <w:szCs w:val="28"/>
          <w:rtl w:val="true"/>
          <w:lang w:val="en-US" w:bidi="en-US"/>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آخر الباب الأول من الخلاصة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من خواص علي  علیه السلام  </w:t>
      </w:r>
      <w:r>
        <w:rPr>
          <w:rStyle w:val="FootnoteAnchor"/>
          <w:rtl w:val="true"/>
        </w:rPr>
        <w:footnoteReference w:id="3463"/>
      </w:r>
      <w:r>
        <w:rPr>
          <w:rFonts w:eastAsia="Times New Roman" w:cs="Times New Roman" w:ascii="Times New Roman" w:hAnsi="Times New Roman"/>
          <w:color w:val="111111"/>
          <w:sz w:val="28"/>
          <w:szCs w:val="28"/>
          <w:rtl w:val="true"/>
          <w:lang w:val="en-US" w:bidi="en-US"/>
        </w:rPr>
        <w:t xml:space="preserve">. </w:t>
      </w:r>
      <w:bookmarkStart w:id="3358" w:name="pg15214_197126"/>
    </w:p>
    <w:p>
      <w:pPr>
        <w:pStyle w:val="Heading2"/>
        <w:numPr>
          <w:ilvl w:val="1"/>
          <w:numId w:val="1"/>
        </w:numPr>
        <w:rPr/>
      </w:pPr>
      <w:bookmarkStart w:id="3359" w:name="__RefHeading___Toc3123000_2142443653"/>
      <w:bookmarkStart w:id="3360" w:name="_Toc1471"/>
      <w:bookmarkEnd w:id="3358"/>
      <w:bookmarkEnd w:id="3359"/>
      <w:r>
        <w:rPr>
          <w:rtl w:val="true"/>
        </w:rPr>
        <w:t>فهرس الأعلام المترجمين</w:t>
      </w:r>
      <w:bookmarkEnd w:id="3360"/>
    </w:p>
    <w:p>
      <w:pPr>
        <w:pStyle w:val="BookText"/>
        <w:rPr/>
      </w:pPr>
      <w:r>
        <w:rPr>
          <w:rFonts w:ascii="Amiri" w:hAnsi="Amiri" w:eastAsia="Amiri" w:cs="Amiri"/>
          <w:color w:val="111111"/>
          <w:sz w:val="28"/>
          <w:sz w:val="28"/>
          <w:szCs w:val="28"/>
          <w:rtl w:val="true"/>
          <w:lang w:bidi="ar-SA"/>
        </w:rPr>
        <w:t>باب الغين</w:t>
      </w:r>
    </w:p>
    <w:p>
      <w:pPr>
        <w:pStyle w:val="BookText"/>
        <w:rPr/>
      </w:pPr>
      <w:r>
        <w:rPr>
          <w:rFonts w:ascii="Amiri" w:hAnsi="Amiri" w:eastAsia="Amiri" w:cs="Amiri"/>
          <w:color w:val="111111"/>
          <w:sz w:val="28"/>
          <w:sz w:val="28"/>
          <w:szCs w:val="28"/>
          <w:rtl w:val="true"/>
          <w:lang w:bidi="ar-SA"/>
        </w:rPr>
        <w:t>غالب بن سهل الكلبي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غالب بن عبد اللّه الكوفي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غالب بن عبيداللّه العقيلي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غالب بن عثمان الهمداني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غالب بن عثمان المنقري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غالب بن الهذيل الشاعر الأسدي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غريز بن مقاتل المدني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غريف بن الوضاح الجعفي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غسان بن غيلان الأسدي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غسّان بن مالك بن أعين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غورك بن أبي الحصرم الحضرمي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غورك بن راشد الثعلبي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غياث ين إبراهيم التميمي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غياث بن كلوب بن فيهس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غيلان بن جامع المحاربي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غيلان بن عثمان المزني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p>
    <w:p>
      <w:pPr>
        <w:pStyle w:val="BookText"/>
        <w:rPr/>
      </w:pPr>
      <w:r>
        <w:rPr>
          <w:rFonts w:ascii="IRNazanin" w:hAnsi="IRNazanin" w:eastAsia="IRNazanin"/>
          <w:color w:val="111111"/>
          <w:sz w:val="28"/>
          <w:sz w:val="28"/>
          <w:szCs w:val="28"/>
          <w:rtl w:val="true"/>
          <w:lang w:bidi="fa-IR"/>
        </w:rPr>
        <w:t>باب الفاء</w:t>
      </w:r>
    </w:p>
    <w:p>
      <w:pPr>
        <w:pStyle w:val="BookText"/>
        <w:rPr/>
      </w:pPr>
      <w:r>
        <w:rPr>
          <w:rFonts w:ascii="Amiri" w:hAnsi="Amiri" w:eastAsia="Amiri" w:cs="Amiri"/>
          <w:color w:val="111111"/>
          <w:sz w:val="28"/>
          <w:sz w:val="28"/>
          <w:szCs w:val="28"/>
          <w:rtl w:val="true"/>
          <w:lang w:bidi="ar-SA"/>
        </w:rPr>
        <w:t>فارس بن حاتم بن ماهويه القزويني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فارس بن سليمان الأرجاني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الفاكه بن سعد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فائد الجمّال الكوفي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فائد الخيّاط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فتح بن يزيد الجرجاني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الفرّاء النحوي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فرات بن أحنف العبدي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ascii="IRNazanin" w:hAnsi="IRNazanin" w:eastAsia="IRNazanin"/>
          <w:color w:val="111111"/>
          <w:sz w:val="28"/>
          <w:sz w:val="28"/>
          <w:szCs w:val="28"/>
          <w:rtl w:val="true"/>
          <w:lang w:bidi="fa-IR"/>
        </w:rPr>
        <w:t>فرات بن عمرو</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Amiri" w:hAnsi="Amiri" w:eastAsia="Amiri" w:cs="Amiri"/>
          <w:color w:val="111111"/>
          <w:sz w:val="28"/>
          <w:sz w:val="28"/>
          <w:szCs w:val="28"/>
          <w:rtl w:val="true"/>
          <w:lang w:bidi="ar-SA"/>
        </w:rPr>
        <w:t>الفراس بن جعدة بن زهير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فرج السندي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p>
    <w:p>
      <w:pPr>
        <w:pStyle w:val="BookText"/>
        <w:rPr/>
      </w:pPr>
      <w:r>
        <w:rPr>
          <w:rFonts w:ascii="IRNazanin" w:hAnsi="IRNazanin" w:eastAsia="IRNazanin"/>
          <w:color w:val="111111"/>
          <w:sz w:val="28"/>
          <w:sz w:val="28"/>
          <w:szCs w:val="28"/>
          <w:rtl w:val="true"/>
          <w:lang w:bidi="fa-IR"/>
        </w:rPr>
        <w:t>الفرزدق الشاعر</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Amiri" w:hAnsi="Amiri" w:eastAsia="Amiri" w:cs="Amiri"/>
          <w:color w:val="111111"/>
          <w:sz w:val="28"/>
          <w:sz w:val="28"/>
          <w:szCs w:val="28"/>
          <w:rtl w:val="true"/>
          <w:lang w:bidi="ar-SA"/>
        </w:rPr>
        <w:t>فرقد الحجام الكوفي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فضّال بن المنذر الكوفي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فضّال بن المنهال الطائي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فضالة بن الأسود الجهني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فضالة بن أيّوب الأزدي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فضالة بن العبيد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الفضل بن أبي قرّة التميمي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الفضل بن إسماعيل الكندي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ascii="IRNazanin" w:hAnsi="IRNazanin" w:eastAsia="IRNazanin"/>
          <w:color w:val="111111"/>
          <w:sz w:val="28"/>
          <w:sz w:val="28"/>
          <w:szCs w:val="28"/>
          <w:rtl w:val="true"/>
          <w:lang w:bidi="fa-IR"/>
        </w:rPr>
        <w:t>الفضل بن الحارث</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Amiri" w:hAnsi="Amiri" w:eastAsia="Amiri" w:cs="Amiri"/>
          <w:color w:val="111111"/>
          <w:sz w:val="28"/>
          <w:sz w:val="28"/>
          <w:szCs w:val="28"/>
          <w:rtl w:val="true"/>
          <w:lang w:bidi="ar-SA"/>
        </w:rPr>
        <w:t>الفضل بن الحسن بن الفضل الطبرسي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IRNazanin" w:hAnsi="IRNazanin" w:eastAsia="IRNazanin"/>
          <w:color w:val="111111"/>
          <w:sz w:val="28"/>
          <w:sz w:val="28"/>
          <w:szCs w:val="28"/>
          <w:rtl w:val="true"/>
          <w:lang w:bidi="fa-IR"/>
        </w:rPr>
        <w:t>الفضل بن خالد</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الفضل بن الربيع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الفضل بن الزبير الرسّان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الفضل بن سليمان الكاتب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ascii="IRNazanin" w:hAnsi="IRNazanin" w:eastAsia="IRNazanin"/>
          <w:color w:val="111111"/>
          <w:sz w:val="28"/>
          <w:sz w:val="28"/>
          <w:szCs w:val="28"/>
          <w:rtl w:val="true"/>
          <w:lang w:bidi="fa-IR"/>
        </w:rPr>
        <w:t>الفضل بن سنان</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Amiri" w:hAnsi="Amiri" w:eastAsia="Amiri" w:cs="Amiri"/>
          <w:color w:val="111111"/>
          <w:sz w:val="28"/>
          <w:sz w:val="28"/>
          <w:szCs w:val="28"/>
          <w:rtl w:val="true"/>
          <w:lang w:bidi="ar-SA"/>
        </w:rPr>
        <w:t xml:space="preserve">الفضل بن سهل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 ارئاستين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الفضل بن شاذان بن الخليل النيشابوري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ascii="IRNazanin" w:hAnsi="IRNazanin" w:eastAsia="IRNazanin"/>
          <w:color w:val="111111"/>
          <w:sz w:val="28"/>
          <w:sz w:val="28"/>
          <w:szCs w:val="28"/>
          <w:rtl w:val="true"/>
          <w:lang w:bidi="fa-IR"/>
        </w:rPr>
        <w:t>الفضل بن عامر</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الفضل بن العبّاس</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الفضل بن عبد الرحمن</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Amiri" w:hAnsi="Amiri" w:eastAsia="Amiri" w:cs="Amiri"/>
          <w:color w:val="111111"/>
          <w:sz w:val="28"/>
          <w:sz w:val="28"/>
          <w:szCs w:val="28"/>
          <w:rtl w:val="true"/>
          <w:lang w:bidi="ar-SA"/>
        </w:rPr>
        <w:t>الفضل بن عبد الملك البقباق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الفضل بن عثمان المرادي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الفضل بن عذراء الصيرفي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الفضل بن عطاء العجلي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الفضل بن العلاء البجلي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الفضل بن عمارة الأزدي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الفضل بن عيسى الهاشمي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الفضل بن غزوان الضبّي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الفضل بن كثير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الفضل بن محمّد الأشعري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الفضل بن المختار البصري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ascii="IRNazanin" w:hAnsi="IRNazanin" w:eastAsia="IRNazanin"/>
          <w:color w:val="111111"/>
          <w:sz w:val="28"/>
          <w:sz w:val="28"/>
          <w:szCs w:val="28"/>
          <w:rtl w:val="true"/>
          <w:lang w:bidi="fa-IR"/>
        </w:rPr>
        <w:t>الفضل مولى محمّد بن راشد</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Amiri" w:hAnsi="Amiri" w:eastAsia="Amiri" w:cs="Amiri"/>
          <w:color w:val="111111"/>
          <w:sz w:val="28"/>
          <w:sz w:val="28"/>
          <w:szCs w:val="28"/>
          <w:rtl w:val="true"/>
          <w:lang w:bidi="ar-SA"/>
        </w:rPr>
        <w:t>الفضل بن يونس الكاتب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فضيل بن الزبير الأسدي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فضيل بن سعد الجعفي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فضيل بن سعدان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فضيل بن سكرة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فضيل بن سليمان المدائني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فضيل بن سويد الأسدي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فضيل بن شريح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فضيل بن عامر المزني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فضيل بن عبيد اللّه الأنصاري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فضيل بن عثمان الأعور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فضيل بن عياض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فضيل بن غياث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فضيل بن فضالة الثعلبي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فضيل بن محمّد بن راشد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فضيل بن مرزوق الكوفي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فضيل بن ميسرة الكوفي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فضيل بن يسار النهدي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فطر بن خليفة المخزومي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فليح بن أبي بكر الشيباني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فليح بن سليمان المدني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فليح بن محمّد بن المنذر القرشي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فهبان بن عايس اليشكري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فهير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فيروز بن كعب الأزدي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الفيض بن عبد الحميد الهمداني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الفيض بن المختار الجعفي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الفيض بن مطر العجلي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فيض اللّه بن عبد القاهر الحسيني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فيهس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ascii="IRNazanin" w:hAnsi="IRNazanin" w:eastAsia="IRNazanin"/>
          <w:color w:val="111111"/>
          <w:sz w:val="28"/>
          <w:sz w:val="28"/>
          <w:szCs w:val="28"/>
          <w:rtl w:val="true"/>
          <w:lang w:bidi="fa-IR"/>
        </w:rPr>
        <w:t>باب القاف</w:t>
      </w:r>
    </w:p>
    <w:p>
      <w:pPr>
        <w:pStyle w:val="BookText"/>
        <w:rPr/>
      </w:pPr>
      <w:r>
        <w:rPr>
          <w:rFonts w:ascii="IRNazanin" w:hAnsi="IRNazanin" w:eastAsia="IRNazanin"/>
          <w:color w:val="111111"/>
          <w:sz w:val="28"/>
          <w:sz w:val="28"/>
          <w:szCs w:val="28"/>
          <w:rtl w:val="true"/>
          <w:lang w:bidi="fa-IR"/>
        </w:rPr>
        <w:t>قاسط بن عبد اللّه</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Amiri" w:hAnsi="Amiri" w:eastAsia="Amiri" w:cs="Amiri"/>
          <w:color w:val="111111"/>
          <w:sz w:val="28"/>
          <w:sz w:val="28"/>
          <w:szCs w:val="28"/>
          <w:rtl w:val="true"/>
          <w:lang w:bidi="ar-SA"/>
        </w:rPr>
        <w:t>القاسم بن أرقم العنزي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ascii="IRNazanin" w:hAnsi="IRNazanin" w:eastAsia="IRNazanin"/>
          <w:color w:val="111111"/>
          <w:sz w:val="28"/>
          <w:sz w:val="28"/>
          <w:szCs w:val="28"/>
          <w:rtl w:val="true"/>
          <w:lang w:bidi="fa-IR"/>
        </w:rPr>
        <w:t>القاسم بن أسباط</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Amiri" w:hAnsi="Amiri" w:eastAsia="Amiri" w:cs="Amiri"/>
          <w:color w:val="111111"/>
          <w:sz w:val="28"/>
          <w:sz w:val="28"/>
          <w:szCs w:val="28"/>
          <w:rtl w:val="true"/>
          <w:lang w:bidi="ar-SA"/>
        </w:rPr>
        <w:t>القاسم بن إسحاق بن عبد اللّه المدني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القاسم بن إسماعيل القرشي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القاسم البرسي ابن إبراهيم طباطبا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القاسم بن بُريد بن معاوية العجلي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ascii="IRNazanin" w:hAnsi="IRNazanin" w:eastAsia="IRNazanin"/>
          <w:color w:val="111111"/>
          <w:sz w:val="28"/>
          <w:sz w:val="28"/>
          <w:szCs w:val="28"/>
          <w:rtl w:val="true"/>
          <w:lang w:bidi="fa-IR"/>
        </w:rPr>
        <w:t>القاسم بن بهرام</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Amiri" w:hAnsi="Amiri" w:eastAsia="Amiri" w:cs="Amiri"/>
          <w:color w:val="111111"/>
          <w:sz w:val="28"/>
          <w:sz w:val="28"/>
          <w:szCs w:val="28"/>
          <w:rtl w:val="true"/>
          <w:lang w:bidi="ar-SA"/>
        </w:rPr>
        <w:t>القاسم بن حبيب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القاسم بن الحسن بن علي بن يقطين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القاسم بن الحسين البزنطي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القاسم بن خليفة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القاسم بن الذيّال الهمداني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القاسم بن الربيع الصحاف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 xml:space="preserve">القاسم بن سالم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بياع السابري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القاسم بن سليمان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القاسم بن سويد الجعفي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القاسم الشعراني اليقطيني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القاسم الصيقل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القاسم بن عبد الرحمن الخثعمي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القاسم بن عبد الرحمن الصيرفي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القاسم بن عبد اللّه الحضرمي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القاسم بن عبد اللّه بن عمر القرشي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القاسم بن عبد الملك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 xml:space="preserve">القاسم بن عبيد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كهمس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القاسم بن عروة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وزير أبي جعفر المنصور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IRNazanin" w:hAnsi="IRNazanin" w:eastAsia="IRNazanin"/>
          <w:color w:val="111111"/>
          <w:sz w:val="28"/>
          <w:sz w:val="28"/>
          <w:szCs w:val="28"/>
          <w:rtl w:val="true"/>
          <w:lang w:bidi="fa-IR"/>
        </w:rPr>
        <w:t>القاسم بن العلاء</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Amiri" w:hAnsi="Amiri" w:eastAsia="Amiri" w:cs="Amiri"/>
          <w:color w:val="111111"/>
          <w:sz w:val="28"/>
          <w:sz w:val="28"/>
          <w:szCs w:val="28"/>
          <w:rtl w:val="true"/>
          <w:lang w:bidi="ar-SA"/>
        </w:rPr>
        <w:t>القاسم بن العلاء الهمداني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القاسم بن عمارة الأزدي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القاسم بن عوف الشيباني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القاسم بن الفضيل بن يسار النهدي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القاسم بن الفضيل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القاسم بن محمّد بن أبي بكر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القاسم بن محمّد الأزدي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القاسم بن محمّد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كوسلا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القاسم بن محمّد بن أيّوب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القاسم بن محمّد الجوهري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القاسم بن محمّد الخلقاني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القاسم بن محمّد بن علي الهمذاني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ascii="IRNazanin" w:hAnsi="IRNazanin" w:eastAsia="IRNazanin"/>
          <w:color w:val="111111"/>
          <w:sz w:val="28"/>
          <w:sz w:val="28"/>
          <w:szCs w:val="28"/>
          <w:rtl w:val="true"/>
          <w:lang w:bidi="fa-IR"/>
        </w:rPr>
        <w:t>القاسم بن مسلم</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Amiri" w:hAnsi="Amiri" w:eastAsia="Amiri" w:cs="Amiri"/>
          <w:color w:val="111111"/>
          <w:sz w:val="28"/>
          <w:sz w:val="28"/>
          <w:szCs w:val="28"/>
          <w:rtl w:val="true"/>
          <w:lang w:bidi="ar-SA"/>
        </w:rPr>
        <w:t>القاسم بن معن بن عبد الرحمن المسعودي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القاسم بن موكب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القاسم بن الوليد القرشي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القاسم بن الهروي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القاسم بن هشام اللؤلؤي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القاسم بن يحيى بن الحسن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ascii="IRNazanin" w:hAnsi="IRNazanin" w:eastAsia="IRNazanin"/>
          <w:color w:val="111111"/>
          <w:sz w:val="28"/>
          <w:sz w:val="28"/>
          <w:szCs w:val="28"/>
          <w:rtl w:val="true"/>
          <w:lang w:bidi="fa-IR"/>
        </w:rPr>
        <w:t xml:space="preserve">القافي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خادم أبي الحسن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Amiri" w:hAnsi="Amiri" w:eastAsia="Amiri" w:cs="Amiri"/>
          <w:color w:val="111111"/>
          <w:sz w:val="28"/>
          <w:sz w:val="28"/>
          <w:szCs w:val="28"/>
          <w:rtl w:val="true"/>
          <w:lang w:bidi="ar-SA"/>
        </w:rPr>
        <w:t>قبيصة بن شداد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قبيصة بن مخارق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قتادة بن النعمان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قترة الساعدي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قتيبة بن محمّد الأعشى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IRNazanin" w:hAnsi="IRNazanin" w:eastAsia="IRNazanin"/>
          <w:color w:val="111111"/>
          <w:sz w:val="28"/>
          <w:sz w:val="28"/>
          <w:szCs w:val="28"/>
          <w:rtl w:val="true"/>
          <w:lang w:bidi="fa-IR"/>
        </w:rPr>
        <w:t>قثمّ بن العبّاس بن عبد المطلب</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Amiri" w:hAnsi="Amiri" w:eastAsia="Amiri" w:cs="Amiri"/>
          <w:color w:val="111111"/>
          <w:sz w:val="28"/>
          <w:sz w:val="28"/>
          <w:szCs w:val="28"/>
          <w:rtl w:val="true"/>
          <w:lang w:bidi="ar-SA"/>
        </w:rPr>
        <w:t>قثمّ بن كعب الجعفري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قدامة بن إبراهيم بن 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قدامة بن الحريش الكوفي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قدامة بن حنيفة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قدامة بن بن زائدة الثقفي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قدامة بن سعيد بن أبي زائدة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قدامة بن عاصم الأزدي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قدامة بن فرقد السلمي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قدامة بن مظعون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قدامة بن موسى الكوفي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قدامة بن يزيد الجعفي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قرض بن حفص الكوفي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قرطة بن كعب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قطبة بن مالك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قطب الدين محمّد بن محمّد الرازي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القعقاع بن عمير التميمي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قعنب بن أعين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قفاشا الكوفي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IRNazanin" w:hAnsi="IRNazanin" w:eastAsia="IRNazanin"/>
          <w:color w:val="111111"/>
          <w:sz w:val="28"/>
          <w:sz w:val="28"/>
          <w:szCs w:val="28"/>
          <w:rtl w:val="true"/>
          <w:lang w:bidi="fa-IR"/>
        </w:rPr>
        <w:t xml:space="preserve">قنبر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مولى أمير المؤمنين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Amiri" w:hAnsi="Amiri" w:eastAsia="Amiri" w:cs="Amiri"/>
          <w:color w:val="111111"/>
          <w:sz w:val="28"/>
          <w:sz w:val="28"/>
          <w:szCs w:val="28"/>
          <w:rtl w:val="true"/>
          <w:lang w:bidi="ar-SA"/>
        </w:rPr>
        <w:t>قنبرة بن علي بن شاذان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قيس أبو إسماعيل الكوفي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قيس بن أبي أحمد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قيس بن أبي مسلم الأشعري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قيس بن الربيع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قيس بن رمّانة الأشعري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قيس بن زرارة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قيس بن زيد الأسدي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قيس بن سعد بن عبادة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قيس بن عبّاد البكري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قيس بن عبّاد بن قيس البكري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قيس بن عبادة الأزدي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قيس بن عبد ربّه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قيس بن العفرية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قيس بن عمّار بن حيّان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قيس بن عمارة الأزدي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قيس بن عوف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قيس بن 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قيس بن قهران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قيس بن كعب التمّار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قيس الماصر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قيس بن محمّد بن حيّان الهمداني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قيس بن مسهر الصيداوي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قيس بن موسى الساباطي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قيس بن مهاجر المزني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قيس بن مهران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قيس بن يزيد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قيس بن يعقوب بن قيس البجلي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باب الكاف</w:t>
      </w:r>
    </w:p>
    <w:p>
      <w:pPr>
        <w:pStyle w:val="BookText"/>
        <w:rPr/>
      </w:pPr>
      <w:r>
        <w:rPr>
          <w:rFonts w:ascii="Amiri" w:hAnsi="Amiri" w:eastAsia="Amiri" w:cs="Amiri"/>
          <w:color w:val="111111"/>
          <w:sz w:val="28"/>
          <w:sz w:val="28"/>
          <w:szCs w:val="28"/>
          <w:rtl w:val="true"/>
          <w:lang w:bidi="ar-SA"/>
        </w:rPr>
        <w:t>كافور الخادم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كامل الوصّافي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كامل بن سوادة المرهبي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كامل بن العلاء التمّار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كثير بن الأسود السلمي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كثير بن جعفر بن أبي كثير المدني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كثير بن طارق القنبري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كثير الطويل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كثير بن عيّاش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كثير بن قاروند النوّا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كثير بن كلثم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كثير بن نمر الحضرمي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كثير النوّا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كرام بن عبد الكريم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كردوس التغلبي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كردويه الهمداني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كردين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كريم بن سعد البجلي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كريم بن عامر الأزدي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كعب بن أسود المدني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كعب بن زيد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كعب بن سلامة بن زيد الأزدي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كعب بن عاصم الاشعري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كعب بن عبد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كعب بن عجزة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كعب بن عمرو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كعب بن عمير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كعب بن مالك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كعيب بن عبد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كلثوم بن زيد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كلثوم بن سليم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الكلح الضبّي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كليب بن الأسود العامري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كليب بن شهاب الجرمي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كليب بن عبد الملك بن أبي عبيدة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كليب بن معاوية بن جبلة الصيداوي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الكميت بن زيد الأسدي الشاعر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كميل بن زياد النخعي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كنان بن حصين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كنانة بن عتيق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كنكر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كهيل بن عمارة الشامي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كيسان بن كليب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باب اللّام</w:t>
      </w:r>
    </w:p>
    <w:p>
      <w:pPr>
        <w:pStyle w:val="BookText"/>
        <w:rPr/>
      </w:pPr>
      <w:r>
        <w:rPr>
          <w:rFonts w:ascii="Amiri" w:hAnsi="Amiri" w:eastAsia="Amiri" w:cs="Amiri"/>
          <w:color w:val="111111"/>
          <w:sz w:val="28"/>
          <w:sz w:val="28"/>
          <w:szCs w:val="28"/>
          <w:rtl w:val="true"/>
          <w:lang w:bidi="ar-SA"/>
        </w:rPr>
        <w:t>لبيب بن عبد الرحمن الشاكري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لفافة النقّاش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لوط بن إسحاق الهاشمي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 xml:space="preserve">لوط بن يحيى بن سعيد الأزدي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مخنف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ليث بن ابي سليم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ليث بن البختري المرادي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ليث بن عبد الرحمن الشاكري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ليث بن كيسان البكري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ليث بن نصر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باب الميم</w:t>
      </w:r>
    </w:p>
    <w:p>
      <w:pPr>
        <w:pStyle w:val="BookText"/>
        <w:rPr/>
      </w:pPr>
      <w:r>
        <w:rPr>
          <w:rFonts w:ascii="Amiri" w:hAnsi="Amiri" w:eastAsia="Amiri" w:cs="Amiri"/>
          <w:color w:val="111111"/>
          <w:sz w:val="28"/>
          <w:sz w:val="28"/>
          <w:szCs w:val="28"/>
          <w:rtl w:val="true"/>
          <w:lang w:bidi="ar-SA"/>
        </w:rPr>
        <w:t>مازن بن حنظلة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مازن القلانسي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مالك بن أعين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مالك بن أعين الجهنى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مالك بن أنس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مالك بن الحارث الأشتر النخعي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مالك بن الحويرث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مالك بن خالد الأسدي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مالك بن ربيعة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مالك بن زياد بن ثور العنزي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مالك بن سريع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مالك بن سويد الأسدي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مالك بن صعصعة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مالك بن عبادة الهمداني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مالك بن عطية الأحمسي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مالك بن عيسى الأرحبي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مالك بن الغيداق الثمالي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مؤمل بن زياد العقيلي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مبارك بن عبد اللّه الشيباني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مبارك مولى صباح المدائني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مبرور بن إسماعيل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مبشر بن العطاف الهمداني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مبشر بن عمارة الأزدي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المتوكل بن عمير بن المتوكل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مثنّى بن الحضرمي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مثنى بن راشد الخياط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IRNazanin" w:hAnsi="IRNazanin" w:eastAsia="IRNazanin"/>
          <w:color w:val="111111"/>
          <w:sz w:val="28"/>
          <w:sz w:val="28"/>
          <w:szCs w:val="28"/>
          <w:rtl w:val="true"/>
          <w:lang w:bidi="fa-IR"/>
        </w:rPr>
        <w:t>مثنّى بن عبد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Amiri" w:hAnsi="Amiri" w:eastAsia="Amiri" w:cs="Amiri"/>
          <w:color w:val="111111"/>
          <w:sz w:val="28"/>
          <w:sz w:val="28"/>
          <w:szCs w:val="28"/>
          <w:rtl w:val="true"/>
          <w:lang w:bidi="ar-SA"/>
        </w:rPr>
        <w:t>مثنى بن عطية الخارقي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مثنى بن القاسم الحضرمي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مثنى بن الوليد الحنّاط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ascii="IRNazanin" w:hAnsi="IRNazanin" w:eastAsia="IRNazanin"/>
          <w:color w:val="111111"/>
          <w:sz w:val="28"/>
          <w:sz w:val="28"/>
          <w:szCs w:val="28"/>
          <w:rtl w:val="true"/>
          <w:lang w:bidi="fa-IR"/>
        </w:rPr>
        <w:t>مجاشع بن مسعود</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Amiri" w:hAnsi="Amiri" w:eastAsia="Amiri" w:cs="Amiri"/>
          <w:color w:val="111111"/>
          <w:sz w:val="28"/>
          <w:sz w:val="28"/>
          <w:szCs w:val="28"/>
          <w:rtl w:val="true"/>
          <w:lang w:bidi="ar-SA"/>
        </w:rPr>
        <w:t>مجاهد بن راشد الكوفي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مجاهد بن العلاء الكوفي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مجمع بن معتب الكندي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مجيب بن عمارة الهمداني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محبوب بن حسّان السكوني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محبوب بن حكيم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محبوب بن سالم الجعفي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ascii="IRNazanin" w:hAnsi="IRNazanin" w:eastAsia="IRNazanin"/>
          <w:color w:val="111111"/>
          <w:sz w:val="28"/>
          <w:sz w:val="28"/>
          <w:szCs w:val="28"/>
          <w:rtl w:val="true"/>
          <w:lang w:bidi="fa-IR"/>
        </w:rPr>
        <w:t>محبوب بن عبد اللّه العطّار</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محرز بن حازم</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Amiri" w:hAnsi="Amiri" w:eastAsia="Amiri" w:cs="Amiri"/>
          <w:color w:val="111111"/>
          <w:sz w:val="28"/>
          <w:sz w:val="28"/>
          <w:szCs w:val="28"/>
          <w:rtl w:val="true"/>
          <w:lang w:bidi="ar-SA"/>
        </w:rPr>
        <w:t>محرز بن فضالة الأزدي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محسن بن أحمد القيسي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محفوظ بن عبد اللّه الحضرمي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محفوظ بن نصر الهمداني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المحل بن خليفة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محمّد بن آدم المدائني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محمّد بن أبان بن تغلب البكري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محمّد بن أبان الخثعمي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ascii="IRNazanin" w:hAnsi="IRNazanin" w:eastAsia="IRNazanin"/>
          <w:color w:val="111111"/>
          <w:sz w:val="28"/>
          <w:sz w:val="28"/>
          <w:szCs w:val="28"/>
          <w:rtl w:val="true"/>
          <w:lang w:bidi="fa-IR"/>
        </w:rPr>
        <w:t>محمّد بن أبان بن صالح</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Amiri" w:hAnsi="Amiri" w:eastAsia="Amiri" w:cs="Amiri"/>
          <w:color w:val="111111"/>
          <w:sz w:val="28"/>
          <w:sz w:val="28"/>
          <w:szCs w:val="28"/>
          <w:rtl w:val="true"/>
          <w:lang w:bidi="ar-SA"/>
        </w:rPr>
        <w:t>محمّد بن إبراهيم بن أبي البلاد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محمّد بن إبراهيم الأزدي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محمّد بن إبراهيم الإمام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 xml:space="preserve">محمّد بن إبراهيم بن جعفر النعماني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بابن زينب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محمّد بن إبراهيم الحضيني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محمّد بن إبراهيم الخياط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محمّد بن إبراهيم الرفاعي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محمّد بن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المعروف بعلان الكليني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محمّد بن إبراهيم الموصلي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محمّد بن إبراهيم بن المهاجر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محمّد بن إبراهيم بن مهزيار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محمّد بن ابراهيم الوراق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محمّد بن إبراهيم بن 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ascii="IRNazanin" w:hAnsi="IRNazanin" w:eastAsia="IRNazanin"/>
          <w:color w:val="111111"/>
          <w:sz w:val="28"/>
          <w:sz w:val="28"/>
          <w:szCs w:val="28"/>
          <w:rtl w:val="true"/>
          <w:lang w:bidi="fa-IR"/>
        </w:rPr>
        <w:t>محمّد أبو القاسم</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Amiri" w:hAnsi="Amiri" w:eastAsia="Amiri" w:cs="Amiri"/>
          <w:color w:val="111111"/>
          <w:sz w:val="28"/>
          <w:sz w:val="28"/>
          <w:szCs w:val="28"/>
          <w:rtl w:val="true"/>
          <w:lang w:bidi="ar-SA"/>
        </w:rPr>
        <w:t>محمّد بن أبي إسحاق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محمّد بن أبي بكر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محمّد بن أبي بكر همّام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محمّد بن أبي الجهم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محمّد بن أبي حبيش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محمّد بن أبي حذيفة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محمّد بن أبي الحسين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أبي 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محمّد بن أبي حمزة التيملي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محمّد بن أبي حمزة ثابت الثمالي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محمّد بن ابي خنيس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محمّد بن ابي زياد الأعجمي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محمّد بن أبي زيد الكوفي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محمّد بن أبي زيد الرازي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محمّد بن أبي زينب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محمّد بن أبي سارة الكوفي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محمّد بن ابي السجّاد الكوفي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IRNazanin" w:hAnsi="IRNazanin" w:eastAsia="IRNazanin"/>
          <w:color w:val="111111"/>
          <w:sz w:val="28"/>
          <w:sz w:val="28"/>
          <w:szCs w:val="28"/>
          <w:rtl w:val="true"/>
          <w:lang w:bidi="fa-IR"/>
        </w:rPr>
        <w:t xml:space="preserve">محمّد بن أبي سعيد بن عقيل بن أبي طالب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Amiri" w:hAnsi="Amiri" w:eastAsia="Amiri" w:cs="Amiri"/>
          <w:color w:val="111111"/>
          <w:sz w:val="28"/>
          <w:sz w:val="28"/>
          <w:szCs w:val="28"/>
          <w:rtl w:val="true"/>
          <w:lang w:bidi="ar-SA"/>
        </w:rPr>
        <w:t>محمّد بن أبي سلمة الخثعمي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محمّد بن أبي سلمة عبد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محمّد بن أبي سليمان الكندي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محمّد بن ابي السوداء عمرو النهدي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محمّد بن ابي الصهبان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محمّد بن أبي طلحة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محمّد بن أبي طيفور المتطيب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محمّد بن أبي عبد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محمّد بن أبي عمارة الكوفي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محمّد بن أبي عمر البزاز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محمّد بن أبي عمر الطيب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محمّد بن أبي عمران موسى القزويني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محمّد بن أبي عمير زياد الأزدي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محمّد بن أبي عمير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 xml:space="preserve">محمّد بن أبي القاسم عبيد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ماجيلويه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محمّد بن أبي قريش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محمّد بن أبي 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أبي محمّد البصري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محمّد بن أبي المخالد الأزدي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محمّد بن أبي منصور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محمّد بن أبي هلال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محمّد بن أبي يزيد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محمّد بن أبي يزيد الرازي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محمّد بن أبي يونس تسنيم الوراق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محمّد بن أحمد بن إبراهيم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 xml:space="preserve">محمّد بن أحمد بن إبراهيم الجعفي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المعروف باصابوني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محمّد بن أحمد بن إسماعيل بن بزيع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IRNazanin" w:hAnsi="IRNazanin" w:eastAsia="IRNazanin"/>
          <w:color w:val="111111"/>
          <w:sz w:val="28"/>
          <w:sz w:val="28"/>
          <w:szCs w:val="28"/>
          <w:rtl w:val="true"/>
          <w:lang w:bidi="fa-IR"/>
        </w:rPr>
        <w:t>محمّد بن أحمد أبا الحسن الزاهد</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Amiri" w:hAnsi="Amiri" w:eastAsia="Amiri" w:cs="Amiri"/>
          <w:color w:val="111111"/>
          <w:sz w:val="28"/>
          <w:sz w:val="28"/>
          <w:szCs w:val="28"/>
          <w:rtl w:val="true"/>
          <w:lang w:bidi="ar-SA"/>
        </w:rPr>
        <w:t>محمّد بن احمد بن أبي الثلج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محمّد بن أحمد بن أبي عوف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محمّد بن أحمد بن أبي قتادة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محمّد بن أحمد بن بشر الأصبهاني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محمّد بن أحمد الجاموراني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محمّد بن أحمد بن جعفر القمي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محمّد بن أحمد بن الجنيد الاسكافي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ascii="IRNazanin" w:hAnsi="IRNazanin" w:eastAsia="IRNazanin"/>
          <w:color w:val="111111"/>
          <w:sz w:val="28"/>
          <w:sz w:val="28"/>
          <w:szCs w:val="28"/>
          <w:rtl w:val="true"/>
          <w:lang w:bidi="fa-IR"/>
        </w:rPr>
        <w:t>محمّد بن أحمد بن الحارث</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Amiri" w:hAnsi="Amiri" w:eastAsia="Amiri" w:cs="Amiri"/>
          <w:color w:val="111111"/>
          <w:sz w:val="28"/>
          <w:sz w:val="28"/>
          <w:szCs w:val="28"/>
          <w:rtl w:val="true"/>
          <w:lang w:bidi="ar-SA"/>
        </w:rPr>
        <w:t>محمّد بن أحمد بن الحسين الزعفراني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محمّد بن أحمد بن الحسين الكندي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محمّد بن أحمد بن حمّاد المروزي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محمّد بن أحمد بن خاقان النهدي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ascii="IRNazanin" w:hAnsi="IRNazanin" w:eastAsia="IRNazanin"/>
          <w:color w:val="111111"/>
          <w:sz w:val="28"/>
          <w:sz w:val="28"/>
          <w:szCs w:val="28"/>
          <w:rtl w:val="true"/>
          <w:lang w:bidi="fa-IR"/>
        </w:rPr>
        <w:t>محمّد بن أحمد بن داود</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محمّد بن أحمد بن رجاء</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Amiri" w:hAnsi="Amiri" w:eastAsia="Amiri" w:cs="Amiri"/>
          <w:color w:val="111111"/>
          <w:sz w:val="28"/>
          <w:sz w:val="28"/>
          <w:szCs w:val="28"/>
          <w:rtl w:val="true"/>
          <w:lang w:bidi="ar-SA"/>
        </w:rPr>
        <w:t>محمّد بن أحمد بن روح الطرسوسي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محمّد بن أحمد السناني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محمّد بن أحمد بن العبّاس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أحمد بن عبد اللّه البصري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المفجع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محمّد بن أحمد بن عبد اللّه بن قضاعة الجمال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محمّد بن أحمد بن عبد اللّه الكرخي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محمّد بن أحمد بن عبيد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محمّد بن أحمد العلوي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 xml:space="preserve">محمّد بن أحمد بن علي الفتال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الفارسي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ascii="IRNazanin" w:hAnsi="IRNazanin" w:eastAsia="IRNazanin"/>
          <w:color w:val="111111"/>
          <w:sz w:val="28"/>
          <w:sz w:val="28"/>
          <w:szCs w:val="28"/>
          <w:rtl w:val="true"/>
          <w:lang w:bidi="fa-IR"/>
        </w:rPr>
        <w:t>محمّد بن أحمد بن الفضل</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Amiri" w:hAnsi="Amiri" w:eastAsia="Amiri" w:cs="Amiri"/>
          <w:color w:val="111111"/>
          <w:sz w:val="28"/>
          <w:sz w:val="28"/>
          <w:szCs w:val="28"/>
          <w:rtl w:val="true"/>
          <w:lang w:bidi="ar-SA"/>
        </w:rPr>
        <w:t>محمّد بن أحمد بن قيس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محمّد بن أحمد بن محمّد الجريري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محمّد بن أحمد بن محمّد الحارثي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محمّد بن أحمد بن محمّد البجلي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محمّد بن أحمد بن محمّد الزاهري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محمّد بن أحمد بن محمّد الهمداني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محمّد بن أحمد بن محمّد بن أبي الثلج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IRNazanin" w:hAnsi="IRNazanin" w:eastAsia="IRNazanin"/>
          <w:color w:val="111111"/>
          <w:sz w:val="28"/>
          <w:sz w:val="28"/>
          <w:szCs w:val="28"/>
          <w:rtl w:val="true"/>
          <w:lang w:bidi="fa-IR"/>
        </w:rPr>
        <w:t>محمّد بن أحمد بن مخزوم المقرىء</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محمّد بن أحمد بن مطهر</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Amiri" w:hAnsi="Amiri" w:eastAsia="Amiri" w:cs="Amiri"/>
          <w:color w:val="111111"/>
          <w:sz w:val="28"/>
          <w:sz w:val="28"/>
          <w:szCs w:val="28"/>
          <w:rtl w:val="true"/>
          <w:lang w:bidi="ar-SA"/>
        </w:rPr>
        <w:t>محمّد بن أحمد المفجّع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محمّد بن أحمد النطنزي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محمّد بن أحمد النعيمي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محمّد بن أحمد بن نعيم الشاذاني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ascii="IRNazanin" w:hAnsi="IRNazanin" w:eastAsia="IRNazanin"/>
          <w:color w:val="111111"/>
          <w:sz w:val="28"/>
          <w:sz w:val="28"/>
          <w:szCs w:val="28"/>
          <w:rtl w:val="true"/>
          <w:lang w:bidi="fa-IR"/>
        </w:rPr>
        <w:t>محمّد بن أحمد بن هشام</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Amiri" w:hAnsi="Amiri" w:eastAsia="Amiri" w:cs="Amiri"/>
          <w:color w:val="111111"/>
          <w:sz w:val="28"/>
          <w:sz w:val="28"/>
          <w:szCs w:val="28"/>
          <w:rtl w:val="true"/>
          <w:lang w:bidi="ar-SA"/>
        </w:rPr>
        <w:t>محمّد بن أحمد بن يحيى الأشعري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محمّد بن أحمر العجلي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محمّد بن إدريس الحنظلي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محمّد بن إدريس العجلي الحلي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محمّد بن اُسامة البكري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ascii="IRNazanin" w:hAnsi="IRNazanin" w:eastAsia="IRNazanin"/>
          <w:color w:val="111111"/>
          <w:sz w:val="28"/>
          <w:sz w:val="28"/>
          <w:szCs w:val="28"/>
          <w:rtl w:val="true"/>
          <w:lang w:bidi="fa-IR"/>
        </w:rPr>
        <w:t>محمّد بن إسحاق شعر</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Amiri" w:hAnsi="Amiri" w:eastAsia="Amiri" w:cs="Amiri"/>
          <w:color w:val="111111"/>
          <w:sz w:val="28"/>
          <w:sz w:val="28"/>
          <w:szCs w:val="28"/>
          <w:rtl w:val="true"/>
          <w:lang w:bidi="ar-SA"/>
        </w:rPr>
        <w:t>محمّد بن إسحاق بن أبي عثمان البرجمي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إسحاق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المغزي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بن إسحاق المدني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السير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محمّد بن إسحاق بن خليد البكري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محمّد بن إسحاق شرقا العدوي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ascii="IRNazanin" w:hAnsi="IRNazanin" w:eastAsia="IRNazanin"/>
          <w:color w:val="111111"/>
          <w:sz w:val="28"/>
          <w:sz w:val="28"/>
          <w:szCs w:val="28"/>
          <w:rtl w:val="true"/>
          <w:lang w:bidi="fa-IR"/>
        </w:rPr>
        <w:t xml:space="preserve">محمّد بن إسحاق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الشقاق</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Amiri" w:hAnsi="Amiri" w:eastAsia="Amiri" w:cs="Amiri"/>
          <w:color w:val="111111"/>
          <w:sz w:val="28"/>
          <w:sz w:val="28"/>
          <w:szCs w:val="28"/>
          <w:rtl w:val="true"/>
          <w:lang w:bidi="ar-SA"/>
        </w:rPr>
        <w:t>محمّد بن إسحاق بن عتّاب البرجمي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محمّد بن إسحاق بن عمّار التغلبي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محمّد بن إسحاق القمّي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 xml:space="preserve">محمّد بن إسحاق النديم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النديم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محمّد بن أسد بن عمير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محمّد بن إسرائيل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محمّد بن أسلم الطبري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محمّد بن أسلم بن العلاء الحارقي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محمّد بن إسماعيل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 xml:space="preserve">محمّد بن إسماعيل بن أحمد البرمكي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الصومعة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محمّد بن إسماعيل الأزدي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 xml:space="preserve">محمّد بن إسماعيل بن بزيع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 المنصور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محمّد بن إسماعيل البلخي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محمّد بن إسماعيل بن جعفر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محمّد بن إسماعيل بن خيثم الكناني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محمّد بن إسماعيل بن رجاء الكوفي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محمّد بن إسماعيل بن سعيد البجلي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محمّد بن إسماعيل الصيمري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محمّد بن إسماعيل بن عبد الرحمن الجعفي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محمّد بن إسماعيل المخزومي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محمّد بن إسماعيل بن ميمون الزعفراني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محمّد بن إسماعيل الهمداني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محمّد بن الأسود التغلبي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الأسود بن عمير الطائي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محمّد بن أشرس الجعفي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محمّد بن الأصبغ الهمداني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محمّد بن أعين الكاتب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محمّد بن أنس بن فضالة الأنصاري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محمّد بن اُورمة القمي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محمّد بن أياس بن بكير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محمّد بن بجيل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IRNazanin" w:hAnsi="IRNazanin" w:eastAsia="IRNazanin"/>
          <w:color w:val="111111"/>
          <w:sz w:val="28"/>
          <w:sz w:val="28"/>
          <w:szCs w:val="28"/>
          <w:rtl w:val="true"/>
          <w:lang w:bidi="fa-IR"/>
        </w:rPr>
        <w:t>محمّد بن بحر أخو مغلس</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Amiri" w:hAnsi="Amiri" w:eastAsia="Amiri" w:cs="Amiri"/>
          <w:color w:val="111111"/>
          <w:sz w:val="28"/>
          <w:sz w:val="28"/>
          <w:szCs w:val="28"/>
          <w:rtl w:val="true"/>
          <w:lang w:bidi="ar-SA"/>
        </w:rPr>
        <w:t>محمّد بن بحر الرهني الشيباني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IRNazanin" w:hAnsi="IRNazanin" w:eastAsia="IRNazanin"/>
          <w:color w:val="111111"/>
          <w:sz w:val="28"/>
          <w:sz w:val="28"/>
          <w:szCs w:val="28"/>
          <w:rtl w:val="true"/>
          <w:lang w:bidi="fa-IR"/>
        </w:rPr>
        <w:t>محمّد بن بدران</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Amiri" w:hAnsi="Amiri" w:eastAsia="Amiri" w:cs="Amiri"/>
          <w:color w:val="111111"/>
          <w:sz w:val="28"/>
          <w:sz w:val="28"/>
          <w:szCs w:val="28"/>
          <w:rtl w:val="true"/>
          <w:lang w:bidi="ar-SA"/>
        </w:rPr>
        <w:t>محمّد بن بديل بن ورقاء الخزاعي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محمّد بن بسطام الجعفي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محمّد بن بشر بن بشير الاسلمي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محمّد بن بشر الحمدوني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 xml:space="preserve">محمّد بن بشير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ascii="IRNazanin" w:hAnsi="IRNazanin" w:eastAsia="IRNazanin"/>
          <w:color w:val="111111"/>
          <w:sz w:val="28"/>
          <w:sz w:val="28"/>
          <w:szCs w:val="28"/>
          <w:rtl w:val="true"/>
          <w:lang w:bidi="fa-IR"/>
        </w:rPr>
        <w:t xml:space="preserve">محمّد بن بشير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أصحاب الكاظم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Amiri" w:hAnsi="Amiri" w:eastAsia="Amiri" w:cs="Amiri"/>
          <w:color w:val="111111"/>
          <w:sz w:val="28"/>
          <w:sz w:val="28"/>
          <w:szCs w:val="28"/>
          <w:rtl w:val="true"/>
          <w:lang w:bidi="ar-SA"/>
        </w:rPr>
        <w:t>محمّد بن بشير الهمداني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محمّد بن بكر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محمّد بن بكر الأزدي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محمّد بن بكر بن جناح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محمّد بن بكر بن عبد الرحمن الأحبي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محمّد بن بكران بن جناح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محمّد بن بكران بن حمدان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محمّد بن بكران بن عمران الرازي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ascii="IRNazanin" w:hAnsi="IRNazanin" w:eastAsia="IRNazanin"/>
          <w:color w:val="111111"/>
          <w:sz w:val="28"/>
          <w:sz w:val="28"/>
          <w:szCs w:val="28"/>
          <w:rtl w:val="true"/>
          <w:lang w:bidi="fa-IR"/>
        </w:rPr>
        <w:t>محمّد بن بلال</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Amiri" w:hAnsi="Amiri" w:eastAsia="Amiri" w:cs="Amiri"/>
          <w:color w:val="111111"/>
          <w:sz w:val="28"/>
          <w:sz w:val="28"/>
          <w:szCs w:val="28"/>
          <w:rtl w:val="true"/>
          <w:lang w:bidi="ar-SA"/>
        </w:rPr>
        <w:t>محمّد بن بلال المعلّم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محمّد بن بندار بن عاصم الذهلي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البهلول</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محمّد بن تمام</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Amiri" w:hAnsi="Amiri" w:eastAsia="Amiri" w:cs="Amiri"/>
          <w:color w:val="111111"/>
          <w:sz w:val="28"/>
          <w:sz w:val="28"/>
          <w:szCs w:val="28"/>
          <w:rtl w:val="true"/>
          <w:lang w:bidi="ar-SA"/>
        </w:rPr>
        <w:t>محمّد بن تميم النهشلي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محمّد بن تميم الهمداني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ascii="IRNazanin" w:hAnsi="IRNazanin" w:eastAsia="IRNazanin"/>
          <w:color w:val="111111"/>
          <w:sz w:val="28"/>
          <w:sz w:val="28"/>
          <w:szCs w:val="28"/>
          <w:rtl w:val="true"/>
          <w:lang w:bidi="fa-IR"/>
        </w:rPr>
        <w:t>محمّد بن ثابت</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Amiri" w:hAnsi="Amiri" w:eastAsia="Amiri" w:cs="Amiri"/>
          <w:color w:val="111111"/>
          <w:sz w:val="28"/>
          <w:sz w:val="28"/>
          <w:szCs w:val="28"/>
          <w:rtl w:val="true"/>
          <w:lang w:bidi="ar-SA"/>
        </w:rPr>
        <w:t>محمّد بن ثابت بن قيس الشماس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محمّد بن ثابت أبي حمزة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محمّد بن ثمامة العطّار الكوفي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محمّد يلقّب ثوابا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محمّد بن جابر اليماني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محمّد بن جبرئيل الأهوازي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محمّد بن جبير بن مطعم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محمّد بن جذاعة الفارسي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محمّد بن الجرّاح الهمداني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محمّد بن جرير الهمداني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محمّد بن جرير بن رستم الطبريذ</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محمّد بن جزك الجمّال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محمّد بن الجعد الأسدي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محمّد بن جعفر بن أبي طالب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محمّد بن جعفر بن أبي كثير المدني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 xml:space="preserve">محمّد بن جعفر بن أحمد المؤدّب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بطّة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محمّد بن جعفر الأسدي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محمّد بن جعفر الخزّاز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محمّد بن جعفر الرزّاز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محمّد بن جعفر العبثي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 xml:space="preserve">محمّد بن جعفر بن عنبسة الأهوازي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رويدة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محمّد بن جعفر القطني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 xml:space="preserve">محمّد بن جعفر بن محمّد الهمداني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المعروف بالمراغي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المعروف بأبي قيراط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محمّد بن جعفر بن محمّد النحوي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ascii="IRNazanin" w:hAnsi="IRNazanin" w:eastAsia="IRNazanin"/>
          <w:color w:val="111111"/>
          <w:sz w:val="28"/>
          <w:sz w:val="28"/>
          <w:szCs w:val="28"/>
          <w:rtl w:val="true"/>
          <w:lang w:bidi="fa-IR"/>
        </w:rPr>
        <w:t xml:space="preserve">محمّد بن جعفر بن محمّد بن علي بن الحسين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ديباجة</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ascii="Amiri" w:hAnsi="Amiri" w:eastAsia="Amiri" w:cs="Amiri"/>
          <w:color w:val="111111"/>
          <w:sz w:val="28"/>
          <w:sz w:val="28"/>
          <w:szCs w:val="28"/>
          <w:rtl w:val="true"/>
          <w:lang w:bidi="ar-SA"/>
        </w:rPr>
        <w:t>محمّد بن جعفر بن محمّد الأسدي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ascii="IRNazanin" w:hAnsi="IRNazanin" w:eastAsia="IRNazanin"/>
          <w:color w:val="111111"/>
          <w:sz w:val="28"/>
          <w:sz w:val="28"/>
          <w:szCs w:val="28"/>
          <w:rtl w:val="true"/>
          <w:lang w:bidi="fa-IR"/>
        </w:rPr>
        <w:t>محمّد بن جعفر</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Amiri" w:hAnsi="Amiri" w:eastAsia="Amiri" w:cs="Amiri"/>
          <w:color w:val="111111"/>
          <w:sz w:val="28"/>
          <w:sz w:val="28"/>
          <w:szCs w:val="28"/>
          <w:rtl w:val="true"/>
          <w:lang w:bidi="ar-SA"/>
        </w:rPr>
        <w:t>محمّد بن جعفر المقنبي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محمّد بن جعفر بن موسى بن قولويه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ascii="IRNazanin" w:hAnsi="IRNazanin" w:eastAsia="IRNazanin"/>
          <w:color w:val="111111"/>
          <w:sz w:val="28"/>
          <w:sz w:val="28"/>
          <w:szCs w:val="28"/>
          <w:rtl w:val="true"/>
          <w:lang w:bidi="fa-IR"/>
        </w:rPr>
        <w:t>محمّد بن جمهور</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Amiri" w:hAnsi="Amiri" w:eastAsia="Amiri" w:cs="Amiri"/>
          <w:color w:val="111111"/>
          <w:sz w:val="28"/>
          <w:sz w:val="28"/>
          <w:szCs w:val="28"/>
          <w:rtl w:val="true"/>
          <w:lang w:bidi="ar-SA"/>
        </w:rPr>
        <w:t>محمّد بن جميل بن صالح الأسدي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محمّد بن جميل بن عبد اللّه الطائي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محمّد بن جميل بن عبد اللّه الخثعمي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محمّد بن جنادة الأزدي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ascii="IRNazanin" w:hAnsi="IRNazanin" w:eastAsia="IRNazanin"/>
          <w:color w:val="111111"/>
          <w:sz w:val="28"/>
          <w:sz w:val="28"/>
          <w:szCs w:val="28"/>
          <w:rtl w:val="true"/>
          <w:lang w:bidi="fa-IR"/>
        </w:rPr>
        <w:t>محمّد بن الحارث</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Amiri" w:hAnsi="Amiri" w:eastAsia="Amiri" w:cs="Amiri"/>
          <w:color w:val="111111"/>
          <w:sz w:val="28"/>
          <w:sz w:val="28"/>
          <w:szCs w:val="28"/>
          <w:rtl w:val="true"/>
          <w:lang w:bidi="ar-SA"/>
        </w:rPr>
        <w:t>محمّد بن الحباب الجلّاب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محمّد بن حبيب البكري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محمّد بن حبيب النخعي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محمّد بن حبيب النصري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محمّد بن الحجّاج اللخمي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محمّد بن الحجّاج المدني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محمّد بن الحجر بن زائدة الكندي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محمّد الحدّاد الكوفي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محمّد بن حرب الهلالي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محمّد بن حسّان البكري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محمّد بن حسان الرازي الزينبي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محمّد بن حسّان بن عزام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محمّد بن حسان النهدي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محمّد بن الحسن بن أبي خالد القمي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محمّد بن الحسن بن أبي سارة الرواسي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الحسن بن أبي يزيد الهمداني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بن الحسن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الوليد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محمّد بن الحسن البراني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محمّد بن الحسن البرناني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محمّد بن الحسن البزّاز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محمّد بن الحسن بن جمهور العمي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ascii="IRNazanin" w:hAnsi="IRNazanin" w:eastAsia="IRNazanin"/>
          <w:color w:val="111111"/>
          <w:sz w:val="28"/>
          <w:sz w:val="28"/>
          <w:szCs w:val="28"/>
          <w:rtl w:val="true"/>
          <w:lang w:bidi="fa-IR"/>
        </w:rPr>
        <w:t>محمّد بن الحسن بن حازم</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Amiri" w:hAnsi="Amiri" w:eastAsia="Amiri" w:cs="Amiri"/>
          <w:color w:val="111111"/>
          <w:sz w:val="28"/>
          <w:sz w:val="28"/>
          <w:szCs w:val="28"/>
          <w:rtl w:val="true"/>
          <w:lang w:bidi="ar-SA"/>
        </w:rPr>
        <w:t>محمّد بن الحسن بن حمزة الجعفري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محمّد بن الحسن بن زياد العطار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محمّد بن الحسن بن زياد الميثمي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محمّد بن الحسن بن سعيد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محمّد بن الحسن بن شمّون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محمّد بن الحسن الصفّار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محمّد بن الحسن الصيرفي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محمّد بن الحسن الضبّي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محمّد بن الحسن بن عبد اللّه الجعفري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محمّد بن الحسن بن عبد اللّه الجواني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محمّد بن الحسن العطّار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محمّد بن الحسن بن العلاء العجلي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محمّد بن الحسن بن علي المحاربي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محمّد بن الحسن بن علي أبو المثنى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محمّد بن الحسن بن علي بن شاذان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 xml:space="preserve">محمّد بن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محمّد بن الحسن بن علي بن فضال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محمّد بن الحسن بن عمارة المدني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ascii="IRNazanin" w:hAnsi="IRNazanin" w:eastAsia="IRNazanin"/>
          <w:color w:val="111111"/>
          <w:sz w:val="28"/>
          <w:sz w:val="28"/>
          <w:szCs w:val="28"/>
          <w:rtl w:val="true"/>
          <w:lang w:bidi="fa-IR"/>
        </w:rPr>
        <w:t>محمّد بن الحسن بن فرّوخ الصفار</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Amiri" w:hAnsi="Amiri" w:eastAsia="Amiri" w:cs="Amiri"/>
          <w:color w:val="111111"/>
          <w:sz w:val="28"/>
          <w:sz w:val="28"/>
          <w:szCs w:val="28"/>
          <w:rtl w:val="true"/>
          <w:lang w:bidi="ar-SA"/>
        </w:rPr>
        <w:t>محمّد بن الحسن القمّي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ascii="IRNazanin" w:hAnsi="IRNazanin" w:eastAsia="IRNazanin"/>
          <w:color w:val="111111"/>
          <w:sz w:val="28"/>
          <w:sz w:val="28"/>
          <w:szCs w:val="28"/>
          <w:rtl w:val="true"/>
          <w:lang w:bidi="fa-IR"/>
        </w:rPr>
        <w:t>محمّد بن الحسن بن محبوب</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الحسن الواسطي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محمّد بن الحسن بن الوليد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محمّد بن الحسن بن هارون الكندي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محمّد بن الحسن بن يوسف بن مطهر الحلي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محمّد بن الحسين بن أبي الخطاب الزيات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محمّد بن الحسين بن حفص الخثعمي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محمّد بن الحسين بن سعيد الصائغ</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محمّد بن الحسين بن سعيد الطبري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محمّد بن الحسين بن سفرجلة الخزاز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محمّد بن الحسين الصائغ</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 xml:space="preserve">محمّد بن الحسين بن عبد الصمد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البهائي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محمّد بن الحسين بن عبد العزيز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محمّد بن الحسين بن العلاء العجلي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ascii="IRNazanin" w:hAnsi="IRNazanin" w:eastAsia="IRNazanin"/>
          <w:color w:val="111111"/>
          <w:sz w:val="28"/>
          <w:sz w:val="28"/>
          <w:szCs w:val="28"/>
          <w:rtl w:val="true"/>
          <w:lang w:bidi="fa-IR"/>
        </w:rPr>
        <w:t xml:space="preserve">محمّد بن الحسين بن علي بن الحسين  علیهماالسلام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Amiri" w:hAnsi="Amiri" w:eastAsia="Amiri" w:cs="Amiri"/>
          <w:color w:val="111111"/>
          <w:sz w:val="28"/>
          <w:sz w:val="28"/>
          <w:szCs w:val="28"/>
          <w:rtl w:val="true"/>
          <w:lang w:bidi="ar-SA"/>
        </w:rPr>
        <w:t xml:space="preserve">محمّد بن الحسين بن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الرضي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محمّد بن الحسين بن هارون الكندي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محمّد بن الحصين الأهوازي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محمّد بن الحصين بن عبد الرحمن الجعفي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محمّد بن الحصين الفهري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 xml:space="preserve">محمّد بن حفص بن 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العمري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محمّد بن حفص بن غياث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محمّد بن الحكم البكري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محمّد بن حكيم الخثعمي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محمّد بن حكيم الساباطي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محمّد بن حكيم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محمّد بن حمّاد المزني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محمّد بن حمّاد بن زيد الحارثي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محمّد بن حمّاد بن عبد الرحمن الأنصاري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حمّاد الهمداني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محمّد بن حمران بن أعين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محمّد بن حمران ملى بني فهر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محمّد بن حمران النهدي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محمّد بن حمزة بن أبيض الكوفي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محمّد بن حمزة بن القاسم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محمّد بن حمزة بن اليسع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محمّد بن حميد العبدي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محمّد بن حميد المدني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محمّد بن حنظلة العبدي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محمّد بن حنظلة القيسي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محمّد بن الحنفيّة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محمّد بن حيّان البكري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محمّد بن حيّان الكندي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محمّد بن خاطب الجمحي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محمّد بن خالد الضبي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محمّد بن خالد الأحمسي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محمّد بن خالد الأشعري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ascii="IRNazanin" w:hAnsi="IRNazanin" w:eastAsia="IRNazanin"/>
          <w:color w:val="111111"/>
          <w:sz w:val="28"/>
          <w:sz w:val="28"/>
          <w:szCs w:val="28"/>
          <w:rtl w:val="true"/>
          <w:lang w:bidi="fa-IR"/>
        </w:rPr>
        <w:t>محمّد بن خالد الأصم</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Amiri" w:hAnsi="Amiri" w:eastAsia="Amiri" w:cs="Amiri"/>
          <w:color w:val="111111"/>
          <w:sz w:val="28"/>
          <w:sz w:val="28"/>
          <w:szCs w:val="28"/>
          <w:rtl w:val="true"/>
          <w:lang w:bidi="ar-SA"/>
        </w:rPr>
        <w:t>محمّد بن خالد البلخي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محمّد بن خالد الخزاعي الكوفي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محمّد بن خالد الرازي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محمّد بن خالد بن زياد القرشي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محمّد بن خالد السري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 xml:space="preserve">محمّد بن خالد بن عبد 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محمّد بن خالد بن عبد اللّه البجلي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محمّد بن خالد بن عمر الطيالسي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محمّد بن الخضيب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خلف الرازي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بن الخليل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المعروف بالسكاك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محمّد بن خليل بن أسد الثقفي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محمّد بن داود الأنصاري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محمّد بن داود البكري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محمّد بن داود بن سليمان الكاتب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محمّد بن داود الهمداني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محمّد بن ديسم البكري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محمّد بن ذهل بن عمير الأودي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محمّد بن راشد البصري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محمّد بن رافع البجلي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محمّد بن الربيع بن أبي صلح الأسدي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محمّد بن الربيع بن سويد السائي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محمّد بن ربيعة بن الحارث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محمّد بن رجاء الخياط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محمّد بن رداد الليثي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ascii="IRNazanin" w:hAnsi="IRNazanin" w:eastAsia="IRNazanin"/>
          <w:color w:val="111111"/>
          <w:sz w:val="28"/>
          <w:sz w:val="28"/>
          <w:szCs w:val="28"/>
          <w:rtl w:val="true"/>
          <w:lang w:bidi="fa-IR"/>
        </w:rPr>
        <w:t>محمّد بن رزام</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Amiri" w:hAnsi="Amiri" w:eastAsia="Amiri" w:cs="Amiri"/>
          <w:color w:val="111111"/>
          <w:sz w:val="28"/>
          <w:sz w:val="28"/>
          <w:szCs w:val="28"/>
          <w:rtl w:val="true"/>
          <w:lang w:bidi="ar-SA"/>
        </w:rPr>
        <w:t>محمّد بن رزين بن علي الأزدي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ascii="IRNazanin" w:hAnsi="IRNazanin" w:eastAsia="IRNazanin"/>
          <w:color w:val="111111"/>
          <w:sz w:val="28"/>
          <w:sz w:val="28"/>
          <w:szCs w:val="28"/>
          <w:rtl w:val="true"/>
          <w:lang w:bidi="fa-IR"/>
        </w:rPr>
        <w:t>محمّد بن رستم</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ascii="Amiri" w:hAnsi="Amiri" w:eastAsia="Amiri" w:cs="Amiri"/>
          <w:color w:val="111111"/>
          <w:sz w:val="28"/>
          <w:sz w:val="28"/>
          <w:szCs w:val="28"/>
          <w:rtl w:val="true"/>
          <w:lang w:bidi="ar-SA"/>
        </w:rPr>
        <w:t>محمّد بن رفاعة النخعي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محمّد بن الريان بن الصلت الأشعري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محمّد بن زايد الخرّاز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محمّد بن زرارة بن أعين الشيباني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ascii="IRNazanin" w:hAnsi="IRNazanin" w:eastAsia="IRNazanin"/>
          <w:color w:val="111111"/>
          <w:sz w:val="28"/>
          <w:sz w:val="28"/>
          <w:szCs w:val="28"/>
          <w:rtl w:val="true"/>
          <w:lang w:bidi="fa-IR"/>
        </w:rPr>
        <w:t>محمّد بن زرقان</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Amiri" w:hAnsi="Amiri" w:eastAsia="Amiri" w:cs="Amiri"/>
          <w:color w:val="111111"/>
          <w:sz w:val="28"/>
          <w:sz w:val="28"/>
          <w:szCs w:val="28"/>
          <w:rtl w:val="true"/>
          <w:lang w:bidi="ar-SA"/>
        </w:rPr>
        <w:t>محمّد بن زكريا بن جندب البجلي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محمّد بن زكريّا بن دينار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محمّد بن زهير التغلبي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 xml:space="preserve">محمّد بن زياد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عمير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زياد الأشجعي أبو أحمد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محمّد بن زياد الأشجعي أبو إسماعيل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محمّد بن زياد البجلي صاحب السابري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محمّد بن زياد التميمي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محمّد بن زياد السجاد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محمّد بن زياد العطّار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محمّد بن زياد الهمداني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محمّد بن زيد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محمّد بن زيد الثمالي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محمّد بن زيد بن الخطاب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محمّد بن زيد الرزامي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محمّد بن زيد الشحّام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محمّد بن زيد الطبري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ascii="IRNazanin" w:hAnsi="IRNazanin" w:eastAsia="IRNazanin"/>
          <w:color w:val="111111"/>
          <w:sz w:val="28"/>
          <w:sz w:val="28"/>
          <w:szCs w:val="28"/>
          <w:rtl w:val="true"/>
          <w:lang w:bidi="fa-IR"/>
        </w:rPr>
        <w:t xml:space="preserve">محمّد بن زيد بن علي بن الحسين  علیهماالسلام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Amiri" w:hAnsi="Amiri" w:eastAsia="Amiri" w:cs="Amiri"/>
          <w:color w:val="111111"/>
          <w:sz w:val="28"/>
          <w:sz w:val="28"/>
          <w:szCs w:val="28"/>
          <w:rtl w:val="true"/>
          <w:lang w:bidi="ar-SA"/>
        </w:rPr>
        <w:t>محمّد بن زيد بن عنان الوابشي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محمّد بن سالم الكوفي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محمّد بن سالم بن أبي سلمة الكندي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محمّد بن سالم الأزدي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محمّد بن سالم بن أفلح الأنصاري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محمّد بن سالم بياع القصب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محمّد بن سالم بن شريح الأشجعي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محمّد بن سالم بن عبد الحميد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ascii="IRNazanin" w:hAnsi="IRNazanin" w:eastAsia="IRNazanin"/>
          <w:color w:val="111111"/>
          <w:sz w:val="28"/>
          <w:sz w:val="28"/>
          <w:szCs w:val="28"/>
          <w:rtl w:val="true"/>
          <w:lang w:bidi="fa-IR"/>
        </w:rPr>
        <w:t>محمّد بن سالم بن عبد الرحمن الاشل</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ascii="Amiri" w:hAnsi="Amiri" w:eastAsia="Amiri" w:cs="Amiri"/>
          <w:color w:val="111111"/>
          <w:sz w:val="28"/>
          <w:sz w:val="28"/>
          <w:szCs w:val="28"/>
          <w:rtl w:val="true"/>
          <w:lang w:bidi="ar-SA"/>
        </w:rPr>
        <w:t>محمّد بن سالم القمّي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محمّد بن سالم النهدي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محمّد بن السائب بن بشر الكلبي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محمّد بن السائب بن عطيّة الغامدي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محمّد بن السريعي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سعدان الكلابي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محمّد بن سعيد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محمّد بن سعيد بن الأسود الاُموي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محمّد بن سعيد الرواسي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محمّد بن سعيد العجلي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محمّد بن سعيد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محمّد بن سعيد بن عمارة الليثي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محمّد بن سعيد بن غزوان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محمّد بن سعيد بن كلثوم المرزي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محمّد بن سعيد الكندي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محمّد بن سفيان الهمداني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محمّد بن سكين بن عمار النخعي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محمّد بن سلام البكري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محمّد بن سلامة العرزمي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محمّد بن سلامة القابضي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محمّد بن سلمة بن أرتبيل اليشكري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محمّد بن سلمة البناني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محمّد بن سلمة بن كهيل الحضرمي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محمّد بن سليط المدني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محمّد بن سليم الأزدي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محمّد بن سليمان الأسدي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محمّد بن سليمان الأصفهاني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محمّد بن سليمان الجلّاب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محمّد بن سليمان بن الحسن الزراري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محمّد بن سليمان بن رجاء الأنصاري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محمّد بن سليمان بن سويد الكلابي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محمّد بن سليمان بن طريف الهاشمي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محمّد بن سليمان بن عبد اللّه الأزدي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سليمان بن عبد اللّه الأصفهاني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محمّد بن سليمان بن عبد اللّه الديلمي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محمّد بن سليمان بن عطيّة الهمداني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محمّد بن سليمان بن عمّار المدني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محمّد بن سليمان بن عمّار الأزدي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محمّد بن سليمان الكاتب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محمّد بن سليمان بن مسلم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محمّد بن سماعة العنزي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محمّد بن سماعة بن موسى الحضرمي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محمّد بن سمعان الأسلمي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محمّد بن سنان الزاهري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محمّد بن سنان بن طريف الهاشمي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محمّد بن السندي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محمّد بن سوادة الأزدي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محمّد بن سوقة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محمّد بن سويد الأسدي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محمّد بن سهل الأسدي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محمّد بن سهل المزني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محمّد بن سهل بن اليسع الأشعري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محمّد بن سهل بن اليسع الكوفي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محمّد بن سهيل الطائي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محمّد بن شاذان النيشابوري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محمّد بن شبيب النهدي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محمّد بن شجاع المروزي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محمّد بن شريح الحضرمي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محمّد بن شعيب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محمّد بن شعيب البوجاكني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محمّد بن شمعون النجاشي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محمّد بن شهاب الجرمي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شهاب الزهري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محمّد بن شهاب بن زيد البارقي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محمّد بن شهاب بن العلّاف العبدي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محمّد بن صابر الأزدي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محمّد بن صالح الأرمني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محمّد بن صالح الحلبي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محمّد بن صالح الخثعمي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محمّد بن صالح بن محمّد الهمداني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محمّد بن صالح بن مسعود الجدلي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محمّد بن صالح بن معاوية الجعفري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محمّد بن الصامت الجعفي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ascii="IRNazanin" w:hAnsi="IRNazanin" w:eastAsia="IRNazanin"/>
          <w:color w:val="111111"/>
          <w:sz w:val="28"/>
          <w:sz w:val="28"/>
          <w:szCs w:val="28"/>
          <w:rtl w:val="true"/>
          <w:lang w:bidi="fa-IR"/>
        </w:rPr>
        <w:t>محمّد بن الصباح</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ascii="Amiri" w:hAnsi="Amiri" w:eastAsia="Amiri" w:cs="Amiri"/>
          <w:color w:val="111111"/>
          <w:sz w:val="28"/>
          <w:sz w:val="28"/>
          <w:szCs w:val="28"/>
          <w:rtl w:val="true"/>
          <w:lang w:bidi="ar-SA"/>
        </w:rPr>
        <w:t>محمّد بن صدقة العنبري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محمّد بن صفوان السلمي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محمّد بن الصلت بن مالك القرشي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محمّد بن صيفي الأنصاري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ascii="IRNazanin" w:hAnsi="IRNazanin" w:eastAsia="IRNazanin"/>
          <w:color w:val="111111"/>
          <w:sz w:val="28"/>
          <w:sz w:val="28"/>
          <w:szCs w:val="28"/>
          <w:rtl w:val="true"/>
          <w:lang w:bidi="fa-IR"/>
        </w:rPr>
        <w:t xml:space="preserve">محمّد بن صيفي ، من أصحاب الهادي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ascii="Amiri" w:hAnsi="Amiri" w:eastAsia="Amiri" w:cs="Amiri"/>
          <w:color w:val="111111"/>
          <w:sz w:val="28"/>
          <w:sz w:val="28"/>
          <w:szCs w:val="28"/>
          <w:rtl w:val="true"/>
          <w:lang w:bidi="ar-SA"/>
        </w:rPr>
        <w:t>محمّد بن ضباري بن مالك الطائي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محمّد بن ضمرة بن مالك العنزي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محمّد بن طارق الطائي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محمّد بن طالب بن عمير العبدي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ascii="IRNazanin" w:hAnsi="IRNazanin" w:eastAsia="IRNazanin"/>
          <w:color w:val="111111"/>
          <w:sz w:val="28"/>
          <w:sz w:val="28"/>
          <w:szCs w:val="28"/>
          <w:rtl w:val="true"/>
          <w:lang w:bidi="fa-IR"/>
        </w:rPr>
        <w:t>محمّد بن طاهر بن جمهور</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Amiri" w:hAnsi="Amiri" w:eastAsia="Amiri" w:cs="Amiri"/>
          <w:color w:val="111111"/>
          <w:sz w:val="28"/>
          <w:sz w:val="28"/>
          <w:szCs w:val="28"/>
          <w:rtl w:val="true"/>
          <w:lang w:bidi="ar-SA"/>
        </w:rPr>
        <w:t>محمّد بن طلحة بن عبيد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محمّد بن طلحة بن مصرف الهمداني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محمّد بن طلحة النهدي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محمّد بن طليب بن عمارة الخثعمي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محمّد الطيّار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محمّد بن ظهير المزني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عابد الأزدي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محمّد بن عبّاد بن سريع الباقري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محمّد بن عبّاد بن عمرو الثقفي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محمّد بن عبادة الهمداني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 xml:space="preserve">محمّد بن العبّاس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الحجام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محمّد بن العبّاس بن عيسى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ascii="IRNazanin" w:hAnsi="IRNazanin" w:eastAsia="IRNazanin"/>
          <w:color w:val="111111"/>
          <w:sz w:val="28"/>
          <w:sz w:val="28"/>
          <w:szCs w:val="28"/>
          <w:rtl w:val="true"/>
          <w:lang w:bidi="fa-IR"/>
        </w:rPr>
        <w:t>محمّد بن العبّاس بن مرزوق</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ascii="Amiri" w:hAnsi="Amiri" w:eastAsia="Amiri" w:cs="Amiri"/>
          <w:color w:val="111111"/>
          <w:sz w:val="28"/>
          <w:sz w:val="28"/>
          <w:szCs w:val="28"/>
          <w:rtl w:val="true"/>
          <w:lang w:bidi="ar-SA"/>
        </w:rPr>
        <w:t>محمّد بن العبّاس بن الوليد النحوي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محمّد بن عبد بن خالد الاسدي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 xml:space="preserve">محمّد بن عبد الجبار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الصهبان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محمّد بن عبد الحميد بن سالم العطار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محمّد بن عبد الحميد بن قبّة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محمّد بن عبد ربه الأنصاري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محمّد بن عبد الرحمن بن أبي بكر القرشي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محمّد بن عبد الرحمن بن أبي ليلى الأنصاري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ascii="IRNazanin" w:hAnsi="IRNazanin" w:eastAsia="IRNazanin"/>
          <w:color w:val="111111"/>
          <w:sz w:val="28"/>
          <w:sz w:val="28"/>
          <w:szCs w:val="28"/>
          <w:rtl w:val="true"/>
          <w:lang w:bidi="fa-IR"/>
        </w:rPr>
        <w:t>محمّد بن عبد الرحمن البزّاز</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ascii="Amiri" w:hAnsi="Amiri" w:eastAsia="Amiri" w:cs="Amiri"/>
          <w:color w:val="111111"/>
          <w:sz w:val="28"/>
          <w:sz w:val="28"/>
          <w:szCs w:val="28"/>
          <w:rtl w:val="true"/>
          <w:lang w:bidi="ar-SA"/>
        </w:rPr>
        <w:t>محمّد بن عبد الرحمن الذهلي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محمّد بن عبد الرحمن العرزمي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محمّد بن عبد الرحمن بن عمر بن اُذينة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محمّد بن عبد الرحمن بن قبّة الرازي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محمّد بن عبد الرحمن بن المغيرة المدني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محمّد بن عبد السلام الكوفي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محمّد بن عبد العزيز الزهري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محمّد بن عبد العزيز بن زياد البارقي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محمّد بن عبد العزيز بن هاني الكلابي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ascii="IRNazanin" w:hAnsi="IRNazanin" w:eastAsia="IRNazanin"/>
          <w:color w:val="111111"/>
          <w:sz w:val="28"/>
          <w:sz w:val="28"/>
          <w:szCs w:val="28"/>
          <w:rtl w:val="true"/>
          <w:lang w:bidi="fa-IR"/>
        </w:rPr>
        <w:t xml:space="preserve">محمّد بن عبد اللّه ، من أصحاب الحسين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ascii="Amiri" w:hAnsi="Amiri" w:eastAsia="Amiri" w:cs="Amiri"/>
          <w:color w:val="111111"/>
          <w:sz w:val="28"/>
          <w:sz w:val="28"/>
          <w:szCs w:val="28"/>
          <w:rtl w:val="true"/>
          <w:lang w:bidi="ar-SA"/>
        </w:rPr>
        <w:t>محمّد بن عبد اللّه الأشعري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p>
    <w:p>
      <w:pPr>
        <w:pStyle w:val="BookText"/>
        <w:rPr/>
      </w:pPr>
      <w:r>
        <w:rPr>
          <w:rFonts w:ascii="IRNazanin" w:hAnsi="IRNazanin" w:eastAsia="IRNazanin"/>
          <w:color w:val="111111"/>
          <w:sz w:val="28"/>
          <w:sz w:val="28"/>
          <w:szCs w:val="28"/>
          <w:rtl w:val="true"/>
          <w:lang w:bidi="fa-IR"/>
        </w:rPr>
        <w:t>محمّد بن عبد اللّه الأعلم</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عبد اللّه بن جحش الأسدي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محمّد بن عبد اللّه بن جعفر بن أبي طالب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محمّد بن عبد اللّه بن جعفر الحميري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محمّد بن عبد اللّه الجعفري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محمّد بن عبد اللّه الجلّاب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محمّد بن عبد اللّه الجملي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محمّد بن عبد اللّه بن الحسن المدني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محمّد بن عبد اللّه بن الحسين المدني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محمّد بن عبد اللّه الحضرمي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محمّد بن عبد اللّه بن رباط البجلي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ascii="IRNazanin" w:hAnsi="IRNazanin" w:eastAsia="IRNazanin"/>
          <w:color w:val="111111"/>
          <w:sz w:val="28"/>
          <w:sz w:val="28"/>
          <w:szCs w:val="28"/>
          <w:rtl w:val="true"/>
          <w:lang w:bidi="fa-IR"/>
        </w:rPr>
        <w:t xml:space="preserve">محمّد بن عبد اللّه ، من أصحاب الصادق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ascii="Amiri" w:hAnsi="Amiri" w:eastAsia="Amiri" w:cs="Amiri"/>
          <w:color w:val="111111"/>
          <w:sz w:val="28"/>
          <w:sz w:val="28"/>
          <w:szCs w:val="28"/>
          <w:rtl w:val="true"/>
          <w:lang w:bidi="ar-SA"/>
        </w:rPr>
        <w:t>محمّد بن عبد اللّه بن زرارة بن أعين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محمّد بن عبد اللّه بن زيد الأنصاري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محمّد بن عبد اللّه السجّاد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محمّد بن عبد اللّه بن سعيد بن حيّان الكناني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محمّد بن عبد اللّه بن سلام الخزرجي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محمّد بن عبد اللّه بن سوادة الهمداني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محمّد بن عبد اللّه بن شهاب العبدي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محمّد بن عبد اللّه الطاهري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محمّد بن عبد اللّه الطيّار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محمّد بن عبد اللّه بن عبد الرحمن الثقفي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محمّد بن عبد اللّه بن عبيد الليثي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محمّد بن عبد اللّه بن علاثة الدمشقي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محمّد بن عبد اللّه بن علي بن أبي رافع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ascii="IRNazanin" w:hAnsi="IRNazanin" w:eastAsia="IRNazanin"/>
          <w:color w:val="111111"/>
          <w:sz w:val="28"/>
          <w:sz w:val="28"/>
          <w:szCs w:val="28"/>
          <w:rtl w:val="true"/>
          <w:lang w:bidi="fa-IR"/>
        </w:rPr>
        <w:t xml:space="preserve">محمّد بن عبد اللّه بن علي بن الحسين  علیهماالسلام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ascii="Amiri" w:hAnsi="Amiri" w:eastAsia="Amiri" w:cs="Amiri"/>
          <w:color w:val="111111"/>
          <w:sz w:val="28"/>
          <w:sz w:val="28"/>
          <w:szCs w:val="28"/>
          <w:rtl w:val="true"/>
          <w:lang w:bidi="ar-SA"/>
        </w:rPr>
        <w:t>محمّد بن عبد اللّه ابن عمّ الحسين بن أبي العلاء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محمّد بن عبد اللّه بن عمرو اللاحقي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محمّد بن عبد اللّه بن عيسى الأشعري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عبد اللّه بن غالب الأنصاري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محمّد بن عبد اللّه القلاعي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محمّد بن عبد اللّه بن 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محمّد بن عبد اللّه بن محمّد الجعفري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محمّد بن عبد اللّه بن محمّد الشيباني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p>
    <w:p>
      <w:pPr>
        <w:pStyle w:val="BookText"/>
        <w:rPr/>
      </w:pPr>
      <w:r>
        <w:rPr>
          <w:rFonts w:ascii="IRNazanin" w:hAnsi="IRNazanin" w:eastAsia="IRNazanin"/>
          <w:color w:val="111111"/>
          <w:sz w:val="28"/>
          <w:sz w:val="28"/>
          <w:szCs w:val="28"/>
          <w:rtl w:val="true"/>
          <w:lang w:bidi="fa-IR"/>
        </w:rPr>
        <w:t xml:space="preserve">محمّد بن عبد اللّه بن محمّد بن علي  علیهماالسلام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 xml:space="preserve">محمّد بن عبد اللّه بن محمّد بن عمر بن علي بن أبي طالب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pStyle w:val="BookText"/>
        <w:rPr/>
      </w:pPr>
      <w:r>
        <w:rPr>
          <w:rFonts w:ascii="Amiri" w:hAnsi="Amiri" w:eastAsia="Amiri" w:cs="Amiri"/>
          <w:color w:val="111111"/>
          <w:sz w:val="28"/>
          <w:sz w:val="28"/>
          <w:szCs w:val="28"/>
          <w:rtl w:val="true"/>
          <w:lang w:bidi="ar-SA"/>
        </w:rPr>
        <w:t>محمّد بن عبد اللّه المدائني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محمّد بن عبد اللّه المسلي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محمّد بن عبد اللّه المسمعي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محمّد بن عبد اللّه بن المطلب الشيباني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محمّد بن عبد اللّه المكّي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محمّد بن عبد اللّه بن مملك الأصبهاني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محمّد بن عبد اللّه بن مهران الكرخي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 xml:space="preserve">محمّد بن عبد اللّه بن نجيح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الشخير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محمّد بن عبد اللّه النوفلي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محمّد بن عبد اللّه الهاشمي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ascii="IRNazanin" w:hAnsi="IRNazanin" w:eastAsia="IRNazanin"/>
          <w:color w:val="111111"/>
          <w:sz w:val="28"/>
          <w:sz w:val="28"/>
          <w:szCs w:val="28"/>
          <w:rtl w:val="true"/>
          <w:lang w:bidi="fa-IR"/>
        </w:rPr>
        <w:t>محمّد بن عبد المؤمن المؤدّب</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BookText"/>
        <w:rPr/>
      </w:pPr>
      <w:r>
        <w:rPr>
          <w:rFonts w:ascii="Amiri" w:hAnsi="Amiri" w:eastAsia="Amiri" w:cs="Amiri"/>
          <w:color w:val="111111"/>
          <w:sz w:val="28"/>
          <w:sz w:val="28"/>
          <w:szCs w:val="28"/>
          <w:rtl w:val="true"/>
          <w:lang w:bidi="ar-SA"/>
        </w:rPr>
        <w:t>محمّد بن عبد الملك بن أعين الشيباني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محمّد بن عبد الملك الأنصاري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محمّد بن عبد الملك الطائي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محمّد بن عبد الملك بن محمّد التبان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محمّد بن عبد الواحد البكري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محمّد بن عبدة السابري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محمّد بن عبيد بن صاعد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محمّد بن عبيد الكاتب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محمّد بن عبيد الكوفي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محمّد بن عبيد بن مدرك الحارثي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عبيد بن نسطاس المدني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محمّد بن عبيد اللّه أبي القاسم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محمّد بن عبيد اللّه بن أبي رافع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محمّد بن عبيد اللّه بن أبي سليمان العرزمي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محمّد بن عبيد اللّه بن أحمد الزراري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محمّد بن عبيد اللّه الحقيبي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محمّد بن عبيد اللّه الطاهي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محمّد بن عبيد اللّه بن مروان الكوفي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محمّد بن عبيدة الحذاء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محمّد بن عبيدة الفزاري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محمّد بن عتبة الزغيلي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محمّد بن عتبة السرّاج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p>
    <w:p>
      <w:pPr>
        <w:pStyle w:val="BookText"/>
        <w:rPr/>
      </w:pPr>
      <w:r>
        <w:rPr>
          <w:rFonts w:ascii="IRNazanin" w:hAnsi="IRNazanin" w:eastAsia="IRNazanin"/>
          <w:color w:val="111111"/>
          <w:sz w:val="28"/>
          <w:sz w:val="28"/>
          <w:szCs w:val="28"/>
          <w:rtl w:val="true"/>
          <w:lang w:bidi="fa-IR"/>
        </w:rPr>
        <w:t xml:space="preserve">محمّد بن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أخو حماد</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ascii="Amiri" w:hAnsi="Amiri" w:eastAsia="Amiri" w:cs="Amiri"/>
          <w:color w:val="111111"/>
          <w:sz w:val="28"/>
          <w:sz w:val="28"/>
          <w:szCs w:val="28"/>
          <w:rtl w:val="true"/>
          <w:lang w:bidi="ar-SA"/>
        </w:rPr>
        <w:t>محمّد بن عثمان بن ربيعة المدني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محمّد بن عثمان بن زيد الجهني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محمّد بن عثمان بن سعيد العمري الوكيل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محمّد بن عثيم الكوفي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محمّد بن عجلان الكوفي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محمّد بن عجلان المدني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محمّد بن عذافر بن عيسى الصيرفي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محمّد بن عرفة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محمّد بن عصام الأنماطي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محمّد بن عطيّة الحنّاط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محمّد بن عطيّة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محمّد بن عقبة المدني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p>
    <w:p>
      <w:pPr>
        <w:pStyle w:val="BookText"/>
        <w:rPr/>
      </w:pPr>
      <w:r>
        <w:rPr>
          <w:rFonts w:ascii="IRNazanin" w:hAnsi="IRNazanin" w:eastAsia="IRNazanin"/>
          <w:color w:val="111111"/>
          <w:sz w:val="28"/>
          <w:sz w:val="28"/>
          <w:szCs w:val="28"/>
          <w:rtl w:val="true"/>
          <w:lang w:bidi="fa-IR"/>
        </w:rPr>
        <w:t xml:space="preserve">محمّد بن عقبة مولى أبي جعفر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BookText"/>
        <w:rPr/>
      </w:pPr>
      <w:r>
        <w:rPr>
          <w:rFonts w:ascii="Amiri" w:hAnsi="Amiri" w:eastAsia="Amiri" w:cs="Amiri"/>
          <w:color w:val="111111"/>
          <w:sz w:val="28"/>
          <w:sz w:val="28"/>
          <w:szCs w:val="28"/>
          <w:rtl w:val="true"/>
          <w:lang w:bidi="ar-SA"/>
        </w:rPr>
        <w:t>محمّد بن عقيل الكليني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محمّد بن علي بن إبراهيم الهمذاني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علي بن إبراهيم القرشي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سمينة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محمّد بن علي بن إبراهيم الهمذاني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محمّد بن علي بن أبي الحسن الحسني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محمّد بن علي بن أبي شعبة الحلبي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محمّد بن علي بن أحمد القمي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محمّد بن علي بن بلال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محمّد بن علي التستري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محمّد بن علي بن جاك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محمّد بن علي بن جعفر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p>
    <w:p>
      <w:pPr>
        <w:pStyle w:val="BookText"/>
        <w:rPr/>
      </w:pPr>
      <w:r>
        <w:rPr>
          <w:rFonts w:ascii="IRNazanin" w:hAnsi="IRNazanin" w:eastAsia="IRNazanin"/>
          <w:color w:val="111111"/>
          <w:sz w:val="28"/>
          <w:sz w:val="28"/>
          <w:szCs w:val="28"/>
          <w:rtl w:val="true"/>
          <w:lang w:bidi="fa-IR"/>
        </w:rPr>
        <w:t xml:space="preserve">محمّد بن علي بن الحسين بن زيد بن علي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pStyle w:val="BookText"/>
        <w:rPr/>
      </w:pPr>
      <w:r>
        <w:rPr>
          <w:rFonts w:ascii="Amiri" w:hAnsi="Amiri" w:eastAsia="Amiri" w:cs="Amiri"/>
          <w:color w:val="111111"/>
          <w:sz w:val="28"/>
          <w:sz w:val="28"/>
          <w:szCs w:val="28"/>
          <w:rtl w:val="true"/>
          <w:lang w:bidi="ar-SA"/>
        </w:rPr>
        <w:t xml:space="preserve">محمّد بن علي بن الحسين بن موسى بن بابويه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محمّد بن علي بن حمزة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محمّد بن علي بن حيّان الجعفي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محمّد بن علي الذراع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محمّد بن علي بن الربيع السلمي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 xml:space="preserve">محمّد بن علي الشلمغاني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العزاقر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محمّد بن علي بن شهرآشوب المازندراني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 xml:space="preserve">محمّد بن علي الصيرفي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سمينة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محمّد بن علي بن عبدك الجرجاني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محمّد بن علي بن عيسى القمي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محمّد بن علي بن الفضل الكوفي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محمّد بن علي الكاتب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 xml:space="preserve">محمّد بن علي بن كيل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الميرزا الاسترآبادي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محمّد بن علي ماجيلويه القمي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محمّد بن علي بن محبوب الأشعري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محمّد بن علي بن معمّر الكوفي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محمّد بن علي بن مهزيار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محمّد بن علي بن نجيح الجعفي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علي بن النعمان البجلي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مؤمن الطاق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محمّد بن علي الهمداني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محمّد بن علي بن يعقوب القناني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محمّد بن عمّار بن الأشعث السندي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محمّد بن عمّار بن ياسر المخزومي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محمّد بن عمارة بن ذكوان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ascii="IRNazanin" w:hAnsi="IRNazanin" w:eastAsia="IRNazanin"/>
          <w:color w:val="111111"/>
          <w:sz w:val="28"/>
          <w:sz w:val="28"/>
          <w:szCs w:val="28"/>
          <w:rtl w:val="true"/>
          <w:lang w:bidi="fa-IR"/>
        </w:rPr>
        <w:t xml:space="preserve">محمّد بن عمرو ،من أصحاب الكاظم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p>
    <w:p>
      <w:pPr>
        <w:pStyle w:val="BookText"/>
        <w:rPr/>
      </w:pPr>
      <w:r>
        <w:rPr>
          <w:rFonts w:ascii="Amiri" w:hAnsi="Amiri" w:eastAsia="Amiri" w:cs="Amiri"/>
          <w:color w:val="111111"/>
          <w:sz w:val="28"/>
          <w:sz w:val="28"/>
          <w:szCs w:val="28"/>
          <w:rtl w:val="true"/>
          <w:lang w:bidi="ar-SA"/>
        </w:rPr>
        <w:t>محمّد بن عمرو الجرجاني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محمّد بن عمرو بن حزم الأنصاري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محمّد بن عمرو الراشدي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محمّد بن عمرو بن سعيد الزيات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p>
    <w:p>
      <w:pPr>
        <w:pStyle w:val="BookText"/>
        <w:rPr/>
      </w:pPr>
      <w:r>
        <w:rPr>
          <w:rFonts w:ascii="IRNazanin" w:hAnsi="IRNazanin" w:eastAsia="IRNazanin"/>
          <w:color w:val="111111"/>
          <w:sz w:val="28"/>
          <w:sz w:val="28"/>
          <w:szCs w:val="28"/>
          <w:rtl w:val="true"/>
          <w:lang w:bidi="fa-IR"/>
        </w:rPr>
        <w:t>محمّد بن عمرو بن العاص</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محمّد بن عمرو بن عبد اللّه</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pStyle w:val="BookText"/>
        <w:rPr/>
      </w:pPr>
      <w:r>
        <w:rPr>
          <w:rFonts w:ascii="Amiri" w:hAnsi="Amiri" w:eastAsia="Amiri" w:cs="Amiri"/>
          <w:color w:val="111111"/>
          <w:sz w:val="28"/>
          <w:sz w:val="28"/>
          <w:szCs w:val="28"/>
          <w:rtl w:val="true"/>
          <w:lang w:bidi="ar-SA"/>
        </w:rPr>
        <w:t>محمّد بن عمرو بن مهاجر الحضرمي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محمّد بن عمر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محمّد بن عمر بن اُذينة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محمّد بن عمر الجرجاني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محمّد بن عمر الزيدي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p>
    <w:p>
      <w:pPr>
        <w:pStyle w:val="BookText"/>
        <w:rPr/>
      </w:pPr>
      <w:r>
        <w:rPr>
          <w:rFonts w:ascii="IRNazanin" w:hAnsi="IRNazanin" w:eastAsia="IRNazanin"/>
          <w:color w:val="111111"/>
          <w:sz w:val="28"/>
          <w:sz w:val="28"/>
          <w:szCs w:val="28"/>
          <w:rtl w:val="true"/>
          <w:lang w:bidi="fa-IR"/>
        </w:rPr>
        <w:t>محمّد بن عمر بن سلام</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p>
    <w:p>
      <w:pPr>
        <w:pStyle w:val="BookText"/>
        <w:rPr/>
      </w:pPr>
      <w:r>
        <w:rPr>
          <w:rFonts w:ascii="Amiri" w:hAnsi="Amiri" w:eastAsia="Amiri" w:cs="Amiri"/>
          <w:color w:val="111111"/>
          <w:sz w:val="28"/>
          <w:sz w:val="28"/>
          <w:szCs w:val="28"/>
          <w:rtl w:val="true"/>
          <w:lang w:bidi="ar-SA"/>
        </w:rPr>
        <w:t>محمّد بن عمر بن سويد العجلي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 xml:space="preserve">محمّد بن عمر بن عبد العزيز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محمّد بن عمر بن عبيد الأنصاري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p>
    <w:p>
      <w:pPr>
        <w:pStyle w:val="BookText"/>
        <w:rPr/>
      </w:pPr>
      <w:r>
        <w:rPr>
          <w:rFonts w:ascii="IRNazanin" w:hAnsi="IRNazanin" w:eastAsia="IRNazanin"/>
          <w:color w:val="111111"/>
          <w:sz w:val="28"/>
          <w:sz w:val="28"/>
          <w:szCs w:val="28"/>
          <w:rtl w:val="true"/>
          <w:lang w:bidi="fa-IR"/>
        </w:rPr>
        <w:t xml:space="preserve">محمّد بن عمر بن علي بن أبي طالب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 xml:space="preserve">محمّد بن عمر بن علي بن الحسين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p>
    <w:p>
      <w:pPr>
        <w:pStyle w:val="BookText"/>
        <w:rPr/>
      </w:pPr>
      <w:r>
        <w:rPr>
          <w:rFonts w:ascii="Amiri" w:hAnsi="Amiri" w:eastAsia="Amiri" w:cs="Amiri"/>
          <w:color w:val="111111"/>
          <w:sz w:val="28"/>
          <w:sz w:val="28"/>
          <w:szCs w:val="28"/>
          <w:rtl w:val="true"/>
          <w:lang w:bidi="ar-SA"/>
        </w:rPr>
        <w:t xml:space="preserve">محمّد بن عمر بن محمّد التميمي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الجعابي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 xml:space="preserve">محمّد بن عمر بن 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بياع السابري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محمّد بن عمران البجلي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محمّد بن عمران المدني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عمران الهاشمي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محمّد بن عمير بن أبي العريف الهمداني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محمّد بن عوّام الخلقاني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محمّد بن عوف الأزدي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محمّد بن عياش بن عروة العامري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محمّد بن عياض الناعظي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محمّد بن عيسى بن عبد اللّه الاشعري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محمّد بن عيسى الطلحي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محمّد بن عيسى بن عبيد بن يقطين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محمّد بن عيسى الكندي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محمّد بن غالب أبي الهذيل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محمّد بن غالب بن عثمان الهمداني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محمّد بن غورك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محمّد بن غياث الشامي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p>
    <w:p>
      <w:pPr>
        <w:pStyle w:val="BookText"/>
        <w:rPr/>
      </w:pPr>
      <w:r>
        <w:rPr>
          <w:rFonts w:ascii="IRNazanin" w:hAnsi="IRNazanin" w:eastAsia="IRNazanin"/>
          <w:color w:val="111111"/>
          <w:sz w:val="28"/>
          <w:sz w:val="28"/>
          <w:szCs w:val="28"/>
          <w:rtl w:val="true"/>
          <w:lang w:bidi="fa-IR"/>
        </w:rPr>
        <w:t>محمّد بن الفتح المعلم</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p>
    <w:p>
      <w:pPr>
        <w:pStyle w:val="BookText"/>
        <w:rPr/>
      </w:pPr>
      <w:r>
        <w:rPr>
          <w:rFonts w:ascii="Amiri" w:hAnsi="Amiri" w:eastAsia="Amiri" w:cs="Amiri"/>
          <w:color w:val="111111"/>
          <w:sz w:val="28"/>
          <w:sz w:val="28"/>
          <w:szCs w:val="28"/>
          <w:rtl w:val="true"/>
          <w:lang w:bidi="ar-SA"/>
        </w:rPr>
        <w:t>محمّد بن فرات الجعفي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محمّد بن فرات الجرامي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محمّد بن الفرج الرخجي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محمّد بن الفرج الكوفي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محمّد بن فضالة البكري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محمّد بن فضالة المدني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محمّد بن الفضل الأزدي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محمّد بن الفضل بن عبيد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محمّد بن الفضل بن عطية الخراساني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محمّد بن الفضل الهاشمي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محمّد بن الفضل بن يزيد الثمالي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محمّد بن الفضيل بن عطاء المدني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محمّد بن الفضيل بن غزوان الضبي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الفضيل بن كثير الصيرفي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محمّد بن فليح الشيباني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محمّد بن الفيض التيمي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محمّد بن الفيض بن مالك المدائني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محمّد بن الفيض بن المختار الكوفي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محمّد بن قابوس اللخمي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محمّد بن القاسم الأسدي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محمّد بن القاسم بن بشّار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محمّد بن القاسم البصري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محمّد بن القاسم البوشنجي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محمّد بن القاسم بن الحسين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محمّد بن القاسم بن حمزة العلوي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 xml:space="preserve">محمّد بن القاسم بن زكريا المحاربي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السوداني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محمّد بن القاسم بن الفضيل النهدي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p>
    <w:p>
      <w:pPr>
        <w:pStyle w:val="BookText"/>
        <w:rPr/>
      </w:pPr>
      <w:r>
        <w:rPr>
          <w:rFonts w:ascii="IRNazanin" w:hAnsi="IRNazanin" w:eastAsia="IRNazanin"/>
          <w:color w:val="111111"/>
          <w:sz w:val="28"/>
          <w:sz w:val="28"/>
          <w:szCs w:val="28"/>
          <w:rtl w:val="true"/>
          <w:lang w:bidi="fa-IR"/>
        </w:rPr>
        <w:t>محمّد بن القاسم بن المثنّى</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p>
    <w:p>
      <w:pPr>
        <w:pStyle w:val="BookText"/>
        <w:rPr/>
      </w:pPr>
      <w:r>
        <w:rPr>
          <w:rFonts w:ascii="Amiri" w:hAnsi="Amiri" w:eastAsia="Amiri" w:cs="Amiri"/>
          <w:color w:val="111111"/>
          <w:sz w:val="28"/>
          <w:sz w:val="28"/>
          <w:szCs w:val="28"/>
          <w:rtl w:val="true"/>
          <w:lang w:bidi="ar-SA"/>
        </w:rPr>
        <w:t xml:space="preserve">محمّد بن القاسم الاستر آبادي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المفسر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محمّد بن القاسم النوفلي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محمّد بن قزعة الكوفي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محمّد بن قولويه الجمال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محمّد بن قيس الأسدي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محمّد بن قيس الأشعري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محمّد بن قيس البجلي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محمّد بن قيس الأسدي ، أبو نصر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محمّد بن قيس الأسدي ، أبو عبداللّه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محمّد بن قيس الأسدي ، أبو قدامة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محمّد بن قيس الأنصاري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محمّد بن قيس بن مخزمة الزهري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محمّد بن كثير الجعفري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كثير العكلي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محمّد بن كرب النهدي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محمّد بن كردوس الكوفي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محمّد بن كليب الأسدي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محمّد بن كليب الأشعري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محمّد بن لبيب بن عبد الرحمن الهمداني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محمّد بن لوط بن إسحاق الهاشمي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محمّد بن الليث الهمداني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محمّد بن مارد التميمي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محمّد بن مالك بن الأبرد النخعي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محمّد بن مالك بن عطية الأحمسي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محمّد بن مبشّر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محمّد بن المثنّى بن القاسم الأزدي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محمّد بن مجيب الصائغ</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محمّد بن 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 xml:space="preserve">محمّد بن محمّد بن أبي جعفر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قطب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محمّد بن محمّد بن أحمد الكوفي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محمّد بن محمّد بن الأشعث الكوفي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محمّد بن محمّد بن الحسن الكندي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محمّد بن محمّد بن الحسن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محمّد بن محمّد بن داود المزني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محمّد بن محمّد بن رباط الكوفي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 xml:space="preserve">محمّد بن محمّد بن علي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محمّد بن محمّد بن النضر السكوني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خرقة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 xml:space="preserve">محمّد بن محمّد بن النعمان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المفيد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محمّد بن محمّد بن يحيى العلوي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محمّد بن مدرك النخعي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محمّد بن مدرك الهمداني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مرازم بن حكيم الساباطي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محمّد بن مروان</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محمّد بن مروان الوراق</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p>
    <w:p>
      <w:pPr>
        <w:pStyle w:val="BookText"/>
        <w:rPr/>
      </w:pPr>
      <w:r>
        <w:rPr>
          <w:rFonts w:ascii="Amiri" w:hAnsi="Amiri" w:eastAsia="Amiri" w:cs="Amiri"/>
          <w:color w:val="111111"/>
          <w:sz w:val="28"/>
          <w:sz w:val="28"/>
          <w:szCs w:val="28"/>
          <w:rtl w:val="true"/>
          <w:lang w:bidi="ar-SA"/>
        </w:rPr>
        <w:t>محمّد بن مروان الأنباري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محمّد بن مروان الجلّاب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محمّد بن مروان الخيّاط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محمّد بن مروان الذهلي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محمّد بن مروان بن زياد الغزال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محمّد بن مروان الشعيري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محمّد بن مروان بن عثمان المدني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محمّد بن مرّة الكوفي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محمّد بن مزيد بن محمود المبوشجي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محمّد بن مسافع البكري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محمّد بن مساور التميمي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محمّد بن مستور الهمداني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محمّد بن مسعود التميمي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p>
    <w:p>
      <w:pPr>
        <w:pStyle w:val="BookText"/>
        <w:rPr/>
      </w:pPr>
      <w:r>
        <w:rPr>
          <w:rFonts w:ascii="IRNazanin" w:hAnsi="IRNazanin" w:eastAsia="IRNazanin"/>
          <w:color w:val="111111"/>
          <w:sz w:val="28"/>
          <w:sz w:val="28"/>
          <w:szCs w:val="28"/>
          <w:rtl w:val="true"/>
          <w:lang w:bidi="fa-IR"/>
        </w:rPr>
        <w:t>محمّد بن مسعود بن سعد</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p>
    <w:p>
      <w:pPr>
        <w:pStyle w:val="BookText"/>
        <w:rPr/>
      </w:pPr>
      <w:r>
        <w:rPr>
          <w:rFonts w:ascii="Amiri" w:hAnsi="Amiri" w:eastAsia="Amiri" w:cs="Amiri"/>
          <w:color w:val="111111"/>
          <w:sz w:val="28"/>
          <w:sz w:val="28"/>
          <w:szCs w:val="28"/>
          <w:rtl w:val="true"/>
          <w:lang w:bidi="ar-SA"/>
        </w:rPr>
        <w:t>محمّد بن مسعود الطائي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 xml:space="preserve">محمّد بن مسعود بن محمّد اللمي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محمّد بن مسكان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محمّد بن مسلم الحميري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p>
    <w:p>
      <w:pPr>
        <w:pStyle w:val="BookText"/>
        <w:rPr/>
      </w:pPr>
      <w:r>
        <w:rPr>
          <w:rFonts w:ascii="IRNazanin" w:hAnsi="IRNazanin" w:eastAsia="IRNazanin"/>
          <w:color w:val="111111"/>
          <w:sz w:val="28"/>
          <w:sz w:val="28"/>
          <w:szCs w:val="28"/>
          <w:rtl w:val="true"/>
          <w:lang w:bidi="fa-IR"/>
        </w:rPr>
        <w:t>محمّد بن مسلم بن رباح الأوقص</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p>
    <w:p>
      <w:pPr>
        <w:pStyle w:val="BookText"/>
        <w:rPr/>
      </w:pPr>
      <w:r>
        <w:rPr>
          <w:rFonts w:ascii="Amiri" w:hAnsi="Amiri" w:eastAsia="Amiri" w:cs="Amiri"/>
          <w:color w:val="111111"/>
          <w:sz w:val="28"/>
          <w:sz w:val="28"/>
          <w:szCs w:val="28"/>
          <w:rtl w:val="true"/>
          <w:lang w:bidi="ar-SA"/>
        </w:rPr>
        <w:t>محمّد بن مسلم الزهري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محمّد بن مسلم العبدي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محمّد بن مسلم بن هرمز الطائفي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 xml:space="preserve">محمّد بن مسلمة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p>
    <w:p>
      <w:pPr>
        <w:pStyle w:val="BookText"/>
        <w:rPr/>
      </w:pPr>
      <w:r>
        <w:rPr>
          <w:rFonts w:ascii="IRNazanin" w:hAnsi="IRNazanin" w:eastAsia="IRNazanin"/>
          <w:color w:val="111111"/>
          <w:sz w:val="28"/>
          <w:sz w:val="28"/>
          <w:szCs w:val="28"/>
          <w:rtl w:val="true"/>
          <w:lang w:bidi="fa-IR"/>
        </w:rPr>
        <w:t xml:space="preserve">محمّد بن مسلمة، من أصحاب الرسول صلی اللّه علیه و آله </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p>
    <w:p>
      <w:pPr>
        <w:pStyle w:val="BookText"/>
        <w:rPr/>
      </w:pPr>
      <w:r>
        <w:rPr>
          <w:rFonts w:ascii="Amiri" w:hAnsi="Amiri" w:eastAsia="Amiri" w:cs="Amiri"/>
          <w:color w:val="111111"/>
          <w:sz w:val="28"/>
          <w:sz w:val="28"/>
          <w:szCs w:val="28"/>
          <w:rtl w:val="true"/>
          <w:lang w:bidi="ar-SA"/>
        </w:rPr>
        <w:t>محمّد بن المشمعل الهمداني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مصادف</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محمّد بن مصبح بن الصباح</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محمّد بن المضارب</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p>
    <w:p>
      <w:pPr>
        <w:pStyle w:val="BookText"/>
        <w:rPr/>
      </w:pPr>
      <w:r>
        <w:rPr>
          <w:rFonts w:ascii="Amiri" w:hAnsi="Amiri" w:eastAsia="Amiri" w:cs="Amiri"/>
          <w:color w:val="111111"/>
          <w:sz w:val="28"/>
          <w:sz w:val="28"/>
          <w:szCs w:val="28"/>
          <w:rtl w:val="true"/>
          <w:lang w:bidi="ar-SA"/>
        </w:rPr>
        <w:t>محمّد بن مطرف المدني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محمّد بن المظفّر الأزدي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محمّد بن معاذ بن عمران الربعي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محمّد بن معروف الخرّاز الهلالي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محمّد بن المفضّل بن إبراهيم الأشعري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محمّد بن المفضّل بن عمر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 xml:space="preserve">محمّد بن مقلاص الأسدي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زينب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 xml:space="preserve">محمّد بن مكّي بن محمّد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 الأول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محمّد بن المنذر بن الزبير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محمّد بن منصور الأشعري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محمّد بن منصور الجرجاني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محمّد بن منصور بن عامر الطائي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محمّد بن منصور بن نصر الخزاعي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محمّد بن منصور بن يونس برزج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محمّد بن المنكدر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p>
    <w:p>
      <w:pPr>
        <w:pStyle w:val="BookText"/>
        <w:rPr/>
      </w:pPr>
      <w:r>
        <w:rPr>
          <w:rFonts w:ascii="IRNazanin" w:hAnsi="IRNazanin" w:eastAsia="IRNazanin"/>
          <w:color w:val="111111"/>
          <w:sz w:val="28"/>
          <w:sz w:val="28"/>
          <w:szCs w:val="28"/>
          <w:rtl w:val="true"/>
          <w:lang w:bidi="fa-IR"/>
        </w:rPr>
        <w:t xml:space="preserve">محمّد بن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خوراء</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محمّد بن موسى بن الحسن</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p>
    <w:p>
      <w:pPr>
        <w:pStyle w:val="BookText"/>
        <w:rPr/>
      </w:pPr>
      <w:r>
        <w:rPr>
          <w:rFonts w:ascii="Amiri" w:hAnsi="Amiri" w:eastAsia="Amiri" w:cs="Amiri"/>
          <w:color w:val="111111"/>
          <w:sz w:val="28"/>
          <w:sz w:val="28"/>
          <w:szCs w:val="28"/>
          <w:rtl w:val="true"/>
          <w:lang w:bidi="ar-SA"/>
        </w:rPr>
        <w:t>محمّد بن موسى الخورجاني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p>
    <w:p>
      <w:pPr>
        <w:pStyle w:val="BookText"/>
        <w:rPr/>
      </w:pPr>
      <w:r>
        <w:rPr>
          <w:rFonts w:ascii="IRNazanin" w:hAnsi="IRNazanin" w:eastAsia="IRNazanin"/>
          <w:color w:val="111111"/>
          <w:sz w:val="28"/>
          <w:sz w:val="28"/>
          <w:szCs w:val="28"/>
          <w:rtl w:val="true"/>
          <w:lang w:bidi="fa-IR"/>
        </w:rPr>
        <w:t xml:space="preserve">محمّد بن موسى بن جعفر بن محمد علیهم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p>
    <w:p>
      <w:pPr>
        <w:pStyle w:val="BookText"/>
        <w:rPr/>
      </w:pPr>
      <w:r>
        <w:rPr>
          <w:rFonts w:ascii="Amiri" w:hAnsi="Amiri" w:eastAsia="Amiri" w:cs="Amiri"/>
          <w:color w:val="111111"/>
          <w:sz w:val="28"/>
          <w:sz w:val="28"/>
          <w:szCs w:val="28"/>
          <w:rtl w:val="true"/>
          <w:lang w:bidi="ar-SA"/>
        </w:rPr>
        <w:t>محمّد بن موسى السريقي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محمّد بن موسى بن علي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محمّد بن موسى بن عيسى الهمداني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p>
    <w:p>
      <w:pPr>
        <w:pStyle w:val="BookText"/>
        <w:rPr/>
      </w:pPr>
      <w:r>
        <w:rPr>
          <w:rFonts w:ascii="IRNazanin" w:hAnsi="IRNazanin" w:eastAsia="IRNazanin"/>
          <w:color w:val="111111"/>
          <w:sz w:val="28"/>
          <w:sz w:val="28"/>
          <w:szCs w:val="28"/>
          <w:rtl w:val="true"/>
          <w:lang w:bidi="fa-IR"/>
        </w:rPr>
        <w:t>محمّد بن موسى بن فرات</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p>
    <w:p>
      <w:pPr>
        <w:pStyle w:val="BookText"/>
        <w:rPr/>
      </w:pPr>
      <w:r>
        <w:rPr>
          <w:rFonts w:ascii="Amiri" w:hAnsi="Amiri" w:eastAsia="Amiri" w:cs="Amiri"/>
          <w:color w:val="111111"/>
          <w:sz w:val="28"/>
          <w:sz w:val="28"/>
          <w:szCs w:val="28"/>
          <w:rtl w:val="true"/>
          <w:lang w:bidi="ar-SA"/>
        </w:rPr>
        <w:t>محمّد بن موسى الكندي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محمّد بن موسى بن المتوكل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موسى المدني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محمّد بن موسى بن يعقوب الاسامري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p>
    <w:p>
      <w:pPr>
        <w:pStyle w:val="BookText"/>
        <w:rPr/>
      </w:pPr>
      <w:r>
        <w:rPr>
          <w:rFonts w:ascii="IRNazanin" w:hAnsi="IRNazanin" w:eastAsia="IRNazanin"/>
          <w:color w:val="111111"/>
          <w:sz w:val="28"/>
          <w:sz w:val="28"/>
          <w:szCs w:val="28"/>
          <w:rtl w:val="true"/>
          <w:lang w:bidi="fa-IR"/>
        </w:rPr>
        <w:t>محمّد مولى رواس</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p>
    <w:p>
      <w:pPr>
        <w:pStyle w:val="BookText"/>
        <w:rPr/>
      </w:pPr>
      <w:r>
        <w:rPr>
          <w:rFonts w:ascii="Amiri" w:hAnsi="Amiri" w:eastAsia="Amiri" w:cs="Amiri"/>
          <w:color w:val="111111"/>
          <w:sz w:val="28"/>
          <w:sz w:val="28"/>
          <w:szCs w:val="28"/>
          <w:rtl w:val="true"/>
          <w:lang w:bidi="ar-SA"/>
        </w:rPr>
        <w:t>محمّد مولى بني زهرة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p>
    <w:p>
      <w:pPr>
        <w:pStyle w:val="BookText"/>
        <w:rPr/>
      </w:pPr>
      <w:r>
        <w:rPr>
          <w:rFonts w:ascii="IRNazanin" w:hAnsi="IRNazanin" w:eastAsia="IRNazanin"/>
          <w:color w:val="111111"/>
          <w:sz w:val="28"/>
          <w:sz w:val="28"/>
          <w:szCs w:val="28"/>
          <w:rtl w:val="true"/>
          <w:lang w:bidi="fa-IR"/>
        </w:rPr>
        <w:t>محمّد بن مهاجر</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p>
    <w:p>
      <w:pPr>
        <w:pStyle w:val="BookText"/>
        <w:rPr/>
      </w:pPr>
      <w:r>
        <w:rPr>
          <w:rFonts w:ascii="Amiri" w:hAnsi="Amiri" w:eastAsia="Amiri" w:cs="Amiri"/>
          <w:color w:val="111111"/>
          <w:sz w:val="28"/>
          <w:sz w:val="28"/>
          <w:szCs w:val="28"/>
          <w:rtl w:val="true"/>
          <w:lang w:bidi="ar-SA"/>
        </w:rPr>
        <w:t>محمّد بن ميسر بن عبدالعزيز النخعي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محمّد بن ميسر بن عبد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محمّد بن ميسرة الكندي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محمّد بن ميمون الزعفراني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محمّد بن ميمون مولى بني شيبان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محمّد بن ميمون الخثعمي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محمّد بن ميمون بن عطاء الأسدي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محمّد بن ميمون الكندي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محمّد بن ناجية الصيرفي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p>
    <w:p>
      <w:pPr>
        <w:pStyle w:val="BookText"/>
        <w:rPr/>
      </w:pPr>
      <w:r>
        <w:rPr>
          <w:rFonts w:ascii="IRNazanin" w:hAnsi="IRNazanin" w:eastAsia="IRNazanin"/>
          <w:color w:val="111111"/>
          <w:sz w:val="28"/>
          <w:sz w:val="28"/>
          <w:szCs w:val="28"/>
          <w:rtl w:val="true"/>
          <w:lang w:bidi="fa-IR"/>
        </w:rPr>
        <w:t>محمّد بن نافع</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p>
    <w:p>
      <w:pPr>
        <w:pStyle w:val="BookText"/>
        <w:rPr/>
      </w:pPr>
      <w:r>
        <w:rPr>
          <w:rFonts w:ascii="Amiri" w:hAnsi="Amiri" w:eastAsia="Amiri" w:cs="Amiri"/>
          <w:color w:val="111111"/>
          <w:sz w:val="28"/>
          <w:sz w:val="28"/>
          <w:szCs w:val="28"/>
          <w:rtl w:val="true"/>
          <w:lang w:bidi="ar-SA"/>
        </w:rPr>
        <w:t>محمّد بن نافع الأنصاري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محمّد بن نافع الحميري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محمّد بن نصر بن عبد الرحمن البارقي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محمّد بن نصير النميري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محمّد بن نصير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محمّد بن النضر بن قراوش النهدي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محمّد بن نضلة الخزاعي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محمّد بن النعمان الأزدي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محمّد بن النعمان البجلي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محمّد بن النعمان الحضرمي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محمّد بن نعيم الخياط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محمّد بن نعيم الشاذاني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محمّد بن نعيم الصحّاف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نوفل بن عائذ الصيرفي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محمّد بن واصل بن سليم التميمي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محمّد بن وائل العنزي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محمّد بن الورد المنقري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محمّد بن ولّاد الأنصاري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محمّد بن الوليد البجلي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محمّد بن الوليد الصيرفي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محمّد بن الوليد بن عمارة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محمّد بن الوليد بن الوليد العنزي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محمّد بن وهبان بن محمّد الدبيلي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p>
    <w:p>
      <w:pPr>
        <w:pStyle w:val="BookText"/>
        <w:rPr/>
      </w:pPr>
      <w:r>
        <w:rPr>
          <w:rFonts w:ascii="IRNazanin" w:hAnsi="IRNazanin" w:eastAsia="IRNazanin"/>
          <w:color w:val="111111"/>
          <w:sz w:val="28"/>
          <w:sz w:val="28"/>
          <w:szCs w:val="28"/>
          <w:rtl w:val="true"/>
          <w:lang w:bidi="fa-IR"/>
        </w:rPr>
        <w:t>محمّد بن هارون</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محمّد بن هارون الوراق</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p>
    <w:p>
      <w:pPr>
        <w:pStyle w:val="BookText"/>
        <w:rPr/>
      </w:pPr>
      <w:r>
        <w:rPr>
          <w:rFonts w:ascii="Amiri" w:hAnsi="Amiri" w:eastAsia="Amiri" w:cs="Amiri"/>
          <w:color w:val="111111"/>
          <w:sz w:val="28"/>
          <w:sz w:val="28"/>
          <w:szCs w:val="28"/>
          <w:rtl w:val="true"/>
          <w:lang w:bidi="ar-SA"/>
        </w:rPr>
        <w:t>محمّد بن هاشم الطائي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محمّد بن هاشم القرشي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محمّد بن هاني الليثي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محمّد بن هاني الهمداني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محمّد بن هذيل الطائي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p>
    <w:p>
      <w:pPr>
        <w:pStyle w:val="BookText"/>
        <w:rPr/>
      </w:pPr>
      <w:r>
        <w:rPr>
          <w:rFonts w:ascii="Amiri" w:hAnsi="Amiri" w:eastAsia="Amiri" w:cs="Amiri"/>
          <w:color w:val="111111"/>
          <w:sz w:val="28"/>
          <w:sz w:val="28"/>
          <w:szCs w:val="28"/>
          <w:rtl w:val="true"/>
          <w:lang w:bidi="ar-SA"/>
        </w:rPr>
        <w:t>محمّد بن هشام الخثعمي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p>
    <w:p>
      <w:pPr>
        <w:pStyle w:val="BookText"/>
        <w:rPr/>
      </w:pPr>
      <w:r>
        <w:rPr>
          <w:rFonts w:ascii="Amiri" w:hAnsi="Amiri" w:eastAsia="Amiri" w:cs="Amiri"/>
          <w:color w:val="111111"/>
          <w:sz w:val="28"/>
          <w:sz w:val="28"/>
          <w:szCs w:val="28"/>
          <w:rtl w:val="true"/>
          <w:lang w:bidi="ar-SA"/>
        </w:rPr>
        <w:t>محمّد بن هلال المدني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p>
    <w:p>
      <w:pPr>
        <w:pStyle w:val="BookText"/>
        <w:rPr/>
      </w:pPr>
      <w:r>
        <w:rPr>
          <w:rFonts w:ascii="Amiri" w:hAnsi="Amiri" w:eastAsia="Amiri" w:cs="Amiri"/>
          <w:color w:val="111111"/>
          <w:sz w:val="28"/>
          <w:sz w:val="28"/>
          <w:szCs w:val="28"/>
          <w:rtl w:val="true"/>
          <w:lang w:bidi="ar-SA"/>
        </w:rPr>
        <w:t>محمّد بن هلال الهمداني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p>
    <w:p>
      <w:pPr>
        <w:pStyle w:val="BookText"/>
        <w:rPr/>
      </w:pPr>
      <w:r>
        <w:rPr>
          <w:rFonts w:ascii="Amiri" w:hAnsi="Amiri" w:eastAsia="Amiri" w:cs="Amiri"/>
          <w:color w:val="111111"/>
          <w:sz w:val="28"/>
          <w:sz w:val="28"/>
          <w:szCs w:val="28"/>
          <w:rtl w:val="true"/>
          <w:lang w:bidi="ar-SA"/>
        </w:rPr>
        <w:t>محمّد بن همّام البغدادي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p>
    <w:p>
      <w:pPr>
        <w:pStyle w:val="BookText"/>
        <w:rPr/>
      </w:pPr>
      <w:r>
        <w:rPr>
          <w:rFonts w:ascii="Amiri" w:hAnsi="Amiri" w:eastAsia="Amiri" w:cs="Amiri"/>
          <w:color w:val="111111"/>
          <w:sz w:val="28"/>
          <w:sz w:val="28"/>
          <w:szCs w:val="28"/>
          <w:rtl w:val="true"/>
          <w:lang w:bidi="ar-SA"/>
        </w:rPr>
        <w:t>محمّد بن همّام التميمي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محمّد بن همّام العبدي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p>
    <w:p>
      <w:pPr>
        <w:pStyle w:val="BookText"/>
        <w:rPr/>
      </w:pPr>
      <w:r>
        <w:rPr>
          <w:rFonts w:ascii="IRNazanin" w:hAnsi="IRNazanin" w:eastAsia="IRNazanin"/>
          <w:color w:val="111111"/>
          <w:sz w:val="28"/>
          <w:sz w:val="28"/>
          <w:szCs w:val="28"/>
          <w:rtl w:val="true"/>
          <w:lang w:bidi="fa-IR"/>
        </w:rPr>
        <w:t xml:space="preserve">محمّد الهمداني خادم النبي صلی اللّه علیه و آله </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p>
    <w:p>
      <w:pPr>
        <w:pStyle w:val="BookText"/>
        <w:rPr/>
      </w:pPr>
      <w:r>
        <w:rPr>
          <w:rFonts w:ascii="Amiri" w:hAnsi="Amiri" w:eastAsia="Amiri" w:cs="Amiri"/>
          <w:color w:val="111111"/>
          <w:sz w:val="28"/>
          <w:sz w:val="28"/>
          <w:szCs w:val="28"/>
          <w:rtl w:val="true"/>
          <w:lang w:bidi="ar-SA"/>
        </w:rPr>
        <w:t>محمّد بن الهيثم العجلي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p>
    <w:p>
      <w:pPr>
        <w:pStyle w:val="BookText"/>
        <w:rPr/>
      </w:pPr>
      <w:r>
        <w:rPr>
          <w:rFonts w:ascii="Amiri" w:hAnsi="Amiri" w:eastAsia="Amiri" w:cs="Amiri"/>
          <w:color w:val="111111"/>
          <w:sz w:val="28"/>
          <w:sz w:val="28"/>
          <w:szCs w:val="28"/>
          <w:rtl w:val="true"/>
          <w:lang w:bidi="ar-SA"/>
        </w:rPr>
        <w:t>محمّد بن الهيثم بن عمارة القيسي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p>
    <w:p>
      <w:pPr>
        <w:pStyle w:val="BookText"/>
        <w:rPr/>
      </w:pPr>
      <w:r>
        <w:rPr>
          <w:rFonts w:ascii="Amiri" w:hAnsi="Amiri" w:eastAsia="Amiri" w:cs="Amiri"/>
          <w:color w:val="111111"/>
          <w:sz w:val="28"/>
          <w:sz w:val="28"/>
          <w:szCs w:val="28"/>
          <w:rtl w:val="true"/>
          <w:lang w:bidi="ar-SA"/>
        </w:rPr>
        <w:t>محمّد بن ياسر الكوفي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p>
    <w:p>
      <w:pPr>
        <w:pStyle w:val="BookText"/>
        <w:rPr/>
      </w:pPr>
      <w:r>
        <w:rPr>
          <w:rFonts w:ascii="Amiri" w:hAnsi="Amiri" w:eastAsia="Amiri" w:cs="Amiri"/>
          <w:color w:val="111111"/>
          <w:sz w:val="28"/>
          <w:sz w:val="28"/>
          <w:szCs w:val="28"/>
          <w:rtl w:val="true"/>
          <w:lang w:bidi="ar-SA"/>
        </w:rPr>
        <w:t>محمّد بن ياسين بن عمارة القيسي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يحيى العطار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محمّد بن يحيى الفارسي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محمّد بن يحيى البصري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 xml:space="preserve">محمّد بن يحيى الأحمري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 xml:space="preserve">محمّد بن يحيى الخرّاز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 xml:space="preserve">محمّد بن يحيى بن درياب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p>
    <w:p>
      <w:pPr>
        <w:pStyle w:val="BookText"/>
        <w:rPr/>
      </w:pPr>
      <w:r>
        <w:rPr>
          <w:rFonts w:ascii="Amiri" w:hAnsi="Amiri" w:eastAsia="Amiri" w:cs="Amiri"/>
          <w:color w:val="111111"/>
          <w:sz w:val="28"/>
          <w:sz w:val="28"/>
          <w:szCs w:val="28"/>
          <w:rtl w:val="true"/>
          <w:lang w:bidi="ar-SA"/>
        </w:rPr>
        <w:t xml:space="preserve">محمّد بن يحيى الرهني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p>
    <w:p>
      <w:pPr>
        <w:pStyle w:val="BookText"/>
        <w:rPr/>
      </w:pPr>
      <w:r>
        <w:rPr>
          <w:rFonts w:ascii="Amiri" w:hAnsi="Amiri" w:eastAsia="Amiri" w:cs="Amiri"/>
          <w:color w:val="111111"/>
          <w:sz w:val="28"/>
          <w:sz w:val="28"/>
          <w:szCs w:val="28"/>
          <w:rtl w:val="true"/>
          <w:lang w:bidi="ar-SA"/>
        </w:rPr>
        <w:t xml:space="preserve">محمّد بن يحيى بن زياد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p>
    <w:p>
      <w:pPr>
        <w:pStyle w:val="BookText"/>
        <w:rPr/>
      </w:pPr>
      <w:r>
        <w:rPr>
          <w:rFonts w:ascii="Amiri" w:hAnsi="Amiri" w:eastAsia="Amiri" w:cs="Amiri"/>
          <w:color w:val="111111"/>
          <w:sz w:val="28"/>
          <w:sz w:val="28"/>
          <w:szCs w:val="28"/>
          <w:rtl w:val="true"/>
          <w:lang w:bidi="ar-SA"/>
        </w:rPr>
        <w:t>محمّد بن يحيى بن سليمان الخثعمي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p>
    <w:p>
      <w:pPr>
        <w:pStyle w:val="BookText"/>
        <w:rPr/>
      </w:pPr>
      <w:r>
        <w:rPr>
          <w:rFonts w:ascii="Amiri" w:hAnsi="Amiri" w:eastAsia="Amiri" w:cs="Amiri"/>
          <w:color w:val="111111"/>
          <w:sz w:val="28"/>
          <w:sz w:val="28"/>
          <w:szCs w:val="28"/>
          <w:rtl w:val="true"/>
          <w:lang w:bidi="ar-SA"/>
        </w:rPr>
        <w:t>محمّد بن يحيى الصيرفي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محمّد بن يحيى بن طحلا المدني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محمّد بن يحيى الضرير المؤدب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محمّد بن يحيى بن عبد اللّه الهاشمي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محمّد بن يحيى الكندي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p>
    <w:p>
      <w:pPr>
        <w:pStyle w:val="BookText"/>
        <w:rPr/>
      </w:pPr>
      <w:r>
        <w:rPr>
          <w:rFonts w:ascii="Amiri" w:hAnsi="Amiri" w:eastAsia="Amiri" w:cs="Amiri"/>
          <w:color w:val="111111"/>
          <w:sz w:val="28"/>
          <w:sz w:val="28"/>
          <w:szCs w:val="28"/>
          <w:rtl w:val="true"/>
          <w:lang w:bidi="ar-SA"/>
        </w:rPr>
        <w:t>محمّد بن يحيى المعاذي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p>
    <w:p>
      <w:pPr>
        <w:pStyle w:val="BookText"/>
        <w:rPr/>
      </w:pPr>
      <w:r>
        <w:rPr>
          <w:rFonts w:ascii="Amiri" w:hAnsi="Amiri" w:eastAsia="Amiri" w:cs="Amiri"/>
          <w:color w:val="111111"/>
          <w:sz w:val="28"/>
          <w:sz w:val="28"/>
          <w:szCs w:val="28"/>
          <w:rtl w:val="true"/>
          <w:lang w:bidi="ar-SA"/>
        </w:rPr>
        <w:t>محمّد بن يحيى المغيثي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p>
    <w:p>
      <w:pPr>
        <w:pStyle w:val="BookText"/>
        <w:rPr/>
      </w:pPr>
      <w:r>
        <w:rPr>
          <w:rFonts w:ascii="Amiri" w:hAnsi="Amiri" w:eastAsia="Amiri" w:cs="Amiri"/>
          <w:color w:val="111111"/>
          <w:sz w:val="28"/>
          <w:sz w:val="28"/>
          <w:szCs w:val="28"/>
          <w:rtl w:val="true"/>
          <w:lang w:bidi="ar-SA"/>
        </w:rPr>
        <w:t>محمّد بن يزداد الرازي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محمّد بن يزيد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محمّد بن يزيد بن أبي زياد الهاشمي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محمّد بن يزيد العطّار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محمّد بن يزيد بن عمر الثقفي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محمّد بن يزيد النهرواني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محمّد بن اليسع بن عبد اللّه الكوفي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 xml:space="preserve">محمّد بن يعقوب بن إسحاق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محمّد بن يعقوب بن قيس البجلي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محمّد بن اليمان البكري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محمّد بن يوسف الصنعاني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محمّد بن يوسف الكرماني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يوسف بن يعقوب الجعفري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محمّد بن يونس بن عبدالرحمن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p>
    <w:p>
      <w:pPr>
        <w:pStyle w:val="BookText"/>
        <w:rPr/>
      </w:pPr>
      <w:r>
        <w:rPr>
          <w:rFonts w:ascii="Amiri" w:hAnsi="Amiri" w:eastAsia="Amiri" w:cs="Amiri"/>
          <w:color w:val="111111"/>
          <w:sz w:val="28"/>
          <w:sz w:val="28"/>
          <w:szCs w:val="28"/>
          <w:rtl w:val="true"/>
          <w:lang w:bidi="ar-SA"/>
        </w:rPr>
        <w:t>محمّد بن يونس الكوفي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p>
    <w:p>
      <w:pPr>
        <w:pStyle w:val="BookText"/>
        <w:rPr/>
      </w:pPr>
      <w:r>
        <w:rPr>
          <w:rFonts w:ascii="Amiri" w:hAnsi="Amiri" w:eastAsia="Amiri" w:cs="Amiri"/>
          <w:color w:val="111111"/>
          <w:sz w:val="28"/>
          <w:sz w:val="28"/>
          <w:szCs w:val="28"/>
          <w:rtl w:val="true"/>
          <w:lang w:bidi="ar-SA"/>
        </w:rPr>
        <w:t>المحمود بن أبي العرندس البكري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p>
    <w:p>
      <w:pPr>
        <w:pStyle w:val="BookText"/>
        <w:rPr/>
      </w:pPr>
      <w:r>
        <w:rPr>
          <w:rFonts w:ascii="Amiri" w:hAnsi="Amiri" w:eastAsia="Amiri" w:cs="Amiri"/>
          <w:color w:val="111111"/>
          <w:sz w:val="28"/>
          <w:sz w:val="28"/>
          <w:szCs w:val="28"/>
          <w:rtl w:val="true"/>
          <w:lang w:bidi="ar-SA"/>
        </w:rPr>
        <w:t>المحمود بن الربيع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p>
    <w:p>
      <w:pPr>
        <w:pStyle w:val="BookText"/>
        <w:rPr/>
      </w:pPr>
      <w:r>
        <w:rPr>
          <w:rFonts w:ascii="Amiri" w:hAnsi="Amiri" w:eastAsia="Amiri" w:cs="Amiri"/>
          <w:color w:val="111111"/>
          <w:sz w:val="28"/>
          <w:sz w:val="28"/>
          <w:szCs w:val="28"/>
          <w:rtl w:val="true"/>
          <w:lang w:bidi="ar-SA"/>
        </w:rPr>
        <w:t>المختار بن أبي عبيدة الثقفي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p>
    <w:p>
      <w:pPr>
        <w:pStyle w:val="BookText"/>
        <w:rPr/>
      </w:pPr>
      <w:r>
        <w:rPr>
          <w:rFonts w:ascii="Amiri" w:hAnsi="Amiri" w:eastAsia="Amiri" w:cs="Amiri"/>
          <w:color w:val="111111"/>
          <w:sz w:val="28"/>
          <w:sz w:val="28"/>
          <w:szCs w:val="28"/>
          <w:rtl w:val="true"/>
          <w:lang w:bidi="ar-SA"/>
        </w:rPr>
        <w:t>المختار بن زياد العبدي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p>
    <w:p>
      <w:pPr>
        <w:pStyle w:val="BookText"/>
        <w:rPr/>
      </w:pPr>
      <w:r>
        <w:rPr>
          <w:rFonts w:ascii="Amiri" w:hAnsi="Amiri" w:eastAsia="Amiri" w:cs="Amiri"/>
          <w:color w:val="111111"/>
          <w:sz w:val="28"/>
          <w:sz w:val="28"/>
          <w:szCs w:val="28"/>
          <w:rtl w:val="true"/>
          <w:lang w:bidi="ar-SA"/>
        </w:rPr>
        <w:t>المختار بن عمارة الطائي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p>
    <w:p>
      <w:pPr>
        <w:pStyle w:val="BookText"/>
        <w:rPr/>
      </w:pPr>
      <w:r>
        <w:rPr>
          <w:rFonts w:ascii="Amiri" w:hAnsi="Amiri" w:eastAsia="Amiri" w:cs="Amiri"/>
          <w:color w:val="111111"/>
          <w:sz w:val="28"/>
          <w:sz w:val="28"/>
          <w:szCs w:val="28"/>
          <w:rtl w:val="true"/>
          <w:lang w:bidi="ar-SA"/>
        </w:rPr>
        <w:t>المختار بن المنيح الثقفي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p>
    <w:p>
      <w:pPr>
        <w:pStyle w:val="BookText"/>
        <w:rPr/>
      </w:pPr>
      <w:r>
        <w:rPr>
          <w:rFonts w:ascii="IRNazanin" w:hAnsi="IRNazanin" w:eastAsia="IRNazanin"/>
          <w:color w:val="111111"/>
          <w:sz w:val="28"/>
          <w:sz w:val="28"/>
          <w:szCs w:val="28"/>
          <w:rtl w:val="true"/>
          <w:lang w:bidi="fa-IR"/>
        </w:rPr>
        <w:t>المختار بن هلال بن المختار</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p>
    <w:p>
      <w:pPr>
        <w:pStyle w:val="BookText"/>
        <w:rPr/>
      </w:pPr>
      <w:r>
        <w:rPr>
          <w:rFonts w:ascii="Amiri" w:hAnsi="Amiri" w:eastAsia="Amiri" w:cs="Amiri"/>
          <w:color w:val="111111"/>
          <w:sz w:val="28"/>
          <w:sz w:val="28"/>
          <w:szCs w:val="28"/>
          <w:rtl w:val="true"/>
          <w:lang w:bidi="ar-SA"/>
        </w:rPr>
        <w:t>مخلد بن أبي خلّاد العنزي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p>
    <w:p>
      <w:pPr>
        <w:pStyle w:val="BookText"/>
        <w:rPr/>
      </w:pPr>
      <w:r>
        <w:rPr>
          <w:rFonts w:ascii="Amiri" w:hAnsi="Amiri" w:eastAsia="Amiri" w:cs="Amiri"/>
          <w:color w:val="111111"/>
          <w:sz w:val="28"/>
          <w:sz w:val="28"/>
          <w:szCs w:val="28"/>
          <w:rtl w:val="true"/>
          <w:lang w:bidi="ar-SA"/>
        </w:rPr>
        <w:t>مخلد البصري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p>
    <w:p>
      <w:pPr>
        <w:pStyle w:val="BookText"/>
        <w:rPr/>
      </w:pPr>
      <w:r>
        <w:rPr>
          <w:rFonts w:ascii="Amiri" w:hAnsi="Amiri" w:eastAsia="Amiri" w:cs="Amiri"/>
          <w:color w:val="111111"/>
          <w:sz w:val="28"/>
          <w:sz w:val="28"/>
          <w:szCs w:val="28"/>
          <w:rtl w:val="true"/>
          <w:lang w:bidi="ar-SA"/>
        </w:rPr>
        <w:t>مخلد بن شداد البجلي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p>
    <w:p>
      <w:pPr>
        <w:pStyle w:val="BookText"/>
        <w:rPr/>
      </w:pPr>
      <w:r>
        <w:rPr>
          <w:rFonts w:ascii="Amiri" w:hAnsi="Amiri" w:eastAsia="Amiri" w:cs="Amiri"/>
          <w:color w:val="111111"/>
          <w:sz w:val="28"/>
          <w:sz w:val="28"/>
          <w:szCs w:val="28"/>
          <w:rtl w:val="true"/>
          <w:lang w:bidi="ar-SA"/>
        </w:rPr>
        <w:t>مخلد بن عبد اللّه الكوفي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p>
    <w:p>
      <w:pPr>
        <w:pStyle w:val="BookText"/>
        <w:rPr/>
      </w:pPr>
      <w:r>
        <w:rPr>
          <w:rFonts w:ascii="Amiri" w:hAnsi="Amiri" w:eastAsia="Amiri" w:cs="Amiri"/>
          <w:color w:val="111111"/>
          <w:sz w:val="28"/>
          <w:sz w:val="28"/>
          <w:szCs w:val="28"/>
          <w:rtl w:val="true"/>
          <w:lang w:bidi="ar-SA"/>
        </w:rPr>
        <w:t>مخنف بن سليم الأزدي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p>
    <w:p>
      <w:pPr>
        <w:pStyle w:val="BookText"/>
        <w:rPr/>
      </w:pPr>
      <w:r>
        <w:rPr>
          <w:rFonts w:ascii="Amiri" w:hAnsi="Amiri" w:eastAsia="Amiri" w:cs="Amiri"/>
          <w:color w:val="111111"/>
          <w:sz w:val="28"/>
          <w:sz w:val="28"/>
          <w:szCs w:val="28"/>
          <w:rtl w:val="true"/>
          <w:lang w:bidi="ar-SA"/>
        </w:rPr>
        <w:t>مدرك بن أبي الهزهاز النخعي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مدرك بن عمّار الطائي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مراد بن خارجة الأنصاري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مرازم بن حكيم الأزدي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مرداس بن اثيبة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p>
    <w:p>
      <w:pPr>
        <w:pStyle w:val="BookText"/>
        <w:rPr/>
      </w:pPr>
      <w:r>
        <w:rPr>
          <w:rFonts w:ascii="Amiri" w:hAnsi="Amiri" w:eastAsia="Amiri" w:cs="Amiri"/>
          <w:color w:val="111111"/>
          <w:sz w:val="28"/>
          <w:sz w:val="28"/>
          <w:szCs w:val="28"/>
          <w:rtl w:val="true"/>
          <w:lang w:bidi="ar-SA"/>
        </w:rPr>
        <w:t>المرزبان بن خالد الكوفي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p>
    <w:p>
      <w:pPr>
        <w:pStyle w:val="BookText"/>
        <w:rPr/>
      </w:pPr>
      <w:r>
        <w:rPr>
          <w:rFonts w:ascii="Amiri" w:hAnsi="Amiri" w:eastAsia="Amiri" w:cs="Amiri"/>
          <w:color w:val="111111"/>
          <w:sz w:val="28"/>
          <w:sz w:val="28"/>
          <w:szCs w:val="28"/>
          <w:rtl w:val="true"/>
          <w:lang w:bidi="ar-SA"/>
        </w:rPr>
        <w:t>المرزبان بن عمران بن عبداللّه الأشعري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p>
    <w:p>
      <w:pPr>
        <w:pStyle w:val="BookText"/>
        <w:rPr/>
      </w:pPr>
      <w:r>
        <w:rPr>
          <w:rFonts w:ascii="Amiri" w:hAnsi="Amiri" w:eastAsia="Amiri" w:cs="Amiri"/>
          <w:color w:val="111111"/>
          <w:sz w:val="28"/>
          <w:sz w:val="28"/>
          <w:szCs w:val="28"/>
          <w:rtl w:val="true"/>
          <w:lang w:bidi="ar-SA"/>
        </w:rPr>
        <w:t>المرزبان بن مسعود الكندي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المرقع بن قمامة الأسدي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p>
    <w:p>
      <w:pPr>
        <w:pStyle w:val="BookText"/>
        <w:rPr/>
      </w:pPr>
      <w:r>
        <w:rPr>
          <w:rFonts w:ascii="IRNazanin" w:hAnsi="IRNazanin" w:eastAsia="IRNazanin"/>
          <w:color w:val="111111"/>
          <w:sz w:val="28"/>
          <w:sz w:val="28"/>
          <w:szCs w:val="28"/>
          <w:rtl w:val="true"/>
          <w:lang w:bidi="fa-IR"/>
        </w:rPr>
        <w:t>مرو بن رباح</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p>
    <w:p>
      <w:pPr>
        <w:pStyle w:val="BookText"/>
        <w:rPr/>
      </w:pPr>
      <w:r>
        <w:rPr>
          <w:rFonts w:ascii="Amiri" w:hAnsi="Amiri" w:eastAsia="Amiri" w:cs="Amiri"/>
          <w:color w:val="111111"/>
          <w:sz w:val="28"/>
          <w:sz w:val="28"/>
          <w:szCs w:val="28"/>
          <w:rtl w:val="true"/>
          <w:lang w:bidi="ar-SA"/>
        </w:rPr>
        <w:t>مروان بن أسد الكوفي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مروان بن 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p>
    <w:p>
      <w:pPr>
        <w:pStyle w:val="BookText"/>
        <w:rPr/>
      </w:pPr>
      <w:r>
        <w:rPr>
          <w:rFonts w:ascii="Amiri" w:hAnsi="Amiri" w:eastAsia="Amiri" w:cs="Amiri"/>
          <w:color w:val="111111"/>
          <w:sz w:val="28"/>
          <w:sz w:val="28"/>
          <w:szCs w:val="28"/>
          <w:rtl w:val="true"/>
          <w:lang w:bidi="ar-SA"/>
        </w:rPr>
        <w:t>مروان بن عثمان المدني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مروان بن قيس الدينوري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مروان بن مسلم</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p>
    <w:p>
      <w:pPr>
        <w:pStyle w:val="BookText"/>
        <w:rPr/>
      </w:pPr>
      <w:r>
        <w:rPr>
          <w:rFonts w:ascii="Amiri" w:hAnsi="Amiri" w:eastAsia="Amiri" w:cs="Amiri"/>
          <w:color w:val="111111"/>
          <w:sz w:val="28"/>
          <w:sz w:val="28"/>
          <w:szCs w:val="28"/>
          <w:rtl w:val="true"/>
          <w:lang w:bidi="ar-SA"/>
        </w:rPr>
        <w:t>مروان بن معاوية الفزاري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p>
    <w:p>
      <w:pPr>
        <w:pStyle w:val="BookText"/>
        <w:rPr/>
      </w:pPr>
      <w:r>
        <w:rPr>
          <w:rFonts w:ascii="Amiri" w:hAnsi="Amiri" w:eastAsia="Amiri" w:cs="Amiri"/>
          <w:color w:val="111111"/>
          <w:sz w:val="28"/>
          <w:sz w:val="28"/>
          <w:szCs w:val="28"/>
          <w:rtl w:val="true"/>
          <w:lang w:bidi="ar-SA"/>
        </w:rPr>
        <w:t>مروان بن يحيى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p>
    <w:p>
      <w:pPr>
        <w:pStyle w:val="BookText"/>
        <w:rPr/>
      </w:pPr>
      <w:r>
        <w:rPr>
          <w:rFonts w:ascii="Amiri" w:hAnsi="Amiri" w:eastAsia="Amiri" w:cs="Amiri"/>
          <w:color w:val="111111"/>
          <w:sz w:val="28"/>
          <w:sz w:val="28"/>
          <w:szCs w:val="28"/>
          <w:rtl w:val="true"/>
          <w:lang w:bidi="ar-SA"/>
        </w:rPr>
        <w:t>مروك بن عبيد بن سالم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p>
    <w:p>
      <w:pPr>
        <w:pStyle w:val="BookText"/>
        <w:rPr/>
      </w:pPr>
      <w:r>
        <w:rPr>
          <w:rFonts w:ascii="Amiri" w:hAnsi="Amiri" w:eastAsia="Amiri" w:cs="Amiri"/>
          <w:color w:val="111111"/>
          <w:sz w:val="28"/>
          <w:sz w:val="28"/>
          <w:szCs w:val="28"/>
          <w:rtl w:val="true"/>
          <w:lang w:bidi="ar-SA"/>
        </w:rPr>
        <w:t>مرّة بن عصمة الطائي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w:t>
      </w:r>
    </w:p>
    <w:p>
      <w:pPr>
        <w:pStyle w:val="BookText"/>
        <w:rPr/>
      </w:pPr>
      <w:r>
        <w:rPr>
          <w:rFonts w:ascii="Amiri" w:hAnsi="Amiri" w:eastAsia="Amiri" w:cs="Amiri"/>
          <w:color w:val="111111"/>
          <w:sz w:val="28"/>
          <w:sz w:val="28"/>
          <w:szCs w:val="28"/>
          <w:rtl w:val="true"/>
          <w:lang w:bidi="ar-SA"/>
        </w:rPr>
        <w:t xml:space="preserve">مرّة بن النعمان بن عمرو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w:t>
      </w:r>
    </w:p>
    <w:p>
      <w:pPr>
        <w:pStyle w:val="BookText"/>
        <w:rPr/>
      </w:pPr>
      <w:r>
        <w:rPr>
          <w:rFonts w:ascii="Amiri" w:hAnsi="Amiri" w:eastAsia="Amiri" w:cs="Amiri"/>
          <w:color w:val="111111"/>
          <w:sz w:val="28"/>
          <w:sz w:val="28"/>
          <w:szCs w:val="28"/>
          <w:rtl w:val="true"/>
          <w:lang w:bidi="ar-SA"/>
        </w:rPr>
        <w:t>مرهف بن أبي المرهف موسى الطائفي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w:t>
      </w:r>
    </w:p>
    <w:p>
      <w:pPr>
        <w:pStyle w:val="BookText"/>
        <w:rPr/>
      </w:pPr>
      <w:r>
        <w:rPr>
          <w:rFonts w:ascii="Amiri" w:hAnsi="Amiri" w:eastAsia="Amiri" w:cs="Amiri"/>
          <w:color w:val="111111"/>
          <w:sz w:val="28"/>
          <w:sz w:val="28"/>
          <w:szCs w:val="28"/>
          <w:rtl w:val="true"/>
          <w:lang w:bidi="ar-SA"/>
        </w:rPr>
        <w:t>مزيد بن زياد الكاهلي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w:t>
      </w:r>
    </w:p>
    <w:p>
      <w:pPr>
        <w:pStyle w:val="BookText"/>
        <w:rPr/>
      </w:pPr>
      <w:r>
        <w:rPr>
          <w:rFonts w:ascii="Amiri" w:hAnsi="Amiri" w:eastAsia="Amiri" w:cs="Amiri"/>
          <w:color w:val="111111"/>
          <w:sz w:val="28"/>
          <w:sz w:val="28"/>
          <w:szCs w:val="28"/>
          <w:rtl w:val="true"/>
          <w:lang w:bidi="ar-SA"/>
        </w:rPr>
        <w:t>مزيد بن مهلهل البكري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w:t>
      </w:r>
    </w:p>
    <w:p>
      <w:pPr>
        <w:pStyle w:val="BookText"/>
        <w:rPr/>
      </w:pPr>
      <w:r>
        <w:rPr>
          <w:rFonts w:ascii="IRNazanin" w:hAnsi="IRNazanin" w:eastAsia="IRNazanin"/>
          <w:color w:val="111111"/>
          <w:sz w:val="28"/>
          <w:sz w:val="28"/>
          <w:szCs w:val="28"/>
          <w:rtl w:val="true"/>
          <w:lang w:bidi="fa-IR"/>
        </w:rPr>
        <w:t xml:space="preserve">مسافر مولى أبي الحسن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p>
    <w:p>
      <w:pPr>
        <w:pStyle w:val="BookText"/>
        <w:rPr/>
      </w:pPr>
      <w:r>
        <w:rPr>
          <w:rFonts w:ascii="Amiri" w:hAnsi="Amiri" w:eastAsia="Amiri" w:cs="Amiri"/>
          <w:color w:val="111111"/>
          <w:sz w:val="28"/>
          <w:sz w:val="28"/>
          <w:szCs w:val="28"/>
          <w:rtl w:val="true"/>
          <w:lang w:bidi="ar-SA"/>
        </w:rPr>
        <w:t>المستعمل بن سعد الأسدي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p>
    <w:p>
      <w:pPr>
        <w:pStyle w:val="BookText"/>
        <w:rPr/>
      </w:pPr>
      <w:r>
        <w:rPr>
          <w:rFonts w:ascii="Amiri" w:hAnsi="Amiri" w:eastAsia="Amiri" w:cs="Amiri"/>
          <w:color w:val="111111"/>
          <w:sz w:val="28"/>
          <w:sz w:val="28"/>
          <w:szCs w:val="28"/>
          <w:rtl w:val="true"/>
          <w:lang w:bidi="ar-SA"/>
        </w:rPr>
        <w:t>مستغفر بن عبد الرحمن البارقي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p>
    <w:p>
      <w:pPr>
        <w:pStyle w:val="BookText"/>
        <w:rPr/>
      </w:pPr>
      <w:r>
        <w:rPr>
          <w:rFonts w:ascii="Amiri" w:hAnsi="Amiri" w:eastAsia="Amiri" w:cs="Amiri"/>
          <w:color w:val="111111"/>
          <w:sz w:val="28"/>
          <w:sz w:val="28"/>
          <w:szCs w:val="28"/>
          <w:rtl w:val="true"/>
          <w:lang w:bidi="ar-SA"/>
        </w:rPr>
        <w:t>المستنير بن عمرو النحفي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p>
    <w:p>
      <w:pPr>
        <w:pStyle w:val="BookText"/>
        <w:rPr/>
      </w:pPr>
      <w:r>
        <w:rPr>
          <w:rFonts w:ascii="Amiri" w:hAnsi="Amiri" w:eastAsia="Amiri" w:cs="Amiri"/>
          <w:color w:val="111111"/>
          <w:sz w:val="28"/>
          <w:sz w:val="28"/>
          <w:szCs w:val="28"/>
          <w:rtl w:val="true"/>
          <w:lang w:bidi="ar-SA"/>
        </w:rPr>
        <w:t>المستنير بن يزيد الجعفي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p>
    <w:p>
      <w:pPr>
        <w:pStyle w:val="BookText"/>
        <w:rPr/>
      </w:pPr>
      <w:r>
        <w:rPr>
          <w:rFonts w:ascii="Amiri" w:hAnsi="Amiri" w:eastAsia="Amiri" w:cs="Amiri"/>
          <w:color w:val="111111"/>
          <w:sz w:val="28"/>
          <w:sz w:val="28"/>
          <w:szCs w:val="28"/>
          <w:rtl w:val="true"/>
          <w:lang w:bidi="ar-SA"/>
        </w:rPr>
        <w:t>المستورد الفهري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p>
    <w:p>
      <w:pPr>
        <w:pStyle w:val="BookText"/>
        <w:rPr/>
      </w:pPr>
      <w:r>
        <w:rPr>
          <w:rFonts w:ascii="Amiri" w:hAnsi="Amiri" w:eastAsia="Amiri" w:cs="Amiri"/>
          <w:color w:val="111111"/>
          <w:sz w:val="28"/>
          <w:sz w:val="28"/>
          <w:szCs w:val="28"/>
          <w:rtl w:val="true"/>
          <w:lang w:bidi="ar-SA"/>
        </w:rPr>
        <w:t>المستورد بن نهيك النخعي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p>
    <w:p>
      <w:pPr>
        <w:pStyle w:val="BookText"/>
        <w:rPr/>
      </w:pPr>
      <w:r>
        <w:rPr>
          <w:rFonts w:ascii="Amiri" w:hAnsi="Amiri" w:eastAsia="Amiri" w:cs="Amiri"/>
          <w:color w:val="111111"/>
          <w:sz w:val="28"/>
          <w:sz w:val="28"/>
          <w:szCs w:val="28"/>
          <w:rtl w:val="true"/>
          <w:lang w:bidi="ar-SA"/>
        </w:rPr>
        <w:t>المستهل بن عطاء الكوفي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w:t>
      </w:r>
    </w:p>
    <w:p>
      <w:pPr>
        <w:pStyle w:val="BookText"/>
        <w:rPr/>
      </w:pPr>
      <w:r>
        <w:rPr>
          <w:rFonts w:ascii="IRNazanin" w:hAnsi="IRNazanin" w:eastAsia="IRNazanin"/>
          <w:color w:val="111111"/>
          <w:sz w:val="28"/>
          <w:sz w:val="28"/>
          <w:szCs w:val="28"/>
          <w:rtl w:val="true"/>
          <w:lang w:bidi="fa-IR"/>
        </w:rPr>
        <w:t>مسروق</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p>
    <w:p>
      <w:pPr>
        <w:pStyle w:val="BookText"/>
        <w:rPr/>
      </w:pPr>
      <w:r>
        <w:rPr>
          <w:rFonts w:ascii="Amiri" w:hAnsi="Amiri" w:eastAsia="Amiri" w:cs="Amiri"/>
          <w:color w:val="111111"/>
          <w:sz w:val="28"/>
          <w:sz w:val="28"/>
          <w:szCs w:val="28"/>
          <w:rtl w:val="true"/>
          <w:lang w:bidi="ar-SA"/>
        </w:rPr>
        <w:t>مسروق بن محمّد الكوفي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w:t>
      </w:r>
    </w:p>
    <w:p>
      <w:pPr>
        <w:pStyle w:val="BookText"/>
        <w:rPr/>
      </w:pPr>
      <w:r>
        <w:rPr>
          <w:rFonts w:ascii="IRNazanin" w:hAnsi="IRNazanin" w:eastAsia="IRNazanin"/>
          <w:color w:val="111111"/>
          <w:sz w:val="28"/>
          <w:sz w:val="28"/>
          <w:szCs w:val="28"/>
          <w:rtl w:val="true"/>
          <w:lang w:bidi="fa-IR"/>
        </w:rPr>
        <w:t>مسروق بن موسى</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p>
    <w:p>
      <w:pPr>
        <w:pStyle w:val="BookText"/>
        <w:rPr/>
      </w:pPr>
      <w:r>
        <w:rPr>
          <w:rFonts w:ascii="Amiri" w:hAnsi="Amiri" w:eastAsia="Amiri" w:cs="Amiri"/>
          <w:color w:val="111111"/>
          <w:sz w:val="28"/>
          <w:sz w:val="28"/>
          <w:szCs w:val="28"/>
          <w:rtl w:val="true"/>
          <w:lang w:bidi="ar-SA"/>
        </w:rPr>
        <w:t>مسطح بن اناثة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p>
    <w:p>
      <w:pPr>
        <w:pStyle w:val="BookText"/>
        <w:rPr/>
      </w:pPr>
      <w:r>
        <w:rPr>
          <w:rFonts w:ascii="Amiri" w:hAnsi="Amiri" w:eastAsia="Amiri" w:cs="Amiri"/>
          <w:color w:val="111111"/>
          <w:sz w:val="28"/>
          <w:sz w:val="28"/>
          <w:szCs w:val="28"/>
          <w:rtl w:val="true"/>
          <w:lang w:bidi="ar-SA"/>
        </w:rPr>
        <w:t>مسعدة بن جعفر الكوفي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p>
    <w:p>
      <w:pPr>
        <w:pStyle w:val="BookText"/>
        <w:rPr/>
      </w:pPr>
      <w:r>
        <w:rPr>
          <w:rFonts w:ascii="Amiri" w:hAnsi="Amiri" w:eastAsia="Amiri" w:cs="Amiri"/>
          <w:color w:val="111111"/>
          <w:sz w:val="28"/>
          <w:sz w:val="28"/>
          <w:szCs w:val="28"/>
          <w:rtl w:val="true"/>
          <w:lang w:bidi="ar-SA"/>
        </w:rPr>
        <w:t>مسعدة بن الربيع الكوفي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p>
    <w:p>
      <w:pPr>
        <w:pStyle w:val="BookText"/>
        <w:rPr/>
      </w:pPr>
      <w:r>
        <w:rPr>
          <w:rFonts w:ascii="Amiri" w:hAnsi="Amiri" w:eastAsia="Amiri" w:cs="Amiri"/>
          <w:color w:val="111111"/>
          <w:sz w:val="28"/>
          <w:sz w:val="28"/>
          <w:szCs w:val="28"/>
          <w:rtl w:val="true"/>
          <w:lang w:bidi="ar-SA"/>
        </w:rPr>
        <w:t>مسعدة بن زياد الربعي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p>
    <w:p>
      <w:pPr>
        <w:pStyle w:val="BookText"/>
        <w:rPr/>
      </w:pPr>
      <w:r>
        <w:rPr>
          <w:rFonts w:ascii="Amiri" w:hAnsi="Amiri" w:eastAsia="Amiri" w:cs="Amiri"/>
          <w:color w:val="111111"/>
          <w:sz w:val="28"/>
          <w:sz w:val="28"/>
          <w:szCs w:val="28"/>
          <w:rtl w:val="true"/>
          <w:lang w:bidi="ar-SA"/>
        </w:rPr>
        <w:t>مسعدة بن صدقة السعيدي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p>
    <w:p>
      <w:pPr>
        <w:pStyle w:val="BookText"/>
        <w:rPr/>
      </w:pPr>
      <w:r>
        <w:rPr>
          <w:rFonts w:ascii="Amiri" w:hAnsi="Amiri" w:eastAsia="Amiri" w:cs="Amiri"/>
          <w:color w:val="111111"/>
          <w:sz w:val="28"/>
          <w:sz w:val="28"/>
          <w:szCs w:val="28"/>
          <w:rtl w:val="true"/>
          <w:lang w:bidi="ar-SA"/>
        </w:rPr>
        <w:t>مسعدة بن عامر الأزدي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p>
    <w:p>
      <w:pPr>
        <w:pStyle w:val="BookText"/>
        <w:rPr/>
      </w:pPr>
      <w:r>
        <w:rPr>
          <w:rFonts w:ascii="Amiri" w:hAnsi="Amiri" w:eastAsia="Amiri" w:cs="Amiri"/>
          <w:color w:val="111111"/>
          <w:sz w:val="28"/>
          <w:sz w:val="28"/>
          <w:szCs w:val="28"/>
          <w:rtl w:val="true"/>
          <w:lang w:bidi="ar-SA"/>
        </w:rPr>
        <w:t>مسعدة بن عمرو الأزدي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مسعدة بن الفرج الربعي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مسعدة بن قرظة الكوفي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p>
    <w:p>
      <w:pPr>
        <w:pStyle w:val="BookText"/>
        <w:rPr/>
      </w:pPr>
      <w:r>
        <w:rPr>
          <w:rFonts w:ascii="Amiri" w:hAnsi="Amiri" w:eastAsia="Amiri" w:cs="Amiri"/>
          <w:color w:val="111111"/>
          <w:sz w:val="28"/>
          <w:sz w:val="28"/>
          <w:szCs w:val="28"/>
          <w:rtl w:val="true"/>
          <w:lang w:bidi="ar-SA"/>
        </w:rPr>
        <w:t>مسعدة بن اليسع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p>
    <w:p>
      <w:pPr>
        <w:pStyle w:val="BookText"/>
        <w:rPr/>
      </w:pPr>
      <w:r>
        <w:rPr>
          <w:rFonts w:ascii="Amiri" w:hAnsi="Amiri" w:eastAsia="Amiri" w:cs="Amiri"/>
          <w:color w:val="111111"/>
          <w:sz w:val="28"/>
          <w:sz w:val="28"/>
          <w:szCs w:val="28"/>
          <w:rtl w:val="true"/>
          <w:lang w:bidi="ar-SA"/>
        </w:rPr>
        <w:t>مسعود بن أسباط الكوفي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p>
    <w:p>
      <w:pPr>
        <w:pStyle w:val="BookText"/>
        <w:rPr/>
      </w:pPr>
      <w:r>
        <w:rPr>
          <w:rFonts w:ascii="IRNazanin" w:hAnsi="IRNazanin" w:eastAsia="IRNazanin"/>
          <w:color w:val="111111"/>
          <w:sz w:val="28"/>
          <w:sz w:val="28"/>
          <w:szCs w:val="28"/>
          <w:rtl w:val="true"/>
          <w:lang w:bidi="fa-IR"/>
        </w:rPr>
        <w:t>مسعود بن أسلم</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مسعود بن الأسود</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مسعود بن أوس</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مسعود بن الحجّاج</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مسعود بن خراش</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p>
    <w:p>
      <w:pPr>
        <w:pStyle w:val="BookText"/>
        <w:rPr/>
      </w:pPr>
      <w:r>
        <w:rPr>
          <w:rFonts w:ascii="Amiri" w:hAnsi="Amiri" w:eastAsia="Amiri" w:cs="Amiri"/>
          <w:color w:val="111111"/>
          <w:sz w:val="28"/>
          <w:sz w:val="28"/>
          <w:szCs w:val="28"/>
          <w:rtl w:val="true"/>
          <w:lang w:bidi="ar-SA"/>
        </w:rPr>
        <w:t>مسعود بن سعد الجعفي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w:t>
      </w:r>
    </w:p>
    <w:p>
      <w:pPr>
        <w:pStyle w:val="BookText"/>
        <w:rPr/>
      </w:pPr>
      <w:r>
        <w:rPr>
          <w:rFonts w:ascii="Amiri" w:hAnsi="Amiri" w:eastAsia="Amiri" w:cs="Amiri"/>
          <w:color w:val="111111"/>
          <w:sz w:val="28"/>
          <w:sz w:val="28"/>
          <w:szCs w:val="28"/>
          <w:rtl w:val="true"/>
          <w:lang w:bidi="ar-SA"/>
        </w:rPr>
        <w:t>مسعود بن قيس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w:t>
      </w:r>
    </w:p>
    <w:p>
      <w:pPr>
        <w:pStyle w:val="BookText"/>
        <w:rPr/>
      </w:pPr>
      <w:r>
        <w:rPr>
          <w:rFonts w:ascii="Amiri" w:hAnsi="Amiri" w:eastAsia="Amiri" w:cs="Amiri"/>
          <w:color w:val="111111"/>
          <w:sz w:val="28"/>
          <w:sz w:val="28"/>
          <w:szCs w:val="28"/>
          <w:rtl w:val="true"/>
          <w:lang w:bidi="ar-SA"/>
        </w:rPr>
        <w:t>مسكين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p>
    <w:p>
      <w:pPr>
        <w:pStyle w:val="BookText"/>
        <w:rPr/>
      </w:pPr>
      <w:r>
        <w:rPr>
          <w:rFonts w:ascii="Amiri" w:hAnsi="Amiri" w:eastAsia="Amiri" w:cs="Amiri"/>
          <w:color w:val="111111"/>
          <w:sz w:val="28"/>
          <w:sz w:val="28"/>
          <w:szCs w:val="28"/>
          <w:rtl w:val="true"/>
          <w:lang w:bidi="ar-SA"/>
        </w:rPr>
        <w:t>مسكين أبو الحسن الأزدي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p>
    <w:p>
      <w:pPr>
        <w:pStyle w:val="BookText"/>
        <w:rPr/>
      </w:pPr>
      <w:r>
        <w:rPr>
          <w:rFonts w:ascii="Amiri" w:hAnsi="Amiri" w:eastAsia="Amiri" w:cs="Amiri"/>
          <w:color w:val="111111"/>
          <w:sz w:val="28"/>
          <w:sz w:val="28"/>
          <w:szCs w:val="28"/>
          <w:rtl w:val="true"/>
          <w:lang w:bidi="ar-SA"/>
        </w:rPr>
        <w:t>مسكين أبو الحكم بن مسكين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p>
    <w:p>
      <w:pPr>
        <w:pStyle w:val="BookText"/>
        <w:rPr/>
      </w:pPr>
      <w:r>
        <w:rPr>
          <w:rFonts w:ascii="Amiri" w:hAnsi="Amiri" w:eastAsia="Amiri" w:cs="Amiri"/>
          <w:color w:val="111111"/>
          <w:sz w:val="28"/>
          <w:sz w:val="28"/>
          <w:szCs w:val="28"/>
          <w:rtl w:val="true"/>
          <w:lang w:bidi="ar-SA"/>
        </w:rPr>
        <w:t>مسكين بن عبد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p>
    <w:p>
      <w:pPr>
        <w:pStyle w:val="BookText"/>
        <w:rPr/>
      </w:pPr>
      <w:r>
        <w:rPr>
          <w:rFonts w:ascii="Amiri" w:hAnsi="Amiri" w:eastAsia="Amiri" w:cs="Amiri"/>
          <w:color w:val="111111"/>
          <w:sz w:val="28"/>
          <w:sz w:val="28"/>
          <w:szCs w:val="28"/>
          <w:rtl w:val="true"/>
          <w:lang w:bidi="ar-SA"/>
        </w:rPr>
        <w:t>مسكين بن عبد اللّه السمّان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p>
    <w:p>
      <w:pPr>
        <w:pStyle w:val="BookText"/>
        <w:rPr/>
      </w:pPr>
      <w:r>
        <w:rPr>
          <w:rFonts w:ascii="Amiri" w:hAnsi="Amiri" w:eastAsia="Amiri" w:cs="Amiri"/>
          <w:color w:val="111111"/>
          <w:sz w:val="28"/>
          <w:sz w:val="28"/>
          <w:szCs w:val="28"/>
          <w:rtl w:val="true"/>
          <w:lang w:bidi="ar-SA"/>
        </w:rPr>
        <w:t>مسكين بن مهران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p>
    <w:p>
      <w:pPr>
        <w:pStyle w:val="BookText"/>
        <w:rPr/>
      </w:pPr>
      <w:r>
        <w:rPr>
          <w:rFonts w:ascii="Amiri" w:hAnsi="Amiri" w:eastAsia="Amiri" w:cs="Amiri"/>
          <w:color w:val="111111"/>
          <w:sz w:val="28"/>
          <w:sz w:val="28"/>
          <w:szCs w:val="28"/>
          <w:rtl w:val="true"/>
          <w:lang w:bidi="ar-SA"/>
        </w:rPr>
        <w:t>مسلم بن أبي حيّة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w:t>
      </w:r>
    </w:p>
    <w:p>
      <w:pPr>
        <w:pStyle w:val="BookText"/>
        <w:rPr/>
      </w:pPr>
      <w:r>
        <w:rPr>
          <w:rFonts w:ascii="Amiri" w:hAnsi="Amiri" w:eastAsia="Amiri" w:cs="Amiri"/>
          <w:color w:val="111111"/>
          <w:sz w:val="28"/>
          <w:sz w:val="28"/>
          <w:szCs w:val="28"/>
          <w:rtl w:val="true"/>
          <w:lang w:bidi="ar-SA"/>
        </w:rPr>
        <w:t>مسلم بن أبي سارة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w:t>
      </w:r>
    </w:p>
    <w:p>
      <w:pPr>
        <w:pStyle w:val="BookText"/>
        <w:rPr/>
      </w:pPr>
      <w:r>
        <w:rPr>
          <w:rFonts w:ascii="Amiri" w:hAnsi="Amiri" w:eastAsia="Amiri" w:cs="Amiri"/>
          <w:color w:val="111111"/>
          <w:sz w:val="28"/>
          <w:sz w:val="28"/>
          <w:szCs w:val="28"/>
          <w:rtl w:val="true"/>
          <w:lang w:bidi="ar-SA"/>
        </w:rPr>
        <w:t>مسلم بن جعفر البجلي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w:t>
      </w:r>
    </w:p>
    <w:p>
      <w:pPr>
        <w:pStyle w:val="BookText"/>
        <w:rPr/>
      </w:pPr>
      <w:r>
        <w:rPr>
          <w:rFonts w:ascii="Amiri" w:hAnsi="Amiri" w:eastAsia="Amiri" w:cs="Amiri"/>
          <w:color w:val="111111"/>
          <w:sz w:val="28"/>
          <w:sz w:val="28"/>
          <w:szCs w:val="28"/>
          <w:rtl w:val="true"/>
          <w:lang w:bidi="ar-SA"/>
        </w:rPr>
        <w:t>مسلم بن خالد المكّي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w:t>
      </w:r>
    </w:p>
    <w:p>
      <w:pPr>
        <w:pStyle w:val="BookText"/>
        <w:rPr/>
      </w:pPr>
      <w:r>
        <w:rPr>
          <w:rFonts w:ascii="Amiri" w:hAnsi="Amiri" w:eastAsia="Amiri" w:cs="Amiri"/>
          <w:color w:val="111111"/>
          <w:sz w:val="28"/>
          <w:sz w:val="28"/>
          <w:szCs w:val="28"/>
          <w:rtl w:val="true"/>
          <w:lang w:bidi="ar-SA"/>
        </w:rPr>
        <w:t>مسلم بن رستم الكوفي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w:t>
      </w:r>
    </w:p>
    <w:p>
      <w:pPr>
        <w:pStyle w:val="BookText"/>
        <w:rPr/>
      </w:pPr>
      <w:r>
        <w:rPr>
          <w:rFonts w:ascii="Amiri" w:hAnsi="Amiri" w:eastAsia="Amiri" w:cs="Amiri"/>
          <w:color w:val="111111"/>
          <w:sz w:val="28"/>
          <w:sz w:val="28"/>
          <w:szCs w:val="28"/>
          <w:rtl w:val="true"/>
          <w:lang w:bidi="ar-SA"/>
        </w:rPr>
        <w:t>مسلم بن زياد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w:t>
      </w:r>
    </w:p>
    <w:p>
      <w:pPr>
        <w:pStyle w:val="BookText"/>
        <w:rPr/>
      </w:pPr>
      <w:r>
        <w:rPr>
          <w:rFonts w:ascii="Amiri" w:hAnsi="Amiri" w:eastAsia="Amiri" w:cs="Amiri"/>
          <w:color w:val="111111"/>
          <w:sz w:val="28"/>
          <w:sz w:val="28"/>
          <w:szCs w:val="28"/>
          <w:rtl w:val="true"/>
          <w:lang w:bidi="ar-SA"/>
        </w:rPr>
        <w:t>مسلم بن زيد السعدي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w:t>
      </w:r>
    </w:p>
    <w:p>
      <w:pPr>
        <w:pStyle w:val="BookText"/>
        <w:rPr/>
      </w:pPr>
      <w:r>
        <w:rPr>
          <w:rFonts w:ascii="Amiri" w:hAnsi="Amiri" w:eastAsia="Amiri" w:cs="Amiri"/>
          <w:color w:val="111111"/>
          <w:sz w:val="28"/>
          <w:sz w:val="28"/>
          <w:szCs w:val="28"/>
          <w:rtl w:val="true"/>
          <w:lang w:bidi="ar-SA"/>
        </w:rPr>
        <w:t>مسلم بن سعيد البجلي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w:t>
      </w:r>
    </w:p>
    <w:p>
      <w:pPr>
        <w:pStyle w:val="BookText"/>
        <w:rPr/>
      </w:pPr>
      <w:r>
        <w:rPr>
          <w:rFonts w:ascii="Amiri" w:hAnsi="Amiri" w:eastAsia="Amiri" w:cs="Amiri"/>
          <w:color w:val="111111"/>
          <w:sz w:val="28"/>
          <w:sz w:val="28"/>
          <w:szCs w:val="28"/>
          <w:rtl w:val="true"/>
          <w:lang w:bidi="ar-SA"/>
        </w:rPr>
        <w:t>مسلم بن سوادة الهمداني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w:t>
      </w:r>
    </w:p>
    <w:p>
      <w:pPr>
        <w:pStyle w:val="BookText"/>
        <w:rPr/>
      </w:pPr>
      <w:r>
        <w:rPr>
          <w:rFonts w:ascii="Amiri" w:hAnsi="Amiri" w:eastAsia="Amiri" w:cs="Amiri"/>
          <w:color w:val="111111"/>
          <w:sz w:val="28"/>
          <w:sz w:val="28"/>
          <w:szCs w:val="28"/>
          <w:rtl w:val="true"/>
          <w:lang w:bidi="ar-SA"/>
        </w:rPr>
        <w:t>مسلم بن شهاب الزهري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w:t>
      </w:r>
    </w:p>
    <w:p>
      <w:pPr>
        <w:pStyle w:val="BookText"/>
        <w:rPr/>
      </w:pPr>
      <w:r>
        <w:rPr>
          <w:rFonts w:ascii="Amiri" w:hAnsi="Amiri" w:eastAsia="Amiri" w:cs="Amiri"/>
          <w:color w:val="111111"/>
          <w:sz w:val="28"/>
          <w:sz w:val="28"/>
          <w:szCs w:val="28"/>
          <w:rtl w:val="true"/>
          <w:lang w:bidi="ar-SA"/>
        </w:rPr>
        <w:t>مسلم بن صدقة الأزدي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w:t>
      </w:r>
    </w:p>
    <w:p>
      <w:pPr>
        <w:pStyle w:val="BookText"/>
        <w:rPr/>
      </w:pPr>
      <w:r>
        <w:rPr>
          <w:rFonts w:ascii="Amiri" w:hAnsi="Amiri" w:eastAsia="Amiri" w:cs="Amiri"/>
          <w:color w:val="111111"/>
          <w:sz w:val="28"/>
          <w:sz w:val="28"/>
          <w:szCs w:val="28"/>
          <w:rtl w:val="true"/>
          <w:lang w:bidi="ar-SA"/>
        </w:rPr>
        <w:t>مسلم بن عقيل بن أبي طالب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مسلم بن علي البطين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مسلم بن عوسجة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w:t>
      </w:r>
    </w:p>
    <w:p>
      <w:pPr>
        <w:pStyle w:val="BookText"/>
        <w:rPr/>
      </w:pPr>
      <w:r>
        <w:rPr>
          <w:rFonts w:ascii="IRNazanin" w:hAnsi="IRNazanin" w:eastAsia="IRNazanin"/>
          <w:color w:val="111111"/>
          <w:sz w:val="28"/>
          <w:sz w:val="28"/>
          <w:szCs w:val="28"/>
          <w:rtl w:val="true"/>
          <w:lang w:bidi="fa-IR"/>
        </w:rPr>
        <w:t xml:space="preserve">مسلم مولى أبي عبد اللّه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 xml:space="preserve">مسلم مولى الحسين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p>
    <w:p>
      <w:pPr>
        <w:pStyle w:val="BookText"/>
        <w:rPr/>
      </w:pPr>
      <w:r>
        <w:rPr>
          <w:rFonts w:ascii="Amiri" w:hAnsi="Amiri" w:eastAsia="Amiri" w:cs="Amiri"/>
          <w:color w:val="111111"/>
          <w:sz w:val="28"/>
          <w:sz w:val="28"/>
          <w:szCs w:val="28"/>
          <w:rtl w:val="true"/>
          <w:lang w:bidi="ar-SA"/>
        </w:rPr>
        <w:t>مسلمة بن سعيد العبدي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w:t>
      </w:r>
    </w:p>
    <w:p>
      <w:pPr>
        <w:pStyle w:val="BookText"/>
        <w:rPr/>
      </w:pPr>
      <w:r>
        <w:rPr>
          <w:rFonts w:ascii="Amiri" w:hAnsi="Amiri" w:eastAsia="Amiri" w:cs="Amiri"/>
          <w:color w:val="111111"/>
          <w:sz w:val="28"/>
          <w:sz w:val="28"/>
          <w:szCs w:val="28"/>
          <w:rtl w:val="true"/>
          <w:lang w:bidi="ar-SA"/>
        </w:rPr>
        <w:t xml:space="preserve">مسمع بن عبد الملك بن مسمع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p>
    <w:p>
      <w:pPr>
        <w:pStyle w:val="BookText"/>
        <w:rPr/>
      </w:pPr>
      <w:r>
        <w:rPr>
          <w:rFonts w:ascii="Amiri" w:hAnsi="Amiri" w:eastAsia="Amiri" w:cs="Amiri"/>
          <w:color w:val="111111"/>
          <w:sz w:val="28"/>
          <w:sz w:val="28"/>
          <w:szCs w:val="28"/>
          <w:rtl w:val="true"/>
          <w:lang w:bidi="ar-SA"/>
        </w:rPr>
        <w:t>المسور بن مخزمة الزهري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376</w:t>
      </w:r>
    </w:p>
    <w:p>
      <w:pPr>
        <w:pStyle w:val="BookText"/>
        <w:rPr/>
      </w:pPr>
      <w:r>
        <w:rPr>
          <w:rFonts w:ascii="Amiri" w:hAnsi="Amiri" w:eastAsia="Amiri" w:cs="Amiri"/>
          <w:color w:val="111111"/>
          <w:sz w:val="28"/>
          <w:sz w:val="28"/>
          <w:szCs w:val="28"/>
          <w:rtl w:val="true"/>
          <w:lang w:bidi="ar-SA"/>
        </w:rPr>
        <w:t>مسهر بن عبد الملك بن سلع الهمداني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376</w:t>
      </w:r>
    </w:p>
    <w:p>
      <w:pPr>
        <w:pStyle w:val="BookText"/>
        <w:rPr/>
      </w:pPr>
      <w:r>
        <w:rPr>
          <w:rFonts w:ascii="Amiri" w:hAnsi="Amiri" w:eastAsia="Amiri" w:cs="Amiri"/>
          <w:color w:val="111111"/>
          <w:sz w:val="28"/>
          <w:sz w:val="28"/>
          <w:szCs w:val="28"/>
          <w:rtl w:val="true"/>
          <w:lang w:bidi="ar-SA"/>
        </w:rPr>
        <w:t>المسيب بن حزن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376</w:t>
      </w:r>
    </w:p>
    <w:p>
      <w:pPr>
        <w:pStyle w:val="BookText"/>
        <w:rPr/>
      </w:pPr>
      <w:r>
        <w:rPr>
          <w:rFonts w:ascii="Amiri" w:hAnsi="Amiri" w:eastAsia="Amiri" w:cs="Amiri"/>
          <w:color w:val="111111"/>
          <w:sz w:val="28"/>
          <w:sz w:val="28"/>
          <w:szCs w:val="28"/>
          <w:rtl w:val="true"/>
          <w:lang w:bidi="ar-SA"/>
        </w:rPr>
        <w:t>المسيّب بن نجيّة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w:t>
      </w:r>
    </w:p>
    <w:p>
      <w:pPr>
        <w:pStyle w:val="BookText"/>
        <w:rPr/>
      </w:pPr>
      <w:r>
        <w:rPr>
          <w:rFonts w:ascii="Amiri" w:hAnsi="Amiri" w:eastAsia="Amiri" w:cs="Amiri"/>
          <w:color w:val="111111"/>
          <w:sz w:val="28"/>
          <w:sz w:val="28"/>
          <w:szCs w:val="28"/>
          <w:rtl w:val="true"/>
          <w:lang w:bidi="ar-SA"/>
        </w:rPr>
        <w:t>مشمعل بن سعد الأسدي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w:t>
      </w:r>
    </w:p>
    <w:p>
      <w:pPr>
        <w:pStyle w:val="BookText"/>
        <w:rPr/>
      </w:pPr>
      <w:r>
        <w:rPr>
          <w:rFonts w:ascii="Amiri" w:hAnsi="Amiri" w:eastAsia="Amiri" w:cs="Amiri"/>
          <w:color w:val="111111"/>
          <w:sz w:val="28"/>
          <w:sz w:val="28"/>
          <w:szCs w:val="28"/>
          <w:rtl w:val="true"/>
          <w:lang w:bidi="ar-SA"/>
        </w:rPr>
        <w:t>مصاد بن عقبة الجزري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w:t>
      </w:r>
    </w:p>
    <w:p>
      <w:pPr>
        <w:pStyle w:val="BookText"/>
        <w:rPr/>
      </w:pPr>
      <w:r>
        <w:rPr>
          <w:rFonts w:ascii="Amiri" w:hAnsi="Amiri" w:eastAsia="Amiri" w:cs="Amiri"/>
          <w:color w:val="111111"/>
          <w:sz w:val="28"/>
          <w:sz w:val="28"/>
          <w:szCs w:val="28"/>
          <w:rtl w:val="true"/>
          <w:lang w:bidi="ar-SA"/>
        </w:rPr>
        <w:t>مصادف المدني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w:t>
      </w:r>
    </w:p>
    <w:p>
      <w:pPr>
        <w:pStyle w:val="BookText"/>
        <w:rPr/>
      </w:pPr>
      <w:r>
        <w:rPr>
          <w:rFonts w:ascii="IRNazanin" w:hAnsi="IRNazanin" w:eastAsia="IRNazanin"/>
          <w:color w:val="111111"/>
          <w:sz w:val="28"/>
          <w:sz w:val="28"/>
          <w:szCs w:val="28"/>
          <w:rtl w:val="true"/>
          <w:lang w:bidi="fa-IR"/>
        </w:rPr>
        <w:t xml:space="preserve">مصادف مولى أبي عبد اللّه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p>
    <w:p>
      <w:pPr>
        <w:pStyle w:val="BookText"/>
        <w:rPr/>
      </w:pPr>
      <w:r>
        <w:rPr>
          <w:rFonts w:ascii="Amiri" w:hAnsi="Amiri" w:eastAsia="Amiri" w:cs="Amiri"/>
          <w:color w:val="111111"/>
          <w:sz w:val="28"/>
          <w:sz w:val="28"/>
          <w:szCs w:val="28"/>
          <w:rtl w:val="true"/>
          <w:lang w:bidi="ar-SA"/>
        </w:rPr>
        <w:t>مصبح بن الهلقام بن علوان العجلي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w:t>
      </w:r>
    </w:p>
    <w:p>
      <w:pPr>
        <w:pStyle w:val="BookText"/>
        <w:rPr/>
      </w:pPr>
      <w:r>
        <w:rPr>
          <w:rFonts w:ascii="Amiri" w:hAnsi="Amiri" w:eastAsia="Amiri" w:cs="Amiri"/>
          <w:color w:val="111111"/>
          <w:sz w:val="28"/>
          <w:sz w:val="28"/>
          <w:szCs w:val="28"/>
          <w:rtl w:val="true"/>
          <w:lang w:bidi="ar-SA"/>
        </w:rPr>
        <w:t>مصدّق بن صدقة المدائني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w:t>
      </w:r>
    </w:p>
    <w:p>
      <w:pPr>
        <w:pStyle w:val="BookText"/>
        <w:rPr/>
      </w:pPr>
      <w:r>
        <w:rPr>
          <w:rFonts w:ascii="Amiri" w:hAnsi="Amiri" w:eastAsia="Amiri" w:cs="Amiri"/>
          <w:color w:val="111111"/>
          <w:sz w:val="28"/>
          <w:sz w:val="28"/>
          <w:szCs w:val="28"/>
          <w:rtl w:val="true"/>
          <w:lang w:bidi="ar-SA"/>
        </w:rPr>
        <w:t>مصعب الحارثي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w:t>
      </w:r>
    </w:p>
    <w:p>
      <w:pPr>
        <w:pStyle w:val="BookText"/>
        <w:rPr/>
      </w:pPr>
      <w:r>
        <w:rPr>
          <w:rFonts w:ascii="Amiri" w:hAnsi="Amiri" w:eastAsia="Amiri" w:cs="Amiri"/>
          <w:color w:val="111111"/>
          <w:sz w:val="28"/>
          <w:sz w:val="28"/>
          <w:szCs w:val="28"/>
          <w:rtl w:val="true"/>
          <w:lang w:bidi="ar-SA"/>
        </w:rPr>
        <w:t>مصعب بن سلام التميمي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w:t>
      </w:r>
    </w:p>
    <w:p>
      <w:pPr>
        <w:pStyle w:val="BookText"/>
        <w:rPr/>
      </w:pPr>
      <w:r>
        <w:rPr>
          <w:rFonts w:ascii="Amiri" w:hAnsi="Amiri" w:eastAsia="Amiri" w:cs="Amiri"/>
          <w:color w:val="111111"/>
          <w:sz w:val="28"/>
          <w:sz w:val="28"/>
          <w:szCs w:val="28"/>
          <w:rtl w:val="true"/>
          <w:lang w:bidi="ar-SA"/>
        </w:rPr>
        <w:t>مصعب بن وردان الأزدي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w:t>
      </w:r>
    </w:p>
    <w:p>
      <w:pPr>
        <w:pStyle w:val="BookText"/>
        <w:rPr/>
      </w:pPr>
      <w:r>
        <w:rPr>
          <w:rFonts w:ascii="Amiri" w:hAnsi="Amiri" w:eastAsia="Amiri" w:cs="Amiri"/>
          <w:color w:val="111111"/>
          <w:sz w:val="28"/>
          <w:sz w:val="28"/>
          <w:szCs w:val="28"/>
          <w:rtl w:val="true"/>
          <w:lang w:bidi="ar-SA"/>
        </w:rPr>
        <w:t>مصعب بن يزيد الأنصاري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w:t>
      </w:r>
    </w:p>
    <w:p>
      <w:pPr>
        <w:pStyle w:val="BookText"/>
        <w:rPr/>
      </w:pPr>
      <w:r>
        <w:rPr>
          <w:rFonts w:ascii="Amiri" w:hAnsi="Amiri" w:eastAsia="Amiri" w:cs="Amiri"/>
          <w:color w:val="111111"/>
          <w:sz w:val="28"/>
          <w:sz w:val="28"/>
          <w:szCs w:val="28"/>
          <w:rtl w:val="true"/>
          <w:lang w:bidi="ar-SA"/>
        </w:rPr>
        <w:t>مصقلة بن إسحاق القمّي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w:t>
      </w:r>
    </w:p>
    <w:p>
      <w:pPr>
        <w:pStyle w:val="BookText"/>
        <w:rPr/>
      </w:pPr>
      <w:r>
        <w:rPr>
          <w:rFonts w:ascii="Amiri" w:hAnsi="Amiri" w:eastAsia="Amiri" w:cs="Amiri"/>
          <w:color w:val="111111"/>
          <w:sz w:val="28"/>
          <w:sz w:val="28"/>
          <w:szCs w:val="28"/>
          <w:rtl w:val="true"/>
          <w:lang w:bidi="ar-SA"/>
        </w:rPr>
        <w:t>مصقلة بن إسماعيل الجعفي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w:t>
      </w:r>
    </w:p>
    <w:p>
      <w:pPr>
        <w:pStyle w:val="BookText"/>
        <w:rPr/>
      </w:pPr>
      <w:r>
        <w:rPr>
          <w:rFonts w:ascii="Amiri" w:hAnsi="Amiri" w:eastAsia="Amiri" w:cs="Amiri"/>
          <w:color w:val="111111"/>
          <w:sz w:val="28"/>
          <w:sz w:val="28"/>
          <w:szCs w:val="28"/>
          <w:rtl w:val="true"/>
          <w:lang w:bidi="ar-SA"/>
        </w:rPr>
        <w:t>مصقلة بن هبيرة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w:t>
      </w:r>
    </w:p>
    <w:p>
      <w:pPr>
        <w:pStyle w:val="BookText"/>
        <w:rPr/>
      </w:pPr>
      <w:r>
        <w:rPr>
          <w:rFonts w:ascii="Amiri" w:hAnsi="Amiri" w:eastAsia="Amiri" w:cs="Amiri"/>
          <w:color w:val="111111"/>
          <w:sz w:val="28"/>
          <w:sz w:val="28"/>
          <w:szCs w:val="28"/>
          <w:rtl w:val="true"/>
          <w:lang w:bidi="ar-SA"/>
        </w:rPr>
        <w:t>مطر بن أرقم العنزي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w:t>
      </w:r>
    </w:p>
    <w:p>
      <w:pPr>
        <w:pStyle w:val="BookText"/>
        <w:rPr/>
      </w:pPr>
      <w:r>
        <w:rPr>
          <w:rFonts w:ascii="Amiri" w:hAnsi="Amiri" w:eastAsia="Amiri" w:cs="Amiri"/>
          <w:color w:val="111111"/>
          <w:sz w:val="28"/>
          <w:sz w:val="28"/>
          <w:szCs w:val="28"/>
          <w:rtl w:val="true"/>
          <w:lang w:bidi="ar-SA"/>
        </w:rPr>
        <w:t>مطر بن سيّار الكوفي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w:t>
      </w:r>
    </w:p>
    <w:p>
      <w:pPr>
        <w:pStyle w:val="BookText"/>
        <w:rPr/>
      </w:pPr>
      <w:r>
        <w:rPr>
          <w:rFonts w:ascii="Amiri" w:hAnsi="Amiri" w:eastAsia="Amiri" w:cs="Amiri"/>
          <w:color w:val="111111"/>
          <w:sz w:val="28"/>
          <w:sz w:val="28"/>
          <w:szCs w:val="28"/>
          <w:rtl w:val="true"/>
          <w:lang w:bidi="ar-SA"/>
        </w:rPr>
        <w:t>مطر بن كامل المزني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p>
    <w:p>
      <w:pPr>
        <w:pStyle w:val="BookText"/>
        <w:rPr/>
      </w:pPr>
      <w:r>
        <w:rPr>
          <w:rFonts w:ascii="Amiri" w:hAnsi="Amiri" w:eastAsia="Amiri" w:cs="Amiri"/>
          <w:color w:val="111111"/>
          <w:sz w:val="28"/>
          <w:sz w:val="28"/>
          <w:szCs w:val="28"/>
          <w:rtl w:val="true"/>
          <w:lang w:bidi="ar-SA"/>
        </w:rPr>
        <w:t>مطلب بن زياد الزهري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p>
    <w:p>
      <w:pPr>
        <w:pStyle w:val="BookText"/>
        <w:rPr/>
      </w:pPr>
      <w:r>
        <w:rPr>
          <w:rFonts w:ascii="Amiri" w:hAnsi="Amiri" w:eastAsia="Amiri" w:cs="Amiri"/>
          <w:color w:val="111111"/>
          <w:sz w:val="28"/>
          <w:sz w:val="28"/>
          <w:szCs w:val="28"/>
          <w:rtl w:val="true"/>
          <w:lang w:bidi="ar-SA"/>
        </w:rPr>
        <w:t>مطيع بن الأسود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مظفر بن أحمد القزويني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مظفر بن جعفر بن محمّد</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p>
    <w:p>
      <w:pPr>
        <w:pStyle w:val="BookText"/>
        <w:rPr/>
      </w:pPr>
      <w:r>
        <w:rPr>
          <w:rFonts w:ascii="Amiri" w:hAnsi="Amiri" w:eastAsia="Amiri" w:cs="Amiri"/>
          <w:color w:val="111111"/>
          <w:sz w:val="28"/>
          <w:sz w:val="28"/>
          <w:szCs w:val="28"/>
          <w:rtl w:val="true"/>
          <w:lang w:bidi="ar-SA"/>
        </w:rPr>
        <w:t>مظفر بن محمّد بن أحمد البلخي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w:t>
      </w:r>
    </w:p>
    <w:p>
      <w:pPr>
        <w:pStyle w:val="BookText"/>
        <w:rPr/>
      </w:pPr>
      <w:r>
        <w:rPr>
          <w:rFonts w:ascii="Amiri" w:hAnsi="Amiri" w:eastAsia="Amiri" w:cs="Amiri"/>
          <w:color w:val="111111"/>
          <w:sz w:val="28"/>
          <w:sz w:val="28"/>
          <w:szCs w:val="28"/>
          <w:rtl w:val="true"/>
          <w:lang w:bidi="ar-SA"/>
        </w:rPr>
        <w:t>معاذ بن الأسود بن قيس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w:t>
      </w:r>
    </w:p>
    <w:p>
      <w:pPr>
        <w:pStyle w:val="BookText"/>
        <w:rPr/>
      </w:pPr>
      <w:r>
        <w:rPr>
          <w:rFonts w:ascii="Amiri" w:hAnsi="Amiri" w:eastAsia="Amiri" w:cs="Amiri"/>
          <w:color w:val="111111"/>
          <w:sz w:val="28"/>
          <w:sz w:val="28"/>
          <w:szCs w:val="28"/>
          <w:rtl w:val="true"/>
          <w:lang w:bidi="ar-SA"/>
        </w:rPr>
        <w:t>معاذ بن ثابت الجوهري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w:t>
      </w:r>
    </w:p>
    <w:p>
      <w:pPr>
        <w:pStyle w:val="BookText"/>
        <w:rPr/>
      </w:pPr>
      <w:r>
        <w:rPr>
          <w:rFonts w:ascii="IRNazanin" w:hAnsi="IRNazanin" w:eastAsia="IRNazanin"/>
          <w:color w:val="111111"/>
          <w:sz w:val="28"/>
          <w:sz w:val="28"/>
          <w:szCs w:val="28"/>
          <w:rtl w:val="true"/>
          <w:lang w:bidi="fa-IR"/>
        </w:rPr>
        <w:t xml:space="preserve">معاذ بن جبل </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p>
    <w:p>
      <w:pPr>
        <w:pStyle w:val="BookText"/>
        <w:rPr/>
      </w:pPr>
      <w:r>
        <w:rPr>
          <w:rFonts w:ascii="Amiri" w:hAnsi="Amiri" w:eastAsia="Amiri" w:cs="Amiri"/>
          <w:color w:val="111111"/>
          <w:sz w:val="28"/>
          <w:sz w:val="28"/>
          <w:szCs w:val="28"/>
          <w:rtl w:val="true"/>
          <w:lang w:bidi="ar-SA"/>
        </w:rPr>
        <w:t>معاذ بن الصمة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w:t>
      </w:r>
    </w:p>
    <w:p>
      <w:pPr>
        <w:pStyle w:val="BookText"/>
        <w:rPr/>
      </w:pPr>
      <w:r>
        <w:rPr>
          <w:rFonts w:ascii="Amiri" w:hAnsi="Amiri" w:eastAsia="Amiri" w:cs="Amiri"/>
          <w:color w:val="111111"/>
          <w:sz w:val="28"/>
          <w:sz w:val="28"/>
          <w:szCs w:val="28"/>
          <w:rtl w:val="true"/>
          <w:lang w:bidi="ar-SA"/>
        </w:rPr>
        <w:t>معاذ بن عابد العكلي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w:t>
      </w:r>
    </w:p>
    <w:p>
      <w:pPr>
        <w:pStyle w:val="BookText"/>
        <w:rPr/>
      </w:pPr>
      <w:r>
        <w:rPr>
          <w:rFonts w:ascii="IRNazanin" w:hAnsi="IRNazanin" w:eastAsia="IRNazanin"/>
          <w:color w:val="111111"/>
          <w:sz w:val="28"/>
          <w:sz w:val="28"/>
          <w:szCs w:val="28"/>
          <w:rtl w:val="true"/>
          <w:lang w:bidi="fa-IR"/>
        </w:rPr>
        <w:t>معاذ بن عمرو بن الحمق</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p>
    <w:p>
      <w:pPr>
        <w:pStyle w:val="BookText"/>
        <w:rPr/>
      </w:pPr>
      <w:r>
        <w:rPr>
          <w:rFonts w:ascii="Amiri" w:hAnsi="Amiri" w:eastAsia="Amiri" w:cs="Amiri"/>
          <w:color w:val="111111"/>
          <w:sz w:val="28"/>
          <w:sz w:val="28"/>
          <w:szCs w:val="28"/>
          <w:rtl w:val="true"/>
          <w:lang w:bidi="ar-SA"/>
        </w:rPr>
        <w:t>معاذ بن كثير الكسائي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w:t>
      </w:r>
    </w:p>
    <w:p>
      <w:pPr>
        <w:pStyle w:val="BookText"/>
        <w:rPr/>
      </w:pPr>
      <w:r>
        <w:rPr>
          <w:rFonts w:ascii="IRNazanin" w:hAnsi="IRNazanin" w:eastAsia="IRNazanin"/>
          <w:color w:val="111111"/>
          <w:sz w:val="28"/>
          <w:sz w:val="28"/>
          <w:szCs w:val="28"/>
          <w:rtl w:val="true"/>
          <w:lang w:bidi="fa-IR"/>
        </w:rPr>
        <w:t>معاذ بن مسلم الهرّاء</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p>
    <w:p>
      <w:pPr>
        <w:pStyle w:val="BookText"/>
        <w:rPr/>
      </w:pPr>
      <w:r>
        <w:rPr>
          <w:rFonts w:ascii="IRNazanin" w:hAnsi="IRNazanin" w:eastAsia="IRNazanin"/>
          <w:color w:val="111111"/>
          <w:sz w:val="28"/>
          <w:sz w:val="28"/>
          <w:szCs w:val="28"/>
          <w:rtl w:val="true"/>
          <w:lang w:bidi="fa-IR"/>
        </w:rPr>
        <w:t xml:space="preserve">المعافا بن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p>
    <w:p>
      <w:pPr>
        <w:pStyle w:val="BookText"/>
        <w:rPr/>
      </w:pPr>
      <w:r>
        <w:rPr>
          <w:rFonts w:ascii="Amiri" w:hAnsi="Amiri" w:eastAsia="Amiri" w:cs="Amiri"/>
          <w:color w:val="111111"/>
          <w:sz w:val="28"/>
          <w:sz w:val="28"/>
          <w:szCs w:val="28"/>
          <w:rtl w:val="true"/>
          <w:lang w:bidi="ar-SA"/>
        </w:rPr>
        <w:t>معان بن الأسود بن قيس الكوفي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p>
    <w:p>
      <w:pPr>
        <w:pStyle w:val="BookText"/>
        <w:rPr/>
      </w:pPr>
      <w:r>
        <w:rPr>
          <w:rFonts w:ascii="Amiri" w:hAnsi="Amiri" w:eastAsia="Amiri" w:cs="Amiri"/>
          <w:color w:val="111111"/>
          <w:sz w:val="28"/>
          <w:sz w:val="28"/>
          <w:szCs w:val="28"/>
          <w:rtl w:val="true"/>
          <w:lang w:bidi="ar-SA"/>
        </w:rPr>
        <w:t xml:space="preserve">معاوية بن أبي سفيان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p>
    <w:p>
      <w:pPr>
        <w:pStyle w:val="BookText"/>
        <w:rPr/>
      </w:pPr>
      <w:r>
        <w:rPr>
          <w:rFonts w:ascii="Amiri" w:hAnsi="Amiri" w:eastAsia="Amiri" w:cs="Amiri"/>
          <w:color w:val="111111"/>
          <w:sz w:val="28"/>
          <w:sz w:val="28"/>
          <w:szCs w:val="28"/>
          <w:rtl w:val="true"/>
          <w:lang w:bidi="ar-SA"/>
        </w:rPr>
        <w:t>معاوية بن الحارث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p>
    <w:p>
      <w:pPr>
        <w:pStyle w:val="BookText"/>
        <w:rPr/>
      </w:pPr>
      <w:r>
        <w:rPr>
          <w:rFonts w:ascii="Amiri" w:hAnsi="Amiri" w:eastAsia="Amiri" w:cs="Amiri"/>
          <w:color w:val="111111"/>
          <w:sz w:val="28"/>
          <w:sz w:val="28"/>
          <w:szCs w:val="28"/>
          <w:rtl w:val="true"/>
          <w:lang w:bidi="ar-SA"/>
        </w:rPr>
        <w:t>معاوية بن الحكم السلمي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386</w:t>
      </w:r>
    </w:p>
    <w:p>
      <w:pPr>
        <w:pStyle w:val="BookText"/>
        <w:rPr/>
      </w:pPr>
      <w:r>
        <w:rPr>
          <w:rFonts w:ascii="Amiri" w:hAnsi="Amiri" w:eastAsia="Amiri" w:cs="Amiri"/>
          <w:color w:val="111111"/>
          <w:sz w:val="28"/>
          <w:sz w:val="28"/>
          <w:szCs w:val="28"/>
          <w:rtl w:val="true"/>
          <w:lang w:bidi="ar-SA"/>
        </w:rPr>
        <w:t>معاوية بن حكيم بن معاوية الدهني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386</w:t>
      </w:r>
    </w:p>
    <w:p>
      <w:pPr>
        <w:pStyle w:val="BookText"/>
        <w:rPr/>
      </w:pPr>
      <w:r>
        <w:rPr>
          <w:rFonts w:ascii="Amiri" w:hAnsi="Amiri" w:eastAsia="Amiri" w:cs="Amiri"/>
          <w:color w:val="111111"/>
          <w:sz w:val="28"/>
          <w:sz w:val="28"/>
          <w:szCs w:val="28"/>
          <w:rtl w:val="true"/>
          <w:lang w:bidi="ar-SA"/>
        </w:rPr>
        <w:t>معاوية بن سعيد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w:t>
      </w:r>
    </w:p>
    <w:p>
      <w:pPr>
        <w:pStyle w:val="BookText"/>
        <w:rPr/>
      </w:pPr>
      <w:r>
        <w:rPr>
          <w:rFonts w:ascii="Amiri" w:hAnsi="Amiri" w:eastAsia="Amiri" w:cs="Amiri"/>
          <w:color w:val="111111"/>
          <w:sz w:val="28"/>
          <w:sz w:val="28"/>
          <w:szCs w:val="28"/>
          <w:rtl w:val="true"/>
          <w:lang w:bidi="ar-SA"/>
        </w:rPr>
        <w:t>معاوية بن سلمة النصري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388</w:t>
      </w:r>
    </w:p>
    <w:p>
      <w:pPr>
        <w:pStyle w:val="BookText"/>
        <w:rPr/>
      </w:pPr>
      <w:r>
        <w:rPr>
          <w:rFonts w:ascii="Amiri" w:hAnsi="Amiri" w:eastAsia="Amiri" w:cs="Amiri"/>
          <w:color w:val="111111"/>
          <w:sz w:val="28"/>
          <w:sz w:val="28"/>
          <w:szCs w:val="28"/>
          <w:rtl w:val="true"/>
          <w:lang w:bidi="ar-SA"/>
        </w:rPr>
        <w:t>معاوية بن سوادة الكناني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388</w:t>
      </w:r>
    </w:p>
    <w:p>
      <w:pPr>
        <w:pStyle w:val="BookText"/>
        <w:rPr/>
      </w:pPr>
      <w:r>
        <w:rPr>
          <w:rFonts w:ascii="Amiri" w:hAnsi="Amiri" w:eastAsia="Amiri" w:cs="Amiri"/>
          <w:color w:val="111111"/>
          <w:sz w:val="28"/>
          <w:sz w:val="28"/>
          <w:szCs w:val="28"/>
          <w:rtl w:val="true"/>
          <w:lang w:bidi="ar-SA"/>
        </w:rPr>
        <w:t>معاوية بن شريح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388</w:t>
      </w:r>
    </w:p>
    <w:p>
      <w:pPr>
        <w:pStyle w:val="BookText"/>
        <w:rPr/>
      </w:pPr>
      <w:r>
        <w:rPr>
          <w:rFonts w:ascii="Amiri" w:hAnsi="Amiri" w:eastAsia="Amiri" w:cs="Amiri"/>
          <w:color w:val="111111"/>
          <w:sz w:val="28"/>
          <w:sz w:val="28"/>
          <w:szCs w:val="28"/>
          <w:rtl w:val="true"/>
          <w:lang w:bidi="ar-SA"/>
        </w:rPr>
        <w:t>معاوية بن صالح الأندلسي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388</w:t>
      </w:r>
    </w:p>
    <w:p>
      <w:pPr>
        <w:pStyle w:val="BookText"/>
        <w:rPr/>
      </w:pPr>
      <w:r>
        <w:rPr>
          <w:rFonts w:ascii="Amiri" w:hAnsi="Amiri" w:eastAsia="Amiri" w:cs="Amiri"/>
          <w:color w:val="111111"/>
          <w:sz w:val="28"/>
          <w:sz w:val="28"/>
          <w:szCs w:val="28"/>
          <w:rtl w:val="true"/>
          <w:lang w:bidi="ar-SA"/>
        </w:rPr>
        <w:t>معاوية بن صعصعة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388</w:t>
      </w:r>
    </w:p>
    <w:p>
      <w:pPr>
        <w:pStyle w:val="BookText"/>
        <w:rPr/>
      </w:pPr>
      <w:r>
        <w:rPr>
          <w:rFonts w:ascii="Amiri" w:hAnsi="Amiri" w:eastAsia="Amiri" w:cs="Amiri"/>
          <w:color w:val="111111"/>
          <w:sz w:val="28"/>
          <w:sz w:val="28"/>
          <w:szCs w:val="28"/>
          <w:rtl w:val="true"/>
          <w:lang w:bidi="ar-SA"/>
        </w:rPr>
        <w:t>معاوية بن عبد اللّه بن عبيداللّه المدني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w:t>
      </w:r>
    </w:p>
    <w:p>
      <w:pPr>
        <w:pStyle w:val="BookText"/>
        <w:rPr/>
      </w:pPr>
      <w:r>
        <w:rPr>
          <w:rFonts w:ascii="Amiri" w:hAnsi="Amiri" w:eastAsia="Amiri" w:cs="Amiri"/>
          <w:color w:val="111111"/>
          <w:sz w:val="28"/>
          <w:sz w:val="28"/>
          <w:szCs w:val="28"/>
          <w:rtl w:val="true"/>
          <w:lang w:bidi="ar-SA"/>
        </w:rPr>
        <w:t>معاوية بن عثمان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w:t>
      </w:r>
    </w:p>
    <w:p>
      <w:pPr>
        <w:pStyle w:val="BookText"/>
        <w:rPr/>
      </w:pPr>
      <w:r>
        <w:rPr>
          <w:rFonts w:ascii="Amiri" w:hAnsi="Amiri" w:eastAsia="Amiri" w:cs="Amiri"/>
          <w:color w:val="111111"/>
          <w:sz w:val="28"/>
          <w:sz w:val="28"/>
          <w:szCs w:val="28"/>
          <w:rtl w:val="true"/>
          <w:lang w:bidi="ar-SA"/>
        </w:rPr>
        <w:t>معاوية بن العلاء العجلي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w:t>
      </w:r>
    </w:p>
    <w:p>
      <w:pPr>
        <w:pStyle w:val="BookText"/>
        <w:rPr/>
      </w:pPr>
      <w:r>
        <w:rPr>
          <w:rFonts w:ascii="Amiri" w:hAnsi="Amiri" w:eastAsia="Amiri" w:cs="Amiri"/>
          <w:color w:val="111111"/>
          <w:sz w:val="28"/>
          <w:sz w:val="28"/>
          <w:szCs w:val="28"/>
          <w:rtl w:val="true"/>
          <w:lang w:bidi="ar-SA"/>
        </w:rPr>
        <w:t>معاوية بن عمّار بن أبي معاوية الدهني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w:t>
      </w:r>
    </w:p>
    <w:p>
      <w:pPr>
        <w:pStyle w:val="BookText"/>
        <w:rPr/>
      </w:pPr>
      <w:r>
        <w:rPr>
          <w:rFonts w:ascii="Amiri" w:hAnsi="Amiri" w:eastAsia="Amiri" w:cs="Amiri"/>
          <w:color w:val="111111"/>
          <w:sz w:val="28"/>
          <w:sz w:val="28"/>
          <w:szCs w:val="28"/>
          <w:rtl w:val="true"/>
          <w:lang w:bidi="ar-SA"/>
        </w:rPr>
        <w:t>معاوية بن كليب بن معاوية الأزدي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معاويه بن مسلمة المزني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معاوية بن ميسرة بن شريح الكندي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w:t>
      </w:r>
    </w:p>
    <w:p>
      <w:pPr>
        <w:pStyle w:val="BookText"/>
        <w:rPr/>
      </w:pPr>
      <w:r>
        <w:rPr>
          <w:rFonts w:ascii="Amiri" w:hAnsi="Amiri" w:eastAsia="Amiri" w:cs="Amiri"/>
          <w:color w:val="111111"/>
          <w:sz w:val="28"/>
          <w:sz w:val="28"/>
          <w:szCs w:val="28"/>
          <w:rtl w:val="true"/>
          <w:lang w:bidi="ar-SA"/>
        </w:rPr>
        <w:t>معاوية بن وهب البجلي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w:t>
      </w:r>
    </w:p>
    <w:p>
      <w:pPr>
        <w:pStyle w:val="BookText"/>
        <w:rPr/>
      </w:pPr>
      <w:r>
        <w:rPr>
          <w:rFonts w:ascii="Amiri" w:hAnsi="Amiri" w:eastAsia="Amiri" w:cs="Amiri"/>
          <w:color w:val="111111"/>
          <w:sz w:val="28"/>
          <w:sz w:val="28"/>
          <w:szCs w:val="28"/>
          <w:rtl w:val="true"/>
          <w:lang w:bidi="ar-SA"/>
        </w:rPr>
        <w:t>معاوية بن وهب بن جبلة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w:t>
      </w:r>
    </w:p>
    <w:p>
      <w:pPr>
        <w:pStyle w:val="BookText"/>
        <w:rPr/>
      </w:pPr>
      <w:r>
        <w:rPr>
          <w:rFonts w:ascii="Amiri" w:hAnsi="Amiri" w:eastAsia="Amiri" w:cs="Amiri"/>
          <w:color w:val="111111"/>
          <w:sz w:val="28"/>
          <w:sz w:val="28"/>
          <w:szCs w:val="28"/>
          <w:rtl w:val="true"/>
          <w:lang w:bidi="ar-SA"/>
        </w:rPr>
        <w:t>معاوية بن وهب بن فضّال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w:t>
      </w:r>
    </w:p>
    <w:p>
      <w:pPr>
        <w:pStyle w:val="BookText"/>
        <w:rPr/>
      </w:pPr>
      <w:r>
        <w:rPr>
          <w:rFonts w:ascii="Amiri" w:hAnsi="Amiri" w:eastAsia="Amiri" w:cs="Amiri"/>
          <w:color w:val="111111"/>
          <w:sz w:val="28"/>
          <w:sz w:val="28"/>
          <w:szCs w:val="28"/>
          <w:rtl w:val="true"/>
          <w:lang w:bidi="ar-SA"/>
        </w:rPr>
        <w:t>معاوية بن وهب الميثمي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w:t>
      </w:r>
    </w:p>
    <w:p>
      <w:pPr>
        <w:pStyle w:val="BookText"/>
        <w:rPr/>
      </w:pPr>
      <w:r>
        <w:rPr>
          <w:rFonts w:ascii="Amiri" w:hAnsi="Amiri" w:eastAsia="Amiri" w:cs="Amiri"/>
          <w:color w:val="111111"/>
          <w:sz w:val="28"/>
          <w:sz w:val="28"/>
          <w:szCs w:val="28"/>
          <w:rtl w:val="true"/>
          <w:lang w:bidi="ar-SA"/>
        </w:rPr>
        <w:t>معاوية بن يحيى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w:t>
      </w:r>
    </w:p>
    <w:p>
      <w:pPr>
        <w:pStyle w:val="BookText"/>
        <w:rPr/>
      </w:pPr>
      <w:r>
        <w:rPr>
          <w:rFonts w:ascii="IRNazanin" w:hAnsi="IRNazanin" w:eastAsia="IRNazanin"/>
          <w:color w:val="111111"/>
          <w:sz w:val="28"/>
          <w:sz w:val="28"/>
          <w:szCs w:val="28"/>
          <w:rtl w:val="true"/>
          <w:lang w:bidi="fa-IR"/>
        </w:rPr>
        <w:t xml:space="preserve">معتّب مولى أبي عبد اللّه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p>
    <w:p>
      <w:pPr>
        <w:pStyle w:val="BookText"/>
        <w:rPr/>
      </w:pPr>
      <w:r>
        <w:rPr>
          <w:rFonts w:ascii="Amiri" w:hAnsi="Amiri" w:eastAsia="Amiri" w:cs="Amiri"/>
          <w:color w:val="111111"/>
          <w:sz w:val="28"/>
          <w:sz w:val="28"/>
          <w:szCs w:val="28"/>
          <w:rtl w:val="true"/>
          <w:lang w:bidi="ar-SA"/>
        </w:rPr>
        <w:t>المعتقل بن عمرو الجعفي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p>
    <w:p>
      <w:pPr>
        <w:pStyle w:val="BookText"/>
        <w:rPr/>
      </w:pPr>
      <w:r>
        <w:rPr>
          <w:rFonts w:ascii="Amiri" w:hAnsi="Amiri" w:eastAsia="Amiri" w:cs="Amiri"/>
          <w:color w:val="111111"/>
          <w:sz w:val="28"/>
          <w:sz w:val="28"/>
          <w:szCs w:val="28"/>
          <w:rtl w:val="true"/>
          <w:lang w:bidi="ar-SA"/>
        </w:rPr>
        <w:t>معرف بن زياد الشيباني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p>
    <w:p>
      <w:pPr>
        <w:pStyle w:val="BookText"/>
        <w:rPr/>
      </w:pPr>
      <w:r>
        <w:rPr>
          <w:rFonts w:ascii="Amiri" w:hAnsi="Amiri" w:eastAsia="Amiri" w:cs="Amiri"/>
          <w:color w:val="111111"/>
          <w:sz w:val="28"/>
          <w:sz w:val="28"/>
          <w:szCs w:val="28"/>
          <w:rtl w:val="true"/>
          <w:lang w:bidi="ar-SA"/>
        </w:rPr>
        <w:t>معروف بن خرّبوذ المكّي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p>
    <w:p>
      <w:pPr>
        <w:pStyle w:val="BookText"/>
        <w:rPr/>
      </w:pPr>
      <w:r>
        <w:rPr>
          <w:rFonts w:ascii="Amiri" w:hAnsi="Amiri" w:eastAsia="Amiri" w:cs="Amiri"/>
          <w:color w:val="111111"/>
          <w:sz w:val="28"/>
          <w:sz w:val="28"/>
          <w:szCs w:val="28"/>
          <w:rtl w:val="true"/>
          <w:lang w:bidi="ar-SA"/>
        </w:rPr>
        <w:t>معقل بن عمر الكناني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p>
    <w:p>
      <w:pPr>
        <w:pStyle w:val="BookText"/>
        <w:rPr/>
      </w:pPr>
      <w:r>
        <w:rPr>
          <w:rFonts w:ascii="Amiri" w:hAnsi="Amiri" w:eastAsia="Amiri" w:cs="Amiri"/>
          <w:color w:val="111111"/>
          <w:sz w:val="28"/>
          <w:sz w:val="28"/>
          <w:szCs w:val="28"/>
          <w:rtl w:val="true"/>
          <w:lang w:bidi="ar-SA"/>
        </w:rPr>
        <w:t xml:space="preserve">معقل بن قيس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p>
    <w:p>
      <w:pPr>
        <w:pStyle w:val="BookText"/>
        <w:rPr/>
      </w:pPr>
      <w:r>
        <w:rPr>
          <w:rFonts w:ascii="Amiri" w:hAnsi="Amiri" w:eastAsia="Amiri" w:cs="Amiri"/>
          <w:color w:val="111111"/>
          <w:sz w:val="28"/>
          <w:sz w:val="28"/>
          <w:szCs w:val="28"/>
          <w:rtl w:val="true"/>
          <w:lang w:bidi="ar-SA"/>
        </w:rPr>
        <w:t>معقل بن يسار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p>
    <w:p>
      <w:pPr>
        <w:pStyle w:val="BookText"/>
        <w:rPr/>
      </w:pPr>
      <w:r>
        <w:rPr>
          <w:rFonts w:ascii="Amiri" w:hAnsi="Amiri" w:eastAsia="Amiri" w:cs="Amiri"/>
          <w:color w:val="111111"/>
          <w:sz w:val="28"/>
          <w:sz w:val="28"/>
          <w:szCs w:val="28"/>
          <w:rtl w:val="true"/>
          <w:lang w:bidi="ar-SA"/>
        </w:rPr>
        <w:t xml:space="preserve">معلّى بن اسامة الأزدي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p>
    <w:p>
      <w:pPr>
        <w:pStyle w:val="BookText"/>
        <w:rPr/>
      </w:pPr>
      <w:r>
        <w:rPr>
          <w:rFonts w:ascii="Amiri" w:hAnsi="Amiri" w:eastAsia="Amiri" w:cs="Amiri"/>
          <w:color w:val="111111"/>
          <w:sz w:val="28"/>
          <w:sz w:val="28"/>
          <w:szCs w:val="28"/>
          <w:rtl w:val="true"/>
          <w:lang w:bidi="ar-SA"/>
        </w:rPr>
        <w:t>معلّى بن خنيس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p>
    <w:p>
      <w:pPr>
        <w:pStyle w:val="BookText"/>
        <w:rPr/>
      </w:pPr>
      <w:r>
        <w:rPr>
          <w:rFonts w:ascii="Amiri" w:hAnsi="Amiri" w:eastAsia="Amiri" w:cs="Amiri"/>
          <w:color w:val="111111"/>
          <w:sz w:val="28"/>
          <w:sz w:val="28"/>
          <w:szCs w:val="28"/>
          <w:rtl w:val="true"/>
          <w:lang w:bidi="ar-SA"/>
        </w:rPr>
        <w:t>معلّى بن راشد القمّي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396</w:t>
      </w:r>
    </w:p>
    <w:p>
      <w:pPr>
        <w:pStyle w:val="BookText"/>
        <w:rPr/>
      </w:pPr>
      <w:r>
        <w:rPr>
          <w:rFonts w:ascii="Amiri" w:hAnsi="Amiri" w:eastAsia="Amiri" w:cs="Amiri"/>
          <w:color w:val="111111"/>
          <w:sz w:val="28"/>
          <w:sz w:val="28"/>
          <w:szCs w:val="28"/>
          <w:rtl w:val="true"/>
          <w:lang w:bidi="ar-SA"/>
        </w:rPr>
        <w:t>معلّى بن زيد الكوفي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396</w:t>
      </w:r>
    </w:p>
    <w:p>
      <w:pPr>
        <w:pStyle w:val="BookText"/>
        <w:rPr/>
      </w:pPr>
      <w:r>
        <w:rPr>
          <w:rFonts w:ascii="Amiri" w:hAnsi="Amiri" w:eastAsia="Amiri" w:cs="Amiri"/>
          <w:color w:val="111111"/>
          <w:sz w:val="28"/>
          <w:sz w:val="28"/>
          <w:szCs w:val="28"/>
          <w:rtl w:val="true"/>
          <w:lang w:bidi="ar-SA"/>
        </w:rPr>
        <w:t>معلّى بن شداد البكري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397</w:t>
      </w:r>
    </w:p>
    <w:p>
      <w:pPr>
        <w:pStyle w:val="BookText"/>
        <w:rPr/>
      </w:pPr>
      <w:r>
        <w:rPr>
          <w:rFonts w:ascii="Amiri" w:hAnsi="Amiri" w:eastAsia="Amiri" w:cs="Amiri"/>
          <w:color w:val="111111"/>
          <w:sz w:val="28"/>
          <w:sz w:val="28"/>
          <w:szCs w:val="28"/>
          <w:rtl w:val="true"/>
          <w:lang w:bidi="ar-SA"/>
        </w:rPr>
        <w:t>معلّى بن عبد اللّه الكوفي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397</w:t>
      </w:r>
    </w:p>
    <w:p>
      <w:pPr>
        <w:pStyle w:val="BookText"/>
        <w:rPr/>
      </w:pPr>
      <w:r>
        <w:rPr>
          <w:rFonts w:ascii="IRNazanin" w:hAnsi="IRNazanin" w:eastAsia="IRNazanin"/>
          <w:color w:val="111111"/>
          <w:sz w:val="28"/>
          <w:sz w:val="28"/>
          <w:szCs w:val="28"/>
          <w:rtl w:val="true"/>
          <w:lang w:bidi="fa-IR"/>
        </w:rPr>
        <w:t>معلّى بن عثمان الأحول</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p>
    <w:p>
      <w:pPr>
        <w:pStyle w:val="BookText"/>
        <w:rPr/>
      </w:pPr>
      <w:r>
        <w:rPr>
          <w:rFonts w:ascii="Amiri" w:hAnsi="Amiri" w:eastAsia="Amiri" w:cs="Amiri"/>
          <w:color w:val="111111"/>
          <w:sz w:val="28"/>
          <w:sz w:val="28"/>
          <w:szCs w:val="28"/>
          <w:rtl w:val="true"/>
          <w:lang w:bidi="ar-SA"/>
        </w:rPr>
        <w:t>معلّى بن عطاء المحاربي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397</w:t>
      </w:r>
    </w:p>
    <w:p>
      <w:pPr>
        <w:pStyle w:val="BookText"/>
        <w:rPr/>
      </w:pPr>
      <w:r>
        <w:rPr>
          <w:rFonts w:ascii="Amiri" w:hAnsi="Amiri" w:eastAsia="Amiri" w:cs="Amiri"/>
          <w:color w:val="111111"/>
          <w:sz w:val="28"/>
          <w:sz w:val="28"/>
          <w:szCs w:val="28"/>
          <w:rtl w:val="true"/>
          <w:lang w:bidi="ar-SA"/>
        </w:rPr>
        <w:t>معلّى بن محمّد البصري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398</w:t>
      </w:r>
    </w:p>
    <w:p>
      <w:pPr>
        <w:pStyle w:val="BookText"/>
        <w:rPr/>
      </w:pPr>
      <w:r>
        <w:rPr>
          <w:rFonts w:ascii="Amiri" w:hAnsi="Amiri" w:eastAsia="Amiri" w:cs="Amiri"/>
          <w:color w:val="111111"/>
          <w:sz w:val="28"/>
          <w:sz w:val="28"/>
          <w:szCs w:val="28"/>
          <w:rtl w:val="true"/>
          <w:lang w:bidi="ar-SA"/>
        </w:rPr>
        <w:t>معلّى بن موسى الكندي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398</w:t>
      </w:r>
    </w:p>
    <w:p>
      <w:pPr>
        <w:pStyle w:val="BookText"/>
        <w:rPr/>
      </w:pPr>
      <w:r>
        <w:rPr>
          <w:rFonts w:ascii="Amiri" w:hAnsi="Amiri" w:eastAsia="Amiri" w:cs="Amiri"/>
          <w:color w:val="111111"/>
          <w:sz w:val="28"/>
          <w:sz w:val="28"/>
          <w:szCs w:val="28"/>
          <w:rtl w:val="true"/>
          <w:lang w:bidi="ar-SA"/>
        </w:rPr>
        <w:t>معلّى بن هلال الكوفي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399</w:t>
      </w:r>
    </w:p>
    <w:p>
      <w:pPr>
        <w:pStyle w:val="BookText"/>
        <w:rPr/>
      </w:pPr>
      <w:r>
        <w:rPr>
          <w:rFonts w:ascii="Amiri" w:hAnsi="Amiri" w:eastAsia="Amiri" w:cs="Amiri"/>
          <w:color w:val="111111"/>
          <w:sz w:val="28"/>
          <w:sz w:val="28"/>
          <w:szCs w:val="28"/>
          <w:rtl w:val="true"/>
          <w:lang w:bidi="ar-SA"/>
        </w:rPr>
        <w:t>معمّر بن الحسن البصري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399</w:t>
      </w:r>
    </w:p>
    <w:p>
      <w:pPr>
        <w:pStyle w:val="BookText"/>
        <w:rPr/>
      </w:pPr>
      <w:r>
        <w:rPr>
          <w:rFonts w:ascii="Amiri" w:hAnsi="Amiri" w:eastAsia="Amiri" w:cs="Amiri"/>
          <w:color w:val="111111"/>
          <w:sz w:val="28"/>
          <w:sz w:val="28"/>
          <w:szCs w:val="28"/>
          <w:rtl w:val="true"/>
          <w:lang w:bidi="ar-SA"/>
        </w:rPr>
        <w:t>معمّر بن خلّاد بن أبي خلاد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399</w:t>
      </w:r>
    </w:p>
    <w:p>
      <w:pPr>
        <w:pStyle w:val="BookText"/>
        <w:rPr/>
      </w:pPr>
      <w:r>
        <w:rPr>
          <w:rFonts w:ascii="Amiri" w:hAnsi="Amiri" w:eastAsia="Amiri" w:cs="Amiri"/>
          <w:color w:val="111111"/>
          <w:sz w:val="28"/>
          <w:sz w:val="28"/>
          <w:szCs w:val="28"/>
          <w:rtl w:val="true"/>
          <w:lang w:bidi="ar-SA"/>
        </w:rPr>
        <w:t>معمّر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معمّر بن راشد الصنعاني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معمّر بن رشيد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w:t>
      </w:r>
    </w:p>
    <w:p>
      <w:pPr>
        <w:pStyle w:val="BookText"/>
        <w:rPr/>
      </w:pPr>
      <w:r>
        <w:rPr>
          <w:rFonts w:ascii="Amiri" w:hAnsi="Amiri" w:eastAsia="Amiri" w:cs="Amiri"/>
          <w:color w:val="111111"/>
          <w:sz w:val="28"/>
          <w:sz w:val="28"/>
          <w:szCs w:val="28"/>
          <w:rtl w:val="true"/>
          <w:lang w:bidi="ar-SA"/>
        </w:rPr>
        <w:t>معمّر بن زائدة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w:t>
      </w:r>
    </w:p>
    <w:p>
      <w:pPr>
        <w:pStyle w:val="BookText"/>
        <w:rPr/>
      </w:pPr>
      <w:r>
        <w:rPr>
          <w:rFonts w:ascii="Amiri" w:hAnsi="Amiri" w:eastAsia="Amiri" w:cs="Amiri"/>
          <w:color w:val="111111"/>
          <w:sz w:val="28"/>
          <w:sz w:val="28"/>
          <w:szCs w:val="28"/>
          <w:rtl w:val="true"/>
          <w:lang w:bidi="ar-SA"/>
        </w:rPr>
        <w:t>معمّر بن عبد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w:t>
      </w:r>
    </w:p>
    <w:p>
      <w:pPr>
        <w:pStyle w:val="BookText"/>
        <w:rPr/>
      </w:pPr>
      <w:r>
        <w:rPr>
          <w:rFonts w:ascii="Amiri" w:hAnsi="Amiri" w:eastAsia="Amiri" w:cs="Amiri"/>
          <w:color w:val="111111"/>
          <w:sz w:val="28"/>
          <w:sz w:val="28"/>
          <w:szCs w:val="28"/>
          <w:rtl w:val="true"/>
          <w:lang w:bidi="ar-SA"/>
        </w:rPr>
        <w:t>معمّر بن عطاء بن وشيكة الكوفي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w:t>
      </w:r>
    </w:p>
    <w:p>
      <w:pPr>
        <w:pStyle w:val="BookText"/>
        <w:rPr/>
      </w:pPr>
      <w:r>
        <w:rPr>
          <w:rFonts w:ascii="Amiri" w:hAnsi="Amiri" w:eastAsia="Amiri" w:cs="Amiri"/>
          <w:color w:val="111111"/>
          <w:sz w:val="28"/>
          <w:sz w:val="28"/>
          <w:szCs w:val="28"/>
          <w:rtl w:val="true"/>
          <w:lang w:bidi="ar-SA"/>
        </w:rPr>
        <w:t>معمّر بن عطية الفقيمي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w:t>
      </w:r>
    </w:p>
    <w:p>
      <w:pPr>
        <w:pStyle w:val="BookText"/>
        <w:rPr/>
      </w:pPr>
      <w:r>
        <w:rPr>
          <w:rFonts w:ascii="Amiri" w:hAnsi="Amiri" w:eastAsia="Amiri" w:cs="Amiri"/>
          <w:color w:val="111111"/>
          <w:sz w:val="28"/>
          <w:sz w:val="28"/>
          <w:szCs w:val="28"/>
          <w:rtl w:val="true"/>
          <w:lang w:bidi="ar-SA"/>
        </w:rPr>
        <w:t>معمّر بن عمارة الجعفي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w:t>
      </w:r>
    </w:p>
    <w:p>
      <w:pPr>
        <w:pStyle w:val="BookText"/>
        <w:rPr/>
      </w:pPr>
      <w:r>
        <w:rPr>
          <w:rFonts w:ascii="Amiri" w:hAnsi="Amiri" w:eastAsia="Amiri" w:cs="Amiri"/>
          <w:color w:val="111111"/>
          <w:sz w:val="28"/>
          <w:sz w:val="28"/>
          <w:szCs w:val="28"/>
          <w:rtl w:val="true"/>
          <w:lang w:bidi="ar-SA"/>
        </w:rPr>
        <w:t>معمّر بن عمر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w:t>
      </w:r>
    </w:p>
    <w:p>
      <w:pPr>
        <w:pStyle w:val="BookText"/>
        <w:rPr/>
      </w:pPr>
      <w:r>
        <w:rPr>
          <w:rFonts w:ascii="Amiri" w:hAnsi="Amiri" w:eastAsia="Amiri" w:cs="Amiri"/>
          <w:color w:val="111111"/>
          <w:sz w:val="28"/>
          <w:sz w:val="28"/>
          <w:szCs w:val="28"/>
          <w:rtl w:val="true"/>
          <w:lang w:bidi="ar-SA"/>
        </w:rPr>
        <w:t>معمّر بن عيسى الكوفي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w:t>
      </w:r>
    </w:p>
    <w:p>
      <w:pPr>
        <w:pStyle w:val="BookText"/>
        <w:rPr/>
      </w:pPr>
      <w:r>
        <w:rPr>
          <w:rFonts w:ascii="IRNazanin" w:hAnsi="IRNazanin" w:eastAsia="IRNazanin"/>
          <w:color w:val="111111"/>
          <w:sz w:val="28"/>
          <w:sz w:val="28"/>
          <w:szCs w:val="28"/>
          <w:rtl w:val="true"/>
          <w:lang w:bidi="fa-IR"/>
        </w:rPr>
        <w:t>معمّر بن موسى</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p>
    <w:p>
      <w:pPr>
        <w:pStyle w:val="BookText"/>
        <w:rPr/>
      </w:pPr>
      <w:r>
        <w:rPr>
          <w:rFonts w:ascii="IRNazanin" w:hAnsi="IRNazanin" w:eastAsia="IRNazanin"/>
          <w:color w:val="111111"/>
          <w:sz w:val="28"/>
          <w:sz w:val="28"/>
          <w:szCs w:val="28"/>
          <w:rtl w:val="true"/>
          <w:lang w:bidi="fa-IR"/>
        </w:rPr>
        <w:t>معمّر بن مهاجر</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p>
    <w:p>
      <w:pPr>
        <w:pStyle w:val="BookText"/>
        <w:rPr/>
      </w:pPr>
      <w:r>
        <w:rPr>
          <w:rFonts w:ascii="Amiri" w:hAnsi="Amiri" w:eastAsia="Amiri" w:cs="Amiri"/>
          <w:color w:val="111111"/>
          <w:sz w:val="28"/>
          <w:sz w:val="28"/>
          <w:szCs w:val="28"/>
          <w:rtl w:val="true"/>
          <w:lang w:bidi="ar-SA"/>
        </w:rPr>
        <w:t>معمّر بن يحيى بن سام العجلي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402</w:t>
      </w:r>
    </w:p>
    <w:p>
      <w:pPr>
        <w:pStyle w:val="BookText"/>
        <w:rPr/>
      </w:pPr>
      <w:r>
        <w:rPr>
          <w:rFonts w:ascii="IRNazanin" w:hAnsi="IRNazanin" w:eastAsia="IRNazanin"/>
          <w:color w:val="111111"/>
          <w:sz w:val="28"/>
          <w:sz w:val="28"/>
          <w:szCs w:val="28"/>
          <w:rtl w:val="true"/>
          <w:lang w:bidi="fa-IR"/>
        </w:rPr>
        <w:t>معن بن خالد</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p>
    <w:p>
      <w:pPr>
        <w:pStyle w:val="BookText"/>
        <w:rPr/>
      </w:pPr>
      <w:r>
        <w:rPr>
          <w:rFonts w:ascii="IRNazanin" w:hAnsi="IRNazanin" w:eastAsia="IRNazanin"/>
          <w:color w:val="111111"/>
          <w:sz w:val="28"/>
          <w:sz w:val="28"/>
          <w:szCs w:val="28"/>
          <w:rtl w:val="true"/>
          <w:lang w:bidi="fa-IR"/>
        </w:rPr>
        <w:t>معن بن عبد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p>
    <w:p>
      <w:pPr>
        <w:pStyle w:val="BookText"/>
        <w:rPr/>
      </w:pPr>
      <w:r>
        <w:rPr>
          <w:rFonts w:ascii="Amiri" w:hAnsi="Amiri" w:eastAsia="Amiri" w:cs="Amiri"/>
          <w:color w:val="111111"/>
          <w:sz w:val="28"/>
          <w:sz w:val="28"/>
          <w:szCs w:val="28"/>
          <w:rtl w:val="true"/>
          <w:lang w:bidi="ar-SA"/>
        </w:rPr>
        <w:t>معن بن يزيد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w:t>
      </w:r>
    </w:p>
    <w:p>
      <w:pPr>
        <w:pStyle w:val="BookText"/>
        <w:rPr/>
      </w:pPr>
      <w:r>
        <w:rPr>
          <w:rFonts w:ascii="Amiri" w:hAnsi="Amiri" w:eastAsia="Amiri" w:cs="Amiri"/>
          <w:color w:val="111111"/>
          <w:sz w:val="28"/>
          <w:sz w:val="28"/>
          <w:szCs w:val="28"/>
          <w:rtl w:val="true"/>
          <w:lang w:bidi="ar-SA"/>
        </w:rPr>
        <w:t>معيقيب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w:t>
      </w:r>
    </w:p>
    <w:p>
      <w:pPr>
        <w:pStyle w:val="BookText"/>
        <w:rPr/>
      </w:pPr>
      <w:r>
        <w:rPr>
          <w:rFonts w:ascii="Amiri" w:hAnsi="Amiri" w:eastAsia="Amiri" w:cs="Amiri"/>
          <w:color w:val="111111"/>
          <w:sz w:val="28"/>
          <w:sz w:val="28"/>
          <w:szCs w:val="28"/>
          <w:rtl w:val="true"/>
          <w:lang w:bidi="ar-SA"/>
        </w:rPr>
        <w:t>مغارك بن سويد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w:t>
      </w:r>
    </w:p>
    <w:p>
      <w:pPr>
        <w:pStyle w:val="BookText"/>
        <w:rPr/>
      </w:pPr>
      <w:r>
        <w:rPr>
          <w:rFonts w:ascii="Amiri" w:hAnsi="Amiri" w:eastAsia="Amiri" w:cs="Amiri"/>
          <w:color w:val="111111"/>
          <w:sz w:val="28"/>
          <w:sz w:val="28"/>
          <w:szCs w:val="28"/>
          <w:rtl w:val="true"/>
          <w:lang w:bidi="ar-SA"/>
        </w:rPr>
        <w:t>المغيرة بن الأسود الحضرمي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w:t>
      </w:r>
    </w:p>
    <w:p>
      <w:pPr>
        <w:pStyle w:val="BookText"/>
        <w:rPr/>
      </w:pPr>
      <w:r>
        <w:rPr>
          <w:rFonts w:ascii="Amiri" w:hAnsi="Amiri" w:eastAsia="Amiri" w:cs="Amiri"/>
          <w:color w:val="111111"/>
          <w:sz w:val="28"/>
          <w:sz w:val="28"/>
          <w:szCs w:val="28"/>
          <w:rtl w:val="true"/>
          <w:lang w:bidi="ar-SA"/>
        </w:rPr>
        <w:t>المغيرة بن توبة المخزومي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404</w:t>
      </w:r>
    </w:p>
    <w:p>
      <w:pPr>
        <w:pStyle w:val="BookText"/>
        <w:rPr/>
      </w:pPr>
      <w:r>
        <w:rPr>
          <w:rFonts w:ascii="Amiri" w:hAnsi="Amiri" w:eastAsia="Amiri" w:cs="Amiri"/>
          <w:color w:val="111111"/>
          <w:sz w:val="28"/>
          <w:sz w:val="28"/>
          <w:szCs w:val="28"/>
          <w:rtl w:val="true"/>
          <w:lang w:bidi="ar-SA"/>
        </w:rPr>
        <w:t>المغيرة بن خالد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404</w:t>
      </w:r>
    </w:p>
    <w:p>
      <w:pPr>
        <w:pStyle w:val="BookText"/>
        <w:rPr/>
      </w:pPr>
      <w:r>
        <w:rPr>
          <w:rFonts w:ascii="Amiri" w:hAnsi="Amiri" w:eastAsia="Amiri" w:cs="Amiri"/>
          <w:color w:val="111111"/>
          <w:sz w:val="28"/>
          <w:sz w:val="28"/>
          <w:szCs w:val="28"/>
          <w:rtl w:val="true"/>
          <w:lang w:bidi="ar-SA"/>
        </w:rPr>
        <w:t>المغيره بن سعيد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404</w:t>
      </w:r>
    </w:p>
    <w:p>
      <w:pPr>
        <w:pStyle w:val="BookText"/>
        <w:rPr/>
      </w:pPr>
      <w:r>
        <w:rPr>
          <w:rFonts w:ascii="Amiri" w:hAnsi="Amiri" w:eastAsia="Amiri" w:cs="Amiri"/>
          <w:color w:val="111111"/>
          <w:sz w:val="28"/>
          <w:sz w:val="28"/>
          <w:szCs w:val="28"/>
          <w:rtl w:val="true"/>
          <w:lang w:bidi="ar-SA"/>
        </w:rPr>
        <w:t>المغيرة بن سليمان الحنفي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404</w:t>
      </w:r>
    </w:p>
    <w:p>
      <w:pPr>
        <w:pStyle w:val="BookText"/>
        <w:rPr/>
      </w:pPr>
      <w:r>
        <w:rPr>
          <w:rFonts w:ascii="Amiri" w:hAnsi="Amiri" w:eastAsia="Amiri" w:cs="Amiri"/>
          <w:color w:val="111111"/>
          <w:sz w:val="28"/>
          <w:sz w:val="28"/>
          <w:szCs w:val="28"/>
          <w:rtl w:val="true"/>
          <w:lang w:bidi="ar-SA"/>
        </w:rPr>
        <w:t>المغيرة بن شعبة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w:t>
      </w:r>
    </w:p>
    <w:p>
      <w:pPr>
        <w:pStyle w:val="BookText"/>
        <w:rPr/>
      </w:pPr>
      <w:r>
        <w:rPr>
          <w:rFonts w:ascii="Amiri" w:hAnsi="Amiri" w:eastAsia="Amiri" w:cs="Amiri"/>
          <w:color w:val="111111"/>
          <w:sz w:val="28"/>
          <w:sz w:val="28"/>
          <w:szCs w:val="28"/>
          <w:rtl w:val="true"/>
          <w:lang w:bidi="ar-SA"/>
        </w:rPr>
        <w:t>المغيرة بن عبد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w:t>
      </w:r>
    </w:p>
    <w:p>
      <w:pPr>
        <w:pStyle w:val="BookText"/>
        <w:rPr/>
      </w:pPr>
      <w:r>
        <w:rPr>
          <w:rFonts w:ascii="Amiri" w:hAnsi="Amiri" w:eastAsia="Amiri" w:cs="Amiri"/>
          <w:color w:val="111111"/>
          <w:sz w:val="28"/>
          <w:sz w:val="28"/>
          <w:szCs w:val="28"/>
          <w:rtl w:val="true"/>
          <w:lang w:bidi="ar-SA"/>
        </w:rPr>
        <w:t>المغيرة بن عطية الكوفي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w:t>
      </w:r>
    </w:p>
    <w:p>
      <w:pPr>
        <w:pStyle w:val="BookText"/>
        <w:rPr/>
      </w:pPr>
      <w:r>
        <w:rPr>
          <w:rFonts w:ascii="IRNazanin" w:hAnsi="IRNazanin" w:eastAsia="IRNazanin"/>
          <w:color w:val="111111"/>
          <w:sz w:val="28"/>
          <w:sz w:val="28"/>
          <w:szCs w:val="28"/>
          <w:rtl w:val="true"/>
          <w:lang w:bidi="fa-IR"/>
        </w:rPr>
        <w:t xml:space="preserve">المغيرة مولى أبي عبد اللّه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p>
    <w:p>
      <w:pPr>
        <w:pStyle w:val="BookText"/>
        <w:rPr/>
      </w:pPr>
      <w:r>
        <w:rPr>
          <w:rFonts w:ascii="Amiri" w:hAnsi="Amiri" w:eastAsia="Amiri" w:cs="Amiri"/>
          <w:color w:val="111111"/>
          <w:sz w:val="28"/>
          <w:sz w:val="28"/>
          <w:szCs w:val="28"/>
          <w:rtl w:val="true"/>
          <w:lang w:bidi="ar-SA"/>
        </w:rPr>
        <w:t>المغيرة بن نوفل بن الحارث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w:t>
      </w:r>
    </w:p>
    <w:p>
      <w:pPr>
        <w:pStyle w:val="BookText"/>
        <w:rPr/>
      </w:pPr>
      <w:r>
        <w:rPr>
          <w:rFonts w:ascii="Amiri" w:hAnsi="Amiri" w:eastAsia="Amiri" w:cs="Amiri"/>
          <w:color w:val="111111"/>
          <w:sz w:val="28"/>
          <w:sz w:val="28"/>
          <w:szCs w:val="28"/>
          <w:rtl w:val="true"/>
          <w:lang w:bidi="ar-SA"/>
        </w:rPr>
        <w:t>المفضّل بن زياد الحنّاط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المفضّل بن زيد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المفضّل بن سعيد الفراري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w:t>
      </w:r>
    </w:p>
    <w:p>
      <w:pPr>
        <w:pStyle w:val="BookText"/>
        <w:rPr/>
      </w:pPr>
      <w:r>
        <w:rPr>
          <w:rFonts w:ascii="Amiri" w:hAnsi="Amiri" w:eastAsia="Amiri" w:cs="Amiri"/>
          <w:color w:val="111111"/>
          <w:sz w:val="28"/>
          <w:sz w:val="28"/>
          <w:szCs w:val="28"/>
          <w:rtl w:val="true"/>
          <w:lang w:bidi="ar-SA"/>
        </w:rPr>
        <w:t>المفضّل بن سعيد بن صدقة الحنفي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w:t>
      </w:r>
    </w:p>
    <w:p>
      <w:pPr>
        <w:pStyle w:val="BookText"/>
        <w:rPr/>
      </w:pPr>
      <w:r>
        <w:rPr>
          <w:rFonts w:ascii="Amiri" w:hAnsi="Amiri" w:eastAsia="Amiri" w:cs="Amiri"/>
          <w:color w:val="111111"/>
          <w:sz w:val="28"/>
          <w:sz w:val="28"/>
          <w:szCs w:val="28"/>
          <w:rtl w:val="true"/>
          <w:lang w:bidi="ar-SA"/>
        </w:rPr>
        <w:t>المفضّل بن سويد الأحمري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w:t>
      </w:r>
    </w:p>
    <w:p>
      <w:pPr>
        <w:pStyle w:val="BookText"/>
        <w:rPr/>
      </w:pPr>
      <w:r>
        <w:rPr>
          <w:rFonts w:ascii="Amiri" w:hAnsi="Amiri" w:eastAsia="Amiri" w:cs="Amiri"/>
          <w:color w:val="111111"/>
          <w:sz w:val="28"/>
          <w:sz w:val="28"/>
          <w:szCs w:val="28"/>
          <w:rtl w:val="true"/>
          <w:lang w:bidi="ar-SA"/>
        </w:rPr>
        <w:t>المفضّل بن صالح الأسدي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w:t>
      </w:r>
    </w:p>
    <w:p>
      <w:pPr>
        <w:pStyle w:val="BookText"/>
        <w:rPr/>
      </w:pPr>
      <w:r>
        <w:rPr>
          <w:rFonts w:ascii="Amiri" w:hAnsi="Amiri" w:eastAsia="Amiri" w:cs="Amiri"/>
          <w:color w:val="111111"/>
          <w:sz w:val="28"/>
          <w:sz w:val="28"/>
          <w:szCs w:val="28"/>
          <w:rtl w:val="true"/>
          <w:lang w:bidi="ar-SA"/>
        </w:rPr>
        <w:t>المفضّل بن صدقة بن سعيد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w:t>
      </w:r>
    </w:p>
    <w:p>
      <w:pPr>
        <w:pStyle w:val="BookText"/>
        <w:rPr/>
      </w:pPr>
      <w:r>
        <w:rPr>
          <w:rFonts w:ascii="Amiri" w:hAnsi="Amiri" w:eastAsia="Amiri" w:cs="Amiri"/>
          <w:color w:val="111111"/>
          <w:sz w:val="28"/>
          <w:sz w:val="28"/>
          <w:szCs w:val="28"/>
          <w:rtl w:val="true"/>
          <w:lang w:bidi="ar-SA"/>
        </w:rPr>
        <w:t xml:space="preserve">المفضّل بن عامر الليثي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w:t>
      </w:r>
    </w:p>
    <w:p>
      <w:pPr>
        <w:pStyle w:val="BookText"/>
        <w:rPr/>
      </w:pPr>
      <w:r>
        <w:rPr>
          <w:rFonts w:ascii="Amiri" w:hAnsi="Amiri" w:eastAsia="Amiri" w:cs="Amiri"/>
          <w:color w:val="111111"/>
          <w:sz w:val="28"/>
          <w:sz w:val="28"/>
          <w:szCs w:val="28"/>
          <w:rtl w:val="true"/>
          <w:lang w:bidi="ar-SA"/>
        </w:rPr>
        <w:t>المفضّل بن عمارة الضبّي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w:t>
      </w:r>
    </w:p>
    <w:p>
      <w:pPr>
        <w:pStyle w:val="BookText"/>
        <w:rPr/>
      </w:pPr>
      <w:r>
        <w:rPr>
          <w:rFonts w:ascii="Amiri" w:hAnsi="Amiri" w:eastAsia="Amiri" w:cs="Amiri"/>
          <w:color w:val="111111"/>
          <w:sz w:val="28"/>
          <w:sz w:val="28"/>
          <w:szCs w:val="28"/>
          <w:rtl w:val="true"/>
          <w:lang w:bidi="ar-SA"/>
        </w:rPr>
        <w:t>المفضّل بن عمر الجعفي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w:t>
      </w:r>
    </w:p>
    <w:p>
      <w:pPr>
        <w:pStyle w:val="BookText"/>
        <w:rPr/>
      </w:pPr>
      <w:r>
        <w:rPr>
          <w:rFonts w:ascii="Amiri" w:hAnsi="Amiri" w:eastAsia="Amiri" w:cs="Amiri"/>
          <w:color w:val="111111"/>
          <w:sz w:val="28"/>
          <w:sz w:val="28"/>
          <w:szCs w:val="28"/>
          <w:rtl w:val="true"/>
          <w:lang w:bidi="ar-SA"/>
        </w:rPr>
        <w:t>المفضّل بن غياث القرشي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409</w:t>
      </w:r>
    </w:p>
    <w:p>
      <w:pPr>
        <w:pStyle w:val="BookText"/>
        <w:rPr/>
      </w:pPr>
      <w:r>
        <w:rPr>
          <w:rFonts w:ascii="Amiri" w:hAnsi="Amiri" w:eastAsia="Amiri" w:cs="Amiri"/>
          <w:color w:val="111111"/>
          <w:sz w:val="28"/>
          <w:sz w:val="28"/>
          <w:szCs w:val="28"/>
          <w:rtl w:val="true"/>
          <w:lang w:bidi="ar-SA"/>
        </w:rPr>
        <w:t>المفضّل بن قيس بن رمّانة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409</w:t>
      </w:r>
    </w:p>
    <w:p>
      <w:pPr>
        <w:pStyle w:val="BookText"/>
        <w:rPr/>
      </w:pPr>
      <w:r>
        <w:rPr>
          <w:rFonts w:ascii="Amiri" w:hAnsi="Amiri" w:eastAsia="Amiri" w:cs="Amiri"/>
          <w:color w:val="111111"/>
          <w:sz w:val="28"/>
          <w:sz w:val="28"/>
          <w:szCs w:val="28"/>
          <w:rtl w:val="true"/>
          <w:lang w:bidi="ar-SA"/>
        </w:rPr>
        <w:t>المفضّل بن مالك الكوفي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410</w:t>
      </w:r>
    </w:p>
    <w:p>
      <w:pPr>
        <w:pStyle w:val="BookText"/>
        <w:rPr/>
      </w:pPr>
      <w:r>
        <w:rPr>
          <w:rFonts w:ascii="Amiri" w:hAnsi="Amiri" w:eastAsia="Amiri" w:cs="Amiri"/>
          <w:color w:val="111111"/>
          <w:sz w:val="28"/>
          <w:sz w:val="28"/>
          <w:szCs w:val="28"/>
          <w:rtl w:val="true"/>
          <w:lang w:bidi="ar-SA"/>
        </w:rPr>
        <w:t>المفضّل بن محمّد الضبّي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410</w:t>
      </w:r>
    </w:p>
    <w:p>
      <w:pPr>
        <w:pStyle w:val="BookText"/>
        <w:rPr/>
      </w:pPr>
      <w:r>
        <w:rPr>
          <w:rFonts w:ascii="Amiri" w:hAnsi="Amiri" w:eastAsia="Amiri" w:cs="Amiri"/>
          <w:color w:val="111111"/>
          <w:sz w:val="28"/>
          <w:sz w:val="28"/>
          <w:szCs w:val="28"/>
          <w:rtl w:val="true"/>
          <w:lang w:bidi="ar-SA"/>
        </w:rPr>
        <w:t>المفضّل بن مزيد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410</w:t>
      </w:r>
    </w:p>
    <w:p>
      <w:pPr>
        <w:pStyle w:val="BookText"/>
        <w:rPr/>
      </w:pPr>
      <w:r>
        <w:rPr>
          <w:rFonts w:ascii="Amiri" w:hAnsi="Amiri" w:eastAsia="Amiri" w:cs="Amiri"/>
          <w:color w:val="111111"/>
          <w:sz w:val="28"/>
          <w:sz w:val="28"/>
          <w:szCs w:val="28"/>
          <w:rtl w:val="true"/>
          <w:lang w:bidi="ar-SA"/>
        </w:rPr>
        <w:t>المفضّل بن مهلهل التميمي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w:t>
      </w:r>
    </w:p>
    <w:p>
      <w:pPr>
        <w:pStyle w:val="BookText"/>
        <w:rPr/>
      </w:pPr>
      <w:r>
        <w:rPr>
          <w:rFonts w:ascii="Amiri" w:hAnsi="Amiri" w:eastAsia="Amiri" w:cs="Amiri"/>
          <w:color w:val="111111"/>
          <w:sz w:val="28"/>
          <w:sz w:val="28"/>
          <w:szCs w:val="28"/>
          <w:rtl w:val="true"/>
          <w:lang w:bidi="ar-SA"/>
        </w:rPr>
        <w:t>المفضّل بن يزيد الكوفي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w:t>
      </w:r>
    </w:p>
    <w:p>
      <w:pPr>
        <w:pStyle w:val="BookText"/>
        <w:rPr/>
      </w:pPr>
      <w:r>
        <w:rPr>
          <w:rFonts w:ascii="Amiri" w:hAnsi="Amiri" w:eastAsia="Amiri" w:cs="Amiri"/>
          <w:color w:val="111111"/>
          <w:sz w:val="28"/>
          <w:sz w:val="28"/>
          <w:szCs w:val="28"/>
          <w:rtl w:val="true"/>
          <w:lang w:bidi="ar-SA"/>
        </w:rPr>
        <w:t>مقاتل بن حيّان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412</w:t>
      </w:r>
    </w:p>
    <w:p>
      <w:pPr>
        <w:pStyle w:val="BookText"/>
        <w:rPr/>
      </w:pPr>
      <w:r>
        <w:rPr>
          <w:rFonts w:ascii="Amiri" w:hAnsi="Amiri" w:eastAsia="Amiri" w:cs="Amiri"/>
          <w:color w:val="111111"/>
          <w:sz w:val="28"/>
          <w:sz w:val="28"/>
          <w:szCs w:val="28"/>
          <w:rtl w:val="true"/>
          <w:lang w:bidi="ar-SA"/>
        </w:rPr>
        <w:t>مقاتل بن سليمان البجلي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412</w:t>
      </w:r>
    </w:p>
    <w:p>
      <w:pPr>
        <w:pStyle w:val="BookText"/>
        <w:rPr/>
      </w:pPr>
      <w:r>
        <w:rPr>
          <w:rFonts w:ascii="Amiri" w:hAnsi="Amiri" w:eastAsia="Amiri" w:cs="Amiri"/>
          <w:color w:val="111111"/>
          <w:sz w:val="28"/>
          <w:sz w:val="28"/>
          <w:szCs w:val="28"/>
          <w:rtl w:val="true"/>
          <w:lang w:bidi="ar-SA"/>
        </w:rPr>
        <w:t>مقاتل بن مقاتل البلخي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412</w:t>
      </w:r>
    </w:p>
    <w:p>
      <w:pPr>
        <w:pStyle w:val="BookText"/>
        <w:rPr/>
      </w:pPr>
      <w:r>
        <w:rPr>
          <w:rFonts w:ascii="Amiri" w:hAnsi="Amiri" w:eastAsia="Amiri" w:cs="Amiri"/>
          <w:color w:val="111111"/>
          <w:sz w:val="28"/>
          <w:sz w:val="28"/>
          <w:szCs w:val="28"/>
          <w:rtl w:val="true"/>
          <w:lang w:bidi="ar-SA"/>
        </w:rPr>
        <w:t>المقداد بن الأسود الكندي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p>
    <w:p>
      <w:pPr>
        <w:pStyle w:val="BookText"/>
        <w:rPr/>
      </w:pPr>
      <w:r>
        <w:rPr>
          <w:rFonts w:ascii="Amiri" w:hAnsi="Amiri" w:eastAsia="Amiri" w:cs="Amiri"/>
          <w:color w:val="111111"/>
          <w:sz w:val="28"/>
          <w:sz w:val="28"/>
          <w:szCs w:val="28"/>
          <w:rtl w:val="true"/>
          <w:lang w:bidi="ar-SA"/>
        </w:rPr>
        <w:t>المقدام بن معدي كرب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414</w:t>
      </w:r>
    </w:p>
    <w:p>
      <w:pPr>
        <w:pStyle w:val="BookText"/>
        <w:rPr/>
      </w:pPr>
      <w:r>
        <w:rPr>
          <w:rFonts w:ascii="IRNazanin" w:hAnsi="IRNazanin" w:eastAsia="IRNazanin"/>
          <w:color w:val="111111"/>
          <w:sz w:val="28"/>
          <w:sz w:val="28"/>
          <w:szCs w:val="28"/>
          <w:rtl w:val="true"/>
          <w:lang w:bidi="fa-IR"/>
        </w:rPr>
        <w:t>مقرن</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p>
    <w:p>
      <w:pPr>
        <w:pStyle w:val="BookText"/>
        <w:rPr/>
      </w:pPr>
      <w:r>
        <w:rPr>
          <w:rFonts w:ascii="Amiri" w:hAnsi="Amiri" w:eastAsia="Amiri" w:cs="Amiri"/>
          <w:color w:val="111111"/>
          <w:sz w:val="28"/>
          <w:sz w:val="28"/>
          <w:szCs w:val="28"/>
          <w:rtl w:val="true"/>
          <w:lang w:bidi="ar-SA"/>
        </w:rPr>
        <w:t>مقرن بن سويد بن نجيح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414</w:t>
      </w:r>
    </w:p>
    <w:p>
      <w:pPr>
        <w:pStyle w:val="BookText"/>
        <w:rPr/>
      </w:pPr>
      <w:r>
        <w:rPr>
          <w:rFonts w:ascii="Amiri" w:hAnsi="Amiri" w:eastAsia="Amiri" w:cs="Amiri"/>
          <w:color w:val="111111"/>
          <w:sz w:val="28"/>
          <w:sz w:val="28"/>
          <w:szCs w:val="28"/>
          <w:rtl w:val="true"/>
          <w:lang w:bidi="ar-SA"/>
        </w:rPr>
        <w:t xml:space="preserve">مقرن بن صالح الهمداني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414</w:t>
      </w:r>
    </w:p>
    <w:p>
      <w:pPr>
        <w:pStyle w:val="BookText"/>
        <w:rPr/>
      </w:pPr>
      <w:r>
        <w:rPr>
          <w:rFonts w:ascii="IRNazanin" w:hAnsi="IRNazanin" w:eastAsia="IRNazanin"/>
          <w:color w:val="111111"/>
          <w:sz w:val="28"/>
          <w:sz w:val="28"/>
          <w:szCs w:val="28"/>
          <w:rtl w:val="true"/>
          <w:lang w:bidi="fa-IR"/>
        </w:rPr>
        <w:t>مقرن بن عبد الرحمن</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p>
    <w:p>
      <w:pPr>
        <w:pStyle w:val="BookText"/>
        <w:rPr/>
      </w:pPr>
      <w:r>
        <w:rPr>
          <w:rFonts w:ascii="IRNazanin" w:hAnsi="IRNazanin" w:eastAsia="IRNazanin"/>
          <w:color w:val="111111"/>
          <w:sz w:val="28"/>
          <w:sz w:val="28"/>
          <w:szCs w:val="28"/>
          <w:rtl w:val="true"/>
          <w:lang w:bidi="fa-IR"/>
        </w:rPr>
        <w:t>مقسط بن عبد اللّه</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p>
    <w:p>
      <w:pPr>
        <w:pStyle w:val="BookText"/>
        <w:rPr/>
      </w:pPr>
      <w:r>
        <w:rPr>
          <w:rFonts w:ascii="Amiri" w:hAnsi="Amiri" w:eastAsia="Amiri" w:cs="Amiri"/>
          <w:color w:val="111111"/>
          <w:sz w:val="28"/>
          <w:sz w:val="28"/>
          <w:szCs w:val="28"/>
          <w:rtl w:val="true"/>
          <w:lang w:bidi="ar-SA"/>
        </w:rPr>
        <w:t>مكي بن علي بن سختويه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415</w:t>
      </w:r>
    </w:p>
    <w:p>
      <w:pPr>
        <w:pStyle w:val="BookText"/>
        <w:rPr/>
      </w:pPr>
      <w:r>
        <w:rPr>
          <w:rFonts w:ascii="Amiri" w:hAnsi="Amiri" w:eastAsia="Amiri" w:cs="Amiri"/>
          <w:color w:val="111111"/>
          <w:sz w:val="28"/>
          <w:sz w:val="28"/>
          <w:szCs w:val="28"/>
          <w:rtl w:val="true"/>
          <w:lang w:bidi="ar-SA"/>
        </w:rPr>
        <w:t>ممويه بن معروف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415</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منبّه بن عبد اللّه التميمي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منجح مولى الحسين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p>
    <w:p>
      <w:pPr>
        <w:pStyle w:val="BookText"/>
        <w:rPr/>
      </w:pPr>
      <w:r>
        <w:rPr>
          <w:rFonts w:ascii="Amiri" w:hAnsi="Amiri" w:eastAsia="Amiri" w:cs="Amiri"/>
          <w:color w:val="111111"/>
          <w:sz w:val="28"/>
          <w:sz w:val="28"/>
          <w:szCs w:val="28"/>
          <w:rtl w:val="true"/>
          <w:lang w:bidi="ar-SA"/>
        </w:rPr>
        <w:t>المنخل بن جميل الأسدي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416</w:t>
      </w:r>
    </w:p>
    <w:p>
      <w:pPr>
        <w:pStyle w:val="BookText"/>
        <w:rPr/>
      </w:pPr>
      <w:r>
        <w:rPr>
          <w:rFonts w:ascii="Amiri" w:hAnsi="Amiri" w:eastAsia="Amiri" w:cs="Amiri"/>
          <w:color w:val="111111"/>
          <w:sz w:val="28"/>
          <w:sz w:val="28"/>
          <w:szCs w:val="28"/>
          <w:rtl w:val="true"/>
          <w:lang w:bidi="ar-SA"/>
        </w:rPr>
        <w:t>مندل بن علي العنزي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417</w:t>
      </w:r>
    </w:p>
    <w:p>
      <w:pPr>
        <w:pStyle w:val="BookText"/>
        <w:rPr/>
      </w:pPr>
      <w:r>
        <w:rPr>
          <w:rFonts w:ascii="Amiri" w:hAnsi="Amiri" w:eastAsia="Amiri" w:cs="Amiri"/>
          <w:color w:val="111111"/>
          <w:sz w:val="28"/>
          <w:sz w:val="28"/>
          <w:szCs w:val="28"/>
          <w:rtl w:val="true"/>
          <w:lang w:bidi="ar-SA"/>
        </w:rPr>
        <w:t>مندلف الكوفي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417</w:t>
      </w:r>
    </w:p>
    <w:p>
      <w:pPr>
        <w:pStyle w:val="BookText"/>
        <w:rPr/>
      </w:pPr>
      <w:r>
        <w:rPr>
          <w:rFonts w:ascii="Amiri" w:hAnsi="Amiri" w:eastAsia="Amiri" w:cs="Amiri"/>
          <w:color w:val="111111"/>
          <w:sz w:val="28"/>
          <w:sz w:val="28"/>
          <w:szCs w:val="28"/>
          <w:rtl w:val="true"/>
          <w:lang w:bidi="ar-SA"/>
        </w:rPr>
        <w:t>منذر بن أبي طريقة البجلي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417</w:t>
      </w:r>
    </w:p>
    <w:p>
      <w:pPr>
        <w:pStyle w:val="BookText"/>
        <w:rPr/>
      </w:pPr>
      <w:r>
        <w:rPr>
          <w:rFonts w:ascii="Amiri" w:hAnsi="Amiri" w:eastAsia="Amiri" w:cs="Amiri"/>
          <w:color w:val="111111"/>
          <w:sz w:val="28"/>
          <w:sz w:val="28"/>
          <w:szCs w:val="28"/>
          <w:rtl w:val="true"/>
          <w:lang w:bidi="ar-SA"/>
        </w:rPr>
        <w:t>منذر بن جفير بن حكيم العبدي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418</w:t>
      </w:r>
    </w:p>
    <w:p>
      <w:pPr>
        <w:pStyle w:val="BookText"/>
        <w:rPr/>
      </w:pPr>
      <w:r>
        <w:rPr>
          <w:rFonts w:ascii="IRNazanin" w:hAnsi="IRNazanin" w:eastAsia="IRNazanin"/>
          <w:color w:val="111111"/>
          <w:sz w:val="28"/>
          <w:sz w:val="28"/>
          <w:szCs w:val="28"/>
          <w:rtl w:val="true"/>
          <w:lang w:bidi="fa-IR"/>
        </w:rPr>
        <w:t xml:space="preserve">منذر السرّاج </w:t>
      </w:r>
      <w:r>
        <w:rPr>
          <w:rFonts w:eastAsia="IRNazanin" w:cs="IRNazanin"/>
          <w:color w:val="111111"/>
          <w:sz w:val="28"/>
          <w:szCs w:val="28"/>
          <w:rtl w:val="true"/>
          <w:lang w:bidi="fa-IR"/>
        </w:rPr>
        <w:t xml:space="preserve">... </w:t>
      </w:r>
      <w:r>
        <w:rPr>
          <w:rFonts w:eastAsia="IRNazanin" w:cs="IRNazanin"/>
          <w:color w:val="111111"/>
          <w:sz w:val="28"/>
          <w:szCs w:val="28"/>
          <w:lang w:bidi="fa-IR"/>
        </w:rPr>
        <w:t>418</w:t>
      </w:r>
    </w:p>
    <w:p>
      <w:pPr>
        <w:pStyle w:val="BookText"/>
        <w:rPr/>
      </w:pPr>
      <w:r>
        <w:rPr>
          <w:rFonts w:ascii="Amiri" w:hAnsi="Amiri" w:eastAsia="Amiri" w:cs="Amiri"/>
          <w:color w:val="111111"/>
          <w:sz w:val="28"/>
          <w:sz w:val="28"/>
          <w:szCs w:val="28"/>
          <w:rtl w:val="true"/>
          <w:lang w:bidi="ar-SA"/>
        </w:rPr>
        <w:t xml:space="preserve">منذر بن سليمان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418</w:t>
      </w:r>
    </w:p>
    <w:p>
      <w:pPr>
        <w:pStyle w:val="BookText"/>
        <w:rPr/>
      </w:pPr>
      <w:r>
        <w:rPr>
          <w:rFonts w:ascii="Amiri" w:hAnsi="Amiri" w:eastAsia="Amiri" w:cs="Amiri"/>
          <w:color w:val="111111"/>
          <w:sz w:val="28"/>
          <w:sz w:val="28"/>
          <w:szCs w:val="28"/>
          <w:rtl w:val="true"/>
          <w:lang w:bidi="ar-SA"/>
        </w:rPr>
        <w:t>منذر بن الصبّاح الزيّات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418</w:t>
      </w:r>
    </w:p>
    <w:p>
      <w:pPr>
        <w:pStyle w:val="BookText"/>
        <w:rPr/>
      </w:pPr>
      <w:r>
        <w:rPr>
          <w:rFonts w:ascii="Amiri" w:hAnsi="Amiri" w:eastAsia="Amiri" w:cs="Amiri"/>
          <w:color w:val="111111"/>
          <w:sz w:val="28"/>
          <w:sz w:val="28"/>
          <w:szCs w:val="28"/>
          <w:rtl w:val="true"/>
          <w:lang w:bidi="ar-SA"/>
        </w:rPr>
        <w:t>منذر بن محمّد بن المنذر القابوسي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419</w:t>
      </w:r>
    </w:p>
    <w:p>
      <w:pPr>
        <w:pStyle w:val="BookText"/>
        <w:rPr/>
      </w:pPr>
      <w:r>
        <w:rPr>
          <w:rFonts w:ascii="Amiri" w:hAnsi="Amiri" w:eastAsia="Amiri" w:cs="Amiri"/>
          <w:color w:val="111111"/>
          <w:sz w:val="28"/>
          <w:sz w:val="28"/>
          <w:szCs w:val="28"/>
          <w:rtl w:val="true"/>
          <w:lang w:bidi="ar-SA"/>
        </w:rPr>
        <w:t>منصور بن أبي الأسود الليثي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419</w:t>
      </w:r>
    </w:p>
    <w:p>
      <w:pPr>
        <w:pStyle w:val="BookText"/>
        <w:rPr/>
      </w:pPr>
      <w:r>
        <w:rPr>
          <w:rFonts w:ascii="Amiri" w:hAnsi="Amiri" w:eastAsia="Amiri" w:cs="Amiri"/>
          <w:color w:val="111111"/>
          <w:sz w:val="28"/>
          <w:sz w:val="28"/>
          <w:szCs w:val="28"/>
          <w:rtl w:val="true"/>
          <w:lang w:bidi="ar-SA"/>
        </w:rPr>
        <w:t>منصور بن أبي بصير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419</w:t>
      </w:r>
    </w:p>
    <w:p>
      <w:pPr>
        <w:pStyle w:val="BookText"/>
        <w:rPr/>
      </w:pPr>
      <w:r>
        <w:rPr>
          <w:rFonts w:ascii="Amiri" w:hAnsi="Amiri" w:eastAsia="Amiri" w:cs="Amiri"/>
          <w:color w:val="111111"/>
          <w:sz w:val="28"/>
          <w:sz w:val="28"/>
          <w:szCs w:val="28"/>
          <w:rtl w:val="true"/>
          <w:lang w:bidi="ar-SA"/>
        </w:rPr>
        <w:t>منصور بن حازم البجلي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419</w:t>
      </w:r>
    </w:p>
    <w:p>
      <w:pPr>
        <w:pStyle w:val="BookText"/>
        <w:rPr/>
      </w:pPr>
      <w:r>
        <w:rPr>
          <w:rFonts w:ascii="Amiri" w:hAnsi="Amiri" w:eastAsia="Amiri" w:cs="Amiri"/>
          <w:color w:val="111111"/>
          <w:sz w:val="28"/>
          <w:sz w:val="28"/>
          <w:szCs w:val="28"/>
          <w:rtl w:val="true"/>
          <w:lang w:bidi="ar-SA"/>
        </w:rPr>
        <w:t>منصور بن دينار الأسدي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420</w:t>
      </w:r>
    </w:p>
    <w:p>
      <w:pPr>
        <w:pStyle w:val="BookText"/>
        <w:rPr/>
      </w:pPr>
      <w:r>
        <w:rPr>
          <w:rFonts w:ascii="Amiri" w:hAnsi="Amiri" w:eastAsia="Amiri" w:cs="Amiri"/>
          <w:color w:val="111111"/>
          <w:sz w:val="28"/>
          <w:sz w:val="28"/>
          <w:szCs w:val="28"/>
          <w:rtl w:val="true"/>
          <w:lang w:bidi="ar-SA"/>
        </w:rPr>
        <w:t>منصور بن العبّاس الرازي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420</w:t>
      </w:r>
    </w:p>
    <w:p>
      <w:pPr>
        <w:pStyle w:val="BookText"/>
        <w:rPr/>
      </w:pPr>
      <w:r>
        <w:rPr>
          <w:rFonts w:ascii="Amiri" w:hAnsi="Amiri" w:eastAsia="Amiri" w:cs="Amiri"/>
          <w:color w:val="111111"/>
          <w:sz w:val="28"/>
          <w:sz w:val="28"/>
          <w:szCs w:val="28"/>
          <w:rtl w:val="true"/>
          <w:lang w:bidi="ar-SA"/>
        </w:rPr>
        <w:t>منصور بن محمّد بن عبد اللّه الخزاعي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421</w:t>
      </w:r>
    </w:p>
    <w:p>
      <w:pPr>
        <w:pStyle w:val="BookText"/>
        <w:rPr/>
      </w:pPr>
      <w:r>
        <w:rPr>
          <w:rFonts w:ascii="IRNazanin" w:hAnsi="IRNazanin" w:eastAsia="IRNazanin"/>
          <w:color w:val="111111"/>
          <w:sz w:val="28"/>
          <w:sz w:val="28"/>
          <w:szCs w:val="28"/>
          <w:rtl w:val="true"/>
          <w:lang w:bidi="fa-IR"/>
        </w:rPr>
        <w:t>منصور بن المعتمر</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p>
    <w:p>
      <w:pPr>
        <w:pStyle w:val="BookText"/>
        <w:rPr/>
      </w:pPr>
      <w:r>
        <w:rPr>
          <w:rFonts w:ascii="Amiri" w:hAnsi="Amiri" w:eastAsia="Amiri" w:cs="Amiri"/>
          <w:color w:val="111111"/>
          <w:sz w:val="28"/>
          <w:sz w:val="28"/>
          <w:szCs w:val="28"/>
          <w:rtl w:val="true"/>
          <w:lang w:bidi="ar-SA"/>
        </w:rPr>
        <w:t>منصور بن الوليد الصيقل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421</w:t>
      </w:r>
    </w:p>
    <w:p>
      <w:pPr>
        <w:pStyle w:val="BookText"/>
        <w:rPr/>
      </w:pPr>
      <w:r>
        <w:rPr>
          <w:rFonts w:ascii="Amiri" w:hAnsi="Amiri" w:eastAsia="Amiri" w:cs="Amiri"/>
          <w:color w:val="111111"/>
          <w:sz w:val="28"/>
          <w:sz w:val="28"/>
          <w:szCs w:val="28"/>
          <w:rtl w:val="true"/>
          <w:lang w:bidi="ar-SA"/>
        </w:rPr>
        <w:t xml:space="preserve">منصور بن يونس بزرج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422</w:t>
      </w:r>
    </w:p>
    <w:p>
      <w:pPr>
        <w:pStyle w:val="BookText"/>
        <w:rPr/>
      </w:pPr>
      <w:r>
        <w:rPr>
          <w:rFonts w:ascii="Amiri" w:hAnsi="Amiri" w:eastAsia="Amiri" w:cs="Amiri"/>
          <w:color w:val="111111"/>
          <w:sz w:val="28"/>
          <w:sz w:val="28"/>
          <w:szCs w:val="28"/>
          <w:rtl w:val="true"/>
          <w:lang w:bidi="ar-SA"/>
        </w:rPr>
        <w:t>منقذ بن الصبّاح الأزدي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423</w:t>
      </w:r>
    </w:p>
    <w:p>
      <w:pPr>
        <w:pStyle w:val="BookText"/>
        <w:rPr/>
      </w:pPr>
      <w:r>
        <w:rPr>
          <w:rFonts w:ascii="Amiri" w:hAnsi="Amiri" w:eastAsia="Amiri" w:cs="Amiri"/>
          <w:color w:val="111111"/>
          <w:sz w:val="28"/>
          <w:sz w:val="28"/>
          <w:szCs w:val="28"/>
          <w:rtl w:val="true"/>
          <w:lang w:bidi="ar-SA"/>
        </w:rPr>
        <w:t>المنكدر بن محمّد بن المنكدر التميمي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423</w:t>
      </w:r>
    </w:p>
    <w:p>
      <w:pPr>
        <w:pStyle w:val="BookText"/>
        <w:rPr/>
      </w:pPr>
      <w:r>
        <w:rPr>
          <w:rFonts w:ascii="Amiri" w:hAnsi="Amiri" w:eastAsia="Amiri" w:cs="Amiri"/>
          <w:color w:val="111111"/>
          <w:sz w:val="28"/>
          <w:sz w:val="28"/>
          <w:szCs w:val="28"/>
          <w:rtl w:val="true"/>
          <w:lang w:bidi="ar-SA"/>
        </w:rPr>
        <w:t>المنهال بن عمرو الأسدي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423</w:t>
      </w:r>
    </w:p>
    <w:p>
      <w:pPr>
        <w:pStyle w:val="BookText"/>
        <w:rPr/>
      </w:pPr>
      <w:r>
        <w:rPr>
          <w:rFonts w:ascii="IRNazanin" w:hAnsi="IRNazanin" w:eastAsia="IRNazanin"/>
          <w:color w:val="111111"/>
          <w:sz w:val="28"/>
          <w:sz w:val="28"/>
          <w:szCs w:val="28"/>
          <w:rtl w:val="true"/>
          <w:lang w:bidi="fa-IR"/>
        </w:rPr>
        <w:t>المنهال بن مقلاص القمّاط</w:t>
      </w:r>
      <w:r>
        <w:rPr>
          <w:rFonts w:eastAsia="IRNazanin" w:cs="IRNazanin"/>
          <w:color w:val="111111"/>
          <w:sz w:val="28"/>
          <w:szCs w:val="28"/>
          <w:rtl w:val="true"/>
          <w:lang w:bidi="fa-IR"/>
        </w:rPr>
        <w:t xml:space="preserve">... </w:t>
      </w:r>
      <w:r>
        <w:rPr>
          <w:rFonts w:eastAsia="IRNazanin" w:cs="IRNazanin"/>
          <w:color w:val="111111"/>
          <w:sz w:val="28"/>
          <w:szCs w:val="28"/>
          <w:lang w:bidi="fa-IR"/>
        </w:rPr>
        <w:t>424</w:t>
      </w:r>
    </w:p>
    <w:p>
      <w:pPr>
        <w:pStyle w:val="BookText"/>
        <w:rPr/>
      </w:pPr>
      <w:r>
        <w:rPr>
          <w:rFonts w:ascii="Amiri" w:hAnsi="Amiri" w:eastAsia="Amiri" w:cs="Amiri"/>
          <w:color w:val="111111"/>
          <w:sz w:val="28"/>
          <w:sz w:val="28"/>
          <w:szCs w:val="28"/>
          <w:rtl w:val="true"/>
          <w:lang w:bidi="ar-SA"/>
        </w:rPr>
        <w:t>المنهال بن المهلّب الزنبقي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424</w:t>
      </w:r>
    </w:p>
    <w:p>
      <w:pPr>
        <w:pStyle w:val="BookText"/>
        <w:rPr/>
      </w:pPr>
      <w:r>
        <w:rPr>
          <w:rFonts w:ascii="Amiri" w:hAnsi="Amiri" w:eastAsia="Amiri" w:cs="Amiri"/>
          <w:color w:val="111111"/>
          <w:sz w:val="28"/>
          <w:sz w:val="28"/>
          <w:szCs w:val="28"/>
          <w:rtl w:val="true"/>
          <w:lang w:bidi="ar-SA"/>
        </w:rPr>
        <w:t>منير بن عمرو بن الأحدب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424</w:t>
      </w:r>
    </w:p>
    <w:p>
      <w:pPr>
        <w:pStyle w:val="BookText"/>
        <w:rPr/>
      </w:pPr>
      <w:r>
        <w:rPr>
          <w:rFonts w:ascii="Amiri" w:hAnsi="Amiri" w:eastAsia="Amiri" w:cs="Amiri"/>
          <w:color w:val="111111"/>
          <w:sz w:val="28"/>
          <w:sz w:val="28"/>
          <w:szCs w:val="28"/>
          <w:rtl w:val="true"/>
          <w:lang w:bidi="ar-SA"/>
        </w:rPr>
        <w:t>منيع بن رقاد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424</w:t>
      </w:r>
    </w:p>
    <w:p>
      <w:pPr>
        <w:pStyle w:val="BookText"/>
        <w:rPr/>
      </w:pPr>
      <w:r>
        <w:rPr>
          <w:rFonts w:ascii="Amiri" w:hAnsi="Amiri" w:eastAsia="Amiri" w:cs="Amiri"/>
          <w:color w:val="111111"/>
          <w:sz w:val="28"/>
          <w:sz w:val="28"/>
          <w:szCs w:val="28"/>
          <w:rtl w:val="true"/>
          <w:lang w:bidi="ar-SA"/>
        </w:rPr>
        <w:t>مورع بن سويد الأسدي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424</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موسى بن إبراهيم المروزي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موسى أبو الحسن العجلي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425</w:t>
      </w:r>
    </w:p>
    <w:p>
      <w:pPr>
        <w:pStyle w:val="BookText"/>
        <w:rPr/>
      </w:pPr>
      <w:r>
        <w:rPr>
          <w:rFonts w:ascii="Amiri" w:hAnsi="Amiri" w:eastAsia="Amiri" w:cs="Amiri"/>
          <w:color w:val="111111"/>
          <w:sz w:val="28"/>
          <w:sz w:val="28"/>
          <w:szCs w:val="28"/>
          <w:rtl w:val="true"/>
          <w:lang w:bidi="ar-SA"/>
        </w:rPr>
        <w:t>موسى بن أبي حبيب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425</w:t>
      </w:r>
    </w:p>
    <w:p>
      <w:pPr>
        <w:pStyle w:val="BookText"/>
        <w:rPr/>
      </w:pPr>
      <w:r>
        <w:rPr>
          <w:rFonts w:ascii="Amiri" w:hAnsi="Amiri" w:eastAsia="Amiri" w:cs="Amiri"/>
          <w:color w:val="111111"/>
          <w:sz w:val="28"/>
          <w:sz w:val="28"/>
          <w:szCs w:val="28"/>
          <w:rtl w:val="true"/>
          <w:lang w:bidi="ar-SA"/>
        </w:rPr>
        <w:t>موسى بن أبي عمير المكفوف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426</w:t>
      </w:r>
    </w:p>
    <w:p>
      <w:pPr>
        <w:pStyle w:val="BookText"/>
        <w:rPr/>
      </w:pPr>
      <w:r>
        <w:rPr>
          <w:rFonts w:ascii="Amiri" w:hAnsi="Amiri" w:eastAsia="Amiri" w:cs="Amiri"/>
          <w:color w:val="111111"/>
          <w:sz w:val="28"/>
          <w:sz w:val="28"/>
          <w:szCs w:val="28"/>
          <w:rtl w:val="true"/>
          <w:lang w:bidi="ar-SA"/>
        </w:rPr>
        <w:t>موسى بن أبي الغدير الهمداني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426</w:t>
      </w:r>
    </w:p>
    <w:p>
      <w:pPr>
        <w:pStyle w:val="BookText"/>
        <w:rPr/>
      </w:pPr>
      <w:r>
        <w:rPr>
          <w:rFonts w:ascii="Amiri" w:hAnsi="Amiri" w:eastAsia="Amiri" w:cs="Amiri"/>
          <w:color w:val="111111"/>
          <w:sz w:val="28"/>
          <w:sz w:val="28"/>
          <w:szCs w:val="28"/>
          <w:rtl w:val="true"/>
          <w:lang w:bidi="ar-SA"/>
        </w:rPr>
        <w:t>موسى بن أبي موسى الكوفي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426</w:t>
      </w:r>
    </w:p>
    <w:p>
      <w:pPr>
        <w:pStyle w:val="BookText"/>
        <w:rPr/>
      </w:pPr>
      <w:r>
        <w:rPr>
          <w:rFonts w:ascii="Amiri" w:hAnsi="Amiri" w:eastAsia="Amiri" w:cs="Amiri"/>
          <w:color w:val="111111"/>
          <w:sz w:val="28"/>
          <w:sz w:val="28"/>
          <w:szCs w:val="28"/>
          <w:rtl w:val="true"/>
          <w:lang w:bidi="ar-SA"/>
        </w:rPr>
        <w:t xml:space="preserve">موسى بن إسماعيل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426</w:t>
      </w:r>
    </w:p>
    <w:p>
      <w:pPr>
        <w:pStyle w:val="BookText"/>
        <w:rPr/>
      </w:pPr>
      <w:r>
        <w:rPr>
          <w:rFonts w:ascii="Amiri" w:hAnsi="Amiri" w:eastAsia="Amiri" w:cs="Amiri"/>
          <w:color w:val="111111"/>
          <w:sz w:val="28"/>
          <w:sz w:val="28"/>
          <w:szCs w:val="28"/>
          <w:rtl w:val="true"/>
          <w:lang w:bidi="ar-SA"/>
        </w:rPr>
        <w:t xml:space="preserve">موسى بن أشيم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426</w:t>
      </w:r>
    </w:p>
    <w:p>
      <w:pPr>
        <w:pStyle w:val="BookText"/>
        <w:rPr/>
      </w:pPr>
      <w:r>
        <w:rPr>
          <w:rFonts w:ascii="Amiri" w:hAnsi="Amiri" w:eastAsia="Amiri" w:cs="Amiri"/>
          <w:color w:val="111111"/>
          <w:sz w:val="28"/>
          <w:sz w:val="28"/>
          <w:szCs w:val="28"/>
          <w:rtl w:val="true"/>
          <w:lang w:bidi="ar-SA"/>
        </w:rPr>
        <w:t xml:space="preserve">موسى بن اُكَيل النميري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427</w:t>
      </w:r>
    </w:p>
    <w:p>
      <w:pPr>
        <w:pStyle w:val="BookText"/>
        <w:rPr/>
      </w:pPr>
      <w:r>
        <w:rPr>
          <w:rFonts w:ascii="Amiri" w:hAnsi="Amiri" w:eastAsia="Amiri" w:cs="Amiri"/>
          <w:color w:val="111111"/>
          <w:sz w:val="28"/>
          <w:sz w:val="28"/>
          <w:szCs w:val="28"/>
          <w:rtl w:val="true"/>
          <w:lang w:bidi="ar-SA"/>
        </w:rPr>
        <w:t>موسى بن بُريد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427</w:t>
      </w:r>
    </w:p>
    <w:p>
      <w:pPr>
        <w:pStyle w:val="BookText"/>
        <w:rPr/>
      </w:pPr>
      <w:r>
        <w:rPr>
          <w:rFonts w:ascii="Amiri" w:hAnsi="Amiri" w:eastAsia="Amiri" w:cs="Amiri"/>
          <w:color w:val="111111"/>
          <w:sz w:val="28"/>
          <w:sz w:val="28"/>
          <w:szCs w:val="28"/>
          <w:rtl w:val="true"/>
          <w:lang w:bidi="ar-SA"/>
        </w:rPr>
        <w:t>موسى بن بكر بن عبد اللّه الأشعري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428</w:t>
      </w:r>
    </w:p>
    <w:p>
      <w:pPr>
        <w:pStyle w:val="BookText"/>
        <w:rPr/>
      </w:pPr>
      <w:r>
        <w:rPr>
          <w:rFonts w:ascii="Amiri" w:hAnsi="Amiri" w:eastAsia="Amiri" w:cs="Amiri"/>
          <w:color w:val="111111"/>
          <w:sz w:val="28"/>
          <w:sz w:val="28"/>
          <w:szCs w:val="28"/>
          <w:rtl w:val="true"/>
          <w:lang w:bidi="ar-SA"/>
        </w:rPr>
        <w:t>موسى بن بكر الواسطي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428</w:t>
      </w:r>
    </w:p>
    <w:p>
      <w:pPr>
        <w:pStyle w:val="BookText"/>
        <w:rPr/>
      </w:pPr>
      <w:r>
        <w:rPr>
          <w:rFonts w:ascii="Amiri" w:hAnsi="Amiri" w:eastAsia="Amiri" w:cs="Amiri"/>
          <w:color w:val="111111"/>
          <w:sz w:val="28"/>
          <w:sz w:val="28"/>
          <w:szCs w:val="28"/>
          <w:rtl w:val="true"/>
          <w:lang w:bidi="ar-SA"/>
        </w:rPr>
        <w:t>موسى بن جعفر بن أبي كثير المدني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430</w:t>
      </w:r>
    </w:p>
    <w:p>
      <w:pPr>
        <w:pStyle w:val="BookText"/>
        <w:rPr/>
      </w:pPr>
      <w:r>
        <w:rPr>
          <w:rFonts w:ascii="Amiri" w:hAnsi="Amiri" w:eastAsia="Amiri" w:cs="Amiri"/>
          <w:color w:val="111111"/>
          <w:sz w:val="28"/>
          <w:sz w:val="28"/>
          <w:szCs w:val="28"/>
          <w:rtl w:val="true"/>
          <w:lang w:bidi="ar-SA"/>
        </w:rPr>
        <w:t>موسى بن جعفر الكمنذاني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430</w:t>
      </w:r>
    </w:p>
    <w:p>
      <w:pPr>
        <w:pStyle w:val="BookText"/>
        <w:rPr/>
      </w:pPr>
      <w:r>
        <w:rPr>
          <w:rFonts w:ascii="Amiri" w:hAnsi="Amiri" w:eastAsia="Amiri" w:cs="Amiri"/>
          <w:color w:val="111111"/>
          <w:sz w:val="28"/>
          <w:sz w:val="28"/>
          <w:szCs w:val="28"/>
          <w:rtl w:val="true"/>
          <w:lang w:bidi="ar-SA"/>
        </w:rPr>
        <w:t>موسى بن جعفر بن وهب البغدادي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430</w:t>
      </w:r>
    </w:p>
    <w:p>
      <w:pPr>
        <w:pStyle w:val="BookText"/>
        <w:rPr/>
      </w:pPr>
      <w:r>
        <w:rPr>
          <w:rFonts w:ascii="IRNazanin" w:hAnsi="IRNazanin" w:eastAsia="IRNazanin"/>
          <w:color w:val="111111"/>
          <w:sz w:val="28"/>
          <w:sz w:val="28"/>
          <w:szCs w:val="28"/>
          <w:rtl w:val="true"/>
          <w:lang w:bidi="fa-IR"/>
        </w:rPr>
        <w:t xml:space="preserve">موسى بن جند </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p>
    <w:p>
      <w:pPr>
        <w:pStyle w:val="BookText"/>
        <w:rPr/>
      </w:pPr>
      <w:r>
        <w:rPr>
          <w:rFonts w:ascii="Amiri" w:hAnsi="Amiri" w:eastAsia="Amiri" w:cs="Amiri"/>
          <w:color w:val="111111"/>
          <w:sz w:val="28"/>
          <w:sz w:val="28"/>
          <w:szCs w:val="28"/>
          <w:rtl w:val="true"/>
          <w:lang w:bidi="ar-SA"/>
        </w:rPr>
        <w:t>موسى بن حبيب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431</w:t>
      </w:r>
    </w:p>
    <w:p>
      <w:pPr>
        <w:pStyle w:val="BookText"/>
        <w:rPr/>
      </w:pPr>
      <w:r>
        <w:rPr>
          <w:rFonts w:ascii="IRNazanin" w:hAnsi="IRNazanin" w:eastAsia="IRNazanin"/>
          <w:color w:val="111111"/>
          <w:sz w:val="28"/>
          <w:sz w:val="28"/>
          <w:szCs w:val="28"/>
          <w:rtl w:val="true"/>
          <w:lang w:bidi="fa-IR"/>
        </w:rPr>
        <w:t>موسى بن الحسن</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p>
    <w:p>
      <w:pPr>
        <w:pStyle w:val="BookText"/>
        <w:rPr/>
      </w:pPr>
      <w:r>
        <w:rPr>
          <w:rFonts w:ascii="Amiri" w:hAnsi="Amiri" w:eastAsia="Amiri" w:cs="Amiri"/>
          <w:color w:val="111111"/>
          <w:sz w:val="28"/>
          <w:sz w:val="28"/>
          <w:szCs w:val="28"/>
          <w:rtl w:val="true"/>
          <w:lang w:bidi="ar-SA"/>
        </w:rPr>
        <w:t>موسى بن الحسن بن عامر القمي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431</w:t>
      </w:r>
    </w:p>
    <w:p>
      <w:pPr>
        <w:pStyle w:val="BookText"/>
        <w:rPr/>
      </w:pPr>
      <w:r>
        <w:rPr>
          <w:rFonts w:ascii="Amiri" w:hAnsi="Amiri" w:eastAsia="Amiri" w:cs="Amiri"/>
          <w:color w:val="111111"/>
          <w:sz w:val="28"/>
          <w:sz w:val="28"/>
          <w:szCs w:val="28"/>
          <w:rtl w:val="true"/>
          <w:lang w:bidi="ar-SA"/>
        </w:rPr>
        <w:t xml:space="preserve">موسى بن الحسن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كبريا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431</w:t>
      </w:r>
    </w:p>
    <w:p>
      <w:pPr>
        <w:pStyle w:val="BookText"/>
        <w:rPr/>
      </w:pPr>
      <w:r>
        <w:rPr>
          <w:rFonts w:ascii="Amiri" w:hAnsi="Amiri" w:eastAsia="Amiri" w:cs="Amiri"/>
          <w:color w:val="111111"/>
          <w:sz w:val="28"/>
          <w:sz w:val="28"/>
          <w:szCs w:val="28"/>
          <w:rtl w:val="true"/>
          <w:lang w:bidi="ar-SA"/>
        </w:rPr>
        <w:t>موسى بن حمّاد الطيالسي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432</w:t>
      </w:r>
    </w:p>
    <w:p>
      <w:pPr>
        <w:pStyle w:val="BookText"/>
        <w:rPr/>
      </w:pPr>
      <w:r>
        <w:rPr>
          <w:rFonts w:ascii="IRNazanin" w:hAnsi="IRNazanin" w:eastAsia="IRNazanin"/>
          <w:color w:val="111111"/>
          <w:sz w:val="28"/>
          <w:sz w:val="28"/>
          <w:szCs w:val="28"/>
          <w:rtl w:val="true"/>
          <w:lang w:bidi="fa-IR"/>
        </w:rPr>
        <w:t>موسى الحنّاط</w:t>
      </w:r>
      <w:r>
        <w:rPr>
          <w:rFonts w:eastAsia="IRNazanin" w:cs="IRNazanin"/>
          <w:color w:val="111111"/>
          <w:sz w:val="28"/>
          <w:szCs w:val="28"/>
          <w:rtl w:val="true"/>
          <w:lang w:bidi="fa-IR"/>
        </w:rPr>
        <w:t xml:space="preserve">... </w:t>
      </w:r>
      <w:r>
        <w:rPr>
          <w:rFonts w:eastAsia="IRNazanin" w:cs="IRNazanin"/>
          <w:color w:val="111111"/>
          <w:sz w:val="28"/>
          <w:szCs w:val="28"/>
          <w:lang w:bidi="fa-IR"/>
        </w:rPr>
        <w:t>432</w:t>
      </w:r>
    </w:p>
    <w:p>
      <w:pPr>
        <w:pStyle w:val="BookText"/>
        <w:rPr/>
      </w:pPr>
      <w:r>
        <w:rPr>
          <w:rFonts w:ascii="Amiri" w:hAnsi="Amiri" w:eastAsia="Amiri" w:cs="Amiri"/>
          <w:color w:val="111111"/>
          <w:sz w:val="28"/>
          <w:sz w:val="28"/>
          <w:szCs w:val="28"/>
          <w:rtl w:val="true"/>
          <w:lang w:bidi="ar-SA"/>
        </w:rPr>
        <w:t>موسى بن داود المنقري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432</w:t>
      </w:r>
    </w:p>
    <w:p>
      <w:pPr>
        <w:pStyle w:val="BookText"/>
        <w:rPr/>
      </w:pPr>
      <w:r>
        <w:rPr>
          <w:rFonts w:ascii="Amiri" w:hAnsi="Amiri" w:eastAsia="Amiri" w:cs="Amiri"/>
          <w:color w:val="111111"/>
          <w:sz w:val="28"/>
          <w:sz w:val="28"/>
          <w:szCs w:val="28"/>
          <w:rtl w:val="true"/>
          <w:lang w:bidi="ar-SA"/>
        </w:rPr>
        <w:t>موسى بن داود اليعقوبي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432</w:t>
      </w:r>
    </w:p>
    <w:p>
      <w:pPr>
        <w:pStyle w:val="BookText"/>
        <w:rPr/>
      </w:pPr>
      <w:r>
        <w:rPr>
          <w:rFonts w:ascii="Amiri" w:hAnsi="Amiri" w:eastAsia="Amiri" w:cs="Amiri"/>
          <w:color w:val="111111"/>
          <w:sz w:val="28"/>
          <w:sz w:val="28"/>
          <w:szCs w:val="28"/>
          <w:rtl w:val="true"/>
          <w:lang w:bidi="ar-SA"/>
        </w:rPr>
        <w:t>موسى بن رنجويه الارمني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432</w:t>
      </w:r>
    </w:p>
    <w:p>
      <w:pPr>
        <w:pStyle w:val="BookText"/>
        <w:rPr/>
      </w:pPr>
      <w:r>
        <w:rPr>
          <w:rFonts w:ascii="Amiri" w:hAnsi="Amiri" w:eastAsia="Amiri" w:cs="Amiri"/>
          <w:color w:val="111111"/>
          <w:sz w:val="28"/>
          <w:sz w:val="28"/>
          <w:szCs w:val="28"/>
          <w:rtl w:val="true"/>
          <w:lang w:bidi="ar-SA"/>
        </w:rPr>
        <w:t xml:space="preserve">موسى بن زياد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433</w:t>
      </w:r>
    </w:p>
    <w:p>
      <w:pPr>
        <w:pStyle w:val="BookText"/>
        <w:rPr/>
      </w:pPr>
      <w:r>
        <w:rPr>
          <w:rFonts w:ascii="Amiri" w:hAnsi="Amiri" w:eastAsia="Amiri" w:cs="Amiri"/>
          <w:color w:val="111111"/>
          <w:sz w:val="28"/>
          <w:sz w:val="28"/>
          <w:szCs w:val="28"/>
          <w:rtl w:val="true"/>
          <w:lang w:bidi="ar-SA"/>
        </w:rPr>
        <w:t>موسى بن زيد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433</w:t>
      </w:r>
    </w:p>
    <w:p>
      <w:pPr>
        <w:pStyle w:val="BookText"/>
        <w:rPr/>
      </w:pPr>
      <w:r>
        <w:rPr>
          <w:rFonts w:ascii="Amiri" w:hAnsi="Amiri" w:eastAsia="Amiri" w:cs="Amiri"/>
          <w:color w:val="111111"/>
          <w:sz w:val="28"/>
          <w:sz w:val="28"/>
          <w:szCs w:val="28"/>
          <w:rtl w:val="true"/>
          <w:lang w:bidi="ar-SA"/>
        </w:rPr>
        <w:t>موسى بن سابق الكوفي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433</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موسى بن سالم الأسدي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موسى بن سعدان الحناط</w:t>
      </w:r>
      <w:r>
        <w:rPr>
          <w:rFonts w:eastAsia="IRNazanin" w:cs="IRNazanin"/>
          <w:color w:val="111111"/>
          <w:sz w:val="28"/>
          <w:szCs w:val="28"/>
          <w:rtl w:val="true"/>
          <w:lang w:bidi="fa-IR"/>
        </w:rPr>
        <w:t xml:space="preserve">... </w:t>
      </w:r>
      <w:r>
        <w:rPr>
          <w:rFonts w:eastAsia="IRNazanin" w:cs="IRNazanin"/>
          <w:color w:val="111111"/>
          <w:sz w:val="28"/>
          <w:szCs w:val="28"/>
          <w:lang w:bidi="fa-IR"/>
        </w:rPr>
        <w:t>434</w:t>
      </w:r>
    </w:p>
    <w:p>
      <w:pPr>
        <w:pStyle w:val="BookText"/>
        <w:rPr/>
      </w:pPr>
      <w:r>
        <w:rPr>
          <w:rFonts w:ascii="Amiri" w:hAnsi="Amiri" w:eastAsia="Amiri" w:cs="Amiri"/>
          <w:color w:val="111111"/>
          <w:sz w:val="28"/>
          <w:sz w:val="28"/>
          <w:szCs w:val="28"/>
          <w:rtl w:val="true"/>
          <w:lang w:bidi="ar-SA"/>
        </w:rPr>
        <w:t>موسى بن سلمة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434</w:t>
      </w:r>
    </w:p>
    <w:p>
      <w:pPr>
        <w:pStyle w:val="BookText"/>
        <w:rPr/>
      </w:pPr>
      <w:r>
        <w:rPr>
          <w:rFonts w:ascii="Amiri" w:hAnsi="Amiri" w:eastAsia="Amiri" w:cs="Amiri"/>
          <w:color w:val="111111"/>
          <w:sz w:val="28"/>
          <w:sz w:val="28"/>
          <w:szCs w:val="28"/>
          <w:rtl w:val="true"/>
          <w:lang w:bidi="ar-SA"/>
        </w:rPr>
        <w:t>موسى بن سليمان الأزدي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434</w:t>
      </w:r>
    </w:p>
    <w:p>
      <w:pPr>
        <w:pStyle w:val="BookText"/>
        <w:rPr/>
      </w:pPr>
      <w:r>
        <w:rPr>
          <w:rFonts w:ascii="IRNazanin" w:hAnsi="IRNazanin" w:eastAsia="IRNazanin"/>
          <w:color w:val="111111"/>
          <w:sz w:val="28"/>
          <w:sz w:val="28"/>
          <w:szCs w:val="28"/>
          <w:rtl w:val="true"/>
          <w:lang w:bidi="fa-IR"/>
        </w:rPr>
        <w:t>موسى السوّاق</w:t>
      </w:r>
      <w:r>
        <w:rPr>
          <w:rFonts w:eastAsia="IRNazanin" w:cs="IRNazanin"/>
          <w:color w:val="111111"/>
          <w:sz w:val="28"/>
          <w:szCs w:val="28"/>
          <w:rtl w:val="true"/>
          <w:lang w:bidi="fa-IR"/>
        </w:rPr>
        <w:t xml:space="preserve">... </w:t>
      </w:r>
      <w:r>
        <w:rPr>
          <w:rFonts w:eastAsia="IRNazanin" w:cs="IRNazanin"/>
          <w:color w:val="111111"/>
          <w:sz w:val="28"/>
          <w:szCs w:val="28"/>
          <w:lang w:bidi="fa-IR"/>
        </w:rPr>
        <w:t>434</w:t>
      </w:r>
    </w:p>
    <w:p>
      <w:pPr>
        <w:pStyle w:val="BookText"/>
        <w:rPr/>
      </w:pPr>
      <w:r>
        <w:rPr>
          <w:rFonts w:ascii="Amiri" w:hAnsi="Amiri" w:eastAsia="Amiri" w:cs="Amiri"/>
          <w:color w:val="111111"/>
          <w:sz w:val="28"/>
          <w:sz w:val="28"/>
          <w:szCs w:val="28"/>
          <w:rtl w:val="true"/>
          <w:lang w:bidi="ar-SA"/>
        </w:rPr>
        <w:t>موسى بن صالح الهمداني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435</w:t>
      </w:r>
    </w:p>
    <w:p>
      <w:pPr>
        <w:pStyle w:val="BookText"/>
        <w:rPr/>
      </w:pPr>
      <w:r>
        <w:rPr>
          <w:rFonts w:ascii="Amiri" w:hAnsi="Amiri" w:eastAsia="Amiri" w:cs="Amiri"/>
          <w:color w:val="111111"/>
          <w:sz w:val="28"/>
          <w:sz w:val="28"/>
          <w:szCs w:val="28"/>
          <w:rtl w:val="true"/>
          <w:lang w:bidi="ar-SA"/>
        </w:rPr>
        <w:t>موسى بن طلحة القمي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435</w:t>
      </w:r>
    </w:p>
    <w:p>
      <w:pPr>
        <w:pStyle w:val="BookText"/>
        <w:rPr/>
      </w:pPr>
      <w:r>
        <w:rPr>
          <w:rFonts w:ascii="IRNazanin" w:hAnsi="IRNazanin" w:eastAsia="IRNazanin"/>
          <w:color w:val="111111"/>
          <w:sz w:val="28"/>
          <w:sz w:val="28"/>
          <w:szCs w:val="28"/>
          <w:rtl w:val="true"/>
          <w:lang w:bidi="fa-IR"/>
        </w:rPr>
        <w:t>موسى بن عامر</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p>
    <w:p>
      <w:pPr>
        <w:pStyle w:val="BookText"/>
        <w:rPr/>
      </w:pPr>
      <w:r>
        <w:rPr>
          <w:rFonts w:ascii="IRNazanin" w:hAnsi="IRNazanin" w:eastAsia="IRNazanin"/>
          <w:color w:val="111111"/>
          <w:sz w:val="28"/>
          <w:sz w:val="28"/>
          <w:szCs w:val="28"/>
          <w:rtl w:val="true"/>
          <w:lang w:bidi="fa-IR"/>
        </w:rPr>
        <w:t>موسى بن عبد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p>
    <w:p>
      <w:pPr>
        <w:pStyle w:val="BookText"/>
        <w:rPr/>
      </w:pPr>
      <w:r>
        <w:rPr>
          <w:rFonts w:ascii="Amiri" w:hAnsi="Amiri" w:eastAsia="Amiri" w:cs="Amiri"/>
          <w:color w:val="111111"/>
          <w:sz w:val="28"/>
          <w:sz w:val="28"/>
          <w:szCs w:val="28"/>
          <w:rtl w:val="true"/>
          <w:lang w:bidi="ar-SA"/>
        </w:rPr>
        <w:t>موسى بن عبد العزيز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436</w:t>
      </w:r>
    </w:p>
    <w:p>
      <w:pPr>
        <w:pStyle w:val="BookText"/>
        <w:rPr/>
      </w:pPr>
      <w:r>
        <w:rPr>
          <w:rFonts w:ascii="Amiri" w:hAnsi="Amiri" w:eastAsia="Amiri" w:cs="Amiri"/>
          <w:color w:val="111111"/>
          <w:sz w:val="28"/>
          <w:sz w:val="28"/>
          <w:szCs w:val="28"/>
          <w:rtl w:val="true"/>
          <w:lang w:bidi="ar-SA"/>
        </w:rPr>
        <w:t>موسى بن عبد اللّه الأسدي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436</w:t>
      </w:r>
    </w:p>
    <w:p>
      <w:pPr>
        <w:pStyle w:val="BookText"/>
        <w:rPr/>
      </w:pPr>
      <w:r>
        <w:rPr>
          <w:rFonts w:ascii="Amiri" w:hAnsi="Amiri" w:eastAsia="Amiri" w:cs="Amiri"/>
          <w:color w:val="111111"/>
          <w:sz w:val="28"/>
          <w:sz w:val="28"/>
          <w:szCs w:val="28"/>
          <w:rtl w:val="true"/>
          <w:lang w:bidi="ar-SA"/>
        </w:rPr>
        <w:t>موسى بن عبد اللّه الأشعري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436</w:t>
      </w:r>
    </w:p>
    <w:p>
      <w:pPr>
        <w:pStyle w:val="BookText"/>
        <w:rPr/>
      </w:pPr>
      <w:r>
        <w:rPr>
          <w:rFonts w:ascii="Amiri" w:hAnsi="Amiri" w:eastAsia="Amiri" w:cs="Amiri"/>
          <w:color w:val="111111"/>
          <w:sz w:val="28"/>
          <w:sz w:val="28"/>
          <w:szCs w:val="28"/>
          <w:rtl w:val="true"/>
          <w:lang w:bidi="ar-SA"/>
        </w:rPr>
        <w:t>موسى بن عبد اللّه بن الحسن المدني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436</w:t>
      </w:r>
    </w:p>
    <w:p>
      <w:pPr>
        <w:pStyle w:val="BookText"/>
        <w:rPr/>
      </w:pPr>
      <w:r>
        <w:rPr>
          <w:rFonts w:ascii="Amiri" w:hAnsi="Amiri" w:eastAsia="Amiri" w:cs="Amiri"/>
          <w:color w:val="111111"/>
          <w:sz w:val="28"/>
          <w:sz w:val="28"/>
          <w:szCs w:val="28"/>
          <w:rtl w:val="true"/>
          <w:lang w:bidi="ar-SA"/>
        </w:rPr>
        <w:t>موسى بن عبد اللّه بن عبد الملك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436</w:t>
      </w:r>
    </w:p>
    <w:p>
      <w:pPr>
        <w:pStyle w:val="BookText"/>
        <w:rPr/>
      </w:pPr>
      <w:r>
        <w:rPr>
          <w:rFonts w:ascii="Amiri" w:hAnsi="Amiri" w:eastAsia="Amiri" w:cs="Amiri"/>
          <w:color w:val="111111"/>
          <w:sz w:val="28"/>
          <w:sz w:val="28"/>
          <w:szCs w:val="28"/>
          <w:rtl w:val="true"/>
          <w:lang w:bidi="ar-SA"/>
        </w:rPr>
        <w:t>موسى بن عبيدة العجلي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437</w:t>
      </w:r>
    </w:p>
    <w:p>
      <w:pPr>
        <w:pStyle w:val="BookText"/>
        <w:rPr/>
      </w:pPr>
      <w:r>
        <w:rPr>
          <w:rFonts w:ascii="Amiri" w:hAnsi="Amiri" w:eastAsia="Amiri" w:cs="Amiri"/>
          <w:color w:val="111111"/>
          <w:sz w:val="28"/>
          <w:sz w:val="28"/>
          <w:szCs w:val="28"/>
          <w:rtl w:val="true"/>
          <w:lang w:bidi="ar-SA"/>
        </w:rPr>
        <w:t>موسى بن عبيدة بن نشيط الربذي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437</w:t>
      </w:r>
    </w:p>
    <w:p>
      <w:pPr>
        <w:pStyle w:val="BookText"/>
        <w:rPr/>
      </w:pPr>
      <w:r>
        <w:rPr>
          <w:rFonts w:ascii="Amiri" w:hAnsi="Amiri" w:eastAsia="Amiri" w:cs="Amiri"/>
          <w:color w:val="111111"/>
          <w:sz w:val="28"/>
          <w:sz w:val="28"/>
          <w:szCs w:val="28"/>
          <w:rtl w:val="true"/>
          <w:lang w:bidi="ar-SA"/>
        </w:rPr>
        <w:t>موسى بن عطيّة الأزدي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437</w:t>
      </w:r>
    </w:p>
    <w:p>
      <w:pPr>
        <w:pStyle w:val="BookText"/>
        <w:rPr/>
      </w:pPr>
      <w:r>
        <w:rPr>
          <w:rFonts w:ascii="Amiri" w:hAnsi="Amiri" w:eastAsia="Amiri" w:cs="Amiri"/>
          <w:color w:val="111111"/>
          <w:sz w:val="28"/>
          <w:sz w:val="28"/>
          <w:szCs w:val="28"/>
          <w:rtl w:val="true"/>
          <w:lang w:bidi="ar-SA"/>
        </w:rPr>
        <w:t>موسى بن عقبة المدني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437</w:t>
      </w:r>
    </w:p>
    <w:p>
      <w:pPr>
        <w:pStyle w:val="BookText"/>
        <w:rPr/>
      </w:pPr>
      <w:r>
        <w:rPr>
          <w:rFonts w:ascii="Amiri" w:hAnsi="Amiri" w:eastAsia="Amiri" w:cs="Amiri"/>
          <w:color w:val="111111"/>
          <w:sz w:val="28"/>
          <w:sz w:val="28"/>
          <w:szCs w:val="28"/>
          <w:rtl w:val="true"/>
          <w:lang w:bidi="ar-SA"/>
        </w:rPr>
        <w:t>موسى بن العلاء الكوفي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437</w:t>
      </w:r>
    </w:p>
    <w:p>
      <w:pPr>
        <w:pStyle w:val="BookText"/>
        <w:rPr/>
      </w:pPr>
      <w:r>
        <w:rPr>
          <w:rFonts w:ascii="Amiri" w:hAnsi="Amiri" w:eastAsia="Amiri" w:cs="Amiri"/>
          <w:color w:val="111111"/>
          <w:sz w:val="28"/>
          <w:sz w:val="28"/>
          <w:szCs w:val="28"/>
          <w:rtl w:val="true"/>
          <w:lang w:bidi="ar-SA"/>
        </w:rPr>
        <w:t>موسى بن عمارة الجعفي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437</w:t>
      </w:r>
    </w:p>
    <w:p>
      <w:pPr>
        <w:pStyle w:val="BookText"/>
        <w:rPr/>
      </w:pPr>
      <w:r>
        <w:rPr>
          <w:rFonts w:ascii="Amiri" w:hAnsi="Amiri" w:eastAsia="Amiri" w:cs="Amiri"/>
          <w:color w:val="111111"/>
          <w:sz w:val="28"/>
          <w:sz w:val="28"/>
          <w:szCs w:val="28"/>
          <w:rtl w:val="true"/>
          <w:lang w:bidi="ar-SA"/>
        </w:rPr>
        <w:t>موسى بن عمر بن بزيع مولى المنصور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437</w:t>
      </w:r>
    </w:p>
    <w:p>
      <w:pPr>
        <w:pStyle w:val="BookText"/>
        <w:rPr/>
      </w:pPr>
      <w:r>
        <w:rPr>
          <w:rFonts w:ascii="Amiri" w:hAnsi="Amiri" w:eastAsia="Amiri" w:cs="Amiri"/>
          <w:color w:val="111111"/>
          <w:sz w:val="28"/>
          <w:sz w:val="28"/>
          <w:szCs w:val="28"/>
          <w:rtl w:val="true"/>
          <w:lang w:bidi="ar-SA"/>
        </w:rPr>
        <w:t>موسى بن عمر الحصيني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438</w:t>
      </w:r>
    </w:p>
    <w:p>
      <w:pPr>
        <w:pStyle w:val="BookText"/>
        <w:rPr/>
      </w:pPr>
      <w:r>
        <w:rPr>
          <w:rFonts w:ascii="Amiri" w:hAnsi="Amiri" w:eastAsia="Amiri" w:cs="Amiri"/>
          <w:color w:val="111111"/>
          <w:sz w:val="28"/>
          <w:sz w:val="28"/>
          <w:szCs w:val="28"/>
          <w:rtl w:val="true"/>
          <w:lang w:bidi="ar-SA"/>
        </w:rPr>
        <w:t>موسى بن عمر بن يزيد الصيقل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438</w:t>
      </w:r>
    </w:p>
    <w:p>
      <w:pPr>
        <w:pStyle w:val="BookText"/>
        <w:rPr/>
      </w:pPr>
      <w:r>
        <w:rPr>
          <w:rFonts w:ascii="IRNazanin" w:hAnsi="IRNazanin" w:eastAsia="IRNazanin"/>
          <w:color w:val="111111"/>
          <w:sz w:val="28"/>
          <w:sz w:val="28"/>
          <w:szCs w:val="28"/>
          <w:rtl w:val="true"/>
          <w:lang w:bidi="fa-IR"/>
        </w:rPr>
        <w:t>موسى بن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p>
    <w:p>
      <w:pPr>
        <w:pStyle w:val="BookText"/>
        <w:rPr/>
      </w:pPr>
      <w:r>
        <w:rPr>
          <w:rFonts w:ascii="Amiri" w:hAnsi="Amiri" w:eastAsia="Amiri" w:cs="Amiri"/>
          <w:color w:val="111111"/>
          <w:sz w:val="28"/>
          <w:sz w:val="28"/>
          <w:szCs w:val="28"/>
          <w:rtl w:val="true"/>
          <w:lang w:bidi="ar-SA"/>
        </w:rPr>
        <w:t>موسى بن عمير الهذلي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439</w:t>
      </w:r>
    </w:p>
    <w:p>
      <w:pPr>
        <w:pStyle w:val="BookText"/>
        <w:rPr/>
      </w:pPr>
      <w:r>
        <w:rPr>
          <w:rFonts w:ascii="Amiri" w:hAnsi="Amiri" w:eastAsia="Amiri" w:cs="Amiri"/>
          <w:color w:val="111111"/>
          <w:sz w:val="28"/>
          <w:sz w:val="28"/>
          <w:szCs w:val="28"/>
          <w:rtl w:val="true"/>
          <w:lang w:bidi="ar-SA"/>
        </w:rPr>
        <w:t>موسى بن عيسى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439</w:t>
      </w:r>
    </w:p>
    <w:p>
      <w:pPr>
        <w:pStyle w:val="BookText"/>
        <w:rPr/>
      </w:pPr>
      <w:r>
        <w:rPr>
          <w:rFonts w:ascii="Amiri" w:hAnsi="Amiri" w:eastAsia="Amiri" w:cs="Amiri"/>
          <w:color w:val="111111"/>
          <w:sz w:val="28"/>
          <w:sz w:val="28"/>
          <w:szCs w:val="28"/>
          <w:rtl w:val="true"/>
          <w:lang w:bidi="ar-SA"/>
        </w:rPr>
        <w:t>موسى بن القاسم بن معاوية البجلي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439</w:t>
      </w:r>
    </w:p>
    <w:p>
      <w:pPr>
        <w:pStyle w:val="BookText"/>
        <w:rPr/>
      </w:pPr>
      <w:r>
        <w:rPr>
          <w:rFonts w:ascii="Amiri" w:hAnsi="Amiri" w:eastAsia="Amiri" w:cs="Amiri"/>
          <w:color w:val="111111"/>
          <w:sz w:val="28"/>
          <w:sz w:val="28"/>
          <w:szCs w:val="28"/>
          <w:rtl w:val="true"/>
          <w:lang w:bidi="ar-SA"/>
        </w:rPr>
        <w:t>موسى بن محمّد الأشعري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440</w:t>
      </w:r>
    </w:p>
    <w:p>
      <w:pPr>
        <w:pStyle w:val="BookText"/>
        <w:rPr/>
      </w:pPr>
      <w:r>
        <w:rPr>
          <w:rFonts w:ascii="Amiri" w:hAnsi="Amiri" w:eastAsia="Amiri" w:cs="Amiri"/>
          <w:color w:val="111111"/>
          <w:sz w:val="28"/>
          <w:sz w:val="28"/>
          <w:szCs w:val="28"/>
          <w:rtl w:val="true"/>
          <w:lang w:bidi="ar-SA"/>
        </w:rPr>
        <w:t>موسى بن محمّد الحصيني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440</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موسى بن مرشد الورّاق</w:t>
      </w:r>
      <w:r>
        <w:rPr>
          <w:rFonts w:eastAsia="IRNazanin" w:cs="IRNazanin"/>
          <w:color w:val="111111"/>
          <w:sz w:val="28"/>
          <w:szCs w:val="28"/>
          <w:rtl w:val="true"/>
          <w:lang w:bidi="fa-IR"/>
        </w:rPr>
        <w:t xml:space="preserve">...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موسى بن مطين القرشي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440</w:t>
      </w:r>
    </w:p>
    <w:p>
      <w:pPr>
        <w:pStyle w:val="BookText"/>
        <w:rPr/>
      </w:pPr>
      <w:r>
        <w:rPr>
          <w:rFonts w:ascii="IRNazanin" w:hAnsi="IRNazanin" w:eastAsia="IRNazanin"/>
          <w:color w:val="111111"/>
          <w:sz w:val="28"/>
          <w:sz w:val="28"/>
          <w:szCs w:val="28"/>
          <w:rtl w:val="true"/>
          <w:lang w:bidi="fa-IR"/>
        </w:rPr>
        <w:t>موسى بن معمّر</w:t>
      </w:r>
      <w:r>
        <w:rPr>
          <w:rFonts w:eastAsia="IRNazanin" w:cs="IRNazanin"/>
          <w:color w:val="111111"/>
          <w:sz w:val="28"/>
          <w:szCs w:val="28"/>
          <w:rtl w:val="true"/>
          <w:lang w:bidi="fa-IR"/>
        </w:rPr>
        <w:t xml:space="preserve">... </w:t>
      </w:r>
      <w:r>
        <w:rPr>
          <w:rFonts w:eastAsia="IRNazanin" w:cs="IRNazanin"/>
          <w:color w:val="111111"/>
          <w:sz w:val="28"/>
          <w:szCs w:val="28"/>
          <w:lang w:bidi="fa-IR"/>
        </w:rPr>
        <w:t>441</w:t>
      </w:r>
    </w:p>
    <w:p>
      <w:pPr>
        <w:pStyle w:val="BookText"/>
        <w:rPr/>
      </w:pPr>
      <w:r>
        <w:rPr>
          <w:rFonts w:ascii="IRNazanin" w:hAnsi="IRNazanin" w:eastAsia="IRNazanin"/>
          <w:color w:val="111111"/>
          <w:sz w:val="28"/>
          <w:sz w:val="28"/>
          <w:szCs w:val="28"/>
          <w:rtl w:val="true"/>
          <w:lang w:bidi="fa-IR"/>
        </w:rPr>
        <w:t>موسى بن مهران</w:t>
      </w:r>
      <w:r>
        <w:rPr>
          <w:rFonts w:eastAsia="IRNazanin" w:cs="IRNazanin"/>
          <w:color w:val="111111"/>
          <w:sz w:val="28"/>
          <w:szCs w:val="28"/>
          <w:rtl w:val="true"/>
          <w:lang w:bidi="fa-IR"/>
        </w:rPr>
        <w:t xml:space="preserve">... </w:t>
      </w:r>
      <w:r>
        <w:rPr>
          <w:rFonts w:eastAsia="IRNazanin" w:cs="IRNazanin"/>
          <w:color w:val="111111"/>
          <w:sz w:val="28"/>
          <w:szCs w:val="28"/>
          <w:lang w:bidi="fa-IR"/>
        </w:rPr>
        <w:t>441</w:t>
      </w:r>
    </w:p>
    <w:p>
      <w:pPr>
        <w:pStyle w:val="BookText"/>
        <w:rPr/>
      </w:pPr>
      <w:r>
        <w:rPr>
          <w:rFonts w:ascii="Amiri" w:hAnsi="Amiri" w:eastAsia="Amiri" w:cs="Amiri"/>
          <w:color w:val="111111"/>
          <w:sz w:val="28"/>
          <w:sz w:val="28"/>
          <w:szCs w:val="28"/>
          <w:rtl w:val="true"/>
          <w:lang w:bidi="ar-SA"/>
        </w:rPr>
        <w:t>موسى بن نشيط الخثعمي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441</w:t>
      </w:r>
    </w:p>
    <w:p>
      <w:pPr>
        <w:pStyle w:val="BookText"/>
        <w:rPr/>
      </w:pPr>
      <w:r>
        <w:rPr>
          <w:rFonts w:ascii="Amiri" w:hAnsi="Amiri" w:eastAsia="Amiri" w:cs="Amiri"/>
          <w:color w:val="111111"/>
          <w:sz w:val="28"/>
          <w:sz w:val="28"/>
          <w:szCs w:val="28"/>
          <w:rtl w:val="true"/>
          <w:lang w:bidi="ar-SA"/>
        </w:rPr>
        <w:t>موسى بن نصير الوابشي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441</w:t>
      </w:r>
    </w:p>
    <w:p>
      <w:pPr>
        <w:pStyle w:val="BookText"/>
        <w:rPr/>
      </w:pPr>
      <w:r>
        <w:rPr>
          <w:rFonts w:ascii="Amiri" w:hAnsi="Amiri" w:eastAsia="Amiri" w:cs="Amiri"/>
          <w:color w:val="111111"/>
          <w:sz w:val="28"/>
          <w:sz w:val="28"/>
          <w:szCs w:val="28"/>
          <w:rtl w:val="true"/>
          <w:lang w:bidi="ar-SA"/>
        </w:rPr>
        <w:t>موسى بن هلال النخعي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441</w:t>
      </w:r>
    </w:p>
    <w:p>
      <w:pPr>
        <w:pStyle w:val="BookText"/>
        <w:rPr/>
      </w:pPr>
      <w:r>
        <w:rPr>
          <w:rFonts w:ascii="Amiri" w:hAnsi="Amiri" w:eastAsia="Amiri" w:cs="Amiri"/>
          <w:color w:val="111111"/>
          <w:sz w:val="28"/>
          <w:sz w:val="28"/>
          <w:szCs w:val="28"/>
          <w:rtl w:val="true"/>
          <w:lang w:bidi="ar-SA"/>
        </w:rPr>
        <w:t>موسى بن يزيد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441</w:t>
      </w:r>
    </w:p>
    <w:p>
      <w:pPr>
        <w:pStyle w:val="BookText"/>
        <w:rPr/>
      </w:pPr>
      <w:r>
        <w:rPr>
          <w:rFonts w:ascii="Amiri" w:hAnsi="Amiri" w:eastAsia="Amiri" w:cs="Amiri"/>
          <w:color w:val="111111"/>
          <w:sz w:val="28"/>
          <w:sz w:val="28"/>
          <w:szCs w:val="28"/>
          <w:rtl w:val="true"/>
          <w:lang w:bidi="ar-SA"/>
        </w:rPr>
        <w:t>موسى بن يقطين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442</w:t>
      </w:r>
    </w:p>
    <w:p>
      <w:pPr>
        <w:pStyle w:val="BookText"/>
        <w:rPr/>
      </w:pPr>
      <w:r>
        <w:rPr>
          <w:rFonts w:ascii="Amiri" w:hAnsi="Amiri" w:eastAsia="Amiri" w:cs="Amiri"/>
          <w:color w:val="111111"/>
          <w:sz w:val="28"/>
          <w:sz w:val="28"/>
          <w:szCs w:val="28"/>
          <w:rtl w:val="true"/>
          <w:lang w:bidi="ar-SA"/>
        </w:rPr>
        <w:t>موفق بن أي المنتد الثقفي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442</w:t>
      </w:r>
    </w:p>
    <w:p>
      <w:pPr>
        <w:pStyle w:val="BookText"/>
        <w:rPr/>
      </w:pPr>
      <w:r>
        <w:rPr>
          <w:rFonts w:ascii="Amiri" w:hAnsi="Amiri" w:eastAsia="Amiri" w:cs="Amiri"/>
          <w:color w:val="111111"/>
          <w:sz w:val="28"/>
          <w:sz w:val="28"/>
          <w:szCs w:val="28"/>
          <w:rtl w:val="true"/>
          <w:lang w:bidi="ar-SA"/>
        </w:rPr>
        <w:t>موفق بن عبد اللّه الحارثي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442</w:t>
      </w:r>
    </w:p>
    <w:p>
      <w:pPr>
        <w:pStyle w:val="BookText"/>
        <w:rPr/>
      </w:pPr>
      <w:r>
        <w:rPr>
          <w:rFonts w:ascii="IRNazanin" w:hAnsi="IRNazanin" w:eastAsia="IRNazanin"/>
          <w:color w:val="111111"/>
          <w:sz w:val="28"/>
          <w:sz w:val="28"/>
          <w:szCs w:val="28"/>
          <w:rtl w:val="true"/>
          <w:lang w:bidi="fa-IR"/>
        </w:rPr>
        <w:t>موقف بن هارون</w:t>
      </w:r>
      <w:r>
        <w:rPr>
          <w:rFonts w:eastAsia="IRNazanin" w:cs="IRNazanin"/>
          <w:color w:val="111111"/>
          <w:sz w:val="28"/>
          <w:szCs w:val="28"/>
          <w:rtl w:val="true"/>
          <w:lang w:bidi="fa-IR"/>
        </w:rPr>
        <w:t xml:space="preserve">... </w:t>
      </w:r>
      <w:r>
        <w:rPr>
          <w:rFonts w:eastAsia="IRNazanin" w:cs="IRNazanin"/>
          <w:color w:val="111111"/>
          <w:sz w:val="28"/>
          <w:szCs w:val="28"/>
          <w:lang w:bidi="fa-IR"/>
        </w:rPr>
        <w:t>442</w:t>
      </w:r>
    </w:p>
    <w:p>
      <w:pPr>
        <w:pStyle w:val="BookText"/>
        <w:rPr/>
      </w:pPr>
      <w:r>
        <w:rPr>
          <w:rFonts w:ascii="Amiri" w:hAnsi="Amiri" w:eastAsia="Amiri" w:cs="Amiri"/>
          <w:color w:val="111111"/>
          <w:sz w:val="28"/>
          <w:sz w:val="28"/>
          <w:szCs w:val="28"/>
          <w:rtl w:val="true"/>
          <w:lang w:bidi="ar-SA"/>
        </w:rPr>
        <w:t>مهاجر بن زيد الأسدي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442</w:t>
      </w:r>
    </w:p>
    <w:p>
      <w:pPr>
        <w:pStyle w:val="BookText"/>
        <w:rPr/>
      </w:pPr>
      <w:r>
        <w:rPr>
          <w:rFonts w:ascii="Amiri" w:hAnsi="Amiri" w:eastAsia="Amiri" w:cs="Amiri"/>
          <w:color w:val="111111"/>
          <w:sz w:val="28"/>
          <w:sz w:val="28"/>
          <w:szCs w:val="28"/>
          <w:rtl w:val="true"/>
          <w:lang w:bidi="ar-SA"/>
        </w:rPr>
        <w:t xml:space="preserve">مهاجر بن عجلان الأزدي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442</w:t>
      </w:r>
    </w:p>
    <w:p>
      <w:pPr>
        <w:pStyle w:val="BookText"/>
        <w:rPr/>
      </w:pPr>
      <w:r>
        <w:rPr>
          <w:rFonts w:ascii="Amiri" w:hAnsi="Amiri" w:eastAsia="Amiri" w:cs="Amiri"/>
          <w:color w:val="111111"/>
          <w:sz w:val="28"/>
          <w:sz w:val="28"/>
          <w:szCs w:val="28"/>
          <w:rtl w:val="true"/>
          <w:lang w:bidi="ar-SA"/>
        </w:rPr>
        <w:t>مهاجر بن كثير الأسدي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443</w:t>
      </w:r>
    </w:p>
    <w:p>
      <w:pPr>
        <w:pStyle w:val="BookText"/>
        <w:rPr/>
      </w:pPr>
      <w:r>
        <w:rPr>
          <w:rFonts w:ascii="Amiri" w:hAnsi="Amiri" w:eastAsia="Amiri" w:cs="Amiri"/>
          <w:color w:val="111111"/>
          <w:sz w:val="28"/>
          <w:sz w:val="28"/>
          <w:szCs w:val="28"/>
          <w:rtl w:val="true"/>
          <w:lang w:bidi="ar-SA"/>
        </w:rPr>
        <w:t>مهدي بن صالح البارقي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443</w:t>
      </w:r>
    </w:p>
    <w:p>
      <w:pPr>
        <w:pStyle w:val="BookText"/>
        <w:rPr/>
      </w:pPr>
      <w:r>
        <w:rPr>
          <w:rFonts w:ascii="Amiri" w:hAnsi="Amiri" w:eastAsia="Amiri" w:cs="Amiri"/>
          <w:color w:val="111111"/>
          <w:sz w:val="28"/>
          <w:sz w:val="28"/>
          <w:szCs w:val="28"/>
          <w:rtl w:val="true"/>
          <w:lang w:bidi="ar-SA"/>
        </w:rPr>
        <w:t>مهدي مولى عثمان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443</w:t>
      </w:r>
    </w:p>
    <w:p>
      <w:pPr>
        <w:pStyle w:val="BookText"/>
        <w:rPr/>
      </w:pPr>
      <w:r>
        <w:rPr>
          <w:rFonts w:ascii="Amiri" w:hAnsi="Amiri" w:eastAsia="Amiri" w:cs="Amiri"/>
          <w:color w:val="111111"/>
          <w:sz w:val="28"/>
          <w:sz w:val="28"/>
          <w:szCs w:val="28"/>
          <w:rtl w:val="true"/>
          <w:lang w:bidi="ar-SA"/>
        </w:rPr>
        <w:t>مهران بن أبي بصير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443</w:t>
      </w:r>
    </w:p>
    <w:p>
      <w:pPr>
        <w:pStyle w:val="BookText"/>
        <w:rPr/>
      </w:pPr>
      <w:r>
        <w:rPr>
          <w:rFonts w:ascii="Amiri" w:hAnsi="Amiri" w:eastAsia="Amiri" w:cs="Amiri"/>
          <w:color w:val="111111"/>
          <w:sz w:val="28"/>
          <w:sz w:val="28"/>
          <w:szCs w:val="28"/>
          <w:rtl w:val="true"/>
          <w:lang w:bidi="ar-SA"/>
        </w:rPr>
        <w:t>مهران بن زيد الكلبي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444</w:t>
      </w:r>
    </w:p>
    <w:p>
      <w:pPr>
        <w:pStyle w:val="BookText"/>
        <w:rPr/>
      </w:pPr>
      <w:r>
        <w:rPr>
          <w:rFonts w:ascii="Amiri" w:hAnsi="Amiri" w:eastAsia="Amiri" w:cs="Amiri"/>
          <w:color w:val="111111"/>
          <w:sz w:val="28"/>
          <w:sz w:val="28"/>
          <w:szCs w:val="28"/>
          <w:rtl w:val="true"/>
          <w:lang w:bidi="ar-SA"/>
        </w:rPr>
        <w:t>مهران بن محمّد بن أبي نصر السكوني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444</w:t>
      </w:r>
    </w:p>
    <w:p>
      <w:pPr>
        <w:pStyle w:val="BookText"/>
        <w:rPr/>
      </w:pPr>
      <w:r>
        <w:rPr>
          <w:rFonts w:ascii="Amiri" w:hAnsi="Amiri" w:eastAsia="Amiri" w:cs="Amiri"/>
          <w:color w:val="111111"/>
          <w:sz w:val="28"/>
          <w:sz w:val="28"/>
          <w:szCs w:val="28"/>
          <w:rtl w:val="true"/>
          <w:lang w:bidi="ar-SA"/>
        </w:rPr>
        <w:t>مهزم بن أبي بردة الأسدي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444</w:t>
      </w:r>
    </w:p>
    <w:p>
      <w:pPr>
        <w:pStyle w:val="BookText"/>
        <w:rPr/>
      </w:pPr>
      <w:r>
        <w:rPr>
          <w:rFonts w:ascii="Amiri" w:hAnsi="Amiri" w:eastAsia="Amiri" w:cs="Amiri"/>
          <w:color w:val="111111"/>
          <w:sz w:val="28"/>
          <w:sz w:val="28"/>
          <w:szCs w:val="28"/>
          <w:rtl w:val="true"/>
          <w:lang w:bidi="ar-SA"/>
        </w:rPr>
        <w:t>مهزم الأسدي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444</w:t>
      </w:r>
    </w:p>
    <w:p>
      <w:pPr>
        <w:pStyle w:val="BookText"/>
        <w:rPr/>
      </w:pPr>
      <w:r>
        <w:rPr>
          <w:rFonts w:ascii="Amiri" w:hAnsi="Amiri" w:eastAsia="Amiri" w:cs="Amiri"/>
          <w:color w:val="111111"/>
          <w:sz w:val="28"/>
          <w:sz w:val="28"/>
          <w:szCs w:val="28"/>
          <w:rtl w:val="true"/>
          <w:lang w:bidi="ar-SA"/>
        </w:rPr>
        <w:t>مهنّد بن سويد الأسدي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445</w:t>
      </w:r>
    </w:p>
    <w:p>
      <w:pPr>
        <w:pStyle w:val="BookText"/>
        <w:rPr/>
      </w:pPr>
      <w:r>
        <w:rPr>
          <w:rFonts w:ascii="Amiri" w:hAnsi="Amiri" w:eastAsia="Amiri" w:cs="Amiri"/>
          <w:color w:val="111111"/>
          <w:sz w:val="28"/>
          <w:sz w:val="28"/>
          <w:szCs w:val="28"/>
          <w:rtl w:val="true"/>
          <w:lang w:bidi="ar-SA"/>
        </w:rPr>
        <w:t>ميّاح المدائني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445</w:t>
      </w:r>
    </w:p>
    <w:p>
      <w:pPr>
        <w:pStyle w:val="BookText"/>
        <w:rPr/>
      </w:pPr>
      <w:r>
        <w:rPr>
          <w:rFonts w:ascii="Amiri" w:hAnsi="Amiri" w:eastAsia="Amiri" w:cs="Amiri"/>
          <w:color w:val="111111"/>
          <w:sz w:val="28"/>
          <w:sz w:val="28"/>
          <w:szCs w:val="28"/>
          <w:rtl w:val="true"/>
          <w:lang w:bidi="ar-SA"/>
        </w:rPr>
        <w:t>ميثم بن يحيى التمّار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445</w:t>
      </w:r>
    </w:p>
    <w:p>
      <w:pPr>
        <w:pStyle w:val="BookText"/>
        <w:rPr/>
      </w:pPr>
      <w:r>
        <w:rPr>
          <w:rFonts w:ascii="Amiri" w:hAnsi="Amiri" w:eastAsia="Amiri" w:cs="Amiri"/>
          <w:color w:val="111111"/>
          <w:sz w:val="28"/>
          <w:sz w:val="28"/>
          <w:szCs w:val="28"/>
          <w:rtl w:val="true"/>
          <w:lang w:bidi="ar-SA"/>
        </w:rPr>
        <w:t>ميسر بن أبي البلاد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445</w:t>
      </w:r>
    </w:p>
    <w:p>
      <w:pPr>
        <w:pStyle w:val="BookText"/>
        <w:rPr/>
      </w:pPr>
      <w:r>
        <w:rPr>
          <w:rFonts w:ascii="Amiri" w:hAnsi="Amiri" w:eastAsia="Amiri" w:cs="Amiri"/>
          <w:color w:val="111111"/>
          <w:sz w:val="28"/>
          <w:sz w:val="28"/>
          <w:szCs w:val="28"/>
          <w:rtl w:val="true"/>
          <w:lang w:bidi="ar-SA"/>
        </w:rPr>
        <w:t>ميسر بن عبد العزيز بياع الزطي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446</w:t>
      </w:r>
    </w:p>
    <w:p>
      <w:pPr>
        <w:pStyle w:val="BookText"/>
        <w:rPr/>
      </w:pPr>
      <w:r>
        <w:rPr>
          <w:rFonts w:ascii="Amiri" w:hAnsi="Amiri" w:eastAsia="Amiri" w:cs="Amiri"/>
          <w:color w:val="111111"/>
          <w:sz w:val="28"/>
          <w:sz w:val="28"/>
          <w:szCs w:val="28"/>
          <w:rtl w:val="true"/>
          <w:lang w:bidi="ar-SA"/>
        </w:rPr>
        <w:t>ميسر بن عبد اللّه النخعي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447</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ميسرة بن حبيب النهدي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ميسرة مولى كندة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447</w:t>
      </w:r>
    </w:p>
    <w:p>
      <w:pPr>
        <w:pStyle w:val="BookText"/>
        <w:rPr/>
      </w:pPr>
      <w:r>
        <w:rPr>
          <w:rFonts w:ascii="Amiri" w:hAnsi="Amiri" w:eastAsia="Amiri" w:cs="Amiri"/>
          <w:color w:val="111111"/>
          <w:sz w:val="28"/>
          <w:sz w:val="28"/>
          <w:szCs w:val="28"/>
          <w:rtl w:val="true"/>
          <w:lang w:bidi="ar-SA"/>
        </w:rPr>
        <w:t>ميمون البان الكوفي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448</w:t>
      </w:r>
    </w:p>
    <w:p>
      <w:pPr>
        <w:pStyle w:val="BookText"/>
        <w:rPr/>
      </w:pPr>
      <w:r>
        <w:rPr>
          <w:rFonts w:ascii="Amiri" w:hAnsi="Amiri" w:eastAsia="Amiri" w:cs="Amiri"/>
          <w:color w:val="111111"/>
          <w:sz w:val="28"/>
          <w:sz w:val="28"/>
          <w:szCs w:val="28"/>
          <w:rtl w:val="true"/>
          <w:lang w:bidi="ar-SA"/>
        </w:rPr>
        <w:t>ميمون بن عبد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448</w:t>
      </w:r>
    </w:p>
    <w:p>
      <w:pPr>
        <w:pStyle w:val="BookText"/>
        <w:rPr/>
      </w:pPr>
      <w:r>
        <w:rPr>
          <w:rFonts w:ascii="Amiri" w:hAnsi="Amiri" w:eastAsia="Amiri" w:cs="Amiri"/>
          <w:color w:val="111111"/>
          <w:sz w:val="28"/>
          <w:sz w:val="28"/>
          <w:szCs w:val="28"/>
          <w:rtl w:val="true"/>
          <w:lang w:bidi="ar-SA"/>
        </w:rPr>
        <w:t>ميمون القدّاح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448</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ميمون بن مهران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0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0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الأمير الفاضل غازي بن أحمد بن أبي منصور الساماني ، زاهد ، ورع ، فقيه ، له تصانيف ، وقد قرأ على شيخنا أبي جعفر ، ب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منتجب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836</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بعض نسخه بدل المشاعري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المشعاري</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كتاب ، أخبرنا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عبد اللّه ، عن محمّد بن علي بن الحسين ، عن أبيه ، عن سعد ، عن أحمد بن محمّد</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835</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وفيها بدل المنقري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المقري</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بين القوسين لم يرد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 بن مقاتل </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الرضّاع</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الحصرمي الكوفي ، أسند عنه</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غورك بن أبي الحضر الكوفي الخرار ، 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الخضر الكوفي الخزّاز</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التغلبي</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يرويه جماعة ، منهم إسماعيل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بدل الأسدي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الاسيدي</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جماعة ، عن أحمد بن محمّد بن الحسن ، عن أبيه ، عن الصفّار ، عن محمّد بن الحسين عن محمّد بن يحيى الخرّاز ، عنه</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أسند عنه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بدل الأسدي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الأسيدي ، وفيه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وروى عن أبي الحسن  علیه السلام </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الخزّاز</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العدالة في ترجيح الخبرين على الآخر فيه أنّ يكون الراوي معتقدا للحق مستبصرا ، ثقة في دينه ، متحرز من الكذب ، غير متهم فيما يرويه ، فأما إذا كان مخالفا في الاعتقاد لأصل المذهب وروى مع ذلك عن الأئمّة  علیهم السلام  نظر فيما يرويه ، فإن كان هناك بالطرق الموثوق ما يخالفه وجب إطراح خبره ، وإنّ لم يكن هناك ما يوجب إطراح خبره ويكون هناك ما يوافقه وجب العمل به ، وإنّ لم يكن من الفرقة المحقة خبر يوافق ذلك ولا يخالفه ولا يعرف له قول فيه وجب أيضاًً العمل به لمّا روي عن الصادق  علیه السلام  أنّه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نزلت بكم حادثه لا تجدون حكمها فيما رووا عنا ، فانظروا إلى ما رووه عن علي  علیه السلام  فاعملوا به</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834</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عبد اللّه ، عن محمّد بن علي بن الحسين ، عن أبيه ومحمّد بن الحسن ، عن سعد ، عن الحسن بن موسى الخشّاب ، عنه ، عن إسحاق بن عمّار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غياث بن كلوب بن فيهس البجلي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جش جخ </w:t>
      </w:r>
      <w:r>
        <w:rPr>
          <w:rFonts w:eastAsia="IRNazanin" w:cs="IRNazanin"/>
          <w:b w:val="false"/>
          <w:bCs w:val="false"/>
          <w:i w:val="false"/>
          <w:iCs w:val="false"/>
          <w:color w:val="333333"/>
          <w:sz w:val="20"/>
          <w:szCs w:val="20"/>
          <w:rtl w:val="true"/>
        </w:rPr>
        <w:t>) ...</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848</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1011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الترماشيري</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849</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سعيد ، وفي هامشيهما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هامش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سعيد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1187</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عنهما  علیهماالسلام </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فائدة الخثعمي الكوفي ، 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الحنّاط</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الحنّاط</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853</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جماعة ، عن محمّد بن علي بن الحسين ، عن محمّد بن الحسن ، عن المختار بن بلال بن المختار ، عنه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الحسن بن الوليد ، عن الصفّار ، عن المختار </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1156</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لم يرد 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شمس السادة فخراور بن محمّد بن فخراور القمّي ، فاضل ، ثقة ، شاهدته ، وله كتب ، ب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منتجب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الهلالي ، أبو محمّد ، أسند عنه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بدل ولا يذكره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بذكره</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العلّامة في صه عن الشيخ  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يرمى بالغلوّ والتفويض في القول ، والصواب والتفريط في القول كما نقلناه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قده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رباح</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الفرج مولى علي بن يقطين ، م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كأنه أبو داود بن فرقد ، تشعر بعض العبارات في داود أنّ أباه ثقة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داود بن فرقد</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المهنّا الطائي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المهنّا</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السورائي</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سعيد</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لم يرد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الطريق</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الحسين</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الحسن بن مهزيار ، عن أبيه ، عن أبيه ، جش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السورائي في الموضعين</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جماعة ، عن أبي المفضّل ، عن ابن بطّة ، عن أحمد بن أبي عبد اللّه ، عنه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بعض نسخه بدل مكان فضالة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مكان ابن فضّال</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كتاب ، أخبرنا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جماعة ، عن أبي المفضّل ، عن حميد ، عن إبراهيم بن سليمان ، عن الفضل بن أبي قرّة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 ، وفي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أرمينية</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يرويه جماعة ، منهم شريف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السهندي</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التفليسي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الفضل أبو الربيع النميري الكوفي ، 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838</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بن عبيداللّه ، عن أحمد بن محمّد بن يحيى ، عن أبيه ، عن محمّد بن علي بن محبوب ، عنه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علي بن كلثوم</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لعبرة ُلاُولي الألباب</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فنتعب كما يتعبون</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تسأل اللّه الثبات وتتفكّر</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متسعا ، متبعا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1087</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1194</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الأمام أمين الدين أبو علي الفضل بن الحسن بن الفضل الطبرسي ، ثقة ، فاضل ، ديّن ، عين ، له تصانيف ،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في تفسير القرآن عشر مجلدات ، الوسيط في التفسير أربع مجلدات ، الوجيز مجلدة ، إعلام الورى بأعلام الهدى مجلدان ، تاج المواليد ، الاداب الدينية للخزانة المعينية ، غنية العابد ومنية الزاهد ، شاهدته وقرأت بعضها عليه ، ب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منتجب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ضياء الدين أبو الرضا فضل اللّه بن الحسين بن أبي الرضا عبيداللّه بن الحسين بن علي الحسيني المرعشي ، عالم ، واعظ ، فقيه ، صالح ، ب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منتجب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339/145</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فضيل</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1196</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837</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 أنّه صنّف مائة وثمانين كتاباً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840</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برواياته وكتبه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عبد اللّه ، عن محمّد بن علي بن الحسين ، عن محمّد ابن الحسن ، عن أحمد بن إدريس ، عن علي بن محمّد بن قتيبة ، عنه</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1029</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839</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حسين ، وفي هامشها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حصين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843</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يرويه جماعة منهم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جماعة ، عن أبي المفضّل ، عن ابن بطّة ، عن أحمد بن أبي عبد اللّه وأحمد بن محمّد بن عيسى ، عن صفوان ، عن علي بن عبد العزيز ، عنه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جماعة ، عن أبي المفضّل ، عن حميد ، عن الحسن بن محمّد بن سماعة ، عنه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جش</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المعروف بأبي الأكراد</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عذار</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الأمام ضياء الدين أبو الرضا فضل اللّه بن علي بن عبيداللّه الحسني الراوندي ، علّامة زمانه ، جمع مع علو النسب كمال الفضل والحسب ، وكان اُستاذ أئمّة عصره ، وله تصانيف ، شاهدته وقرأت بعضها عليه ، ب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منتجب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بعض نسخه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الفضيل</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جيّد ، عن ابن الوليد ، عن الصفّار ، عن محمّد بن الحسين ، عن الحسن بن علي بن فضّال ، عنه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845</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كتاب ، أخبرنا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جماعة ، عن أبي المفضّل ، عن ابن بطّة ، عن أحمد بن محمّد بن عيسى ، عن ابن أبي عمير ، عن الحسن بن محبوب ، عنه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844</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957</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بعض نسخه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معدان</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الفضل</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فضيل الصائغ ، روى الكليني ما يدلّ على مدحه ، وتقدم في الفضل بن عثمان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عبد اللّه</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847</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فضيل بن غزوان ، تقدم في فضل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التغلبي</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في 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فضيل ، مولى محمّد بن راشد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البرقي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ويحتمل أنّ يكون الفضل البقباق اسماً برأسه</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لم يرد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846</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ولم يرد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علي</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ولم يرد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علي</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1764</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عنهما  علیهماالسلام </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فليح بن بكير الشيباني ، ين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بعض نسخه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بكر</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لم يرد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عابس</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بدل عايس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عامر ، ولم يرد فيه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كوفي</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الفيض بن المختار الجعفي ، مولاهم ، كوفي ، 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851</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جماعة ، عن أبي المفضّل ، عن حميد ، عن أبي إسحاق إبراهيم بن سليمان الخزّاز ، عنه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1207</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وحيد عصره ، لم ترد 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لم يرد 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شهر رمضان سنة خمس وعشرين بعد الألف ، ودفن في المشهد المقدس الغروي على ساكنه من الصلوات أفضلها ومن التحيات أشرفها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قده </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جيّد ، عن ابن الوليد ، عن سعد والحميري وأحمد بن إدريس ومحمّد بن يحيى ، عن محمّد بن حسان الرازي ، عنه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فيهس بن فتح بن يزيد الجرجاني ، لم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جعلهما ترجمتين فيهس في ترجمة وفتح بن يزيد في ترجمة اُخرى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مجمع الرجال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عنه كما هنا</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العتري</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أسند عنه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القاسم الأسدي ، 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الرسّي</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857</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عنه ابن الوليد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865</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بعض نسخه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الحسن</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861</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1211</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الذبّال</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867</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كتاب أخبرنا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جماعة ، عن أبي المفضّل ، عن ابن بطّة ، عن أحمد بن محمّد بن عيسى ، عن الحسين بن سعيد ، عن النضر بن سويد ، عنه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858</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بدل بغدادي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كوفي</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القاسم بن سليمان ، كوفي ، 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994</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القاسم الشيباني ، 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عماد الدين القاسم بن عبّاد الحسيني النقيب ، فاضل ، ثقة ، ب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منتجب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القاسم بن عبد الرحمن ، يكنّى أبا القاسم ، ين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القاسم بن عبد الرحمن المقرئ ، 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بعض نسخه بدل المقرئ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الصقري</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فضل القرآن ،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الهيثم بن عبيد </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860</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جماعة ، عن أبي المفضّل ، عن ابن بطّة ، عن أحمد بن أبي عبد اللّه ، عن أبيه ، عنه</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ويظهر ذلك من الكافي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وروى الصدوق ما يدلّ على ذلك وعلى علو حاله وظهور الكرامات على يديه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وكذلك شيخ الطائفة في كتاب الغيبة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وذكر في المصباح في أعمال رجب أنّه كان وكيل أبي محمّد صلوات اللّه عليه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القاسم بن العلاء الهمداني</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بعد الهمداني 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جليل القدر</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لم يرد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856</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القاسم بن محمّد ، قر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وروى الحميري في قرب الأسناد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أحمد بن محمّد بن عيسى ، عن البزنطي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 عند الرضا صلوات اللّه عليه القاسم بن محمّد خال أبيه وسعيد بن المسيب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كانا على هذا الأمر ، م ح ق 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الأسناد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1278</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بدل وهيب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وهب</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بعض نسخه بدل الأزدي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الأباركني</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جماعة ، عن أبي المفضّل ، عن ابن بطّة ، عن أحمد بن أبي عبد اللّه ، عنه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863</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المعروف بكاسام ، روى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أبي عبد اللّه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بدل ابن ميمون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شمّون</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862</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عبد اللّه ، عن محمّد بن علي بن الحسين ، عن ابن الوليد ، عن الصفّار ، عن أحمد بن محمّد وأحمد بن أبي عبد اللّه ، عن أبي عبد اللّه البرقي والحسين بن سعيد ، عنه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853</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1219</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روايات ، أخبرنا ، جماعة ، عن أبي المفضّل ، عن حميد ، عن أحمد بن ميثم ، عنه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864</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928</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بدل عتاقيه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عتاقته</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المسعودي ، لم ترد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كوفي ، أسند عنه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بعض نسخه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مركب</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الكوفي ، 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855</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كتاب ، أخبرنا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جماعة ، عن أبي المفضّل ، عن حميد ، عن أحمد بن ميثم ، عنه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لم يرد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868</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1014</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النصر</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1224</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محمّد بن عيسى ، لم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 ، جش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867</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869</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جماعة ، عن أبي المفضّل ، عن حميد ، عن القاسم بن إسماعيل ، عنه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قتيبة الأعشى</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الكليني ـ في الصحيح ـ عن أبي عبد اللّه  علیه السلام  ما يدلّ على مدح عظيم له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حميد عن القاسم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قبره بسمرقند ،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ولم يرد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قبره بسمرقند ، ووردت في مجمع الرجال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عنه</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قثمّ الكوفي ، روى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جبلة ، 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أسند عنه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قدامة بن سعد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سعيد 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الكوفي</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قدامة بن سعيد الكوفي ، 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بعض نسخه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وهذه الترجمة والتي بعدها لم يردا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والمصدر ، وأمّا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فكانت غير واضحة</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الحنفي</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قرظة</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قرطة بن كعب ، ي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بعض نسخه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قرظة</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القعقاع ، ي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والمصدر</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يظهر من العيون توثيقه في ذكر رسالة المأمون ، وكذا توثيق أبيه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علیه 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وفيه قنبر ، ولم يظهر منه التوثيق أيضاً</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قنيز ، بالنون والياء المثناة تحت فالزاي ، وفي نسخة بالنون فالباء المفردة تحت</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قيس بن الربيع الأسدي ، أبو محمّد الكوفي ، 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السالخ اسم الأسود من الحيات ، ق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 ، وفي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انساب</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الفزع</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 لم ترد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قهران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عبادة</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عبادة</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قيس العبدي الكوفي ، 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الجشمي ، من جشم بن معاوية بن بكر ، اسمه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ملك ،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بعض نسخه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عقدية</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1235</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1236</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قهدان ، فهران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قهدان</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779</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فهدان ، فهران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1239</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بعض نسخه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الرصافي</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صاحب السابري ، كوفي ، قر جخ ، 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بين القوسين لم يرد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النجار التمّار ، قر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كثير بن الأسود الجملي المرادي الكوفي ، 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أسند عنه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873</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قاروندا</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الكوفي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872</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نمير</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كثير بن قاروند ، أبو إسماعيل ، النوّا الكوفي</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الثعلبي</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كردي بن عكبر بن كردي الفارسي ، نزيل حلب ، فقيه ، ثقة ، صالح ، قرأ على الطوسي ، ب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منتجب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كوفي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عجرة</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بعض نسخه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عمرو</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يرويه جماعة ، منهم العبّاس ، جش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870</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1244</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بنت ، جش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874</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الكوفي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كليب بن عبد الملك بن أعين أبي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الكوفي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871</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جيّد ، عن ابن الوليد ، عن الصفّار ، عن علي بن إسماعيل ، عن صفوان ، عنه</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كليب بن معاوية الصيداوي ، قر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الصفواني</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الخزّاز</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أخوه ورد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1248</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كنان بن حصين ، أبو مرند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يكنّى أبا خالد الكابلي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اسمه وردان ، ين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الكنى ،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صادق ، وهو ابن عاصم بن كليب الجرمي ، عربي ، كوفي</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الأمير الشهيد كيكاوس ين دشمر زياد ين كيكاوس الديلمي الطبري ، زاهد ، فاضل ، لي عنه إجازة ، ب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منتجب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بدل ابن دشمر زياد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دشمن زيار</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لطف اللّه بن عطاء اللّه بن أحمد الحسيني السنجري النيسابوري ، فاضل ، متبحّر ، شاهدته وقرأت عليه كتباً بنيسابور ، روى عن الشيخ أبي علي الطوسي ، ب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منتجب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الحسني الشجري</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مخنف الأزدي الكوفي ، صاحب المغازي ، 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875</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عبدون والحسين بن عبيد اللّه جميعاً ، عن أبي بكر الدوري ، عن القاضي أبي بكر أحمد بن كامل ، عن محمّد بن موسى بن حمّاد عن ابن أبي السري محمّد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هشام بن محمّد الكلبي ، عن ابي مخنف</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لنجر بن منوجهر بن كرشاسف الديلمي ، وأخوه الأمير ليالواكوش ، فقيهان ، صالحان ، ب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منتجب الدين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الاُموي ، مولاهم الكوفي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876</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1014</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1642</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مشيخة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ليث بن البختري المرادي ، يكنّى ابا بصير ، كوفي ، قر جخ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ليث بن البختري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المرادي ، أبو يحيى ، يكنّى ابا بصير ، اسند عنه ، ق جخ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ليث المرادي ، يكنّى ابا بصير ، م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أبو المظفر ليث بن سعد الأسدي ، نزيل زنجان ، فقيه ، صالح ، له تصانيف وروايات ، الأشج ، اخبرنا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الأثبات ، عن الشيخ المفيد عبد الرحمن بن أحمد النيسابوري ، عنه ، ب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منتجب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بعض نسخه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لبيب</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كيسان ، أبو يحيى العبدي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البكري 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البصري ، أسند عنه</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أخو زرارة كما صرح به الكشّي بخلاف الذي سيجيء فإنّه ليس من إخوة زرارة كما يظهر من ترجمته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قده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أبيه عن أبيه</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مالك بن أعين الجهني ، وهو عربي ، كوفي ، وليس هو من آل سنسن ، فقيه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مشيخة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والمصدر</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ليتلقّى</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جماعة ، عن أبي المفضّل ، عن ابن بطّة ، عن أحمد بن محمّد بن عيسى ، عن ابن أبي عمير ، عنه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ى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مالك الأشتر </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الربيع</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العنبري ، وفي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الغبري</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الكليني ـ في الصحيح ـ عن مالك بن عطية أنّه قال له أبو عبد اللّه صلوات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أنت في الدين وما حوى الدين بما تدين اللّه عز وجل به من طاعتنا ، والأخذ به منّا من موالينا ، ومنّا وإلينا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يرويه جماعة ، منهم عبيس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1132</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جماعة ، عن أبي المفضّل ، عن ابن بطّة ، عن أحمد بن محمّد بن عيسى ، عن الحسن بن محبوب ، عنه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الإمام رضي الدين مانكديم بن إسماعيل بن عقيل ، ثقة ثقة ، فقيه ، ب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منتجب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فاضل ، ثقة ، فقيه</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مبارك بن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 مولى بني أسد ، كوفي ، 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صالح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يقول الفقير الى اللّه الغني محمّد تقي بن مجلسي الأصفهاني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أروي الصحيفة الكاملة عن الإمام صاحب الزمان صلوات اللّه عليه متأوّله في المنام الصادق الذي ظهر آثاره</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1144</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هنا وفي المورد الآتي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واخبرنا بذلك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عبدون ، عن ابي بكر الدوري ، عن ابن أخي طاهر أبي محمّد ، عن محمّد بن مطهر ، عنه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767</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إلّا أنّ يقال إنّ المتوكّل هذا أبو عمير أيضاً ، إلّا أنّه يظهر من سند الصحيفة الكاملة أنّ المتوكّل الذي روى عن يحيى بن زيد دعاء الصحيفة هو ابن هارون</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بأنّ يحمل أول كلامهما على أنّ المتوكل الذي جدّ المتوكل بن عمير روى عنه يحيى بن زيد دعاء الصحيفة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قده </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جماعة عن أبي المفضّل ، عن ابن بطّة ، عن أحمد بن محمّد بن عيسى ، عن ابن أبي عمير ، عنه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جماعة ، عن أبي المفضّل ، عن حميد ، عن الحسن بن محمّد بن سماعة ، عنه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لم يرد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1105</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الحنّاط</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العبدي ، مولاهم ، كوفي ، 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جماعة ، عن أبي المفضّل ، عن حميد ، عن القاسم بن إسماعيل ، عنه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749</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الخارفي</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الخياط</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يرويه جماعة ، منهم الحسن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1106</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الخزّاز</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746</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راشد بن مخراق النهدي الكوفي</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الأصيل أبو حرب المجتبى بن الداعي بن القاسم الحسيني ، محدث ، عالم ، صالح ، شاهدته وقرأت عليه ، وروى عن الشيخ المفيد عبد الرحمن النيسابوري ، ب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منتجب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حازم الزيدلي الأثرم الكوفي</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عيلان</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1133</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كتاب ، أخبرنا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جماعة عن أبي المفضّل ، عن ابن بطّة ، عن أحمد بن أبي عبد اللّه ، عنه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العدل المحسن بن الحسين بن أحمد النيسابوري الخزاعي عمّ الشيخ المفيد عبد الرحمن النيسابوري ، ثقة ، حافظ ، واعظ ، له كتب ، أخبرنا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أبو الفتوح ، عن أبيه ، عن جدّه ، عنه ، ب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منتجب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1137</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جماعة ، عن أبي المفضّل ، عن حميد ، عن إبراهيم بن سليمان ، عنه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923</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 يزيد على ثمانمائة وثلاثين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أبي سعيد ، والظاهر أنّ أبي سعيد كنية لأبان لا لمحمّد كما ذكره النجاشي في ترجمة أبان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وكذا استظهره القهبائي في مجمع الرجال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بعد صالح 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عمير القرشي الاُموي</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غطفان</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917</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إبراهيم بن إسحاق الطالقاني  رضی اللّه عنه ، من مشايخ الصدوق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مشيخة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ومعاني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951</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1043</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وفي الموارد الآتية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الخضيني</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الحصيني</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1064</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 لم ترد 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عنهما  علیهماالسلام </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مرّتين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إبراهيم النعماني راوي الكافي عن الكليني ، وهو محمّد بن ابراهيم بن جعفر المذكور في الصفحة السابقة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1015</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 ، وفي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1035</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 جش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932</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803</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مرّتين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خنيس</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نسخ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عتبة</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 ، وفي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فنبكّته</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ولرسوله ، لم ترد في المصدر ، وفي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ورسول</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زيادة فردوه وهو يقرأ في السجن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رب السجن أحبّ إليَّ ممّا يدعونني إليه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1266</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الإمام برهان الدين أبو الحارث محمّد بن أبي 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الخير 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ابن أبي سليمان ظفر الحمداني ، مفسر ، صالح ، واعظ ، له كتب ، ب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منتجب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بعض نسخه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الخير</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أبي حمزة ، قر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الكوفي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1267</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والظاهر أنّ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لم يرد 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أبي حمزة ، له كتاب ، أخبرنا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جماعة ، عن أبي المفضّل ، عن ابن بطّة ، عن أحمد بن محمّد بن عيسى ، عن ابن أبي عمير ، عنه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961</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1268</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ما لا يخفى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1067</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تاج الدين أبو الفضل محمّد بن السيد ضياء الدين أبي الرضا فضل اللّه بن علي الحسيني الراوندي ، فقيه ، فاضل ، ب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منتجب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الحسني</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الكوفي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أبي محمّد السجاد ، 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ابن السجاد 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مجمع الرجال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عنه كما في المتن</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زياده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نسخ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بيّاع السابري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 ، وفي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المتطبّب</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اخبرنا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جماعة ، عن ابي المفضّل ، عن حميد ، عن ابي إسحاق إبراهيم بن سليمان بن حيّان الخزّاز ، عنه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عمير</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أبي عمر الكوفي ، 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1062</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 ، وفي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فصبر</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عليه</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لم يرد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وروى في باب صلاة الجمعة في الكافي رواية ابن أبي عمير عن الصادق  علیه السلام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887</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ذكره الجاحظ في كتابه في فخر قحطان على عدنان بهذه الصفة التي وصفناه ، وذكر أنّه كان واحد زمانه في الأشياء كلّها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 ابن بطّة أنّ له أربعا وتسعين كتاباً ، أخبرنا بجميع كتبه ورواياته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جماعة ، عن محمّد بن علي بن الحسين ، عن أبيه ومحمّد بن الحسن ، عن سعد بن عبد اللّه والحميري ، عن إبراهيم بن هاشم ، عنه</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1050</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عبيداللّه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ـ بغير ياء ـ كما نقلناه عن النجاشي عند ترجمة علي بن أبي القاسم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قده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الجنائي ، وفي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الخبابي</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عالم ، فقيه</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947</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في جميع كتبه</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مشيخة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 كثير</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الإمام عماد الدين محمّد بن أبي القاسم بن محمّد بن علي الطبري ، فقيه ، ثقة قرأ على الشيخ أبي علي الطوسي ، وله تصانيف ، قرأ عليه قطب الراوندي ، ب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منتجب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الغبري ، مولى بني غبر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مولى بني غبرة</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المجالد</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أبي الهزهاز ، روى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صفوان بن يحيى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905</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بعض نسخه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زيد</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 ، وفي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892</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الفضل الصابوني ، له كتب كثيرةً ، واسمه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أحمد بن إبراهيم بن سليمان الجعفي ، وكان من أهل مصر ، أخبرنا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عبدون ، عن أبي علي كرامة بن احمد والحسن بن محمّد الخيزراني يعرف بابن ابي العساف المغافري ، عنه بجميع رواياته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897</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بدل سليم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سليمان</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897</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1285</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الترجمة سقطت بأكملها من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علماً أنّه يجب أنّ تأتي هذه الترجمة بعد ترجمة محمّد بن أحمد بن أبي قتادة حسب تسلسل الحروف الهجائية</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1286</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بعض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يكنّى أبا الحسين</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1299</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902</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أبو عبد اللّه محمّد بن أحمد الاردستاني ، فاضل ، متبحر ، ب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منتجب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ففي</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1019</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وأخبرونا جميعاً بالإجازة لهم بجميع كتبه ومصنّفاته ، جش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1047</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 ، وفي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فتركت</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1288</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1289</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وله منه إجازة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أحمد بن الحسين النيسابوري ، ثقة ، عين ، حافظ ، له تصانيف أخبرنا 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سبطه الشيخ أبو الفتوح ، عن أبيه ، 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منتجب الدين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بعض نسخه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محمّد بن الحسين </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أحمد بن حمّاد المحمّدي ، يكنّى أبا علي ، د ي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بعض نسخه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المحمودي</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وجّهت</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بعض نسخه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اُعلم حسداً</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1088</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بحمدان</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حمدان</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914</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لم يرد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بين القوسين لم يرد 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1014</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نصر</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النضر</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1291</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وثّقه ابن طاووس علي بن موسى في الإقبال ، م ح ي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باب تعظيم يوم الغدير في السموات</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ومات سنة ثمان وستين وثلاثمائة ، جش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1045</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بكتبه ورواياته جماعة ، 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والحسين بن عبيد اللّه وأحمد بن عبدون كلهم عنه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878</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أحمد السناني  رضی اللّه عنه  من مشايخ الشيخ الصدوق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عيون أخبار الرضا  علیه 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ومشيخة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أحمد السياري الذي يذكره الشيخ في يب ، كأنه أحمد بن محمّد بن سيار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بالمفجّع</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1021</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اخبرنا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عبدون عن ابي بكر الدوري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منه بالاهواز 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649</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1050</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عنه جماعة ، منهم الشريف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وأخبرنا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وأبو محمّد الحسن بن القاسم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والمصدر 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الحميري ، عن محمّد بن إسحاق ابن خانبة ، عن عمّه محمّد بن عبد اللّه بن خانبة ، عن إبراهيم بن زياد الكرخي ، عن أبي عبد اللّه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شطب على هذه العبارة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935</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عيسى بن النضر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عيسى بن المنصور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أحمد بن عبيد اللّه بن احمد بن عيسى بن المنصور ، عباسي </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القتال</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بعض نسخه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المفضّل بن عمر</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عيلان</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أحمد الكوفي ، الملقب بحمدان ، تقدم بعنوان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أحمد بن خاقان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الحريري</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1063</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1038</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كتاب في الإمامة ، أخبرنا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جماعة ، عن أبي المفضّل ، عن ابن بطّة ، عنه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أحمد بن الخطيب بساوة ، روى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بطّة</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1289</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1303</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الجليل محمّد بن أحمد بن محمّد الحسيني ، صاحب كتاب الرضا صلوات اللّه عليه ، فاضل ، ثقة ، ب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منتجب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عُرَيْنة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ببلاد فزارة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قرى بالمدينة ، انظر معجم البلدان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وتوفّي سنة ست وستين ومائتين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920</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يكنّى أبا جعفر ، روى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حميد كتباً كثيرةً من الاُصول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وسمع منه في حياة أبيه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لم يرد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1037</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وله منه إجازة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 ، وفي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والزلفى</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بجميع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عبدون ، عن الدوري ، عنه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أحمد بن علي بن أبي قتادة وتقدم ، أو ابن الصلت وتقدم في الحاشية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الشهيد محمّد بن أحمد بن الفارس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الفارسي 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مصنّف كتاب روضة الواعظين ، ب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منتجب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أحمد المحمودي تقدم بعنوان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أحمد بن حمّاد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 الحسين</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وله منه إجازة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1056</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للغريم</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فألقيت</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فقبل اللّه منك</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أحمد النهدي قد مضى بعنوان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أحمد بن خاقان النهدي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السحت</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المصدر وهو الصواب ، وفي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لم يرد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رأى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كأنه من الريب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الفوم بالضم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الثوم والحنطة والحمص والخبز وسائر الحبوب التي تُخبز ، وكل عقدة من بصلة أو لقمة عظيمة فبائعه فامي مغير عن فومي ، ق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قده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قم</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يعطي منها ما يُطلب منه</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939</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من أصحابنا ، عن أبي المفضّل ، عن ابن بطّة ،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وأخبرنا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بن عبيد اللّه وابن أبي جيّد جميعاً ، عن أحمد بن محمّد بن يحيى ، عن أبيه ، عن محمّد بن أحمد بن يحيى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وأخبرنا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جماعة ، عن محمّد بن علي بن الحسين ، عن أبيه ومحمّد بن الحسن ، عن أحمد بن إدريس ومحمّد بن يحيى ، عنه</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غلوّ أو</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622</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ومحمّد بن يحيى وأحمد بن إدريس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أحمد ، وفي مجمع الرجال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عنه كما في المتن</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جيّد ، عن محمّد بن الحسن ، عن عبد اللّه بن جعفر الحميري ، عن أبي حاتم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حيث جعله ترجمتين ، قال في الاُولى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إدريس الحنظلي ، أبو حاتم ، روى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جعفر الحميري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في الثانية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أبي الصهبان عبد الجبار ، روى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 وغيره ، وفي مجمع الرجال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جعلهما ترجمة واحدة</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محمّد بن إدريس العجلي بحلة ، له تصانيف ،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السرائر ، شاهدته بحلة</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المرتضى  قدس سره  حيث إنّه لم يعمل بأخبار الآحاد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الذريعة إلى اصول الشريعة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ضا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 ، وفي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أرفع</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 ، لم ترد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المصدر 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أصير إلى قولكم فانّي أحبّ أنّ تدعو اللّه له</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1126</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إسحاق ، م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وفيه أنّه من رجال العامة إلّا أنّ له ميلاً ومحبة شديدة</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عنهما  علیهماالسلام </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تعليقة الشهيد الثاني على 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شرقا</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الصيرفي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كوفي ، ضا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كثير الرواة ، منهم محمّد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968</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جماعة ، عن أبي المفضّل ، عن ابن بطّة ، عن أحمد بن محمّد بن عيسى ، عن صفوان بن يحيى ، عنه ، 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وذكره مرّة اُخرى بأنّ محمّد بن إسحاق ابن عمّار ، له كتاب ، أخبرنا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جماعة ، عن أبي المفضّل ، عن حميد ، عن القاسم ابن إسماعيل ، عنه ، 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ويحتمل تغايرهما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المفيد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كتب في الأخبار والكلام ، أخبرنا 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جماعة ، عن أبي المفضّل ، عن ابن بطّة ، عن أحمد بن أبي عبد اللّه ، عنه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870</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869</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أبو سلمة البصري وترجمة أبو خالد الواسطي</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إسحاق الهاشمي ، مولاهم ، المدني ، قدم الكوفة ، 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ـ 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 أبي عبد اللّه  علیه السلام  ـ ولم نعثر له على رواية عن الأمام الصادق  علیه السلام  ، ولم يصرح أحداً بذلك</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999</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عبد اللّه ، عن محمّد بن علي بن الحسين ، عن أبيه ومحمّد بن الحسن ، عن سعد والحميري ومحمّد بن يحيى وأحمد بن إدريس ، عن محمّد بن الحسين بن أبي الخطاب ، عنه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أبي ، لم ترد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أصله كوفي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الحارثي ، وفي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الخارفي</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يدعى بندفر ،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بعض نسخه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يدعى بندقي</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1024</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ووصفه في كتاب التوحيد من الكافي بالرازي أيضاً حيث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إسماعيل البرمكي الرازي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قده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915</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شيخنا الصدوق محمّد بن يعقوب الكليني  قدس سره  كثيراً في كتاب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ابن إسماعيل ، عن الفضل بن شاذان ، فقد 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محمّد بن إسماعيل هذا هو محمّد بن إسماعيل بن بزيع ، وهو بعيد جدّاً لأنّ محمّد بن يعقوب الكليني يروي عن محمّد ابن إسماعيل بن بزيع بواسطتين ، لأنّه يروي عن علي بن إبراهيم ، عن أبيه ، عنه ، ويروي عن محمّد بن يحيى ، عن أحمد بن محمّد ،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ولأنّ محمّد بن إسماعيل الذي يروي عنه الكليني يروي عن الفضل بن شاذان</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وصفه في التهذيب بالعدوي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سعيد</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أحاديث تدل على جلالة قدره وعلو مرتبته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جيّد ، عن ابن الوليد ، عن علي بن إبراهيم ، عن أبيه ، عنه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علي بن إبراهيم ، عنه ، وفي مجمع الرجال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عنه كما في المتن</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بن عبيد اللّه ، عن الحسن بن حمزة ، عن علي بن إبراهيم ، عن أبيه ، عنه</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إسماعيل الجعفري ، له كتاب ، جش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1007</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جماعة ، عن أبي المفضّل ، عن حميد ، عن ابن نهيك ، عن أبي العبّاس ، عنه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أحمد بن نهيك ، عن أبي العبّاس ، عنه</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حصين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خثيم</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الضميري</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أسند عنه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أبو جعفر محمّد بن إسماعيل بن محمّد الحسيني المامطيري ، فقيه ، فاضل ، ثقة ، ب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منتجب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أبو البركات محمّد بن إسماعيل المشهدي ، فقيه ، ثقة ، قرأ على الشيخ الأمام محيي الدين الحسين بن مظفر الحمداني ، ب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منتجب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فقيه ، محدث ، ثقة</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ورووا عنه</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933</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كتاب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926</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1318</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نجم الدين محمّد بن أميركا بن أبي الفضل الجعفري ، فاضل ، ب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منتجب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القمّي ، ضا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دسست الشيء في التراب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أخفيته فيه</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بجميعها إلّا ما كان فيها من تخليط أو غلوّ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جيّد ، عن ابن الوليد ، عن الحسين بن الحسن بن أبان ، عنه</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الهمداني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ولم يرد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الهمداني</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مفلس</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بعض نسخه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يحيى </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 ، وفي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نرماشير</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1044</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الدهني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بدل كان من المتكلّمين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متكلما</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الدهني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الموردين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بحر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أنّ بحر في المورد الثاني تصحيف يحيى ، وذلك حسب ترتيب الحروف الهجائية ، وهذا الذي دأب عليه المصنف</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رسول اللّه  صلی اللّه علیه و آله  كتب إلى أبيهما بديل بن ورقاء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بين القوسين لم يرد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1036</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1023</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بشر اللفافي ، كوفي ، 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بشير ، له كتاب ، أخبرنا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جماعة ، عن أبي المفضّل ، عن ابن بطّة ، عن أحمد بن أبي عبد اللّه ، عنه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927</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909</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بشير الوشاء ، ممدوح في الكافي في باب تحليل الميت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بشر</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لم يرد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أو الذي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والذي</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كوفي مولى ثقة ، جش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بدل الكوفي ثقة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كوفي مولى ثقة</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w:t>
      </w:r>
      <w:r>
        <w:rPr>
          <w:rFonts w:eastAsia="IRNazanin" w:cs="IRNazanin"/>
          <w:b w:val="false"/>
          <w:bCs w:val="false"/>
          <w:i w:val="false"/>
          <w:iCs w:val="false"/>
          <w:color w:val="333333"/>
          <w:sz w:val="20"/>
          <w:szCs w:val="20"/>
        </w:rPr>
        <w:t>4514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وله منه اجازة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1052</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1319</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1323</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كتاب ، أخبرنا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جيّد ، عن ابن الوليد ، عن الحسين بن محمّد بن عامر ، عنه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1005</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الأمام شهاب الدين محمّد بن تاج الدين بن محمّد الحسني الكيسكي ، عالم ، ورع ، واعظ ، ب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منتجب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جدّ فقاعة الحميري ، وفقاعة أحمد بن علي بن الحكم بن أيمن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988</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التميمي السعيدي ، كوفي ، مولاهم ، روى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يحيى بن مساور ، 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 نسخه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السعدي</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1003</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بين القوسين لم يرد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978</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907</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بعض نسخه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خزاعة</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ولم يرد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الكوفي</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الرد على الحرقوصية ، ذكر طرق خبر يوم الغدير ، جش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879</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غدير خمّ تصنيفه وشرح أمره ، أخبرنا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عبدون ، عن الدوري ، عن ابن كامل ، عنه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1024</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بصاحب التأريخ ، لم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عداده في المدنيين ، قدم على علي  علیه السلام  بالكوفة ،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1333</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ذلك أبو الفرج الأصفهاني في مقاتل الطالبيين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1019</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مرّتين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 كثير إلّا أنّه لم يرد في بعضها الكنية</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القمّي ،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كأنها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الغبّي</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العتبي</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1025</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الاشتباه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662</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 الوهاب ،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1053</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الحسن بن جعفر ، لم ترد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هو الذي صلّى على محمّد بن يعقوب الكليني ، كما يظهر من النجاشي عند ترجمة محمّد بن يعقوب  رحمه اللّه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قده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1026</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وله منه إجازة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1054</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993</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أسند عنه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واتّبعه</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ويظهر من مشيخة الفقيه عند ذكر محمّد بن إسماعيل البرمكي أنّ محمّد بن أبي عبد اللّه الذي يروي عن محمّد بن إسماعيل هو محمّد بن جعفر الأسدي الكوفي ، كما يظهر من النجاشي أيضاً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سنة إحدى عشرة وثلاثمائة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 سنة اثنتى عشرة وثلاثمائة</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النجاشي لمّا رأى أنّه صنّف ذلك الكتاب للرد على أهل الاستطاعة توهم أنّه جبري ، ولمّا رأى أنّه روى أخبار التشبيه توهم مشبه ، فلهذا لم يذكر الشيخ هذين المذهبين عنه</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1337</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1336</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1335</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1338</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المقنابي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المقتبي</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الجعفي ، كوفي ، 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971</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جماعة ، عن أبي المفضّل ، عن ابن بطّة ، عن أحمد بن أبي عبد اللّه ، عنه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النضري</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960</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1343</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الزينبي ، وفي هامشيهما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الزينبي</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كتب ، منها كتاب ثواب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القراءات 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جيّد ، عن محمّد بن الحسن ، عن سعد بن عبد اللّه ومحمّد بن يحيى وأحمد بن إدريس ، عن محمّد بن حسان ، عن محمّد بن علي الصيرفي ، عن إسماعيل بن مهران ، عن الحسن بن علي بن أبي حمزة البطائني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وأحمد بن إدريس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علي الصيرفي عن إسماعيل بن مهران عن الحسن بن علي عن ابن أبي حمزة البطائني عنه</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عنه الصفّار وغيره</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 لم ترد 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بعض نسخه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حسان عرزم</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ويظهر من الكافي أنّه روى عن أبي جعفر الثاني صلوات اللّه عليه في باب رواية الكتب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الحسن الأشعري</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جعفر ، أسند عنه ، 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883</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المستعاري</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1042</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برواياته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جيّد ، عنه</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نسخ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1462</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البراثي</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البزناني</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البراثي</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 لم ترد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الجميع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البراثي ، إلّا أنّ في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البراني ، البراثي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علي بن الحسين ، عن ابن الوليد ، عن الحسن بن متيل ، عن محمّد بن أحمد العلوي ، عن العمركي بن علي ، عن محمّد بن جمهور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وروى</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مائة وعشر سنين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طريق آخر 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ابن شاذان عن أحمد ابن محمّد بن يحيى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سعد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أحمد بن الحسين بن سعيد عن محمّد بن جمهور بجميع كتبه</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الحسن بن جمهور العمّي ، روى سعد ، عن أحمد بن الحسين ابن سعيد ، عنه ، لم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كأنّ هذا من سهو النساخ ، والصواب سنة ثلاث وثلاثين وأربعمائة أو غيره ، لأنّ هذا كلام النجاشي ، والنجاشي على ما نقل العلّامة في صه مات في سنة خمسين وأربعمائة ، فوفاته قبل وفاة محمّد بن الحسن بن حمزة بثلاث عشر 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قده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1002</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الأظهر أنّه محمّد بن زياد بن عيسى المشهور بابن أبي عمير لتصريح الشيخ  رحمه اللّه  في بعض الأخبار كما في باب الحبوة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1348</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979</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البصري ، له كتاب ، أخبرنا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جماعة ، عن أبي المفضّل ، عن ابن بطّة ، عن أحمد ابن أبي عبد اللّه ، عنه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وعاش مائة وأربع عشرة سنة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روى عن ثمانين رجلاً من أصحاب أبي عبد اللّه  علیه السلام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899</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الحسن شنبولة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سنبولة 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يذكر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الكوفي ، 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 ، وفي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ذكره</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 ، وفي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البرذعي</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عبيد اللّه ، وفي هامشيهما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884</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بدل صاحب الزنج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الزيج</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وفيها بدل فسائره فاسد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فأمره فاسد</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عبيد اللّه ، وفي مجمع الرجال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عنه كما في المتن</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لم يرد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1058</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الحسن عبدك ـ بالكاف بعد الدال المهملة ـ أبو جعفر الجرجاني ، جليل القدر ، من أصحابنا ، ثقة ، متكلّم ، صه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عبدك</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ابن النديم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943</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وفيما عندنا من صه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الحسين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الحسن</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1039</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1068</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شيخ الأمامية قدس اللّه روحه ، رئيس الطائفة</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الحسن محمّد بن عبد الواحد</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وبنوا الحسن بن علي بن فضّال علي وأخواه</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948</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إليه  علیه السلام  مسائل ، يلقّب ممولة ، كر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وله مسائل كتب بها إلى أبي محمّد الحسن بن علي  علیه السلام  ، أخبرنا بجميع كتبه ورواياته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جيّد ، عن محمّد بن الحسن بن الوليد ، عنه</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1353</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الحسن الكندي الكوفي ، 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محمّد بن الحسن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المحتسب ، ثقة ، عين ، قرأت عليه كتابه ، ب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منتجب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أنفذ نفقته في مرضه وأكفنه</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ولم يرد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إجازة</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897</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جيّد ، عن ابن الوليد ، عن الصفّار ، عنه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بعضها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الحسين فقط</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942</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1345</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1266</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وله منه إجازة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الأديب محمّد بن الحسين الديناري الآبي ، فاضل ، له كتب ، شاهدته ولي عنه رواية ، ب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منتجب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رباح</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جماعة ، عن أبي المفضّل ، عن حميد ، عنه</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سنة تسع وستين ومائتين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وله منه إجازة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الخرّاز ، وفي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الخزّاز</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1048</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شيخنا الأعظم بل الوالد المعظم بهاء الملة والحق والحقيقة والدين ، علّامة العلماء وشيخ الطائفة المحقة في عصره الشريف ، قرأت عليه طرفاً من التفسير والفقه والأحاديث ، وأجاز لي جميع كتب العلماء سيما ما تضمنته الأجازة الكبيرة للشيخ زين الدين بخطّه لأبيه ، وذكر أباه أنّه المترقّي من حضيض التقليد إلى أوج الاستدلال الحسين ابن الفاضل الصالح عبد الصمد ابن الشيخ الزاهد العابد البدل صاحب الكرامات شمس الدين محمّد العاملي</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الصحاح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والمصباح المنير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رحمه اللّه  في سنة ثلاثين بعد الألف من الهجرة النبوية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قده </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العفيف أبو جعفر محمّد بن الحسين الشوهاني ، نزيل مشهد الرضا عليه وعلى آبائه السلام ، فقيه ، صالح ، ثقة ، ب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منتجب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الحسن</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الأمام تاج الدين محمّد بن الشيخ أبي الفتوح الحسين بن علي ، فاضل ، ورع ، ب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منتجب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الحسين بن علي بن مهزيار غير موجود هنا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1065</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بعض نسخه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الحسن ، ولم يرد فيه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إجازة</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العميري ، وفي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الفهيري ، وفي هامشيهما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 ، وفي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بابا</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999</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1015</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الخزّاز</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والمصدر ، وفي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الحكيم</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957</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جماعة ، عن أبي المفضّل ، عن ابن بطّة ، عن أحمد بن محمّد بن عيسى ، عن ابن أبي عمير ، عن الحسن بن محبوب ، عنه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جماعة ، عن أبي المفضّل ، عن حميد ، عن القاسم بن إسماعيل ، عنه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والمصدر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القهبائي معلقاً على هذه العبارة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طغى به القلم ولا يخفى ، والصواب ذكر ذبيان بدل محمّد ، فصح أنّ له إخوة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حكيم ، م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844</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845</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الحلبي ، سيجيء بعنوان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علي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أسند عنه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1011</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رويناه عن الحسين بن عبيد اللّه ، عن أحمد بن محمّد بن يحيى ، عن أبيه ، عن محمّد بن علي بن محبوب ، عنه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جماعة ، عن أبي المفضّل ، عن حميد ، عن أحمد بن ميثم ، عنه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أسند عنه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الأمام ناصر الدين أبو إسماعيل محمّد بن حمدان بن محمّد الحمداني ، رئيس الأصحاب ومقدمهم بقزوين ، عالم ، واعظ ، له كتب ، ب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منتجب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مولى بني شيبان ، 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جماعة ، عن أبي المفضّل ، عن ابن بطّة ، عن أحمد بن محمّد بن عيسى ، عن ابن أبي عمير ، وابن أبي نجران جميعاً ، عن محمّد بن حمران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جرجرايا ـ بفتح الجيم وسكون الراء الاولى ـ بلد من أعمال النهروان الأسفل بين واسط وبغداد من الجانب الشرقي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معجم البلدان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ومراصد الأطلاع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والذي يظهر من المشيخة أنّه يروي عنه محمّد بن أبي عمير أيضاً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مشيخة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965</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حمزة ، د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بيض ، وفي مجمع الرجال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عنه كما في المتن</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6073</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حميد ، قر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بعض نسخه بدل المدني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المزني</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وصيّة محمّد بن الحنفية ، أخبرنا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جماعة ، عن محمّد بن علي بن الحسين ، عن أبيه وحمزة بن محمّد العلوي ، عن علي بن إبراهيم ، عن أبيه ، عن حمّاد بن عيسى ، عمّن ذكره ، عن أبي عبد اللّه  علیه السلام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بعض نسخه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حنان</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في الهجرة الاولى بالحبشة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حاطب</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أبو خبية</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كتاب ، أخبرنا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جماعة ، عن أبي المفضّل ، عن حميد ، عن إبراهيم بن سليمان ، عنه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984</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925</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982</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برقة</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معجم البلدان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ومراصد الأطلاع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898</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جماعة ، عن أبي المفضّل ، عن ابن بطّة ، عن أحمد بن محمّد بن عيسى وأحمد بن أبي عبد اللّه جميعاً ،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وكنيته أبو عبد اللّه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خالد ، له كتاب ، أخبرنا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جماعة ، عن أبي المفضّل ، عن ابن بطّة ، عن أحمد بن أبي عبد اللّه ، عن محمّد بن خالد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1034</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سنة تسع وخمسين ومائتين وهو ابن سبع وتسعين سنة ، جش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910</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رويناه عن الحسين بن عبيد اللّه ، عن أحمد بن محمّد بن يحيى ، عن أبيه ، عن محمّد بن علي بن محبوب ، عنه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لم يرد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سنة تسع وخمسين ومائتين وله سبع وتسعون سنة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بدل كتباً كثيرةً من الاُصول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اصولاً كثيرة</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الخزّاز الكوفي ، روى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مسكان ، 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الخصيب</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1034</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المعروف ، لم ترد في المصدر</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السكاك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889</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921</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جماعة ، عن أبي المفضّل ، عن حميد ، عنه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مولى ، أسند عنه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ولم يرد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الكوفي</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أسند عنه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ولم يرد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الكوفي</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ولم يرد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الكوفي</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أسند عنه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صالح الأسلمي الكوفي</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الربيع ، مولى بني ذهل ، كوفي ، 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بعض نسخه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الحنّاط</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له ذكر في نسخنا من رجال الشيخ في أصحاب الأمام الصادق  علیه السلام  ، وورد في مجمع الرجال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عنه كما في المتن</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القمّي ، لم ترد في المصدر</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1009</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الخزّاز</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اخبرنا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جماعة ، عن أبي المفضّل ، عن حميد ، عن الحسن بن علي اللؤلؤي عنه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بعض نسخه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علي اللؤلؤي </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لم يرد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1006</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الزعفراني ثلاثة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إسماعيل بن ميمون الثقة ، ومحمّد بن أحمد ابن الحسين روى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التلعكبري ، ومحمّد بن ميمون العامي ، روى عن أبي عبد اللّه  علیه السلام  نسخة ، جش</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بني علان بالنون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صه ح كما في النجاشي ، ولعله الصواب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قده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غلاب ، والخلاصة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وإيضاح الاشتباه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شيروان</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936</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أسند عنه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المنخلي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محمّد بن زياد البجلي ، بيّاع السابري ، 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الغزال</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أنّه هو كما ظهر سابقاً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الحسن بن زياد العطّار ، كوفي ، ثقة ، روى أبوه عن أبي عبد اللّه  علیه السلام  ، له كتاب ، أخبرنا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أنّ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زياد بكتابه</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زياد بن عيسى بن أبي عمير ، قد تقدم بعنوان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أبي عمير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1000</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 ، لم ترد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هنا وفي المورد الآتي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صنيعتهما</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 ، وفي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ولله في</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أرنيها</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 ، وفي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شفقت</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ورحمة</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مرّتين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عبد اللّه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زيد بن علي الفارسي ، فقيه ، ثقة ، له كتب ، قرأ عليه المفيد عبد الرحمن النيسابوري ، ب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منتجب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متويه</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سالم بن أبي سلمة الكندي السجستاني ، أخبرنا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أحمد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محمّد بن الحسن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علوية بن متويه بن علي بن سعد أخي أبي الآبار القرداني ، عنه به ، جش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أحمد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إسحاق بن الحسن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محمّد بن الحسن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أنّ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أخي أبي الآثار القزداني ، عنه به</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سالم 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أبي سلمة ، له كتاب ، أخبرنا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جيّد ، عن ابن الوليد ، عن علي بن محمّد بن أبي سعيد القيرواني ، عن محمّد بن مسلم بن أبي سلمة السجستاني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الغامدي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بعض نسخه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الغامدي</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أسند عنه</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سالم الطائي الكوفي ، 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أجلة العلماء والفقهاء والعدول </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سالم الكوفي ، 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سائب الثقفي ، 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السريعي</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749</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أسند عنه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بعض نسخه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سعيد الأسود الطائي الكوفي ، أسند عنه ، 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الأسود</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سعيد بن عقيل بن أبي طالب</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1017</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أجلّة</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نسخ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 لم ترد 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1030</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وذكر</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سعيد بن كلثوم</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كتاب ، أخبرنا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جماعة ، عن أبي المفضّل ، عن حميد ، عن إبراهيم بن سليمان ، عنه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مسكين ، وفي مجمع الرجال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عنه كما في المتن</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969</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سلم بن شريح الأشجعي الحذّاء الكوفي ، أبو إسماعيل ، أسند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سنة اثنين وتسعين ومائة ، ويقال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سالم الحذّاء وسلم الأشجعي وسلم بن أبي واصل وسلم بن شريح ، وهو ثقة ، 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في كل المواضع بدل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سالم</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عنهم</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895</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أسند عنه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سلمة الهمداني الكوفي ، 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994</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سنة إحدى وثلاثمائة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937</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سليمان الدليمي ، 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أسند عنه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وفي المورد الآتي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ظريف</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ظريف</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كوفي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بعض نسخه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سليمان الأزدي</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أسند عنه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1396</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987</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جيّد ، عن محمّد بن الحسن ، عن الحسن بن متيل ، عن إبراهيم ابن إسحاق النهاوندي ، عنه</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كتاب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النصري بالنون</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كوفي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سليمان الفراء ، قر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أبو زينبة</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وجهاً</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سماعة ، كوفي ، ضا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لم يرد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888</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يطعن</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ورواها محمّد بن علي بن الحسين ، عن محمّد بن علي ماجيلويه ، عن محمّد بن أبي القاسم عمّه ، عن محمّد بن علي الصيرفي ، عنه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سنان بن طريف الهاشمي ، وأخوه عبد اللّه ، 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كوفي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يضع لا يلتفت إليه</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977</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979</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1033</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1092</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نسخ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ابنا</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980</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أنّه هو المذكور قبيل هذا كما يفهم من ترجمة عبد اللّه بن سنان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ظريف</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سوقة البجلي المرضي الخزّاز ، تابعي ، أسند عنه ، 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سويد الوابضي الهمداني ، كوفى ، 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بعض نسخه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القابضي</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سهل الأزدي البارقي الكوفى ، 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سهيل</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ضا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يرويه جماعة ، منهم أحمد بن محمّد بن عيسى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996</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جيّد ، عن محمّد بن الحسن ، عن سعد والحميري ومحمّد بن يحيى ، عن أحمد بن محمّد ، عنه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شاكري أبي محمّد الحسن بن علي العسكري  علیه السلام  ، يكنّى أبا عبد اللّه ، روى عنه التلعكبري حكايته لحال أبي محمّد  علیه 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سمعته منه في دار أبي علي ابن همّام ، لم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شريح الحضرمي ، يكنّى أبا بكر ، قر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جماعة ، عن أبي المفضّل ، عن حميد ، عن ابن سماعة ، عنه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w:t>
      </w:r>
    </w:p>
  </w:footnote>
  <w:footnote w:id="1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مرّة اخرى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جماعة ، عن أبي المفضّل ، عن حميد ، عن ابن نهيك ، عنه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w:t>
      </w:r>
    </w:p>
  </w:footnote>
  <w:footnote w:id="1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أبو شجاع محمّد بن شمس الشرف بن أبي شجاع علي بن عبد اللّه الحسيني ، عالم ، زاهد ، محدث ، ب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منتجب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1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النجف الأشرف ، وفي طبعة جماعة المدرسين بقم المقدسة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أبي السمان النجاشي ، واسم أبي السمان سمعان بن هبيرة النجاشي الأسدي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w:t>
      </w:r>
    </w:p>
  </w:footnote>
  <w:footnote w:id="1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1560</w:t>
      </w:r>
    </w:p>
  </w:footnote>
  <w:footnote w:id="1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شهاب الكتيبي الكوفي ، 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بدل الكتيبي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الكندي ، وفي مجمع الرجال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الكتيبي</w:t>
      </w:r>
      <w:r>
        <w:rPr>
          <w:rFonts w:eastAsia="IRNazanin" w:cs="IRNazanin"/>
          <w:b w:val="false"/>
          <w:bCs w:val="false"/>
          <w:i w:val="false"/>
          <w:iCs w:val="false"/>
          <w:color w:val="333333"/>
          <w:sz w:val="20"/>
          <w:szCs w:val="20"/>
          <w:rtl w:val="true"/>
        </w:rPr>
        <w:t>.</w:t>
      </w:r>
    </w:p>
  </w:footnote>
  <w:footnote w:id="1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علي الحلبي ، وفي مجمع الرجال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عنه كما في المتن</w:t>
      </w:r>
      <w:r>
        <w:rPr>
          <w:rFonts w:eastAsia="IRNazanin" w:cs="IRNazanin"/>
          <w:b w:val="false"/>
          <w:bCs w:val="false"/>
          <w:i w:val="false"/>
          <w:iCs w:val="false"/>
          <w:color w:val="333333"/>
          <w:sz w:val="20"/>
          <w:szCs w:val="20"/>
          <w:rtl w:val="true"/>
        </w:rPr>
        <w:t>.</w:t>
      </w:r>
    </w:p>
  </w:footnote>
  <w:footnote w:id="1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1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980</w:t>
      </w:r>
      <w:r>
        <w:rPr>
          <w:rFonts w:eastAsia="IRNazanin" w:cs="IRNazanin"/>
          <w:b w:val="false"/>
          <w:bCs w:val="false"/>
          <w:i w:val="false"/>
          <w:iCs w:val="false"/>
          <w:color w:val="333333"/>
          <w:sz w:val="20"/>
          <w:szCs w:val="20"/>
          <w:rtl w:val="true"/>
        </w:rPr>
        <w:t>.</w:t>
      </w:r>
    </w:p>
  </w:footnote>
  <w:footnote w:id="1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الصباح ، له روايات ، أخبرنا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جماعة ، عن أبي المفضّل ، عن حميد ، عن إبراهيم بن سليمان بن حيّان ، عنه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w:t>
      </w:r>
    </w:p>
  </w:footnote>
  <w:footnote w:id="1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985</w:t>
      </w:r>
      <w:r>
        <w:rPr>
          <w:rFonts w:eastAsia="IRNazanin" w:cs="IRNazanin"/>
          <w:b w:val="false"/>
          <w:bCs w:val="false"/>
          <w:i w:val="false"/>
          <w:iCs w:val="false"/>
          <w:color w:val="333333"/>
          <w:sz w:val="20"/>
          <w:szCs w:val="20"/>
          <w:rtl w:val="true"/>
        </w:rPr>
        <w:t>.</w:t>
      </w:r>
    </w:p>
  </w:footnote>
  <w:footnote w:id="1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w:t>
      </w:r>
    </w:p>
  </w:footnote>
  <w:footnote w:id="1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983</w:t>
      </w:r>
      <w:r>
        <w:rPr>
          <w:rFonts w:eastAsia="IRNazanin" w:cs="IRNazanin"/>
          <w:b w:val="false"/>
          <w:bCs w:val="false"/>
          <w:i w:val="false"/>
          <w:iCs w:val="false"/>
          <w:color w:val="333333"/>
          <w:sz w:val="20"/>
          <w:szCs w:val="20"/>
          <w:rtl w:val="true"/>
        </w:rPr>
        <w:t>.</w:t>
      </w:r>
    </w:p>
  </w:footnote>
  <w:footnote w:id="1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وذكره الشيخ أيضاً من أصحاب الكاظم  علیه السلام  قائلاً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صدقة العنبري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w:t>
      </w:r>
    </w:p>
  </w:footnote>
  <w:footnote w:id="1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1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ضياري</w:t>
      </w:r>
      <w:r>
        <w:rPr>
          <w:rFonts w:eastAsia="IRNazanin" w:cs="IRNazanin"/>
          <w:b w:val="false"/>
          <w:bCs w:val="false"/>
          <w:i w:val="false"/>
          <w:iCs w:val="false"/>
          <w:color w:val="333333"/>
          <w:sz w:val="20"/>
          <w:szCs w:val="20"/>
          <w:rtl w:val="true"/>
        </w:rPr>
        <w:t>.</w:t>
      </w:r>
    </w:p>
  </w:footnote>
  <w:footnote w:id="1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أسند عنه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بدل ملك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مالك</w:t>
      </w:r>
      <w:r>
        <w:rPr>
          <w:rFonts w:eastAsia="IRNazanin" w:cs="IRNazanin"/>
          <w:b w:val="false"/>
          <w:bCs w:val="false"/>
          <w:i w:val="false"/>
          <w:iCs w:val="false"/>
          <w:color w:val="333333"/>
          <w:sz w:val="20"/>
          <w:szCs w:val="20"/>
          <w:rtl w:val="true"/>
        </w:rPr>
        <w:t>.</w:t>
      </w:r>
    </w:p>
  </w:footnote>
  <w:footnote w:id="1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العتري</w:t>
      </w:r>
      <w:r>
        <w:rPr>
          <w:rFonts w:eastAsia="IRNazanin" w:cs="IRNazanin"/>
          <w:b w:val="false"/>
          <w:bCs w:val="false"/>
          <w:i w:val="false"/>
          <w:iCs w:val="false"/>
          <w:color w:val="333333"/>
          <w:sz w:val="20"/>
          <w:szCs w:val="20"/>
          <w:rtl w:val="true"/>
        </w:rPr>
        <w:t>.</w:t>
      </w:r>
    </w:p>
  </w:footnote>
  <w:footnote w:id="1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طارق التغلبي ، 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طلحة البكري ، كوفي ، 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 بن الطيار</w:t>
      </w:r>
      <w:r>
        <w:rPr>
          <w:rFonts w:eastAsia="IRNazanin" w:cs="IRNazanin"/>
          <w:b w:val="false"/>
          <w:bCs w:val="false"/>
          <w:i w:val="false"/>
          <w:iCs w:val="false"/>
          <w:color w:val="333333"/>
          <w:sz w:val="20"/>
          <w:szCs w:val="20"/>
          <w:rtl w:val="true"/>
        </w:rPr>
        <w:t>.</w:t>
      </w:r>
    </w:p>
  </w:footnote>
  <w:footnote w:id="1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1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الطيار ، مولى فزارة ، قر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بعض نسخه بدل أبو عمارة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عمارة</w:t>
      </w:r>
      <w:r>
        <w:rPr>
          <w:rFonts w:eastAsia="IRNazanin" w:cs="IRNazanin"/>
          <w:b w:val="false"/>
          <w:bCs w:val="false"/>
          <w:i w:val="false"/>
          <w:iCs w:val="false"/>
          <w:color w:val="333333"/>
          <w:sz w:val="20"/>
          <w:szCs w:val="20"/>
          <w:rtl w:val="true"/>
        </w:rPr>
        <w:t>.</w:t>
      </w:r>
    </w:p>
  </w:footnote>
  <w:footnote w:id="1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عائذ</w:t>
      </w:r>
      <w:r>
        <w:rPr>
          <w:rFonts w:eastAsia="IRNazanin" w:cs="IRNazanin"/>
          <w:b w:val="false"/>
          <w:bCs w:val="false"/>
          <w:i w:val="false"/>
          <w:iCs w:val="false"/>
          <w:color w:val="333333"/>
          <w:sz w:val="20"/>
          <w:szCs w:val="20"/>
          <w:rtl w:val="true"/>
        </w:rPr>
        <w:t>.</w:t>
      </w:r>
    </w:p>
  </w:footnote>
  <w:footnote w:id="1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عبّاد الطائي الكوفي ، 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 لم ترد 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w:t>
      </w:r>
    </w:p>
  </w:footnote>
  <w:footnote w:id="1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بدل الحجّام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الجحام</w:t>
      </w:r>
      <w:r>
        <w:rPr>
          <w:rFonts w:eastAsia="IRNazanin" w:cs="IRNazanin"/>
          <w:b w:val="false"/>
          <w:bCs w:val="false"/>
          <w:i w:val="false"/>
          <w:iCs w:val="false"/>
          <w:color w:val="333333"/>
          <w:sz w:val="20"/>
          <w:szCs w:val="20"/>
          <w:rtl w:val="true"/>
        </w:rPr>
        <w:t>.</w:t>
      </w:r>
    </w:p>
  </w:footnote>
  <w:footnote w:id="1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بكتبه ورواياته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جماعة من أصحابنا ، عن أبي محمّد هارون بن موسى التلعكبري ، عنه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w:t>
      </w:r>
    </w:p>
  </w:footnote>
  <w:footnote w:id="1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وله منه إجازة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عباس ، له روايات ، أخبرنا 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جماعة ، عن أبي المفضّل ، عن حميد ، عن أحمد بن ميثم ، عنه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w:t>
      </w:r>
    </w:p>
  </w:footnote>
  <w:footnote w:id="1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916</w:t>
      </w:r>
      <w:r>
        <w:rPr>
          <w:rFonts w:eastAsia="IRNazanin" w:cs="IRNazanin"/>
          <w:b w:val="false"/>
          <w:bCs w:val="false"/>
          <w:i w:val="false"/>
          <w:iCs w:val="false"/>
          <w:color w:val="333333"/>
          <w:sz w:val="20"/>
          <w:szCs w:val="20"/>
          <w:rtl w:val="true"/>
        </w:rPr>
        <w:t>.</w:t>
      </w:r>
    </w:p>
  </w:footnote>
  <w:footnote w:id="1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عنه حميد كتباً كثيرةً من الاُصول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جماعة ، عن أبي المفضّل ، عن حميد ، عن أحمد بن ميثم ، عنه ، 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والظاهر اتحاده مع ما ذكرناه في الحاشية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جيّد ، عن محمّد بن الحسن ، عنهم ، عنه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w:t>
      </w:r>
    </w:p>
  </w:footnote>
  <w:footnote w:id="1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1067</w:t>
      </w:r>
      <w:r>
        <w:rPr>
          <w:rFonts w:eastAsia="IRNazanin" w:cs="IRNazanin"/>
          <w:b w:val="false"/>
          <w:bCs w:val="false"/>
          <w:i w:val="false"/>
          <w:iCs w:val="false"/>
          <w:color w:val="333333"/>
          <w:sz w:val="20"/>
          <w:szCs w:val="20"/>
          <w:rtl w:val="true"/>
        </w:rPr>
        <w:t>.</w:t>
      </w:r>
    </w:p>
  </w:footnote>
  <w:footnote w:id="1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وصفه في يب بالنخعي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عبد الحميد العطّار ، أبوه عبد الحميد بن سالم العطّار ، مولى لبجيلة ، ضا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906</w:t>
      </w:r>
      <w:r>
        <w:rPr>
          <w:rFonts w:eastAsia="IRNazanin" w:cs="IRNazanin"/>
          <w:b w:val="false"/>
          <w:bCs w:val="false"/>
          <w:i w:val="false"/>
          <w:iCs w:val="false"/>
          <w:color w:val="333333"/>
          <w:sz w:val="20"/>
          <w:szCs w:val="20"/>
          <w:rtl w:val="true"/>
        </w:rPr>
        <w:t>.</w:t>
      </w:r>
    </w:p>
  </w:footnote>
  <w:footnote w:id="1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عبد الحميد ، له كتاب ، أخبرنا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جماعة ، عن أبي المفضّل ، عن ابن بطّة ، عن أحمد بن أبي عبد اللّه ، عنه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w:t>
      </w:r>
    </w:p>
  </w:footnote>
  <w:footnote w:id="1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أصحاب الرضا  علیه السلام  ، لم ترد 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w:t>
      </w:r>
    </w:p>
  </w:footnote>
  <w:footnote w:id="1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كوفي ، مولى بجيلة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عبد الحميد </w:t>
      </w:r>
      <w:r>
        <w:rPr>
          <w:rFonts w:eastAsia="IRNazanin" w:cs="IRNazanin"/>
          <w:b w:val="false"/>
          <w:bCs w:val="false"/>
          <w:i w:val="false"/>
          <w:iCs w:val="false"/>
          <w:color w:val="333333"/>
          <w:sz w:val="20"/>
          <w:szCs w:val="20"/>
          <w:rtl w:val="true"/>
        </w:rPr>
        <w:t>...</w:t>
      </w:r>
    </w:p>
  </w:footnote>
  <w:footnote w:id="1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1441</w:t>
      </w:r>
      <w:r>
        <w:rPr>
          <w:rFonts w:eastAsia="IRNazanin" w:cs="IRNazanin"/>
          <w:b w:val="false"/>
          <w:bCs w:val="false"/>
          <w:i w:val="false"/>
          <w:iCs w:val="false"/>
          <w:color w:val="333333"/>
          <w:sz w:val="20"/>
          <w:szCs w:val="20"/>
          <w:rtl w:val="true"/>
        </w:rPr>
        <w:t>.</w:t>
      </w:r>
    </w:p>
  </w:footnote>
  <w:footnote w:id="1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مشيخة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ذكر</w:t>
      </w:r>
      <w:r>
        <w:rPr>
          <w:rFonts w:eastAsia="IRNazanin" w:cs="IRNazanin"/>
          <w:b w:val="false"/>
          <w:bCs w:val="false"/>
          <w:i w:val="false"/>
          <w:iCs w:val="false"/>
          <w:color w:val="333333"/>
          <w:sz w:val="20"/>
          <w:szCs w:val="20"/>
          <w:rtl w:val="true"/>
        </w:rPr>
        <w:t>.</w:t>
      </w:r>
    </w:p>
  </w:footnote>
  <w:footnote w:id="1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عبد الرحمن بن قبّة</w:t>
      </w:r>
      <w:r>
        <w:rPr>
          <w:rFonts w:eastAsia="IRNazanin" w:cs="IRNazanin"/>
          <w:b w:val="false"/>
          <w:bCs w:val="false"/>
          <w:i w:val="false"/>
          <w:iCs w:val="false"/>
          <w:color w:val="333333"/>
          <w:sz w:val="20"/>
          <w:szCs w:val="20"/>
          <w:rtl w:val="true"/>
        </w:rPr>
        <w:t>.</w:t>
      </w:r>
    </w:p>
  </w:footnote>
  <w:footnote w:id="1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1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غرارة</w:t>
      </w:r>
      <w:r>
        <w:rPr>
          <w:rFonts w:eastAsia="IRNazanin" w:cs="IRNazanin"/>
          <w:b w:val="false"/>
          <w:bCs w:val="false"/>
          <w:i w:val="false"/>
          <w:iCs w:val="false"/>
          <w:color w:val="333333"/>
          <w:sz w:val="20"/>
          <w:szCs w:val="20"/>
          <w:rtl w:val="true"/>
        </w:rPr>
        <w:t>.</w:t>
      </w:r>
    </w:p>
  </w:footnote>
  <w:footnote w:id="1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أسند عنه</w:t>
      </w:r>
      <w:r>
        <w:rPr>
          <w:rFonts w:eastAsia="IRNazanin" w:cs="IRNazanin"/>
          <w:b w:val="false"/>
          <w:bCs w:val="false"/>
          <w:i w:val="false"/>
          <w:iCs w:val="false"/>
          <w:color w:val="333333"/>
          <w:sz w:val="20"/>
          <w:szCs w:val="20"/>
          <w:rtl w:val="true"/>
        </w:rPr>
        <w:t>.</w:t>
      </w:r>
    </w:p>
  </w:footnote>
  <w:footnote w:id="1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p>
  </w:footnote>
  <w:footnote w:id="1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p>
  </w:footnote>
  <w:footnote w:id="1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اسند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بعض نسخه بدل الذهلي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الباهلي</w:t>
      </w:r>
      <w:r>
        <w:rPr>
          <w:rFonts w:eastAsia="IRNazanin" w:cs="IRNazanin"/>
          <w:b w:val="false"/>
          <w:bCs w:val="false"/>
          <w:i w:val="false"/>
          <w:iCs w:val="false"/>
          <w:color w:val="333333"/>
          <w:sz w:val="20"/>
          <w:szCs w:val="20"/>
          <w:rtl w:val="true"/>
        </w:rPr>
        <w:t>.</w:t>
      </w:r>
    </w:p>
  </w:footnote>
  <w:footnote w:id="1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w:t>
      </w:r>
    </w:p>
  </w:footnote>
  <w:footnote w:id="1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p>
  </w:footnote>
  <w:footnote w:id="1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عبد الرحمن السلمي الكوفي ، اسند عنه ، ق جخ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p>
  </w:footnote>
  <w:footnote w:id="1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1023</w:t>
      </w:r>
      <w:r>
        <w:rPr>
          <w:rFonts w:eastAsia="IRNazanin" w:cs="IRNazanin"/>
          <w:b w:val="false"/>
          <w:bCs w:val="false"/>
          <w:i w:val="false"/>
          <w:iCs w:val="false"/>
          <w:color w:val="333333"/>
          <w:sz w:val="20"/>
          <w:szCs w:val="20"/>
          <w:rtl w:val="true"/>
        </w:rPr>
        <w:t>.</w:t>
      </w:r>
    </w:p>
  </w:footnote>
  <w:footnote w:id="1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قبّة الرازي</w:t>
      </w:r>
      <w:r>
        <w:rPr>
          <w:rFonts w:eastAsia="IRNazanin" w:cs="IRNazanin"/>
          <w:b w:val="false"/>
          <w:bCs w:val="false"/>
          <w:i w:val="false"/>
          <w:iCs w:val="false"/>
          <w:color w:val="333333"/>
          <w:sz w:val="20"/>
          <w:szCs w:val="20"/>
          <w:rtl w:val="true"/>
        </w:rPr>
        <w:t>.</w:t>
      </w:r>
    </w:p>
  </w:footnote>
  <w:footnote w:id="1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عبد الرحمن بن قبّة الرازي </w:t>
      </w:r>
      <w:r>
        <w:rPr>
          <w:rFonts w:eastAsia="IRNazanin" w:cs="IRNazanin"/>
          <w:b w:val="false"/>
          <w:bCs w:val="false"/>
          <w:i w:val="false"/>
          <w:iCs w:val="false"/>
          <w:color w:val="333333"/>
          <w:sz w:val="20"/>
          <w:szCs w:val="20"/>
          <w:rtl w:val="true"/>
        </w:rPr>
        <w:t>...</w:t>
      </w:r>
    </w:p>
  </w:footnote>
  <w:footnote w:id="1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ذؤيب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في الموضعين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ذؤيب</w:t>
      </w:r>
      <w:r>
        <w:rPr>
          <w:rFonts w:eastAsia="IRNazanin" w:cs="IRNazanin"/>
          <w:b w:val="false"/>
          <w:bCs w:val="false"/>
          <w:i w:val="false"/>
          <w:iCs w:val="false"/>
          <w:color w:val="333333"/>
          <w:sz w:val="20"/>
          <w:szCs w:val="20"/>
          <w:rtl w:val="true"/>
        </w:rPr>
        <w:t>.</w:t>
      </w:r>
    </w:p>
  </w:footnote>
  <w:footnote w:id="1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محمّد بن عبد السلام ، كوفي ، 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w:t>
      </w:r>
    </w:p>
  </w:footnote>
  <w:footnote w:id="1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عبد العزيز الشيباني الكوفي ، 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p>
  </w:footnote>
  <w:footnote w:id="1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ولم يرد في بعض نسخه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الكلابي</w:t>
      </w:r>
      <w:r>
        <w:rPr>
          <w:rFonts w:eastAsia="IRNazanin" w:cs="IRNazanin"/>
          <w:b w:val="false"/>
          <w:bCs w:val="false"/>
          <w:i w:val="false"/>
          <w:iCs w:val="false"/>
          <w:color w:val="333333"/>
          <w:sz w:val="20"/>
          <w:szCs w:val="20"/>
          <w:rtl w:val="true"/>
        </w:rPr>
        <w:t>.</w:t>
      </w:r>
    </w:p>
  </w:footnote>
  <w:footnote w:id="1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عبد اللّه ، روى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أبان بن عثمان ، فلم يثبت معرفته ، 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مرّتين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بدل علي بن حاتم القزويني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حاتم ابن أبي حاتم</w:t>
      </w:r>
      <w:r>
        <w:rPr>
          <w:rFonts w:eastAsia="IRNazanin" w:cs="IRNazanin"/>
          <w:b w:val="false"/>
          <w:bCs w:val="false"/>
          <w:i w:val="false"/>
          <w:iCs w:val="false"/>
          <w:color w:val="333333"/>
          <w:sz w:val="20"/>
          <w:szCs w:val="20"/>
          <w:rtl w:val="true"/>
        </w:rPr>
        <w:t>.</w:t>
      </w:r>
    </w:p>
  </w:footnote>
  <w:footnote w:id="1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مصنّفات وروايات ، أخبرنا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جماعة ، عن محمّد بن علي بن الحسين ، عن أحمد ابن هارون الفامي وجعفر بن الحسين ، عنه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w:t>
      </w:r>
    </w:p>
  </w:footnote>
  <w:footnote w:id="1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القاضي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عبد اللّه الحميري ، أبو جعفر ، قمي ، لم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بدل البكائي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البكاري</w:t>
      </w:r>
      <w:r>
        <w:rPr>
          <w:rFonts w:eastAsia="IRNazanin" w:cs="IRNazanin"/>
          <w:b w:val="false"/>
          <w:bCs w:val="false"/>
          <w:i w:val="false"/>
          <w:iCs w:val="false"/>
          <w:color w:val="333333"/>
          <w:sz w:val="20"/>
          <w:szCs w:val="20"/>
          <w:rtl w:val="true"/>
        </w:rPr>
        <w:t>.</w:t>
      </w:r>
    </w:p>
  </w:footnote>
  <w:footnote w:id="1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عبد اللّه الخراساني ، خادم الرضا صلوات اللّه عليه ، عيون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علیه السلام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955</w:t>
      </w:r>
      <w:r>
        <w:rPr>
          <w:rFonts w:eastAsia="IRNazanin" w:cs="IRNazanin"/>
          <w:b w:val="false"/>
          <w:bCs w:val="false"/>
          <w:i w:val="false"/>
          <w:iCs w:val="false"/>
          <w:color w:val="333333"/>
          <w:sz w:val="20"/>
          <w:szCs w:val="20"/>
          <w:rtl w:val="true"/>
        </w:rPr>
        <w:t>.</w:t>
      </w:r>
    </w:p>
  </w:footnote>
  <w:footnote w:id="1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بدل يثبت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نثبت</w:t>
      </w:r>
      <w:r>
        <w:rPr>
          <w:rFonts w:eastAsia="IRNazanin" w:cs="IRNazanin"/>
          <w:b w:val="false"/>
          <w:bCs w:val="false"/>
          <w:i w:val="false"/>
          <w:iCs w:val="false"/>
          <w:color w:val="333333"/>
          <w:sz w:val="20"/>
          <w:szCs w:val="20"/>
          <w:rtl w:val="true"/>
        </w:rPr>
        <w:t>.</w:t>
      </w:r>
    </w:p>
  </w:footnote>
  <w:footnote w:id="1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تعليقة الشهيد الثاني على 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w:t>
      </w:r>
      <w:r>
        <w:rPr>
          <w:rFonts w:eastAsia="IRNazanin" w:cs="IRNazanin"/>
          <w:b w:val="false"/>
          <w:bCs w:val="false"/>
          <w:i w:val="false"/>
          <w:iCs w:val="false"/>
          <w:color w:val="333333"/>
          <w:sz w:val="20"/>
          <w:szCs w:val="20"/>
        </w:rPr>
        <w:t>1330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p>
  </w:footnote>
  <w:footnote w:id="1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بين القوسين لم يرد 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w:t>
      </w:r>
    </w:p>
  </w:footnote>
  <w:footnote w:id="1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أبجر</w:t>
      </w:r>
      <w:r>
        <w:rPr>
          <w:rFonts w:eastAsia="IRNazanin" w:cs="IRNazanin"/>
          <w:b w:val="false"/>
          <w:bCs w:val="false"/>
          <w:i w:val="false"/>
          <w:iCs w:val="false"/>
          <w:color w:val="333333"/>
          <w:sz w:val="20"/>
          <w:szCs w:val="20"/>
          <w:rtl w:val="true"/>
        </w:rPr>
        <w:t>.</w:t>
      </w:r>
    </w:p>
  </w:footnote>
  <w:footnote w:id="1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الخارف بطن من همدان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أبو عبادة</w:t>
      </w:r>
      <w:r>
        <w:rPr>
          <w:rFonts w:eastAsia="IRNazanin" w:cs="IRNazanin"/>
          <w:b w:val="false"/>
          <w:bCs w:val="false"/>
          <w:i w:val="false"/>
          <w:iCs w:val="false"/>
          <w:color w:val="333333"/>
          <w:sz w:val="20"/>
          <w:szCs w:val="20"/>
          <w:rtl w:val="true"/>
        </w:rPr>
        <w:t>.</w:t>
      </w:r>
    </w:p>
  </w:footnote>
  <w:footnote w:id="1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عبد اللّه الصيقل ، ضا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عبد اللّه الطهوري ، ضا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الطيار مولى فزارة</w:t>
      </w:r>
      <w:r>
        <w:rPr>
          <w:rFonts w:eastAsia="IRNazanin" w:cs="IRNazanin"/>
          <w:b w:val="false"/>
          <w:bCs w:val="false"/>
          <w:i w:val="false"/>
          <w:iCs w:val="false"/>
          <w:color w:val="333333"/>
          <w:sz w:val="20"/>
          <w:szCs w:val="20"/>
          <w:rtl w:val="true"/>
        </w:rPr>
        <w:t>.</w:t>
      </w:r>
    </w:p>
  </w:footnote>
  <w:footnote w:id="1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هنا وفي الموارد الآتية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 ، وما أثبتناه من المصدر</w:t>
      </w:r>
      <w:r>
        <w:rPr>
          <w:rFonts w:eastAsia="IRNazanin" w:cs="IRNazanin"/>
          <w:b w:val="false"/>
          <w:bCs w:val="false"/>
          <w:i w:val="false"/>
          <w:iCs w:val="false"/>
          <w:color w:val="333333"/>
          <w:sz w:val="20"/>
          <w:szCs w:val="20"/>
          <w:rtl w:val="true"/>
        </w:rPr>
        <w:t>.</w:t>
      </w:r>
    </w:p>
  </w:footnote>
  <w:footnote w:id="1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حجّتك</w:t>
      </w:r>
      <w:r>
        <w:rPr>
          <w:rFonts w:eastAsia="IRNazanin" w:cs="IRNazanin"/>
          <w:b w:val="false"/>
          <w:bCs w:val="false"/>
          <w:i w:val="false"/>
          <w:iCs w:val="false"/>
          <w:color w:val="333333"/>
          <w:sz w:val="20"/>
          <w:szCs w:val="20"/>
          <w:rtl w:val="true"/>
        </w:rPr>
        <w:t>.</w:t>
      </w:r>
    </w:p>
  </w:footnote>
  <w:footnote w:id="1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w:t>
      </w:r>
    </w:p>
  </w:footnote>
  <w:footnote w:id="1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الأحمر ، لم يرد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w:t>
      </w:r>
    </w:p>
  </w:footnote>
  <w:footnote w:id="1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w:t>
      </w:r>
    </w:p>
  </w:footnote>
  <w:footnote w:id="1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ليقل</w:t>
      </w:r>
      <w:r>
        <w:rPr>
          <w:rFonts w:eastAsia="IRNazanin" w:cs="IRNazanin"/>
          <w:b w:val="false"/>
          <w:bCs w:val="false"/>
          <w:i w:val="false"/>
          <w:iCs w:val="false"/>
          <w:color w:val="333333"/>
          <w:sz w:val="20"/>
          <w:szCs w:val="20"/>
          <w:rtl w:val="true"/>
        </w:rPr>
        <w:t>.</w:t>
      </w:r>
    </w:p>
  </w:footnote>
  <w:footnote w:id="1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نسخ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ويسائل</w:t>
      </w:r>
      <w:r>
        <w:rPr>
          <w:rFonts w:eastAsia="IRNazanin" w:cs="IRNazanin"/>
          <w:b w:val="false"/>
          <w:bCs w:val="false"/>
          <w:i w:val="false"/>
          <w:iCs w:val="false"/>
          <w:color w:val="333333"/>
          <w:sz w:val="20"/>
          <w:szCs w:val="20"/>
          <w:rtl w:val="true"/>
        </w:rPr>
        <w:t>.</w:t>
      </w:r>
    </w:p>
  </w:footnote>
  <w:footnote w:id="1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w:t>
      </w:r>
    </w:p>
  </w:footnote>
  <w:footnote w:id="1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علانة</w:t>
      </w:r>
      <w:r>
        <w:rPr>
          <w:rFonts w:eastAsia="IRNazanin" w:cs="IRNazanin"/>
          <w:b w:val="false"/>
          <w:bCs w:val="false"/>
          <w:i w:val="false"/>
          <w:iCs w:val="false"/>
          <w:color w:val="333333"/>
          <w:sz w:val="20"/>
          <w:szCs w:val="20"/>
          <w:rtl w:val="true"/>
        </w:rPr>
        <w:t>.</w:t>
      </w:r>
    </w:p>
  </w:footnote>
  <w:footnote w:id="1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بعض نسخه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عبيد اللّه</w:t>
      </w:r>
      <w:r>
        <w:rPr>
          <w:rFonts w:eastAsia="IRNazanin" w:cs="IRNazanin"/>
          <w:b w:val="false"/>
          <w:bCs w:val="false"/>
          <w:i w:val="false"/>
          <w:iCs w:val="false"/>
          <w:color w:val="333333"/>
          <w:sz w:val="20"/>
          <w:szCs w:val="20"/>
          <w:rtl w:val="true"/>
        </w:rPr>
        <w:t>.</w:t>
      </w:r>
    </w:p>
  </w:footnote>
  <w:footnote w:id="1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990</w:t>
      </w:r>
      <w:r>
        <w:rPr>
          <w:rFonts w:eastAsia="IRNazanin" w:cs="IRNazanin"/>
          <w:b w:val="false"/>
          <w:bCs w:val="false"/>
          <w:i w:val="false"/>
          <w:iCs w:val="false"/>
          <w:color w:val="333333"/>
          <w:sz w:val="20"/>
          <w:szCs w:val="20"/>
          <w:rtl w:val="true"/>
        </w:rPr>
        <w:t>.</w:t>
      </w:r>
    </w:p>
  </w:footnote>
  <w:footnote w:id="1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913</w:t>
      </w:r>
      <w:r>
        <w:rPr>
          <w:rFonts w:eastAsia="IRNazanin" w:cs="IRNazanin"/>
          <w:b w:val="false"/>
          <w:bCs w:val="false"/>
          <w:i w:val="false"/>
          <w:iCs w:val="false"/>
          <w:color w:val="333333"/>
          <w:sz w:val="20"/>
          <w:szCs w:val="20"/>
          <w:rtl w:val="true"/>
        </w:rPr>
        <w:t>.</w:t>
      </w:r>
    </w:p>
  </w:footnote>
  <w:footnote w:id="1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عبد اللّه القرشي ، 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p>
  </w:footnote>
  <w:footnote w:id="1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p>
  </w:footnote>
  <w:footnote w:id="1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الأمالي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عبد اللّه بن محمّد بن الحجّاج العدل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التسعون</w:t>
      </w:r>
      <w:r>
        <w:rPr>
          <w:rFonts w:eastAsia="IRNazanin" w:cs="IRNazanin"/>
          <w:b w:val="false"/>
          <w:bCs w:val="false"/>
          <w:i w:val="false"/>
          <w:iCs w:val="false"/>
          <w:color w:val="333333"/>
          <w:sz w:val="20"/>
          <w:szCs w:val="20"/>
          <w:rtl w:val="true"/>
        </w:rPr>
        <w:t>.</w:t>
      </w:r>
    </w:p>
  </w:footnote>
  <w:footnote w:id="1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1059</w:t>
      </w:r>
      <w:r>
        <w:rPr>
          <w:rFonts w:eastAsia="IRNazanin" w:cs="IRNazanin"/>
          <w:b w:val="false"/>
          <w:bCs w:val="false"/>
          <w:i w:val="false"/>
          <w:iCs w:val="false"/>
          <w:color w:val="333333"/>
          <w:sz w:val="20"/>
          <w:szCs w:val="20"/>
          <w:rtl w:val="true"/>
        </w:rPr>
        <w:t>.</w:t>
      </w:r>
    </w:p>
  </w:footnote>
  <w:footnote w:id="1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كتبه</w:t>
      </w:r>
      <w:r>
        <w:rPr>
          <w:rFonts w:eastAsia="IRNazanin" w:cs="IRNazanin"/>
          <w:b w:val="false"/>
          <w:bCs w:val="false"/>
          <w:i w:val="false"/>
          <w:iCs w:val="false"/>
          <w:color w:val="333333"/>
          <w:sz w:val="20"/>
          <w:szCs w:val="20"/>
          <w:rtl w:val="true"/>
        </w:rPr>
        <w:t>.</w:t>
      </w:r>
    </w:p>
  </w:footnote>
  <w:footnote w:id="1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w:t>
      </w:r>
    </w:p>
  </w:footnote>
  <w:footnote w:id="1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1436</w:t>
      </w:r>
      <w:r>
        <w:rPr>
          <w:rFonts w:eastAsia="IRNazanin" w:cs="IRNazanin"/>
          <w:b w:val="false"/>
          <w:bCs w:val="false"/>
          <w:i w:val="false"/>
          <w:iCs w:val="false"/>
          <w:color w:val="333333"/>
          <w:sz w:val="20"/>
          <w:szCs w:val="20"/>
          <w:rtl w:val="true"/>
        </w:rPr>
        <w:t>.</w:t>
      </w:r>
    </w:p>
  </w:footnote>
  <w:footnote w:id="1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1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جعفر بن محمّد  علیه السلام  ، جش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962</w:t>
      </w:r>
      <w:r>
        <w:rPr>
          <w:rFonts w:eastAsia="IRNazanin" w:cs="IRNazanin"/>
          <w:b w:val="false"/>
          <w:bCs w:val="false"/>
          <w:i w:val="false"/>
          <w:iCs w:val="false"/>
          <w:color w:val="333333"/>
          <w:sz w:val="20"/>
          <w:szCs w:val="20"/>
          <w:rtl w:val="true"/>
        </w:rPr>
        <w:t>.</w:t>
      </w:r>
    </w:p>
  </w:footnote>
  <w:footnote w:id="1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923</w:t>
      </w:r>
      <w:r>
        <w:rPr>
          <w:rFonts w:eastAsia="IRNazanin" w:cs="IRNazanin"/>
          <w:b w:val="false"/>
          <w:bCs w:val="false"/>
          <w:i w:val="false"/>
          <w:iCs w:val="false"/>
          <w:color w:val="333333"/>
          <w:sz w:val="20"/>
          <w:szCs w:val="20"/>
          <w:rtl w:val="true"/>
        </w:rPr>
        <w:t>.</w:t>
      </w:r>
    </w:p>
  </w:footnote>
  <w:footnote w:id="1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هو الذي سيجيء بعنوان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عبد اللّه بن نجيح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1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w:t>
      </w:r>
    </w:p>
  </w:footnote>
  <w:footnote w:id="1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1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جماعة ، عن أبي المفضّل ، عن حميد ، عنه بالنوادر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بدل المكي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المسلي</w:t>
      </w:r>
      <w:r>
        <w:rPr>
          <w:rFonts w:eastAsia="IRNazanin" w:cs="IRNazanin"/>
          <w:b w:val="false"/>
          <w:bCs w:val="false"/>
          <w:i w:val="false"/>
          <w:iCs w:val="false"/>
          <w:color w:val="333333"/>
          <w:sz w:val="20"/>
          <w:szCs w:val="20"/>
          <w:rtl w:val="true"/>
        </w:rPr>
        <w:t>.</w:t>
      </w:r>
    </w:p>
  </w:footnote>
  <w:footnote w:id="1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بعض نسخه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المسلي</w:t>
      </w:r>
      <w:r>
        <w:rPr>
          <w:rFonts w:eastAsia="IRNazanin" w:cs="IRNazanin"/>
          <w:b w:val="false"/>
          <w:bCs w:val="false"/>
          <w:i w:val="false"/>
          <w:iCs w:val="false"/>
          <w:color w:val="333333"/>
          <w:sz w:val="20"/>
          <w:szCs w:val="20"/>
          <w:rtl w:val="true"/>
        </w:rPr>
        <w:t>.</w:t>
      </w:r>
    </w:p>
  </w:footnote>
  <w:footnote w:id="1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خيرويه ، وفي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جبرويه</w:t>
      </w:r>
      <w:r>
        <w:rPr>
          <w:rFonts w:eastAsia="IRNazanin" w:cs="IRNazanin"/>
          <w:b w:val="false"/>
          <w:bCs w:val="false"/>
          <w:i w:val="false"/>
          <w:iCs w:val="false"/>
          <w:color w:val="333333"/>
          <w:sz w:val="20"/>
          <w:szCs w:val="20"/>
          <w:rtl w:val="true"/>
        </w:rPr>
        <w:t>.</w:t>
      </w:r>
    </w:p>
  </w:footnote>
  <w:footnote w:id="1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1033</w:t>
      </w:r>
      <w:r>
        <w:rPr>
          <w:rFonts w:eastAsia="IRNazanin" w:cs="IRNazanin"/>
          <w:b w:val="false"/>
          <w:bCs w:val="false"/>
          <w:i w:val="false"/>
          <w:iCs w:val="false"/>
          <w:color w:val="333333"/>
          <w:sz w:val="20"/>
          <w:szCs w:val="20"/>
          <w:rtl w:val="true"/>
        </w:rPr>
        <w:t>.</w:t>
      </w:r>
    </w:p>
  </w:footnote>
  <w:footnote w:id="1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عبد اللّه بن مهران ، أبو جعفر الكرخي ، من أبناء الأعاجم ، غال ، كذاب ، فاسد المذهب والحديث مشهور بذلك ، له كتب روى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البرقي ، جش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942</w:t>
      </w:r>
      <w:r>
        <w:rPr>
          <w:rFonts w:eastAsia="IRNazanin" w:cs="IRNazanin"/>
          <w:b w:val="false"/>
          <w:bCs w:val="false"/>
          <w:i w:val="false"/>
          <w:iCs w:val="false"/>
          <w:color w:val="333333"/>
          <w:sz w:val="20"/>
          <w:szCs w:val="20"/>
          <w:rtl w:val="true"/>
        </w:rPr>
        <w:t>.</w:t>
      </w:r>
    </w:p>
  </w:footnote>
  <w:footnote w:id="1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عبد اللّه بن مهران ، له كتاب ، أخبرنا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جماعة ، عن أبي المفضّل ، عن ابن بطّة ، عن أحمد بن أبي عبد اللّه ، عنه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w:t>
      </w:r>
    </w:p>
  </w:footnote>
  <w:footnote w:id="1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w:t>
      </w:r>
    </w:p>
  </w:footnote>
  <w:footnote w:id="1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بالسخير</w:t>
      </w:r>
      <w:r>
        <w:rPr>
          <w:rFonts w:eastAsia="IRNazanin" w:cs="IRNazanin"/>
          <w:b w:val="false"/>
          <w:bCs w:val="false"/>
          <w:i w:val="false"/>
          <w:iCs w:val="false"/>
          <w:color w:val="333333"/>
          <w:sz w:val="20"/>
          <w:szCs w:val="20"/>
          <w:rtl w:val="true"/>
        </w:rPr>
        <w:t>.</w:t>
      </w:r>
    </w:p>
  </w:footnote>
  <w:footnote w:id="1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941</w:t>
      </w:r>
      <w:r>
        <w:rPr>
          <w:rFonts w:eastAsia="IRNazanin" w:cs="IRNazanin"/>
          <w:b w:val="false"/>
          <w:bCs w:val="false"/>
          <w:i w:val="false"/>
          <w:iCs w:val="false"/>
          <w:color w:val="333333"/>
          <w:sz w:val="20"/>
          <w:szCs w:val="20"/>
          <w:rtl w:val="true"/>
        </w:rPr>
        <w:t>.</w:t>
      </w:r>
    </w:p>
  </w:footnote>
  <w:footnote w:id="1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954</w:t>
      </w:r>
      <w:r>
        <w:rPr>
          <w:rFonts w:eastAsia="IRNazanin" w:cs="IRNazanin"/>
          <w:b w:val="false"/>
          <w:bCs w:val="false"/>
          <w:i w:val="false"/>
          <w:iCs w:val="false"/>
          <w:color w:val="333333"/>
          <w:sz w:val="20"/>
          <w:szCs w:val="20"/>
          <w:rtl w:val="true"/>
        </w:rPr>
        <w:t>.</w:t>
      </w:r>
    </w:p>
  </w:footnote>
  <w:footnote w:id="1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1028</w:t>
      </w:r>
      <w:r>
        <w:rPr>
          <w:rFonts w:eastAsia="IRNazanin" w:cs="IRNazanin"/>
          <w:b w:val="false"/>
          <w:bCs w:val="false"/>
          <w:i w:val="false"/>
          <w:iCs w:val="false"/>
          <w:color w:val="333333"/>
          <w:sz w:val="20"/>
          <w:szCs w:val="20"/>
          <w:rtl w:val="true"/>
        </w:rPr>
        <w:t>.</w:t>
      </w:r>
    </w:p>
  </w:footnote>
  <w:footnote w:id="1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عبد الملك الكوفي ، 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1069</w:t>
      </w:r>
      <w:r>
        <w:rPr>
          <w:rFonts w:eastAsia="IRNazanin" w:cs="IRNazanin"/>
          <w:b w:val="false"/>
          <w:bCs w:val="false"/>
          <w:i w:val="false"/>
          <w:iCs w:val="false"/>
          <w:color w:val="333333"/>
          <w:sz w:val="20"/>
          <w:szCs w:val="20"/>
          <w:rtl w:val="true"/>
        </w:rPr>
        <w:t>.</w:t>
      </w:r>
    </w:p>
  </w:footnote>
  <w:footnote w:id="1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أبو النجم محمّد بن عبد الوهاب بن عيسى السمان ، ورع ، فقيه ، له كتب في الفقه ، ب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منتجب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ورع فقيه حافظ</w:t>
      </w:r>
      <w:r>
        <w:rPr>
          <w:rFonts w:eastAsia="IRNazanin" w:cs="IRNazanin"/>
          <w:b w:val="false"/>
          <w:bCs w:val="false"/>
          <w:i w:val="false"/>
          <w:iCs w:val="false"/>
          <w:color w:val="333333"/>
          <w:sz w:val="20"/>
          <w:szCs w:val="20"/>
          <w:rtl w:val="true"/>
        </w:rPr>
        <w:t>.</w:t>
      </w:r>
    </w:p>
  </w:footnote>
  <w:footnote w:id="1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السابوري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p>
  </w:footnote>
  <w:footnote w:id="1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عبدة ، يكنّى أبا بشر ، د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924</w:t>
      </w:r>
      <w:r>
        <w:rPr>
          <w:rFonts w:eastAsia="IRNazanin" w:cs="IRNazanin"/>
          <w:b w:val="false"/>
          <w:bCs w:val="false"/>
          <w:i w:val="false"/>
          <w:iCs w:val="false"/>
          <w:color w:val="333333"/>
          <w:sz w:val="20"/>
          <w:szCs w:val="20"/>
          <w:rtl w:val="true"/>
        </w:rPr>
        <w:t>.</w:t>
      </w:r>
    </w:p>
  </w:footnote>
  <w:footnote w:id="1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بدل محمّد بن عبيد العقيقي الكندي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 العقيقي الكندي</w:t>
      </w:r>
      <w:r>
        <w:rPr>
          <w:rFonts w:eastAsia="IRNazanin" w:cs="IRNazanin"/>
          <w:b w:val="false"/>
          <w:bCs w:val="false"/>
          <w:i w:val="false"/>
          <w:iCs w:val="false"/>
          <w:color w:val="333333"/>
          <w:sz w:val="20"/>
          <w:szCs w:val="20"/>
          <w:rtl w:val="true"/>
        </w:rPr>
        <w:t>.</w:t>
      </w:r>
    </w:p>
  </w:footnote>
  <w:footnote w:id="1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عبيد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w:t>
      </w:r>
      <w:r>
        <w:rPr>
          <w:rFonts w:eastAsia="IRNazanin" w:cs="IRNazanin"/>
          <w:b w:val="false"/>
          <w:bCs w:val="false"/>
          <w:i w:val="false"/>
          <w:iCs w:val="false"/>
          <w:color w:val="333333"/>
          <w:sz w:val="20"/>
          <w:szCs w:val="20"/>
          <w:rtl w:val="true"/>
        </w:rPr>
        <w:t>.</w:t>
      </w:r>
    </w:p>
  </w:footnote>
  <w:footnote w:id="1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945</w:t>
      </w:r>
      <w:r>
        <w:rPr>
          <w:rFonts w:eastAsia="IRNazanin" w:cs="IRNazanin"/>
          <w:b w:val="false"/>
          <w:bCs w:val="false"/>
          <w:i w:val="false"/>
          <w:iCs w:val="false"/>
          <w:color w:val="333333"/>
          <w:sz w:val="20"/>
          <w:szCs w:val="20"/>
          <w:rtl w:val="true"/>
        </w:rPr>
        <w:t>.</w:t>
      </w:r>
    </w:p>
  </w:footnote>
  <w:footnote w:id="1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1064</w:t>
      </w:r>
      <w:r>
        <w:rPr>
          <w:rFonts w:eastAsia="IRNazanin" w:cs="IRNazanin"/>
          <w:b w:val="false"/>
          <w:bCs w:val="false"/>
          <w:i w:val="false"/>
          <w:iCs w:val="false"/>
          <w:color w:val="333333"/>
          <w:sz w:val="20"/>
          <w:szCs w:val="20"/>
          <w:rtl w:val="true"/>
        </w:rPr>
        <w:t>.</w:t>
      </w:r>
    </w:p>
  </w:footnote>
  <w:footnote w:id="1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p>
  </w:footnote>
  <w:footnote w:id="1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الحقيني</w:t>
      </w:r>
      <w:r>
        <w:rPr>
          <w:rFonts w:eastAsia="IRNazanin" w:cs="IRNazanin"/>
          <w:b w:val="false"/>
          <w:bCs w:val="false"/>
          <w:i w:val="false"/>
          <w:iCs w:val="false"/>
          <w:color w:val="333333"/>
          <w:sz w:val="20"/>
          <w:szCs w:val="20"/>
          <w:rtl w:val="true"/>
        </w:rPr>
        <w:t>.</w:t>
      </w:r>
    </w:p>
  </w:footnote>
  <w:footnote w:id="1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1041</w:t>
      </w:r>
      <w:r>
        <w:rPr>
          <w:rFonts w:eastAsia="IRNazanin" w:cs="IRNazanin"/>
          <w:b w:val="false"/>
          <w:bCs w:val="false"/>
          <w:i w:val="false"/>
          <w:iCs w:val="false"/>
          <w:color w:val="333333"/>
          <w:sz w:val="20"/>
          <w:szCs w:val="20"/>
          <w:rtl w:val="true"/>
        </w:rPr>
        <w:t>.</w:t>
      </w:r>
    </w:p>
  </w:footnote>
  <w:footnote w:id="1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عبيد اللّه الخثعمي الكوفي ، 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1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الزعيل من بني الحرب بن كعب ،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الزعبلي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الزغبلي 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الكوفي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الزغبل من بني الحارث بن كعب</w:t>
      </w:r>
      <w:r>
        <w:rPr>
          <w:rFonts w:eastAsia="IRNazanin" w:cs="IRNazanin"/>
          <w:b w:val="false"/>
          <w:bCs w:val="false"/>
          <w:i w:val="false"/>
          <w:iCs w:val="false"/>
          <w:color w:val="333333"/>
          <w:sz w:val="20"/>
          <w:szCs w:val="20"/>
          <w:rtl w:val="true"/>
        </w:rPr>
        <w:t>.</w:t>
      </w:r>
    </w:p>
  </w:footnote>
  <w:footnote w:id="1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أسند عنه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للياس</w:t>
      </w:r>
      <w:r>
        <w:rPr>
          <w:rFonts w:eastAsia="IRNazanin" w:cs="IRNazanin"/>
          <w:b w:val="false"/>
          <w:bCs w:val="false"/>
          <w:i w:val="false"/>
          <w:iCs w:val="false"/>
          <w:color w:val="333333"/>
          <w:sz w:val="20"/>
          <w:szCs w:val="20"/>
          <w:rtl w:val="true"/>
        </w:rPr>
        <w:t>.</w:t>
      </w:r>
    </w:p>
  </w:footnote>
  <w:footnote w:id="1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 والمصدر المخطوط ، وفي المصدر المطبوع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جمادى الاولى</w:t>
      </w:r>
      <w:r>
        <w:rPr>
          <w:rFonts w:eastAsia="IRNazanin" w:cs="IRNazanin"/>
          <w:b w:val="false"/>
          <w:bCs w:val="false"/>
          <w:i w:val="false"/>
          <w:iCs w:val="false"/>
          <w:color w:val="333333"/>
          <w:sz w:val="20"/>
          <w:szCs w:val="20"/>
          <w:rtl w:val="true"/>
        </w:rPr>
        <w:t>.</w:t>
      </w:r>
    </w:p>
  </w:footnote>
  <w:footnote w:id="1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1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1015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 لم ترد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1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أخبار متواترة في كمال الدين وفي الكليني وفي كتب الغيبة ، والظاهر أنّهما رجلان ، لكن ما رأينا خبر يدل على وجوده وأخبار محمّد بن عثمان العمري وأبيه كثيرةً ، م ح ق 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والغيبة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عثمان الكوفي ، 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عيثم</w:t>
      </w:r>
      <w:r>
        <w:rPr>
          <w:rFonts w:eastAsia="IRNazanin" w:cs="IRNazanin"/>
          <w:b w:val="false"/>
          <w:bCs w:val="false"/>
          <w:i w:val="false"/>
          <w:iCs w:val="false"/>
          <w:color w:val="333333"/>
          <w:sz w:val="20"/>
          <w:szCs w:val="20"/>
          <w:rtl w:val="true"/>
        </w:rPr>
        <w:t>.</w:t>
      </w:r>
    </w:p>
  </w:footnote>
  <w:footnote w:id="1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عجلان ، قر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مولى بني هلال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ومات وله ثلاث وتسعون سنة ، جش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 ، وفي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يختلف</w:t>
      </w:r>
      <w:r>
        <w:rPr>
          <w:rFonts w:eastAsia="IRNazanin" w:cs="IRNazanin"/>
          <w:b w:val="false"/>
          <w:bCs w:val="false"/>
          <w:i w:val="false"/>
          <w:iCs w:val="false"/>
          <w:color w:val="333333"/>
          <w:sz w:val="20"/>
          <w:szCs w:val="20"/>
          <w:rtl w:val="true"/>
        </w:rPr>
        <w:t>.</w:t>
      </w:r>
    </w:p>
  </w:footnote>
  <w:footnote w:id="1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966</w:t>
      </w:r>
      <w:r>
        <w:rPr>
          <w:rFonts w:eastAsia="IRNazanin" w:cs="IRNazanin"/>
          <w:b w:val="false"/>
          <w:bCs w:val="false"/>
          <w:i w:val="false"/>
          <w:iCs w:val="false"/>
          <w:color w:val="333333"/>
          <w:sz w:val="20"/>
          <w:szCs w:val="20"/>
          <w:rtl w:val="true"/>
        </w:rPr>
        <w:t>.</w:t>
      </w:r>
    </w:p>
  </w:footnote>
  <w:footnote w:id="1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جماعة ، عن أبي المفضّل ، عن ابن بطّة ، عن أحمد بن محمّد بن عيسى ، عن محمّد بن إسماعيل بن بزيع ، عنه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w:t>
      </w:r>
    </w:p>
  </w:footnote>
  <w:footnote w:id="1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عيسى</w:t>
      </w:r>
      <w:r>
        <w:rPr>
          <w:rFonts w:eastAsia="IRNazanin" w:cs="IRNazanin"/>
          <w:b w:val="false"/>
          <w:bCs w:val="false"/>
          <w:i w:val="false"/>
          <w:iCs w:val="false"/>
          <w:color w:val="333333"/>
          <w:sz w:val="20"/>
          <w:szCs w:val="20"/>
          <w:rtl w:val="true"/>
        </w:rPr>
        <w:t>.</w:t>
      </w:r>
    </w:p>
  </w:footnote>
  <w:footnote w:id="1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له ذكر في نسختنا من رجال الشيخ طبعة جماعة المدرسين بقم المقدسة ، وورد في نسختنا من رجال الشيخ طبعة النجف الأشرف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المتن</w:t>
      </w:r>
      <w:r>
        <w:rPr>
          <w:rFonts w:eastAsia="IRNazanin" w:cs="IRNazanin"/>
          <w:b w:val="false"/>
          <w:bCs w:val="false"/>
          <w:i w:val="false"/>
          <w:iCs w:val="false"/>
          <w:color w:val="333333"/>
          <w:sz w:val="20"/>
          <w:szCs w:val="20"/>
          <w:rtl w:val="true"/>
        </w:rPr>
        <w:t>.</w:t>
      </w:r>
    </w:p>
  </w:footnote>
  <w:footnote w:id="1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 لم ترد في المصدر</w:t>
      </w:r>
      <w:r>
        <w:rPr>
          <w:rFonts w:eastAsia="IRNazanin" w:cs="IRNazanin"/>
          <w:b w:val="false"/>
          <w:bCs w:val="false"/>
          <w:i w:val="false"/>
          <w:iCs w:val="false"/>
          <w:color w:val="333333"/>
          <w:sz w:val="20"/>
          <w:szCs w:val="20"/>
          <w:rtl w:val="true"/>
        </w:rPr>
        <w:t>.</w:t>
      </w:r>
    </w:p>
  </w:footnote>
  <w:footnote w:id="1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كتاب ، أخبرنا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جماعة ، عن أبي المفضّل ، عن حميد ، عن أبي جعفر محمّد ابن أحمد بن رجاء البجلي ، عنه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w:t>
      </w:r>
    </w:p>
  </w:footnote>
  <w:footnote w:id="1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1008</w:t>
      </w:r>
      <w:r>
        <w:rPr>
          <w:rFonts w:eastAsia="IRNazanin" w:cs="IRNazanin"/>
          <w:b w:val="false"/>
          <w:bCs w:val="false"/>
          <w:i w:val="false"/>
          <w:iCs w:val="false"/>
          <w:color w:val="333333"/>
          <w:sz w:val="20"/>
          <w:szCs w:val="20"/>
          <w:rtl w:val="true"/>
        </w:rPr>
        <w:t>.</w:t>
      </w:r>
    </w:p>
  </w:footnote>
  <w:footnote w:id="1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لم يرد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p>
  </w:footnote>
  <w:footnote w:id="1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952</w:t>
      </w:r>
      <w:r>
        <w:rPr>
          <w:rFonts w:eastAsia="IRNazanin" w:cs="IRNazanin"/>
          <w:b w:val="false"/>
          <w:bCs w:val="false"/>
          <w:i w:val="false"/>
          <w:iCs w:val="false"/>
          <w:color w:val="333333"/>
          <w:sz w:val="20"/>
          <w:szCs w:val="20"/>
          <w:rtl w:val="true"/>
        </w:rPr>
        <w:t>.</w:t>
      </w:r>
    </w:p>
  </w:footnote>
  <w:footnote w:id="1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1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عطية ثقة</w:t>
      </w:r>
      <w:r>
        <w:rPr>
          <w:rFonts w:eastAsia="IRNazanin" w:cs="IRNazanin"/>
          <w:b w:val="false"/>
          <w:bCs w:val="false"/>
          <w:i w:val="false"/>
          <w:iCs w:val="false"/>
          <w:color w:val="333333"/>
          <w:sz w:val="20"/>
          <w:szCs w:val="20"/>
          <w:rtl w:val="true"/>
        </w:rPr>
        <w:t>.</w:t>
      </w:r>
    </w:p>
  </w:footnote>
  <w:footnote w:id="1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أثبتناه من المصدر</w:t>
      </w:r>
      <w:r>
        <w:rPr>
          <w:rFonts w:eastAsia="IRNazanin" w:cs="IRNazanin"/>
          <w:b w:val="false"/>
          <w:bCs w:val="false"/>
          <w:i w:val="false"/>
          <w:iCs w:val="false"/>
          <w:color w:val="333333"/>
          <w:sz w:val="20"/>
          <w:szCs w:val="20"/>
          <w:rtl w:val="true"/>
        </w:rPr>
        <w:t>.</w:t>
      </w:r>
    </w:p>
  </w:footnote>
  <w:footnote w:id="1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w:t>
      </w:r>
    </w:p>
  </w:footnote>
  <w:footnote w:id="1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الفائدة الثالثة</w:t>
      </w:r>
      <w:r>
        <w:rPr>
          <w:rFonts w:eastAsia="IRNazanin" w:cs="IRNazanin"/>
          <w:b w:val="false"/>
          <w:bCs w:val="false"/>
          <w:i w:val="false"/>
          <w:iCs w:val="false"/>
          <w:color w:val="333333"/>
          <w:sz w:val="20"/>
          <w:szCs w:val="20"/>
          <w:rtl w:val="true"/>
        </w:rPr>
        <w:t>.</w:t>
      </w:r>
    </w:p>
  </w:footnote>
  <w:footnote w:id="2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وفي جميع الموارد الآتية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الهمداني</w:t>
      </w:r>
      <w:r>
        <w:rPr>
          <w:rFonts w:eastAsia="IRNazanin" w:cs="IRNazanin"/>
          <w:b w:val="false"/>
          <w:bCs w:val="false"/>
          <w:i w:val="false"/>
          <w:iCs w:val="false"/>
          <w:color w:val="333333"/>
          <w:sz w:val="20"/>
          <w:szCs w:val="20"/>
          <w:rtl w:val="true"/>
        </w:rPr>
        <w:t>.</w:t>
      </w:r>
    </w:p>
  </w:footnote>
  <w:footnote w:id="2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w:t>
      </w:r>
      <w:r>
        <w:rPr>
          <w:rFonts w:eastAsia="IRNazanin" w:cs="IRNazanin"/>
          <w:b w:val="false"/>
          <w:bCs w:val="false"/>
          <w:i w:val="false"/>
          <w:iCs w:val="false"/>
          <w:color w:val="333333"/>
          <w:sz w:val="20"/>
          <w:szCs w:val="20"/>
          <w:rtl w:val="true"/>
        </w:rPr>
        <w:t>.</w:t>
      </w:r>
    </w:p>
  </w:footnote>
  <w:footnote w:id="2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 ، وفي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والعُزير</w:t>
      </w:r>
      <w:r>
        <w:rPr>
          <w:rFonts w:eastAsia="IRNazanin" w:cs="IRNazanin"/>
          <w:b w:val="false"/>
          <w:bCs w:val="false"/>
          <w:i w:val="false"/>
          <w:iCs w:val="false"/>
          <w:color w:val="333333"/>
          <w:sz w:val="20"/>
          <w:szCs w:val="20"/>
          <w:rtl w:val="true"/>
        </w:rPr>
        <w:t>.</w:t>
      </w:r>
    </w:p>
  </w:footnote>
  <w:footnote w:id="2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928</w:t>
      </w:r>
      <w:r>
        <w:rPr>
          <w:rFonts w:eastAsia="IRNazanin" w:cs="IRNazanin"/>
          <w:b w:val="false"/>
          <w:bCs w:val="false"/>
          <w:i w:val="false"/>
          <w:iCs w:val="false"/>
          <w:color w:val="333333"/>
          <w:sz w:val="20"/>
          <w:szCs w:val="20"/>
          <w:rtl w:val="true"/>
        </w:rPr>
        <w:t>.</w:t>
      </w:r>
    </w:p>
  </w:footnote>
  <w:footnote w:id="2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لم يرد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2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894</w:t>
      </w:r>
      <w:r>
        <w:rPr>
          <w:rFonts w:eastAsia="IRNazanin" w:cs="IRNazanin"/>
          <w:b w:val="false"/>
          <w:bCs w:val="false"/>
          <w:i w:val="false"/>
          <w:iCs w:val="false"/>
          <w:color w:val="333333"/>
          <w:sz w:val="20"/>
          <w:szCs w:val="20"/>
          <w:rtl w:val="true"/>
        </w:rPr>
        <w:t>.</w:t>
      </w:r>
    </w:p>
  </w:footnote>
  <w:footnote w:id="2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الكوفي ، لم يرد في المصدر</w:t>
      </w:r>
      <w:r>
        <w:rPr>
          <w:rFonts w:eastAsia="IRNazanin" w:cs="IRNazanin"/>
          <w:b w:val="false"/>
          <w:bCs w:val="false"/>
          <w:i w:val="false"/>
          <w:iCs w:val="false"/>
          <w:color w:val="333333"/>
          <w:sz w:val="20"/>
          <w:szCs w:val="20"/>
          <w:rtl w:val="true"/>
        </w:rPr>
        <w:t>.</w:t>
      </w:r>
    </w:p>
  </w:footnote>
  <w:footnote w:id="2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جماعة ، عن محمّد بن علي بن الحسين ، عن أبيه ومحمّد بن الحسن ومحمّد بن علي ماجيلويه ، عن محمّد بن أبي القاسم ، عن محمّد بن علي الصيرفي إلّا ما كان فيها من تخليط أو غلوّ أو تدليس أو ينفرد به ولا يعرف من غير طريقه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2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w:t>
      </w:r>
    </w:p>
  </w:footnote>
  <w:footnote w:id="2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علي الصيرفي ، له كتاب ، أخبرنا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جماعة ، عن أبي المفضّل ، عن حميد ، عن أبي إسحاق إبراهيم بن سليمان بن حيّان الخزّاز ، عنه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w:t>
      </w:r>
    </w:p>
  </w:footnote>
  <w:footnote w:id="2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2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1033</w:t>
      </w:r>
      <w:r>
        <w:rPr>
          <w:rFonts w:eastAsia="IRNazanin" w:cs="IRNazanin"/>
          <w:b w:val="false"/>
          <w:bCs w:val="false"/>
          <w:i w:val="false"/>
          <w:iCs w:val="false"/>
          <w:color w:val="333333"/>
          <w:sz w:val="20"/>
          <w:szCs w:val="20"/>
          <w:rtl w:val="true"/>
        </w:rPr>
        <w:t>.</w:t>
      </w:r>
    </w:p>
  </w:footnote>
  <w:footnote w:id="2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أثبتناه من المصدر</w:t>
      </w:r>
      <w:r>
        <w:rPr>
          <w:rFonts w:eastAsia="IRNazanin" w:cs="IRNazanin"/>
          <w:b w:val="false"/>
          <w:bCs w:val="false"/>
          <w:i w:val="false"/>
          <w:iCs w:val="false"/>
          <w:color w:val="333333"/>
          <w:sz w:val="20"/>
          <w:szCs w:val="20"/>
          <w:rtl w:val="true"/>
        </w:rPr>
        <w:t>.</w:t>
      </w:r>
    </w:p>
  </w:footnote>
  <w:footnote w:id="2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2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جماعة ، عن أبي المفضّل ، عن ابن بطّة ، عن أبي عبد اللّه محمّد بن عبد اللّه واسم عبد اللّه بندار الجنابي الملقب بماجيلويه ، عن محمّد بن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بطّة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سمينة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2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w:t>
      </w:r>
    </w:p>
  </w:footnote>
  <w:footnote w:id="2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ومجمع الرجال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2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w:t>
      </w:r>
    </w:p>
  </w:footnote>
  <w:footnote w:id="2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برهان الدين محمّد بن علي بن أبي الحسين ، أبو الفضائل الراوندي ، سبط الأمام قطب الدين ، فاضل ، عالم ، ب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منتجب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2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885</w:t>
      </w:r>
      <w:r>
        <w:rPr>
          <w:rFonts w:eastAsia="IRNazanin" w:cs="IRNazanin"/>
          <w:b w:val="false"/>
          <w:bCs w:val="false"/>
          <w:i w:val="false"/>
          <w:iCs w:val="false"/>
          <w:color w:val="333333"/>
          <w:sz w:val="20"/>
          <w:szCs w:val="20"/>
          <w:rtl w:val="true"/>
        </w:rPr>
        <w:t>.</w:t>
      </w:r>
    </w:p>
  </w:footnote>
  <w:footnote w:id="2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جيّد ، عن ابن الوليد ، عن الصفّار ، عن أحمد بن محمّد ، عن الحسن بن علي بن فضّال ، عن أبي جميلة ، عنه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2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p>
  </w:footnote>
  <w:footnote w:id="2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أسند عنه</w:t>
      </w:r>
      <w:r>
        <w:rPr>
          <w:rFonts w:eastAsia="IRNazanin" w:cs="IRNazanin"/>
          <w:b w:val="false"/>
          <w:bCs w:val="false"/>
          <w:i w:val="false"/>
          <w:iCs w:val="false"/>
          <w:color w:val="333333"/>
          <w:sz w:val="20"/>
          <w:szCs w:val="20"/>
          <w:rtl w:val="true"/>
        </w:rPr>
        <w:t>.</w:t>
      </w:r>
    </w:p>
  </w:footnote>
  <w:footnote w:id="2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1452</w:t>
      </w:r>
      <w:r>
        <w:rPr>
          <w:rFonts w:eastAsia="IRNazanin" w:cs="IRNazanin"/>
          <w:b w:val="false"/>
          <w:bCs w:val="false"/>
          <w:i w:val="false"/>
          <w:iCs w:val="false"/>
          <w:color w:val="333333"/>
          <w:sz w:val="20"/>
          <w:szCs w:val="20"/>
          <w:rtl w:val="true"/>
        </w:rPr>
        <w:t>.</w:t>
      </w:r>
    </w:p>
  </w:footnote>
  <w:footnote w:id="2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1456</w:t>
      </w:r>
      <w:r>
        <w:rPr>
          <w:rFonts w:eastAsia="IRNazanin" w:cs="IRNazanin"/>
          <w:b w:val="false"/>
          <w:bCs w:val="false"/>
          <w:i w:val="false"/>
          <w:iCs w:val="false"/>
          <w:color w:val="333333"/>
          <w:sz w:val="20"/>
          <w:szCs w:val="20"/>
          <w:rtl w:val="true"/>
        </w:rPr>
        <w:t>.</w:t>
      </w:r>
    </w:p>
  </w:footnote>
  <w:footnote w:id="2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علي الأسود ، روى عنه الصدوق أخبار تدل على جلالة قدره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طاهر محمّد بن علي بن بلال ، د ي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الكنى</w:t>
      </w:r>
      <w:r>
        <w:rPr>
          <w:rFonts w:eastAsia="IRNazanin" w:cs="IRNazanin"/>
          <w:b w:val="false"/>
          <w:bCs w:val="false"/>
          <w:i w:val="false"/>
          <w:iCs w:val="false"/>
          <w:color w:val="333333"/>
          <w:sz w:val="20"/>
          <w:szCs w:val="20"/>
          <w:rtl w:val="true"/>
        </w:rPr>
        <w:t>.</w:t>
      </w:r>
    </w:p>
  </w:footnote>
  <w:footnote w:id="2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1453</w:t>
      </w:r>
      <w:r>
        <w:rPr>
          <w:rFonts w:eastAsia="IRNazanin" w:cs="IRNazanin"/>
          <w:b w:val="false"/>
          <w:bCs w:val="false"/>
          <w:i w:val="false"/>
          <w:iCs w:val="false"/>
          <w:color w:val="333333"/>
          <w:sz w:val="20"/>
          <w:szCs w:val="20"/>
          <w:rtl w:val="true"/>
        </w:rPr>
        <w:t>.</w:t>
      </w:r>
    </w:p>
  </w:footnote>
  <w:footnote w:id="2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2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ذكره الشيخ في أصحاب الأمام الهادي  علیه السلام  في باب الكنى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كما نبه عليه التقي المجلسي  قدس سره  في بداية الترجمة</w:t>
      </w:r>
      <w:r>
        <w:rPr>
          <w:rFonts w:eastAsia="IRNazanin" w:cs="IRNazanin"/>
          <w:b w:val="false"/>
          <w:bCs w:val="false"/>
          <w:i w:val="false"/>
          <w:iCs w:val="false"/>
          <w:color w:val="333333"/>
          <w:sz w:val="20"/>
          <w:szCs w:val="20"/>
          <w:rtl w:val="true"/>
        </w:rPr>
        <w:t>.</w:t>
      </w:r>
    </w:p>
  </w:footnote>
  <w:footnote w:id="2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2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919</w:t>
      </w:r>
      <w:r>
        <w:rPr>
          <w:rFonts w:eastAsia="IRNazanin" w:cs="IRNazanin"/>
          <w:b w:val="false"/>
          <w:bCs w:val="false"/>
          <w:i w:val="false"/>
          <w:iCs w:val="false"/>
          <w:color w:val="333333"/>
          <w:sz w:val="20"/>
          <w:szCs w:val="20"/>
          <w:rtl w:val="true"/>
        </w:rPr>
        <w:t>.</w:t>
      </w:r>
    </w:p>
  </w:footnote>
  <w:footnote w:id="2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1454</w:t>
      </w:r>
      <w:r>
        <w:rPr>
          <w:rFonts w:eastAsia="IRNazanin" w:cs="IRNazanin"/>
          <w:b w:val="false"/>
          <w:bCs w:val="false"/>
          <w:i w:val="false"/>
          <w:iCs w:val="false"/>
          <w:color w:val="333333"/>
          <w:sz w:val="20"/>
          <w:szCs w:val="20"/>
          <w:rtl w:val="true"/>
        </w:rPr>
        <w:t>.</w:t>
      </w:r>
    </w:p>
  </w:footnote>
  <w:footnote w:id="2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مرّتين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2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بين المعقوفين أثبتناه من المصدر</w:t>
      </w:r>
      <w:r>
        <w:rPr>
          <w:rFonts w:eastAsia="IRNazanin" w:cs="IRNazanin"/>
          <w:b w:val="false"/>
          <w:bCs w:val="false"/>
          <w:i w:val="false"/>
          <w:iCs w:val="false"/>
          <w:color w:val="333333"/>
          <w:sz w:val="20"/>
          <w:szCs w:val="20"/>
          <w:rtl w:val="true"/>
        </w:rPr>
        <w:t>.</w:t>
      </w:r>
    </w:p>
  </w:footnote>
  <w:footnote w:id="2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الشيخ مرّة ثالثة في أصحاب الأمام الرضا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قائلاً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علي بن جعفر بن محمّد عمّه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فلاحظ</w:t>
      </w:r>
      <w:r>
        <w:rPr>
          <w:rFonts w:eastAsia="IRNazanin" w:cs="IRNazanin"/>
          <w:b w:val="false"/>
          <w:bCs w:val="false"/>
          <w:i w:val="false"/>
          <w:iCs w:val="false"/>
          <w:color w:val="333333"/>
          <w:sz w:val="20"/>
          <w:szCs w:val="20"/>
          <w:rtl w:val="true"/>
        </w:rPr>
        <w:t>.</w:t>
      </w:r>
    </w:p>
  </w:footnote>
  <w:footnote w:id="2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الأمام قطب الدين أبو جعفر محمّد بن علي بن الحسن المقرئ النيسابوري ، ثقة ، عين ، اُستاذ السيد أبي الرضا والشيخ أبي الحسين ، له كتب ، أخبرنا 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فضل اللّه بن علي الحسيني ، ب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منتجب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بدل الحسيني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الحسني</w:t>
      </w:r>
      <w:r>
        <w:rPr>
          <w:rFonts w:eastAsia="IRNazanin" w:cs="IRNazanin"/>
          <w:b w:val="false"/>
          <w:bCs w:val="false"/>
          <w:i w:val="false"/>
          <w:iCs w:val="false"/>
          <w:color w:val="333333"/>
          <w:sz w:val="20"/>
          <w:szCs w:val="20"/>
          <w:rtl w:val="true"/>
        </w:rPr>
        <w:t>.</w:t>
      </w:r>
    </w:p>
  </w:footnote>
  <w:footnote w:id="2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992</w:t>
      </w:r>
      <w:r>
        <w:rPr>
          <w:rFonts w:eastAsia="IRNazanin" w:cs="IRNazanin"/>
          <w:b w:val="false"/>
          <w:bCs w:val="false"/>
          <w:i w:val="false"/>
          <w:iCs w:val="false"/>
          <w:color w:val="333333"/>
          <w:sz w:val="20"/>
          <w:szCs w:val="20"/>
          <w:rtl w:val="true"/>
        </w:rPr>
        <w:t>.</w:t>
      </w:r>
    </w:p>
  </w:footnote>
  <w:footnote w:id="2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 النجاشي في ترجمة أبيه ما يدلّ على جلالة قدره ، بل على توثيقه ، فلاحظ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ولم يرد فيه التوثيق</w:t>
      </w:r>
      <w:r>
        <w:rPr>
          <w:rFonts w:eastAsia="IRNazanin" w:cs="IRNazanin"/>
          <w:b w:val="false"/>
          <w:bCs w:val="false"/>
          <w:i w:val="false"/>
          <w:iCs w:val="false"/>
          <w:color w:val="333333"/>
          <w:sz w:val="20"/>
          <w:szCs w:val="20"/>
          <w:rtl w:val="true"/>
        </w:rPr>
        <w:t>.</w:t>
      </w:r>
    </w:p>
  </w:footnote>
  <w:footnote w:id="2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w:t>
      </w:r>
    </w:p>
  </w:footnote>
  <w:footnote w:id="2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1049</w:t>
      </w:r>
    </w:p>
  </w:footnote>
  <w:footnote w:id="2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w:t>
      </w:r>
    </w:p>
  </w:footnote>
  <w:footnote w:id="2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كثيرة</w:t>
      </w:r>
      <w:r>
        <w:rPr>
          <w:rFonts w:eastAsia="IRNazanin" w:cs="IRNazanin"/>
          <w:b w:val="false"/>
          <w:bCs w:val="false"/>
          <w:i w:val="false"/>
          <w:iCs w:val="false"/>
          <w:color w:val="333333"/>
          <w:sz w:val="20"/>
          <w:szCs w:val="20"/>
          <w:rtl w:val="true"/>
        </w:rPr>
        <w:t>.</w:t>
      </w:r>
    </w:p>
  </w:footnote>
  <w:footnote w:id="2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علي الحلبي ، أسند عنه ، 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2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جلست</w:t>
      </w:r>
      <w:r>
        <w:rPr>
          <w:rFonts w:eastAsia="IRNazanin" w:cs="IRNazanin"/>
          <w:b w:val="false"/>
          <w:bCs w:val="false"/>
          <w:i w:val="false"/>
          <w:iCs w:val="false"/>
          <w:color w:val="333333"/>
          <w:sz w:val="20"/>
          <w:szCs w:val="20"/>
          <w:rtl w:val="true"/>
        </w:rPr>
        <w:t>.</w:t>
      </w:r>
    </w:p>
  </w:footnote>
  <w:footnote w:id="2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938</w:t>
      </w:r>
      <w:r>
        <w:rPr>
          <w:rFonts w:eastAsia="IRNazanin" w:cs="IRNazanin"/>
          <w:b w:val="false"/>
          <w:bCs w:val="false"/>
          <w:i w:val="false"/>
          <w:iCs w:val="false"/>
          <w:color w:val="333333"/>
          <w:sz w:val="20"/>
          <w:szCs w:val="20"/>
          <w:rtl w:val="true"/>
        </w:rPr>
        <w:t>.</w:t>
      </w:r>
    </w:p>
  </w:footnote>
  <w:footnote w:id="2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الأمام عماد الدين أبو جعفر محمّد بن علي بن حمزة الطوسي المشهدي ، فقيه ، عالم ، واعظ ، له تصانيف ، ب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منتجب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2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2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أسند عنه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2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2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غال ، لم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1029</w:t>
      </w:r>
      <w:r>
        <w:rPr>
          <w:rFonts w:eastAsia="IRNazanin" w:cs="IRNazanin"/>
          <w:b w:val="false"/>
          <w:bCs w:val="false"/>
          <w:i w:val="false"/>
          <w:iCs w:val="false"/>
          <w:color w:val="333333"/>
          <w:sz w:val="20"/>
          <w:szCs w:val="20"/>
          <w:rtl w:val="true"/>
        </w:rPr>
        <w:t>.</w:t>
      </w:r>
    </w:p>
  </w:footnote>
  <w:footnote w:id="2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w:t>
      </w:r>
    </w:p>
  </w:footnote>
  <w:footnote w:id="2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عن جدّه شهرآشوب أيضاً عن شيخ الطائفة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2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وكتاب ، لم يرد 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w:t>
      </w:r>
    </w:p>
  </w:footnote>
  <w:footnote w:id="2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2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علي الطلحي ، له مسائل ، أخبرنا 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جماعة ، عن أبي المفضّل ، عن ابن بطّة ، عن أحمد بن محمّد بن عيسى ، عنه ، 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w:t>
      </w:r>
    </w:p>
  </w:footnote>
  <w:footnote w:id="2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1040</w:t>
      </w:r>
      <w:r>
        <w:rPr>
          <w:rFonts w:eastAsia="IRNazanin" w:cs="IRNazanin"/>
          <w:b w:val="false"/>
          <w:bCs w:val="false"/>
          <w:i w:val="false"/>
          <w:iCs w:val="false"/>
          <w:color w:val="333333"/>
          <w:sz w:val="20"/>
          <w:szCs w:val="20"/>
          <w:rtl w:val="true"/>
        </w:rPr>
        <w:t>.</w:t>
      </w:r>
    </w:p>
  </w:footnote>
  <w:footnote w:id="2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1458</w:t>
      </w:r>
      <w:r>
        <w:rPr>
          <w:rFonts w:eastAsia="IRNazanin" w:cs="IRNazanin"/>
          <w:b w:val="false"/>
          <w:bCs w:val="false"/>
          <w:i w:val="false"/>
          <w:iCs w:val="false"/>
          <w:color w:val="333333"/>
          <w:sz w:val="20"/>
          <w:szCs w:val="20"/>
          <w:rtl w:val="true"/>
        </w:rPr>
        <w:t>.</w:t>
      </w:r>
    </w:p>
  </w:footnote>
  <w:footnote w:id="2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6330</w:t>
      </w:r>
    </w:p>
  </w:footnote>
  <w:footnote w:id="2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الأشعري ، د ي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1010</w:t>
      </w:r>
      <w:r>
        <w:rPr>
          <w:rFonts w:eastAsia="IRNazanin" w:cs="IRNazanin"/>
          <w:b w:val="false"/>
          <w:bCs w:val="false"/>
          <w:i w:val="false"/>
          <w:iCs w:val="false"/>
          <w:color w:val="333333"/>
          <w:sz w:val="20"/>
          <w:szCs w:val="20"/>
          <w:rtl w:val="true"/>
        </w:rPr>
        <w:t>.</w:t>
      </w:r>
    </w:p>
  </w:footnote>
  <w:footnote w:id="2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جماعة ، عن محمّد بن علي بن الحسين ، عن أبيه ومحمّد بن الحسن ، عن سعد والحميري ومحمّد بن أبي القاسم ، عن أحمد بن أبي عبد اللّه ، عن أحمد ابن ذكرى وعنقويه ، عنه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2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w:t>
      </w:r>
    </w:p>
  </w:footnote>
  <w:footnote w:id="2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w:t>
      </w:r>
    </w:p>
  </w:footnote>
  <w:footnote w:id="2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محمّد بن علي الفتال النيسابوري صاحب التفسير ، ثقة وأي ثقة ، أخبرنا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جماعة من الثقات عنه بتفسيره ، ب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منتجب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2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1046</w:t>
      </w:r>
      <w:r>
        <w:rPr>
          <w:rFonts w:eastAsia="IRNazanin" w:cs="IRNazanin"/>
          <w:b w:val="false"/>
          <w:bCs w:val="false"/>
          <w:i w:val="false"/>
          <w:iCs w:val="false"/>
          <w:color w:val="333333"/>
          <w:sz w:val="20"/>
          <w:szCs w:val="20"/>
          <w:rtl w:val="true"/>
        </w:rPr>
        <w:t>.</w:t>
      </w:r>
    </w:p>
  </w:footnote>
  <w:footnote w:id="2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 الحسن</w:t>
      </w:r>
      <w:r>
        <w:rPr>
          <w:rFonts w:eastAsia="IRNazanin" w:cs="IRNazanin"/>
          <w:b w:val="false"/>
          <w:bCs w:val="false"/>
          <w:i w:val="false"/>
          <w:iCs w:val="false"/>
          <w:color w:val="333333"/>
          <w:sz w:val="20"/>
          <w:szCs w:val="20"/>
          <w:rtl w:val="true"/>
        </w:rPr>
        <w:t>.</w:t>
      </w:r>
    </w:p>
  </w:footnote>
  <w:footnote w:id="2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بروايته</w:t>
      </w:r>
      <w:r>
        <w:rPr>
          <w:rFonts w:eastAsia="IRNazanin" w:cs="IRNazanin"/>
          <w:b w:val="false"/>
          <w:bCs w:val="false"/>
          <w:i w:val="false"/>
          <w:iCs w:val="false"/>
          <w:color w:val="333333"/>
          <w:sz w:val="20"/>
          <w:szCs w:val="20"/>
          <w:rtl w:val="true"/>
        </w:rPr>
        <w:t>.</w:t>
      </w:r>
    </w:p>
  </w:footnote>
  <w:footnote w:id="2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وله منه إجازة ،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2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w:t>
      </w:r>
    </w:p>
  </w:footnote>
  <w:footnote w:id="2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الإمام ظهير الدين أبو الفضل محمّد ابن الشيخ الإمام قطب الدين أبي الحسين سعيد بن هبة اللّه الراوندي ، فقيه ، ثقة ، عدل ، عين ، ب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منتجب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2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العالم الثقة أبو الفتح محمّد بن علي الكراجكي ، فقيه الأصحاب ، قرأ على علم الهدى والطوسي ، له كتب ، أخبرنا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الوالد عن والده عنه ، ب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منتجب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2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ويظهر مدحه من ترجمة محمّد بن أبي القاسم جدّه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مشيخة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 ذلك كثير</w:t>
      </w:r>
      <w:r>
        <w:rPr>
          <w:rFonts w:eastAsia="IRNazanin" w:cs="IRNazanin"/>
          <w:b w:val="false"/>
          <w:bCs w:val="false"/>
          <w:i w:val="false"/>
          <w:iCs w:val="false"/>
          <w:color w:val="333333"/>
          <w:sz w:val="20"/>
          <w:szCs w:val="20"/>
          <w:rtl w:val="true"/>
        </w:rPr>
        <w:t>.</w:t>
      </w:r>
    </w:p>
  </w:footnote>
  <w:footnote w:id="2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مشيخة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مشيخة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عمّه محمّد بن أبي القاسم ، مشيخة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مشيخة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إبراهيم بن أبي محمود ، 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مشيخة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940</w:t>
      </w:r>
      <w:r>
        <w:rPr>
          <w:rFonts w:eastAsia="IRNazanin" w:cs="IRNazanin"/>
          <w:b w:val="false"/>
          <w:bCs w:val="false"/>
          <w:i w:val="false"/>
          <w:iCs w:val="false"/>
          <w:color w:val="333333"/>
          <w:sz w:val="20"/>
          <w:szCs w:val="20"/>
          <w:rtl w:val="true"/>
        </w:rPr>
        <w:t>.</w:t>
      </w:r>
    </w:p>
  </w:footnote>
  <w:footnote w:id="2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أبو جعفر محمّد بن علي بن المحسن الحلبي ، فقيه ، صالح ، أدرك الشيخ أبا جعفر الطوسي ، وقرأ عليه السيد أبو الرضا والشيخ قطب الراونديان ، ب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منتجب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2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وله منه إجازة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2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علي المقرئ القرشي ، له مصنّفات ، أخبرنا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جماعة ، عن أبي المفضّل ، عن ابن بطّة ، عن أبي عبد اللّه محمّد بن أبي القاسم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وقد تقدم بعنوان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علي بن إبراهيم بن موسى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2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 بن مهزيار</w:t>
      </w:r>
      <w:r>
        <w:rPr>
          <w:rFonts w:eastAsia="IRNazanin" w:cs="IRNazanin"/>
          <w:b w:val="false"/>
          <w:bCs w:val="false"/>
          <w:i w:val="false"/>
          <w:iCs w:val="false"/>
          <w:color w:val="333333"/>
          <w:sz w:val="20"/>
          <w:szCs w:val="20"/>
          <w:rtl w:val="true"/>
        </w:rPr>
        <w:t>.</w:t>
      </w:r>
    </w:p>
  </w:footnote>
  <w:footnote w:id="2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2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886</w:t>
      </w:r>
      <w:r>
        <w:rPr>
          <w:rFonts w:eastAsia="IRNazanin" w:cs="IRNazanin"/>
          <w:b w:val="false"/>
          <w:bCs w:val="false"/>
          <w:i w:val="false"/>
          <w:iCs w:val="false"/>
          <w:color w:val="333333"/>
          <w:sz w:val="20"/>
          <w:szCs w:val="20"/>
          <w:rtl w:val="true"/>
        </w:rPr>
        <w:t>.</w:t>
      </w:r>
    </w:p>
  </w:footnote>
  <w:footnote w:id="2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ويلقبه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ويلقب 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المخالفون بشيطان الطاق ، والشيعة تلقبه بمؤمن الطاق ، ق ، وكان ثقة متكلّماً حاذقاً حاضر الجواب ، له كتب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2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w:t>
      </w:r>
    </w:p>
  </w:footnote>
  <w:footnote w:id="2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2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2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2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2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أخبرني وأجازني جميع كتبه ، جش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2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بدل القناني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القنائي</w:t>
      </w:r>
      <w:r>
        <w:rPr>
          <w:rFonts w:eastAsia="IRNazanin" w:cs="IRNazanin"/>
          <w:b w:val="false"/>
          <w:bCs w:val="false"/>
          <w:i w:val="false"/>
          <w:iCs w:val="false"/>
          <w:color w:val="333333"/>
          <w:sz w:val="20"/>
          <w:szCs w:val="20"/>
          <w:rtl w:val="true"/>
        </w:rPr>
        <w:t>.</w:t>
      </w:r>
    </w:p>
  </w:footnote>
  <w:footnote w:id="2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عمارة</w:t>
      </w:r>
      <w:r>
        <w:rPr>
          <w:rFonts w:eastAsia="IRNazanin" w:cs="IRNazanin"/>
          <w:b w:val="false"/>
          <w:bCs w:val="false"/>
          <w:i w:val="false"/>
          <w:iCs w:val="false"/>
          <w:color w:val="333333"/>
          <w:sz w:val="20"/>
          <w:szCs w:val="20"/>
          <w:rtl w:val="true"/>
        </w:rPr>
        <w:t>.</w:t>
      </w:r>
    </w:p>
  </w:footnote>
  <w:footnote w:id="2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بدل السندي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النهدي</w:t>
      </w:r>
      <w:r>
        <w:rPr>
          <w:rFonts w:eastAsia="IRNazanin" w:cs="IRNazanin"/>
          <w:b w:val="false"/>
          <w:bCs w:val="false"/>
          <w:i w:val="false"/>
          <w:iCs w:val="false"/>
          <w:color w:val="333333"/>
          <w:sz w:val="20"/>
          <w:szCs w:val="20"/>
          <w:rtl w:val="true"/>
        </w:rPr>
        <w:t>.</w:t>
      </w:r>
    </w:p>
  </w:footnote>
  <w:footnote w:id="2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 ، وفي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برصه</w:t>
      </w:r>
      <w:r>
        <w:rPr>
          <w:rFonts w:eastAsia="IRNazanin" w:cs="IRNazanin"/>
          <w:b w:val="false"/>
          <w:bCs w:val="false"/>
          <w:i w:val="false"/>
          <w:iCs w:val="false"/>
          <w:color w:val="333333"/>
          <w:sz w:val="20"/>
          <w:szCs w:val="20"/>
          <w:rtl w:val="true"/>
        </w:rPr>
        <w:t>.</w:t>
      </w:r>
    </w:p>
  </w:footnote>
  <w:footnote w:id="2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عمارة بن أشعث ، ضا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2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عمارة الذهلي الكوفي ، 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عمّار</w:t>
      </w:r>
      <w:r>
        <w:rPr>
          <w:rFonts w:eastAsia="IRNazanin" w:cs="IRNazanin"/>
          <w:b w:val="false"/>
          <w:bCs w:val="false"/>
          <w:i w:val="false"/>
          <w:iCs w:val="false"/>
          <w:color w:val="333333"/>
          <w:sz w:val="20"/>
          <w:szCs w:val="20"/>
          <w:rtl w:val="true"/>
        </w:rPr>
        <w:t>.</w:t>
      </w:r>
    </w:p>
  </w:footnote>
  <w:footnote w:id="2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بعض نسخه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عمرو</w:t>
      </w:r>
      <w:r>
        <w:rPr>
          <w:rFonts w:eastAsia="IRNazanin" w:cs="IRNazanin"/>
          <w:b w:val="false"/>
          <w:bCs w:val="false"/>
          <w:i w:val="false"/>
          <w:iCs w:val="false"/>
          <w:color w:val="333333"/>
          <w:sz w:val="20"/>
          <w:szCs w:val="20"/>
          <w:rtl w:val="true"/>
        </w:rPr>
        <w:t>.</w:t>
      </w:r>
    </w:p>
  </w:footnote>
  <w:footnote w:id="2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2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عمرو بن أبي المقدام ، له كتاب ، روى عنه الصدوق بإسناده إلى محمّد ابن سنان عنه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مشيخة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كتاب ، أخبرنا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جماعة ، عن أبي المفضّل ، عن ابن بطّة ، عن أحمد بن أبي عبد اللّه ، عنه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عمر</w:t>
      </w:r>
      <w:r>
        <w:rPr>
          <w:rFonts w:eastAsia="IRNazanin" w:cs="IRNazanin"/>
          <w:b w:val="false"/>
          <w:bCs w:val="false"/>
          <w:i w:val="false"/>
          <w:iCs w:val="false"/>
          <w:color w:val="333333"/>
          <w:sz w:val="20"/>
          <w:szCs w:val="20"/>
          <w:rtl w:val="true"/>
        </w:rPr>
        <w:t>.</w:t>
      </w:r>
    </w:p>
  </w:footnote>
  <w:footnote w:id="2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عمر</w:t>
      </w:r>
      <w:r>
        <w:rPr>
          <w:rFonts w:eastAsia="IRNazanin" w:cs="IRNazanin"/>
          <w:b w:val="false"/>
          <w:bCs w:val="false"/>
          <w:i w:val="false"/>
          <w:iCs w:val="false"/>
          <w:color w:val="333333"/>
          <w:sz w:val="20"/>
          <w:szCs w:val="20"/>
          <w:rtl w:val="true"/>
        </w:rPr>
        <w:t>.</w:t>
      </w:r>
    </w:p>
  </w:footnote>
  <w:footnote w:id="2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929</w:t>
      </w:r>
      <w:r>
        <w:rPr>
          <w:rFonts w:eastAsia="IRNazanin" w:cs="IRNazanin"/>
          <w:b w:val="false"/>
          <w:bCs w:val="false"/>
          <w:i w:val="false"/>
          <w:iCs w:val="false"/>
          <w:color w:val="333333"/>
          <w:sz w:val="20"/>
          <w:szCs w:val="20"/>
          <w:rtl w:val="true"/>
        </w:rPr>
        <w:t>.</w:t>
      </w:r>
    </w:p>
  </w:footnote>
  <w:footnote w:id="2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2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1001</w:t>
      </w:r>
      <w:r>
        <w:rPr>
          <w:rFonts w:eastAsia="IRNazanin" w:cs="IRNazanin"/>
          <w:b w:val="false"/>
          <w:bCs w:val="false"/>
          <w:i w:val="false"/>
          <w:iCs w:val="false"/>
          <w:color w:val="333333"/>
          <w:sz w:val="20"/>
          <w:szCs w:val="20"/>
          <w:rtl w:val="true"/>
        </w:rPr>
        <w:t>.</w:t>
      </w:r>
    </w:p>
  </w:footnote>
  <w:footnote w:id="2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كتاب ، أخبرنا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جيّد ، عن ابن الوليد ، عن الصفّار ، عن علي بن السندي ، عنه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عمر</w:t>
      </w:r>
      <w:r>
        <w:rPr>
          <w:rFonts w:eastAsia="IRNazanin" w:cs="IRNazanin"/>
          <w:b w:val="false"/>
          <w:bCs w:val="false"/>
          <w:i w:val="false"/>
          <w:iCs w:val="false"/>
          <w:color w:val="333333"/>
          <w:sz w:val="20"/>
          <w:szCs w:val="20"/>
          <w:rtl w:val="true"/>
        </w:rPr>
        <w:t>.</w:t>
      </w:r>
    </w:p>
  </w:footnote>
  <w:footnote w:id="2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عمرو ذكره في عبد اللّه بن عبد الرحمن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عبد اللّه بن عبد الرحمن الزبيري</w:t>
      </w:r>
      <w:r>
        <w:rPr>
          <w:rFonts w:eastAsia="IRNazanin" w:cs="IRNazanin"/>
          <w:b w:val="false"/>
          <w:bCs w:val="false"/>
          <w:i w:val="false"/>
          <w:iCs w:val="false"/>
          <w:color w:val="333333"/>
          <w:sz w:val="20"/>
          <w:szCs w:val="20"/>
          <w:rtl w:val="true"/>
        </w:rPr>
        <w:t>.</w:t>
      </w:r>
    </w:p>
  </w:footnote>
  <w:footnote w:id="2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909</w:t>
      </w:r>
      <w:r>
        <w:rPr>
          <w:rFonts w:eastAsia="IRNazanin" w:cs="IRNazanin"/>
          <w:b w:val="false"/>
          <w:bCs w:val="false"/>
          <w:i w:val="false"/>
          <w:iCs w:val="false"/>
          <w:color w:val="333333"/>
          <w:sz w:val="20"/>
          <w:szCs w:val="20"/>
          <w:rtl w:val="true"/>
        </w:rPr>
        <w:t>.</w:t>
      </w:r>
    </w:p>
  </w:footnote>
  <w:footnote w:id="2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2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بعض نسخه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عمرو</w:t>
      </w:r>
      <w:r>
        <w:rPr>
          <w:rFonts w:eastAsia="IRNazanin" w:cs="IRNazanin"/>
          <w:b w:val="false"/>
          <w:bCs w:val="false"/>
          <w:i w:val="false"/>
          <w:iCs w:val="false"/>
          <w:color w:val="333333"/>
          <w:sz w:val="20"/>
          <w:szCs w:val="20"/>
          <w:rtl w:val="true"/>
        </w:rPr>
        <w:t>.</w:t>
      </w:r>
    </w:p>
  </w:footnote>
  <w:footnote w:id="2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w:t>
      </w:r>
    </w:p>
  </w:footnote>
  <w:footnote w:id="2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عبد الرحمن بن عمر بن اُذينة</w:t>
      </w:r>
      <w:r>
        <w:rPr>
          <w:rFonts w:eastAsia="IRNazanin" w:cs="IRNazanin"/>
          <w:b w:val="false"/>
          <w:bCs w:val="false"/>
          <w:i w:val="false"/>
          <w:iCs w:val="false"/>
          <w:color w:val="333333"/>
          <w:sz w:val="20"/>
          <w:szCs w:val="20"/>
          <w:rtl w:val="true"/>
        </w:rPr>
        <w:t>.</w:t>
      </w:r>
    </w:p>
  </w:footnote>
  <w:footnote w:id="2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w:t>
      </w:r>
      <w:r>
        <w:rPr>
          <w:rFonts w:eastAsia="IRNazanin" w:cs="IRNazanin"/>
          <w:b w:val="false"/>
          <w:bCs w:val="false"/>
          <w:i w:val="false"/>
          <w:iCs w:val="false"/>
          <w:color w:val="333333"/>
          <w:sz w:val="20"/>
          <w:szCs w:val="20"/>
        </w:rPr>
        <w:t>3930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p>
  </w:footnote>
  <w:footnote w:id="2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w:t>
      </w:r>
    </w:p>
  </w:footnote>
  <w:footnote w:id="2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عمر الزيات ، له كتاب ، أخبرنا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جماعة ، عن أبي المفضّل ، عن ابن بطّة ، عن أحمد بن أبي عبد اللّه ، عنه ، 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ويحتمل أنّ يكون هو المذكور بعنوان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عمرو الزيّات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w:t>
      </w:r>
    </w:p>
  </w:footnote>
  <w:footnote w:id="2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عبدون ، عن الدوري ، عن أبي محمّد الحسن بن محمّد بن يحيى العلوي ، عن الحسن بن قادم الدمشقي ، عن أبيه ، عن علي بن جعفر البصري عنه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2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w:t>
      </w:r>
    </w:p>
  </w:footnote>
  <w:footnote w:id="2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2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2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عمر الطائي الكوفي ، 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2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بكتابه ، جش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2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1018</w:t>
      </w:r>
      <w:r>
        <w:rPr>
          <w:rFonts w:eastAsia="IRNazanin" w:cs="IRNazanin"/>
          <w:b w:val="false"/>
          <w:bCs w:val="false"/>
          <w:i w:val="false"/>
          <w:iCs w:val="false"/>
          <w:color w:val="333333"/>
          <w:sz w:val="20"/>
          <w:szCs w:val="20"/>
          <w:rtl w:val="true"/>
        </w:rPr>
        <w:t>.</w:t>
      </w:r>
    </w:p>
  </w:footnote>
  <w:footnote w:id="2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لم يرد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p>
  </w:footnote>
  <w:footnote w:id="2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w:t>
      </w:r>
    </w:p>
  </w:footnote>
  <w:footnote w:id="2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القطّان</w:t>
      </w:r>
      <w:r>
        <w:rPr>
          <w:rFonts w:eastAsia="IRNazanin" w:cs="IRNazanin"/>
          <w:b w:val="false"/>
          <w:bCs w:val="false"/>
          <w:i w:val="false"/>
          <w:iCs w:val="false"/>
          <w:color w:val="333333"/>
          <w:sz w:val="20"/>
          <w:szCs w:val="20"/>
          <w:rtl w:val="true"/>
        </w:rPr>
        <w:t>.</w:t>
      </w:r>
    </w:p>
  </w:footnote>
  <w:footnote w:id="2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بعض نسخه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عمرو</w:t>
      </w:r>
      <w:r>
        <w:rPr>
          <w:rFonts w:eastAsia="IRNazanin" w:cs="IRNazanin"/>
          <w:b w:val="false"/>
          <w:bCs w:val="false"/>
          <w:i w:val="false"/>
          <w:iCs w:val="false"/>
          <w:color w:val="333333"/>
          <w:sz w:val="20"/>
          <w:szCs w:val="20"/>
          <w:rtl w:val="true"/>
        </w:rPr>
        <w:t>.</w:t>
      </w:r>
    </w:p>
  </w:footnote>
  <w:footnote w:id="2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ولم يرد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الهاشمي المدني ، وفي مجمع الرجال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عنه كما في المتن</w:t>
      </w:r>
      <w:r>
        <w:rPr>
          <w:rFonts w:eastAsia="IRNazanin" w:cs="IRNazanin"/>
          <w:b w:val="false"/>
          <w:bCs w:val="false"/>
          <w:i w:val="false"/>
          <w:iCs w:val="false"/>
          <w:color w:val="333333"/>
          <w:sz w:val="20"/>
          <w:szCs w:val="20"/>
          <w:rtl w:val="true"/>
        </w:rPr>
        <w:t>.</w:t>
      </w:r>
    </w:p>
  </w:footnote>
  <w:footnote w:id="2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عمر الكناسي ، ضا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بعض نسخه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عمرو</w:t>
      </w:r>
      <w:r>
        <w:rPr>
          <w:rFonts w:eastAsia="IRNazanin" w:cs="IRNazanin"/>
          <w:b w:val="false"/>
          <w:bCs w:val="false"/>
          <w:i w:val="false"/>
          <w:iCs w:val="false"/>
          <w:color w:val="333333"/>
          <w:sz w:val="20"/>
          <w:szCs w:val="20"/>
          <w:rtl w:val="true"/>
        </w:rPr>
        <w:t>.</w:t>
      </w:r>
    </w:p>
  </w:footnote>
  <w:footnote w:id="2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الحسين محمّد بن عثمان ، جش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2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1055</w:t>
      </w:r>
      <w:r>
        <w:rPr>
          <w:rFonts w:eastAsia="IRNazanin" w:cs="IRNazanin"/>
          <w:b w:val="false"/>
          <w:bCs w:val="false"/>
          <w:i w:val="false"/>
          <w:iCs w:val="false"/>
          <w:color w:val="333333"/>
          <w:sz w:val="20"/>
          <w:szCs w:val="20"/>
          <w:rtl w:val="true"/>
        </w:rPr>
        <w:t>.</w:t>
      </w:r>
    </w:p>
  </w:footnote>
  <w:footnote w:id="2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w:t>
      </w:r>
      <w:r>
        <w:rPr>
          <w:rFonts w:eastAsia="IRNazanin" w:cs="IRNazanin"/>
          <w:b w:val="false"/>
          <w:bCs w:val="false"/>
          <w:i w:val="false"/>
          <w:iCs w:val="false"/>
          <w:color w:val="333333"/>
          <w:sz w:val="20"/>
          <w:szCs w:val="20"/>
          <w:rtl w:val="true"/>
        </w:rPr>
        <w:t>.</w:t>
      </w:r>
    </w:p>
  </w:footnote>
  <w:footnote w:id="2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w:t>
      </w:r>
    </w:p>
  </w:footnote>
  <w:footnote w:id="2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محمّد</w:t>
      </w:r>
      <w:r>
        <w:rPr>
          <w:rFonts w:eastAsia="IRNazanin" w:cs="IRNazanin"/>
          <w:b w:val="false"/>
          <w:bCs w:val="false"/>
          <w:i w:val="false"/>
          <w:iCs w:val="false"/>
          <w:color w:val="333333"/>
          <w:sz w:val="20"/>
          <w:szCs w:val="20"/>
          <w:rtl w:val="true"/>
        </w:rPr>
        <w:t>.</w:t>
      </w:r>
    </w:p>
  </w:footnote>
  <w:footnote w:id="2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سلم</w:t>
      </w:r>
      <w:r>
        <w:rPr>
          <w:rFonts w:eastAsia="IRNazanin" w:cs="IRNazanin"/>
          <w:b w:val="false"/>
          <w:bCs w:val="false"/>
          <w:i w:val="false"/>
          <w:iCs w:val="false"/>
          <w:color w:val="333333"/>
          <w:sz w:val="20"/>
          <w:szCs w:val="20"/>
          <w:rtl w:val="true"/>
        </w:rPr>
        <w:t>.</w:t>
      </w:r>
    </w:p>
  </w:footnote>
  <w:footnote w:id="2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p>
  </w:footnote>
  <w:footnote w:id="2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1473</w:t>
      </w:r>
      <w:r>
        <w:rPr>
          <w:rFonts w:eastAsia="IRNazanin" w:cs="IRNazanin"/>
          <w:b w:val="false"/>
          <w:bCs w:val="false"/>
          <w:i w:val="false"/>
          <w:iCs w:val="false"/>
          <w:color w:val="333333"/>
          <w:sz w:val="20"/>
          <w:szCs w:val="20"/>
          <w:rtl w:val="true"/>
        </w:rPr>
        <w:t>.</w:t>
      </w:r>
    </w:p>
  </w:footnote>
  <w:footnote w:id="2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ضا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981</w:t>
      </w:r>
      <w:r>
        <w:rPr>
          <w:rFonts w:eastAsia="IRNazanin" w:cs="IRNazanin"/>
          <w:b w:val="false"/>
          <w:bCs w:val="false"/>
          <w:i w:val="false"/>
          <w:iCs w:val="false"/>
          <w:color w:val="333333"/>
          <w:sz w:val="20"/>
          <w:szCs w:val="20"/>
          <w:rtl w:val="true"/>
        </w:rPr>
        <w:t>.</w:t>
      </w:r>
    </w:p>
  </w:footnote>
  <w:footnote w:id="2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2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عمران العجلي ، 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w:t>
      </w:r>
    </w:p>
  </w:footnote>
  <w:footnote w:id="2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2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عمران ، مولى اُمّ هاني بنت أبي طالب ، يقال 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فاختة ، 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ولم يرد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فاختة ، ووردت في مجمع الرجال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رجال الشيخ</w:t>
      </w:r>
      <w:r>
        <w:rPr>
          <w:rFonts w:eastAsia="IRNazanin" w:cs="IRNazanin"/>
          <w:b w:val="false"/>
          <w:bCs w:val="false"/>
          <w:i w:val="false"/>
          <w:iCs w:val="false"/>
          <w:color w:val="333333"/>
          <w:sz w:val="20"/>
          <w:szCs w:val="20"/>
          <w:rtl w:val="true"/>
        </w:rPr>
        <w:t>.</w:t>
      </w:r>
    </w:p>
  </w:footnote>
  <w:footnote w:id="2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2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 أبي الغريف</w:t>
      </w:r>
      <w:r>
        <w:rPr>
          <w:rFonts w:eastAsia="IRNazanin" w:cs="IRNazanin"/>
          <w:b w:val="false"/>
          <w:bCs w:val="false"/>
          <w:i w:val="false"/>
          <w:iCs w:val="false"/>
          <w:color w:val="333333"/>
          <w:sz w:val="20"/>
          <w:szCs w:val="20"/>
          <w:rtl w:val="true"/>
        </w:rPr>
        <w:t>.</w:t>
      </w:r>
    </w:p>
  </w:footnote>
  <w:footnote w:id="2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بعض نسخه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الغريف</w:t>
      </w:r>
      <w:r>
        <w:rPr>
          <w:rFonts w:eastAsia="IRNazanin" w:cs="IRNazanin"/>
          <w:b w:val="false"/>
          <w:bCs w:val="false"/>
          <w:i w:val="false"/>
          <w:iCs w:val="false"/>
          <w:color w:val="333333"/>
          <w:sz w:val="20"/>
          <w:szCs w:val="20"/>
          <w:rtl w:val="true"/>
        </w:rPr>
        <w:t>.</w:t>
      </w:r>
    </w:p>
  </w:footnote>
  <w:footnote w:id="2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953</w:t>
      </w:r>
      <w:r>
        <w:rPr>
          <w:rFonts w:eastAsia="IRNazanin" w:cs="IRNazanin"/>
          <w:b w:val="false"/>
          <w:bCs w:val="false"/>
          <w:i w:val="false"/>
          <w:iCs w:val="false"/>
          <w:color w:val="333333"/>
          <w:sz w:val="20"/>
          <w:szCs w:val="20"/>
          <w:rtl w:val="true"/>
        </w:rPr>
        <w:t>.</w:t>
      </w:r>
    </w:p>
  </w:footnote>
  <w:footnote w:id="2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2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محمّد بن عوف الأزدي الكوفي ، 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2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بعض نسخه بدل عروة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w:t>
      </w:r>
    </w:p>
  </w:footnote>
  <w:footnote w:id="2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2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905</w:t>
      </w:r>
      <w:r>
        <w:rPr>
          <w:rFonts w:eastAsia="IRNazanin" w:cs="IRNazanin"/>
          <w:b w:val="false"/>
          <w:bCs w:val="false"/>
          <w:i w:val="false"/>
          <w:iCs w:val="false"/>
          <w:color w:val="333333"/>
          <w:sz w:val="20"/>
          <w:szCs w:val="20"/>
          <w:rtl w:val="true"/>
        </w:rPr>
        <w:t>.</w:t>
      </w:r>
    </w:p>
  </w:footnote>
  <w:footnote w:id="2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حجري ـ في بحث فيما لو وطء إنسان حيواناً</w:t>
      </w:r>
      <w:r>
        <w:rPr>
          <w:rFonts w:eastAsia="IRNazanin" w:cs="IRNazanin"/>
          <w:b w:val="false"/>
          <w:bCs w:val="false"/>
          <w:i w:val="false"/>
          <w:iCs w:val="false"/>
          <w:color w:val="333333"/>
          <w:sz w:val="20"/>
          <w:szCs w:val="20"/>
          <w:rtl w:val="true"/>
        </w:rPr>
        <w:t>.</w:t>
      </w:r>
    </w:p>
  </w:footnote>
  <w:footnote w:id="2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جيّد ، عن محمّد بن الحسن ، عن محمّد بن 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عبد العزيز ، عنه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2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p>
  </w:footnote>
  <w:footnote w:id="2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w:t>
      </w:r>
    </w:p>
  </w:footnote>
  <w:footnote w:id="2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896</w:t>
      </w:r>
      <w:r>
        <w:rPr>
          <w:rFonts w:eastAsia="IRNazanin" w:cs="IRNazanin"/>
          <w:b w:val="false"/>
          <w:bCs w:val="false"/>
          <w:i w:val="false"/>
          <w:iCs w:val="false"/>
          <w:color w:val="333333"/>
          <w:sz w:val="20"/>
          <w:szCs w:val="20"/>
          <w:rtl w:val="true"/>
        </w:rPr>
        <w:t>.</w:t>
      </w:r>
    </w:p>
  </w:footnote>
  <w:footnote w:id="2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بكتبه ورواياته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جماعة ، عن التلعكبري ، عن ابن همّام ، عنه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2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2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w:t>
      </w:r>
      <w:r>
        <w:rPr>
          <w:rFonts w:eastAsia="IRNazanin" w:cs="IRNazanin"/>
          <w:b w:val="false"/>
          <w:bCs w:val="false"/>
          <w:i w:val="false"/>
          <w:iCs w:val="false"/>
          <w:color w:val="333333"/>
          <w:sz w:val="20"/>
          <w:szCs w:val="20"/>
        </w:rPr>
        <w:t>2027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p>
  </w:footnote>
  <w:footnote w:id="2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2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2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2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الغفاري ، ويقال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 ويقال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سمرة ، قتل ببطن قناة مع رعاء النبي  صلی اللّه علیه و آله  ، قتلهم عبد اللّه بن عتبة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عيينة 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واستباح سرح المدينة ، ل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قتلهم عبد اللّه بن عتيبة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عنبسة خ ل </w:t>
      </w:r>
      <w:r>
        <w:rPr>
          <w:rFonts w:eastAsia="IRNazanin" w:cs="IRNazanin"/>
          <w:b w:val="false"/>
          <w:bCs w:val="false"/>
          <w:i w:val="false"/>
          <w:iCs w:val="false"/>
          <w:color w:val="333333"/>
          <w:sz w:val="20"/>
          <w:szCs w:val="20"/>
          <w:rtl w:val="true"/>
        </w:rPr>
        <w:t>) ...</w:t>
      </w:r>
    </w:p>
  </w:footnote>
  <w:footnote w:id="2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غورك ، له روايات ، أخبرنا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جماعة ، عن أبي المفضّل ، عن حميد بن إبراهيم بن سليمان بن حيّان ، عنه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w:t>
      </w:r>
    </w:p>
  </w:footnote>
  <w:footnote w:id="2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970</w:t>
      </w:r>
      <w:r>
        <w:rPr>
          <w:rFonts w:eastAsia="IRNazanin" w:cs="IRNazanin"/>
          <w:b w:val="false"/>
          <w:bCs w:val="false"/>
          <w:i w:val="false"/>
          <w:iCs w:val="false"/>
          <w:color w:val="333333"/>
          <w:sz w:val="20"/>
          <w:szCs w:val="20"/>
          <w:rtl w:val="true"/>
        </w:rPr>
        <w:t>.</w:t>
      </w:r>
    </w:p>
  </w:footnote>
  <w:footnote w:id="2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بعض نسخه بدل الشامي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السامي</w:t>
      </w:r>
      <w:r>
        <w:rPr>
          <w:rFonts w:eastAsia="IRNazanin" w:cs="IRNazanin"/>
          <w:b w:val="false"/>
          <w:bCs w:val="false"/>
          <w:i w:val="false"/>
          <w:iCs w:val="false"/>
          <w:color w:val="333333"/>
          <w:sz w:val="20"/>
          <w:szCs w:val="20"/>
          <w:rtl w:val="true"/>
        </w:rPr>
        <w:t>.</w:t>
      </w:r>
    </w:p>
  </w:footnote>
  <w:footnote w:id="2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976</w:t>
      </w:r>
      <w:r>
        <w:rPr>
          <w:rFonts w:eastAsia="IRNazanin" w:cs="IRNazanin"/>
          <w:b w:val="false"/>
          <w:bCs w:val="false"/>
          <w:i w:val="false"/>
          <w:iCs w:val="false"/>
          <w:color w:val="333333"/>
          <w:sz w:val="20"/>
          <w:szCs w:val="20"/>
          <w:rtl w:val="true"/>
        </w:rPr>
        <w:t>.</w:t>
      </w:r>
    </w:p>
  </w:footnote>
  <w:footnote w:id="2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1048</w:t>
      </w:r>
      <w:r>
        <w:rPr>
          <w:rFonts w:eastAsia="IRNazanin" w:cs="IRNazanin"/>
          <w:b w:val="false"/>
          <w:bCs w:val="false"/>
          <w:i w:val="false"/>
          <w:iCs w:val="false"/>
          <w:color w:val="333333"/>
          <w:sz w:val="20"/>
          <w:szCs w:val="20"/>
          <w:rtl w:val="true"/>
        </w:rPr>
        <w:t>.</w:t>
      </w:r>
    </w:p>
  </w:footnote>
  <w:footnote w:id="2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2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الفرج ، د ي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مرّتين في رجال الرضا  علیه السلام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1014</w:t>
      </w:r>
      <w:r>
        <w:rPr>
          <w:rFonts w:eastAsia="IRNazanin" w:cs="IRNazanin"/>
          <w:b w:val="false"/>
          <w:bCs w:val="false"/>
          <w:i w:val="false"/>
          <w:iCs w:val="false"/>
          <w:color w:val="333333"/>
          <w:sz w:val="20"/>
          <w:szCs w:val="20"/>
          <w:rtl w:val="true"/>
        </w:rPr>
        <w:t>.</w:t>
      </w:r>
    </w:p>
  </w:footnote>
  <w:footnote w:id="2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p>
  </w:footnote>
  <w:footnote w:id="2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p>
  </w:footnote>
  <w:footnote w:id="2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p>
  </w:footnote>
  <w:footnote w:id="2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p>
  </w:footnote>
  <w:footnote w:id="2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p>
  </w:footnote>
  <w:footnote w:id="2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p>
  </w:footnote>
  <w:footnote w:id="2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2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الفضل ، د ي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أصحاب الكاظم  علیه السلام  ولم يرد له ذكر في نسخنا من رجال الشيخ في أصحاب الأمام الكاظم  علیه السلام  إلّا أنّه قال في أصحاب الرضا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بن الفضل الأزدي ، كوفي ، ثقة ، من أصحاب أبي الحسن موسى  علیه السلام </w:t>
      </w:r>
      <w:r>
        <w:rPr>
          <w:rFonts w:eastAsia="IRNazanin" w:cs="IRNazanin"/>
          <w:b w:val="false"/>
          <w:bCs w:val="false"/>
          <w:i w:val="false"/>
          <w:iCs w:val="false"/>
          <w:color w:val="333333"/>
          <w:sz w:val="20"/>
          <w:szCs w:val="20"/>
          <w:rtl w:val="true"/>
        </w:rPr>
        <w:t>.</w:t>
      </w:r>
    </w:p>
  </w:footnote>
  <w:footnote w:id="2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أصحاب أبي الحسن موسى  علیه السلام </w:t>
      </w:r>
      <w:r>
        <w:rPr>
          <w:rFonts w:eastAsia="IRNazanin" w:cs="IRNazanin"/>
          <w:b w:val="false"/>
          <w:bCs w:val="false"/>
          <w:i w:val="false"/>
          <w:iCs w:val="false"/>
          <w:color w:val="333333"/>
          <w:sz w:val="20"/>
          <w:szCs w:val="20"/>
          <w:rtl w:val="true"/>
        </w:rPr>
        <w:t>.</w:t>
      </w:r>
    </w:p>
  </w:footnote>
  <w:footnote w:id="2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فضل اللّه الراوندي ، فقيه ، فاضل ، ب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منتجب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2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المدني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2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2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2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الربيع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2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من أصحاب الباقر  علیه السلام  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2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بعض نسخه بدل الثمالي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التمار</w:t>
      </w:r>
      <w:r>
        <w:rPr>
          <w:rFonts w:eastAsia="IRNazanin" w:cs="IRNazanin"/>
          <w:b w:val="false"/>
          <w:bCs w:val="false"/>
          <w:i w:val="false"/>
          <w:iCs w:val="false"/>
          <w:color w:val="333333"/>
          <w:sz w:val="20"/>
          <w:szCs w:val="20"/>
          <w:rtl w:val="true"/>
        </w:rPr>
        <w:t>.</w:t>
      </w:r>
    </w:p>
  </w:footnote>
  <w:footnote w:id="2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الكوفي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2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2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2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2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والظاهر أنّ محمّد بن الفضيل الذي روى عن أبي الصباح الكناني ، وروى عنه الحسين بن سعيد كثيراً هو هذا لا محمّد بن الفضيل بن غزوان الثقة لأنّه من أصحاب الصادق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كما لا يخفى ، وكيف ما كان فقد ضعف المحقق في نكت النهاية في بحث العدد محمّد بن الفضيل الذي يروي عن أبي الصباح الكناني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قده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ونكتها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الفضيل واقفي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ضعيف خ ل </w:t>
      </w:r>
      <w:r>
        <w:rPr>
          <w:rFonts w:eastAsia="IRNazanin" w:cs="IRNazanin"/>
          <w:b w:val="false"/>
          <w:bCs w:val="false"/>
          <w:i w:val="false"/>
          <w:iCs w:val="false"/>
          <w:color w:val="333333"/>
          <w:sz w:val="20"/>
          <w:szCs w:val="20"/>
          <w:rtl w:val="true"/>
        </w:rPr>
        <w:t>).</w:t>
      </w:r>
    </w:p>
  </w:footnote>
  <w:footnote w:id="2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وهذه النسخة يرويها جماعة ، جش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2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995</w:t>
      </w:r>
      <w:r>
        <w:rPr>
          <w:rFonts w:eastAsia="IRNazanin" w:cs="IRNazanin"/>
          <w:b w:val="false"/>
          <w:bCs w:val="false"/>
          <w:i w:val="false"/>
          <w:iCs w:val="false"/>
          <w:color w:val="333333"/>
          <w:sz w:val="20"/>
          <w:szCs w:val="20"/>
          <w:rtl w:val="true"/>
        </w:rPr>
        <w:t>.</w:t>
      </w:r>
    </w:p>
  </w:footnote>
  <w:footnote w:id="2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جيّد ، عن محمّد بن الحسن ، عن سعد والحميري ، عن أحمد ابن محمّد بن عيسى وأحمد بن أبي عبد اللّه ، عن علي بن الحكم ، عن محمّد بن الفضيل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2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w:t>
      </w:r>
    </w:p>
  </w:footnote>
  <w:footnote w:id="2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2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الفضيل ، له كتاب ، أخبرنا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جماعة ، عن أبي المفضّل ، عن حميد ، عن الحسين بن علي اللؤلؤي الشعيري ، عنه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بعض نسخه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علي اللؤلؤي </w:t>
      </w:r>
      <w:r>
        <w:rPr>
          <w:rFonts w:eastAsia="IRNazanin" w:cs="IRNazanin"/>
          <w:b w:val="false"/>
          <w:bCs w:val="false"/>
          <w:i w:val="false"/>
          <w:iCs w:val="false"/>
          <w:color w:val="333333"/>
          <w:sz w:val="20"/>
          <w:szCs w:val="20"/>
          <w:rtl w:val="true"/>
        </w:rPr>
        <w:t>...</w:t>
      </w:r>
    </w:p>
  </w:footnote>
  <w:footnote w:id="2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2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w:t>
      </w:r>
    </w:p>
  </w:footnote>
  <w:footnote w:id="2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2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2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2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كتاب ، أخبرنا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جماعة ، عن محمّد بن علي بن الحسين ، عن أبيه ومحمّد ابن الحسن ، عن سعد والحميري ، عنه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w:t>
      </w:r>
    </w:p>
  </w:footnote>
  <w:footnote w:id="2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w:t>
      </w:r>
      <w:r>
        <w:rPr>
          <w:rFonts w:eastAsia="IRNazanin" w:cs="IRNazanin"/>
          <w:b w:val="false"/>
          <w:bCs w:val="false"/>
          <w:i w:val="false"/>
          <w:iCs w:val="false"/>
          <w:color w:val="333333"/>
          <w:sz w:val="20"/>
          <w:szCs w:val="20"/>
          <w:rtl w:val="true"/>
        </w:rPr>
        <w:t>.</w:t>
      </w:r>
    </w:p>
  </w:footnote>
  <w:footnote w:id="2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2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نسخ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2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2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1027</w:t>
      </w:r>
      <w:r>
        <w:rPr>
          <w:rFonts w:eastAsia="IRNazanin" w:cs="IRNazanin"/>
          <w:b w:val="false"/>
          <w:bCs w:val="false"/>
          <w:i w:val="false"/>
          <w:iCs w:val="false"/>
          <w:color w:val="333333"/>
          <w:sz w:val="20"/>
          <w:szCs w:val="20"/>
          <w:rtl w:val="true"/>
        </w:rPr>
        <w:t>.</w:t>
      </w:r>
    </w:p>
  </w:footnote>
  <w:footnote w:id="2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وله منه إجازة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2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القاسم ، له كتاب ، أخبرنا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جماعة ، عن أبي المفضّل ، عن ابن بطّة ، عن أحمد بن أبي عبد اللّه ، عن أبيه ، عنه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w:t>
      </w:r>
    </w:p>
  </w:footnote>
  <w:footnote w:id="2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ضا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973</w:t>
      </w:r>
      <w:r>
        <w:rPr>
          <w:rFonts w:eastAsia="IRNazanin" w:cs="IRNazanin"/>
          <w:b w:val="false"/>
          <w:bCs w:val="false"/>
          <w:i w:val="false"/>
          <w:iCs w:val="false"/>
          <w:color w:val="333333"/>
          <w:sz w:val="20"/>
          <w:szCs w:val="20"/>
          <w:rtl w:val="true"/>
        </w:rPr>
        <w:t>.</w:t>
      </w:r>
    </w:p>
  </w:footnote>
  <w:footnote w:id="2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جماعة ، عن أبي المفضّل ، عن حميد ، عن أحمد بن ميثم ، عنه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2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w:t>
      </w:r>
    </w:p>
  </w:footnote>
  <w:footnote w:id="2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w:t>
      </w:r>
    </w:p>
  </w:footnote>
  <w:footnote w:id="2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الأجل العلّامة النسابة النقيب تاج الدين أبي عبد اللّه محمّد بن القاسم بن معية الحسيني الديباجي ، روى عن جم غفير من الفضلاء ، فيمن روى عنه بقوله في إجازته لشيخنا الشهيد الأول محمّد بن مكي وهذه صورته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فمن مشايخي الذين نروي عنهم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مولانا الشيخ الأمام الرماني السعيد جمال الدين أبي منصور الحسن بن المطهر قدس اللّه روحه ، والشيخ السعيد صفي الدين محمّد بن سعيد ، والشيخ السعيد المرحوم نجم الدين أبو القاسم عبد اللّه بن حملات ، والسيد الجليل السعيد جمال الدين يوسف بن ناصر بن حمّاد الحسيني ، والسيد الجليل السعيد جلال الدين جعفر بن علي بن صاحب دار الصخر الحسيني ، وشيخي السعيد المرحوم علم الدين المرتضى علي بن عبد الحميد بن فخار الموسوي ، والسيد الجليل السعيد المرحوم رضي الدين أبو القاسم علي بن السيد السعيد غياث الدين عبد الكريم بن طاووس الحسني ، ووالدي السيد السعيد أبو جعفر القاسم بن الحسن بن معية الحسني ، والقاضي السعيد تاج الدين أبو علي محمّد بن محفوظ بن وشاح ، والسيد المرحوم صفي الدين محمّد بن الحسن أبي الرضا العلوي ، والسيد السعيد المرحوم صفي الدين محمّد بن محمّد بن أبي الحسن الموسوي ، والعدل الأمين المرحوم جلال الدين محمّد بن أحمد الكوفي الهاشمي ، والسيد السعيد المرحوم كمال الدين الرضي الحسن بن محمّد بن محمّد الآدمي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الآوي 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الحسيني ، والشيخ الأمين زين الدين جعفر بن علي بن يوسف بن عروة الحلي ، والشيخ السعيد مهذب الدين محمود بن يحيى بن محمود بن سالم الشيباني الحلي ، والسيد السعيد المرحوم ناصر الدين عبد المطلب بن بادشاه الحسيني الحرزمي صاحب التصانيف السائرة ، والشيخ الزاهد السعيد المرحوم كمال الدين علي بن الحسين بن حمّاد الواسطي ، والسيد السعيد المرحوم فخر الدين أحمد بن علي بن عرفة الحسني ، والسيد الإمام السعيد المرحوم مجد الدين أبو الفوارس محمّد بن شيخنا السعيد المرحوم فخر الدين علي بن محمّد الأعرج الحسيني ، والسيد الإمام السعيد المرحوم ضياء الدين عبد اللّه بن السيد السعيد مجد الدين أبو الفوارس محمّد بن الأعرج الحسيني ، والشيخ العالم شمس الدين محمّد بن الغزال المضري الكوفي</w:t>
      </w:r>
      <w:r>
        <w:rPr>
          <w:rFonts w:eastAsia="IRNazanin" w:cs="IRNazanin"/>
          <w:b w:val="false"/>
          <w:bCs w:val="false"/>
          <w:i w:val="false"/>
          <w:iCs w:val="false"/>
          <w:color w:val="333333"/>
          <w:sz w:val="20"/>
          <w:szCs w:val="20"/>
          <w:rtl w:val="true"/>
        </w:rPr>
        <w:t>.</w:t>
      </w:r>
    </w:p>
  </w:footnote>
  <w:footnote w:id="2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صه ، العجب من العلّامة نقله من غض ما نقله فيه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w:t>
      </w:r>
    </w:p>
  </w:footnote>
  <w:footnote w:id="2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قبّة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عقبة 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جعفر الرازي ، من متكلّمي الإمامية وحذاقهم ، وكان أوّلاً معتزلياً ثمّ انتقل إلى القول بالإمامة وحسنت بصيرته ، وله كتب في الإمامة ، 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تقدم في محمّد بن عبد الرحمن بن قبّة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2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مرّتين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2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2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القلاء ، 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2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2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w:t>
      </w:r>
    </w:p>
  </w:footnote>
  <w:footnote w:id="2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الحمّال</w:t>
      </w:r>
      <w:r>
        <w:rPr>
          <w:rFonts w:eastAsia="IRNazanin" w:cs="IRNazanin"/>
          <w:b w:val="false"/>
          <w:bCs w:val="false"/>
          <w:i w:val="false"/>
          <w:iCs w:val="false"/>
          <w:color w:val="333333"/>
          <w:sz w:val="20"/>
          <w:szCs w:val="20"/>
          <w:rtl w:val="true"/>
        </w:rPr>
        <w:t>.</w:t>
      </w:r>
    </w:p>
  </w:footnote>
  <w:footnote w:id="2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ووثق ابن طاووس ابن قولويه في ترجمة الحسن بن علي بن فضّال فلاحظ ، فانّه ذكر 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محمّد بن قولويه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سعد بن عبد اللّه القمّي ، عن علي ابن الريان ، عن محمّد بن عبد اللّه بن زرارة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وذكر الخبر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 أحمد بن طاووس 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لم استثبت حال محمّد بن عبد اللّه بن زرارة ، وباقي الرجال موثقون ، 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الأستر آبادي  رضی اللّه عنه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الطاووسي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المقال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حجري</w:t>
      </w:r>
      <w:r>
        <w:rPr>
          <w:rFonts w:eastAsia="IRNazanin" w:cs="IRNazanin"/>
          <w:b w:val="false"/>
          <w:bCs w:val="false"/>
          <w:i w:val="false"/>
          <w:iCs w:val="false"/>
          <w:color w:val="333333"/>
          <w:sz w:val="20"/>
          <w:szCs w:val="20"/>
          <w:rtl w:val="true"/>
        </w:rPr>
        <w:t>.</w:t>
      </w:r>
    </w:p>
  </w:footnote>
  <w:footnote w:id="2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قيس الأسدي أبو أحمد </w:t>
      </w:r>
      <w:r>
        <w:rPr>
          <w:rFonts w:eastAsia="IRNazanin" w:cs="IRNazanin"/>
          <w:b w:val="false"/>
          <w:bCs w:val="false"/>
          <w:i w:val="false"/>
          <w:iCs w:val="false"/>
          <w:color w:val="333333"/>
          <w:sz w:val="20"/>
          <w:szCs w:val="20"/>
          <w:rtl w:val="true"/>
        </w:rPr>
        <w:t>...</w:t>
      </w:r>
    </w:p>
  </w:footnote>
  <w:footnote w:id="2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زكير ، وفي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زكريا</w:t>
      </w:r>
      <w:r>
        <w:rPr>
          <w:rFonts w:eastAsia="IRNazanin" w:cs="IRNazanin"/>
          <w:b w:val="false"/>
          <w:bCs w:val="false"/>
          <w:i w:val="false"/>
          <w:iCs w:val="false"/>
          <w:color w:val="333333"/>
          <w:sz w:val="20"/>
          <w:szCs w:val="20"/>
          <w:rtl w:val="true"/>
        </w:rPr>
        <w:t>.</w:t>
      </w:r>
    </w:p>
  </w:footnote>
  <w:footnote w:id="2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ترجمة محمّد بن قيس أبو نصر الأسدي</w:t>
      </w:r>
      <w:r>
        <w:rPr>
          <w:rFonts w:eastAsia="IRNazanin" w:cs="IRNazanin"/>
          <w:b w:val="false"/>
          <w:bCs w:val="false"/>
          <w:i w:val="false"/>
          <w:iCs w:val="false"/>
          <w:color w:val="333333"/>
          <w:sz w:val="20"/>
          <w:szCs w:val="20"/>
          <w:rtl w:val="true"/>
        </w:rPr>
        <w:t>.</w:t>
      </w:r>
    </w:p>
  </w:footnote>
  <w:footnote w:id="2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بعض نسخه بدل كان يكنّى أبا عمرو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يكنّى أبا عامر</w:t>
      </w:r>
      <w:r>
        <w:rPr>
          <w:rFonts w:eastAsia="IRNazanin" w:cs="IRNazanin"/>
          <w:b w:val="false"/>
          <w:bCs w:val="false"/>
          <w:i w:val="false"/>
          <w:iCs w:val="false"/>
          <w:color w:val="333333"/>
          <w:sz w:val="20"/>
          <w:szCs w:val="20"/>
          <w:rtl w:val="true"/>
        </w:rPr>
        <w:t>.</w:t>
      </w:r>
    </w:p>
  </w:footnote>
  <w:footnote w:id="2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2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881</w:t>
      </w:r>
      <w:r>
        <w:rPr>
          <w:rFonts w:eastAsia="IRNazanin" w:cs="IRNazanin"/>
          <w:b w:val="false"/>
          <w:bCs w:val="false"/>
          <w:i w:val="false"/>
          <w:iCs w:val="false"/>
          <w:color w:val="333333"/>
          <w:sz w:val="20"/>
          <w:szCs w:val="20"/>
          <w:rtl w:val="true"/>
        </w:rPr>
        <w:t>.</w:t>
      </w:r>
    </w:p>
  </w:footnote>
  <w:footnote w:id="2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جماعة منهم محمّد بن محمّد بن النعمان والحسين بن عبيد اللّه وجعفر ابن الحسين بن حسكة القمّي ، عن محمّد بن علي بن الحسين ، عن أبيه ، عن سعد والحميري ، عن إبراهيم بن هاشم ، عن عبد الرحمن بن أبي نجران ، عن عاصم بن حميد ، عن محمّد بن قيس ، عن أبي جعفر  علیه السلام </w:t>
      </w:r>
      <w:r>
        <w:rPr>
          <w:rFonts w:eastAsia="IRNazanin" w:cs="IRNazanin"/>
          <w:b w:val="false"/>
          <w:bCs w:val="false"/>
          <w:i w:val="false"/>
          <w:iCs w:val="false"/>
          <w:color w:val="333333"/>
          <w:sz w:val="20"/>
          <w:szCs w:val="20"/>
          <w:rtl w:val="true"/>
        </w:rPr>
        <w:t>.</w:t>
      </w:r>
    </w:p>
  </w:footnote>
  <w:footnote w:id="2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w:t>
      </w:r>
    </w:p>
  </w:footnote>
  <w:footnote w:id="2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2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ترجمة محمّد بن قيس أبو نصر الأسدي</w:t>
      </w:r>
      <w:r>
        <w:rPr>
          <w:rFonts w:eastAsia="IRNazanin" w:cs="IRNazanin"/>
          <w:b w:val="false"/>
          <w:bCs w:val="false"/>
          <w:i w:val="false"/>
          <w:iCs w:val="false"/>
          <w:color w:val="333333"/>
          <w:sz w:val="20"/>
          <w:szCs w:val="20"/>
          <w:rtl w:val="true"/>
        </w:rPr>
        <w:t>.</w:t>
      </w:r>
    </w:p>
  </w:footnote>
  <w:footnote w:id="2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جعلهما ترجمة واحدة</w:t>
      </w:r>
    </w:p>
  </w:footnote>
  <w:footnote w:id="2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الرعاية في علم الدراية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w:t>
      </w:r>
    </w:p>
  </w:footnote>
  <w:footnote w:id="2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880</w:t>
      </w:r>
      <w:r>
        <w:rPr>
          <w:rFonts w:eastAsia="IRNazanin" w:cs="IRNazanin"/>
          <w:b w:val="false"/>
          <w:bCs w:val="false"/>
          <w:i w:val="false"/>
          <w:iCs w:val="false"/>
          <w:color w:val="333333"/>
          <w:sz w:val="20"/>
          <w:szCs w:val="20"/>
          <w:rtl w:val="true"/>
        </w:rPr>
        <w:t>.</w:t>
      </w:r>
    </w:p>
  </w:footnote>
  <w:footnote w:id="2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ثقة ، وفي مجمع الرجال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 ثقة</w:t>
      </w:r>
      <w:r>
        <w:rPr>
          <w:rFonts w:eastAsia="IRNazanin" w:cs="IRNazanin"/>
          <w:b w:val="false"/>
          <w:bCs w:val="false"/>
          <w:i w:val="false"/>
          <w:iCs w:val="false"/>
          <w:color w:val="333333"/>
          <w:sz w:val="20"/>
          <w:szCs w:val="20"/>
          <w:rtl w:val="true"/>
        </w:rPr>
        <w:t>.</w:t>
      </w:r>
    </w:p>
  </w:footnote>
  <w:footnote w:id="2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ترجمة محمّد بن قيس أبو نصر الأسدي</w:t>
      </w:r>
      <w:r>
        <w:rPr>
          <w:rFonts w:eastAsia="IRNazanin" w:cs="IRNazanin"/>
          <w:b w:val="false"/>
          <w:bCs w:val="false"/>
          <w:i w:val="false"/>
          <w:iCs w:val="false"/>
          <w:color w:val="333333"/>
          <w:sz w:val="20"/>
          <w:szCs w:val="20"/>
          <w:rtl w:val="true"/>
        </w:rPr>
        <w:t>.</w:t>
      </w:r>
    </w:p>
  </w:footnote>
  <w:footnote w:id="2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2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2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w:t>
      </w:r>
    </w:p>
  </w:footnote>
  <w:footnote w:id="2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2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محرمة ، وفي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مخرمة</w:t>
      </w:r>
      <w:r>
        <w:rPr>
          <w:rFonts w:eastAsia="IRNazanin" w:cs="IRNazanin"/>
          <w:b w:val="false"/>
          <w:bCs w:val="false"/>
          <w:i w:val="false"/>
          <w:iCs w:val="false"/>
          <w:color w:val="333333"/>
          <w:sz w:val="20"/>
          <w:szCs w:val="20"/>
          <w:rtl w:val="true"/>
        </w:rPr>
        <w:t>.</w:t>
      </w:r>
    </w:p>
  </w:footnote>
  <w:footnote w:id="2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عن عائشة ، وروى عن النبي  صلی اللّه علیه و آله  أنّه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مات في أحد الحرمين بعثه اللّه آمنا يوم القيامة ،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2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2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2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كريب</w:t>
      </w:r>
      <w:r>
        <w:rPr>
          <w:rFonts w:eastAsia="IRNazanin" w:cs="IRNazanin"/>
          <w:b w:val="false"/>
          <w:bCs w:val="false"/>
          <w:i w:val="false"/>
          <w:iCs w:val="false"/>
          <w:color w:val="333333"/>
          <w:sz w:val="20"/>
          <w:szCs w:val="20"/>
          <w:rtl w:val="true"/>
        </w:rPr>
        <w:t>.</w:t>
      </w:r>
    </w:p>
  </w:footnote>
  <w:footnote w:id="2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2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871</w:t>
      </w:r>
      <w:r>
        <w:rPr>
          <w:rFonts w:eastAsia="IRNazanin" w:cs="IRNazanin"/>
          <w:b w:val="false"/>
          <w:bCs w:val="false"/>
          <w:i w:val="false"/>
          <w:iCs w:val="false"/>
          <w:color w:val="333333"/>
          <w:sz w:val="20"/>
          <w:szCs w:val="20"/>
          <w:rtl w:val="true"/>
        </w:rPr>
        <w:t>.</w:t>
      </w:r>
    </w:p>
  </w:footnote>
  <w:footnote w:id="2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لام المدائني ، يعرف بزرقان المدائني ، ضا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آدم ، وفي مجمع الرجال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عنه كما في المتن</w:t>
      </w:r>
      <w:r>
        <w:rPr>
          <w:rFonts w:eastAsia="IRNazanin" w:cs="IRNazanin"/>
          <w:b w:val="false"/>
          <w:bCs w:val="false"/>
          <w:i w:val="false"/>
          <w:iCs w:val="false"/>
          <w:color w:val="333333"/>
          <w:sz w:val="20"/>
          <w:szCs w:val="20"/>
          <w:rtl w:val="true"/>
        </w:rPr>
        <w:t>.</w:t>
      </w:r>
    </w:p>
  </w:footnote>
  <w:footnote w:id="2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2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2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محمّد بن مؤمن الشيرازي ، ثقة ، عين ، مفسّر ، أخبرنا بتفسيره السيد أبو البركات المشهدي ، ب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منتجب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2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أسند عنه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2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2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كتاب ، أخبرنا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جماعة ، عن أبي المفضّل ، عن ابن بطّة ، عن أحمد بن محمّد ابن عيسى ، عن ابن أبي عمير ، عن الحسن بن محبوب ، عنه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w:t>
      </w:r>
    </w:p>
  </w:footnote>
  <w:footnote w:id="2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958</w:t>
      </w:r>
      <w:r>
        <w:rPr>
          <w:rFonts w:eastAsia="IRNazanin" w:cs="IRNazanin"/>
          <w:b w:val="false"/>
          <w:bCs w:val="false"/>
          <w:i w:val="false"/>
          <w:iCs w:val="false"/>
          <w:color w:val="333333"/>
          <w:sz w:val="20"/>
          <w:szCs w:val="20"/>
          <w:rtl w:val="true"/>
        </w:rPr>
        <w:t>.</w:t>
      </w:r>
    </w:p>
  </w:footnote>
  <w:footnote w:id="2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2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مبشر ، له كتاب ، أخبرنا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جيّد ، عن محمّد بن الحسن ، عن أحمد بن إدريس وسعد والحميري ، عن أحمد بن محمّد وأحمد بن أبي عبد اللّه ، عن أبي عبد اللّه البرقي ، عن محمّد بن أبي عمير ، عنه ، 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ويحتمل أنّ يكون هو ابن ميسر الذي يذكر بعد هذا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ميسر</w:t>
      </w:r>
      <w:r>
        <w:rPr>
          <w:rFonts w:eastAsia="IRNazanin" w:cs="IRNazanin"/>
          <w:b w:val="false"/>
          <w:bCs w:val="false"/>
          <w:i w:val="false"/>
          <w:iCs w:val="false"/>
          <w:color w:val="333333"/>
          <w:sz w:val="20"/>
          <w:szCs w:val="20"/>
          <w:rtl w:val="true"/>
        </w:rPr>
        <w:t>.</w:t>
      </w:r>
    </w:p>
  </w:footnote>
  <w:footnote w:id="2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w:t>
      </w:r>
      <w:r>
        <w:rPr>
          <w:rFonts w:eastAsia="IRNazanin" w:cs="IRNazanin"/>
          <w:b w:val="false"/>
          <w:bCs w:val="false"/>
          <w:i w:val="false"/>
          <w:iCs w:val="false"/>
          <w:color w:val="333333"/>
          <w:sz w:val="20"/>
          <w:szCs w:val="20"/>
        </w:rPr>
        <w:t>1180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p>
  </w:footnote>
  <w:footnote w:id="2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1012</w:t>
      </w:r>
      <w:r>
        <w:rPr>
          <w:rFonts w:eastAsia="IRNazanin" w:cs="IRNazanin"/>
          <w:b w:val="false"/>
          <w:bCs w:val="false"/>
          <w:i w:val="false"/>
          <w:iCs w:val="false"/>
          <w:color w:val="333333"/>
          <w:sz w:val="20"/>
          <w:szCs w:val="20"/>
          <w:rtl w:val="true"/>
        </w:rPr>
        <w:t>.</w:t>
      </w:r>
    </w:p>
  </w:footnote>
  <w:footnote w:id="2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2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2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محمّد بن إبراهيم القائني ، مصنّف كتاب السابقي في إعتقاد أهل البيت  علیهم السلام  ، ب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منتجب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2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صار أعمى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2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1051</w:t>
      </w:r>
      <w:r>
        <w:rPr>
          <w:rFonts w:eastAsia="IRNazanin" w:cs="IRNazanin"/>
          <w:b w:val="false"/>
          <w:bCs w:val="false"/>
          <w:i w:val="false"/>
          <w:iCs w:val="false"/>
          <w:color w:val="333333"/>
          <w:sz w:val="20"/>
          <w:szCs w:val="20"/>
          <w:rtl w:val="true"/>
        </w:rPr>
        <w:t>.</w:t>
      </w:r>
    </w:p>
  </w:footnote>
  <w:footnote w:id="2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يب في باب الزيادات قال الشيخ  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أخبرني الشريف الفاضل أبو عبد اللّه محمّد بن محمّد بن أحمد بن طاهر الموسوي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الشريف الفاضل أبو عبد اللّه محمّد بن محمّد بن طاهر الموسوي</w:t>
      </w:r>
      <w:r>
        <w:rPr>
          <w:rFonts w:eastAsia="IRNazanin" w:cs="IRNazanin"/>
          <w:b w:val="false"/>
          <w:bCs w:val="false"/>
          <w:i w:val="false"/>
          <w:iCs w:val="false"/>
          <w:color w:val="333333"/>
          <w:sz w:val="20"/>
          <w:szCs w:val="20"/>
          <w:rtl w:val="true"/>
        </w:rPr>
        <w:t>.</w:t>
      </w:r>
    </w:p>
  </w:footnote>
  <w:footnote w:id="2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1031</w:t>
      </w:r>
      <w:r>
        <w:rPr>
          <w:rFonts w:eastAsia="IRNazanin" w:cs="IRNazanin"/>
          <w:b w:val="false"/>
          <w:bCs w:val="false"/>
          <w:i w:val="false"/>
          <w:iCs w:val="false"/>
          <w:color w:val="333333"/>
          <w:sz w:val="20"/>
          <w:szCs w:val="20"/>
          <w:rtl w:val="true"/>
        </w:rPr>
        <w:t>.</w:t>
      </w:r>
    </w:p>
  </w:footnote>
  <w:footnote w:id="2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التلعكبري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أخذ لي ولوالدي منه إجازة في سنة ثلاث عشرة وثلاثمائة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بين القوسين لم يرد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2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بعض نسخه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أخذ لي والدي </w:t>
      </w:r>
      <w:r>
        <w:rPr>
          <w:rFonts w:eastAsia="IRNazanin" w:cs="IRNazanin"/>
          <w:b w:val="false"/>
          <w:bCs w:val="false"/>
          <w:i w:val="false"/>
          <w:iCs w:val="false"/>
          <w:color w:val="333333"/>
          <w:sz w:val="20"/>
          <w:szCs w:val="20"/>
          <w:rtl w:val="true"/>
        </w:rPr>
        <w:t>...</w:t>
      </w:r>
    </w:p>
  </w:footnote>
  <w:footnote w:id="2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المحطي</w:t>
      </w:r>
      <w:r>
        <w:rPr>
          <w:rFonts w:eastAsia="IRNazanin" w:cs="IRNazanin"/>
          <w:b w:val="false"/>
          <w:bCs w:val="false"/>
          <w:i w:val="false"/>
          <w:iCs w:val="false"/>
          <w:color w:val="333333"/>
          <w:sz w:val="20"/>
          <w:szCs w:val="20"/>
          <w:rtl w:val="true"/>
        </w:rPr>
        <w:t>.</w:t>
      </w:r>
    </w:p>
  </w:footnote>
  <w:footnote w:id="2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لم يرد 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w:t>
      </w:r>
    </w:p>
  </w:footnote>
  <w:footnote w:id="2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شمس الدين محمّد بن محمّد بن حيدر الشعري ، عالم ، صالح ، ب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منتجب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داود ، وفي مجمع الرجال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عنه كما في المتن</w:t>
      </w:r>
      <w:r>
        <w:rPr>
          <w:rFonts w:eastAsia="IRNazanin" w:cs="IRNazanin"/>
          <w:b w:val="false"/>
          <w:bCs w:val="false"/>
          <w:i w:val="false"/>
          <w:iCs w:val="false"/>
          <w:color w:val="333333"/>
          <w:sz w:val="20"/>
          <w:szCs w:val="20"/>
          <w:rtl w:val="true"/>
        </w:rPr>
        <w:t>.</w:t>
      </w:r>
    </w:p>
  </w:footnote>
  <w:footnote w:id="2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ذكر</w:t>
      </w:r>
      <w:r>
        <w:rPr>
          <w:rFonts w:eastAsia="IRNazanin" w:cs="IRNazanin"/>
          <w:b w:val="false"/>
          <w:bCs w:val="false"/>
          <w:i w:val="false"/>
          <w:iCs w:val="false"/>
          <w:color w:val="333333"/>
          <w:sz w:val="20"/>
          <w:szCs w:val="20"/>
          <w:rtl w:val="true"/>
        </w:rPr>
        <w:t>.</w:t>
      </w:r>
    </w:p>
  </w:footnote>
  <w:footnote w:id="2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w:t>
      </w:r>
    </w:p>
  </w:footnote>
  <w:footnote w:id="2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p>
  </w:footnote>
  <w:footnote w:id="2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محمّد بن علي الحمداني ، فقيه ، فاضل ، ب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منتجب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2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نصر</w:t>
      </w:r>
      <w:r>
        <w:rPr>
          <w:rFonts w:eastAsia="IRNazanin" w:cs="IRNazanin"/>
          <w:b w:val="false"/>
          <w:bCs w:val="false"/>
          <w:i w:val="false"/>
          <w:iCs w:val="false"/>
          <w:color w:val="333333"/>
          <w:sz w:val="20"/>
          <w:szCs w:val="20"/>
          <w:rtl w:val="true"/>
        </w:rPr>
        <w:t>.</w:t>
      </w:r>
    </w:p>
  </w:footnote>
  <w:footnote w:id="2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1061</w:t>
      </w:r>
      <w:r>
        <w:rPr>
          <w:rFonts w:eastAsia="IRNazanin" w:cs="IRNazanin"/>
          <w:b w:val="false"/>
          <w:bCs w:val="false"/>
          <w:i w:val="false"/>
          <w:iCs w:val="false"/>
          <w:color w:val="333333"/>
          <w:sz w:val="20"/>
          <w:szCs w:val="20"/>
          <w:rtl w:val="true"/>
        </w:rPr>
        <w:t>.</w:t>
      </w:r>
    </w:p>
  </w:footnote>
  <w:footnote w:id="2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عمرو بن أخي السكري ، اسمه محمّد بن محمّد بن نصر السكري ، بصري ، أخبرنا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إبراهيم القزويني ، لم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الكنى ، وفي بعض نسخه بدل السكري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السكوني</w:t>
      </w:r>
      <w:r>
        <w:rPr>
          <w:rFonts w:eastAsia="IRNazanin" w:cs="IRNazanin"/>
          <w:b w:val="false"/>
          <w:bCs w:val="false"/>
          <w:i w:val="false"/>
          <w:iCs w:val="false"/>
          <w:color w:val="333333"/>
          <w:sz w:val="20"/>
          <w:szCs w:val="20"/>
          <w:rtl w:val="true"/>
        </w:rPr>
        <w:t>.</w:t>
      </w:r>
    </w:p>
  </w:footnote>
  <w:footnote w:id="2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1067</w:t>
      </w:r>
      <w:r>
        <w:rPr>
          <w:rFonts w:eastAsia="IRNazanin" w:cs="IRNazanin"/>
          <w:b w:val="false"/>
          <w:bCs w:val="false"/>
          <w:i w:val="false"/>
          <w:iCs w:val="false"/>
          <w:color w:val="333333"/>
          <w:sz w:val="20"/>
          <w:szCs w:val="20"/>
          <w:rtl w:val="true"/>
        </w:rPr>
        <w:t>.</w:t>
      </w:r>
    </w:p>
  </w:footnote>
  <w:footnote w:id="2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أجلّة ، وفي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جملة</w:t>
      </w:r>
      <w:r>
        <w:rPr>
          <w:rFonts w:eastAsia="IRNazanin" w:cs="IRNazanin"/>
          <w:b w:val="false"/>
          <w:bCs w:val="false"/>
          <w:i w:val="false"/>
          <w:iCs w:val="false"/>
          <w:color w:val="333333"/>
          <w:sz w:val="20"/>
          <w:szCs w:val="20"/>
          <w:rtl w:val="true"/>
        </w:rPr>
        <w:t>.</w:t>
      </w:r>
    </w:p>
  </w:footnote>
  <w:footnote w:id="2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مائة</w:t>
      </w:r>
      <w:r>
        <w:rPr>
          <w:rFonts w:eastAsia="IRNazanin" w:cs="IRNazanin"/>
          <w:b w:val="false"/>
          <w:bCs w:val="false"/>
          <w:i w:val="false"/>
          <w:iCs w:val="false"/>
          <w:color w:val="333333"/>
          <w:sz w:val="20"/>
          <w:szCs w:val="20"/>
          <w:rtl w:val="true"/>
        </w:rPr>
        <w:t>.</w:t>
      </w:r>
    </w:p>
  </w:footnote>
  <w:footnote w:id="2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بعضها قراءة عليه ، وبعضها يقرأ عليه غير مرّة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2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w:t>
      </w:r>
    </w:p>
  </w:footnote>
  <w:footnote w:id="2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سنتين</w:t>
      </w:r>
      <w:r>
        <w:rPr>
          <w:rFonts w:eastAsia="IRNazanin" w:cs="IRNazanin"/>
          <w:b w:val="false"/>
          <w:bCs w:val="false"/>
          <w:i w:val="false"/>
          <w:iCs w:val="false"/>
          <w:color w:val="333333"/>
          <w:sz w:val="20"/>
          <w:szCs w:val="20"/>
          <w:rtl w:val="true"/>
        </w:rPr>
        <w:t>.</w:t>
      </w:r>
    </w:p>
  </w:footnote>
  <w:footnote w:id="2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زيادة ، وفي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زبارة</w:t>
      </w:r>
      <w:r>
        <w:rPr>
          <w:rFonts w:eastAsia="IRNazanin" w:cs="IRNazanin"/>
          <w:b w:val="false"/>
          <w:bCs w:val="false"/>
          <w:i w:val="false"/>
          <w:iCs w:val="false"/>
          <w:color w:val="333333"/>
          <w:sz w:val="20"/>
          <w:szCs w:val="20"/>
          <w:rtl w:val="true"/>
        </w:rPr>
        <w:t>.</w:t>
      </w:r>
    </w:p>
  </w:footnote>
  <w:footnote w:id="2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2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2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كتاب ، أخبرنا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جماعة ، عن أبي المفضّل ، عن ابن بطّة ، عن أحمد بن أبي عداللّه ، عن أبيه ، عنه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w:t>
      </w:r>
    </w:p>
  </w:footnote>
  <w:footnote w:id="2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986</w:t>
      </w:r>
      <w:r>
        <w:rPr>
          <w:rFonts w:eastAsia="IRNazanin" w:cs="IRNazanin"/>
          <w:b w:val="false"/>
          <w:bCs w:val="false"/>
          <w:i w:val="false"/>
          <w:iCs w:val="false"/>
          <w:color w:val="333333"/>
          <w:sz w:val="20"/>
          <w:szCs w:val="20"/>
          <w:rtl w:val="true"/>
        </w:rPr>
        <w:t>.</w:t>
      </w:r>
    </w:p>
  </w:footnote>
  <w:footnote w:id="2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1496</w:t>
      </w:r>
      <w:r>
        <w:rPr>
          <w:rFonts w:eastAsia="IRNazanin" w:cs="IRNazanin"/>
          <w:b w:val="false"/>
          <w:bCs w:val="false"/>
          <w:i w:val="false"/>
          <w:iCs w:val="false"/>
          <w:color w:val="333333"/>
          <w:sz w:val="20"/>
          <w:szCs w:val="20"/>
          <w:rtl w:val="true"/>
        </w:rPr>
        <w:t>.</w:t>
      </w:r>
    </w:p>
  </w:footnote>
  <w:footnote w:id="2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1544</w:t>
      </w:r>
    </w:p>
  </w:footnote>
  <w:footnote w:id="2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w:t>
      </w:r>
    </w:p>
  </w:footnote>
  <w:footnote w:id="2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1497</w:t>
      </w:r>
      <w:r>
        <w:rPr>
          <w:rFonts w:eastAsia="IRNazanin" w:cs="IRNazanin"/>
          <w:b w:val="false"/>
          <w:bCs w:val="false"/>
          <w:i w:val="false"/>
          <w:iCs w:val="false"/>
          <w:color w:val="333333"/>
          <w:sz w:val="20"/>
          <w:szCs w:val="20"/>
          <w:rtl w:val="true"/>
        </w:rPr>
        <w:t>.</w:t>
      </w:r>
    </w:p>
  </w:footnote>
  <w:footnote w:id="2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794</w:t>
      </w:r>
      <w:r>
        <w:rPr>
          <w:rFonts w:eastAsia="IRNazanin" w:cs="IRNazanin"/>
          <w:b w:val="false"/>
          <w:bCs w:val="false"/>
          <w:i w:val="false"/>
          <w:iCs w:val="false"/>
          <w:color w:val="333333"/>
          <w:sz w:val="20"/>
          <w:szCs w:val="20"/>
          <w:rtl w:val="true"/>
        </w:rPr>
        <w:t>.</w:t>
      </w:r>
    </w:p>
  </w:footnote>
  <w:footnote w:id="2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930</w:t>
      </w:r>
      <w:r>
        <w:rPr>
          <w:rFonts w:eastAsia="IRNazanin" w:cs="IRNazanin"/>
          <w:b w:val="false"/>
          <w:bCs w:val="false"/>
          <w:i w:val="false"/>
          <w:iCs w:val="false"/>
          <w:color w:val="333333"/>
          <w:sz w:val="20"/>
          <w:szCs w:val="20"/>
          <w:rtl w:val="true"/>
        </w:rPr>
        <w:t>.</w:t>
      </w:r>
    </w:p>
  </w:footnote>
  <w:footnote w:id="2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مروان الخطاب ، د ي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الحنّاط</w:t>
      </w:r>
      <w:r>
        <w:rPr>
          <w:rFonts w:eastAsia="IRNazanin" w:cs="IRNazanin"/>
          <w:b w:val="false"/>
          <w:bCs w:val="false"/>
          <w:i w:val="false"/>
          <w:iCs w:val="false"/>
          <w:color w:val="333333"/>
          <w:sz w:val="20"/>
          <w:szCs w:val="20"/>
          <w:rtl w:val="true"/>
        </w:rPr>
        <w:t>.</w:t>
      </w:r>
    </w:p>
  </w:footnote>
  <w:footnote w:id="2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أصله كوفي</w:t>
      </w:r>
      <w:r>
        <w:rPr>
          <w:rFonts w:eastAsia="IRNazanin" w:cs="IRNazanin"/>
          <w:b w:val="false"/>
          <w:bCs w:val="false"/>
          <w:i w:val="false"/>
          <w:iCs w:val="false"/>
          <w:color w:val="333333"/>
          <w:sz w:val="20"/>
          <w:szCs w:val="20"/>
          <w:rtl w:val="true"/>
        </w:rPr>
        <w:t>.</w:t>
      </w:r>
    </w:p>
  </w:footnote>
  <w:footnote w:id="2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2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جماعة ، عن أبي المفضّل ، عن حميد ، عن ابن سماعة ، عنه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2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w:t>
      </w:r>
    </w:p>
  </w:footnote>
  <w:footnote w:id="2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مروان ، له روايات ، أخبرنا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جماعة ، عن أبي المفضّل ، عن حميد ، عن إبراهيم بن سليمان بن حيّان ، عنه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w:t>
      </w:r>
    </w:p>
  </w:footnote>
  <w:footnote w:id="2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1500</w:t>
      </w:r>
      <w:r>
        <w:rPr>
          <w:rFonts w:eastAsia="IRNazanin" w:cs="IRNazanin"/>
          <w:b w:val="false"/>
          <w:bCs w:val="false"/>
          <w:i w:val="false"/>
          <w:iCs w:val="false"/>
          <w:color w:val="333333"/>
          <w:sz w:val="20"/>
          <w:szCs w:val="20"/>
          <w:rtl w:val="true"/>
        </w:rPr>
        <w:t>.</w:t>
      </w:r>
    </w:p>
  </w:footnote>
  <w:footnote w:id="2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مروان البصري ، قر جخ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 عنه أسيد بن يزيد ، 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 عنه أسيد بن زيد</w:t>
      </w:r>
      <w:r>
        <w:rPr>
          <w:rFonts w:eastAsia="IRNazanin" w:cs="IRNazanin"/>
          <w:b w:val="false"/>
          <w:bCs w:val="false"/>
          <w:i w:val="false"/>
          <w:iCs w:val="false"/>
          <w:color w:val="333333"/>
          <w:sz w:val="20"/>
          <w:szCs w:val="20"/>
          <w:rtl w:val="true"/>
        </w:rPr>
        <w:t>.</w:t>
      </w:r>
    </w:p>
  </w:footnote>
  <w:footnote w:id="2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موجودان ، لم ترد 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w:t>
      </w:r>
    </w:p>
  </w:footnote>
  <w:footnote w:id="2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2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2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مروان الكلبي ، قر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2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 ، وفي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المتوشحي</w:t>
      </w:r>
      <w:r>
        <w:rPr>
          <w:rFonts w:eastAsia="IRNazanin" w:cs="IRNazanin"/>
          <w:b w:val="false"/>
          <w:bCs w:val="false"/>
          <w:i w:val="false"/>
          <w:iCs w:val="false"/>
          <w:color w:val="333333"/>
          <w:sz w:val="20"/>
          <w:szCs w:val="20"/>
          <w:rtl w:val="true"/>
        </w:rPr>
        <w:t>.</w:t>
      </w:r>
    </w:p>
  </w:footnote>
  <w:footnote w:id="2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2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2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مسوّر</w:t>
      </w:r>
      <w:r>
        <w:rPr>
          <w:rFonts w:eastAsia="IRNazanin" w:cs="IRNazanin"/>
          <w:b w:val="false"/>
          <w:bCs w:val="false"/>
          <w:i w:val="false"/>
          <w:iCs w:val="false"/>
          <w:color w:val="333333"/>
          <w:sz w:val="20"/>
          <w:szCs w:val="20"/>
          <w:rtl w:val="true"/>
        </w:rPr>
        <w:t>.</w:t>
      </w:r>
    </w:p>
  </w:footnote>
  <w:footnote w:id="2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الأرحبي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2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المسوّر</w:t>
      </w:r>
      <w:r>
        <w:rPr>
          <w:rFonts w:eastAsia="IRNazanin" w:cs="IRNazanin"/>
          <w:b w:val="false"/>
          <w:bCs w:val="false"/>
          <w:i w:val="false"/>
          <w:iCs w:val="false"/>
          <w:color w:val="333333"/>
          <w:sz w:val="20"/>
          <w:szCs w:val="20"/>
          <w:rtl w:val="true"/>
        </w:rPr>
        <w:t>.</w:t>
      </w:r>
    </w:p>
  </w:footnote>
  <w:footnote w:id="2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وهذه الترجمة لم ترد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2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2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مسعود ، له كتاب ، أخبرنا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جماعة ، عن أبي المفضّل ، عن حميد ، عن القاسم بن إسماعيل ، عنه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w:t>
      </w:r>
    </w:p>
  </w:footnote>
  <w:footnote w:id="2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2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أمره</w:t>
      </w:r>
      <w:r>
        <w:rPr>
          <w:rFonts w:eastAsia="IRNazanin" w:cs="IRNazanin"/>
          <w:b w:val="false"/>
          <w:bCs w:val="false"/>
          <w:i w:val="false"/>
          <w:iCs w:val="false"/>
          <w:color w:val="333333"/>
          <w:sz w:val="20"/>
          <w:szCs w:val="20"/>
          <w:rtl w:val="true"/>
        </w:rPr>
        <w:t>.</w:t>
      </w:r>
    </w:p>
  </w:footnote>
  <w:footnote w:id="2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حميد</w:t>
      </w:r>
      <w:r>
        <w:rPr>
          <w:rFonts w:eastAsia="IRNazanin" w:cs="IRNazanin"/>
          <w:b w:val="false"/>
          <w:bCs w:val="false"/>
          <w:i w:val="false"/>
          <w:iCs w:val="false"/>
          <w:color w:val="333333"/>
          <w:sz w:val="20"/>
          <w:szCs w:val="20"/>
          <w:rtl w:val="true"/>
        </w:rPr>
        <w:t>.</w:t>
      </w:r>
    </w:p>
  </w:footnote>
  <w:footnote w:id="2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944</w:t>
      </w:r>
      <w:r>
        <w:rPr>
          <w:rFonts w:eastAsia="IRNazanin" w:cs="IRNazanin"/>
          <w:b w:val="false"/>
          <w:bCs w:val="false"/>
          <w:i w:val="false"/>
          <w:iCs w:val="false"/>
          <w:color w:val="333333"/>
          <w:sz w:val="20"/>
          <w:szCs w:val="20"/>
          <w:rtl w:val="true"/>
        </w:rPr>
        <w:t>.</w:t>
      </w:r>
    </w:p>
  </w:footnote>
  <w:footnote w:id="2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مضطلع بهذا الأمر ، أي ، قوي عليه ،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1251</w:t>
      </w:r>
      <w:r>
        <w:rPr>
          <w:rFonts w:eastAsia="IRNazanin" w:cs="IRNazanin"/>
          <w:b w:val="false"/>
          <w:bCs w:val="false"/>
          <w:i w:val="false"/>
          <w:iCs w:val="false"/>
          <w:color w:val="333333"/>
          <w:sz w:val="20"/>
          <w:szCs w:val="20"/>
          <w:rtl w:val="true"/>
        </w:rPr>
        <w:t>.</w:t>
      </w:r>
    </w:p>
  </w:footnote>
  <w:footnote w:id="2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يزيد ، وما أثبتناه من المصدر</w:t>
      </w:r>
      <w:r>
        <w:rPr>
          <w:rFonts w:eastAsia="IRNazanin" w:cs="IRNazanin"/>
          <w:b w:val="false"/>
          <w:bCs w:val="false"/>
          <w:i w:val="false"/>
          <w:iCs w:val="false"/>
          <w:color w:val="333333"/>
          <w:sz w:val="20"/>
          <w:szCs w:val="20"/>
          <w:rtl w:val="true"/>
        </w:rPr>
        <w:t>.</w:t>
      </w:r>
    </w:p>
  </w:footnote>
  <w:footnote w:id="2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جماعة ، عن أبي المفضّل ، عن جعفر بن محمّد بن مسعود ، عن أبيه بجميع كتبه ورواياته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2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بدل مضطلع 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مطلع عليها</w:t>
      </w:r>
      <w:r>
        <w:rPr>
          <w:rFonts w:eastAsia="IRNazanin" w:cs="IRNazanin"/>
          <w:b w:val="false"/>
          <w:bCs w:val="false"/>
          <w:i w:val="false"/>
          <w:iCs w:val="false"/>
          <w:color w:val="333333"/>
          <w:sz w:val="20"/>
          <w:szCs w:val="20"/>
          <w:rtl w:val="true"/>
        </w:rPr>
        <w:t>.</w:t>
      </w:r>
    </w:p>
  </w:footnote>
  <w:footnote w:id="2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وفهما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2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 اللّه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2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له مجلس للخاص ومجلس للعام  رحمه اللّه </w:t>
      </w:r>
      <w:r>
        <w:rPr>
          <w:rFonts w:eastAsia="IRNazanin" w:cs="IRNazanin"/>
          <w:b w:val="false"/>
          <w:bCs w:val="false"/>
          <w:i w:val="false"/>
          <w:iCs w:val="false"/>
          <w:color w:val="333333"/>
          <w:sz w:val="20"/>
          <w:szCs w:val="20"/>
          <w:rtl w:val="true"/>
        </w:rPr>
        <w:t>.</w:t>
      </w:r>
    </w:p>
  </w:footnote>
  <w:footnote w:id="2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2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2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رباح ـ بفتح الراء والباء المنقطة تحتها نقطة واحدة ـ كذا في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بالياء المثناة تحت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قده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الاشتباه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1504</w:t>
      </w:r>
      <w:r>
        <w:rPr>
          <w:rFonts w:eastAsia="IRNazanin" w:cs="IRNazanin"/>
          <w:b w:val="false"/>
          <w:bCs w:val="false"/>
          <w:i w:val="false"/>
          <w:iCs w:val="false"/>
          <w:color w:val="333333"/>
          <w:sz w:val="20"/>
          <w:szCs w:val="20"/>
          <w:rtl w:val="true"/>
        </w:rPr>
        <w:t>.</w:t>
      </w:r>
    </w:p>
  </w:footnote>
  <w:footnote w:id="2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882</w:t>
      </w:r>
      <w:r>
        <w:rPr>
          <w:rFonts w:eastAsia="IRNazanin" w:cs="IRNazanin"/>
          <w:b w:val="false"/>
          <w:bCs w:val="false"/>
          <w:i w:val="false"/>
          <w:iCs w:val="false"/>
          <w:color w:val="333333"/>
          <w:sz w:val="20"/>
          <w:szCs w:val="20"/>
          <w:rtl w:val="true"/>
        </w:rPr>
        <w:t>.</w:t>
      </w:r>
    </w:p>
  </w:footnote>
  <w:footnote w:id="2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أسند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قصير وحدّاج ، روى عنهما  علیهماالسلام  ، وأروى الياس عنه المعلّى بن رزين القلاء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سنة خمسين ومائة وله نحو من سبعين سنة ،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2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قصير دحداج ، روى عنهما  علیهماالسلام  ، وأروى الناس عنه العلاء بن رزين القلاء </w:t>
      </w:r>
      <w:r>
        <w:rPr>
          <w:rFonts w:eastAsia="IRNazanin" w:cs="IRNazanin"/>
          <w:b w:val="false"/>
          <w:bCs w:val="false"/>
          <w:i w:val="false"/>
          <w:iCs w:val="false"/>
          <w:color w:val="333333"/>
          <w:sz w:val="20"/>
          <w:szCs w:val="20"/>
          <w:rtl w:val="true"/>
        </w:rPr>
        <w:t>...</w:t>
      </w:r>
    </w:p>
  </w:footnote>
  <w:footnote w:id="2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2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2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2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2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رواية</w:t>
      </w:r>
      <w:r>
        <w:rPr>
          <w:rFonts w:eastAsia="IRNazanin" w:cs="IRNazanin"/>
          <w:b w:val="false"/>
          <w:bCs w:val="false"/>
          <w:i w:val="false"/>
          <w:iCs w:val="false"/>
          <w:color w:val="333333"/>
          <w:sz w:val="20"/>
          <w:szCs w:val="20"/>
          <w:rtl w:val="true"/>
        </w:rPr>
        <w:t>.</w:t>
      </w:r>
    </w:p>
  </w:footnote>
  <w:footnote w:id="2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2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2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سبعون ،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2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2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الزهري اسمه محمّد بن مسلم بن شهاب عن علي بن 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علیهماالسلام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فقيه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مشيخة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2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2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2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1004</w:t>
      </w:r>
      <w:r>
        <w:rPr>
          <w:rFonts w:eastAsia="IRNazanin" w:cs="IRNazanin"/>
          <w:b w:val="false"/>
          <w:bCs w:val="false"/>
          <w:i w:val="false"/>
          <w:iCs w:val="false"/>
          <w:color w:val="333333"/>
          <w:sz w:val="20"/>
          <w:szCs w:val="20"/>
          <w:rtl w:val="true"/>
        </w:rPr>
        <w:t>.</w:t>
      </w:r>
    </w:p>
  </w:footnote>
  <w:footnote w:id="2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الأنصاري</w:t>
      </w:r>
      <w:r>
        <w:rPr>
          <w:rFonts w:eastAsia="IRNazanin" w:cs="IRNazanin"/>
          <w:b w:val="false"/>
          <w:bCs w:val="false"/>
          <w:i w:val="false"/>
          <w:iCs w:val="false"/>
          <w:color w:val="333333"/>
          <w:sz w:val="20"/>
          <w:szCs w:val="20"/>
          <w:rtl w:val="true"/>
        </w:rPr>
        <w:t>.</w:t>
      </w:r>
    </w:p>
  </w:footnote>
  <w:footnote w:id="2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2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المشمعل الهجري الكوفي ، 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2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998</w:t>
      </w:r>
      <w:r>
        <w:rPr>
          <w:rFonts w:eastAsia="IRNazanin" w:cs="IRNazanin"/>
          <w:b w:val="false"/>
          <w:bCs w:val="false"/>
          <w:i w:val="false"/>
          <w:iCs w:val="false"/>
          <w:color w:val="333333"/>
          <w:sz w:val="20"/>
          <w:szCs w:val="20"/>
          <w:rtl w:val="true"/>
        </w:rPr>
        <w:t>.</w:t>
      </w:r>
    </w:p>
  </w:footnote>
  <w:footnote w:id="2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بدل النهاوندي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البغدادي</w:t>
      </w:r>
      <w:r>
        <w:rPr>
          <w:rFonts w:eastAsia="IRNazanin" w:cs="IRNazanin"/>
          <w:b w:val="false"/>
          <w:bCs w:val="false"/>
          <w:i w:val="false"/>
          <w:iCs w:val="false"/>
          <w:color w:val="333333"/>
          <w:sz w:val="20"/>
          <w:szCs w:val="20"/>
          <w:rtl w:val="true"/>
        </w:rPr>
        <w:t>.</w:t>
      </w:r>
    </w:p>
  </w:footnote>
  <w:footnote w:id="2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عبد اللّه ، عن محمّد بن علي بن الحسين ، عن أبيه ومحمّد بن الحسن ، عن أحمد بن إدريس ، عن عمران بن موسى ، عن موسى بن جعفر البغدادي ، عنه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2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w:t>
      </w:r>
    </w:p>
  </w:footnote>
  <w:footnote w:id="2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الشيخ  قدس سره  في أوائل كتاب النكاح من 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علي بن الحسن بن فضّال ، عن محمّد بن عبد اللّه ـ كأنه ابن زرارة ـ عن ابن أبي عمير ، عن هشام بن سالم ، عن محمّد بن مضارب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لي أبو عبد اللّه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محمّد خذ هذه الجارية تخدمك وتصيب منها ، فإذا خرجت فارددها إلينا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قده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1055</w:t>
      </w:r>
      <w:r>
        <w:rPr>
          <w:rFonts w:eastAsia="IRNazanin" w:cs="IRNazanin"/>
          <w:b w:val="false"/>
          <w:bCs w:val="false"/>
          <w:i w:val="false"/>
          <w:iCs w:val="false"/>
          <w:color w:val="333333"/>
          <w:sz w:val="20"/>
          <w:szCs w:val="20"/>
          <w:rtl w:val="true"/>
        </w:rPr>
        <w:t>.</w:t>
      </w:r>
    </w:p>
  </w:footnote>
  <w:footnote w:id="2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w:t>
      </w:r>
    </w:p>
  </w:footnote>
  <w:footnote w:id="2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مضارب ، كوفي ، 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2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2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1057</w:t>
      </w:r>
      <w:r>
        <w:rPr>
          <w:rFonts w:eastAsia="IRNazanin" w:cs="IRNazanin"/>
          <w:b w:val="false"/>
          <w:bCs w:val="false"/>
          <w:i w:val="false"/>
          <w:iCs w:val="false"/>
          <w:color w:val="333333"/>
          <w:sz w:val="20"/>
          <w:szCs w:val="20"/>
          <w:rtl w:val="true"/>
        </w:rPr>
        <w:t>.</w:t>
      </w:r>
    </w:p>
  </w:footnote>
  <w:footnote w:id="2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2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الخزّاز</w:t>
      </w:r>
      <w:r>
        <w:rPr>
          <w:rFonts w:eastAsia="IRNazanin" w:cs="IRNazanin"/>
          <w:b w:val="false"/>
          <w:bCs w:val="false"/>
          <w:i w:val="false"/>
          <w:iCs w:val="false"/>
          <w:color w:val="333333"/>
          <w:sz w:val="20"/>
          <w:szCs w:val="20"/>
          <w:rtl w:val="true"/>
        </w:rPr>
        <w:t>.</w:t>
      </w:r>
    </w:p>
  </w:footnote>
  <w:footnote w:id="2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975</w:t>
      </w:r>
      <w:r>
        <w:rPr>
          <w:rFonts w:eastAsia="IRNazanin" w:cs="IRNazanin"/>
          <w:b w:val="false"/>
          <w:bCs w:val="false"/>
          <w:i w:val="false"/>
          <w:iCs w:val="false"/>
          <w:color w:val="333333"/>
          <w:sz w:val="20"/>
          <w:szCs w:val="20"/>
          <w:rtl w:val="true"/>
        </w:rPr>
        <w:t>.</w:t>
      </w:r>
    </w:p>
  </w:footnote>
  <w:footnote w:id="2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w:t>
      </w:r>
    </w:p>
  </w:footnote>
  <w:footnote w:id="2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مفضّل بن قيس بن رمّانة </w:t>
      </w:r>
      <w:r>
        <w:rPr>
          <w:rFonts w:eastAsia="IRNazanin" w:cs="IRNazanin"/>
          <w:b w:val="false"/>
          <w:bCs w:val="false"/>
          <w:i w:val="false"/>
          <w:iCs w:val="false"/>
          <w:color w:val="333333"/>
          <w:sz w:val="20"/>
          <w:szCs w:val="20"/>
          <w:rtl w:val="true"/>
        </w:rPr>
        <w:t>...</w:t>
      </w:r>
    </w:p>
  </w:footnote>
  <w:footnote w:id="2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مقلاس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2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2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أبي زينب ، أبو الخطاب الأجذع الزرّاد ، مولى بني أسد ، لعنه اللّه تعالى </w:t>
      </w:r>
      <w:r>
        <w:rPr>
          <w:rFonts w:eastAsia="IRNazanin" w:cs="IRNazanin"/>
          <w:b w:val="false"/>
          <w:bCs w:val="false"/>
          <w:i w:val="false"/>
          <w:iCs w:val="false"/>
          <w:color w:val="333333"/>
          <w:sz w:val="20"/>
          <w:szCs w:val="20"/>
          <w:rtl w:val="true"/>
        </w:rPr>
        <w:t>...</w:t>
      </w:r>
    </w:p>
  </w:footnote>
  <w:footnote w:id="2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w:t>
      </w:r>
    </w:p>
  </w:footnote>
  <w:footnote w:id="2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 ، وفي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أبا الخطاب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أبا الظبيات ، أبا الظبيان خ ل </w:t>
      </w:r>
      <w:r>
        <w:rPr>
          <w:rFonts w:eastAsia="IRNazanin" w:cs="IRNazanin"/>
          <w:b w:val="false"/>
          <w:bCs w:val="false"/>
          <w:i w:val="false"/>
          <w:iCs w:val="false"/>
          <w:color w:val="333333"/>
          <w:sz w:val="20"/>
          <w:szCs w:val="20"/>
          <w:rtl w:val="true"/>
        </w:rPr>
        <w:t>).</w:t>
      </w:r>
    </w:p>
  </w:footnote>
  <w:footnote w:id="2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وكذا المصدر</w:t>
      </w:r>
      <w:r>
        <w:rPr>
          <w:rFonts w:eastAsia="IRNazanin" w:cs="IRNazanin"/>
          <w:b w:val="false"/>
          <w:bCs w:val="false"/>
          <w:i w:val="false"/>
          <w:iCs w:val="false"/>
          <w:color w:val="333333"/>
          <w:sz w:val="20"/>
          <w:szCs w:val="20"/>
          <w:rtl w:val="true"/>
        </w:rPr>
        <w:t>.</w:t>
      </w:r>
    </w:p>
  </w:footnote>
  <w:footnote w:id="2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2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 ، والصحيح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روايات</w:t>
      </w:r>
      <w:r>
        <w:rPr>
          <w:rFonts w:eastAsia="IRNazanin" w:cs="IRNazanin"/>
          <w:b w:val="false"/>
          <w:bCs w:val="false"/>
          <w:i w:val="false"/>
          <w:iCs w:val="false"/>
          <w:color w:val="333333"/>
          <w:sz w:val="20"/>
          <w:szCs w:val="20"/>
          <w:rtl w:val="true"/>
        </w:rPr>
        <w:t>.</w:t>
      </w:r>
    </w:p>
  </w:footnote>
  <w:footnote w:id="2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2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عن جم كثير من الفضلاء ، روى عنه جماعة كثيرةً ، فممن روى عنه بقوله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الأمام المحقق فخر الملّة والدين أبي طالب محمّد بن الشيخ الإمام جمال الملّة والدين أبي منصور الحسن بن يوسف بن المطهر ، والسيد الجليل الطاهر عميد الدين عبد المطلب بن السيد مجد الدين أبي الفوارس محمّد بن علي بن الأعرج الحسيني ، والسيد الأجل العلّامة النسابة النقيب تاج الدين أبي عبد اللّه محمّد بن القاسم بن معية الحسيني الديباجي ، والسيد الجليل العريق الأصيل أبي طالب أحمد ابن أبي إبراهيم محمّد بن الحسن بن زهرة الحلبي ، والسيد الكبير الفاضل نجم الدين مهنا بن سنان المدني ، والشيخ الإمام العلّامة ملك العلماء المحققين قطب الملة والدين محمّد بن محمّد الرازي صاحب شرح المطالع والشمسية ، والشيخ الفاضل العالم الأديب نصر الدين أبي الحسن علي بن الفتح جمال الدين أحمد بن يحيى المعروف بالمزيدي ، والشيخ الفاضل أبي الحسن علي بن طراد المظاربادي جميع كتبهم ورواياتهم ، وعنهم جميعاً عن الشيخ الأمام العلّامة جمال الإسلام والمسلمين الحسن بن المطهر جميع مصنفاته ورواياته ، م ح ق ي</w:t>
      </w:r>
      <w:r>
        <w:rPr>
          <w:rFonts w:eastAsia="IRNazanin" w:cs="IRNazanin"/>
          <w:b w:val="false"/>
          <w:bCs w:val="false"/>
          <w:i w:val="false"/>
          <w:iCs w:val="false"/>
          <w:color w:val="333333"/>
          <w:sz w:val="20"/>
          <w:szCs w:val="20"/>
          <w:rtl w:val="true"/>
        </w:rPr>
        <w:t>.</w:t>
      </w:r>
    </w:p>
  </w:footnote>
  <w:footnote w:id="2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وجدت بخط ولد الشهيد علي  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استشهد والدي الأمام العلّامة شمس الدين أبي عبد اللّه محمّد بن مكي شهيداً حريقاً بعده بالنار يوم الخميس تاسع جميدي الأول سنة ست وثمانين وسبعمائة بعد سجنه عاما بالقلعة سنة خمس وثمانين وسبعمائة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قده </w:t>
      </w:r>
      <w:r>
        <w:rPr>
          <w:rFonts w:eastAsia="IRNazanin" w:cs="IRNazanin"/>
          <w:b w:val="false"/>
          <w:bCs w:val="false"/>
          <w:i w:val="false"/>
          <w:iCs w:val="false"/>
          <w:color w:val="333333"/>
          <w:sz w:val="20"/>
          <w:szCs w:val="20"/>
          <w:rtl w:val="true"/>
        </w:rPr>
        <w:t>).</w:t>
      </w:r>
    </w:p>
  </w:footnote>
  <w:footnote w:id="2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العوام القرشي المدني ، أسند عنه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2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2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ولم يرد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مجهول</w:t>
      </w:r>
      <w:r>
        <w:rPr>
          <w:rFonts w:eastAsia="IRNazanin" w:cs="IRNazanin"/>
          <w:b w:val="false"/>
          <w:bCs w:val="false"/>
          <w:i w:val="false"/>
          <w:iCs w:val="false"/>
          <w:color w:val="333333"/>
          <w:sz w:val="20"/>
          <w:szCs w:val="20"/>
          <w:rtl w:val="true"/>
        </w:rPr>
        <w:t>.</w:t>
      </w:r>
    </w:p>
  </w:footnote>
  <w:footnote w:id="2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منصور الأشعثي ، مجهول ، ضا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منصور الأشعري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ضا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2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2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منصور بن نصر الخزاعي ، ضا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p>
  </w:footnote>
  <w:footnote w:id="2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كتاب ، أخبرنا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جماعة ، عن أبي المفضّل ، عن حميد ، عن محمّد بن الحسين الصائغ في بني ذهل ، عنه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بزرج</w:t>
      </w:r>
      <w:r>
        <w:rPr>
          <w:rFonts w:eastAsia="IRNazanin" w:cs="IRNazanin"/>
          <w:b w:val="false"/>
          <w:bCs w:val="false"/>
          <w:i w:val="false"/>
          <w:iCs w:val="false"/>
          <w:color w:val="333333"/>
          <w:sz w:val="20"/>
          <w:szCs w:val="20"/>
          <w:rtl w:val="true"/>
        </w:rPr>
        <w:t>.</w:t>
      </w:r>
    </w:p>
  </w:footnote>
  <w:footnote w:id="2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989</w:t>
      </w:r>
      <w:r>
        <w:rPr>
          <w:rFonts w:eastAsia="IRNazanin" w:cs="IRNazanin"/>
          <w:b w:val="false"/>
          <w:bCs w:val="false"/>
          <w:i w:val="false"/>
          <w:iCs w:val="false"/>
          <w:color w:val="333333"/>
          <w:sz w:val="20"/>
          <w:szCs w:val="20"/>
          <w:rtl w:val="true"/>
        </w:rPr>
        <w:t>.</w:t>
      </w:r>
    </w:p>
  </w:footnote>
  <w:footnote w:id="2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بدل 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محبّة</w:t>
      </w:r>
      <w:r>
        <w:rPr>
          <w:rFonts w:eastAsia="IRNazanin" w:cs="IRNazanin"/>
          <w:b w:val="false"/>
          <w:bCs w:val="false"/>
          <w:i w:val="false"/>
          <w:iCs w:val="false"/>
          <w:color w:val="333333"/>
          <w:sz w:val="20"/>
          <w:szCs w:val="20"/>
          <w:rtl w:val="true"/>
        </w:rPr>
        <w:t>.</w:t>
      </w:r>
    </w:p>
  </w:footnote>
  <w:footnote w:id="2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918</w:t>
      </w:r>
      <w:r>
        <w:rPr>
          <w:rFonts w:eastAsia="IRNazanin" w:cs="IRNazanin"/>
          <w:b w:val="false"/>
          <w:bCs w:val="false"/>
          <w:i w:val="false"/>
          <w:iCs w:val="false"/>
          <w:color w:val="333333"/>
          <w:sz w:val="20"/>
          <w:szCs w:val="20"/>
          <w:rtl w:val="true"/>
        </w:rPr>
        <w:t>.</w:t>
      </w:r>
    </w:p>
  </w:footnote>
  <w:footnote w:id="2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1000</w:t>
      </w:r>
      <w:r>
        <w:rPr>
          <w:rFonts w:eastAsia="IRNazanin" w:cs="IRNazanin"/>
          <w:b w:val="false"/>
          <w:bCs w:val="false"/>
          <w:i w:val="false"/>
          <w:iCs w:val="false"/>
          <w:color w:val="333333"/>
          <w:sz w:val="20"/>
          <w:szCs w:val="20"/>
          <w:rtl w:val="true"/>
        </w:rPr>
        <w:t>.</w:t>
      </w:r>
    </w:p>
  </w:footnote>
  <w:footnote w:id="2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w:t>
      </w:r>
    </w:p>
  </w:footnote>
  <w:footnote w:id="2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الخورخاني</w:t>
      </w:r>
      <w:r>
        <w:rPr>
          <w:rFonts w:eastAsia="IRNazanin" w:cs="IRNazanin"/>
          <w:b w:val="false"/>
          <w:bCs w:val="false"/>
          <w:i w:val="false"/>
          <w:iCs w:val="false"/>
          <w:color w:val="333333"/>
          <w:sz w:val="20"/>
          <w:szCs w:val="20"/>
          <w:rtl w:val="true"/>
        </w:rPr>
        <w:t>.</w:t>
      </w:r>
    </w:p>
  </w:footnote>
  <w:footnote w:id="2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عمرو الأسدي ، زيارة سلمان وكيفية القول عنده ، روى ابن نوح ، عن رجل ، عن أبي جعفر محمّد بن لاحق ، عنه ،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2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2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دفن في قم مع علي بن جعفر بن محمّد بن علي بن الحسين بن علي بن أبي طالب صلوات اللّه عليهم ، ولمّا وردت قم زرتهما ومشهدهما يدل على صحة نسبهما صلوات اللّه عليهما ، م ح ق ي</w:t>
      </w:r>
      <w:r>
        <w:rPr>
          <w:rFonts w:eastAsia="IRNazanin" w:cs="IRNazanin"/>
          <w:b w:val="false"/>
          <w:bCs w:val="false"/>
          <w:i w:val="false"/>
          <w:iCs w:val="false"/>
          <w:color w:val="333333"/>
          <w:sz w:val="20"/>
          <w:szCs w:val="20"/>
          <w:rtl w:val="true"/>
        </w:rPr>
        <w:t>.</w:t>
      </w:r>
    </w:p>
  </w:footnote>
  <w:footnote w:id="2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السريعي</w:t>
      </w:r>
      <w:r>
        <w:rPr>
          <w:rFonts w:eastAsia="IRNazanin" w:cs="IRNazanin"/>
          <w:b w:val="false"/>
          <w:bCs w:val="false"/>
          <w:i w:val="false"/>
          <w:iCs w:val="false"/>
          <w:color w:val="333333"/>
          <w:sz w:val="20"/>
          <w:szCs w:val="20"/>
          <w:rtl w:val="true"/>
        </w:rPr>
        <w:t>.</w:t>
      </w:r>
    </w:p>
  </w:footnote>
  <w:footnote w:id="2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الشريقي</w:t>
      </w:r>
      <w:r>
        <w:rPr>
          <w:rFonts w:eastAsia="IRNazanin" w:cs="IRNazanin"/>
          <w:b w:val="false"/>
          <w:bCs w:val="false"/>
          <w:i w:val="false"/>
          <w:iCs w:val="false"/>
          <w:color w:val="333333"/>
          <w:sz w:val="20"/>
          <w:szCs w:val="20"/>
          <w:rtl w:val="true"/>
        </w:rPr>
        <w:t>.</w:t>
      </w:r>
    </w:p>
  </w:footnote>
  <w:footnote w:id="2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2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موسى الطائي كوفي ، 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2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904</w:t>
      </w:r>
      <w:r>
        <w:rPr>
          <w:rFonts w:eastAsia="IRNazanin" w:cs="IRNazanin"/>
          <w:b w:val="false"/>
          <w:bCs w:val="false"/>
          <w:i w:val="false"/>
          <w:iCs w:val="false"/>
          <w:color w:val="333333"/>
          <w:sz w:val="20"/>
          <w:szCs w:val="20"/>
          <w:rtl w:val="true"/>
        </w:rPr>
        <w:t>.</w:t>
      </w:r>
    </w:p>
  </w:footnote>
  <w:footnote w:id="2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تكلم القمّيون فيه بالرد واستثنوا </w:t>
      </w:r>
      <w:r>
        <w:rPr>
          <w:rFonts w:eastAsia="IRNazanin" w:cs="IRNazanin"/>
          <w:b w:val="false"/>
          <w:bCs w:val="false"/>
          <w:i w:val="false"/>
          <w:iCs w:val="false"/>
          <w:color w:val="333333"/>
          <w:sz w:val="20"/>
          <w:szCs w:val="20"/>
          <w:rtl w:val="true"/>
        </w:rPr>
        <w:t>...</w:t>
      </w:r>
    </w:p>
  </w:footnote>
  <w:footnote w:id="2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746</w:t>
      </w:r>
      <w:r>
        <w:rPr>
          <w:rFonts w:eastAsia="IRNazanin" w:cs="IRNazanin"/>
          <w:b w:val="false"/>
          <w:bCs w:val="false"/>
          <w:i w:val="false"/>
          <w:iCs w:val="false"/>
          <w:color w:val="333333"/>
          <w:sz w:val="20"/>
          <w:szCs w:val="20"/>
          <w:rtl w:val="true"/>
        </w:rPr>
        <w:t>.</w:t>
      </w:r>
    </w:p>
  </w:footnote>
  <w:footnote w:id="2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2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موسى الليثي ، كوفي ، 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2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موسى المتوكل </w:t>
      </w:r>
      <w:r>
        <w:rPr>
          <w:rFonts w:eastAsia="IRNazanin" w:cs="IRNazanin"/>
          <w:b w:val="false"/>
          <w:bCs w:val="false"/>
          <w:i w:val="false"/>
          <w:iCs w:val="false"/>
          <w:color w:val="333333"/>
          <w:sz w:val="20"/>
          <w:szCs w:val="20"/>
          <w:rtl w:val="true"/>
        </w:rPr>
        <w:t>...</w:t>
      </w:r>
    </w:p>
  </w:footnote>
  <w:footnote w:id="2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2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بكرخ سامراء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2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بني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2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مولى بني رواس ، وفيه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إسحاق بن يزيد</w:t>
      </w:r>
      <w:r>
        <w:rPr>
          <w:rFonts w:eastAsia="IRNazanin" w:cs="IRNazanin"/>
          <w:b w:val="false"/>
          <w:bCs w:val="false"/>
          <w:i w:val="false"/>
          <w:iCs w:val="false"/>
          <w:color w:val="333333"/>
          <w:sz w:val="20"/>
          <w:szCs w:val="20"/>
          <w:rtl w:val="true"/>
        </w:rPr>
        <w:t>.</w:t>
      </w:r>
    </w:p>
  </w:footnote>
  <w:footnote w:id="2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2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مهاجر بن عبيد الأزدي ، أبو خالد ، كوفي ، 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2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ميسر ، له كتاب ، أخبرنا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جماعة ، عن أبي المفضّل ، عن ابن بطّة ، عن أحمد بن محمّد بن عيسى ، عن ابن أبي عمير ، عنه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2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997</w:t>
      </w:r>
      <w:r>
        <w:rPr>
          <w:rFonts w:eastAsia="IRNazanin" w:cs="IRNazanin"/>
          <w:b w:val="false"/>
          <w:bCs w:val="false"/>
          <w:i w:val="false"/>
          <w:iCs w:val="false"/>
          <w:color w:val="333333"/>
          <w:sz w:val="20"/>
          <w:szCs w:val="20"/>
          <w:rtl w:val="true"/>
        </w:rPr>
        <w:t>.</w:t>
      </w:r>
    </w:p>
  </w:footnote>
  <w:footnote w:id="2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2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ميسرة ، 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له ذكر في نسخنا من رجال الشيخ ، وورد في مجمع الرجال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عنه كما في المتن</w:t>
      </w:r>
      <w:r>
        <w:rPr>
          <w:rFonts w:eastAsia="IRNazanin" w:cs="IRNazanin"/>
          <w:b w:val="false"/>
          <w:bCs w:val="false"/>
          <w:i w:val="false"/>
          <w:iCs w:val="false"/>
          <w:color w:val="333333"/>
          <w:sz w:val="20"/>
          <w:szCs w:val="20"/>
          <w:rtl w:val="true"/>
        </w:rPr>
        <w:t>.</w:t>
      </w:r>
    </w:p>
  </w:footnote>
  <w:footnote w:id="2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2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950</w:t>
      </w:r>
      <w:r>
        <w:rPr>
          <w:rFonts w:eastAsia="IRNazanin" w:cs="IRNazanin"/>
          <w:b w:val="false"/>
          <w:bCs w:val="false"/>
          <w:i w:val="false"/>
          <w:iCs w:val="false"/>
          <w:color w:val="333333"/>
          <w:sz w:val="20"/>
          <w:szCs w:val="20"/>
          <w:rtl w:val="true"/>
        </w:rPr>
        <w:t>.</w:t>
      </w:r>
    </w:p>
  </w:footnote>
  <w:footnote w:id="2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2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 ، وفي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w:t>
      </w:r>
    </w:p>
  </w:footnote>
  <w:footnote w:id="2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2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ميمون الحضرمي التبعي ، مولى بني شيبان ، بصري ، 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ولم يرد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مولى بني شيبان بصري</w:t>
      </w:r>
      <w:r>
        <w:rPr>
          <w:rFonts w:eastAsia="IRNazanin" w:cs="IRNazanin"/>
          <w:b w:val="false"/>
          <w:bCs w:val="false"/>
          <w:i w:val="false"/>
          <w:iCs w:val="false"/>
          <w:color w:val="333333"/>
          <w:sz w:val="20"/>
          <w:szCs w:val="20"/>
          <w:rtl w:val="true"/>
        </w:rPr>
        <w:t>.</w:t>
      </w:r>
    </w:p>
  </w:footnote>
  <w:footnote w:id="2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2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2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2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كوفي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2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2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نافع ، له نوادر ، أخبرنا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جماعة ، عن أبي المفضّل ، عن حميد ، عنه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w:t>
      </w:r>
    </w:p>
  </w:footnote>
  <w:footnote w:id="2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922</w:t>
      </w:r>
      <w:r>
        <w:rPr>
          <w:rFonts w:eastAsia="IRNazanin" w:cs="IRNazanin"/>
          <w:b w:val="false"/>
          <w:bCs w:val="false"/>
          <w:i w:val="false"/>
          <w:iCs w:val="false"/>
          <w:color w:val="333333"/>
          <w:sz w:val="20"/>
          <w:szCs w:val="20"/>
          <w:rtl w:val="true"/>
        </w:rPr>
        <w:t>.</w:t>
      </w:r>
    </w:p>
  </w:footnote>
  <w:footnote w:id="2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2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2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2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نصير ، د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نصر</w:t>
      </w:r>
      <w:r>
        <w:rPr>
          <w:rFonts w:eastAsia="IRNazanin" w:cs="IRNazanin"/>
          <w:b w:val="false"/>
          <w:bCs w:val="false"/>
          <w:i w:val="false"/>
          <w:iCs w:val="false"/>
          <w:color w:val="333333"/>
          <w:sz w:val="20"/>
          <w:szCs w:val="20"/>
          <w:rtl w:val="true"/>
        </w:rPr>
        <w:t>.</w:t>
      </w:r>
    </w:p>
  </w:footnote>
  <w:footnote w:id="2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w:t>
      </w:r>
    </w:p>
  </w:footnote>
  <w:footnote w:id="2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w:t>
      </w:r>
      <w:r>
        <w:rPr>
          <w:rFonts w:eastAsia="IRNazanin" w:cs="IRNazanin"/>
          <w:b w:val="false"/>
          <w:bCs w:val="false"/>
          <w:i w:val="false"/>
          <w:iCs w:val="false"/>
          <w:color w:val="333333"/>
          <w:sz w:val="20"/>
          <w:szCs w:val="20"/>
          <w:rtl w:val="true"/>
        </w:rPr>
        <w:t>.</w:t>
      </w:r>
    </w:p>
  </w:footnote>
  <w:footnote w:id="2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تنسبون ، وما أثبتناه من المصدر</w:t>
      </w:r>
      <w:r>
        <w:rPr>
          <w:rFonts w:eastAsia="IRNazanin" w:cs="IRNazanin"/>
          <w:b w:val="false"/>
          <w:bCs w:val="false"/>
          <w:i w:val="false"/>
          <w:iCs w:val="false"/>
          <w:color w:val="333333"/>
          <w:sz w:val="20"/>
          <w:szCs w:val="20"/>
          <w:rtl w:val="true"/>
        </w:rPr>
        <w:t>.</w:t>
      </w:r>
    </w:p>
  </w:footnote>
  <w:footnote w:id="2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2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العلم</w:t>
      </w:r>
      <w:r>
        <w:rPr>
          <w:rFonts w:eastAsia="IRNazanin" w:cs="IRNazanin"/>
          <w:b w:val="false"/>
          <w:bCs w:val="false"/>
          <w:i w:val="false"/>
          <w:iCs w:val="false"/>
          <w:color w:val="333333"/>
          <w:sz w:val="20"/>
          <w:szCs w:val="20"/>
          <w:rtl w:val="true"/>
        </w:rPr>
        <w:t>.</w:t>
      </w:r>
    </w:p>
  </w:footnote>
  <w:footnote w:id="2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كوفي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2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2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2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p>
  </w:footnote>
  <w:footnote w:id="2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p>
  </w:footnote>
  <w:footnote w:id="2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جعفر شاه الطاق ، ابن عمّ المنذر بن أبي طريفة ، 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2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2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2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2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الواسطي ، روى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أبان ، 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2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أسند عنه</w:t>
      </w:r>
      <w:r>
        <w:rPr>
          <w:rFonts w:eastAsia="IRNazanin" w:cs="IRNazanin"/>
          <w:b w:val="false"/>
          <w:bCs w:val="false"/>
          <w:i w:val="false"/>
          <w:iCs w:val="false"/>
          <w:color w:val="333333"/>
          <w:sz w:val="20"/>
          <w:szCs w:val="20"/>
          <w:rtl w:val="true"/>
        </w:rPr>
        <w:t>.</w:t>
      </w:r>
    </w:p>
  </w:footnote>
  <w:footnote w:id="2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2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الوراق الكوفي ، 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2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2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2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الوليد الخزّاز الكرماني ، د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931</w:t>
      </w:r>
      <w:r>
        <w:rPr>
          <w:rFonts w:eastAsia="IRNazanin" w:cs="IRNazanin"/>
          <w:b w:val="false"/>
          <w:bCs w:val="false"/>
          <w:i w:val="false"/>
          <w:iCs w:val="false"/>
          <w:color w:val="333333"/>
          <w:sz w:val="20"/>
          <w:szCs w:val="20"/>
          <w:rtl w:val="true"/>
        </w:rPr>
        <w:t>.</w:t>
      </w:r>
    </w:p>
  </w:footnote>
  <w:footnote w:id="2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الخزّاز</w:t>
      </w:r>
      <w:r>
        <w:rPr>
          <w:rFonts w:eastAsia="IRNazanin" w:cs="IRNazanin"/>
          <w:b w:val="false"/>
          <w:bCs w:val="false"/>
          <w:i w:val="false"/>
          <w:iCs w:val="false"/>
          <w:color w:val="333333"/>
          <w:sz w:val="20"/>
          <w:szCs w:val="20"/>
          <w:rtl w:val="true"/>
        </w:rPr>
        <w:t>.</w:t>
      </w:r>
    </w:p>
  </w:footnote>
  <w:footnote w:id="2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كتاب ، أخبرنا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جماعة ، عن أبي المفضّل ، عن ابن بطّة ، عن الصفّار ، عنه ، ست</w:t>
      </w:r>
      <w:r>
        <w:rPr>
          <w:rFonts w:eastAsia="IRNazanin" w:cs="IRNazanin"/>
          <w:b w:val="false"/>
          <w:bCs w:val="false"/>
          <w:i w:val="false"/>
          <w:iCs w:val="false"/>
          <w:color w:val="333333"/>
          <w:sz w:val="20"/>
          <w:szCs w:val="20"/>
          <w:rtl w:val="true"/>
        </w:rPr>
        <w:t>.</w:t>
      </w:r>
    </w:p>
  </w:footnote>
  <w:footnote w:id="2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النجاشي عند ترجمة داود بن كثير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الوليد المعروف بشباب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قده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2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وفيها بدل شباب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سيار</w:t>
      </w:r>
      <w:r>
        <w:rPr>
          <w:rFonts w:eastAsia="IRNazanin" w:cs="IRNazanin"/>
          <w:b w:val="false"/>
          <w:bCs w:val="false"/>
          <w:i w:val="false"/>
          <w:iCs w:val="false"/>
          <w:color w:val="333333"/>
          <w:sz w:val="20"/>
          <w:szCs w:val="20"/>
          <w:rtl w:val="true"/>
        </w:rPr>
        <w:t>.</w:t>
      </w:r>
    </w:p>
  </w:footnote>
  <w:footnote w:id="2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2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2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الوليد الكرماني ، له كتاب ، روى عنه الصدوق بإسناده إلى إبراهيم بن هاشم عنه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مشيخة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أسند عنه ، وأيضاً في بعض نسخه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المفضّل</w:t>
      </w:r>
      <w:r>
        <w:rPr>
          <w:rFonts w:eastAsia="IRNazanin" w:cs="IRNazanin"/>
          <w:b w:val="false"/>
          <w:bCs w:val="false"/>
          <w:i w:val="false"/>
          <w:iCs w:val="false"/>
          <w:color w:val="333333"/>
          <w:sz w:val="20"/>
          <w:szCs w:val="20"/>
          <w:rtl w:val="true"/>
        </w:rPr>
        <w:t>.</w:t>
      </w:r>
    </w:p>
  </w:footnote>
  <w:footnote w:id="2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1060</w:t>
      </w:r>
      <w:r>
        <w:rPr>
          <w:rFonts w:eastAsia="IRNazanin" w:cs="IRNazanin"/>
          <w:b w:val="false"/>
          <w:bCs w:val="false"/>
          <w:i w:val="false"/>
          <w:iCs w:val="false"/>
          <w:color w:val="333333"/>
          <w:sz w:val="20"/>
          <w:szCs w:val="20"/>
          <w:rtl w:val="true"/>
        </w:rPr>
        <w:t>.</w:t>
      </w:r>
    </w:p>
  </w:footnote>
  <w:footnote w:id="2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الذبيلي</w:t>
      </w:r>
      <w:r>
        <w:rPr>
          <w:rFonts w:eastAsia="IRNazanin" w:cs="IRNazanin"/>
          <w:b w:val="false"/>
          <w:bCs w:val="false"/>
          <w:i w:val="false"/>
          <w:iCs w:val="false"/>
          <w:color w:val="333333"/>
          <w:sz w:val="20"/>
          <w:szCs w:val="20"/>
          <w:rtl w:val="true"/>
        </w:rPr>
        <w:t>.</w:t>
      </w:r>
    </w:p>
  </w:footnote>
  <w:footnote w:id="2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يكنّى أبا عبد اللّه البصري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2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939</w:t>
      </w:r>
      <w:r>
        <w:rPr>
          <w:rFonts w:eastAsia="IRNazanin" w:cs="IRNazanin"/>
          <w:b w:val="false"/>
          <w:bCs w:val="false"/>
          <w:i w:val="false"/>
          <w:iCs w:val="false"/>
          <w:color w:val="333333"/>
          <w:sz w:val="20"/>
          <w:szCs w:val="20"/>
          <w:rtl w:val="true"/>
        </w:rPr>
        <w:t>.</w:t>
      </w:r>
    </w:p>
  </w:footnote>
  <w:footnote w:id="2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1016</w:t>
      </w:r>
      <w:r>
        <w:rPr>
          <w:rFonts w:eastAsia="IRNazanin" w:cs="IRNazanin"/>
          <w:b w:val="false"/>
          <w:bCs w:val="false"/>
          <w:i w:val="false"/>
          <w:iCs w:val="false"/>
          <w:color w:val="333333"/>
          <w:sz w:val="20"/>
          <w:szCs w:val="20"/>
          <w:rtl w:val="true"/>
        </w:rPr>
        <w:t>.</w:t>
      </w:r>
    </w:p>
  </w:footnote>
  <w:footnote w:id="2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1497</w:t>
      </w:r>
      <w:r>
        <w:rPr>
          <w:rFonts w:eastAsia="IRNazanin" w:cs="IRNazanin"/>
          <w:b w:val="false"/>
          <w:bCs w:val="false"/>
          <w:i w:val="false"/>
          <w:iCs w:val="false"/>
          <w:color w:val="333333"/>
          <w:sz w:val="20"/>
          <w:szCs w:val="20"/>
          <w:rtl w:val="true"/>
        </w:rPr>
        <w:t>.</w:t>
      </w:r>
    </w:p>
  </w:footnote>
  <w:footnote w:id="2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جش في إسماعيل بن علي بن إسحاق أبي سهل بن نوبخت ، له نقض مسألة أبي عيسى الوراق في قدم الأجسام وهو القول بالحال الذي يقوله المعتزلة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2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2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محمّد بن هاشم الطائي الكوفي ، 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2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2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2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2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أبو عبد اللّه محمّد بن هبة اللّه بن جعفر الوراق الطرابلسي ، فقيه ، ثقة ، قرأ علی الشيخ أبو جعفر الطوسي ، له كتب ، أخبرنا 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محمّد بن أحمد العمي الشاهد العدل ، عنه ، ب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فهرست منتجب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بدل العمّي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القمّي</w:t>
      </w:r>
      <w:r>
        <w:rPr>
          <w:rFonts w:eastAsia="IRNazanin" w:cs="IRNazanin"/>
          <w:b w:val="false"/>
          <w:bCs w:val="false"/>
          <w:i w:val="false"/>
          <w:iCs w:val="false"/>
          <w:color w:val="333333"/>
          <w:sz w:val="20"/>
          <w:szCs w:val="20"/>
          <w:rtl w:val="true"/>
        </w:rPr>
        <w:t>.</w:t>
      </w:r>
    </w:p>
  </w:footnote>
  <w:footnote w:id="2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2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1013</w:t>
      </w:r>
      <w:r>
        <w:rPr>
          <w:rFonts w:eastAsia="IRNazanin" w:cs="IRNazanin"/>
          <w:b w:val="false"/>
          <w:bCs w:val="false"/>
          <w:i w:val="false"/>
          <w:iCs w:val="false"/>
          <w:color w:val="333333"/>
          <w:sz w:val="20"/>
          <w:szCs w:val="20"/>
          <w:rtl w:val="true"/>
        </w:rPr>
        <w:t>.</w:t>
      </w:r>
    </w:p>
  </w:footnote>
  <w:footnote w:id="2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هشام الكوفي الفزاري ، أسند عنه ، 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2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2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2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وله منه إجازة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2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من أصحابنا ، عن أبي المفضّل ، عنه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2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p>
  </w:footnote>
  <w:footnote w:id="2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w:t>
      </w:r>
    </w:p>
  </w:footnote>
  <w:footnote w:id="2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سنة ست وثلاثين وثلاثمائة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2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1032</w:t>
      </w:r>
      <w:r>
        <w:rPr>
          <w:rFonts w:eastAsia="IRNazanin" w:cs="IRNazanin"/>
          <w:b w:val="false"/>
          <w:bCs w:val="false"/>
          <w:i w:val="false"/>
          <w:iCs w:val="false"/>
          <w:color w:val="333333"/>
          <w:sz w:val="20"/>
          <w:szCs w:val="20"/>
          <w:rtl w:val="true"/>
        </w:rPr>
        <w:t>.</w:t>
      </w:r>
    </w:p>
  </w:footnote>
  <w:footnote w:id="2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2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2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الهمداني ، روى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غالب بن عثمان ، 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بعض نسخه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الهمداني </w:t>
      </w:r>
      <w:r>
        <w:rPr>
          <w:rFonts w:eastAsia="IRNazanin" w:cs="IRNazanin"/>
          <w:b w:val="false"/>
          <w:bCs w:val="false"/>
          <w:i w:val="false"/>
          <w:iCs w:val="false"/>
          <w:color w:val="333333"/>
          <w:sz w:val="20"/>
          <w:szCs w:val="20"/>
          <w:rtl w:val="true"/>
        </w:rPr>
        <w:t>...</w:t>
      </w:r>
    </w:p>
  </w:footnote>
  <w:footnote w:id="2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التميمي ، له كتاب ، أخبرنا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جماعة ، عن أبي المفضّل ، عن ابن بطّة ، عن أحمد ابن أبي عبد اللّه ، عن أبيه ، عنه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w:t>
      </w:r>
    </w:p>
  </w:footnote>
  <w:footnote w:id="2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يرويه جماعة ، منهم محمّد بن خالد ، جش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2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972</w:t>
      </w:r>
      <w:r>
        <w:rPr>
          <w:rFonts w:eastAsia="IRNazanin" w:cs="IRNazanin"/>
          <w:b w:val="false"/>
          <w:bCs w:val="false"/>
          <w:i w:val="false"/>
          <w:iCs w:val="false"/>
          <w:color w:val="333333"/>
          <w:sz w:val="20"/>
          <w:szCs w:val="20"/>
          <w:rtl w:val="true"/>
        </w:rPr>
        <w:t>.</w:t>
      </w:r>
    </w:p>
  </w:footnote>
  <w:footnote w:id="2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2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ياسمين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p>
  </w:footnote>
  <w:footnote w:id="2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2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يحيى ، م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946</w:t>
      </w:r>
      <w:r>
        <w:rPr>
          <w:rFonts w:eastAsia="IRNazanin" w:cs="IRNazanin"/>
          <w:b w:val="false"/>
          <w:bCs w:val="false"/>
          <w:i w:val="false"/>
          <w:iCs w:val="false"/>
          <w:color w:val="333333"/>
          <w:sz w:val="20"/>
          <w:szCs w:val="20"/>
          <w:rtl w:val="true"/>
        </w:rPr>
        <w:t>.</w:t>
      </w:r>
    </w:p>
  </w:footnote>
  <w:footnote w:id="2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2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الخزّاز</w:t>
      </w:r>
      <w:r>
        <w:rPr>
          <w:rFonts w:eastAsia="IRNazanin" w:cs="IRNazanin"/>
          <w:b w:val="false"/>
          <w:bCs w:val="false"/>
          <w:i w:val="false"/>
          <w:iCs w:val="false"/>
          <w:color w:val="333333"/>
          <w:sz w:val="20"/>
          <w:szCs w:val="20"/>
          <w:rtl w:val="true"/>
        </w:rPr>
        <w:t>.</w:t>
      </w:r>
    </w:p>
  </w:footnote>
  <w:footnote w:id="2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964</w:t>
      </w:r>
      <w:r>
        <w:rPr>
          <w:rFonts w:eastAsia="IRNazanin" w:cs="IRNazanin"/>
          <w:b w:val="false"/>
          <w:bCs w:val="false"/>
          <w:i w:val="false"/>
          <w:iCs w:val="false"/>
          <w:color w:val="333333"/>
          <w:sz w:val="20"/>
          <w:szCs w:val="20"/>
          <w:rtl w:val="true"/>
        </w:rPr>
        <w:t>.</w:t>
      </w:r>
    </w:p>
  </w:footnote>
  <w:footnote w:id="2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يحيى ، له كتاب يرويه عن غياث بن إبراهيم ، أخبرنا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جماعة ، عن أبي المفضّل ، عن ابن بطّة ، عن أحمد بن أبي عبد اللّه ، عنه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w:t>
      </w:r>
    </w:p>
  </w:footnote>
  <w:footnote w:id="2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2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p>
  </w:footnote>
  <w:footnote w:id="2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بعض نسخه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سلمان</w:t>
      </w:r>
      <w:r>
        <w:rPr>
          <w:rFonts w:eastAsia="IRNazanin" w:cs="IRNazanin"/>
          <w:b w:val="false"/>
          <w:bCs w:val="false"/>
          <w:i w:val="false"/>
          <w:iCs w:val="false"/>
          <w:color w:val="333333"/>
          <w:sz w:val="20"/>
          <w:szCs w:val="20"/>
          <w:rtl w:val="true"/>
        </w:rPr>
        <w:t>.</w:t>
      </w:r>
    </w:p>
  </w:footnote>
  <w:footnote w:id="2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يحيى الخثعمي ، 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2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جماعة ، عن أبي المفضّل ، عن حميد ، عن ابن سماعة ، عنه ، ست</w:t>
      </w:r>
      <w:r>
        <w:rPr>
          <w:rFonts w:eastAsia="IRNazanin" w:cs="IRNazanin"/>
          <w:b w:val="false"/>
          <w:bCs w:val="false"/>
          <w:i w:val="false"/>
          <w:iCs w:val="false"/>
          <w:color w:val="333333"/>
          <w:sz w:val="20"/>
          <w:szCs w:val="20"/>
          <w:rtl w:val="true"/>
        </w:rPr>
        <w:t>.</w:t>
      </w:r>
    </w:p>
  </w:footnote>
  <w:footnote w:id="2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w:t>
      </w:r>
    </w:p>
  </w:footnote>
  <w:footnote w:id="2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1091</w:t>
      </w:r>
      <w:r>
        <w:rPr>
          <w:rFonts w:eastAsia="IRNazanin" w:cs="IRNazanin"/>
          <w:b w:val="false"/>
          <w:bCs w:val="false"/>
          <w:i w:val="false"/>
          <w:iCs w:val="false"/>
          <w:color w:val="333333"/>
          <w:sz w:val="20"/>
          <w:szCs w:val="20"/>
          <w:rtl w:val="true"/>
        </w:rPr>
        <w:t>.</w:t>
      </w:r>
    </w:p>
  </w:footnote>
  <w:footnote w:id="2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1091</w:t>
      </w:r>
      <w:r>
        <w:rPr>
          <w:rFonts w:eastAsia="IRNazanin" w:cs="IRNazanin"/>
          <w:b w:val="false"/>
          <w:bCs w:val="false"/>
          <w:i w:val="false"/>
          <w:iCs w:val="false"/>
          <w:color w:val="333333"/>
          <w:sz w:val="20"/>
          <w:szCs w:val="20"/>
          <w:rtl w:val="true"/>
        </w:rPr>
        <w:t>.</w:t>
      </w:r>
    </w:p>
  </w:footnote>
  <w:footnote w:id="2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جماعة ، عن أبي المفضّل ، عن ابن بطّة ، عن أحمد بن أبي عبد اللّه ، عن أبيه ، عنه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2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w:t>
      </w:r>
    </w:p>
  </w:footnote>
  <w:footnote w:id="2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2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p>
  </w:footnote>
  <w:footnote w:id="2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يحيى القرشي ، ق جخ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2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2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939</w:t>
      </w:r>
      <w:r>
        <w:rPr>
          <w:rFonts w:eastAsia="IRNazanin" w:cs="IRNazanin"/>
          <w:b w:val="false"/>
          <w:bCs w:val="false"/>
          <w:i w:val="false"/>
          <w:iCs w:val="false"/>
          <w:color w:val="333333"/>
          <w:sz w:val="20"/>
          <w:szCs w:val="20"/>
          <w:rtl w:val="true"/>
        </w:rPr>
        <w:t>.</w:t>
      </w:r>
    </w:p>
  </w:footnote>
  <w:footnote w:id="2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يحيى المدني ، روى عنه زكريا بن محمّد ، 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2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بعض نسخه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المعيني</w:t>
      </w:r>
      <w:r>
        <w:rPr>
          <w:rFonts w:eastAsia="IRNazanin" w:cs="IRNazanin"/>
          <w:b w:val="false"/>
          <w:bCs w:val="false"/>
          <w:i w:val="false"/>
          <w:iCs w:val="false"/>
          <w:color w:val="333333"/>
          <w:sz w:val="20"/>
          <w:szCs w:val="20"/>
          <w:rtl w:val="true"/>
        </w:rPr>
        <w:t>.</w:t>
      </w:r>
    </w:p>
  </w:footnote>
  <w:footnote w:id="2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 لم ترد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2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1014</w:t>
      </w:r>
      <w:r>
        <w:rPr>
          <w:rFonts w:eastAsia="IRNazanin" w:cs="IRNazanin"/>
          <w:b w:val="false"/>
          <w:bCs w:val="false"/>
          <w:i w:val="false"/>
          <w:iCs w:val="false"/>
          <w:color w:val="333333"/>
          <w:sz w:val="20"/>
          <w:szCs w:val="20"/>
          <w:rtl w:val="true"/>
        </w:rPr>
        <w:t>.</w:t>
      </w:r>
    </w:p>
  </w:footnote>
  <w:footnote w:id="2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يزداذ ، وفيها أيضاً بدل نصر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النضر</w:t>
      </w:r>
      <w:r>
        <w:rPr>
          <w:rFonts w:eastAsia="IRNazanin" w:cs="IRNazanin"/>
          <w:b w:val="false"/>
          <w:bCs w:val="false"/>
          <w:i w:val="false"/>
          <w:iCs w:val="false"/>
          <w:color w:val="333333"/>
          <w:sz w:val="20"/>
          <w:szCs w:val="20"/>
          <w:rtl w:val="true"/>
        </w:rPr>
        <w:t>.</w:t>
      </w:r>
    </w:p>
  </w:footnote>
  <w:footnote w:id="2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يزداذ</w:t>
      </w:r>
      <w:r>
        <w:rPr>
          <w:rFonts w:eastAsia="IRNazanin" w:cs="IRNazanin"/>
          <w:b w:val="false"/>
          <w:bCs w:val="false"/>
          <w:i w:val="false"/>
          <w:iCs w:val="false"/>
          <w:color w:val="333333"/>
          <w:sz w:val="20"/>
          <w:szCs w:val="20"/>
          <w:rtl w:val="true"/>
        </w:rPr>
        <w:t>.</w:t>
      </w:r>
    </w:p>
  </w:footnote>
  <w:footnote w:id="2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يزيد ، م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يزيد أبو الأشهب الجعفي الكوفي ، 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2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2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يزيد الرواسي ، 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2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2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2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يزيد الكوفي ، 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2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اليسع بن حمزة القمّي ، قر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2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الرازي</w:t>
      </w:r>
      <w:r>
        <w:rPr>
          <w:rFonts w:eastAsia="IRNazanin" w:cs="IRNazanin"/>
          <w:b w:val="false"/>
          <w:bCs w:val="false"/>
          <w:i w:val="false"/>
          <w:iCs w:val="false"/>
          <w:color w:val="333333"/>
          <w:sz w:val="20"/>
          <w:szCs w:val="20"/>
          <w:rtl w:val="true"/>
        </w:rPr>
        <w:t>.</w:t>
      </w:r>
    </w:p>
  </w:footnote>
  <w:footnote w:id="2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المعروف بالكليني ، وفي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المعروف بالكليني يسمى الكافي</w:t>
      </w:r>
      <w:r>
        <w:rPr>
          <w:rFonts w:eastAsia="IRNazanin" w:cs="IRNazanin"/>
          <w:b w:val="false"/>
          <w:bCs w:val="false"/>
          <w:i w:val="false"/>
          <w:iCs w:val="false"/>
          <w:color w:val="333333"/>
          <w:sz w:val="20"/>
          <w:szCs w:val="20"/>
          <w:rtl w:val="true"/>
        </w:rPr>
        <w:t>.</w:t>
      </w:r>
    </w:p>
  </w:footnote>
  <w:footnote w:id="2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الحسيني</w:t>
      </w:r>
      <w:r>
        <w:rPr>
          <w:rFonts w:eastAsia="IRNazanin" w:cs="IRNazanin"/>
          <w:b w:val="false"/>
          <w:bCs w:val="false"/>
          <w:i w:val="false"/>
          <w:iCs w:val="false"/>
          <w:color w:val="333333"/>
          <w:sz w:val="20"/>
          <w:szCs w:val="20"/>
          <w:rtl w:val="true"/>
        </w:rPr>
        <w:t>.</w:t>
      </w:r>
    </w:p>
  </w:footnote>
  <w:footnote w:id="2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الكميذاني</w:t>
      </w:r>
      <w:r>
        <w:rPr>
          <w:rFonts w:eastAsia="IRNazanin" w:cs="IRNazanin"/>
          <w:b w:val="false"/>
          <w:bCs w:val="false"/>
          <w:i w:val="false"/>
          <w:iCs w:val="false"/>
          <w:color w:val="333333"/>
          <w:sz w:val="20"/>
          <w:szCs w:val="20"/>
          <w:rtl w:val="true"/>
        </w:rPr>
        <w:t>.</w:t>
      </w:r>
    </w:p>
  </w:footnote>
  <w:footnote w:id="2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1026</w:t>
      </w:r>
      <w:r>
        <w:rPr>
          <w:rFonts w:eastAsia="IRNazanin" w:cs="IRNazanin"/>
          <w:b w:val="false"/>
          <w:bCs w:val="false"/>
          <w:i w:val="false"/>
          <w:iCs w:val="false"/>
          <w:color w:val="333333"/>
          <w:sz w:val="20"/>
          <w:szCs w:val="20"/>
          <w:rtl w:val="true"/>
        </w:rPr>
        <w:t>.</w:t>
      </w:r>
    </w:p>
  </w:footnote>
  <w:footnote w:id="2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w:t>
      </w:r>
      <w:r>
        <w:rPr>
          <w:rFonts w:eastAsia="IRNazanin" w:cs="IRNazanin"/>
          <w:b w:val="false"/>
          <w:bCs w:val="false"/>
          <w:i w:val="false"/>
          <w:iCs w:val="false"/>
          <w:color w:val="333333"/>
          <w:sz w:val="20"/>
          <w:szCs w:val="20"/>
          <w:rtl w:val="true"/>
        </w:rPr>
        <w:t>.</w:t>
      </w:r>
    </w:p>
  </w:footnote>
  <w:footnote w:id="2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والنذر</w:t>
      </w:r>
      <w:r>
        <w:rPr>
          <w:rFonts w:eastAsia="IRNazanin" w:cs="IRNazanin"/>
          <w:b w:val="false"/>
          <w:bCs w:val="false"/>
          <w:i w:val="false"/>
          <w:iCs w:val="false"/>
          <w:color w:val="333333"/>
          <w:sz w:val="20"/>
          <w:szCs w:val="20"/>
          <w:rtl w:val="true"/>
        </w:rPr>
        <w:t>.</w:t>
      </w:r>
    </w:p>
  </w:footnote>
  <w:footnote w:id="2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w:t>
      </w:r>
      <w:r>
        <w:rPr>
          <w:rFonts w:eastAsia="IRNazanin" w:cs="IRNazanin"/>
          <w:b w:val="false"/>
          <w:bCs w:val="false"/>
          <w:i w:val="false"/>
          <w:iCs w:val="false"/>
          <w:color w:val="333333"/>
          <w:sz w:val="20"/>
          <w:szCs w:val="20"/>
          <w:rtl w:val="true"/>
        </w:rPr>
        <w:t>.</w:t>
      </w:r>
    </w:p>
  </w:footnote>
  <w:footnote w:id="2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وأخبرنا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بن عبيداللّه قراءة عليه أكثر الكتاب الكافي ، عن جماعة ، 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غالب أحمد بن محمّد الزراري وأبو القاسم جعفر بن محمّد بن قولويه وأبو عبد اللّه أحمد ابن إبراهيم الصيمري المعروف بابن أبي رافع وأبو محمّد هارون بن موسى التلعكبري وأبو المفضّل محمّد بن عبد اللّه بن المطلب الشيباني كلهم ، عن محمّد بن يعقوب</w:t>
      </w:r>
      <w:r>
        <w:rPr>
          <w:rFonts w:eastAsia="IRNazanin" w:cs="IRNazanin"/>
          <w:b w:val="false"/>
          <w:bCs w:val="false"/>
          <w:i w:val="false"/>
          <w:iCs w:val="false"/>
          <w:color w:val="333333"/>
          <w:sz w:val="20"/>
          <w:szCs w:val="20"/>
          <w:rtl w:val="true"/>
        </w:rPr>
        <w:t>.</w:t>
      </w:r>
    </w:p>
  </w:footnote>
  <w:footnote w:id="2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w:t>
      </w:r>
    </w:p>
  </w:footnote>
  <w:footnote w:id="2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والمصدر ، وفي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وكون</w:t>
      </w:r>
      <w:r>
        <w:rPr>
          <w:rFonts w:eastAsia="IRNazanin" w:cs="IRNazanin"/>
          <w:b w:val="false"/>
          <w:bCs w:val="false"/>
          <w:i w:val="false"/>
          <w:iCs w:val="false"/>
          <w:color w:val="333333"/>
          <w:sz w:val="20"/>
          <w:szCs w:val="20"/>
          <w:rtl w:val="true"/>
        </w:rPr>
        <w:t>.</w:t>
      </w:r>
    </w:p>
  </w:footnote>
  <w:footnote w:id="2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تعليقة الشهيد الثاني على 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w:t>
      </w:r>
    </w:p>
  </w:footnote>
  <w:footnote w:id="2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الكافي في كتاب العقيقة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عبد اللّه محمّد بن إبراهيم النعماني  رضی اللّه عنه  بهذا الكتاب في جملة كتاب الكافي ، عن أبي جعفر محمّد بن يعقوب الكليني  رضی اللّه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فيظهر أنّ ما ورد فيه أخبرنا محمّد بن يعقوب فالمتكلم به النعماني فلا تغفل مدحه ، جش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وتقدم ، ويروي عنه الصفواني أيضاً وهو محمّد بن أحمد بن عبد اللّه بن قضاعة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2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الفائدة الثالثة</w:t>
      </w:r>
      <w:r>
        <w:rPr>
          <w:rFonts w:eastAsia="IRNazanin" w:cs="IRNazanin"/>
          <w:b w:val="false"/>
          <w:bCs w:val="false"/>
          <w:i w:val="false"/>
          <w:iCs w:val="false"/>
          <w:color w:val="333333"/>
          <w:sz w:val="20"/>
          <w:szCs w:val="20"/>
          <w:rtl w:val="true"/>
        </w:rPr>
        <w:t>.</w:t>
      </w:r>
    </w:p>
  </w:footnote>
  <w:footnote w:id="2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الكوفي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2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2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الغنوي</w:t>
      </w:r>
      <w:r>
        <w:rPr>
          <w:rFonts w:eastAsia="IRNazanin" w:cs="IRNazanin"/>
          <w:b w:val="false"/>
          <w:bCs w:val="false"/>
          <w:i w:val="false"/>
          <w:iCs w:val="false"/>
          <w:color w:val="333333"/>
          <w:sz w:val="20"/>
          <w:szCs w:val="20"/>
          <w:rtl w:val="true"/>
        </w:rPr>
        <w:t>.</w:t>
      </w:r>
    </w:p>
  </w:footnote>
  <w:footnote w:id="2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2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2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956</w:t>
      </w:r>
      <w:r>
        <w:rPr>
          <w:rFonts w:eastAsia="IRNazanin" w:cs="IRNazanin"/>
          <w:b w:val="false"/>
          <w:bCs w:val="false"/>
          <w:i w:val="false"/>
          <w:iCs w:val="false"/>
          <w:color w:val="333333"/>
          <w:sz w:val="20"/>
          <w:szCs w:val="20"/>
          <w:rtl w:val="true"/>
        </w:rPr>
        <w:t>.</w:t>
      </w:r>
    </w:p>
  </w:footnote>
  <w:footnote w:id="2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يونس بن عبد الرحمن ، ضا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أسند عنه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2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2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2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الإمام سديد الدين محمود بن علي بن الحسن الحمصي الرازي ، علّامة زمانه في الاصولين ، ورع ، ثقة ، له كتب ، سمعت أكثرها بقراءة من قرأ عليه ، ب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منتجب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2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وروى حديث في التهذيب في آخر كتاب الطهارة يدل على حسن عاقبته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1528</w:t>
      </w:r>
      <w:r>
        <w:rPr>
          <w:rFonts w:eastAsia="IRNazanin" w:cs="IRNazanin"/>
          <w:b w:val="false"/>
          <w:bCs w:val="false"/>
          <w:i w:val="false"/>
          <w:iCs w:val="false"/>
          <w:color w:val="333333"/>
          <w:sz w:val="20"/>
          <w:szCs w:val="20"/>
          <w:rtl w:val="true"/>
        </w:rPr>
        <w:t>.</w:t>
      </w:r>
    </w:p>
  </w:footnote>
  <w:footnote w:id="2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فانّه من</w:t>
      </w:r>
      <w:r>
        <w:rPr>
          <w:rFonts w:eastAsia="IRNazanin" w:cs="IRNazanin"/>
          <w:b w:val="false"/>
          <w:bCs w:val="false"/>
          <w:i w:val="false"/>
          <w:iCs w:val="false"/>
          <w:color w:val="333333"/>
          <w:sz w:val="20"/>
          <w:szCs w:val="20"/>
          <w:rtl w:val="true"/>
        </w:rPr>
        <w:t>.</w:t>
      </w:r>
    </w:p>
  </w:footnote>
  <w:footnote w:id="2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2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2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2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 عقلة</w:t>
      </w:r>
      <w:r>
        <w:rPr>
          <w:rFonts w:eastAsia="IRNazanin" w:cs="IRNazanin"/>
          <w:b w:val="false"/>
          <w:bCs w:val="false"/>
          <w:i w:val="false"/>
          <w:iCs w:val="false"/>
          <w:color w:val="333333"/>
          <w:sz w:val="20"/>
          <w:szCs w:val="20"/>
          <w:rtl w:val="true"/>
        </w:rPr>
        <w:t>.</w:t>
      </w:r>
    </w:p>
  </w:footnote>
  <w:footnote w:id="2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w:t>
      </w:r>
    </w:p>
  </w:footnote>
  <w:footnote w:id="2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w:t>
      </w:r>
    </w:p>
  </w:footnote>
  <w:footnote w:id="2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بعض نسخه بدل ابن هلال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بلال</w:t>
      </w:r>
      <w:r>
        <w:rPr>
          <w:rFonts w:eastAsia="IRNazanin" w:cs="IRNazanin"/>
          <w:b w:val="false"/>
          <w:bCs w:val="false"/>
          <w:i w:val="false"/>
          <w:iCs w:val="false"/>
          <w:color w:val="333333"/>
          <w:sz w:val="20"/>
          <w:szCs w:val="20"/>
          <w:rtl w:val="true"/>
        </w:rPr>
        <w:t>.</w:t>
      </w:r>
    </w:p>
  </w:footnote>
  <w:footnote w:id="2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بعض نسخه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مخلد بن خلّاد</w:t>
      </w:r>
      <w:r>
        <w:rPr>
          <w:rFonts w:eastAsia="IRNazanin" w:cs="IRNazanin"/>
          <w:b w:val="false"/>
          <w:bCs w:val="false"/>
          <w:i w:val="false"/>
          <w:iCs w:val="false"/>
          <w:color w:val="333333"/>
          <w:sz w:val="20"/>
          <w:szCs w:val="20"/>
          <w:rtl w:val="true"/>
        </w:rPr>
        <w:t>.</w:t>
      </w:r>
    </w:p>
  </w:footnote>
  <w:footnote w:id="2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2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مخلد السراج ، كوفي ، 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w:t>
      </w:r>
    </w:p>
  </w:footnote>
  <w:footnote w:id="2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ولم يرد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نصر</w:t>
      </w:r>
      <w:r>
        <w:rPr>
          <w:rFonts w:eastAsia="IRNazanin" w:cs="IRNazanin"/>
          <w:b w:val="false"/>
          <w:bCs w:val="false"/>
          <w:i w:val="false"/>
          <w:iCs w:val="false"/>
          <w:color w:val="333333"/>
          <w:sz w:val="20"/>
          <w:szCs w:val="20"/>
          <w:rtl w:val="true"/>
        </w:rPr>
        <w:t>.</w:t>
      </w:r>
    </w:p>
  </w:footnote>
  <w:footnote w:id="2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2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1543</w:t>
      </w:r>
      <w:r>
        <w:rPr>
          <w:rFonts w:eastAsia="IRNazanin" w:cs="IRNazanin"/>
          <w:b w:val="false"/>
          <w:bCs w:val="false"/>
          <w:i w:val="false"/>
          <w:iCs w:val="false"/>
          <w:color w:val="333333"/>
          <w:sz w:val="20"/>
          <w:szCs w:val="20"/>
          <w:rtl w:val="true"/>
        </w:rPr>
        <w:t>.</w:t>
      </w:r>
    </w:p>
  </w:footnote>
  <w:footnote w:id="2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w:t>
      </w:r>
    </w:p>
  </w:footnote>
  <w:footnote w:id="2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عمارة</w:t>
      </w:r>
      <w:r>
        <w:rPr>
          <w:rFonts w:eastAsia="IRNazanin" w:cs="IRNazanin"/>
          <w:b w:val="false"/>
          <w:bCs w:val="false"/>
          <w:i w:val="false"/>
          <w:iCs w:val="false"/>
          <w:color w:val="333333"/>
          <w:sz w:val="20"/>
          <w:szCs w:val="20"/>
          <w:rtl w:val="true"/>
        </w:rPr>
        <w:t>.</w:t>
      </w:r>
    </w:p>
  </w:footnote>
  <w:footnote w:id="2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w:t>
      </w:r>
    </w:p>
  </w:footnote>
  <w:footnote w:id="2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ويحتمل من توثيق هارون توثيقه أيضاً تدبر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هارون بن خارجة كوفي ثقة وأخوه مراد روى عن أبي عبد اللّه  علیه السلام  له كتب </w:t>
      </w:r>
      <w:r>
        <w:rPr>
          <w:rFonts w:eastAsia="IRNazanin" w:cs="IRNazanin"/>
          <w:b w:val="false"/>
          <w:bCs w:val="false"/>
          <w:i w:val="false"/>
          <w:iCs w:val="false"/>
          <w:color w:val="333333"/>
          <w:sz w:val="20"/>
          <w:szCs w:val="20"/>
          <w:rtl w:val="true"/>
        </w:rPr>
        <w:t>...</w:t>
      </w:r>
    </w:p>
  </w:footnote>
  <w:footnote w:id="2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w:t>
      </w:r>
    </w:p>
  </w:footnote>
  <w:footnote w:id="2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كتاب ، أخبرنا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جماعة ، عن أبي المفضّل ، عن ابن بطّة ، عن أحمد بن محمّد ابن عيسى ، عن علي بن حديد ، عنه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w:t>
      </w:r>
    </w:p>
  </w:footnote>
  <w:footnote w:id="2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يرويه جماعة ، منهم علي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2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1138</w:t>
      </w:r>
      <w:r>
        <w:rPr>
          <w:rFonts w:eastAsia="IRNazanin" w:cs="IRNazanin"/>
          <w:b w:val="false"/>
          <w:bCs w:val="false"/>
          <w:i w:val="false"/>
          <w:iCs w:val="false"/>
          <w:color w:val="333333"/>
          <w:sz w:val="20"/>
          <w:szCs w:val="20"/>
          <w:rtl w:val="true"/>
        </w:rPr>
        <w:t>.</w:t>
      </w:r>
    </w:p>
  </w:footnote>
  <w:footnote w:id="2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w:t>
      </w:r>
    </w:p>
  </w:footnote>
  <w:footnote w:id="2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الأجل المرتضى نقيب النقباء شرف الدين أبو الفضل محمّد بن علي بن محمد بن المطهر ، فاضل ، ثقة ، رأيته وقرأت عليه كتباً جمّة في الأحاديث ، ب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فهرست منتجب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354/154</w:t>
      </w:r>
      <w:r>
        <w:rPr>
          <w:rFonts w:eastAsia="IRNazanin" w:cs="IRNazanin"/>
          <w:b w:val="false"/>
          <w:bCs w:val="false"/>
          <w:i w:val="false"/>
          <w:iCs w:val="false"/>
          <w:color w:val="333333"/>
          <w:sz w:val="20"/>
          <w:szCs w:val="20"/>
          <w:rtl w:val="true"/>
        </w:rPr>
        <w:t>.</w:t>
      </w:r>
    </w:p>
  </w:footnote>
  <w:footnote w:id="2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اثبية</w:t>
      </w:r>
      <w:r>
        <w:rPr>
          <w:rFonts w:eastAsia="IRNazanin" w:cs="IRNazanin"/>
          <w:b w:val="false"/>
          <w:bCs w:val="false"/>
          <w:i w:val="false"/>
          <w:iCs w:val="false"/>
          <w:color w:val="333333"/>
          <w:sz w:val="20"/>
          <w:szCs w:val="20"/>
          <w:rtl w:val="true"/>
        </w:rPr>
        <w:t>.</w:t>
      </w:r>
    </w:p>
  </w:footnote>
  <w:footnote w:id="2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مرداس الأسلمي ، ل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p>
  </w:footnote>
  <w:footnote w:id="2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الأشعري القمّي ، ضا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1134</w:t>
      </w:r>
      <w:r>
        <w:rPr>
          <w:rFonts w:eastAsia="IRNazanin" w:cs="IRNazanin"/>
          <w:b w:val="false"/>
          <w:bCs w:val="false"/>
          <w:i w:val="false"/>
          <w:iCs w:val="false"/>
          <w:color w:val="333333"/>
          <w:sz w:val="20"/>
          <w:szCs w:val="20"/>
          <w:rtl w:val="true"/>
        </w:rPr>
        <w:t>.</w:t>
      </w:r>
    </w:p>
  </w:footnote>
  <w:footnote w:id="2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971</w:t>
      </w:r>
      <w:r>
        <w:rPr>
          <w:rFonts w:eastAsia="IRNazanin" w:cs="IRNazanin"/>
          <w:b w:val="false"/>
          <w:bCs w:val="false"/>
          <w:i w:val="false"/>
          <w:iCs w:val="false"/>
          <w:color w:val="333333"/>
          <w:sz w:val="20"/>
          <w:szCs w:val="20"/>
          <w:rtl w:val="true"/>
        </w:rPr>
        <w:t>.</w:t>
      </w:r>
    </w:p>
  </w:footnote>
  <w:footnote w:id="2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2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بن رياح</w:t>
      </w:r>
      <w:r>
        <w:rPr>
          <w:rFonts w:eastAsia="IRNazanin" w:cs="IRNazanin"/>
          <w:b w:val="false"/>
          <w:bCs w:val="false"/>
          <w:i w:val="false"/>
          <w:iCs w:val="false"/>
          <w:color w:val="333333"/>
          <w:sz w:val="20"/>
          <w:szCs w:val="20"/>
          <w:rtl w:val="true"/>
        </w:rPr>
        <w:t>.</w:t>
      </w:r>
    </w:p>
  </w:footnote>
  <w:footnote w:id="2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p>
  </w:footnote>
  <w:footnote w:id="2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w:t>
      </w:r>
    </w:p>
  </w:footnote>
  <w:footnote w:id="2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w:t>
      </w:r>
    </w:p>
  </w:footnote>
  <w:footnote w:id="2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1121</w:t>
      </w:r>
      <w:r>
        <w:rPr>
          <w:rFonts w:eastAsia="IRNazanin" w:cs="IRNazanin"/>
          <w:b w:val="false"/>
          <w:bCs w:val="false"/>
          <w:i w:val="false"/>
          <w:iCs w:val="false"/>
          <w:color w:val="333333"/>
          <w:sz w:val="20"/>
          <w:szCs w:val="20"/>
          <w:rtl w:val="true"/>
        </w:rPr>
        <w:t>.</w:t>
      </w:r>
    </w:p>
  </w:footnote>
  <w:footnote w:id="2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يرويه جماعة ، منهم علي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2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1120</w:t>
      </w:r>
      <w:r>
        <w:rPr>
          <w:rFonts w:eastAsia="IRNazanin" w:cs="IRNazanin"/>
          <w:b w:val="false"/>
          <w:bCs w:val="false"/>
          <w:i w:val="false"/>
          <w:iCs w:val="false"/>
          <w:color w:val="333333"/>
          <w:sz w:val="20"/>
          <w:szCs w:val="20"/>
          <w:rtl w:val="true"/>
        </w:rPr>
        <w:t>.</w:t>
      </w:r>
    </w:p>
  </w:footnote>
  <w:footnote w:id="2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جماعة ، عن أحمد بن الحسن بن الوليد ، عن أبيه ، عن سعد والحميري ، عن محمّد بن الحسين ، عن الحسن بن علي بن فضّال ، عنه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2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أحمد بن الحسن بن الوليد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محمّد ابن الحسين ، وفي مجمع الرجال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 بن الحسن</w:t>
      </w:r>
      <w:r>
        <w:rPr>
          <w:rFonts w:eastAsia="IRNazanin" w:cs="IRNazanin"/>
          <w:b w:val="false"/>
          <w:bCs w:val="false"/>
          <w:i w:val="false"/>
          <w:iCs w:val="false"/>
          <w:color w:val="333333"/>
          <w:sz w:val="20"/>
          <w:szCs w:val="20"/>
          <w:rtl w:val="true"/>
        </w:rPr>
        <w:t>.</w:t>
      </w:r>
    </w:p>
  </w:footnote>
  <w:footnote w:id="2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1547</w:t>
      </w:r>
      <w:r>
        <w:rPr>
          <w:rFonts w:eastAsia="IRNazanin" w:cs="IRNazanin"/>
          <w:b w:val="false"/>
          <w:bCs w:val="false"/>
          <w:i w:val="false"/>
          <w:iCs w:val="false"/>
          <w:color w:val="333333"/>
          <w:sz w:val="20"/>
          <w:szCs w:val="20"/>
          <w:rtl w:val="true"/>
        </w:rPr>
        <w:t>.</w:t>
      </w:r>
    </w:p>
  </w:footnote>
  <w:footnote w:id="2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تعليقة الشهيد الثاني على 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الفراري</w:t>
      </w:r>
      <w:r>
        <w:rPr>
          <w:rFonts w:eastAsia="IRNazanin" w:cs="IRNazanin"/>
          <w:b w:val="false"/>
          <w:bCs w:val="false"/>
          <w:i w:val="false"/>
          <w:iCs w:val="false"/>
          <w:color w:val="333333"/>
          <w:sz w:val="20"/>
          <w:szCs w:val="20"/>
          <w:rtl w:val="true"/>
        </w:rPr>
        <w:t>.</w:t>
      </w:r>
    </w:p>
  </w:footnote>
  <w:footnote w:id="2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w:t>
      </w:r>
    </w:p>
  </w:footnote>
  <w:footnote w:id="2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مروان بن يحيى ، ضا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كتاب ، أخبرنا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جماعة ، عن أبي المفضّل ، عن ابن بطّة ، عن أحمد بن أبي عبد اللّه ، عنه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753</w:t>
      </w:r>
      <w:r>
        <w:rPr>
          <w:rFonts w:eastAsia="IRNazanin" w:cs="IRNazanin"/>
          <w:b w:val="false"/>
          <w:bCs w:val="false"/>
          <w:i w:val="false"/>
          <w:iCs w:val="false"/>
          <w:color w:val="333333"/>
          <w:sz w:val="20"/>
          <w:szCs w:val="20"/>
          <w:rtl w:val="true"/>
        </w:rPr>
        <w:t>.</w:t>
      </w:r>
    </w:p>
  </w:footnote>
  <w:footnote w:id="2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1142</w:t>
      </w:r>
      <w:r>
        <w:rPr>
          <w:rFonts w:eastAsia="IRNazanin" w:cs="IRNazanin"/>
          <w:b w:val="false"/>
          <w:bCs w:val="false"/>
          <w:i w:val="false"/>
          <w:iCs w:val="false"/>
          <w:color w:val="333333"/>
          <w:sz w:val="20"/>
          <w:szCs w:val="20"/>
          <w:rtl w:val="true"/>
        </w:rPr>
        <w:t>.</w:t>
      </w:r>
    </w:p>
  </w:footnote>
  <w:footnote w:id="2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1063</w:t>
      </w:r>
      <w:r>
        <w:rPr>
          <w:rFonts w:eastAsia="IRNazanin" w:cs="IRNazanin"/>
          <w:b w:val="false"/>
          <w:bCs w:val="false"/>
          <w:i w:val="false"/>
          <w:iCs w:val="false"/>
          <w:color w:val="333333"/>
          <w:sz w:val="20"/>
          <w:szCs w:val="20"/>
          <w:rtl w:val="true"/>
        </w:rPr>
        <w:t>.</w:t>
      </w:r>
    </w:p>
  </w:footnote>
  <w:footnote w:id="2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w:t>
      </w:r>
    </w:p>
  </w:footnote>
  <w:footnote w:id="2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مرّة الكندي ، كوفي ، 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w:t>
      </w:r>
    </w:p>
  </w:footnote>
  <w:footnote w:id="2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مرّة الهمداني ، ي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نسخنا من رجال الشيخ جعله ترجمتين ، قال في الاُولى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مرهف بن أبي المرهف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الثانية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موسى بن أبي حبيب الطائفي ، انظر 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w:t>
      </w:r>
    </w:p>
  </w:footnote>
  <w:footnote w:id="2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w:t>
      </w:r>
    </w:p>
  </w:footnote>
  <w:footnote w:id="2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ولم يرد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الكوفي</w:t>
      </w:r>
      <w:r>
        <w:rPr>
          <w:rFonts w:eastAsia="IRNazanin" w:cs="IRNazanin"/>
          <w:b w:val="false"/>
          <w:bCs w:val="false"/>
          <w:i w:val="false"/>
          <w:iCs w:val="false"/>
          <w:color w:val="333333"/>
          <w:sz w:val="20"/>
          <w:szCs w:val="20"/>
          <w:rtl w:val="true"/>
        </w:rPr>
        <w:t>.</w:t>
      </w:r>
    </w:p>
  </w:footnote>
  <w:footnote w:id="2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الثالث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2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972</w:t>
      </w:r>
      <w:r>
        <w:rPr>
          <w:rFonts w:eastAsia="IRNazanin" w:cs="IRNazanin"/>
          <w:b w:val="false"/>
          <w:bCs w:val="false"/>
          <w:i w:val="false"/>
          <w:iCs w:val="false"/>
          <w:color w:val="333333"/>
          <w:sz w:val="20"/>
          <w:szCs w:val="20"/>
          <w:rtl w:val="true"/>
        </w:rPr>
        <w:t>.</w:t>
      </w:r>
    </w:p>
  </w:footnote>
  <w:footnote w:id="2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يحتمل أنّ يكون هو هذا الذي سيجيء بعنوان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مشمعل بن سعد الأسدي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قده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المشمعل</w:t>
      </w:r>
      <w:r>
        <w:rPr>
          <w:rFonts w:eastAsia="IRNazanin" w:cs="IRNazanin"/>
          <w:b w:val="false"/>
          <w:bCs w:val="false"/>
          <w:i w:val="false"/>
          <w:iCs w:val="false"/>
          <w:color w:val="333333"/>
          <w:sz w:val="20"/>
          <w:szCs w:val="20"/>
          <w:rtl w:val="true"/>
        </w:rPr>
        <w:t>.</w:t>
      </w:r>
    </w:p>
  </w:footnote>
  <w:footnote w:id="2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w:t>
      </w:r>
    </w:p>
  </w:footnote>
  <w:footnote w:id="2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p>
  </w:footnote>
  <w:footnote w:id="2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2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2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w:t>
      </w:r>
    </w:p>
  </w:footnote>
  <w:footnote w:id="2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w:t>
      </w:r>
    </w:p>
  </w:footnote>
  <w:footnote w:id="2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w:t>
      </w:r>
    </w:p>
  </w:footnote>
  <w:footnote w:id="2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1551</w:t>
      </w:r>
      <w:r>
        <w:rPr>
          <w:rFonts w:eastAsia="IRNazanin" w:cs="IRNazanin"/>
          <w:b w:val="false"/>
          <w:bCs w:val="false"/>
          <w:i w:val="false"/>
          <w:iCs w:val="false"/>
          <w:color w:val="333333"/>
          <w:sz w:val="20"/>
          <w:szCs w:val="20"/>
          <w:rtl w:val="true"/>
        </w:rPr>
        <w:t>.</w:t>
      </w:r>
    </w:p>
  </w:footnote>
  <w:footnote w:id="2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w:t>
      </w:r>
      <w:r>
        <w:rPr>
          <w:rFonts w:eastAsia="IRNazanin" w:cs="IRNazanin"/>
          <w:b w:val="false"/>
          <w:bCs w:val="false"/>
          <w:i w:val="false"/>
          <w:iCs w:val="false"/>
          <w:color w:val="333333"/>
          <w:sz w:val="20"/>
          <w:szCs w:val="20"/>
          <w:rtl w:val="true"/>
        </w:rPr>
        <w:t>.</w:t>
      </w:r>
    </w:p>
  </w:footnote>
  <w:footnote w:id="2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اثاثة ، وفي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رسمت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أباثة</w:t>
      </w:r>
      <w:r>
        <w:rPr>
          <w:rFonts w:eastAsia="IRNazanin" w:cs="IRNazanin"/>
          <w:b w:val="false"/>
          <w:bCs w:val="false"/>
          <w:i w:val="false"/>
          <w:iCs w:val="false"/>
          <w:color w:val="333333"/>
          <w:sz w:val="20"/>
          <w:szCs w:val="20"/>
          <w:rtl w:val="true"/>
        </w:rPr>
        <w:t>.</w:t>
      </w:r>
    </w:p>
  </w:footnote>
  <w:footnote w:id="2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2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2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الربيع المسلي الكوفي</w:t>
      </w:r>
      <w:r>
        <w:rPr>
          <w:rFonts w:eastAsia="IRNazanin" w:cs="IRNazanin"/>
          <w:b w:val="false"/>
          <w:bCs w:val="false"/>
          <w:i w:val="false"/>
          <w:iCs w:val="false"/>
          <w:color w:val="333333"/>
          <w:sz w:val="20"/>
          <w:szCs w:val="20"/>
          <w:rtl w:val="true"/>
        </w:rPr>
        <w:t>.</w:t>
      </w:r>
    </w:p>
  </w:footnote>
  <w:footnote w:id="2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مسعدة بن زياد الكوفي ، 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2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1109</w:t>
      </w:r>
      <w:r>
        <w:rPr>
          <w:rFonts w:eastAsia="IRNazanin" w:cs="IRNazanin"/>
          <w:b w:val="false"/>
          <w:bCs w:val="false"/>
          <w:i w:val="false"/>
          <w:iCs w:val="false"/>
          <w:color w:val="333333"/>
          <w:sz w:val="20"/>
          <w:szCs w:val="20"/>
          <w:rtl w:val="true"/>
        </w:rPr>
        <w:t>.</w:t>
      </w:r>
    </w:p>
  </w:footnote>
  <w:footnote w:id="2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كتاب ، أخبرنا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جماعة ، عن محمّد بن علي بن الحسين ، عن محمّد بن الحسن ، عن عبد اللّه بن جعفر الحميري ، عنه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عبد اللّه بن جعفر الحميري ، عن هارون بن مسلم ، عنه</w:t>
      </w:r>
      <w:r>
        <w:rPr>
          <w:rFonts w:eastAsia="IRNazanin" w:cs="IRNazanin"/>
          <w:b w:val="false"/>
          <w:bCs w:val="false"/>
          <w:i w:val="false"/>
          <w:iCs w:val="false"/>
          <w:color w:val="333333"/>
          <w:sz w:val="20"/>
          <w:szCs w:val="20"/>
          <w:rtl w:val="true"/>
        </w:rPr>
        <w:t>.</w:t>
      </w:r>
    </w:p>
  </w:footnote>
  <w:footnote w:id="2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العبدي</w:t>
      </w:r>
      <w:r>
        <w:rPr>
          <w:rFonts w:eastAsia="IRNazanin" w:cs="IRNazanin"/>
          <w:b w:val="false"/>
          <w:bCs w:val="false"/>
          <w:i w:val="false"/>
          <w:iCs w:val="false"/>
          <w:color w:val="333333"/>
          <w:sz w:val="20"/>
          <w:szCs w:val="20"/>
          <w:rtl w:val="true"/>
        </w:rPr>
        <w:t>.</w:t>
      </w:r>
    </w:p>
  </w:footnote>
  <w:footnote w:id="2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1108</w:t>
      </w:r>
      <w:r>
        <w:rPr>
          <w:rFonts w:eastAsia="IRNazanin" w:cs="IRNazanin"/>
          <w:b w:val="false"/>
          <w:bCs w:val="false"/>
          <w:i w:val="false"/>
          <w:iCs w:val="false"/>
          <w:color w:val="333333"/>
          <w:sz w:val="20"/>
          <w:szCs w:val="20"/>
          <w:rtl w:val="true"/>
        </w:rPr>
        <w:t>.</w:t>
      </w:r>
    </w:p>
  </w:footnote>
  <w:footnote w:id="2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w:t>
      </w:r>
    </w:p>
  </w:footnote>
  <w:footnote w:id="2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مسعدة بن صدقة العبسي البصري ، أبو محمّد ، 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p>
  </w:footnote>
  <w:footnote w:id="2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p>
  </w:footnote>
  <w:footnote w:id="2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2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2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جماعة ، عن محمّد بن علي بن الحسين ، عن محمّد بن الحسن ، عن الحميري ، عنه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الحميري عن هارون بن مسلم عنه</w:t>
      </w:r>
      <w:r>
        <w:rPr>
          <w:rFonts w:eastAsia="IRNazanin" w:cs="IRNazanin"/>
          <w:b w:val="false"/>
          <w:bCs w:val="false"/>
          <w:i w:val="false"/>
          <w:iCs w:val="false"/>
          <w:color w:val="333333"/>
          <w:sz w:val="20"/>
          <w:szCs w:val="20"/>
          <w:rtl w:val="true"/>
        </w:rPr>
        <w:t>.</w:t>
      </w:r>
    </w:p>
  </w:footnote>
  <w:footnote w:id="2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w:t>
      </w:r>
    </w:p>
  </w:footnote>
  <w:footnote w:id="2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2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مسعدة مولى بني هاشم المدني ، 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2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جماعة ، عن محمّد بن علي بن الحسين ، عن محمّد بن الحسين ، عن الحميري ، عنه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 بن الحسن عن عبد اللّه بن جعفر الحميري عن هارون بن مسلم عنه</w:t>
      </w:r>
      <w:r>
        <w:rPr>
          <w:rFonts w:eastAsia="IRNazanin" w:cs="IRNazanin"/>
          <w:b w:val="false"/>
          <w:bCs w:val="false"/>
          <w:i w:val="false"/>
          <w:iCs w:val="false"/>
          <w:color w:val="333333"/>
          <w:sz w:val="20"/>
          <w:szCs w:val="20"/>
          <w:rtl w:val="true"/>
        </w:rPr>
        <w:t>.</w:t>
      </w:r>
    </w:p>
  </w:footnote>
  <w:footnote w:id="2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1110</w:t>
      </w:r>
      <w:r>
        <w:rPr>
          <w:rFonts w:eastAsia="IRNazanin" w:cs="IRNazanin"/>
          <w:b w:val="false"/>
          <w:bCs w:val="false"/>
          <w:i w:val="false"/>
          <w:iCs w:val="false"/>
          <w:color w:val="333333"/>
          <w:sz w:val="20"/>
          <w:szCs w:val="20"/>
          <w:rtl w:val="true"/>
        </w:rPr>
        <w:t>.</w:t>
      </w:r>
    </w:p>
  </w:footnote>
  <w:footnote w:id="2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w:t>
      </w:r>
    </w:p>
  </w:footnote>
  <w:footnote w:id="2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2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مسعود بن أحمد الصوافي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الصوابي 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متكلّم ، متبحّر ، ب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منتجب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2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w:t>
      </w:r>
    </w:p>
  </w:footnote>
  <w:footnote w:id="2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p>
  </w:footnote>
  <w:footnote w:id="2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 مولى أبي وائل يكنّى أبا رزين ، ن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ووصفه في الكافي بالسمّان ، عنه علي بن النعمان ، فيكون مسكين بن عبد اللّه الآتي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عليه في الكافي ، وفي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علي بن النعمان ، عن مسكين السمّان ، عن أبي عبد اللّه  علیه السلام </w:t>
      </w:r>
      <w:r>
        <w:rPr>
          <w:rFonts w:eastAsia="IRNazanin" w:cs="IRNazanin"/>
          <w:b w:val="false"/>
          <w:bCs w:val="false"/>
          <w:i w:val="false"/>
          <w:iCs w:val="false"/>
          <w:color w:val="333333"/>
          <w:sz w:val="20"/>
          <w:szCs w:val="20"/>
          <w:rtl w:val="true"/>
        </w:rPr>
        <w:t>.</w:t>
      </w:r>
    </w:p>
  </w:footnote>
  <w:footnote w:id="2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2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1145</w:t>
      </w:r>
      <w:r>
        <w:rPr>
          <w:rFonts w:eastAsia="IRNazanin" w:cs="IRNazanin"/>
          <w:b w:val="false"/>
          <w:bCs w:val="false"/>
          <w:i w:val="false"/>
          <w:iCs w:val="false"/>
          <w:color w:val="333333"/>
          <w:sz w:val="20"/>
          <w:szCs w:val="20"/>
          <w:rtl w:val="true"/>
        </w:rPr>
        <w:t>.</w:t>
      </w:r>
    </w:p>
  </w:footnote>
  <w:footnote w:id="2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1558</w:t>
      </w:r>
      <w:r>
        <w:rPr>
          <w:rFonts w:eastAsia="IRNazanin" w:cs="IRNazanin"/>
          <w:b w:val="false"/>
          <w:bCs w:val="false"/>
          <w:i w:val="false"/>
          <w:iCs w:val="false"/>
          <w:color w:val="333333"/>
          <w:sz w:val="20"/>
          <w:szCs w:val="20"/>
          <w:rtl w:val="true"/>
        </w:rPr>
        <w:t>.</w:t>
      </w:r>
    </w:p>
  </w:footnote>
  <w:footnote w:id="2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عبد اللّه</w:t>
      </w:r>
      <w:r>
        <w:rPr>
          <w:rFonts w:eastAsia="IRNazanin" w:cs="IRNazanin"/>
          <w:b w:val="false"/>
          <w:bCs w:val="false"/>
          <w:i w:val="false"/>
          <w:iCs w:val="false"/>
          <w:color w:val="333333"/>
          <w:sz w:val="20"/>
          <w:szCs w:val="20"/>
          <w:rtl w:val="true"/>
        </w:rPr>
        <w:t>.</w:t>
      </w:r>
    </w:p>
  </w:footnote>
  <w:footnote w:id="2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w:t>
      </w:r>
    </w:p>
  </w:footnote>
  <w:footnote w:id="2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مسكين بن عبد اللّه الكوفي ، 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w:t>
      </w:r>
    </w:p>
  </w:footnote>
  <w:footnote w:id="2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p>
  </w:footnote>
  <w:footnote w:id="2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w:t>
      </w:r>
    </w:p>
  </w:footnote>
  <w:footnote w:id="2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2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الأعور الهمداني الكوفي ، 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مسلمة</w:t>
      </w:r>
      <w:r>
        <w:rPr>
          <w:rFonts w:eastAsia="IRNazanin" w:cs="IRNazanin"/>
          <w:b w:val="false"/>
          <w:bCs w:val="false"/>
          <w:i w:val="false"/>
          <w:iCs w:val="false"/>
          <w:color w:val="333333"/>
          <w:sz w:val="20"/>
          <w:szCs w:val="20"/>
          <w:rtl w:val="true"/>
        </w:rPr>
        <w:t>.</w:t>
      </w:r>
    </w:p>
  </w:footnote>
  <w:footnote w:id="2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بعض نسخه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مسلمة</w:t>
      </w:r>
      <w:r>
        <w:rPr>
          <w:rFonts w:eastAsia="IRNazanin" w:cs="IRNazanin"/>
          <w:b w:val="false"/>
          <w:bCs w:val="false"/>
          <w:i w:val="false"/>
          <w:iCs w:val="false"/>
          <w:color w:val="333333"/>
          <w:sz w:val="20"/>
          <w:szCs w:val="20"/>
          <w:rtl w:val="true"/>
        </w:rPr>
        <w:t>.</w:t>
      </w:r>
    </w:p>
  </w:footnote>
  <w:footnote w:id="2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2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المصدر</w:t>
      </w:r>
      <w:r>
        <w:rPr>
          <w:rFonts w:eastAsia="IRNazanin" w:cs="IRNazanin"/>
          <w:b w:val="false"/>
          <w:bCs w:val="false"/>
          <w:i w:val="false"/>
          <w:iCs w:val="false"/>
          <w:color w:val="333333"/>
          <w:sz w:val="20"/>
          <w:szCs w:val="20"/>
          <w:rtl w:val="true"/>
        </w:rPr>
        <w:t>.</w:t>
      </w:r>
    </w:p>
  </w:footnote>
  <w:footnote w:id="2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2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2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مسلمة</w:t>
      </w:r>
      <w:r>
        <w:rPr>
          <w:rFonts w:eastAsia="IRNazanin" w:cs="IRNazanin"/>
          <w:b w:val="false"/>
          <w:bCs w:val="false"/>
          <w:i w:val="false"/>
          <w:iCs w:val="false"/>
          <w:color w:val="333333"/>
          <w:sz w:val="20"/>
          <w:szCs w:val="20"/>
          <w:rtl w:val="true"/>
        </w:rPr>
        <w:t>.</w:t>
      </w:r>
    </w:p>
  </w:footnote>
  <w:footnote w:id="2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2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1560</w:t>
      </w:r>
      <w:r>
        <w:rPr>
          <w:rFonts w:eastAsia="IRNazanin" w:cs="IRNazanin"/>
          <w:b w:val="false"/>
          <w:bCs w:val="false"/>
          <w:i w:val="false"/>
          <w:iCs w:val="false"/>
          <w:color w:val="333333"/>
          <w:sz w:val="20"/>
          <w:szCs w:val="20"/>
          <w:rtl w:val="true"/>
        </w:rPr>
        <w:t>.</w:t>
      </w:r>
    </w:p>
  </w:footnote>
  <w:footnote w:id="2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2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2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1561</w:t>
      </w:r>
      <w:r>
        <w:rPr>
          <w:rFonts w:eastAsia="IRNazanin" w:cs="IRNazanin"/>
          <w:b w:val="false"/>
          <w:bCs w:val="false"/>
          <w:i w:val="false"/>
          <w:iCs w:val="false"/>
          <w:color w:val="333333"/>
          <w:sz w:val="20"/>
          <w:szCs w:val="20"/>
          <w:rtl w:val="true"/>
        </w:rPr>
        <w:t>.</w:t>
      </w:r>
    </w:p>
  </w:footnote>
  <w:footnote w:id="2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بن كثير الأعرج ، سين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المصدر ، وفي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w:t>
      </w:r>
      <w:r>
        <w:rPr>
          <w:rFonts w:eastAsia="IRNazanin" w:cs="IRNazanin"/>
          <w:b w:val="false"/>
          <w:bCs w:val="false"/>
          <w:i w:val="false"/>
          <w:iCs w:val="false"/>
          <w:color w:val="333333"/>
          <w:sz w:val="20"/>
          <w:szCs w:val="20"/>
          <w:rtl w:val="true"/>
        </w:rPr>
        <w:t>.</w:t>
      </w:r>
    </w:p>
  </w:footnote>
  <w:footnote w:id="2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يكون ، وما أثبتناه من المصدر</w:t>
      </w:r>
      <w:r>
        <w:rPr>
          <w:rFonts w:eastAsia="IRNazanin" w:cs="IRNazanin"/>
          <w:b w:val="false"/>
          <w:bCs w:val="false"/>
          <w:i w:val="false"/>
          <w:iCs w:val="false"/>
          <w:color w:val="333333"/>
          <w:sz w:val="20"/>
          <w:szCs w:val="20"/>
          <w:rtl w:val="true"/>
        </w:rPr>
        <w:t>.</w:t>
      </w:r>
    </w:p>
  </w:footnote>
  <w:footnote w:id="2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وقفت</w:t>
      </w:r>
      <w:r>
        <w:rPr>
          <w:rFonts w:eastAsia="IRNazanin" w:cs="IRNazanin"/>
          <w:b w:val="false"/>
          <w:bCs w:val="false"/>
          <w:i w:val="false"/>
          <w:iCs w:val="false"/>
          <w:color w:val="333333"/>
          <w:sz w:val="20"/>
          <w:szCs w:val="20"/>
          <w:rtl w:val="true"/>
        </w:rPr>
        <w:t>.</w:t>
      </w:r>
    </w:p>
  </w:footnote>
  <w:footnote w:id="2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w:t>
      </w:r>
    </w:p>
  </w:footnote>
  <w:footnote w:id="2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w:t>
      </w:r>
    </w:p>
  </w:footnote>
  <w:footnote w:id="2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2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ذكره الشيخ في الفهرست حيث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كردين بن مسمع بن عبد الملك بن مسمع ، يكنّى أبا سيّار ، له كتاب ـ أخبرنا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عبدون ، عن علي بن محمّد ابن الزبير ، عن علي بن الحسن بن فضّال ، عن محمّد بن الربيع ، عن محمّد بن الحسن بن شمّون ، عن عبد اللّه الاصم بن عبد الرحمن ، عن كردين بن مسمع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روى عنه عبد اللّه بن عبد الرحمن الأصم ، 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محمول على الاشتباه ، بل الصواب كردين مسمع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قده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w:t>
      </w:r>
    </w:p>
  </w:footnote>
  <w:footnote w:id="2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مسمع كردين ، يكنّى أبا سيّار ، كوفي ، قر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مسمع بن عبد الملك كردين ، 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w:t>
      </w:r>
    </w:p>
  </w:footnote>
  <w:footnote w:id="2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بدل نوادر 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كثيرة</w:t>
      </w:r>
      <w:r>
        <w:rPr>
          <w:rFonts w:eastAsia="IRNazanin" w:cs="IRNazanin"/>
          <w:b w:val="false"/>
          <w:bCs w:val="false"/>
          <w:i w:val="false"/>
          <w:iCs w:val="false"/>
          <w:color w:val="333333"/>
          <w:sz w:val="20"/>
          <w:szCs w:val="20"/>
          <w:rtl w:val="true"/>
        </w:rPr>
        <w:t>.</w:t>
      </w:r>
    </w:p>
  </w:footnote>
  <w:footnote w:id="2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2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1564</w:t>
      </w:r>
      <w:r>
        <w:rPr>
          <w:rFonts w:eastAsia="IRNazanin" w:cs="IRNazanin"/>
          <w:b w:val="false"/>
          <w:bCs w:val="false"/>
          <w:i w:val="false"/>
          <w:iCs w:val="false"/>
          <w:color w:val="333333"/>
          <w:sz w:val="20"/>
          <w:szCs w:val="20"/>
          <w:rtl w:val="true"/>
        </w:rPr>
        <w:t>.</w:t>
      </w:r>
    </w:p>
  </w:footnote>
  <w:footnote w:id="2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مخرمة</w:t>
      </w:r>
      <w:r>
        <w:rPr>
          <w:rFonts w:eastAsia="IRNazanin" w:cs="IRNazanin"/>
          <w:b w:val="false"/>
          <w:bCs w:val="false"/>
          <w:i w:val="false"/>
          <w:iCs w:val="false"/>
          <w:color w:val="333333"/>
          <w:sz w:val="20"/>
          <w:szCs w:val="20"/>
          <w:rtl w:val="true"/>
        </w:rPr>
        <w:t>.</w:t>
      </w:r>
    </w:p>
  </w:footnote>
  <w:footnote w:id="2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مخرمة</w:t>
      </w:r>
      <w:r>
        <w:rPr>
          <w:rFonts w:eastAsia="IRNazanin" w:cs="IRNazanin"/>
          <w:b w:val="false"/>
          <w:bCs w:val="false"/>
          <w:i w:val="false"/>
          <w:iCs w:val="false"/>
          <w:color w:val="333333"/>
          <w:sz w:val="20"/>
          <w:szCs w:val="20"/>
          <w:rtl w:val="true"/>
        </w:rPr>
        <w:t>.</w:t>
      </w:r>
    </w:p>
  </w:footnote>
  <w:footnote w:id="2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الحيوني</w:t>
      </w:r>
      <w:r>
        <w:rPr>
          <w:rFonts w:eastAsia="IRNazanin" w:cs="IRNazanin"/>
          <w:b w:val="false"/>
          <w:bCs w:val="false"/>
          <w:i w:val="false"/>
          <w:iCs w:val="false"/>
          <w:color w:val="333333"/>
          <w:sz w:val="20"/>
          <w:szCs w:val="20"/>
          <w:rtl w:val="true"/>
        </w:rPr>
        <w:t>.</w:t>
      </w:r>
    </w:p>
  </w:footnote>
  <w:footnote w:id="2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w:t>
      </w:r>
    </w:p>
  </w:footnote>
  <w:footnote w:id="2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مسهل بن عطاء الكوفي ، قر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مستهل</w:t>
      </w:r>
      <w:r>
        <w:rPr>
          <w:rFonts w:eastAsia="IRNazanin" w:cs="IRNazanin"/>
          <w:b w:val="false"/>
          <w:bCs w:val="false"/>
          <w:i w:val="false"/>
          <w:iCs w:val="false"/>
          <w:color w:val="333333"/>
          <w:sz w:val="20"/>
          <w:szCs w:val="20"/>
          <w:rtl w:val="true"/>
        </w:rPr>
        <w:t>.</w:t>
      </w:r>
    </w:p>
  </w:footnote>
  <w:footnote w:id="2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حزن يكنّى أبا سعيد ، أوصى </w:t>
      </w:r>
      <w:r>
        <w:rPr>
          <w:rFonts w:eastAsia="IRNazanin" w:cs="IRNazanin"/>
          <w:b w:val="false"/>
          <w:bCs w:val="false"/>
          <w:i w:val="false"/>
          <w:iCs w:val="false"/>
          <w:color w:val="333333"/>
          <w:sz w:val="20"/>
          <w:szCs w:val="20"/>
          <w:rtl w:val="true"/>
        </w:rPr>
        <w:t>...</w:t>
      </w:r>
    </w:p>
  </w:footnote>
  <w:footnote w:id="2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نجبة الفزاري</w:t>
      </w:r>
      <w:r>
        <w:rPr>
          <w:rFonts w:eastAsia="IRNazanin" w:cs="IRNazanin"/>
          <w:b w:val="false"/>
          <w:bCs w:val="false"/>
          <w:i w:val="false"/>
          <w:iCs w:val="false"/>
          <w:color w:val="333333"/>
          <w:sz w:val="20"/>
          <w:szCs w:val="20"/>
          <w:rtl w:val="true"/>
        </w:rPr>
        <w:t>.</w:t>
      </w:r>
    </w:p>
  </w:footnote>
  <w:footnote w:id="2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بعض نسخه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نجبة</w:t>
      </w:r>
      <w:r>
        <w:rPr>
          <w:rFonts w:eastAsia="IRNazanin" w:cs="IRNazanin"/>
          <w:b w:val="false"/>
          <w:bCs w:val="false"/>
          <w:i w:val="false"/>
          <w:iCs w:val="false"/>
          <w:color w:val="333333"/>
          <w:sz w:val="20"/>
          <w:szCs w:val="20"/>
          <w:rtl w:val="true"/>
        </w:rPr>
        <w:t>.</w:t>
      </w:r>
    </w:p>
  </w:footnote>
  <w:footnote w:id="2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نجبة</w:t>
      </w:r>
      <w:r>
        <w:rPr>
          <w:rFonts w:eastAsia="IRNazanin" w:cs="IRNazanin"/>
          <w:b w:val="false"/>
          <w:bCs w:val="false"/>
          <w:i w:val="false"/>
          <w:iCs w:val="false"/>
          <w:color w:val="333333"/>
          <w:sz w:val="20"/>
          <w:szCs w:val="20"/>
          <w:rtl w:val="true"/>
        </w:rPr>
        <w:t>.</w:t>
      </w:r>
    </w:p>
  </w:footnote>
  <w:footnote w:id="2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 لم ترد 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والمصدر</w:t>
      </w:r>
      <w:r>
        <w:rPr>
          <w:rFonts w:eastAsia="IRNazanin" w:cs="IRNazanin"/>
          <w:b w:val="false"/>
          <w:bCs w:val="false"/>
          <w:i w:val="false"/>
          <w:iCs w:val="false"/>
          <w:color w:val="333333"/>
          <w:sz w:val="20"/>
          <w:szCs w:val="20"/>
          <w:rtl w:val="true"/>
        </w:rPr>
        <w:t>.</w:t>
      </w:r>
    </w:p>
  </w:footnote>
  <w:footnote w:id="2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1125</w:t>
      </w:r>
      <w:r>
        <w:rPr>
          <w:rFonts w:eastAsia="IRNazanin" w:cs="IRNazanin"/>
          <w:b w:val="false"/>
          <w:bCs w:val="false"/>
          <w:i w:val="false"/>
          <w:iCs w:val="false"/>
          <w:color w:val="333333"/>
          <w:sz w:val="20"/>
          <w:szCs w:val="20"/>
          <w:rtl w:val="true"/>
        </w:rPr>
        <w:t>.</w:t>
      </w:r>
    </w:p>
  </w:footnote>
  <w:footnote w:id="2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جماعة ، عن أبي المفضّل ، عن حميد ، عن أحمد بن ميثم ، عنه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2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769</w:t>
      </w:r>
      <w:r>
        <w:rPr>
          <w:rFonts w:eastAsia="IRNazanin" w:cs="IRNazanin"/>
          <w:b w:val="false"/>
          <w:bCs w:val="false"/>
          <w:i w:val="false"/>
          <w:iCs w:val="false"/>
          <w:color w:val="333333"/>
          <w:sz w:val="20"/>
          <w:szCs w:val="20"/>
          <w:rtl w:val="true"/>
        </w:rPr>
        <w:t>.</w:t>
      </w:r>
    </w:p>
  </w:footnote>
  <w:footnote w:id="2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w:t>
      </w:r>
    </w:p>
  </w:footnote>
  <w:footnote w:id="2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w:t>
      </w:r>
    </w:p>
  </w:footnote>
  <w:footnote w:id="2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عبارة الرجال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معتّب مولى أبي عبد اللّه  علیه السلام  ، 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مصادف مولاه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 ، 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والظاهر أنّ الضمير راجع إلى الصادق  علیه السلام  ، ويكون معنى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كما أنّ معتّب مولاه  علیه السلام  كذلك مصادف ، لا أنّه كما أنّه مولى الصادق  علیه السلام  كذلك هو مولى الكاظم  علیه السلام  كما فهمه المؤلف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مصادف مولاه  علیه السلام  أيضاً ، وقد نبه التقي المجلسي  قدس سره  على ما فيه</w:t>
      </w:r>
      <w:r>
        <w:rPr>
          <w:rFonts w:eastAsia="IRNazanin" w:cs="IRNazanin"/>
          <w:b w:val="false"/>
          <w:bCs w:val="false"/>
          <w:i w:val="false"/>
          <w:iCs w:val="false"/>
          <w:color w:val="333333"/>
          <w:sz w:val="20"/>
          <w:szCs w:val="20"/>
          <w:rtl w:val="true"/>
        </w:rPr>
        <w:t>.</w:t>
      </w:r>
    </w:p>
  </w:footnote>
  <w:footnote w:id="2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846</w:t>
      </w:r>
      <w:r>
        <w:rPr>
          <w:rFonts w:eastAsia="IRNazanin" w:cs="IRNazanin"/>
          <w:b w:val="false"/>
          <w:bCs w:val="false"/>
          <w:i w:val="false"/>
          <w:iCs w:val="false"/>
          <w:color w:val="333333"/>
          <w:sz w:val="20"/>
          <w:szCs w:val="20"/>
          <w:rtl w:val="true"/>
        </w:rPr>
        <w:t>.</w:t>
      </w:r>
    </w:p>
  </w:footnote>
  <w:footnote w:id="2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1126</w:t>
      </w:r>
      <w:r>
        <w:rPr>
          <w:rFonts w:eastAsia="IRNazanin" w:cs="IRNazanin"/>
          <w:b w:val="false"/>
          <w:bCs w:val="false"/>
          <w:i w:val="false"/>
          <w:iCs w:val="false"/>
          <w:color w:val="333333"/>
          <w:sz w:val="20"/>
          <w:szCs w:val="20"/>
          <w:rtl w:val="true"/>
        </w:rPr>
        <w:t>.</w:t>
      </w:r>
    </w:p>
  </w:footnote>
  <w:footnote w:id="2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مصدق بن صدقة ، د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ـ 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أصحاب الكاظم  علیه السلام  ـ ولم يرد له ذكر في نسخنا من رجال الشيخ في أصحاب الإمام الكاظم  علیه السلام  ، نعم ورد أنّه روى عن الكاظم  علیه السلام  ، في أصحاب الإمام الصادق  علیه السلام </w:t>
      </w:r>
      <w:r>
        <w:rPr>
          <w:rFonts w:eastAsia="IRNazanin" w:cs="IRNazanin"/>
          <w:b w:val="false"/>
          <w:bCs w:val="false"/>
          <w:i w:val="false"/>
          <w:iCs w:val="false"/>
          <w:color w:val="333333"/>
          <w:sz w:val="20"/>
          <w:szCs w:val="20"/>
          <w:rtl w:val="true"/>
        </w:rPr>
        <w:t>.</w:t>
      </w:r>
    </w:p>
  </w:footnote>
  <w:footnote w:id="2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w:t>
      </w:r>
    </w:p>
  </w:footnote>
  <w:footnote w:id="2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أدرك الرضا  علیه السلام </w:t>
      </w:r>
      <w:r>
        <w:rPr>
          <w:rFonts w:eastAsia="IRNazanin" w:cs="IRNazanin"/>
          <w:b w:val="false"/>
          <w:bCs w:val="false"/>
          <w:i w:val="false"/>
          <w:iCs w:val="false"/>
          <w:color w:val="333333"/>
          <w:sz w:val="20"/>
          <w:szCs w:val="20"/>
          <w:rtl w:val="true"/>
        </w:rPr>
        <w:t>.</w:t>
      </w:r>
    </w:p>
  </w:footnote>
  <w:footnote w:id="2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مصعب بن سلام ، كوفي ، جش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1123</w:t>
      </w:r>
      <w:r>
        <w:rPr>
          <w:rFonts w:eastAsia="IRNazanin" w:cs="IRNazanin"/>
          <w:b w:val="false"/>
          <w:bCs w:val="false"/>
          <w:i w:val="false"/>
          <w:iCs w:val="false"/>
          <w:color w:val="333333"/>
          <w:sz w:val="20"/>
          <w:szCs w:val="20"/>
          <w:rtl w:val="true"/>
        </w:rPr>
        <w:t>.</w:t>
      </w:r>
    </w:p>
  </w:footnote>
  <w:footnote w:id="2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w:t>
      </w:r>
    </w:p>
  </w:footnote>
  <w:footnote w:id="2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جماعة ، عن أبي المفضّل ، عن حميد ، عن محمّد بن موسى خوراء عنه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2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768</w:t>
      </w:r>
      <w:r>
        <w:rPr>
          <w:rFonts w:eastAsia="IRNazanin" w:cs="IRNazanin"/>
          <w:b w:val="false"/>
          <w:bCs w:val="false"/>
          <w:i w:val="false"/>
          <w:iCs w:val="false"/>
          <w:color w:val="333333"/>
          <w:sz w:val="20"/>
          <w:szCs w:val="20"/>
          <w:rtl w:val="true"/>
        </w:rPr>
        <w:t>.</w:t>
      </w:r>
    </w:p>
  </w:footnote>
  <w:footnote w:id="2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w:t>
      </w:r>
    </w:p>
  </w:footnote>
  <w:footnote w:id="2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1122</w:t>
      </w:r>
      <w:r>
        <w:rPr>
          <w:rFonts w:eastAsia="IRNazanin" w:cs="IRNazanin"/>
          <w:b w:val="false"/>
          <w:bCs w:val="false"/>
          <w:i w:val="false"/>
          <w:iCs w:val="false"/>
          <w:color w:val="333333"/>
          <w:sz w:val="20"/>
          <w:szCs w:val="20"/>
          <w:rtl w:val="true"/>
        </w:rPr>
        <w:t>.</w:t>
      </w:r>
    </w:p>
  </w:footnote>
  <w:footnote w:id="2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w:t>
      </w:r>
    </w:p>
  </w:footnote>
  <w:footnote w:id="2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2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بعض نسخه بدل أبو سيّار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سيارة</w:t>
      </w:r>
      <w:r>
        <w:rPr>
          <w:rFonts w:eastAsia="IRNazanin" w:cs="IRNazanin"/>
          <w:b w:val="false"/>
          <w:bCs w:val="false"/>
          <w:i w:val="false"/>
          <w:iCs w:val="false"/>
          <w:color w:val="333333"/>
          <w:sz w:val="20"/>
          <w:szCs w:val="20"/>
          <w:rtl w:val="true"/>
        </w:rPr>
        <w:t>.</w:t>
      </w:r>
    </w:p>
  </w:footnote>
  <w:footnote w:id="2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2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القرشي كوفي ، ق حخ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w:t>
      </w:r>
    </w:p>
  </w:footnote>
  <w:footnote w:id="2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1136</w:t>
      </w:r>
      <w:r>
        <w:rPr>
          <w:rFonts w:eastAsia="IRNazanin" w:cs="IRNazanin"/>
          <w:b w:val="false"/>
          <w:bCs w:val="false"/>
          <w:i w:val="false"/>
          <w:iCs w:val="false"/>
          <w:color w:val="333333"/>
          <w:sz w:val="20"/>
          <w:szCs w:val="20"/>
          <w:rtl w:val="true"/>
        </w:rPr>
        <w:t>.</w:t>
      </w:r>
    </w:p>
  </w:footnote>
  <w:footnote w:id="2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جماعة ، عن أبي المفضّل ، عن ابن بطّة ، عن أحمد بن أبي عبد اللّه ، عنه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2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754</w:t>
      </w:r>
      <w:r>
        <w:rPr>
          <w:rFonts w:eastAsia="IRNazanin" w:cs="IRNazanin"/>
          <w:b w:val="false"/>
          <w:bCs w:val="false"/>
          <w:i w:val="false"/>
          <w:iCs w:val="false"/>
          <w:color w:val="333333"/>
          <w:sz w:val="20"/>
          <w:szCs w:val="20"/>
          <w:rtl w:val="true"/>
        </w:rPr>
        <w:t>.</w:t>
      </w:r>
    </w:p>
  </w:footnote>
  <w:footnote w:id="2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p>
  </w:footnote>
  <w:footnote w:id="2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مسعود بن محمّد بن عياش السلمي ، عن ابنه جعفر بن محمّد عن أبيه أبي النضر ، يكنّى أبا طالب ، جخ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2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بدل عن ابنه جعفر بن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أبيه جعفر 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والظاهر صحة ما ذكره التقي المجلسي ، فهو جعفر بن محمّد بن مسعود العيّاشي الراوي لكتب أبيه كما يظهر ذلك من مشيخة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الثقة أبو الفرج المظفر بن علي بن الحسين الحمداني ، ثقة ، عين ، وهو من سفراء الإمام صاحب الأمر صلوات اللّه عليه ، أدرك الشيخ المفيد محمّد بن محمّد ابن النعمان ، وجلس مجلس المرتضى والطوسي ولم يقرأ عليهما ، أخبرنا الوالد عن والده عنه ، ب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منتجب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2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1130</w:t>
      </w:r>
      <w:r>
        <w:rPr>
          <w:rFonts w:eastAsia="IRNazanin" w:cs="IRNazanin"/>
          <w:b w:val="false"/>
          <w:bCs w:val="false"/>
          <w:i w:val="false"/>
          <w:iCs w:val="false"/>
          <w:color w:val="333333"/>
          <w:sz w:val="20"/>
          <w:szCs w:val="20"/>
          <w:rtl w:val="true"/>
        </w:rPr>
        <w:t>.</w:t>
      </w:r>
    </w:p>
  </w:footnote>
  <w:footnote w:id="2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الجيش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الحسن 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2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شيخنا أبو عبد اللّه قرأ عليه وأخذ عنه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2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758</w:t>
      </w:r>
      <w:r>
        <w:rPr>
          <w:rFonts w:eastAsia="IRNazanin" w:cs="IRNazanin"/>
          <w:b w:val="false"/>
          <w:bCs w:val="false"/>
          <w:i w:val="false"/>
          <w:iCs w:val="false"/>
          <w:color w:val="333333"/>
          <w:sz w:val="20"/>
          <w:szCs w:val="20"/>
          <w:rtl w:val="true"/>
        </w:rPr>
        <w:t>.</w:t>
      </w:r>
    </w:p>
  </w:footnote>
  <w:footnote w:id="2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أسند عنه</w:t>
      </w:r>
      <w:r>
        <w:rPr>
          <w:rFonts w:eastAsia="IRNazanin" w:cs="IRNazanin"/>
          <w:b w:val="false"/>
          <w:bCs w:val="false"/>
          <w:i w:val="false"/>
          <w:iCs w:val="false"/>
          <w:color w:val="333333"/>
          <w:sz w:val="20"/>
          <w:szCs w:val="20"/>
          <w:rtl w:val="true"/>
        </w:rPr>
        <w:t>.</w:t>
      </w:r>
    </w:p>
  </w:footnote>
  <w:footnote w:id="2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جماعة ، عن محمّد بن علي بن الحسين ، عن أبيه ومحمّد بن الحسن ، عن الصفار وسعد بن عبداللّه ، عن الحسن بن علي الكوفي ، عن الحسين بن علي بن يوسف ، عنه ، ست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ت</w:t>
      </w:r>
      <w:r>
        <w:rPr>
          <w:rFonts w:eastAsia="IRNazanin" w:cs="IRNazanin"/>
          <w:b w:val="false"/>
          <w:bCs w:val="false"/>
          <w:i w:val="false"/>
          <w:iCs w:val="false"/>
          <w:color w:val="333333"/>
          <w:sz w:val="20"/>
          <w:szCs w:val="20"/>
          <w:rtl w:val="true"/>
        </w:rPr>
        <w:t>).</w:t>
      </w:r>
    </w:p>
  </w:footnote>
  <w:footnote w:id="2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w:t>
      </w:r>
    </w:p>
  </w:footnote>
  <w:footnote w:id="2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عائد</w:t>
      </w:r>
      <w:r>
        <w:rPr>
          <w:rFonts w:eastAsia="IRNazanin" w:cs="IRNazanin"/>
          <w:b w:val="false"/>
          <w:bCs w:val="false"/>
          <w:i w:val="false"/>
          <w:iCs w:val="false"/>
          <w:color w:val="333333"/>
          <w:sz w:val="20"/>
          <w:szCs w:val="20"/>
          <w:rtl w:val="true"/>
        </w:rPr>
        <w:t>.</w:t>
      </w:r>
    </w:p>
  </w:footnote>
  <w:footnote w:id="2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عائذ</w:t>
      </w:r>
      <w:r>
        <w:rPr>
          <w:rFonts w:eastAsia="IRNazanin" w:cs="IRNazanin"/>
          <w:b w:val="false"/>
          <w:bCs w:val="false"/>
          <w:i w:val="false"/>
          <w:iCs w:val="false"/>
          <w:color w:val="333333"/>
          <w:sz w:val="20"/>
          <w:szCs w:val="20"/>
          <w:rtl w:val="true"/>
        </w:rPr>
        <w:t>.</w:t>
      </w:r>
    </w:p>
  </w:footnote>
  <w:footnote w:id="2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2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معاذ بيّاع الأكسية ، وكأنّه هو هذا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2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2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الهرّاء ، 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2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الفقيه وفي رواية حذيفة بن منصور عن معاذ بن كثير ، ويقال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معاذ بن مسلم الهرّاء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الفراء 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فيكونان واحداً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2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2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1574</w:t>
      </w:r>
      <w:r>
        <w:rPr>
          <w:rFonts w:eastAsia="IRNazanin" w:cs="IRNazanin"/>
          <w:b w:val="false"/>
          <w:bCs w:val="false"/>
          <w:i w:val="false"/>
          <w:iCs w:val="false"/>
          <w:color w:val="333333"/>
          <w:sz w:val="20"/>
          <w:szCs w:val="20"/>
          <w:rtl w:val="true"/>
        </w:rPr>
        <w:t>.</w:t>
      </w:r>
    </w:p>
  </w:footnote>
  <w:footnote w:id="2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759</w:t>
      </w:r>
      <w:r>
        <w:rPr>
          <w:rFonts w:eastAsia="IRNazanin" w:cs="IRNazanin"/>
          <w:b w:val="false"/>
          <w:bCs w:val="false"/>
          <w:i w:val="false"/>
          <w:iCs w:val="false"/>
          <w:color w:val="333333"/>
          <w:sz w:val="20"/>
          <w:szCs w:val="20"/>
          <w:rtl w:val="true"/>
        </w:rPr>
        <w:t>.</w:t>
      </w:r>
    </w:p>
  </w:footnote>
  <w:footnote w:id="2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أسند عنه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2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بعض نسخه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معاذ</w:t>
      </w:r>
      <w:r>
        <w:rPr>
          <w:rFonts w:eastAsia="IRNazanin" w:cs="IRNazanin"/>
          <w:b w:val="false"/>
          <w:bCs w:val="false"/>
          <w:i w:val="false"/>
          <w:iCs w:val="false"/>
          <w:color w:val="333333"/>
          <w:sz w:val="20"/>
          <w:szCs w:val="20"/>
          <w:rtl w:val="true"/>
        </w:rPr>
        <w:t>.</w:t>
      </w:r>
    </w:p>
  </w:footnote>
  <w:footnote w:id="2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اللعنة والعذاب الشديد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2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عبد اللّه الحسين بن عبيداللّه</w:t>
      </w:r>
      <w:r>
        <w:rPr>
          <w:rFonts w:eastAsia="IRNazanin" w:cs="IRNazanin"/>
          <w:b w:val="false"/>
          <w:bCs w:val="false"/>
          <w:i w:val="false"/>
          <w:iCs w:val="false"/>
          <w:color w:val="333333"/>
          <w:sz w:val="20"/>
          <w:szCs w:val="20"/>
          <w:rtl w:val="true"/>
        </w:rPr>
        <w:t>.</w:t>
      </w:r>
    </w:p>
  </w:footnote>
  <w:footnote w:id="2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2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1098</w:t>
      </w:r>
      <w:r>
        <w:rPr>
          <w:rFonts w:eastAsia="IRNazanin" w:cs="IRNazanin"/>
          <w:b w:val="false"/>
          <w:bCs w:val="false"/>
          <w:i w:val="false"/>
          <w:iCs w:val="false"/>
          <w:color w:val="333333"/>
          <w:sz w:val="20"/>
          <w:szCs w:val="20"/>
          <w:rtl w:val="true"/>
        </w:rPr>
        <w:t>.</w:t>
      </w:r>
    </w:p>
  </w:footnote>
  <w:footnote w:id="2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جماعة ، عن أبي المفضّل ، عن ابن بطّة ، عن أحمد بن أبي عبد اللّه والصفّار ، عن معاوية بن حكيم</w:t>
      </w:r>
      <w:r>
        <w:rPr>
          <w:rFonts w:eastAsia="IRNazanin" w:cs="IRNazanin"/>
          <w:b w:val="false"/>
          <w:bCs w:val="false"/>
          <w:i w:val="false"/>
          <w:iCs w:val="false"/>
          <w:color w:val="333333"/>
          <w:sz w:val="20"/>
          <w:szCs w:val="20"/>
          <w:rtl w:val="true"/>
        </w:rPr>
        <w:t>.</w:t>
      </w:r>
    </w:p>
  </w:footnote>
  <w:footnote w:id="2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الخزّاز</w:t>
      </w:r>
      <w:r>
        <w:rPr>
          <w:rFonts w:eastAsia="IRNazanin" w:cs="IRNazanin"/>
          <w:b w:val="false"/>
          <w:bCs w:val="false"/>
          <w:i w:val="false"/>
          <w:iCs w:val="false"/>
          <w:color w:val="333333"/>
          <w:sz w:val="20"/>
          <w:szCs w:val="20"/>
          <w:rtl w:val="true"/>
        </w:rPr>
        <w:t>.</w:t>
      </w:r>
    </w:p>
  </w:footnote>
  <w:footnote w:id="2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1062</w:t>
      </w:r>
      <w:r>
        <w:rPr>
          <w:rFonts w:eastAsia="IRNazanin" w:cs="IRNazanin"/>
          <w:b w:val="false"/>
          <w:bCs w:val="false"/>
          <w:i w:val="false"/>
          <w:iCs w:val="false"/>
          <w:color w:val="333333"/>
          <w:sz w:val="20"/>
          <w:szCs w:val="20"/>
          <w:rtl w:val="true"/>
        </w:rPr>
        <w:t>.</w:t>
      </w:r>
    </w:p>
  </w:footnote>
  <w:footnote w:id="2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نسختنا من رجال ابن داود جعلهما ترجمة واحدة وأورد الكلامين فيها</w:t>
      </w:r>
      <w:r>
        <w:rPr>
          <w:rFonts w:eastAsia="IRNazanin" w:cs="IRNazanin"/>
          <w:b w:val="false"/>
          <w:bCs w:val="false"/>
          <w:i w:val="false"/>
          <w:iCs w:val="false"/>
          <w:color w:val="333333"/>
          <w:sz w:val="20"/>
          <w:szCs w:val="20"/>
          <w:rtl w:val="true"/>
        </w:rPr>
        <w:t>.</w:t>
      </w:r>
    </w:p>
  </w:footnote>
  <w:footnote w:id="2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2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1094</w:t>
      </w:r>
      <w:r>
        <w:rPr>
          <w:rFonts w:eastAsia="IRNazanin" w:cs="IRNazanin"/>
          <w:b w:val="false"/>
          <w:bCs w:val="false"/>
          <w:i w:val="false"/>
          <w:iCs w:val="false"/>
          <w:color w:val="333333"/>
          <w:sz w:val="20"/>
          <w:szCs w:val="20"/>
          <w:rtl w:val="true"/>
        </w:rPr>
        <w:t>.</w:t>
      </w:r>
    </w:p>
  </w:footnote>
  <w:footnote w:id="2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2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2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الكوفي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2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2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جماعة ، عن أبي المفضّل ، عن ابن بطّة ، عن أحمد بن محمّد بن عيسى ، عن ابن أبي عمير ، عنه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2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w:t>
      </w:r>
    </w:p>
  </w:footnote>
  <w:footnote w:id="2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2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2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1095</w:t>
      </w:r>
      <w:r>
        <w:rPr>
          <w:rFonts w:eastAsia="IRNazanin" w:cs="IRNazanin"/>
          <w:b w:val="false"/>
          <w:bCs w:val="false"/>
          <w:i w:val="false"/>
          <w:iCs w:val="false"/>
          <w:color w:val="333333"/>
          <w:sz w:val="20"/>
          <w:szCs w:val="20"/>
          <w:rtl w:val="true"/>
        </w:rPr>
        <w:t>.</w:t>
      </w:r>
    </w:p>
  </w:footnote>
  <w:footnote w:id="2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2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الدهني ، له كتب ، أخبرنا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جماعة ، عن محمّد بن علي بن الحسين ، عن ابن الوليد ، عن الصفّار ، عن محمّد بن الحسين بن أبي الخطاب ، عن ابن أبي عمير وصفوان بن يحيى ، عنه</w:t>
      </w:r>
      <w:r>
        <w:rPr>
          <w:rFonts w:eastAsia="IRNazanin" w:cs="IRNazanin"/>
          <w:b w:val="false"/>
          <w:bCs w:val="false"/>
          <w:i w:val="false"/>
          <w:iCs w:val="false"/>
          <w:color w:val="333333"/>
          <w:sz w:val="20"/>
          <w:szCs w:val="20"/>
          <w:rtl w:val="true"/>
        </w:rPr>
        <w:t>.</w:t>
      </w:r>
    </w:p>
  </w:footnote>
  <w:footnote w:id="2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2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عنه جماعة كثيرةً من أصحابنا ، منهم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2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1096</w:t>
      </w:r>
      <w:r>
        <w:rPr>
          <w:rFonts w:eastAsia="IRNazanin" w:cs="IRNazanin"/>
          <w:b w:val="false"/>
          <w:bCs w:val="false"/>
          <w:i w:val="false"/>
          <w:iCs w:val="false"/>
          <w:color w:val="333333"/>
          <w:sz w:val="20"/>
          <w:szCs w:val="20"/>
          <w:rtl w:val="true"/>
        </w:rPr>
        <w:t>.</w:t>
      </w:r>
    </w:p>
  </w:footnote>
  <w:footnote w:id="2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735</w:t>
      </w:r>
      <w:r>
        <w:rPr>
          <w:rFonts w:eastAsia="IRNazanin" w:cs="IRNazanin"/>
          <w:b w:val="false"/>
          <w:bCs w:val="false"/>
          <w:i w:val="false"/>
          <w:iCs w:val="false"/>
          <w:color w:val="333333"/>
          <w:sz w:val="20"/>
          <w:szCs w:val="20"/>
          <w:rtl w:val="true"/>
        </w:rPr>
        <w:t>.</w:t>
      </w:r>
    </w:p>
  </w:footnote>
  <w:footnote w:id="2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 الجميع حمّاد عن معاوية بن عمّار</w:t>
      </w:r>
      <w:r>
        <w:rPr>
          <w:rFonts w:eastAsia="IRNazanin" w:cs="IRNazanin"/>
          <w:b w:val="false"/>
          <w:bCs w:val="false"/>
          <w:i w:val="false"/>
          <w:iCs w:val="false"/>
          <w:color w:val="333333"/>
          <w:sz w:val="20"/>
          <w:szCs w:val="20"/>
          <w:rtl w:val="true"/>
        </w:rPr>
        <w:t>.</w:t>
      </w:r>
    </w:p>
  </w:footnote>
  <w:footnote w:id="2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w:t>
      </w:r>
    </w:p>
  </w:footnote>
  <w:footnote w:id="2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2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سلمة</w:t>
      </w:r>
      <w:r>
        <w:rPr>
          <w:rFonts w:eastAsia="IRNazanin" w:cs="IRNazanin"/>
          <w:b w:val="false"/>
          <w:bCs w:val="false"/>
          <w:i w:val="false"/>
          <w:iCs w:val="false"/>
          <w:color w:val="333333"/>
          <w:sz w:val="20"/>
          <w:szCs w:val="20"/>
          <w:rtl w:val="true"/>
        </w:rPr>
        <w:t>.</w:t>
      </w:r>
    </w:p>
  </w:footnote>
  <w:footnote w:id="2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الكوفي ، 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2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1093</w:t>
      </w:r>
      <w:r>
        <w:rPr>
          <w:rFonts w:eastAsia="IRNazanin" w:cs="IRNazanin"/>
          <w:b w:val="false"/>
          <w:bCs w:val="false"/>
          <w:i w:val="false"/>
          <w:iCs w:val="false"/>
          <w:color w:val="333333"/>
          <w:sz w:val="20"/>
          <w:szCs w:val="20"/>
          <w:rtl w:val="true"/>
        </w:rPr>
        <w:t>.</w:t>
      </w:r>
    </w:p>
  </w:footnote>
  <w:footnote w:id="2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لم يرد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2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جماعة ، عن أبي المفضّل ، عن ابن بطّة ، عن أحمد بن محمّد بن عيسى ، عن علي بن الحكم ، عنه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2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w:t>
      </w:r>
    </w:p>
  </w:footnote>
  <w:footnote w:id="2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كوفي ، 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2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بدل صميم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صميمي</w:t>
      </w:r>
      <w:r>
        <w:rPr>
          <w:rFonts w:eastAsia="IRNazanin" w:cs="IRNazanin"/>
          <w:b w:val="false"/>
          <w:bCs w:val="false"/>
          <w:i w:val="false"/>
          <w:iCs w:val="false"/>
          <w:color w:val="333333"/>
          <w:sz w:val="20"/>
          <w:szCs w:val="20"/>
          <w:rtl w:val="true"/>
        </w:rPr>
        <w:t>.</w:t>
      </w:r>
    </w:p>
  </w:footnote>
  <w:footnote w:id="2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جماعة ، عن محمّد بن علي بن الحسين ، عن محمّد بن الحسن الصفّار ، عن أحمد بن محمّد ، عن علي بن الحكم ، عنه</w:t>
      </w:r>
      <w:r>
        <w:rPr>
          <w:rFonts w:eastAsia="IRNazanin" w:cs="IRNazanin"/>
          <w:b w:val="false"/>
          <w:bCs w:val="false"/>
          <w:i w:val="false"/>
          <w:iCs w:val="false"/>
          <w:color w:val="333333"/>
          <w:sz w:val="20"/>
          <w:szCs w:val="20"/>
          <w:rtl w:val="true"/>
        </w:rPr>
        <w:t>.</w:t>
      </w:r>
    </w:p>
  </w:footnote>
  <w:footnote w:id="2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w:t>
      </w:r>
    </w:p>
  </w:footnote>
  <w:footnote w:id="2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جماعة ، عن أبي المفضّل ، عن حميد ، عن عبيداللّه ، عنه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2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أحمد بن نهيك</w:t>
      </w:r>
      <w:r>
        <w:rPr>
          <w:rFonts w:eastAsia="IRNazanin" w:cs="IRNazanin"/>
          <w:b w:val="false"/>
          <w:bCs w:val="false"/>
          <w:i w:val="false"/>
          <w:iCs w:val="false"/>
          <w:color w:val="333333"/>
          <w:sz w:val="20"/>
          <w:szCs w:val="20"/>
          <w:rtl w:val="true"/>
        </w:rPr>
        <w:t>.</w:t>
      </w:r>
    </w:p>
  </w:footnote>
  <w:footnote w:id="2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جماعة ، عن أبي المفضّل ، عن حميد عن عبيداللّه ، عنه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2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أحمد بن نهيك</w:t>
      </w:r>
      <w:r>
        <w:rPr>
          <w:rFonts w:eastAsia="IRNazanin" w:cs="IRNazanin"/>
          <w:b w:val="false"/>
          <w:bCs w:val="false"/>
          <w:i w:val="false"/>
          <w:iCs w:val="false"/>
          <w:color w:val="333333"/>
          <w:sz w:val="20"/>
          <w:szCs w:val="20"/>
          <w:rtl w:val="true"/>
        </w:rPr>
        <w:t>.</w:t>
      </w:r>
    </w:p>
  </w:footnote>
  <w:footnote w:id="2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جماعة ، عن أبي المفضّل ، عن حميد ، عن عبيداللّه ، عنه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2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أحمد بن نهيك</w:t>
      </w:r>
      <w:r>
        <w:rPr>
          <w:rFonts w:eastAsia="IRNazanin" w:cs="IRNazanin"/>
          <w:b w:val="false"/>
          <w:bCs w:val="false"/>
          <w:i w:val="false"/>
          <w:iCs w:val="false"/>
          <w:color w:val="333333"/>
          <w:sz w:val="20"/>
          <w:szCs w:val="20"/>
          <w:rtl w:val="true"/>
        </w:rPr>
        <w:t>.</w:t>
      </w:r>
    </w:p>
  </w:footnote>
  <w:footnote w:id="2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مدني ، أسند عنه ، 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w:t>
      </w:r>
    </w:p>
  </w:footnote>
  <w:footnote w:id="2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p>
  </w:footnote>
  <w:footnote w:id="2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2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أسخر من الناس ، أحق الناس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p>
  </w:footnote>
  <w:footnote w:id="2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2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بعض نسخه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معروف</w:t>
      </w:r>
      <w:r>
        <w:rPr>
          <w:rFonts w:eastAsia="IRNazanin" w:cs="IRNazanin"/>
          <w:b w:val="false"/>
          <w:bCs w:val="false"/>
          <w:i w:val="false"/>
          <w:iCs w:val="false"/>
          <w:color w:val="333333"/>
          <w:sz w:val="20"/>
          <w:szCs w:val="20"/>
          <w:rtl w:val="true"/>
        </w:rPr>
        <w:t>.</w:t>
      </w:r>
    </w:p>
  </w:footnote>
  <w:footnote w:id="2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بدل 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مكي</w:t>
      </w:r>
      <w:r>
        <w:rPr>
          <w:rFonts w:eastAsia="IRNazanin" w:cs="IRNazanin"/>
          <w:b w:val="false"/>
          <w:bCs w:val="false"/>
          <w:i w:val="false"/>
          <w:iCs w:val="false"/>
          <w:color w:val="333333"/>
          <w:sz w:val="20"/>
          <w:szCs w:val="20"/>
          <w:rtl w:val="true"/>
        </w:rPr>
        <w:t>.</w:t>
      </w:r>
    </w:p>
  </w:footnote>
  <w:footnote w:id="2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2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2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2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معقل الأسدي الكوفي ، 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2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الكوفي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2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عمرو ، ولم يرد فيه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الكوفي</w:t>
      </w:r>
      <w:r>
        <w:rPr>
          <w:rFonts w:eastAsia="IRNazanin" w:cs="IRNazanin"/>
          <w:b w:val="false"/>
          <w:bCs w:val="false"/>
          <w:i w:val="false"/>
          <w:iCs w:val="false"/>
          <w:color w:val="333333"/>
          <w:sz w:val="20"/>
          <w:szCs w:val="20"/>
          <w:rtl w:val="true"/>
        </w:rPr>
        <w:t>.</w:t>
      </w:r>
    </w:p>
  </w:footnote>
  <w:footnote w:id="2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3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المدني ، مولى أبي عبد اللّه  علیه السلام  ، 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3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يرويه جماعة ، منهم أبو عثمان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3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1114</w:t>
      </w:r>
      <w:r>
        <w:rPr>
          <w:rFonts w:eastAsia="IRNazanin" w:cs="IRNazanin"/>
          <w:b w:val="false"/>
          <w:bCs w:val="false"/>
          <w:i w:val="false"/>
          <w:iCs w:val="false"/>
          <w:color w:val="333333"/>
          <w:sz w:val="20"/>
          <w:szCs w:val="20"/>
          <w:rtl w:val="true"/>
        </w:rPr>
        <w:t>.</w:t>
      </w:r>
    </w:p>
  </w:footnote>
  <w:footnote w:id="3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المعروف بالنفس الزكية ، لم ترد في المصدر</w:t>
      </w:r>
      <w:r>
        <w:rPr>
          <w:rFonts w:eastAsia="IRNazanin" w:cs="IRNazanin"/>
          <w:b w:val="false"/>
          <w:bCs w:val="false"/>
          <w:i w:val="false"/>
          <w:iCs w:val="false"/>
          <w:color w:val="333333"/>
          <w:sz w:val="20"/>
          <w:szCs w:val="20"/>
          <w:rtl w:val="true"/>
        </w:rPr>
        <w:t>.</w:t>
      </w:r>
    </w:p>
  </w:footnote>
  <w:footnote w:id="3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w:t>
      </w:r>
    </w:p>
  </w:footnote>
  <w:footnote w:id="3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 شيخ الطائفة في كتاب الغيبة من السفراء والوكلاء الممدوحين وروى أخباراً في مدحه ، والذي يظهر من ظاهر كلام من ذمّه وذمّ أمثاله أنّ الغلاة روي عنهم أخباراً فاسدة فدعاهم ذلك إلى ذمّهم وذمّ الغلاة ، ونسبة الكذب إليهم أظهر ، م ح ق 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3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w:t>
      </w:r>
    </w:p>
  </w:footnote>
  <w:footnote w:id="3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بدل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العمي</w:t>
      </w:r>
      <w:r>
        <w:rPr>
          <w:rFonts w:eastAsia="IRNazanin" w:cs="IRNazanin"/>
          <w:b w:val="false"/>
          <w:bCs w:val="false"/>
          <w:i w:val="false"/>
          <w:iCs w:val="false"/>
          <w:color w:val="333333"/>
          <w:sz w:val="20"/>
          <w:szCs w:val="20"/>
          <w:rtl w:val="true"/>
        </w:rPr>
        <w:t>.</w:t>
      </w:r>
    </w:p>
  </w:footnote>
  <w:footnote w:id="3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3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3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الفضل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p>
  </w:footnote>
  <w:footnote w:id="3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مولى ، لم ترد 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w:t>
      </w:r>
    </w:p>
  </w:footnote>
  <w:footnote w:id="3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الفضل</w:t>
      </w:r>
      <w:r>
        <w:rPr>
          <w:rFonts w:eastAsia="IRNazanin" w:cs="IRNazanin"/>
          <w:b w:val="false"/>
          <w:bCs w:val="false"/>
          <w:i w:val="false"/>
          <w:iCs w:val="false"/>
          <w:color w:val="333333"/>
          <w:sz w:val="20"/>
          <w:szCs w:val="20"/>
          <w:rtl w:val="true"/>
        </w:rPr>
        <w:t>.</w:t>
      </w:r>
    </w:p>
  </w:footnote>
  <w:footnote w:id="3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الأحول الكوفي ، 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3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لم يرد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p>
  </w:footnote>
  <w:footnote w:id="3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1115</w:t>
      </w:r>
      <w:r>
        <w:rPr>
          <w:rFonts w:eastAsia="IRNazanin" w:cs="IRNazanin"/>
          <w:b w:val="false"/>
          <w:bCs w:val="false"/>
          <w:i w:val="false"/>
          <w:iCs w:val="false"/>
          <w:color w:val="333333"/>
          <w:sz w:val="20"/>
          <w:szCs w:val="20"/>
          <w:rtl w:val="true"/>
        </w:rPr>
        <w:t>.</w:t>
      </w:r>
    </w:p>
  </w:footnote>
  <w:footnote w:id="3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جماعة ، عن محمّد بن علي بن الحسين ، عن ابن الوليد ، عن الصفّار ، عن أحمد بن محمّد ، عن أبيه ، عن صفوان ، عن المعلّى بن عثمان ، عن المعلّى بن خنيس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3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اختلاف في الاسم ، وفي مجمع الرجال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عنه كما في المتن</w:t>
      </w:r>
      <w:r>
        <w:rPr>
          <w:rFonts w:eastAsia="IRNazanin" w:cs="IRNazanin"/>
          <w:b w:val="false"/>
          <w:bCs w:val="false"/>
          <w:i w:val="false"/>
          <w:iCs w:val="false"/>
          <w:color w:val="333333"/>
          <w:sz w:val="20"/>
          <w:szCs w:val="20"/>
          <w:rtl w:val="true"/>
        </w:rPr>
        <w:t>.</w:t>
      </w:r>
    </w:p>
  </w:footnote>
  <w:footnote w:id="3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3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1117</w:t>
      </w:r>
      <w:r>
        <w:rPr>
          <w:rFonts w:eastAsia="IRNazanin" w:cs="IRNazanin"/>
          <w:b w:val="false"/>
          <w:bCs w:val="false"/>
          <w:i w:val="false"/>
          <w:iCs w:val="false"/>
          <w:color w:val="333333"/>
          <w:sz w:val="20"/>
          <w:szCs w:val="20"/>
          <w:rtl w:val="true"/>
        </w:rPr>
        <w:t>.</w:t>
      </w:r>
    </w:p>
  </w:footnote>
  <w:footnote w:id="3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3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w:t>
      </w:r>
      <w:r>
        <w:rPr>
          <w:rFonts w:eastAsia="IRNazanin" w:cs="IRNazanin"/>
          <w:b w:val="false"/>
          <w:bCs w:val="false"/>
          <w:i w:val="false"/>
          <w:iCs w:val="false"/>
          <w:color w:val="333333"/>
          <w:sz w:val="20"/>
          <w:szCs w:val="20"/>
        </w:rPr>
        <w:t>3121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3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معلّى بن محمّد البصري ، له كتب ،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الإيمان ودرجاته ومنازله وزيادته ونقصانه ، وكتاب الكفر ووجوهه ، وكتاب الدلائل ، وكتاب الإمامة وغير ذلك ، أخبرنا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جماعة ، عن أبي المفضّل ، عن ابن بطّة ، عن الحسين بن محمّد بن عامر الأشعري ، عن المعلّى بن محمّد البصري</w:t>
      </w:r>
      <w:r>
        <w:rPr>
          <w:rFonts w:eastAsia="IRNazanin" w:cs="IRNazanin"/>
          <w:b w:val="false"/>
          <w:bCs w:val="false"/>
          <w:i w:val="false"/>
          <w:iCs w:val="false"/>
          <w:color w:val="333333"/>
          <w:sz w:val="20"/>
          <w:szCs w:val="20"/>
          <w:rtl w:val="true"/>
        </w:rPr>
        <w:t>.</w:t>
      </w:r>
    </w:p>
  </w:footnote>
  <w:footnote w:id="3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3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المعلّى بن موسى الكندي الطحان الكوفي ، 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499</w:t>
      </w:r>
    </w:p>
  </w:footnote>
  <w:footnote w:id="3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1116</w:t>
      </w:r>
      <w:r>
        <w:rPr>
          <w:rFonts w:eastAsia="IRNazanin" w:cs="IRNazanin"/>
          <w:b w:val="false"/>
          <w:bCs w:val="false"/>
          <w:i w:val="false"/>
          <w:iCs w:val="false"/>
          <w:color w:val="333333"/>
          <w:sz w:val="20"/>
          <w:szCs w:val="20"/>
          <w:rtl w:val="true"/>
        </w:rPr>
        <w:t>.</w:t>
      </w:r>
    </w:p>
  </w:footnote>
  <w:footnote w:id="3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جماعة ، عن أبي المفضّل ، عن حميد ، عن إبراهيم بن سليمان ، عنه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3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الخزّاز</w:t>
      </w:r>
      <w:r>
        <w:rPr>
          <w:rFonts w:eastAsia="IRNazanin" w:cs="IRNazanin"/>
          <w:b w:val="false"/>
          <w:bCs w:val="false"/>
          <w:i w:val="false"/>
          <w:iCs w:val="false"/>
          <w:color w:val="333333"/>
          <w:sz w:val="20"/>
          <w:szCs w:val="20"/>
          <w:rtl w:val="true"/>
        </w:rPr>
        <w:t>.</w:t>
      </w:r>
    </w:p>
  </w:footnote>
  <w:footnote w:id="3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w:t>
      </w:r>
    </w:p>
  </w:footnote>
  <w:footnote w:id="3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المعلّى بن هلال بن سويد الجعفي الكوفي</w:t>
      </w:r>
      <w:r>
        <w:rPr>
          <w:rFonts w:eastAsia="IRNazanin" w:cs="IRNazanin"/>
          <w:b w:val="false"/>
          <w:bCs w:val="false"/>
          <w:i w:val="false"/>
          <w:iCs w:val="false"/>
          <w:color w:val="333333"/>
          <w:sz w:val="20"/>
          <w:szCs w:val="20"/>
          <w:rtl w:val="true"/>
        </w:rPr>
        <w:t>.</w:t>
      </w:r>
    </w:p>
  </w:footnote>
  <w:footnote w:id="3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الهذلي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3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3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ضا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1128</w:t>
      </w:r>
      <w:r>
        <w:rPr>
          <w:rFonts w:eastAsia="IRNazanin" w:cs="IRNazanin"/>
          <w:b w:val="false"/>
          <w:bCs w:val="false"/>
          <w:i w:val="false"/>
          <w:iCs w:val="false"/>
          <w:color w:val="333333"/>
          <w:sz w:val="20"/>
          <w:szCs w:val="20"/>
          <w:rtl w:val="true"/>
        </w:rPr>
        <w:t>.</w:t>
      </w:r>
    </w:p>
  </w:footnote>
  <w:footnote w:id="3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جماعة ، عن أبي المفضّل ، عن ابن بطّة ، عن أحمد بن أبي عبد اللّه ، عنه</w:t>
      </w:r>
      <w:r>
        <w:rPr>
          <w:rFonts w:eastAsia="IRNazanin" w:cs="IRNazanin"/>
          <w:b w:val="false"/>
          <w:bCs w:val="false"/>
          <w:i w:val="false"/>
          <w:iCs w:val="false"/>
          <w:color w:val="333333"/>
          <w:sz w:val="20"/>
          <w:szCs w:val="20"/>
          <w:rtl w:val="true"/>
        </w:rPr>
        <w:t>.</w:t>
      </w:r>
    </w:p>
  </w:footnote>
  <w:footnote w:id="3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w:t>
      </w:r>
    </w:p>
  </w:footnote>
  <w:footnote w:id="3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3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 ، وفي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سعيد</w:t>
      </w:r>
      <w:r>
        <w:rPr>
          <w:rFonts w:eastAsia="IRNazanin" w:cs="IRNazanin"/>
          <w:b w:val="false"/>
          <w:bCs w:val="false"/>
          <w:i w:val="false"/>
          <w:iCs w:val="false"/>
          <w:color w:val="333333"/>
          <w:sz w:val="20"/>
          <w:szCs w:val="20"/>
          <w:rtl w:val="true"/>
        </w:rPr>
        <w:t>.</w:t>
      </w:r>
    </w:p>
  </w:footnote>
  <w:footnote w:id="3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3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 w:id="3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3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معمّر الزيات ، 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w:t>
      </w:r>
    </w:p>
  </w:footnote>
  <w:footnote w:id="3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معمّر بن عطاء ، قر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3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النقيمي</w:t>
      </w:r>
      <w:r>
        <w:rPr>
          <w:rFonts w:eastAsia="IRNazanin" w:cs="IRNazanin"/>
          <w:b w:val="false"/>
          <w:bCs w:val="false"/>
          <w:i w:val="false"/>
          <w:iCs w:val="false"/>
          <w:color w:val="333333"/>
          <w:sz w:val="20"/>
          <w:szCs w:val="20"/>
          <w:rtl w:val="true"/>
        </w:rPr>
        <w:t>.</w:t>
      </w:r>
    </w:p>
  </w:footnote>
  <w:footnote w:id="3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p>
  </w:footnote>
  <w:footnote w:id="3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عنهما  علیهماالسلام </w:t>
      </w:r>
      <w:r>
        <w:rPr>
          <w:rFonts w:eastAsia="IRNazanin" w:cs="IRNazanin"/>
          <w:b w:val="false"/>
          <w:bCs w:val="false"/>
          <w:i w:val="false"/>
          <w:iCs w:val="false"/>
          <w:color w:val="333333"/>
          <w:sz w:val="20"/>
          <w:szCs w:val="20"/>
          <w:rtl w:val="true"/>
        </w:rPr>
        <w:t>.</w:t>
      </w:r>
    </w:p>
  </w:footnote>
  <w:footnote w:id="3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3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w:t>
      </w:r>
    </w:p>
  </w:footnote>
  <w:footnote w:id="3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w:t>
      </w:r>
    </w:p>
  </w:footnote>
  <w:footnote w:id="3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بدل سام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سالم ، وفي طبعة دار الأضواء ـ بيروت 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سام</w:t>
      </w:r>
      <w:r>
        <w:rPr>
          <w:rFonts w:eastAsia="IRNazanin" w:cs="IRNazanin"/>
          <w:b w:val="false"/>
          <w:bCs w:val="false"/>
          <w:i w:val="false"/>
          <w:iCs w:val="false"/>
          <w:color w:val="333333"/>
          <w:sz w:val="20"/>
          <w:szCs w:val="20"/>
          <w:rtl w:val="true"/>
        </w:rPr>
        <w:t>.</w:t>
      </w:r>
    </w:p>
  </w:footnote>
  <w:footnote w:id="3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بعض نسخه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سام</w:t>
      </w:r>
      <w:r>
        <w:rPr>
          <w:rFonts w:eastAsia="IRNazanin" w:cs="IRNazanin"/>
          <w:b w:val="false"/>
          <w:bCs w:val="false"/>
          <w:i w:val="false"/>
          <w:iCs w:val="false"/>
          <w:color w:val="333333"/>
          <w:sz w:val="20"/>
          <w:szCs w:val="20"/>
          <w:rtl w:val="true"/>
        </w:rPr>
        <w:t>.</w:t>
      </w:r>
    </w:p>
  </w:footnote>
  <w:footnote w:id="3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p>
  </w:footnote>
  <w:footnote w:id="3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1143</w:t>
      </w:r>
      <w:r>
        <w:rPr>
          <w:rFonts w:eastAsia="IRNazanin" w:cs="IRNazanin"/>
          <w:b w:val="false"/>
          <w:bCs w:val="false"/>
          <w:i w:val="false"/>
          <w:iCs w:val="false"/>
          <w:color w:val="333333"/>
          <w:sz w:val="20"/>
          <w:szCs w:val="20"/>
          <w:rtl w:val="true"/>
        </w:rPr>
        <w:t>.</w:t>
      </w:r>
    </w:p>
  </w:footnote>
  <w:footnote w:id="3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جماعة ، عن أبي المفضّل ، عن حميد ، عن الحسن بن محمّد بن سماعة ، عنه ، 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3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w:t>
      </w:r>
    </w:p>
  </w:footnote>
  <w:footnote w:id="3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p>
  </w:footnote>
  <w:footnote w:id="3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p>
  </w:footnote>
  <w:footnote w:id="3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معين الدين أبو جعفر بن الفقيه أميركا ، عالم ، صالح ، 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منتجب الدين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فقيه عالم صالح</w:t>
      </w:r>
      <w:r>
        <w:rPr>
          <w:rFonts w:eastAsia="IRNazanin" w:cs="IRNazanin"/>
          <w:b w:val="false"/>
          <w:bCs w:val="false"/>
          <w:i w:val="false"/>
          <w:iCs w:val="false"/>
          <w:color w:val="333333"/>
          <w:sz w:val="20"/>
          <w:szCs w:val="20"/>
          <w:rtl w:val="true"/>
        </w:rPr>
        <w:t>.</w:t>
      </w:r>
    </w:p>
  </w:footnote>
  <w:footnote w:id="3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655</w:t>
      </w:r>
    </w:p>
  </w:footnote>
  <w:footnote w:id="3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3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المغيرة بن توبة الكوفي ، 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3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الرضا  علیه السلام </w:t>
      </w:r>
      <w:r>
        <w:rPr>
          <w:rFonts w:eastAsia="IRNazanin" w:cs="IRNazanin"/>
          <w:b w:val="false"/>
          <w:bCs w:val="false"/>
          <w:i w:val="false"/>
          <w:iCs w:val="false"/>
          <w:color w:val="333333"/>
          <w:sz w:val="20"/>
          <w:szCs w:val="20"/>
          <w:rtl w:val="true"/>
        </w:rPr>
        <w:t>.</w:t>
      </w:r>
    </w:p>
  </w:footnote>
  <w:footnote w:id="3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800</w:t>
      </w:r>
      <w:r>
        <w:rPr>
          <w:rFonts w:eastAsia="IRNazanin" w:cs="IRNazanin"/>
          <w:b w:val="false"/>
          <w:bCs w:val="false"/>
          <w:i w:val="false"/>
          <w:iCs w:val="false"/>
          <w:color w:val="333333"/>
          <w:sz w:val="20"/>
          <w:szCs w:val="20"/>
          <w:rtl w:val="true"/>
        </w:rPr>
        <w:t>.</w:t>
      </w:r>
    </w:p>
  </w:footnote>
  <w:footnote w:id="3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المخزومي فقط</w:t>
      </w:r>
      <w:r>
        <w:rPr>
          <w:rFonts w:eastAsia="IRNazanin" w:cs="IRNazanin"/>
          <w:b w:val="false"/>
          <w:bCs w:val="false"/>
          <w:i w:val="false"/>
          <w:iCs w:val="false"/>
          <w:color w:val="333333"/>
          <w:sz w:val="20"/>
          <w:szCs w:val="20"/>
          <w:rtl w:val="true"/>
        </w:rPr>
        <w:t>.</w:t>
      </w:r>
    </w:p>
  </w:footnote>
  <w:footnote w:id="3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3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3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3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بعض نسخه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هبيرة</w:t>
      </w:r>
      <w:r>
        <w:rPr>
          <w:rFonts w:eastAsia="IRNazanin" w:cs="IRNazanin"/>
          <w:b w:val="false"/>
          <w:bCs w:val="false"/>
          <w:i w:val="false"/>
          <w:iCs w:val="false"/>
          <w:color w:val="333333"/>
          <w:sz w:val="20"/>
          <w:szCs w:val="20"/>
          <w:rtl w:val="true"/>
        </w:rPr>
        <w:t>.</w:t>
      </w:r>
    </w:p>
  </w:footnote>
  <w:footnote w:id="3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3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أثبتناه من المصدر</w:t>
      </w:r>
      <w:r>
        <w:rPr>
          <w:rFonts w:eastAsia="IRNazanin" w:cs="IRNazanin"/>
          <w:b w:val="false"/>
          <w:bCs w:val="false"/>
          <w:i w:val="false"/>
          <w:iCs w:val="false"/>
          <w:color w:val="333333"/>
          <w:sz w:val="20"/>
          <w:szCs w:val="20"/>
          <w:rtl w:val="true"/>
        </w:rPr>
        <w:t>.</w:t>
      </w:r>
    </w:p>
  </w:footnote>
  <w:footnote w:id="3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3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المغيرة مولى جعفر بن محمّد  علیه السلام  ، 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w:t>
      </w:r>
    </w:p>
  </w:footnote>
  <w:footnote w:id="3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المفضّل بن أبي قرّة ، قر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p>
  </w:footnote>
  <w:footnote w:id="3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p>
  </w:footnote>
  <w:footnote w:id="3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 الفزاري</w:t>
      </w:r>
      <w:r>
        <w:rPr>
          <w:rFonts w:eastAsia="IRNazanin" w:cs="IRNazanin"/>
          <w:b w:val="false"/>
          <w:bCs w:val="false"/>
          <w:i w:val="false"/>
          <w:iCs w:val="false"/>
          <w:color w:val="333333"/>
          <w:sz w:val="20"/>
          <w:szCs w:val="20"/>
          <w:rtl w:val="true"/>
        </w:rPr>
        <w:t>.</w:t>
      </w:r>
    </w:p>
  </w:footnote>
  <w:footnote w:id="3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1113</w:t>
      </w:r>
      <w:r>
        <w:rPr>
          <w:rFonts w:eastAsia="IRNazanin" w:cs="IRNazanin"/>
          <w:b w:val="false"/>
          <w:bCs w:val="false"/>
          <w:i w:val="false"/>
          <w:iCs w:val="false"/>
          <w:color w:val="333333"/>
          <w:sz w:val="20"/>
          <w:szCs w:val="20"/>
          <w:rtl w:val="true"/>
        </w:rPr>
        <w:t>.</w:t>
      </w:r>
    </w:p>
  </w:footnote>
  <w:footnote w:id="3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3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3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بدل النخاس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النحاس</w:t>
      </w:r>
      <w:r>
        <w:rPr>
          <w:rFonts w:eastAsia="IRNazanin" w:cs="IRNazanin"/>
          <w:b w:val="false"/>
          <w:bCs w:val="false"/>
          <w:i w:val="false"/>
          <w:iCs w:val="false"/>
          <w:color w:val="333333"/>
          <w:sz w:val="20"/>
          <w:szCs w:val="20"/>
          <w:rtl w:val="true"/>
        </w:rPr>
        <w:t>.</w:t>
      </w:r>
    </w:p>
  </w:footnote>
  <w:footnote w:id="3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w:t>
      </w:r>
    </w:p>
  </w:footnote>
  <w:footnote w:id="3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نخاسا يبيع الرقيق ، ويقال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كان حدادا ، أخبرنا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جماعة ، عن أبي المفضّل ، عن ابن بطّة ، عن أحمد بن محمّد بن عيسى ، عن الحسن بن علي بن فضّال ، عنه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3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763</w:t>
      </w:r>
      <w:r>
        <w:rPr>
          <w:rFonts w:eastAsia="IRNazanin" w:cs="IRNazanin"/>
          <w:b w:val="false"/>
          <w:bCs w:val="false"/>
          <w:i w:val="false"/>
          <w:iCs w:val="false"/>
          <w:color w:val="333333"/>
          <w:sz w:val="20"/>
          <w:szCs w:val="20"/>
          <w:rtl w:val="true"/>
        </w:rPr>
        <w:t>.</w:t>
      </w:r>
    </w:p>
  </w:footnote>
  <w:footnote w:id="3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3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الحنفي أبو حمّاد ، أسند عنه ، 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3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3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3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الجعفي الكوفي ، ق جخ ، م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1112</w:t>
      </w:r>
      <w:r>
        <w:rPr>
          <w:rFonts w:eastAsia="IRNazanin" w:cs="IRNazanin"/>
          <w:b w:val="false"/>
          <w:bCs w:val="false"/>
          <w:i w:val="false"/>
          <w:iCs w:val="false"/>
          <w:color w:val="333333"/>
          <w:sz w:val="20"/>
          <w:szCs w:val="20"/>
          <w:rtl w:val="true"/>
        </w:rPr>
        <w:t>.</w:t>
      </w:r>
    </w:p>
  </w:footnote>
  <w:footnote w:id="3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جيّد ، عن محمّد بن الحسن ، عن الصفّار والحسن بن متيل ، عن محمّد بن الحسين ، عن محمّد بن سنان ، عنه</w:t>
      </w:r>
      <w:r>
        <w:rPr>
          <w:rFonts w:eastAsia="IRNazanin" w:cs="IRNazanin"/>
          <w:b w:val="false"/>
          <w:bCs w:val="false"/>
          <w:i w:val="false"/>
          <w:iCs w:val="false"/>
          <w:color w:val="333333"/>
          <w:sz w:val="20"/>
          <w:szCs w:val="20"/>
          <w:rtl w:val="true"/>
        </w:rPr>
        <w:t>.</w:t>
      </w:r>
    </w:p>
  </w:footnote>
  <w:footnote w:id="3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3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شيخ الطائفة في كتاب الغيبة من جملة الوكلاء المرضيين الممدوحين ، وروى أخبارا في مدحه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3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w:t>
      </w:r>
    </w:p>
  </w:footnote>
  <w:footnote w:id="3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3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عياث</w:t>
      </w:r>
      <w:r>
        <w:rPr>
          <w:rFonts w:eastAsia="IRNazanin" w:cs="IRNazanin"/>
          <w:b w:val="false"/>
          <w:bCs w:val="false"/>
          <w:i w:val="false"/>
          <w:iCs w:val="false"/>
          <w:color w:val="333333"/>
          <w:sz w:val="20"/>
          <w:szCs w:val="20"/>
          <w:rtl w:val="true"/>
        </w:rPr>
        <w:t>.</w:t>
      </w:r>
    </w:p>
  </w:footnote>
  <w:footnote w:id="3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كوفي ، أسند عنه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3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3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w:t>
      </w:r>
      <w:r>
        <w:rPr>
          <w:rFonts w:eastAsia="IRNazanin" w:cs="IRNazanin"/>
          <w:b w:val="false"/>
          <w:bCs w:val="false"/>
          <w:i w:val="false"/>
          <w:iCs w:val="false"/>
          <w:color w:val="333333"/>
          <w:sz w:val="20"/>
          <w:szCs w:val="20"/>
          <w:rtl w:val="true"/>
        </w:rPr>
        <w:t>.</w:t>
      </w:r>
    </w:p>
  </w:footnote>
  <w:footnote w:id="3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أبي ، لم ترد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3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المفضّل</w:t>
      </w:r>
      <w:r>
        <w:rPr>
          <w:rFonts w:eastAsia="IRNazanin" w:cs="IRNazanin"/>
          <w:b w:val="false"/>
          <w:bCs w:val="false"/>
          <w:i w:val="false"/>
          <w:iCs w:val="false"/>
          <w:color w:val="333333"/>
          <w:sz w:val="20"/>
          <w:szCs w:val="20"/>
          <w:rtl w:val="true"/>
        </w:rPr>
        <w:t>.</w:t>
      </w:r>
    </w:p>
  </w:footnote>
  <w:footnote w:id="3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3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الخير</w:t>
      </w:r>
      <w:r>
        <w:rPr>
          <w:rFonts w:eastAsia="IRNazanin" w:cs="IRNazanin"/>
          <w:b w:val="false"/>
          <w:bCs w:val="false"/>
          <w:i w:val="false"/>
          <w:iCs w:val="false"/>
          <w:color w:val="333333"/>
          <w:sz w:val="20"/>
          <w:szCs w:val="20"/>
          <w:rtl w:val="true"/>
        </w:rPr>
        <w:t>.</w:t>
      </w:r>
    </w:p>
  </w:footnote>
  <w:footnote w:id="3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3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الأشعري ، لم ترد في المصدر</w:t>
      </w:r>
      <w:r>
        <w:rPr>
          <w:rFonts w:eastAsia="IRNazanin" w:cs="IRNazanin"/>
          <w:b w:val="false"/>
          <w:bCs w:val="false"/>
          <w:i w:val="false"/>
          <w:iCs w:val="false"/>
          <w:color w:val="333333"/>
          <w:sz w:val="20"/>
          <w:szCs w:val="20"/>
          <w:rtl w:val="true"/>
        </w:rPr>
        <w:t>.</w:t>
      </w:r>
    </w:p>
  </w:footnote>
  <w:footnote w:id="3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لا أتركه</w:t>
      </w:r>
      <w:r>
        <w:rPr>
          <w:rFonts w:eastAsia="IRNazanin" w:cs="IRNazanin"/>
          <w:b w:val="false"/>
          <w:bCs w:val="false"/>
          <w:i w:val="false"/>
          <w:iCs w:val="false"/>
          <w:color w:val="333333"/>
          <w:sz w:val="20"/>
          <w:szCs w:val="20"/>
          <w:rtl w:val="true"/>
        </w:rPr>
        <w:t>.</w:t>
      </w:r>
    </w:p>
  </w:footnote>
  <w:footnote w:id="3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3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3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3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3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المفضّل بن مزيد ، قر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معاونة الظلمة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3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بعض نسخه بدل لو لم تكن كتبت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لم تكن كنت</w:t>
      </w:r>
      <w:r>
        <w:rPr>
          <w:rFonts w:eastAsia="IRNazanin" w:cs="IRNazanin"/>
          <w:b w:val="false"/>
          <w:bCs w:val="false"/>
          <w:i w:val="false"/>
          <w:iCs w:val="false"/>
          <w:color w:val="333333"/>
          <w:sz w:val="20"/>
          <w:szCs w:val="20"/>
          <w:rtl w:val="true"/>
        </w:rPr>
        <w:t>.</w:t>
      </w:r>
    </w:p>
  </w:footnote>
  <w:footnote w:id="3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w:t>
      </w:r>
    </w:p>
  </w:footnote>
  <w:footnote w:id="3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المفضّل بن المفضّل الجعفي ، مولى بني بدي ، 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بعض نسخه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مفضّل الجعفي ، مولى </w:t>
      </w:r>
      <w:r>
        <w:rPr>
          <w:rFonts w:eastAsia="IRNazanin" w:cs="IRNazanin"/>
          <w:b w:val="false"/>
          <w:bCs w:val="false"/>
          <w:i w:val="false"/>
          <w:iCs w:val="false"/>
          <w:color w:val="333333"/>
          <w:sz w:val="20"/>
          <w:szCs w:val="20"/>
          <w:rtl w:val="true"/>
        </w:rPr>
        <w:t>...</w:t>
      </w:r>
    </w:p>
  </w:footnote>
  <w:footnote w:id="3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3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p>
  </w:footnote>
  <w:footnote w:id="3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w:t>
      </w:r>
    </w:p>
  </w:footnote>
  <w:footnote w:id="3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مقاتل بن مقاتل</w:t>
      </w:r>
      <w:r>
        <w:rPr>
          <w:rFonts w:eastAsia="IRNazanin" w:cs="IRNazanin"/>
          <w:b w:val="false"/>
          <w:bCs w:val="false"/>
          <w:i w:val="false"/>
          <w:iCs w:val="false"/>
          <w:color w:val="333333"/>
          <w:sz w:val="20"/>
          <w:szCs w:val="20"/>
          <w:rtl w:val="true"/>
        </w:rPr>
        <w:t>.</w:t>
      </w:r>
    </w:p>
  </w:footnote>
  <w:footnote w:id="3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الخراساني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3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3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w:t>
      </w:r>
    </w:p>
  </w:footnote>
  <w:footnote w:id="3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البرقي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1139</w:t>
      </w:r>
      <w:r>
        <w:rPr>
          <w:rFonts w:eastAsia="IRNazanin" w:cs="IRNazanin"/>
          <w:b w:val="false"/>
          <w:bCs w:val="false"/>
          <w:i w:val="false"/>
          <w:iCs w:val="false"/>
          <w:color w:val="333333"/>
          <w:sz w:val="20"/>
          <w:szCs w:val="20"/>
          <w:rtl w:val="true"/>
        </w:rPr>
        <w:t>.</w:t>
      </w:r>
    </w:p>
  </w:footnote>
  <w:footnote w:id="3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بن مقاتل ، ضا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مقاتل ، لم ترد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w:t>
      </w:r>
    </w:p>
  </w:footnote>
  <w:footnote w:id="3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الواقعة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والسابقون السابقون </w:t>
      </w:r>
      <w:r>
        <w:rPr>
          <w:rFonts w:eastAsia="IRNazanin" w:cs="IRNazanin"/>
          <w:b w:val="false"/>
          <w:bCs w:val="false"/>
          <w:i w:val="false"/>
          <w:iCs w:val="false"/>
          <w:color w:val="333333"/>
          <w:sz w:val="20"/>
          <w:szCs w:val="20"/>
          <w:rtl w:val="true"/>
        </w:rPr>
        <w:t>...</w:t>
      </w:r>
    </w:p>
  </w:footnote>
  <w:footnote w:id="3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 ، وفي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حين يظهر الإمام ، حتّى تظهر الإمامة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p>
  </w:footnote>
  <w:footnote w:id="3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 ، وفي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مسنون</w:t>
      </w:r>
      <w:r>
        <w:rPr>
          <w:rFonts w:eastAsia="IRNazanin" w:cs="IRNazanin"/>
          <w:b w:val="false"/>
          <w:bCs w:val="false"/>
          <w:i w:val="false"/>
          <w:iCs w:val="false"/>
          <w:color w:val="333333"/>
          <w:sz w:val="20"/>
          <w:szCs w:val="20"/>
          <w:rtl w:val="true"/>
        </w:rPr>
        <w:t>.</w:t>
      </w:r>
    </w:p>
  </w:footnote>
  <w:footnote w:id="3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أبا معيد</w:t>
      </w:r>
      <w:r>
        <w:rPr>
          <w:rFonts w:eastAsia="IRNazanin" w:cs="IRNazanin"/>
          <w:b w:val="false"/>
          <w:bCs w:val="false"/>
          <w:i w:val="false"/>
          <w:iCs w:val="false"/>
          <w:color w:val="333333"/>
          <w:sz w:val="20"/>
          <w:szCs w:val="20"/>
          <w:rtl w:val="true"/>
        </w:rPr>
        <w:t>.</w:t>
      </w:r>
    </w:p>
  </w:footnote>
  <w:footnote w:id="3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المقداد بن عمرو بن الأسود ، ل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p>
  </w:footnote>
  <w:footnote w:id="3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جاض عنه ، 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حاد وعدل ،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3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مقرن السرّاج ، قر جخ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3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3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3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مقرن الفتياني ، روى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سعيد المكاري ، 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بعض نسخه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القيناني</w:t>
      </w:r>
      <w:r>
        <w:rPr>
          <w:rFonts w:eastAsia="IRNazanin" w:cs="IRNazanin"/>
          <w:b w:val="false"/>
          <w:bCs w:val="false"/>
          <w:i w:val="false"/>
          <w:iCs w:val="false"/>
          <w:color w:val="333333"/>
          <w:sz w:val="20"/>
          <w:szCs w:val="20"/>
          <w:rtl w:val="true"/>
        </w:rPr>
        <w:t>.</w:t>
      </w:r>
    </w:p>
  </w:footnote>
  <w:footnote w:id="3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ممويه ضعيف </w:t>
      </w:r>
      <w:r>
        <w:rPr>
          <w:rFonts w:eastAsia="IRNazanin" w:cs="IRNazanin"/>
          <w:b w:val="false"/>
          <w:bCs w:val="false"/>
          <w:i w:val="false"/>
          <w:iCs w:val="false"/>
          <w:color w:val="333333"/>
          <w:sz w:val="20"/>
          <w:szCs w:val="20"/>
          <w:rtl w:val="true"/>
        </w:rPr>
        <w:t>...</w:t>
      </w:r>
    </w:p>
  </w:footnote>
  <w:footnote w:id="3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939</w:t>
      </w:r>
      <w:r>
        <w:rPr>
          <w:rFonts w:eastAsia="IRNazanin" w:cs="IRNazanin"/>
          <w:b w:val="false"/>
          <w:bCs w:val="false"/>
          <w:i w:val="false"/>
          <w:iCs w:val="false"/>
          <w:color w:val="333333"/>
          <w:sz w:val="20"/>
          <w:szCs w:val="20"/>
          <w:rtl w:val="true"/>
        </w:rPr>
        <w:t>.</w:t>
      </w:r>
    </w:p>
  </w:footnote>
  <w:footnote w:id="3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الجوزاء التميمي ، له كتاب ، روى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الصفّار ومحمّد بن عبد الجبار ، جش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1252</w:t>
      </w:r>
      <w:r>
        <w:rPr>
          <w:rFonts w:eastAsia="IRNazanin" w:cs="IRNazanin"/>
          <w:b w:val="false"/>
          <w:bCs w:val="false"/>
          <w:i w:val="false"/>
          <w:iCs w:val="false"/>
          <w:color w:val="333333"/>
          <w:sz w:val="20"/>
          <w:szCs w:val="20"/>
          <w:rtl w:val="true"/>
        </w:rPr>
        <w:t>.</w:t>
      </w:r>
    </w:p>
  </w:footnote>
  <w:footnote w:id="3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1129</w:t>
      </w:r>
      <w:r>
        <w:rPr>
          <w:rFonts w:eastAsia="IRNazanin" w:cs="IRNazanin"/>
          <w:b w:val="false"/>
          <w:bCs w:val="false"/>
          <w:i w:val="false"/>
          <w:iCs w:val="false"/>
          <w:color w:val="333333"/>
          <w:sz w:val="20"/>
          <w:szCs w:val="20"/>
          <w:rtl w:val="true"/>
        </w:rPr>
        <w:t>.</w:t>
      </w:r>
    </w:p>
  </w:footnote>
  <w:footnote w:id="3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الزاهد المنتهى بن الحسين بن علي الحسيني المرعشي ، عالم ، ورع ، ب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منتجب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3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المنخل بن جميل الكوفي ، 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w:t>
      </w:r>
    </w:p>
  </w:footnote>
  <w:footnote w:id="3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1127</w:t>
      </w:r>
      <w:r>
        <w:rPr>
          <w:rFonts w:eastAsia="IRNazanin" w:cs="IRNazanin"/>
          <w:b w:val="false"/>
          <w:bCs w:val="false"/>
          <w:i w:val="false"/>
          <w:iCs w:val="false"/>
          <w:color w:val="333333"/>
          <w:sz w:val="20"/>
          <w:szCs w:val="20"/>
          <w:rtl w:val="true"/>
        </w:rPr>
        <w:t>.</w:t>
      </w:r>
    </w:p>
  </w:footnote>
  <w:footnote w:id="3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جيّد ، عن ابن الوليد ، عن الصفّار والحسن بن متيل ، عن محمّد ابن الحسين ، عن محمّد بن سنان ، عنه</w:t>
      </w:r>
      <w:r>
        <w:rPr>
          <w:rFonts w:eastAsia="IRNazanin" w:cs="IRNazanin"/>
          <w:b w:val="false"/>
          <w:bCs w:val="false"/>
          <w:i w:val="false"/>
          <w:iCs w:val="false"/>
          <w:color w:val="333333"/>
          <w:sz w:val="20"/>
          <w:szCs w:val="20"/>
          <w:rtl w:val="true"/>
        </w:rPr>
        <w:t>.</w:t>
      </w:r>
    </w:p>
  </w:footnote>
  <w:footnote w:id="3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 ، وفي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غلو</w:t>
      </w:r>
      <w:r>
        <w:rPr>
          <w:rFonts w:eastAsia="IRNazanin" w:cs="IRNazanin"/>
          <w:b w:val="false"/>
          <w:bCs w:val="false"/>
          <w:i w:val="false"/>
          <w:iCs w:val="false"/>
          <w:color w:val="333333"/>
          <w:sz w:val="20"/>
          <w:szCs w:val="20"/>
          <w:rtl w:val="true"/>
        </w:rPr>
        <w:t>.</w:t>
      </w:r>
    </w:p>
  </w:footnote>
  <w:footnote w:id="3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3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3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w:t>
      </w:r>
    </w:p>
  </w:footnote>
  <w:footnote w:id="3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البرقي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وفيها بدل العنزي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العتري</w:t>
      </w:r>
      <w:r>
        <w:rPr>
          <w:rFonts w:eastAsia="IRNazanin" w:cs="IRNazanin"/>
          <w:b w:val="false"/>
          <w:bCs w:val="false"/>
          <w:i w:val="false"/>
          <w:iCs w:val="false"/>
          <w:color w:val="333333"/>
          <w:sz w:val="20"/>
          <w:szCs w:val="20"/>
          <w:rtl w:val="true"/>
        </w:rPr>
        <w:t>.</w:t>
      </w:r>
    </w:p>
  </w:footnote>
  <w:footnote w:id="3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w:t>
      </w:r>
    </w:p>
  </w:footnote>
  <w:footnote w:id="3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ابنه الحسين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3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 أبي طريقة</w:t>
      </w:r>
      <w:r>
        <w:rPr>
          <w:rFonts w:eastAsia="IRNazanin" w:cs="IRNazanin"/>
          <w:b w:val="false"/>
          <w:bCs w:val="false"/>
          <w:i w:val="false"/>
          <w:iCs w:val="false"/>
          <w:color w:val="333333"/>
          <w:sz w:val="20"/>
          <w:szCs w:val="20"/>
          <w:rtl w:val="true"/>
        </w:rPr>
        <w:t>.</w:t>
      </w:r>
    </w:p>
  </w:footnote>
  <w:footnote w:id="3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p>
  </w:footnote>
  <w:footnote w:id="3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أي عمّ لعلي</w:t>
      </w:r>
      <w:r>
        <w:rPr>
          <w:rFonts w:eastAsia="IRNazanin" w:cs="IRNazanin"/>
          <w:b w:val="false"/>
          <w:bCs w:val="false"/>
          <w:i w:val="false"/>
          <w:iCs w:val="false"/>
          <w:color w:val="333333"/>
          <w:sz w:val="20"/>
          <w:szCs w:val="20"/>
          <w:rtl w:val="true"/>
        </w:rPr>
        <w:t>.</w:t>
      </w:r>
    </w:p>
  </w:footnote>
  <w:footnote w:id="3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886</w:t>
      </w:r>
      <w:r>
        <w:rPr>
          <w:rFonts w:eastAsia="IRNazanin" w:cs="IRNazanin"/>
          <w:b w:val="false"/>
          <w:bCs w:val="false"/>
          <w:i w:val="false"/>
          <w:iCs w:val="false"/>
          <w:color w:val="333333"/>
          <w:sz w:val="20"/>
          <w:szCs w:val="20"/>
          <w:rtl w:val="true"/>
        </w:rPr>
        <w:t>.</w:t>
      </w:r>
    </w:p>
  </w:footnote>
  <w:footnote w:id="3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منذر الثوري ، ين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1119</w:t>
      </w:r>
      <w:r>
        <w:rPr>
          <w:rFonts w:eastAsia="IRNazanin" w:cs="IRNazanin"/>
          <w:b w:val="false"/>
          <w:bCs w:val="false"/>
          <w:i w:val="false"/>
          <w:iCs w:val="false"/>
          <w:color w:val="333333"/>
          <w:sz w:val="20"/>
          <w:szCs w:val="20"/>
          <w:rtl w:val="true"/>
        </w:rPr>
        <w:t>.</w:t>
      </w:r>
    </w:p>
  </w:footnote>
  <w:footnote w:id="3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كوفي ، 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w:t>
      </w:r>
    </w:p>
  </w:footnote>
  <w:footnote w:id="3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جماعة ، عن أبي المفضّل ، عن ابن بطّة ، عن أحمد بن محمّد بن عيسى ، عن صفوان ، عنه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3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بعض نسخه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جفير</w:t>
      </w:r>
      <w:r>
        <w:rPr>
          <w:rFonts w:eastAsia="IRNazanin" w:cs="IRNazanin"/>
          <w:b w:val="false"/>
          <w:bCs w:val="false"/>
          <w:i w:val="false"/>
          <w:iCs w:val="false"/>
          <w:color w:val="333333"/>
          <w:sz w:val="20"/>
          <w:szCs w:val="20"/>
          <w:rtl w:val="true"/>
        </w:rPr>
        <w:t>.</w:t>
      </w:r>
    </w:p>
  </w:footnote>
  <w:footnote w:id="3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w:t>
      </w:r>
    </w:p>
  </w:footnote>
  <w:footnote w:id="3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w:t>
      </w:r>
    </w:p>
  </w:footnote>
  <w:footnote w:id="3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منذر بن قابوس ، د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1118</w:t>
      </w:r>
      <w:r>
        <w:rPr>
          <w:rFonts w:eastAsia="IRNazanin" w:cs="IRNazanin"/>
          <w:b w:val="false"/>
          <w:bCs w:val="false"/>
          <w:i w:val="false"/>
          <w:iCs w:val="false"/>
          <w:color w:val="333333"/>
          <w:sz w:val="20"/>
          <w:szCs w:val="20"/>
          <w:rtl w:val="true"/>
        </w:rPr>
        <w:t>.</w:t>
      </w:r>
    </w:p>
  </w:footnote>
  <w:footnote w:id="3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1070</w:t>
      </w:r>
      <w:r>
        <w:rPr>
          <w:rFonts w:eastAsia="IRNazanin" w:cs="IRNazanin"/>
          <w:b w:val="false"/>
          <w:bCs w:val="false"/>
          <w:i w:val="false"/>
          <w:iCs w:val="false"/>
          <w:color w:val="333333"/>
          <w:sz w:val="20"/>
          <w:szCs w:val="20"/>
          <w:rtl w:val="true"/>
        </w:rPr>
        <w:t>.</w:t>
      </w:r>
    </w:p>
  </w:footnote>
  <w:footnote w:id="3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منذر النصري ، ي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النضري</w:t>
      </w:r>
      <w:r>
        <w:rPr>
          <w:rFonts w:eastAsia="IRNazanin" w:cs="IRNazanin"/>
          <w:b w:val="false"/>
          <w:bCs w:val="false"/>
          <w:i w:val="false"/>
          <w:iCs w:val="false"/>
          <w:color w:val="333333"/>
          <w:sz w:val="20"/>
          <w:szCs w:val="20"/>
          <w:rtl w:val="true"/>
        </w:rPr>
        <w:t>.</w:t>
      </w:r>
    </w:p>
  </w:footnote>
  <w:footnote w:id="3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لم يرد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p>
  </w:footnote>
  <w:footnote w:id="3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له كتاب</w:t>
      </w:r>
      <w:r>
        <w:rPr>
          <w:rFonts w:eastAsia="IRNazanin" w:cs="IRNazanin"/>
          <w:b w:val="false"/>
          <w:bCs w:val="false"/>
          <w:i w:val="false"/>
          <w:iCs w:val="false"/>
          <w:color w:val="333333"/>
          <w:sz w:val="20"/>
          <w:szCs w:val="20"/>
          <w:rtl w:val="true"/>
        </w:rPr>
        <w:t>.</w:t>
      </w:r>
    </w:p>
  </w:footnote>
  <w:footnote w:id="3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1103</w:t>
      </w:r>
      <w:r>
        <w:rPr>
          <w:rFonts w:eastAsia="IRNazanin" w:cs="IRNazanin"/>
          <w:b w:val="false"/>
          <w:bCs w:val="false"/>
          <w:i w:val="false"/>
          <w:iCs w:val="false"/>
          <w:color w:val="333333"/>
          <w:sz w:val="20"/>
          <w:szCs w:val="20"/>
          <w:rtl w:val="true"/>
        </w:rPr>
        <w:t>.</w:t>
      </w:r>
    </w:p>
  </w:footnote>
  <w:footnote w:id="3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الحنّاط</w:t>
      </w:r>
      <w:r>
        <w:rPr>
          <w:rFonts w:eastAsia="IRNazanin" w:cs="IRNazanin"/>
          <w:b w:val="false"/>
          <w:bCs w:val="false"/>
          <w:i w:val="false"/>
          <w:iCs w:val="false"/>
          <w:color w:val="333333"/>
          <w:sz w:val="20"/>
          <w:szCs w:val="20"/>
          <w:rtl w:val="true"/>
        </w:rPr>
        <w:t>.</w:t>
      </w:r>
    </w:p>
  </w:footnote>
  <w:footnote w:id="3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أسند عنه ، 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3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1101</w:t>
      </w:r>
      <w:r>
        <w:rPr>
          <w:rFonts w:eastAsia="IRNazanin" w:cs="IRNazanin"/>
          <w:b w:val="false"/>
          <w:bCs w:val="false"/>
          <w:i w:val="false"/>
          <w:iCs w:val="false"/>
          <w:color w:val="333333"/>
          <w:sz w:val="20"/>
          <w:szCs w:val="20"/>
          <w:rtl w:val="true"/>
        </w:rPr>
        <w:t>.</w:t>
      </w:r>
    </w:p>
  </w:footnote>
  <w:footnote w:id="3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جماعة ، عن محمّد بن علي بن الحسين ، عن ابن الوليد ، عن الصفّار ، عن محمّد بن الحسين بن أبي الخطاب وإبراهيم بن هاشم ، عن محمّد بن أبي عمير وصفوان ، عنه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3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w:t>
      </w:r>
    </w:p>
  </w:footnote>
  <w:footnote w:id="3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الوزير السعيد ذو المعالي زين الكفاة أبو سعد منصور بن الحسين الآبي ، فاضل ، عالم ، فقيه ، قرأ على الطوسي ، وروى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المفيد عبد الرحمن النيسابوري ، ب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منتجب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3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أسند عنه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3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3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منصور صاحب الصحف ، 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w:t>
      </w:r>
    </w:p>
  </w:footnote>
  <w:footnote w:id="3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1102</w:t>
      </w:r>
      <w:r>
        <w:rPr>
          <w:rFonts w:eastAsia="IRNazanin" w:cs="IRNazanin"/>
          <w:b w:val="false"/>
          <w:bCs w:val="false"/>
          <w:i w:val="false"/>
          <w:iCs w:val="false"/>
          <w:color w:val="333333"/>
          <w:sz w:val="20"/>
          <w:szCs w:val="20"/>
          <w:rtl w:val="true"/>
        </w:rPr>
        <w:t>.</w:t>
      </w:r>
    </w:p>
  </w:footnote>
  <w:footnote w:id="3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كتاب ، أخبرنا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جماعة ، عن أبي المفضّل ، عن ابن بطّة ، عن أحمد بن أبي عبد اللّه ، عنه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w:t>
      </w:r>
    </w:p>
  </w:footnote>
  <w:footnote w:id="3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3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عن أبي عبد اللّه  علیه السلام </w:t>
      </w:r>
      <w:r>
        <w:rPr>
          <w:rFonts w:eastAsia="IRNazanin" w:cs="IRNazanin"/>
          <w:b w:val="false"/>
          <w:bCs w:val="false"/>
          <w:i w:val="false"/>
          <w:iCs w:val="false"/>
          <w:color w:val="333333"/>
          <w:sz w:val="20"/>
          <w:szCs w:val="20"/>
          <w:rtl w:val="true"/>
        </w:rPr>
        <w:t>.</w:t>
      </w:r>
    </w:p>
  </w:footnote>
  <w:footnote w:id="3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1099</w:t>
      </w:r>
      <w:r>
        <w:rPr>
          <w:rFonts w:eastAsia="IRNazanin" w:cs="IRNazanin"/>
          <w:b w:val="false"/>
          <w:bCs w:val="false"/>
          <w:i w:val="false"/>
          <w:iCs w:val="false"/>
          <w:color w:val="333333"/>
          <w:sz w:val="20"/>
          <w:szCs w:val="20"/>
          <w:rtl w:val="true"/>
        </w:rPr>
        <w:t>.</w:t>
      </w:r>
    </w:p>
  </w:footnote>
  <w:footnote w:id="3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منصور بن محمّد ، له كتاب ، أخبرنا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جماعة ، عن أبي المفضّل ، عن حميد ، عن الحسن بن محمّد بن سماعة ، عنه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3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w:t>
      </w:r>
    </w:p>
  </w:footnote>
  <w:footnote w:id="3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غياث السلمي الكوفي ، تابعي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3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بعض نسخه بدل أبو غياث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عتاب</w:t>
      </w:r>
      <w:r>
        <w:rPr>
          <w:rFonts w:eastAsia="IRNazanin" w:cs="IRNazanin"/>
          <w:b w:val="false"/>
          <w:bCs w:val="false"/>
          <w:i w:val="false"/>
          <w:iCs w:val="false"/>
          <w:color w:val="333333"/>
          <w:sz w:val="20"/>
          <w:szCs w:val="20"/>
          <w:rtl w:val="true"/>
        </w:rPr>
        <w:t>.</w:t>
      </w:r>
    </w:p>
  </w:footnote>
  <w:footnote w:id="3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3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1100</w:t>
      </w:r>
      <w:r>
        <w:rPr>
          <w:rFonts w:eastAsia="IRNazanin" w:cs="IRNazanin"/>
          <w:b w:val="false"/>
          <w:bCs w:val="false"/>
          <w:i w:val="false"/>
          <w:iCs w:val="false"/>
          <w:color w:val="333333"/>
          <w:sz w:val="20"/>
          <w:szCs w:val="20"/>
          <w:rtl w:val="true"/>
        </w:rPr>
        <w:t>.</w:t>
      </w:r>
    </w:p>
  </w:footnote>
  <w:footnote w:id="3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جماعة ، عن أبي المفضّل ، عن ابن بطّة ، عن أحمد بن محمّد بن عيسى ، عن علي بن حديد ومحمّد بن إسماعيل بن بزيع وابن أبي عمير ، عنه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3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729</w:t>
      </w:r>
      <w:r>
        <w:rPr>
          <w:rFonts w:eastAsia="IRNazanin" w:cs="IRNazanin"/>
          <w:b w:val="false"/>
          <w:bCs w:val="false"/>
          <w:i w:val="false"/>
          <w:iCs w:val="false"/>
          <w:color w:val="333333"/>
          <w:sz w:val="20"/>
          <w:szCs w:val="20"/>
          <w:rtl w:val="true"/>
        </w:rPr>
        <w:t>.</w:t>
      </w:r>
    </w:p>
  </w:footnote>
  <w:footnote w:id="3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3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w:t>
      </w:r>
    </w:p>
  </w:footnote>
  <w:footnote w:id="3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 لم ترد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3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893</w:t>
      </w:r>
      <w:r>
        <w:rPr>
          <w:rFonts w:eastAsia="IRNazanin" w:cs="IRNazanin"/>
          <w:b w:val="false"/>
          <w:bCs w:val="false"/>
          <w:i w:val="false"/>
          <w:iCs w:val="false"/>
          <w:color w:val="333333"/>
          <w:sz w:val="20"/>
          <w:szCs w:val="20"/>
          <w:rtl w:val="true"/>
        </w:rPr>
        <w:t>.</w:t>
      </w:r>
    </w:p>
  </w:footnote>
  <w:footnote w:id="3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منقذ بن الأبقع الأسدي ، أحد خواص أمير المؤمنين علي بن أبي طالب  علیه السلام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اليقين لابن طاووس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w:t>
      </w:r>
    </w:p>
  </w:footnote>
  <w:footnote w:id="3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w:t>
      </w:r>
    </w:p>
  </w:footnote>
  <w:footnote w:id="3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3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منهال القصاب ، له كتاب ، رواه عنه الصدوق باسناده إلى الحسن بن محبوب عنه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مشيخة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3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p>
  </w:footnote>
  <w:footnote w:id="3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يرد له ذكر في نسخنا من رجال الشيخ في أصحاب الإمام الباقر والإمام الصادق  علیهماالسلام </w:t>
      </w:r>
      <w:r>
        <w:rPr>
          <w:rFonts w:eastAsia="IRNazanin" w:cs="IRNazanin"/>
          <w:b w:val="false"/>
          <w:bCs w:val="false"/>
          <w:i w:val="false"/>
          <w:iCs w:val="false"/>
          <w:color w:val="333333"/>
          <w:sz w:val="20"/>
          <w:szCs w:val="20"/>
          <w:rtl w:val="true"/>
        </w:rPr>
        <w:t>.</w:t>
      </w:r>
    </w:p>
  </w:footnote>
  <w:footnote w:id="3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موزع</w:t>
      </w:r>
      <w:r>
        <w:rPr>
          <w:rFonts w:eastAsia="IRNazanin" w:cs="IRNazanin"/>
          <w:b w:val="false"/>
          <w:bCs w:val="false"/>
          <w:i w:val="false"/>
          <w:iCs w:val="false"/>
          <w:color w:val="333333"/>
          <w:sz w:val="20"/>
          <w:szCs w:val="20"/>
          <w:rtl w:val="true"/>
        </w:rPr>
        <w:t>.</w:t>
      </w:r>
    </w:p>
  </w:footnote>
  <w:footnote w:id="3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موسى الابارة ، 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بعض نسخه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الابار</w:t>
      </w:r>
      <w:r>
        <w:rPr>
          <w:rFonts w:eastAsia="IRNazanin" w:cs="IRNazanin"/>
          <w:b w:val="false"/>
          <w:bCs w:val="false"/>
          <w:i w:val="false"/>
          <w:iCs w:val="false"/>
          <w:color w:val="333333"/>
          <w:sz w:val="20"/>
          <w:szCs w:val="20"/>
          <w:rtl w:val="true"/>
        </w:rPr>
        <w:t>.</w:t>
      </w:r>
    </w:p>
  </w:footnote>
  <w:footnote w:id="3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روايات يرويها عن موسى بن جعفر  علیه السلام  ، أخبرنا 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عبدون ، عن أبي بكر الدوري ، عن أبي الحسن محمّد بن أحمد الجرمي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محمّد بن خلف بن عبد السلام المروزي ، عنه ، عن موسى بن جعفر  علیه السلام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w:t>
      </w:r>
    </w:p>
  </w:footnote>
  <w:footnote w:id="3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أثبتناه من المصدر</w:t>
      </w:r>
      <w:r>
        <w:rPr>
          <w:rFonts w:eastAsia="IRNazanin" w:cs="IRNazanin"/>
          <w:b w:val="false"/>
          <w:bCs w:val="false"/>
          <w:i w:val="false"/>
          <w:iCs w:val="false"/>
          <w:color w:val="333333"/>
          <w:sz w:val="20"/>
          <w:szCs w:val="20"/>
          <w:rtl w:val="true"/>
        </w:rPr>
        <w:t>.</w:t>
      </w:r>
    </w:p>
  </w:footnote>
  <w:footnote w:id="3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ولدي</w:t>
      </w:r>
      <w:r>
        <w:rPr>
          <w:rFonts w:eastAsia="IRNazanin" w:cs="IRNazanin"/>
          <w:b w:val="false"/>
          <w:bCs w:val="false"/>
          <w:i w:val="false"/>
          <w:iCs w:val="false"/>
          <w:color w:val="333333"/>
          <w:sz w:val="20"/>
          <w:szCs w:val="20"/>
          <w:rtl w:val="true"/>
        </w:rPr>
        <w:t>.</w:t>
      </w:r>
    </w:p>
  </w:footnote>
  <w:footnote w:id="3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1082</w:t>
      </w:r>
      <w:r>
        <w:rPr>
          <w:rFonts w:eastAsia="IRNazanin" w:cs="IRNazanin"/>
          <w:b w:val="false"/>
          <w:bCs w:val="false"/>
          <w:i w:val="false"/>
          <w:iCs w:val="false"/>
          <w:color w:val="333333"/>
          <w:sz w:val="20"/>
          <w:szCs w:val="20"/>
          <w:rtl w:val="true"/>
        </w:rPr>
        <w:t>.</w:t>
      </w:r>
    </w:p>
  </w:footnote>
  <w:footnote w:id="3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موسى أبو الحسن الأشعري ، قر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بعض نسخه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الحسن</w:t>
      </w:r>
      <w:r>
        <w:rPr>
          <w:rFonts w:eastAsia="IRNazanin" w:cs="IRNazanin"/>
          <w:b w:val="false"/>
          <w:bCs w:val="false"/>
          <w:i w:val="false"/>
          <w:iCs w:val="false"/>
          <w:color w:val="333333"/>
          <w:sz w:val="20"/>
          <w:szCs w:val="20"/>
          <w:rtl w:val="true"/>
        </w:rPr>
        <w:t>.</w:t>
      </w:r>
    </w:p>
  </w:footnote>
  <w:footnote w:id="3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عنهما  علیهماالسلام </w:t>
      </w:r>
      <w:r>
        <w:rPr>
          <w:rFonts w:eastAsia="IRNazanin" w:cs="IRNazanin"/>
          <w:b w:val="false"/>
          <w:bCs w:val="false"/>
          <w:i w:val="false"/>
          <w:iCs w:val="false"/>
          <w:color w:val="333333"/>
          <w:sz w:val="20"/>
          <w:szCs w:val="20"/>
          <w:rtl w:val="true"/>
        </w:rPr>
        <w:t>.</w:t>
      </w:r>
    </w:p>
  </w:footnote>
  <w:footnote w:id="3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كتاب ، أخبرنا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جماعة ، عن أبي المفضّل ، عن حميد ، عن إبراهيم بن سليمان ، عنه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w:t>
      </w:r>
    </w:p>
  </w:footnote>
  <w:footnote w:id="3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1083</w:t>
      </w:r>
      <w:r>
        <w:rPr>
          <w:rFonts w:eastAsia="IRNazanin" w:cs="IRNazanin"/>
          <w:b w:val="false"/>
          <w:bCs w:val="false"/>
          <w:i w:val="false"/>
          <w:iCs w:val="false"/>
          <w:color w:val="333333"/>
          <w:sz w:val="20"/>
          <w:szCs w:val="20"/>
          <w:rtl w:val="true"/>
        </w:rPr>
        <w:t>.</w:t>
      </w:r>
    </w:p>
  </w:footnote>
  <w:footnote w:id="3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موسى بن عمير </w:t>
      </w:r>
      <w:r>
        <w:rPr>
          <w:rFonts w:eastAsia="IRNazanin" w:cs="IRNazanin"/>
          <w:b w:val="false"/>
          <w:bCs w:val="false"/>
          <w:i w:val="false"/>
          <w:iCs w:val="false"/>
          <w:color w:val="333333"/>
          <w:sz w:val="20"/>
          <w:szCs w:val="20"/>
          <w:rtl w:val="true"/>
        </w:rPr>
        <w:t>...</w:t>
      </w:r>
    </w:p>
  </w:footnote>
  <w:footnote w:id="3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3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3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 ، وفي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ضريس</w:t>
      </w:r>
      <w:r>
        <w:rPr>
          <w:rFonts w:eastAsia="IRNazanin" w:cs="IRNazanin"/>
          <w:b w:val="false"/>
          <w:bCs w:val="false"/>
          <w:i w:val="false"/>
          <w:iCs w:val="false"/>
          <w:color w:val="333333"/>
          <w:sz w:val="20"/>
          <w:szCs w:val="20"/>
          <w:rtl w:val="true"/>
        </w:rPr>
        <w:t>.</w:t>
      </w:r>
    </w:p>
  </w:footnote>
  <w:footnote w:id="3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1091</w:t>
      </w:r>
      <w:r>
        <w:rPr>
          <w:rFonts w:eastAsia="IRNazanin" w:cs="IRNazanin"/>
          <w:b w:val="false"/>
          <w:bCs w:val="false"/>
          <w:i w:val="false"/>
          <w:iCs w:val="false"/>
          <w:color w:val="333333"/>
          <w:sz w:val="20"/>
          <w:szCs w:val="20"/>
          <w:rtl w:val="true"/>
        </w:rPr>
        <w:t>.</w:t>
      </w:r>
    </w:p>
  </w:footnote>
  <w:footnote w:id="3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w:t>
      </w:r>
    </w:p>
  </w:footnote>
  <w:footnote w:id="3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موسى بن أشيم ، قر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w:t>
      </w:r>
      <w:r>
        <w:rPr>
          <w:rFonts w:eastAsia="IRNazanin" w:cs="IRNazanin"/>
          <w:b w:val="false"/>
          <w:bCs w:val="false"/>
          <w:i w:val="false"/>
          <w:iCs w:val="false"/>
          <w:color w:val="333333"/>
          <w:sz w:val="20"/>
          <w:szCs w:val="20"/>
          <w:rtl w:val="true"/>
        </w:rPr>
        <w:t>.</w:t>
      </w:r>
    </w:p>
  </w:footnote>
  <w:footnote w:id="3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w:t>
      </w:r>
    </w:p>
  </w:footnote>
  <w:footnote w:id="3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ذكره</w:t>
      </w:r>
      <w:r>
        <w:rPr>
          <w:rFonts w:eastAsia="IRNazanin" w:cs="IRNazanin"/>
          <w:b w:val="false"/>
          <w:bCs w:val="false"/>
          <w:i w:val="false"/>
          <w:iCs w:val="false"/>
          <w:color w:val="333333"/>
          <w:sz w:val="20"/>
          <w:szCs w:val="20"/>
          <w:rtl w:val="true"/>
        </w:rPr>
        <w:t>.</w:t>
      </w:r>
    </w:p>
  </w:footnote>
  <w:footnote w:id="3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w:t>
      </w:r>
    </w:p>
  </w:footnote>
  <w:footnote w:id="3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يرويه جماعة ، منهم ابن رباط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3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1086</w:t>
      </w:r>
      <w:r>
        <w:rPr>
          <w:rFonts w:eastAsia="IRNazanin" w:cs="IRNazanin"/>
          <w:b w:val="false"/>
          <w:bCs w:val="false"/>
          <w:i w:val="false"/>
          <w:iCs w:val="false"/>
          <w:color w:val="333333"/>
          <w:sz w:val="20"/>
          <w:szCs w:val="20"/>
          <w:rtl w:val="true"/>
        </w:rPr>
        <w:t>.</w:t>
      </w:r>
    </w:p>
  </w:footnote>
  <w:footnote w:id="3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جماعة ، عن أبي المفضّل ، عن حميد ، عن الحسن بن محمّد بن سماعة ، عنه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3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موسى بن النميري</w:t>
      </w:r>
      <w:r>
        <w:rPr>
          <w:rFonts w:eastAsia="IRNazanin" w:cs="IRNazanin"/>
          <w:b w:val="false"/>
          <w:bCs w:val="false"/>
          <w:i w:val="false"/>
          <w:iCs w:val="false"/>
          <w:color w:val="333333"/>
          <w:sz w:val="20"/>
          <w:szCs w:val="20"/>
          <w:rtl w:val="true"/>
        </w:rPr>
        <w:t>.</w:t>
      </w:r>
    </w:p>
  </w:footnote>
  <w:footnote w:id="3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1084</w:t>
      </w:r>
      <w:r>
        <w:rPr>
          <w:rFonts w:eastAsia="IRNazanin" w:cs="IRNazanin"/>
          <w:b w:val="false"/>
          <w:bCs w:val="false"/>
          <w:i w:val="false"/>
          <w:iCs w:val="false"/>
          <w:color w:val="333333"/>
          <w:sz w:val="20"/>
          <w:szCs w:val="20"/>
          <w:rtl w:val="true"/>
        </w:rPr>
        <w:t>.</w:t>
      </w:r>
    </w:p>
  </w:footnote>
  <w:footnote w:id="3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 والصواب موسى كما في المصدر</w:t>
      </w:r>
      <w:r>
        <w:rPr>
          <w:rFonts w:eastAsia="IRNazanin" w:cs="IRNazanin"/>
          <w:b w:val="false"/>
          <w:bCs w:val="false"/>
          <w:i w:val="false"/>
          <w:iCs w:val="false"/>
          <w:color w:val="333333"/>
          <w:sz w:val="20"/>
          <w:szCs w:val="20"/>
          <w:rtl w:val="true"/>
        </w:rPr>
        <w:t>.</w:t>
      </w:r>
    </w:p>
  </w:footnote>
  <w:footnote w:id="3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موسى بن بريد ، والظاهر أنّه اشتباه من النساخ كما يقتضيه الترتيب الهجائي الذي سار عليه ابن داود ، حيث ذكره بعد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موسى بن الحسن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موسى بن سلمة </w:t>
      </w:r>
      <w:r>
        <w:rPr>
          <w:rFonts w:eastAsia="IRNazanin" w:cs="IRNazanin"/>
          <w:b w:val="false"/>
          <w:bCs w:val="false"/>
          <w:i w:val="false"/>
          <w:iCs w:val="false"/>
          <w:color w:val="333333"/>
          <w:sz w:val="20"/>
          <w:szCs w:val="20"/>
          <w:rtl w:val="true"/>
        </w:rPr>
        <w:t>).</w:t>
      </w:r>
    </w:p>
  </w:footnote>
  <w:footnote w:id="3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سعيد</w:t>
      </w:r>
      <w:r>
        <w:rPr>
          <w:rFonts w:eastAsia="IRNazanin" w:cs="IRNazanin"/>
          <w:b w:val="false"/>
          <w:bCs w:val="false"/>
          <w:i w:val="false"/>
          <w:iCs w:val="false"/>
          <w:color w:val="333333"/>
          <w:sz w:val="20"/>
          <w:szCs w:val="20"/>
          <w:rtl w:val="true"/>
        </w:rPr>
        <w:t>.</w:t>
      </w:r>
    </w:p>
  </w:footnote>
  <w:footnote w:id="3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عيسى أبو بكر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بكر 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عبد اللّه بن سعد الأشعري القمّي ، وأخواه موسى وشعيب رووا عنهما  علیهماالسلام </w:t>
      </w:r>
      <w:r>
        <w:rPr>
          <w:rFonts w:eastAsia="IRNazanin" w:cs="IRNazanin"/>
          <w:b w:val="false"/>
          <w:bCs w:val="false"/>
          <w:i w:val="false"/>
          <w:iCs w:val="false"/>
          <w:color w:val="333333"/>
          <w:sz w:val="20"/>
          <w:szCs w:val="20"/>
          <w:rtl w:val="true"/>
        </w:rPr>
        <w:t>.</w:t>
      </w:r>
    </w:p>
  </w:footnote>
  <w:footnote w:id="3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يرويه جماعة ، منهم علي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3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1081</w:t>
      </w:r>
      <w:r>
        <w:rPr>
          <w:rFonts w:eastAsia="IRNazanin" w:cs="IRNazanin"/>
          <w:b w:val="false"/>
          <w:bCs w:val="false"/>
          <w:i w:val="false"/>
          <w:iCs w:val="false"/>
          <w:color w:val="333333"/>
          <w:sz w:val="20"/>
          <w:szCs w:val="20"/>
          <w:rtl w:val="true"/>
        </w:rPr>
        <w:t>.</w:t>
      </w:r>
    </w:p>
  </w:footnote>
  <w:footnote w:id="3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موسى بن بكر ، له كتاب ، أخبرنا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جيّد ، عن ابن الوليد ، عن الصفّار ، عن إبراهيم بن هاشم ، عن ابن أبي عمير ، عنه</w:t>
      </w:r>
      <w:r>
        <w:rPr>
          <w:rFonts w:eastAsia="IRNazanin" w:cs="IRNazanin"/>
          <w:b w:val="false"/>
          <w:bCs w:val="false"/>
          <w:i w:val="false"/>
          <w:iCs w:val="false"/>
          <w:color w:val="333333"/>
          <w:sz w:val="20"/>
          <w:szCs w:val="20"/>
          <w:rtl w:val="true"/>
        </w:rPr>
        <w:t>.</w:t>
      </w:r>
    </w:p>
  </w:footnote>
  <w:footnote w:id="3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3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825</w:t>
      </w:r>
      <w:r>
        <w:rPr>
          <w:rFonts w:eastAsia="IRNazanin" w:cs="IRNazanin"/>
          <w:b w:val="false"/>
          <w:bCs w:val="false"/>
          <w:i w:val="false"/>
          <w:iCs w:val="false"/>
          <w:color w:val="333333"/>
          <w:sz w:val="20"/>
          <w:szCs w:val="20"/>
          <w:rtl w:val="true"/>
        </w:rPr>
        <w:t>.</w:t>
      </w:r>
    </w:p>
  </w:footnote>
  <w:footnote w:id="3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يخفّ عليك</w:t>
      </w:r>
      <w:r>
        <w:rPr>
          <w:rFonts w:eastAsia="IRNazanin" w:cs="IRNazanin"/>
          <w:b w:val="false"/>
          <w:bCs w:val="false"/>
          <w:i w:val="false"/>
          <w:iCs w:val="false"/>
          <w:color w:val="333333"/>
          <w:sz w:val="20"/>
          <w:szCs w:val="20"/>
          <w:rtl w:val="true"/>
        </w:rPr>
        <w:t>.</w:t>
      </w:r>
    </w:p>
  </w:footnote>
  <w:footnote w:id="3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826</w:t>
      </w:r>
      <w:r>
        <w:rPr>
          <w:rFonts w:eastAsia="IRNazanin" w:cs="IRNazanin"/>
          <w:b w:val="false"/>
          <w:bCs w:val="false"/>
          <w:i w:val="false"/>
          <w:iCs w:val="false"/>
          <w:color w:val="333333"/>
          <w:sz w:val="20"/>
          <w:szCs w:val="20"/>
          <w:rtl w:val="true"/>
        </w:rPr>
        <w:t>.</w:t>
      </w:r>
    </w:p>
  </w:footnote>
  <w:footnote w:id="3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3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الكميذاني</w:t>
      </w:r>
      <w:r>
        <w:rPr>
          <w:rFonts w:eastAsia="IRNazanin" w:cs="IRNazanin"/>
          <w:b w:val="false"/>
          <w:bCs w:val="false"/>
          <w:i w:val="false"/>
          <w:iCs w:val="false"/>
          <w:color w:val="333333"/>
          <w:sz w:val="20"/>
          <w:szCs w:val="20"/>
          <w:rtl w:val="true"/>
        </w:rPr>
        <w:t>.</w:t>
      </w:r>
    </w:p>
  </w:footnote>
  <w:footnote w:id="3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الكميذاني</w:t>
      </w:r>
      <w:r>
        <w:rPr>
          <w:rFonts w:eastAsia="IRNazanin" w:cs="IRNazanin"/>
          <w:b w:val="false"/>
          <w:bCs w:val="false"/>
          <w:i w:val="false"/>
          <w:iCs w:val="false"/>
          <w:color w:val="333333"/>
          <w:sz w:val="20"/>
          <w:szCs w:val="20"/>
          <w:rtl w:val="true"/>
        </w:rPr>
        <w:t>.</w:t>
      </w:r>
    </w:p>
  </w:footnote>
  <w:footnote w:id="3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1076</w:t>
      </w:r>
      <w:r>
        <w:rPr>
          <w:rFonts w:eastAsia="IRNazanin" w:cs="IRNazanin"/>
          <w:b w:val="false"/>
          <w:bCs w:val="false"/>
          <w:i w:val="false"/>
          <w:iCs w:val="false"/>
          <w:color w:val="333333"/>
          <w:sz w:val="20"/>
          <w:szCs w:val="20"/>
          <w:rtl w:val="true"/>
        </w:rPr>
        <w:t>.</w:t>
      </w:r>
    </w:p>
  </w:footnote>
  <w:footnote w:id="3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جماعة ، عن محمّد بن علي بن الحسين ، عن أبيه ومحمّد بن الحسن ، عن أحمد بن إدريس ، عن محمّد بن أحمد بن يحيى ، عنه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3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w:t>
      </w:r>
    </w:p>
  </w:footnote>
  <w:footnote w:id="3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3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بعض نسخه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جنيد</w:t>
      </w:r>
      <w:r>
        <w:rPr>
          <w:rFonts w:eastAsia="IRNazanin" w:cs="IRNazanin"/>
          <w:b w:val="false"/>
          <w:bCs w:val="false"/>
          <w:i w:val="false"/>
          <w:iCs w:val="false"/>
          <w:color w:val="333333"/>
          <w:sz w:val="20"/>
          <w:szCs w:val="20"/>
          <w:rtl w:val="true"/>
        </w:rPr>
        <w:t>.</w:t>
      </w:r>
    </w:p>
  </w:footnote>
  <w:footnote w:id="3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p>
  </w:footnote>
  <w:footnote w:id="3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p>
  </w:footnote>
  <w:footnote w:id="3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عبد اللّه بن سعد الاشعري</w:t>
      </w:r>
    </w:p>
  </w:footnote>
  <w:footnote w:id="3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1078</w:t>
      </w:r>
    </w:p>
  </w:footnote>
  <w:footnote w:id="3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المفوه كمعظم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المنطيق ، ق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3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كيريا بالياء المثناة تحت بعد الكاف وبعد الراء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بالباء الموحدة بعد الكاف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زكريا في موضع كبريا ، ولعله سهو</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قده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إيضاح الاشتباة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إلّا أنّ في رجال ابن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كبريا</w:t>
      </w:r>
      <w:r>
        <w:rPr>
          <w:rFonts w:eastAsia="IRNazanin" w:cs="IRNazanin"/>
          <w:b w:val="false"/>
          <w:bCs w:val="false"/>
          <w:i w:val="false"/>
          <w:iCs w:val="false"/>
          <w:color w:val="333333"/>
          <w:sz w:val="20"/>
          <w:szCs w:val="20"/>
          <w:rtl w:val="true"/>
        </w:rPr>
        <w:t>.</w:t>
      </w:r>
    </w:p>
  </w:footnote>
  <w:footnote w:id="3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1080</w:t>
      </w:r>
      <w:r>
        <w:rPr>
          <w:rFonts w:eastAsia="IRNazanin" w:cs="IRNazanin"/>
          <w:b w:val="false"/>
          <w:bCs w:val="false"/>
          <w:i w:val="false"/>
          <w:iCs w:val="false"/>
          <w:color w:val="333333"/>
          <w:sz w:val="20"/>
          <w:szCs w:val="20"/>
          <w:rtl w:val="true"/>
        </w:rPr>
        <w:t>.</w:t>
      </w:r>
    </w:p>
  </w:footnote>
  <w:footnote w:id="3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موسى بن الحسين ، م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الحسن</w:t>
      </w:r>
      <w:r>
        <w:rPr>
          <w:rFonts w:eastAsia="IRNazanin" w:cs="IRNazanin"/>
          <w:b w:val="false"/>
          <w:bCs w:val="false"/>
          <w:i w:val="false"/>
          <w:iCs w:val="false"/>
          <w:color w:val="333333"/>
          <w:sz w:val="20"/>
          <w:szCs w:val="20"/>
          <w:rtl w:val="true"/>
        </w:rPr>
        <w:t>.</w:t>
      </w:r>
    </w:p>
  </w:footnote>
  <w:footnote w:id="3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1092</w:t>
      </w:r>
      <w:r>
        <w:rPr>
          <w:rFonts w:eastAsia="IRNazanin" w:cs="IRNazanin"/>
          <w:b w:val="false"/>
          <w:bCs w:val="false"/>
          <w:i w:val="false"/>
          <w:iCs w:val="false"/>
          <w:color w:val="333333"/>
          <w:sz w:val="20"/>
          <w:szCs w:val="20"/>
          <w:rtl w:val="true"/>
        </w:rPr>
        <w:t>.</w:t>
      </w:r>
    </w:p>
  </w:footnote>
  <w:footnote w:id="3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3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زنجويه</w:t>
      </w:r>
      <w:r>
        <w:rPr>
          <w:rFonts w:eastAsia="IRNazanin" w:cs="IRNazanin"/>
          <w:b w:val="false"/>
          <w:bCs w:val="false"/>
          <w:i w:val="false"/>
          <w:iCs w:val="false"/>
          <w:color w:val="333333"/>
          <w:sz w:val="20"/>
          <w:szCs w:val="20"/>
          <w:rtl w:val="true"/>
        </w:rPr>
        <w:t>.</w:t>
      </w:r>
    </w:p>
  </w:footnote>
  <w:footnote w:id="3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1088</w:t>
      </w:r>
      <w:r>
        <w:rPr>
          <w:rFonts w:eastAsia="IRNazanin" w:cs="IRNazanin"/>
          <w:b w:val="false"/>
          <w:bCs w:val="false"/>
          <w:i w:val="false"/>
          <w:iCs w:val="false"/>
          <w:color w:val="333333"/>
          <w:sz w:val="20"/>
          <w:szCs w:val="20"/>
          <w:rtl w:val="true"/>
        </w:rPr>
        <w:t>.</w:t>
      </w:r>
    </w:p>
  </w:footnote>
  <w:footnote w:id="3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عن عبد اللّه بن الحكم ، روى أحمد بن إدريس عن محمّد بن حسان عن أبي عمران ،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3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w:t>
      </w:r>
    </w:p>
  </w:footnote>
  <w:footnote w:id="3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بريد</w:t>
      </w:r>
      <w:r>
        <w:rPr>
          <w:rFonts w:eastAsia="IRNazanin" w:cs="IRNazanin"/>
          <w:b w:val="false"/>
          <w:bCs w:val="false"/>
          <w:i w:val="false"/>
          <w:iCs w:val="false"/>
          <w:color w:val="333333"/>
          <w:sz w:val="20"/>
          <w:szCs w:val="20"/>
          <w:rtl w:val="true"/>
        </w:rPr>
        <w:t>.</w:t>
      </w:r>
    </w:p>
  </w:footnote>
  <w:footnote w:id="3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1085</w:t>
      </w:r>
      <w:r>
        <w:rPr>
          <w:rFonts w:eastAsia="IRNazanin" w:cs="IRNazanin"/>
          <w:b w:val="false"/>
          <w:bCs w:val="false"/>
          <w:i w:val="false"/>
          <w:iCs w:val="false"/>
          <w:color w:val="333333"/>
          <w:sz w:val="20"/>
          <w:szCs w:val="20"/>
          <w:rtl w:val="true"/>
        </w:rPr>
        <w:t>.</w:t>
      </w:r>
    </w:p>
  </w:footnote>
  <w:footnote w:id="3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كتاب ، أخبرنا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جماعة ، عن أبي المفضّل ، عن حميد ، عن أبي محمّد الحسن ابن علي السعدي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الشعيري 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اللؤلؤي ، عنه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w:t>
      </w:r>
    </w:p>
  </w:footnote>
  <w:footnote w:id="3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3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3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موسى السراج الكوفي ، 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3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كتاب ، أخبرنا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جيّد ، عن ابن الوليد ، عن الصفّار ، عن محمّد بن الحسين بن أبي الخطاب ، عنه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w:t>
      </w:r>
    </w:p>
  </w:footnote>
  <w:footnote w:id="3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1072</w:t>
      </w:r>
      <w:r>
        <w:rPr>
          <w:rFonts w:eastAsia="IRNazanin" w:cs="IRNazanin"/>
          <w:b w:val="false"/>
          <w:bCs w:val="false"/>
          <w:i w:val="false"/>
          <w:iCs w:val="false"/>
          <w:color w:val="333333"/>
          <w:sz w:val="20"/>
          <w:szCs w:val="20"/>
          <w:rtl w:val="true"/>
        </w:rPr>
        <w:t>.</w:t>
      </w:r>
    </w:p>
  </w:footnote>
  <w:footnote w:id="3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3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بدل الحنّاط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الخياط</w:t>
      </w:r>
      <w:r>
        <w:rPr>
          <w:rFonts w:eastAsia="IRNazanin" w:cs="IRNazanin"/>
          <w:b w:val="false"/>
          <w:bCs w:val="false"/>
          <w:i w:val="false"/>
          <w:iCs w:val="false"/>
          <w:color w:val="333333"/>
          <w:sz w:val="20"/>
          <w:szCs w:val="20"/>
          <w:rtl w:val="true"/>
        </w:rPr>
        <w:t>.</w:t>
      </w:r>
    </w:p>
  </w:footnote>
  <w:footnote w:id="3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1090</w:t>
      </w:r>
      <w:r>
        <w:rPr>
          <w:rFonts w:eastAsia="IRNazanin" w:cs="IRNazanin"/>
          <w:b w:val="false"/>
          <w:bCs w:val="false"/>
          <w:i w:val="false"/>
          <w:iCs w:val="false"/>
          <w:color w:val="333333"/>
          <w:sz w:val="20"/>
          <w:szCs w:val="20"/>
          <w:rtl w:val="true"/>
        </w:rPr>
        <w:t>.</w:t>
      </w:r>
    </w:p>
  </w:footnote>
  <w:footnote w:id="3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3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1001</w:t>
      </w:r>
      <w:r>
        <w:rPr>
          <w:rFonts w:eastAsia="IRNazanin" w:cs="IRNazanin"/>
          <w:b w:val="false"/>
          <w:bCs w:val="false"/>
          <w:i w:val="false"/>
          <w:iCs w:val="false"/>
          <w:color w:val="333333"/>
          <w:sz w:val="20"/>
          <w:szCs w:val="20"/>
          <w:rtl w:val="true"/>
        </w:rPr>
        <w:t>.</w:t>
      </w:r>
    </w:p>
  </w:footnote>
  <w:footnote w:id="3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3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p>
  </w:footnote>
  <w:footnote w:id="3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3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كتاب ، أخبرنا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جماعة ، عن أبي المفضّل ، عن ابن بطّة ، عن أحمد بن أبي عبد اللّه ، عنه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w:t>
      </w:r>
    </w:p>
  </w:footnote>
  <w:footnote w:id="3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1074</w:t>
      </w:r>
      <w:r>
        <w:rPr>
          <w:rFonts w:eastAsia="IRNazanin" w:cs="IRNazanin"/>
          <w:b w:val="false"/>
          <w:bCs w:val="false"/>
          <w:i w:val="false"/>
          <w:iCs w:val="false"/>
          <w:color w:val="333333"/>
          <w:sz w:val="20"/>
          <w:szCs w:val="20"/>
          <w:rtl w:val="true"/>
        </w:rPr>
        <w:t>.</w:t>
      </w:r>
    </w:p>
  </w:footnote>
  <w:footnote w:id="3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3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جماعة ، عن محمّد بن علي بن الحسين ، عن أبيه ، عن الحميري ، عنه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3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w:t>
      </w:r>
    </w:p>
  </w:footnote>
  <w:footnote w:id="3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3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وهذه الترجمة والتي بعدها لم يردا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3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عنهما  علیهماالسلام </w:t>
      </w:r>
      <w:r>
        <w:rPr>
          <w:rFonts w:eastAsia="IRNazanin" w:cs="IRNazanin"/>
          <w:b w:val="false"/>
          <w:bCs w:val="false"/>
          <w:i w:val="false"/>
          <w:iCs w:val="false"/>
          <w:color w:val="333333"/>
          <w:sz w:val="20"/>
          <w:szCs w:val="20"/>
          <w:rtl w:val="true"/>
        </w:rPr>
        <w:t>.</w:t>
      </w:r>
    </w:p>
  </w:footnote>
  <w:footnote w:id="3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أثبتناه من المصدر</w:t>
      </w:r>
      <w:r>
        <w:rPr>
          <w:rFonts w:eastAsia="IRNazanin" w:cs="IRNazanin"/>
          <w:b w:val="false"/>
          <w:bCs w:val="false"/>
          <w:i w:val="false"/>
          <w:iCs w:val="false"/>
          <w:color w:val="333333"/>
          <w:sz w:val="20"/>
          <w:szCs w:val="20"/>
          <w:rtl w:val="true"/>
        </w:rPr>
        <w:t>.</w:t>
      </w:r>
    </w:p>
  </w:footnote>
  <w:footnote w:id="3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3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وهذه الترجمة لم ترد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3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الزيدي</w:t>
      </w:r>
      <w:r>
        <w:rPr>
          <w:rFonts w:eastAsia="IRNazanin" w:cs="IRNazanin"/>
          <w:b w:val="false"/>
          <w:bCs w:val="false"/>
          <w:i w:val="false"/>
          <w:iCs w:val="false"/>
          <w:color w:val="333333"/>
          <w:sz w:val="20"/>
          <w:szCs w:val="20"/>
          <w:rtl w:val="true"/>
        </w:rPr>
        <w:t>.</w:t>
      </w:r>
    </w:p>
  </w:footnote>
  <w:footnote w:id="3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3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3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3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3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3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1089</w:t>
      </w:r>
      <w:r>
        <w:rPr>
          <w:rFonts w:eastAsia="IRNazanin" w:cs="IRNazanin"/>
          <w:b w:val="false"/>
          <w:bCs w:val="false"/>
          <w:i w:val="false"/>
          <w:iCs w:val="false"/>
          <w:color w:val="333333"/>
          <w:sz w:val="20"/>
          <w:szCs w:val="20"/>
          <w:rtl w:val="true"/>
        </w:rPr>
        <w:t>.</w:t>
      </w:r>
    </w:p>
  </w:footnote>
  <w:footnote w:id="3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موسى بن عمر ، له كتاب النوادر ، أخبرنا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جماعة ، عن محمّد بن علي بن الحسين ، عن أبيه ومحمّد بن الحسن ، عن سعد والحميري ، عن أحمد بن أبي عبد اللّه ، عن عبد الرحمن بن حمّاد ، عنه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3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w:t>
      </w:r>
    </w:p>
  </w:footnote>
  <w:footnote w:id="3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الحضيني</w:t>
      </w:r>
      <w:r>
        <w:rPr>
          <w:rFonts w:eastAsia="IRNazanin" w:cs="IRNazanin"/>
          <w:b w:val="false"/>
          <w:bCs w:val="false"/>
          <w:i w:val="false"/>
          <w:iCs w:val="false"/>
          <w:color w:val="333333"/>
          <w:sz w:val="20"/>
          <w:szCs w:val="20"/>
          <w:rtl w:val="true"/>
        </w:rPr>
        <w:t>.</w:t>
      </w:r>
    </w:p>
  </w:footnote>
  <w:footnote w:id="3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3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1075</w:t>
      </w:r>
      <w:r>
        <w:rPr>
          <w:rFonts w:eastAsia="IRNazanin" w:cs="IRNazanin"/>
          <w:b w:val="false"/>
          <w:bCs w:val="false"/>
          <w:i w:val="false"/>
          <w:iCs w:val="false"/>
          <w:color w:val="333333"/>
          <w:sz w:val="20"/>
          <w:szCs w:val="20"/>
          <w:rtl w:val="true"/>
        </w:rPr>
        <w:t>.</w:t>
      </w:r>
    </w:p>
  </w:footnote>
  <w:footnote w:id="3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بن عبيد اللّه ، عن أحمد بن محمّد بن يحيی ، عن أبيه ، عن محمحّد بن علي بن محبوب ، عنه ، ست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ت</w:t>
      </w:r>
      <w:r>
        <w:rPr>
          <w:rFonts w:eastAsia="IRNazanin" w:cs="IRNazanin"/>
          <w:b w:val="false"/>
          <w:bCs w:val="false"/>
          <w:i w:val="false"/>
          <w:iCs w:val="false"/>
          <w:color w:val="333333"/>
          <w:sz w:val="20"/>
          <w:szCs w:val="20"/>
          <w:rtl w:val="true"/>
        </w:rPr>
        <w:t>).</w:t>
      </w:r>
    </w:p>
  </w:footnote>
  <w:footnote w:id="3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w:t>
      </w:r>
    </w:p>
  </w:footnote>
  <w:footnote w:id="3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w:t>
      </w:r>
    </w:p>
  </w:footnote>
  <w:footnote w:id="3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1087</w:t>
      </w:r>
      <w:r>
        <w:rPr>
          <w:rFonts w:eastAsia="IRNazanin" w:cs="IRNazanin"/>
          <w:b w:val="false"/>
          <w:bCs w:val="false"/>
          <w:i w:val="false"/>
          <w:iCs w:val="false"/>
          <w:color w:val="333333"/>
          <w:sz w:val="20"/>
          <w:szCs w:val="20"/>
          <w:rtl w:val="true"/>
        </w:rPr>
        <w:t>.</w:t>
      </w:r>
    </w:p>
  </w:footnote>
  <w:footnote w:id="3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3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فقط 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وتقدم في موسى بن أبي عمير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العلماء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كتاب خصال الملوك</w:t>
      </w:r>
      <w:r>
        <w:rPr>
          <w:rFonts w:eastAsia="IRNazanin" w:cs="IRNazanin"/>
          <w:b w:val="false"/>
          <w:bCs w:val="false"/>
          <w:i w:val="false"/>
          <w:iCs w:val="false"/>
          <w:color w:val="333333"/>
          <w:sz w:val="20"/>
          <w:szCs w:val="20"/>
          <w:rtl w:val="true"/>
        </w:rPr>
        <w:t>.</w:t>
      </w:r>
    </w:p>
  </w:footnote>
  <w:footnote w:id="3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موسى بن القاسم كثيراً عن عبد الرحمن ، وهو مشترك بين عبد الرحمن بن أبي نجران وعبد الرحمن بن سيابة ، كما يظهر من باب الطواف من التهذيب روايته عن عبد الرحمن بن سيابة ، ومن باب الزيادات من كتاب الحج منه روايته عن عبد الرحمن بن أبي نجران ، فالتمييز مشكل</w:t>
      </w:r>
      <w:r>
        <w:rPr>
          <w:rFonts w:eastAsia="IRNazanin" w:cs="IRNazanin"/>
          <w:b w:val="false"/>
          <w:bCs w:val="false"/>
          <w:i w:val="false"/>
          <w:iCs w:val="false"/>
          <w:color w:val="333333"/>
          <w:sz w:val="20"/>
          <w:szCs w:val="20"/>
          <w:rtl w:val="true"/>
        </w:rPr>
        <w:t>.</w:t>
      </w:r>
    </w:p>
  </w:footnote>
  <w:footnote w:id="3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1073</w:t>
      </w:r>
      <w:r>
        <w:rPr>
          <w:rFonts w:eastAsia="IRNazanin" w:cs="IRNazanin"/>
          <w:b w:val="false"/>
          <w:bCs w:val="false"/>
          <w:i w:val="false"/>
          <w:iCs w:val="false"/>
          <w:color w:val="333333"/>
          <w:sz w:val="20"/>
          <w:szCs w:val="20"/>
          <w:rtl w:val="true"/>
        </w:rPr>
        <w:t>.</w:t>
      </w:r>
    </w:p>
  </w:footnote>
  <w:footnote w:id="3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جماعة ، عن محمّد بن علي بن الحسين ، عن محمّد بن الحسن ، عنه</w:t>
      </w:r>
      <w:r>
        <w:rPr>
          <w:rFonts w:eastAsia="IRNazanin" w:cs="IRNazanin"/>
          <w:b w:val="false"/>
          <w:bCs w:val="false"/>
          <w:i w:val="false"/>
          <w:iCs w:val="false"/>
          <w:color w:val="333333"/>
          <w:sz w:val="20"/>
          <w:szCs w:val="20"/>
          <w:rtl w:val="true"/>
        </w:rPr>
        <w:t>.</w:t>
      </w:r>
    </w:p>
  </w:footnote>
  <w:footnote w:id="3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1079</w:t>
      </w:r>
      <w:r>
        <w:rPr>
          <w:rFonts w:eastAsia="IRNazanin" w:cs="IRNazanin"/>
          <w:b w:val="false"/>
          <w:bCs w:val="false"/>
          <w:i w:val="false"/>
          <w:iCs w:val="false"/>
          <w:color w:val="333333"/>
          <w:sz w:val="20"/>
          <w:szCs w:val="20"/>
          <w:rtl w:val="true"/>
        </w:rPr>
        <w:t>.</w:t>
      </w:r>
    </w:p>
  </w:footnote>
  <w:footnote w:id="3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بعض نسخه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الحضيني</w:t>
      </w:r>
      <w:r>
        <w:rPr>
          <w:rFonts w:eastAsia="IRNazanin" w:cs="IRNazanin"/>
          <w:b w:val="false"/>
          <w:bCs w:val="false"/>
          <w:i w:val="false"/>
          <w:iCs w:val="false"/>
          <w:color w:val="333333"/>
          <w:sz w:val="20"/>
          <w:szCs w:val="20"/>
          <w:rtl w:val="true"/>
        </w:rPr>
        <w:t>.</w:t>
      </w:r>
    </w:p>
  </w:footnote>
  <w:footnote w:id="3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3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موسى مولى أبي عبد اللّه  علیه السلام  ، 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w:t>
      </w:r>
    </w:p>
  </w:footnote>
  <w:footnote w:id="3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3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3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موسى النميري ، تقدم بعنوان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موسى بن اكيل النميري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3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جماعة ، عن أبي المفضّل ، عن ابن بطّة ، عن أحمد بن محمّد بن عيسى ، عن صفوان بن يحيى ، عنه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3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w:t>
      </w:r>
    </w:p>
  </w:footnote>
  <w:footnote w:id="3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1084</w:t>
      </w:r>
      <w:r>
        <w:rPr>
          <w:rFonts w:eastAsia="IRNazanin" w:cs="IRNazanin"/>
          <w:b w:val="false"/>
          <w:bCs w:val="false"/>
          <w:i w:val="false"/>
          <w:iCs w:val="false"/>
          <w:color w:val="333333"/>
          <w:sz w:val="20"/>
          <w:szCs w:val="20"/>
          <w:rtl w:val="true"/>
        </w:rPr>
        <w:t>.</w:t>
      </w:r>
    </w:p>
  </w:footnote>
  <w:footnote w:id="3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موقن</w:t>
      </w:r>
      <w:r>
        <w:rPr>
          <w:rFonts w:eastAsia="IRNazanin" w:cs="IRNazanin"/>
          <w:b w:val="false"/>
          <w:bCs w:val="false"/>
          <w:i w:val="false"/>
          <w:iCs w:val="false"/>
          <w:color w:val="333333"/>
          <w:sz w:val="20"/>
          <w:szCs w:val="20"/>
          <w:rtl w:val="true"/>
        </w:rPr>
        <w:t>.</w:t>
      </w:r>
    </w:p>
  </w:footnote>
  <w:footnote w:id="3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المئتد ، المستند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p>
  </w:footnote>
  <w:footnote w:id="3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موقن</w:t>
      </w:r>
      <w:r>
        <w:rPr>
          <w:rFonts w:eastAsia="IRNazanin" w:cs="IRNazanin"/>
          <w:b w:val="false"/>
          <w:bCs w:val="false"/>
          <w:i w:val="false"/>
          <w:iCs w:val="false"/>
          <w:color w:val="333333"/>
          <w:sz w:val="20"/>
          <w:szCs w:val="20"/>
          <w:rtl w:val="true"/>
        </w:rPr>
        <w:t>.</w:t>
      </w:r>
    </w:p>
  </w:footnote>
  <w:footnote w:id="3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w:t>
      </w:r>
    </w:p>
  </w:footnote>
  <w:footnote w:id="3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موقن</w:t>
      </w:r>
      <w:r>
        <w:rPr>
          <w:rFonts w:eastAsia="IRNazanin" w:cs="IRNazanin"/>
          <w:b w:val="false"/>
          <w:bCs w:val="false"/>
          <w:i w:val="false"/>
          <w:iCs w:val="false"/>
          <w:color w:val="333333"/>
          <w:sz w:val="20"/>
          <w:szCs w:val="20"/>
          <w:rtl w:val="true"/>
        </w:rPr>
        <w:t>.</w:t>
      </w:r>
    </w:p>
  </w:footnote>
  <w:footnote w:id="3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موفق</w:t>
      </w:r>
      <w:r>
        <w:rPr>
          <w:rFonts w:eastAsia="IRNazanin" w:cs="IRNazanin"/>
          <w:b w:val="false"/>
          <w:bCs w:val="false"/>
          <w:i w:val="false"/>
          <w:iCs w:val="false"/>
          <w:color w:val="333333"/>
          <w:sz w:val="20"/>
          <w:szCs w:val="20"/>
          <w:rtl w:val="true"/>
        </w:rPr>
        <w:t>.</w:t>
      </w:r>
    </w:p>
  </w:footnote>
  <w:footnote w:id="3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p>
  </w:footnote>
  <w:footnote w:id="3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w:t>
      </w:r>
    </w:p>
  </w:footnote>
  <w:footnote w:id="3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ولم يرد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الكوفي</w:t>
      </w:r>
      <w:r>
        <w:rPr>
          <w:rFonts w:eastAsia="IRNazanin" w:cs="IRNazanin"/>
          <w:b w:val="false"/>
          <w:bCs w:val="false"/>
          <w:i w:val="false"/>
          <w:iCs w:val="false"/>
          <w:color w:val="333333"/>
          <w:sz w:val="20"/>
          <w:szCs w:val="20"/>
          <w:rtl w:val="true"/>
        </w:rPr>
        <w:t>.</w:t>
      </w:r>
    </w:p>
  </w:footnote>
  <w:footnote w:id="3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3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w:t>
      </w:r>
    </w:p>
  </w:footnote>
  <w:footnote w:id="3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صدر الدين المهدي بن المرتضى ، عالم ، واعظ ، ب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منتجب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3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3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 بن عبد الملك بن سلع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سبع 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الهمداني الحيواني الكوفي ، أبو زيد ، أسند عنه ، 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مسهر بن عبد الملك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الخيواني</w:t>
      </w:r>
      <w:r>
        <w:rPr>
          <w:rFonts w:eastAsia="IRNazanin" w:cs="IRNazanin"/>
          <w:b w:val="false"/>
          <w:bCs w:val="false"/>
          <w:i w:val="false"/>
          <w:iCs w:val="false"/>
          <w:color w:val="333333"/>
          <w:sz w:val="20"/>
          <w:szCs w:val="20"/>
          <w:rtl w:val="true"/>
        </w:rPr>
        <w:t>.</w:t>
      </w:r>
    </w:p>
  </w:footnote>
  <w:footnote w:id="3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بعض نسخه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نصر</w:t>
      </w:r>
      <w:r>
        <w:rPr>
          <w:rFonts w:eastAsia="IRNazanin" w:cs="IRNazanin"/>
          <w:b w:val="false"/>
          <w:bCs w:val="false"/>
          <w:i w:val="false"/>
          <w:iCs w:val="false"/>
          <w:color w:val="333333"/>
          <w:sz w:val="20"/>
          <w:szCs w:val="20"/>
          <w:rtl w:val="true"/>
        </w:rPr>
        <w:t>.</w:t>
      </w:r>
    </w:p>
  </w:footnote>
  <w:footnote w:id="3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3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مهران الكوفي ، 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3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1135</w:t>
      </w:r>
      <w:r>
        <w:rPr>
          <w:rFonts w:eastAsia="IRNazanin" w:cs="IRNazanin"/>
          <w:b w:val="false"/>
          <w:bCs w:val="false"/>
          <w:i w:val="false"/>
          <w:iCs w:val="false"/>
          <w:color w:val="333333"/>
          <w:sz w:val="20"/>
          <w:szCs w:val="20"/>
          <w:rtl w:val="true"/>
        </w:rPr>
        <w:t>.</w:t>
      </w:r>
    </w:p>
  </w:footnote>
  <w:footnote w:id="3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w:t>
      </w:r>
    </w:p>
  </w:footnote>
  <w:footnote w:id="3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w:t>
      </w:r>
    </w:p>
  </w:footnote>
  <w:footnote w:id="3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w:t>
      </w:r>
    </w:p>
  </w:footnote>
  <w:footnote w:id="3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1140</w:t>
      </w:r>
      <w:r>
        <w:rPr>
          <w:rFonts w:eastAsia="IRNazanin" w:cs="IRNazanin"/>
          <w:b w:val="false"/>
          <w:bCs w:val="false"/>
          <w:i w:val="false"/>
          <w:iCs w:val="false"/>
          <w:color w:val="333333"/>
          <w:sz w:val="20"/>
          <w:szCs w:val="20"/>
          <w:rtl w:val="true"/>
        </w:rPr>
        <w:t>.</w:t>
      </w:r>
    </w:p>
  </w:footnote>
  <w:footnote w:id="3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3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ى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3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w:t>
      </w:r>
    </w:p>
  </w:footnote>
  <w:footnote w:id="3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ميسر بن عبد العزيز النخعي المدائني ، قر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w:t>
      </w:r>
    </w:p>
  </w:footnote>
  <w:footnote w:id="3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3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حيان</w:t>
      </w:r>
      <w:r>
        <w:rPr>
          <w:rFonts w:eastAsia="IRNazanin" w:cs="IRNazanin"/>
          <w:b w:val="false"/>
          <w:bCs w:val="false"/>
          <w:i w:val="false"/>
          <w:iCs w:val="false"/>
          <w:color w:val="333333"/>
          <w:sz w:val="20"/>
          <w:szCs w:val="20"/>
          <w:rtl w:val="true"/>
        </w:rPr>
        <w:t>.</w:t>
      </w:r>
    </w:p>
  </w:footnote>
  <w:footnote w:id="3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3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w:t>
      </w:r>
    </w:p>
  </w:footnote>
  <w:footnote w:id="3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أثبتناه من المصدر</w:t>
      </w:r>
      <w:r>
        <w:rPr>
          <w:rFonts w:eastAsia="IRNazanin" w:cs="IRNazanin"/>
          <w:b w:val="false"/>
          <w:bCs w:val="false"/>
          <w:i w:val="false"/>
          <w:iCs w:val="false"/>
          <w:color w:val="333333"/>
          <w:sz w:val="20"/>
          <w:szCs w:val="20"/>
          <w:rtl w:val="true"/>
        </w:rPr>
        <w:t>.</w:t>
      </w:r>
    </w:p>
  </w:footnote>
  <w:footnote w:id="3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يجاهر</w:t>
      </w:r>
      <w:r>
        <w:rPr>
          <w:rFonts w:eastAsia="IRNazanin" w:cs="IRNazanin"/>
          <w:b w:val="false"/>
          <w:bCs w:val="false"/>
          <w:i w:val="false"/>
          <w:iCs w:val="false"/>
          <w:color w:val="333333"/>
          <w:sz w:val="20"/>
          <w:szCs w:val="20"/>
          <w:rtl w:val="true"/>
        </w:rPr>
        <w:t>.</w:t>
      </w:r>
    </w:p>
  </w:footnote>
  <w:footnote w:id="3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ممن يجاهد في الرجعة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معناه أنّه ينازع مع المخالفين ويجاهد معهم في أمر الرجعة ، لأنّه من كلام العقيقي على الظاهر ، م ح ق ي</w:t>
      </w:r>
      <w:r>
        <w:rPr>
          <w:rFonts w:eastAsia="IRNazanin" w:cs="IRNazanin"/>
          <w:b w:val="false"/>
          <w:bCs w:val="false"/>
          <w:i w:val="false"/>
          <w:iCs w:val="false"/>
          <w:color w:val="333333"/>
          <w:sz w:val="20"/>
          <w:szCs w:val="20"/>
          <w:rtl w:val="true"/>
        </w:rPr>
        <w:t>.</w:t>
      </w:r>
    </w:p>
  </w:footnote>
  <w:footnote w:id="3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يرجع ، لم ترد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3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p>
  </w:footnote>
  <w:footnote w:id="3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أثبتناه من المصدر</w:t>
      </w:r>
      <w:r>
        <w:rPr>
          <w:rFonts w:eastAsia="IRNazanin" w:cs="IRNazanin"/>
          <w:b w:val="false"/>
          <w:bCs w:val="false"/>
          <w:i w:val="false"/>
          <w:iCs w:val="false"/>
          <w:color w:val="333333"/>
          <w:sz w:val="20"/>
          <w:szCs w:val="20"/>
          <w:rtl w:val="true"/>
        </w:rPr>
        <w:t>.</w:t>
      </w:r>
    </w:p>
  </w:footnote>
  <w:footnote w:id="3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w:t>
      </w:r>
      <w:r>
        <w:rPr>
          <w:rFonts w:eastAsia="IRNazanin" w:cs="IRNazanin"/>
          <w:b w:val="false"/>
          <w:bCs w:val="false"/>
          <w:i w:val="false"/>
          <w:iCs w:val="false"/>
          <w:color w:val="333333"/>
          <w:sz w:val="20"/>
          <w:szCs w:val="20"/>
          <w:rtl w:val="true"/>
        </w:rPr>
        <w:t>.</w:t>
      </w:r>
    </w:p>
  </w:footnote>
  <w:footnote w:id="3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w:t>
      </w:r>
    </w:p>
  </w:footnote>
  <w:footnote w:id="3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ميسرة بيّاع الزطي ، كوفي ، 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w:t>
      </w:r>
    </w:p>
  </w:footnote>
  <w:footnote w:id="3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w:t>
      </w:r>
    </w:p>
  </w:footnote>
  <w:footnote w:id="3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ميسرة الكوفي ، 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w:t>
      </w:r>
    </w:p>
  </w:footnote>
  <w:footnote w:id="3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ميمون البان ، ين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3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ميمون الجبان الكوفي ، 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w:t>
      </w:r>
    </w:p>
  </w:footnote>
  <w:footnote w:id="3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w:t>
      </w:r>
    </w:p>
  </w:footnote>
  <w:footnote w:id="3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مولى بني هاشم ،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3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w:t>
      </w:r>
    </w:p>
  </w:footnote>
  <w:footnote w:id="3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3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ميمون بن مهران ، روى الصدوق عن الحسين بن المختار كتابه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مشيخة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image" Target="media/image2.jpeg"/><Relationship Id="rId509" Type="http://schemas.openxmlformats.org/officeDocument/2006/relationships/image" Target="media/image2.jpeg"/><Relationship Id="rId510" Type="http://schemas.openxmlformats.org/officeDocument/2006/relationships/footer" Target="footer503.xml"/><Relationship Id="rId511" Type="http://schemas.openxmlformats.org/officeDocument/2006/relationships/footnotes" Target="footnotes.xml"/><Relationship Id="rId512" Type="http://schemas.openxmlformats.org/officeDocument/2006/relationships/numbering" Target="numbering.xml"/><Relationship Id="rId513" Type="http://schemas.openxmlformats.org/officeDocument/2006/relationships/fontTable" Target="fontTable.xml"/><Relationship Id="rId514" Type="http://schemas.openxmlformats.org/officeDocument/2006/relationships/settings" Target="settings.xml"/><Relationship Id="rId51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539</Pages>
  <Words>15583</Words>
  <Characters>60040</Characters>
  <CharactersWithSpaces>74157</CharactersWithSpaces>
  <Paragraphs>1970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2026-08-24T21:49:18Z</dcterms:created>
  <dc:creator>ghaemiyeh.com</dc:creator>
  <dc:description/>
  <dc:language>en-US</dc:language>
  <cp:lastModifiedBy/>
  <dcterms:modified xsi:type="dcterms:W3CDTF">2026-08-25T01:19:44Z</dcterms:modified>
  <cp:revision>1</cp:revision>
  <dc:subject/>
  <dc:title>نقد الرجال جلد 4</dc:title>
</cp:coreProperties>
</file>

<file path=docProps/custom.xml><?xml version="1.0" encoding="utf-8"?>
<Properties xmlns="http://schemas.openxmlformats.org/officeDocument/2006/custom-properties" xmlns:vt="http://schemas.openxmlformats.org/officeDocument/2006/docPropsVTypes"/>
</file>