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53378_73709187">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5153380_73709187">
            <w:r>
              <w:rPr>
                <w:webHidden/>
                <w:rStyle w:val="IndexLink"/>
                <w:rtl w:val="true"/>
              </w:rPr>
              <w:t>درباره مترجم</w:t>
            </w:r>
            <w:r>
              <w:rPr>
                <w:rStyle w:val="IndexLink"/>
                <w:rtl w:val="true"/>
              </w:rPr>
              <w:tab/>
            </w:r>
            <w:r>
              <w:rPr>
                <w:rStyle w:val="IndexLink"/>
              </w:rPr>
              <w:t>11</w:t>
            </w:r>
          </w:hyperlink>
        </w:p>
        <w:p>
          <w:pPr>
            <w:pStyle w:val="Contents2"/>
            <w:tabs>
              <w:tab w:val="clear" w:pos="8743"/>
              <w:tab w:val="right" w:pos="9026" w:leader="dot"/>
            </w:tabs>
            <w:rPr/>
          </w:pPr>
          <w:hyperlink w:anchor="__RefHeading___Toc5153382_73709187">
            <w:r>
              <w:rPr>
                <w:webHidden/>
                <w:rStyle w:val="IndexLink"/>
                <w:rtl w:val="true"/>
              </w:rPr>
              <w:t>ادامه سال سیصد و پنجاه هشت</w:t>
            </w:r>
            <w:r>
              <w:rPr>
                <w:rStyle w:val="IndexLink"/>
                <w:rtl w:val="true"/>
              </w:rPr>
              <w:tab/>
            </w:r>
            <w:r>
              <w:rPr>
                <w:rStyle w:val="IndexLink"/>
              </w:rPr>
              <w:t>14</w:t>
            </w:r>
          </w:hyperlink>
        </w:p>
        <w:p>
          <w:pPr>
            <w:pStyle w:val="Contents3"/>
            <w:tabs>
              <w:tab w:val="clear" w:pos="8459"/>
              <w:tab w:val="right" w:pos="9026" w:leader="dot"/>
            </w:tabs>
            <w:rPr/>
          </w:pPr>
          <w:hyperlink w:anchor="__RefHeading___Toc5153384_73709187">
            <w:r>
              <w:rPr>
                <w:webHidden/>
                <w:rStyle w:val="IndexLink"/>
                <w:rtl w:val="true"/>
              </w:rPr>
              <w:t>بیان اختلاف فرزندان ناصر الدوله و درگذشت پدر آنها</w:t>
            </w:r>
            <w:r>
              <w:rPr>
                <w:rStyle w:val="IndexLink"/>
                <w:rtl w:val="true"/>
              </w:rPr>
              <w:tab/>
            </w:r>
            <w:r>
              <w:rPr>
                <w:rStyle w:val="IndexLink"/>
              </w:rPr>
              <w:t>14</w:t>
            </w:r>
          </w:hyperlink>
        </w:p>
        <w:p>
          <w:pPr>
            <w:pStyle w:val="Contents3"/>
            <w:tabs>
              <w:tab w:val="clear" w:pos="8459"/>
              <w:tab w:val="right" w:pos="9026" w:leader="dot"/>
            </w:tabs>
            <w:rPr/>
          </w:pPr>
          <w:hyperlink w:anchor="__RefHeading___Toc5153386_73709187">
            <w:r>
              <w:rPr>
                <w:webHidden/>
                <w:rStyle w:val="IndexLink"/>
                <w:rtl w:val="true"/>
              </w:rPr>
              <w:t>بیان آنچه رومیان در شام و جزیره کردند</w:t>
            </w:r>
            <w:r>
              <w:rPr>
                <w:rStyle w:val="IndexLink"/>
                <w:rtl w:val="true"/>
              </w:rPr>
              <w:tab/>
            </w:r>
            <w:r>
              <w:rPr>
                <w:rStyle w:val="IndexLink"/>
              </w:rPr>
              <w:t>18</w:t>
            </w:r>
          </w:hyperlink>
        </w:p>
        <w:p>
          <w:pPr>
            <w:pStyle w:val="Contents3"/>
            <w:tabs>
              <w:tab w:val="clear" w:pos="8459"/>
              <w:tab w:val="right" w:pos="9026" w:leader="dot"/>
            </w:tabs>
            <w:rPr/>
          </w:pPr>
          <w:hyperlink w:anchor="__RefHeading___Toc5153388_73709187">
            <w:r>
              <w:rPr>
                <w:webHidden/>
                <w:rStyle w:val="IndexLink"/>
                <w:rtl w:val="true"/>
              </w:rPr>
              <w:t>بیان چیره شدن قرغویه بر حلب و اخراج ابو المعالی بن حمدان از آنجا</w:t>
            </w:r>
            <w:r>
              <w:rPr>
                <w:rStyle w:val="IndexLink"/>
                <w:rtl w:val="true"/>
              </w:rPr>
              <w:tab/>
            </w:r>
            <w:r>
              <w:rPr>
                <w:rStyle w:val="IndexLink"/>
              </w:rPr>
              <w:t>19</w:t>
            </w:r>
          </w:hyperlink>
        </w:p>
        <w:p>
          <w:pPr>
            <w:pStyle w:val="Contents3"/>
            <w:tabs>
              <w:tab w:val="clear" w:pos="8459"/>
              <w:tab w:val="right" w:pos="9026" w:leader="dot"/>
            </w:tabs>
            <w:rPr/>
          </w:pPr>
          <w:hyperlink w:anchor="__RefHeading___Toc5153390_73709187">
            <w:r>
              <w:rPr>
                <w:webHidden/>
                <w:rStyle w:val="IndexLink"/>
                <w:rtl w:val="true"/>
              </w:rPr>
              <w:t>بیان خروج ابی خزر در افریقا</w:t>
            </w:r>
            <w:r>
              <w:rPr>
                <w:rStyle w:val="IndexLink"/>
                <w:rtl w:val="true"/>
              </w:rPr>
              <w:tab/>
            </w:r>
            <w:r>
              <w:rPr>
                <w:rStyle w:val="IndexLink"/>
              </w:rPr>
              <w:t>20</w:t>
            </w:r>
          </w:hyperlink>
        </w:p>
        <w:p>
          <w:pPr>
            <w:pStyle w:val="Contents3"/>
            <w:tabs>
              <w:tab w:val="clear" w:pos="8459"/>
              <w:tab w:val="right" w:pos="9026" w:leader="dot"/>
            </w:tabs>
            <w:rPr/>
          </w:pPr>
          <w:hyperlink w:anchor="__RefHeading___Toc5153392_73709187">
            <w:r>
              <w:rPr>
                <w:webHidden/>
                <w:rStyle w:val="IndexLink"/>
                <w:rtl w:val="true"/>
              </w:rPr>
              <w:t xml:space="preserve">بیان اینکه ابی البرکات بن حمدان قصد </w:t>
            </w:r>
            <w:r>
              <w:rPr>
                <w:rStyle w:val="IndexLink"/>
                <w:rtl w:val="true"/>
              </w:rPr>
              <w:t>«</w:t>
            </w:r>
            <w:r>
              <w:rPr>
                <w:rStyle w:val="IndexLink"/>
                <w:rtl w:val="true"/>
              </w:rPr>
              <w:t>میثافارقین</w:t>
            </w:r>
            <w:r>
              <w:rPr>
                <w:rStyle w:val="IndexLink"/>
                <w:rtl w:val="true"/>
              </w:rPr>
              <w:t xml:space="preserve">» </w:t>
            </w:r>
            <w:r>
              <w:rPr>
                <w:rStyle w:val="IndexLink"/>
                <w:rtl w:val="true"/>
              </w:rPr>
              <w:t>کرده و انهدام او</w:t>
            </w:r>
            <w:r>
              <w:rPr>
                <w:rStyle w:val="IndexLink"/>
                <w:rtl w:val="true"/>
              </w:rPr>
              <w:tab/>
            </w:r>
            <w:r>
              <w:rPr>
                <w:rStyle w:val="IndexLink"/>
              </w:rPr>
              <w:t>21</w:t>
            </w:r>
          </w:hyperlink>
        </w:p>
        <w:p>
          <w:pPr>
            <w:pStyle w:val="Contents3"/>
            <w:tabs>
              <w:tab w:val="clear" w:pos="8459"/>
              <w:tab w:val="right" w:pos="9026" w:leader="dot"/>
            </w:tabs>
            <w:rPr/>
          </w:pPr>
          <w:hyperlink w:anchor="__RefHeading___Toc5153394_73709187">
            <w:r>
              <w:rPr>
                <w:webHidden/>
                <w:rStyle w:val="IndexLink"/>
                <w:rtl w:val="true"/>
              </w:rPr>
              <w:t>بیان پاره‌ای رویدادها</w:t>
            </w:r>
            <w:r>
              <w:rPr>
                <w:rStyle w:val="IndexLink"/>
                <w:rtl w:val="true"/>
              </w:rPr>
              <w:tab/>
            </w:r>
            <w:r>
              <w:rPr>
                <w:rStyle w:val="IndexLink"/>
              </w:rPr>
              <w:t>22</w:t>
            </w:r>
          </w:hyperlink>
        </w:p>
        <w:p>
          <w:pPr>
            <w:pStyle w:val="Contents2"/>
            <w:tabs>
              <w:tab w:val="clear" w:pos="8743"/>
              <w:tab w:val="right" w:pos="9026" w:leader="dot"/>
            </w:tabs>
            <w:rPr/>
          </w:pPr>
          <w:hyperlink w:anchor="__RefHeading___Toc5153396_73709187">
            <w:r>
              <w:rPr>
                <w:webHidden/>
                <w:rStyle w:val="IndexLink"/>
              </w:rPr>
              <w:t>359</w:t>
            </w:r>
            <w:r>
              <w:rPr>
                <w:rStyle w:val="IndexLink"/>
                <w:rtl w:val="true"/>
              </w:rPr>
              <w:t xml:space="preserve"> </w:t>
            </w:r>
            <w:r>
              <w:rPr>
                <w:rStyle w:val="IndexLink"/>
                <w:rtl w:val="true"/>
              </w:rPr>
              <w:t>سال سیصد و پنجاه و نه‌</w:t>
            </w:r>
            <w:r>
              <w:rPr>
                <w:rStyle w:val="IndexLink"/>
                <w:rtl w:val="true"/>
              </w:rPr>
              <w:tab/>
            </w:r>
            <w:r>
              <w:rPr>
                <w:rStyle w:val="IndexLink"/>
              </w:rPr>
              <w:t>24</w:t>
            </w:r>
          </w:hyperlink>
        </w:p>
        <w:p>
          <w:pPr>
            <w:pStyle w:val="Contents3"/>
            <w:tabs>
              <w:tab w:val="clear" w:pos="8459"/>
              <w:tab w:val="right" w:pos="9026" w:leader="dot"/>
            </w:tabs>
            <w:rPr/>
          </w:pPr>
          <w:hyperlink w:anchor="__RefHeading___Toc5153398_73709187">
            <w:r>
              <w:rPr>
                <w:webHidden/>
                <w:rStyle w:val="IndexLink"/>
                <w:rtl w:val="true"/>
              </w:rPr>
              <w:t>بیان تصرف انطاکیه از جانب رومیان‌</w:t>
            </w:r>
            <w:r>
              <w:rPr>
                <w:rStyle w:val="IndexLink"/>
                <w:rtl w:val="true"/>
              </w:rPr>
              <w:tab/>
            </w:r>
            <w:r>
              <w:rPr>
                <w:rStyle w:val="IndexLink"/>
              </w:rPr>
              <w:t>24</w:t>
            </w:r>
          </w:hyperlink>
        </w:p>
        <w:p>
          <w:pPr>
            <w:pStyle w:val="Contents3"/>
            <w:tabs>
              <w:tab w:val="clear" w:pos="8459"/>
              <w:tab w:val="right" w:pos="9026" w:leader="dot"/>
            </w:tabs>
            <w:rPr/>
          </w:pPr>
          <w:hyperlink w:anchor="__RefHeading___Toc5153400_73709187">
            <w:r>
              <w:rPr>
                <w:webHidden/>
                <w:rStyle w:val="IndexLink"/>
                <w:rtl w:val="true"/>
              </w:rPr>
              <w:t>بیان تصرف رومیان شهر حلب را و بازگشت آنها از آنجا</w:t>
            </w:r>
            <w:r>
              <w:rPr>
                <w:rStyle w:val="IndexLink"/>
                <w:rtl w:val="true"/>
              </w:rPr>
              <w:tab/>
            </w:r>
            <w:r>
              <w:rPr>
                <w:rStyle w:val="IndexLink"/>
              </w:rPr>
              <w:t>25</w:t>
            </w:r>
          </w:hyperlink>
        </w:p>
        <w:p>
          <w:pPr>
            <w:pStyle w:val="Contents3"/>
            <w:tabs>
              <w:tab w:val="clear" w:pos="8459"/>
              <w:tab w:val="right" w:pos="9026" w:leader="dot"/>
            </w:tabs>
            <w:rPr/>
          </w:pPr>
          <w:hyperlink w:anchor="__RefHeading___Toc5153402_73709187">
            <w:r>
              <w:rPr>
                <w:webHidden/>
                <w:rStyle w:val="IndexLink"/>
                <w:rtl w:val="true"/>
              </w:rPr>
              <w:t>بیان تصرف ملاذکرد بوسیله رومیان‌</w:t>
            </w:r>
            <w:r>
              <w:rPr>
                <w:rStyle w:val="IndexLink"/>
                <w:rtl w:val="true"/>
              </w:rPr>
              <w:tab/>
            </w:r>
            <w:r>
              <w:rPr>
                <w:rStyle w:val="IndexLink"/>
              </w:rPr>
              <w:t>26</w:t>
            </w:r>
          </w:hyperlink>
        </w:p>
        <w:p>
          <w:pPr>
            <w:pStyle w:val="Contents3"/>
            <w:tabs>
              <w:tab w:val="clear" w:pos="8459"/>
              <w:tab w:val="right" w:pos="9026" w:leader="dot"/>
            </w:tabs>
            <w:rPr/>
          </w:pPr>
          <w:hyperlink w:anchor="__RefHeading___Toc5153404_73709187">
            <w:r>
              <w:rPr>
                <w:webHidden/>
                <w:rStyle w:val="IndexLink"/>
                <w:rtl w:val="true"/>
              </w:rPr>
              <w:t>بیان عزیمت ابن عمید بسوی حسنویه‌</w:t>
            </w:r>
            <w:r>
              <w:rPr>
                <w:rStyle w:val="IndexLink"/>
                <w:rtl w:val="true"/>
              </w:rPr>
              <w:tab/>
            </w:r>
            <w:r>
              <w:rPr>
                <w:rStyle w:val="IndexLink"/>
              </w:rPr>
              <w:t>26</w:t>
            </w:r>
          </w:hyperlink>
        </w:p>
        <w:p>
          <w:pPr>
            <w:pStyle w:val="Contents3"/>
            <w:tabs>
              <w:tab w:val="clear" w:pos="8459"/>
              <w:tab w:val="right" w:pos="9026" w:leader="dot"/>
            </w:tabs>
            <w:rPr/>
          </w:pPr>
          <w:hyperlink w:anchor="__RefHeading___Toc5153406_73709187">
            <w:r>
              <w:rPr>
                <w:webHidden/>
                <w:rStyle w:val="IndexLink"/>
                <w:rtl w:val="true"/>
              </w:rPr>
              <w:t>بیان کشته شدن نقفور پادشاه روم‌</w:t>
            </w:r>
            <w:r>
              <w:rPr>
                <w:rStyle w:val="IndexLink"/>
                <w:rtl w:val="true"/>
              </w:rPr>
              <w:tab/>
            </w:r>
            <w:r>
              <w:rPr>
                <w:rStyle w:val="IndexLink"/>
              </w:rPr>
              <w:t>28</w:t>
            </w:r>
          </w:hyperlink>
        </w:p>
        <w:p>
          <w:pPr>
            <w:pStyle w:val="Contents3"/>
            <w:tabs>
              <w:tab w:val="clear" w:pos="8459"/>
              <w:tab w:val="right" w:pos="9026" w:leader="dot"/>
            </w:tabs>
            <w:rPr/>
          </w:pPr>
          <w:hyperlink w:anchor="__RefHeading___Toc5153408_73709187">
            <w:r>
              <w:rPr>
                <w:webHidden/>
                <w:rStyle w:val="IndexLink"/>
                <w:rtl w:val="true"/>
              </w:rPr>
              <w:t>بیان تصرف شهر حران بوسیله ابی تغلب‌</w:t>
            </w:r>
            <w:r>
              <w:rPr>
                <w:rStyle w:val="IndexLink"/>
                <w:rtl w:val="true"/>
              </w:rPr>
              <w:tab/>
            </w:r>
            <w:r>
              <w:rPr>
                <w:rStyle w:val="IndexLink"/>
              </w:rPr>
              <w:t>29</w:t>
            </w:r>
          </w:hyperlink>
        </w:p>
        <w:p>
          <w:pPr>
            <w:pStyle w:val="Contents3"/>
            <w:tabs>
              <w:tab w:val="clear" w:pos="8459"/>
              <w:tab w:val="right" w:pos="9026" w:leader="dot"/>
            </w:tabs>
            <w:rPr/>
          </w:pPr>
          <w:hyperlink w:anchor="__RefHeading___Toc5153410_73709187">
            <w:r>
              <w:rPr>
                <w:webHidden/>
                <w:rStyle w:val="IndexLink"/>
                <w:rtl w:val="true"/>
              </w:rPr>
              <w:t>بیان کشتن سلیمان بن ابی علی بن الیاس‌</w:t>
            </w:r>
            <w:r>
              <w:rPr>
                <w:rStyle w:val="IndexLink"/>
                <w:rtl w:val="true"/>
              </w:rPr>
              <w:tab/>
            </w:r>
            <w:r>
              <w:rPr>
                <w:rStyle w:val="IndexLink"/>
              </w:rPr>
              <w:t>30</w:t>
            </w:r>
          </w:hyperlink>
        </w:p>
        <w:p>
          <w:pPr>
            <w:pStyle w:val="Contents3"/>
            <w:tabs>
              <w:tab w:val="clear" w:pos="8459"/>
              <w:tab w:val="right" w:pos="9026" w:leader="dot"/>
            </w:tabs>
            <w:rPr/>
          </w:pPr>
          <w:hyperlink w:anchor="__RefHeading___Toc5153412_73709187">
            <w:r>
              <w:rPr>
                <w:webHidden/>
                <w:rStyle w:val="IndexLink"/>
                <w:rtl w:val="true"/>
              </w:rPr>
              <w:t xml:space="preserve">بیان فتنه صقلیه </w:t>
            </w:r>
            <w:r>
              <w:rPr>
                <w:rStyle w:val="IndexLink"/>
                <w:rtl w:val="true"/>
              </w:rPr>
              <w:t>(</w:t>
            </w:r>
            <w:r>
              <w:rPr>
                <w:rStyle w:val="IndexLink"/>
                <w:rtl w:val="true"/>
              </w:rPr>
              <w:t>سیسل</w:t>
            </w:r>
            <w:r>
              <w:rPr>
                <w:rStyle w:val="IndexLink"/>
                <w:rtl w:val="true"/>
              </w:rPr>
              <w:t>)</w:t>
              <w:tab/>
            </w:r>
            <w:r>
              <w:rPr>
                <w:rStyle w:val="IndexLink"/>
              </w:rPr>
              <w:t>31</w:t>
            </w:r>
          </w:hyperlink>
        </w:p>
        <w:p>
          <w:pPr>
            <w:pStyle w:val="Contents3"/>
            <w:tabs>
              <w:tab w:val="clear" w:pos="8459"/>
              <w:tab w:val="right" w:pos="9026" w:leader="dot"/>
            </w:tabs>
            <w:rPr/>
          </w:pPr>
          <w:hyperlink w:anchor="__RefHeading___Toc5153414_73709187">
            <w:r>
              <w:rPr>
                <w:webHidden/>
                <w:rStyle w:val="IndexLink"/>
                <w:rtl w:val="true"/>
              </w:rPr>
              <w:t>بیان محاصره کردن عمران بن شاهین‌</w:t>
            </w:r>
            <w:r>
              <w:rPr>
                <w:rStyle w:val="IndexLink"/>
                <w:rtl w:val="true"/>
              </w:rPr>
              <w:tab/>
            </w:r>
            <w:r>
              <w:rPr>
                <w:rStyle w:val="IndexLink"/>
              </w:rPr>
              <w:t>32</w:t>
            </w:r>
          </w:hyperlink>
        </w:p>
        <w:p>
          <w:pPr>
            <w:pStyle w:val="Contents3"/>
            <w:tabs>
              <w:tab w:val="clear" w:pos="8459"/>
              <w:tab w:val="right" w:pos="9026" w:leader="dot"/>
            </w:tabs>
            <w:rPr/>
          </w:pPr>
          <w:hyperlink w:anchor="__RefHeading___Toc5153416_73709187">
            <w:r>
              <w:rPr>
                <w:webHidden/>
                <w:rStyle w:val="IndexLink"/>
                <w:rtl w:val="true"/>
              </w:rPr>
              <w:t>بیان پاره‌ای از رویدادها</w:t>
            </w:r>
            <w:r>
              <w:rPr>
                <w:rStyle w:val="IndexLink"/>
                <w:rtl w:val="true"/>
              </w:rPr>
              <w:tab/>
            </w:r>
            <w:r>
              <w:rPr>
                <w:rStyle w:val="IndexLink"/>
              </w:rPr>
              <w:t>33</w:t>
            </w:r>
          </w:hyperlink>
        </w:p>
        <w:p>
          <w:pPr>
            <w:pStyle w:val="Contents2"/>
            <w:tabs>
              <w:tab w:val="clear" w:pos="8743"/>
              <w:tab w:val="right" w:pos="9026" w:leader="dot"/>
            </w:tabs>
            <w:rPr/>
          </w:pPr>
          <w:hyperlink w:anchor="__RefHeading___Toc5153418_73709187">
            <w:r>
              <w:rPr>
                <w:webHidden/>
                <w:rStyle w:val="IndexLink"/>
              </w:rPr>
              <w:t>360</w:t>
            </w:r>
            <w:r>
              <w:rPr>
                <w:rStyle w:val="IndexLink"/>
                <w:rtl w:val="true"/>
              </w:rPr>
              <w:t xml:space="preserve"> </w:t>
            </w:r>
            <w:r>
              <w:rPr>
                <w:rStyle w:val="IndexLink"/>
                <w:rtl w:val="true"/>
              </w:rPr>
              <w:t>وقایع سال سیصد و شصت‌</w:t>
            </w:r>
            <w:r>
              <w:rPr>
                <w:rStyle w:val="IndexLink"/>
                <w:rtl w:val="true"/>
              </w:rPr>
              <w:tab/>
            </w:r>
            <w:r>
              <w:rPr>
                <w:rStyle w:val="IndexLink"/>
              </w:rPr>
              <w:t>34</w:t>
            </w:r>
          </w:hyperlink>
        </w:p>
        <w:p>
          <w:pPr>
            <w:pStyle w:val="Contents3"/>
            <w:tabs>
              <w:tab w:val="clear" w:pos="8459"/>
              <w:tab w:val="right" w:pos="9026" w:leader="dot"/>
            </w:tabs>
            <w:rPr/>
          </w:pPr>
          <w:hyperlink w:anchor="__RefHeading___Toc5153420_73709187">
            <w:r>
              <w:rPr>
                <w:webHidden/>
                <w:rStyle w:val="IndexLink"/>
                <w:rtl w:val="true"/>
              </w:rPr>
              <w:t>بیان عصیان اهل کرمان بر عضد الدوله‌</w:t>
            </w:r>
            <w:r>
              <w:rPr>
                <w:rStyle w:val="IndexLink"/>
                <w:rtl w:val="true"/>
              </w:rPr>
              <w:tab/>
            </w:r>
            <w:r>
              <w:rPr>
                <w:rStyle w:val="IndexLink"/>
              </w:rPr>
              <w:t>34</w:t>
            </w:r>
          </w:hyperlink>
        </w:p>
        <w:p>
          <w:pPr>
            <w:pStyle w:val="Contents3"/>
            <w:tabs>
              <w:tab w:val="clear" w:pos="8459"/>
              <w:tab w:val="right" w:pos="9026" w:leader="dot"/>
            </w:tabs>
            <w:rPr/>
          </w:pPr>
          <w:hyperlink w:anchor="__RefHeading___Toc5153422_73709187">
            <w:r>
              <w:rPr>
                <w:webHidden/>
                <w:rStyle w:val="IndexLink"/>
                <w:rtl w:val="true"/>
              </w:rPr>
              <w:t>بیان تصرف دمشق از جانب قرمطیان‌</w:t>
            </w:r>
            <w:r>
              <w:rPr>
                <w:rStyle w:val="IndexLink"/>
                <w:rtl w:val="true"/>
              </w:rPr>
              <w:tab/>
            </w:r>
            <w:r>
              <w:rPr>
                <w:rStyle w:val="IndexLink"/>
              </w:rPr>
              <w:t>36</w:t>
            </w:r>
          </w:hyperlink>
        </w:p>
        <w:p>
          <w:pPr>
            <w:pStyle w:val="Contents3"/>
            <w:tabs>
              <w:tab w:val="clear" w:pos="8459"/>
              <w:tab w:val="right" w:pos="9026" w:leader="dot"/>
            </w:tabs>
            <w:rPr/>
          </w:pPr>
          <w:hyperlink w:anchor="__RefHeading___Toc5153424_73709187">
            <w:r>
              <w:rPr>
                <w:webHidden/>
                <w:rStyle w:val="IndexLink"/>
                <w:rtl w:val="true"/>
              </w:rPr>
              <w:t>بیان قتل محمد بن حسین زناتی‌</w:t>
            </w:r>
            <w:r>
              <w:rPr>
                <w:rStyle w:val="IndexLink"/>
                <w:rtl w:val="true"/>
              </w:rPr>
              <w:tab/>
            </w:r>
            <w:r>
              <w:rPr>
                <w:rStyle w:val="IndexLink"/>
              </w:rPr>
              <w:t>37</w:t>
            </w:r>
          </w:hyperlink>
        </w:p>
        <w:p>
          <w:pPr>
            <w:pStyle w:val="Contents3"/>
            <w:tabs>
              <w:tab w:val="clear" w:pos="8459"/>
              <w:tab w:val="right" w:pos="9026" w:leader="dot"/>
            </w:tabs>
            <w:rPr/>
          </w:pPr>
          <w:hyperlink w:anchor="__RefHeading___Toc5153426_73709187">
            <w:r>
              <w:rPr>
                <w:webHidden/>
                <w:rStyle w:val="IndexLink"/>
                <w:rtl w:val="true"/>
              </w:rPr>
              <w:t>بیان چند رویداد</w:t>
            </w:r>
            <w:r>
              <w:rPr>
                <w:rStyle w:val="IndexLink"/>
                <w:rtl w:val="true"/>
              </w:rPr>
              <w:tab/>
            </w:r>
            <w:r>
              <w:rPr>
                <w:rStyle w:val="IndexLink"/>
              </w:rPr>
              <w:t>38</w:t>
            </w:r>
          </w:hyperlink>
        </w:p>
        <w:p>
          <w:pPr>
            <w:pStyle w:val="Contents2"/>
            <w:tabs>
              <w:tab w:val="clear" w:pos="8743"/>
              <w:tab w:val="right" w:pos="9026" w:leader="dot"/>
            </w:tabs>
            <w:rPr/>
          </w:pPr>
          <w:hyperlink w:anchor="__RefHeading___Toc5153428_73709187">
            <w:r>
              <w:rPr>
                <w:webHidden/>
                <w:rStyle w:val="IndexLink"/>
              </w:rPr>
              <w:t>361</w:t>
            </w:r>
            <w:r>
              <w:rPr>
                <w:rStyle w:val="IndexLink"/>
                <w:rtl w:val="true"/>
              </w:rPr>
              <w:t xml:space="preserve"> </w:t>
            </w:r>
            <w:r>
              <w:rPr>
                <w:rStyle w:val="IndexLink"/>
                <w:rtl w:val="true"/>
              </w:rPr>
              <w:t>سال سیصد و شصت و یک‌</w:t>
            </w:r>
            <w:r>
              <w:rPr>
                <w:rStyle w:val="IndexLink"/>
                <w:rtl w:val="true"/>
              </w:rPr>
              <w:tab/>
            </w:r>
            <w:r>
              <w:rPr>
                <w:rStyle w:val="IndexLink"/>
              </w:rPr>
              <w:t>40</w:t>
            </w:r>
          </w:hyperlink>
        </w:p>
        <w:p>
          <w:pPr>
            <w:pStyle w:val="Contents3"/>
            <w:tabs>
              <w:tab w:val="clear" w:pos="8459"/>
              <w:tab w:val="right" w:pos="9026" w:leader="dot"/>
            </w:tabs>
            <w:rPr/>
          </w:pPr>
          <w:hyperlink w:anchor="__RefHeading___Toc5153430_73709187">
            <w:r>
              <w:rPr>
                <w:webHidden/>
                <w:rStyle w:val="IndexLink"/>
                <w:rtl w:val="true"/>
              </w:rPr>
              <w:t>بیان آنچه که رومیان در جزیره کردند</w:t>
            </w:r>
            <w:r>
              <w:rPr>
                <w:rStyle w:val="IndexLink"/>
                <w:rtl w:val="true"/>
              </w:rPr>
              <w:tab/>
            </w:r>
            <w:r>
              <w:rPr>
                <w:rStyle w:val="IndexLink"/>
              </w:rPr>
              <w:t>40</w:t>
            </w:r>
          </w:hyperlink>
        </w:p>
        <w:p>
          <w:pPr>
            <w:pStyle w:val="Contents3"/>
            <w:tabs>
              <w:tab w:val="clear" w:pos="8459"/>
              <w:tab w:val="right" w:pos="9026" w:leader="dot"/>
            </w:tabs>
            <w:rPr/>
          </w:pPr>
          <w:hyperlink w:anchor="__RefHeading___Toc5153432_73709187">
            <w:r>
              <w:rPr>
                <w:webHidden/>
                <w:rStyle w:val="IndexLink"/>
                <w:rtl w:val="true"/>
              </w:rPr>
              <w:t>بیان فتنه بغداد</w:t>
            </w:r>
            <w:r>
              <w:rPr>
                <w:rStyle w:val="IndexLink"/>
                <w:rtl w:val="true"/>
              </w:rPr>
              <w:tab/>
            </w:r>
            <w:r>
              <w:rPr>
                <w:rStyle w:val="IndexLink"/>
              </w:rPr>
              <w:t>41</w:t>
            </w:r>
          </w:hyperlink>
        </w:p>
        <w:p>
          <w:pPr>
            <w:pStyle w:val="Contents3"/>
            <w:tabs>
              <w:tab w:val="clear" w:pos="8459"/>
              <w:tab w:val="right" w:pos="9026" w:leader="dot"/>
            </w:tabs>
            <w:rPr/>
          </w:pPr>
          <w:hyperlink w:anchor="__RefHeading___Toc5153434_73709187">
            <w:r>
              <w:rPr>
                <w:webHidden/>
                <w:rStyle w:val="IndexLink"/>
                <w:rtl w:val="true"/>
              </w:rPr>
              <w:t>بیان رهسپار شدن المفر لدین للّه از غرب به مصر</w:t>
            </w:r>
            <w:r>
              <w:rPr>
                <w:rStyle w:val="IndexLink"/>
                <w:rtl w:val="true"/>
              </w:rPr>
              <w:tab/>
            </w:r>
            <w:r>
              <w:rPr>
                <w:rStyle w:val="IndexLink"/>
              </w:rPr>
              <w:t>42</w:t>
            </w:r>
          </w:hyperlink>
        </w:p>
        <w:p>
          <w:pPr>
            <w:pStyle w:val="Contents3"/>
            <w:tabs>
              <w:tab w:val="clear" w:pos="8459"/>
              <w:tab w:val="right" w:pos="9026" w:leader="dot"/>
            </w:tabs>
            <w:rPr/>
          </w:pPr>
          <w:hyperlink w:anchor="__RefHeading___Toc5153436_73709187">
            <w:r>
              <w:rPr>
                <w:webHidden/>
                <w:rStyle w:val="IndexLink"/>
                <w:rtl w:val="true"/>
              </w:rPr>
              <w:t>گزارش احوال یوسف بلکین بن زیری بن مناد و دودمان او</w:t>
            </w:r>
            <w:r>
              <w:rPr>
                <w:rStyle w:val="IndexLink"/>
                <w:rtl w:val="true"/>
              </w:rPr>
              <w:tab/>
            </w:r>
            <w:r>
              <w:rPr>
                <w:rStyle w:val="IndexLink"/>
              </w:rPr>
              <w:t>46</w:t>
            </w:r>
          </w:hyperlink>
        </w:p>
        <w:p>
          <w:pPr>
            <w:pStyle w:val="Contents3"/>
            <w:tabs>
              <w:tab w:val="clear" w:pos="8459"/>
              <w:tab w:val="right" w:pos="9026" w:leader="dot"/>
            </w:tabs>
            <w:rPr/>
          </w:pPr>
          <w:hyperlink w:anchor="__RefHeading___Toc5153438_73709187">
            <w:r>
              <w:rPr>
                <w:webHidden/>
                <w:rStyle w:val="IndexLink"/>
                <w:rtl w:val="true"/>
              </w:rPr>
              <w:t>بیان صلح میان امیر منصور بن نوح و رکن الدوله و عضد الدوله‌</w:t>
            </w:r>
            <w:r>
              <w:rPr>
                <w:rStyle w:val="IndexLink"/>
                <w:rtl w:val="true"/>
              </w:rPr>
              <w:tab/>
            </w:r>
            <w:r>
              <w:rPr>
                <w:rStyle w:val="IndexLink"/>
              </w:rPr>
              <w:t>49</w:t>
            </w:r>
          </w:hyperlink>
        </w:p>
        <w:p>
          <w:pPr>
            <w:pStyle w:val="Contents3"/>
            <w:tabs>
              <w:tab w:val="clear" w:pos="8459"/>
              <w:tab w:val="right" w:pos="9026" w:leader="dot"/>
            </w:tabs>
            <w:rPr/>
          </w:pPr>
          <w:hyperlink w:anchor="__RefHeading___Toc5153440_73709187">
            <w:r>
              <w:rPr>
                <w:webHidden/>
                <w:rStyle w:val="IndexLink"/>
                <w:rtl w:val="true"/>
              </w:rPr>
              <w:t>بیان پاره‌ای رویدادها</w:t>
            </w:r>
            <w:r>
              <w:rPr>
                <w:rStyle w:val="IndexLink"/>
                <w:rtl w:val="true"/>
              </w:rPr>
              <w:tab/>
            </w:r>
            <w:r>
              <w:rPr>
                <w:rStyle w:val="IndexLink"/>
              </w:rPr>
              <w:t>49</w:t>
            </w:r>
          </w:hyperlink>
        </w:p>
        <w:p>
          <w:pPr>
            <w:pStyle w:val="Contents2"/>
            <w:tabs>
              <w:tab w:val="clear" w:pos="8743"/>
              <w:tab w:val="right" w:pos="9026" w:leader="dot"/>
            </w:tabs>
            <w:rPr/>
          </w:pPr>
          <w:hyperlink w:anchor="__RefHeading___Toc5153442_73709187">
            <w:r>
              <w:rPr>
                <w:webHidden/>
                <w:rStyle w:val="IndexLink"/>
              </w:rPr>
              <w:t>362</w:t>
            </w:r>
            <w:r>
              <w:rPr>
                <w:rStyle w:val="IndexLink"/>
                <w:rtl w:val="true"/>
              </w:rPr>
              <w:t xml:space="preserve"> </w:t>
            </w:r>
            <w:r>
              <w:rPr>
                <w:rStyle w:val="IndexLink"/>
                <w:rtl w:val="true"/>
              </w:rPr>
              <w:t>سال سیصد و شصت و دو</w:t>
            </w:r>
            <w:r>
              <w:rPr>
                <w:rStyle w:val="IndexLink"/>
                <w:rtl w:val="true"/>
              </w:rPr>
              <w:tab/>
            </w:r>
            <w:r>
              <w:rPr>
                <w:rStyle w:val="IndexLink"/>
              </w:rPr>
              <w:t>50</w:t>
            </w:r>
          </w:hyperlink>
        </w:p>
        <w:p>
          <w:pPr>
            <w:pStyle w:val="Contents3"/>
            <w:tabs>
              <w:tab w:val="clear" w:pos="8459"/>
              <w:tab w:val="right" w:pos="9026" w:leader="dot"/>
            </w:tabs>
            <w:rPr/>
          </w:pPr>
          <w:hyperlink w:anchor="__RefHeading___Toc5153444_73709187">
            <w:r>
              <w:rPr>
                <w:webHidden/>
                <w:rStyle w:val="IndexLink"/>
                <w:rtl w:val="true"/>
              </w:rPr>
              <w:t>بیان هزیمت رومیان و اسارت دمستق‌</w:t>
            </w:r>
            <w:r>
              <w:rPr>
                <w:rStyle w:val="IndexLink"/>
                <w:rtl w:val="true"/>
              </w:rPr>
              <w:tab/>
            </w:r>
            <w:r>
              <w:rPr>
                <w:rStyle w:val="IndexLink"/>
              </w:rPr>
              <w:t>50</w:t>
            </w:r>
          </w:hyperlink>
        </w:p>
        <w:p>
          <w:pPr>
            <w:pStyle w:val="Contents3"/>
            <w:tabs>
              <w:tab w:val="clear" w:pos="8459"/>
              <w:tab w:val="right" w:pos="9026" w:leader="dot"/>
            </w:tabs>
            <w:rPr/>
          </w:pPr>
          <w:hyperlink w:anchor="__RefHeading___Toc5153446_73709187">
            <w:r>
              <w:rPr>
                <w:webHidden/>
                <w:rStyle w:val="IndexLink"/>
                <w:rtl w:val="true"/>
              </w:rPr>
              <w:t>بیان آتش‌سوزی کرخ‌</w:t>
            </w:r>
            <w:r>
              <w:rPr>
                <w:rStyle w:val="IndexLink"/>
                <w:rtl w:val="true"/>
              </w:rPr>
              <w:tab/>
            </w:r>
            <w:r>
              <w:rPr>
                <w:rStyle w:val="IndexLink"/>
              </w:rPr>
              <w:t>51</w:t>
            </w:r>
          </w:hyperlink>
        </w:p>
        <w:p>
          <w:pPr>
            <w:pStyle w:val="Contents3"/>
            <w:tabs>
              <w:tab w:val="clear" w:pos="8459"/>
              <w:tab w:val="right" w:pos="9026" w:leader="dot"/>
            </w:tabs>
            <w:rPr/>
          </w:pPr>
          <w:hyperlink w:anchor="__RefHeading___Toc5153448_73709187">
            <w:r>
              <w:rPr>
                <w:webHidden/>
                <w:rStyle w:val="IndexLink"/>
                <w:rtl w:val="true"/>
              </w:rPr>
              <w:t>بیان عزل ابی الفضل از وزارت عز الدوله و وزارت ابن بقیه‌</w:t>
            </w:r>
            <w:r>
              <w:rPr>
                <w:rStyle w:val="IndexLink"/>
                <w:rtl w:val="true"/>
              </w:rPr>
              <w:tab/>
            </w:r>
            <w:r>
              <w:rPr>
                <w:rStyle w:val="IndexLink"/>
              </w:rPr>
              <w:t>51</w:t>
            </w:r>
          </w:hyperlink>
        </w:p>
        <w:p>
          <w:pPr>
            <w:pStyle w:val="Contents3"/>
            <w:tabs>
              <w:tab w:val="clear" w:pos="8459"/>
              <w:tab w:val="right" w:pos="9026" w:leader="dot"/>
            </w:tabs>
            <w:rPr/>
          </w:pPr>
          <w:hyperlink w:anchor="__RefHeading___Toc5153450_73709187">
            <w:r>
              <w:rPr>
                <w:webHidden/>
                <w:rStyle w:val="IndexLink"/>
                <w:rtl w:val="true"/>
              </w:rPr>
              <w:t>بیان پاره‌ای رویدادها</w:t>
            </w:r>
            <w:r>
              <w:rPr>
                <w:rStyle w:val="IndexLink"/>
                <w:rtl w:val="true"/>
              </w:rPr>
              <w:tab/>
            </w:r>
            <w:r>
              <w:rPr>
                <w:rStyle w:val="IndexLink"/>
              </w:rPr>
              <w:t>53</w:t>
            </w:r>
          </w:hyperlink>
        </w:p>
        <w:p>
          <w:pPr>
            <w:pStyle w:val="Contents2"/>
            <w:tabs>
              <w:tab w:val="clear" w:pos="8743"/>
              <w:tab w:val="right" w:pos="9026" w:leader="dot"/>
            </w:tabs>
            <w:rPr/>
          </w:pPr>
          <w:hyperlink w:anchor="__RefHeading___Toc5153452_73709187">
            <w:r>
              <w:rPr>
                <w:webHidden/>
                <w:rStyle w:val="IndexLink"/>
              </w:rPr>
              <w:t>363</w:t>
            </w:r>
            <w:r>
              <w:rPr>
                <w:rStyle w:val="IndexLink"/>
                <w:rtl w:val="true"/>
              </w:rPr>
              <w:t xml:space="preserve"> </w:t>
            </w:r>
            <w:r>
              <w:rPr>
                <w:rStyle w:val="IndexLink"/>
                <w:rtl w:val="true"/>
              </w:rPr>
              <w:t>سال سیصد و شصت و سه‌</w:t>
            </w:r>
            <w:r>
              <w:rPr>
                <w:rStyle w:val="IndexLink"/>
                <w:rtl w:val="true"/>
              </w:rPr>
              <w:tab/>
            </w:r>
            <w:r>
              <w:rPr>
                <w:rStyle w:val="IndexLink"/>
              </w:rPr>
              <w:t>54</w:t>
            </w:r>
          </w:hyperlink>
        </w:p>
        <w:p>
          <w:pPr>
            <w:pStyle w:val="Contents3"/>
            <w:tabs>
              <w:tab w:val="clear" w:pos="8459"/>
              <w:tab w:val="right" w:pos="9026" w:leader="dot"/>
            </w:tabs>
            <w:rPr/>
          </w:pPr>
          <w:hyperlink w:anchor="__RefHeading___Toc5153454_73709187">
            <w:r>
              <w:rPr>
                <w:webHidden/>
                <w:rStyle w:val="IndexLink"/>
                <w:rtl w:val="true"/>
              </w:rPr>
              <w:t>بیان استیلای بختیار بر موصل و آنچه در آن رویداد رخ داد</w:t>
            </w:r>
            <w:r>
              <w:rPr>
                <w:rStyle w:val="IndexLink"/>
                <w:rtl w:val="true"/>
              </w:rPr>
              <w:tab/>
            </w:r>
            <w:r>
              <w:rPr>
                <w:rStyle w:val="IndexLink"/>
              </w:rPr>
              <w:t>54</w:t>
            </w:r>
          </w:hyperlink>
        </w:p>
        <w:p>
          <w:pPr>
            <w:pStyle w:val="Contents3"/>
            <w:tabs>
              <w:tab w:val="clear" w:pos="8459"/>
              <w:tab w:val="right" w:pos="9026" w:leader="dot"/>
            </w:tabs>
            <w:rPr/>
          </w:pPr>
          <w:hyperlink w:anchor="__RefHeading___Toc5153456_73709187">
            <w:r>
              <w:rPr>
                <w:webHidden/>
                <w:rStyle w:val="IndexLink"/>
                <w:rtl w:val="true"/>
              </w:rPr>
              <w:t>بیان بروز فتنه میان بختیار و یارانش‌</w:t>
            </w:r>
            <w:r>
              <w:rPr>
                <w:rStyle w:val="IndexLink"/>
                <w:rtl w:val="true"/>
              </w:rPr>
              <w:tab/>
            </w:r>
            <w:r>
              <w:rPr>
                <w:rStyle w:val="IndexLink"/>
              </w:rPr>
              <w:t>58</w:t>
            </w:r>
          </w:hyperlink>
        </w:p>
        <w:p>
          <w:pPr>
            <w:pStyle w:val="Contents3"/>
            <w:tabs>
              <w:tab w:val="clear" w:pos="8459"/>
              <w:tab w:val="right" w:pos="9026" w:leader="dot"/>
            </w:tabs>
            <w:rPr/>
          </w:pPr>
          <w:hyperlink w:anchor="__RefHeading___Toc5153458_73709187">
            <w:r>
              <w:rPr>
                <w:webHidden/>
                <w:rStyle w:val="IndexLink"/>
                <w:rtl w:val="true"/>
              </w:rPr>
              <w:t>بیان فریبکاری بختیار و برگشت آن باو</w:t>
            </w:r>
            <w:r>
              <w:rPr>
                <w:rStyle w:val="IndexLink"/>
                <w:rtl w:val="true"/>
              </w:rPr>
              <w:tab/>
            </w:r>
            <w:r>
              <w:rPr>
                <w:rStyle w:val="IndexLink"/>
              </w:rPr>
              <w:t>59</w:t>
            </w:r>
          </w:hyperlink>
        </w:p>
        <w:p>
          <w:pPr>
            <w:pStyle w:val="Contents3"/>
            <w:tabs>
              <w:tab w:val="clear" w:pos="8459"/>
              <w:tab w:val="right" w:pos="9026" w:leader="dot"/>
            </w:tabs>
            <w:rPr/>
          </w:pPr>
          <w:hyperlink w:anchor="__RefHeading___Toc5153460_73709187">
            <w:r>
              <w:rPr>
                <w:webHidden/>
                <w:rStyle w:val="IndexLink"/>
                <w:rtl w:val="true"/>
              </w:rPr>
              <w:t>بیان خلع المطیع و خلافت الطائع للّه‌</w:t>
            </w:r>
            <w:r>
              <w:rPr>
                <w:rStyle w:val="IndexLink"/>
                <w:rtl w:val="true"/>
              </w:rPr>
              <w:tab/>
            </w:r>
            <w:r>
              <w:rPr>
                <w:rStyle w:val="IndexLink"/>
              </w:rPr>
              <w:t>61</w:t>
            </w:r>
          </w:hyperlink>
        </w:p>
        <w:p>
          <w:pPr>
            <w:pStyle w:val="Contents3"/>
            <w:tabs>
              <w:tab w:val="clear" w:pos="8459"/>
              <w:tab w:val="right" w:pos="9026" w:leader="dot"/>
            </w:tabs>
            <w:rPr/>
          </w:pPr>
          <w:hyperlink w:anchor="__RefHeading___Toc5153462_73709187">
            <w:r>
              <w:rPr>
                <w:webHidden/>
                <w:rStyle w:val="IndexLink"/>
                <w:rtl w:val="true"/>
              </w:rPr>
              <w:t>بیان جنگ بین المعز لدین اللّه علوی با قرامطه‌</w:t>
            </w:r>
            <w:r>
              <w:rPr>
                <w:rStyle w:val="IndexLink"/>
                <w:rtl w:val="true"/>
              </w:rPr>
              <w:tab/>
            </w:r>
            <w:r>
              <w:rPr>
                <w:rStyle w:val="IndexLink"/>
              </w:rPr>
              <w:t>61</w:t>
            </w:r>
          </w:hyperlink>
        </w:p>
        <w:p>
          <w:pPr>
            <w:pStyle w:val="Contents3"/>
            <w:tabs>
              <w:tab w:val="clear" w:pos="8459"/>
              <w:tab w:val="right" w:pos="9026" w:leader="dot"/>
            </w:tabs>
            <w:rPr/>
          </w:pPr>
          <w:hyperlink w:anchor="__RefHeading___Toc5153464_73709187">
            <w:r>
              <w:rPr>
                <w:webHidden/>
                <w:rStyle w:val="IndexLink"/>
                <w:rtl w:val="true"/>
              </w:rPr>
              <w:t>بیان تصرف دمشق از جانب المعز و فتنه‌هائی که رویداد</w:t>
            </w:r>
            <w:r>
              <w:rPr>
                <w:rStyle w:val="IndexLink"/>
                <w:rtl w:val="true"/>
              </w:rPr>
              <w:tab/>
            </w:r>
            <w:r>
              <w:rPr>
                <w:rStyle w:val="IndexLink"/>
              </w:rPr>
              <w:t>63</w:t>
            </w:r>
          </w:hyperlink>
        </w:p>
        <w:p>
          <w:pPr>
            <w:pStyle w:val="Contents3"/>
            <w:tabs>
              <w:tab w:val="clear" w:pos="8459"/>
              <w:tab w:val="right" w:pos="9026" w:leader="dot"/>
            </w:tabs>
            <w:rPr/>
          </w:pPr>
          <w:hyperlink w:anchor="__RefHeading___Toc5153466_73709187">
            <w:r>
              <w:rPr>
                <w:webHidden/>
                <w:rStyle w:val="IndexLink"/>
                <w:rtl w:val="true"/>
              </w:rPr>
              <w:t>بیان فرمان روائی جیش بن صمصامه در دمشق‌</w:t>
            </w:r>
            <w:r>
              <w:rPr>
                <w:rStyle w:val="IndexLink"/>
                <w:rtl w:val="true"/>
              </w:rPr>
              <w:tab/>
            </w:r>
            <w:r>
              <w:rPr>
                <w:rStyle w:val="IndexLink"/>
              </w:rPr>
              <w:t>65</w:t>
            </w:r>
          </w:hyperlink>
        </w:p>
        <w:p>
          <w:pPr>
            <w:pStyle w:val="Contents3"/>
            <w:tabs>
              <w:tab w:val="clear" w:pos="8459"/>
              <w:tab w:val="right" w:pos="9026" w:leader="dot"/>
            </w:tabs>
            <w:rPr/>
          </w:pPr>
          <w:hyperlink w:anchor="__RefHeading___Toc5153468_73709187">
            <w:r>
              <w:rPr>
                <w:webHidden/>
                <w:rStyle w:val="IndexLink"/>
                <w:rtl w:val="true"/>
              </w:rPr>
              <w:t>بیان فرمان روائی ریان خادم در دمشق‌</w:t>
            </w:r>
            <w:r>
              <w:rPr>
                <w:rStyle w:val="IndexLink"/>
                <w:rtl w:val="true"/>
              </w:rPr>
              <w:tab/>
            </w:r>
            <w:r>
              <w:rPr>
                <w:rStyle w:val="IndexLink"/>
              </w:rPr>
              <w:t>66</w:t>
            </w:r>
          </w:hyperlink>
        </w:p>
        <w:p>
          <w:pPr>
            <w:pStyle w:val="Contents3"/>
            <w:tabs>
              <w:tab w:val="clear" w:pos="8459"/>
              <w:tab w:val="right" w:pos="9026" w:leader="dot"/>
            </w:tabs>
            <w:rPr/>
          </w:pPr>
          <w:hyperlink w:anchor="__RefHeading___Toc5153470_73709187">
            <w:r>
              <w:rPr>
                <w:webHidden/>
                <w:rStyle w:val="IndexLink"/>
                <w:rtl w:val="true"/>
              </w:rPr>
              <w:t>بیان حال بختیار پس از دستگیری ترکان‌</w:t>
            </w:r>
            <w:r>
              <w:rPr>
                <w:rStyle w:val="IndexLink"/>
                <w:rtl w:val="true"/>
              </w:rPr>
              <w:tab/>
            </w:r>
            <w:r>
              <w:rPr>
                <w:rStyle w:val="IndexLink"/>
              </w:rPr>
              <w:t>66</w:t>
            </w:r>
          </w:hyperlink>
        </w:p>
        <w:p>
          <w:pPr>
            <w:pStyle w:val="Contents3"/>
            <w:tabs>
              <w:tab w:val="clear" w:pos="8459"/>
              <w:tab w:val="right" w:pos="9026" w:leader="dot"/>
            </w:tabs>
            <w:rPr/>
          </w:pPr>
          <w:hyperlink w:anchor="__RefHeading___Toc5153472_73709187">
            <w:r>
              <w:rPr>
                <w:webHidden/>
                <w:rStyle w:val="IndexLink"/>
                <w:rtl w:val="true"/>
              </w:rPr>
              <w:t>بیان تصرف عمان از جانب عضد الدوله‌</w:t>
            </w:r>
            <w:r>
              <w:rPr>
                <w:rStyle w:val="IndexLink"/>
                <w:rtl w:val="true"/>
              </w:rPr>
              <w:tab/>
            </w:r>
            <w:r>
              <w:rPr>
                <w:rStyle w:val="IndexLink"/>
              </w:rPr>
              <w:t>69</w:t>
            </w:r>
          </w:hyperlink>
        </w:p>
        <w:p>
          <w:pPr>
            <w:pStyle w:val="Contents3"/>
            <w:tabs>
              <w:tab w:val="clear" w:pos="8459"/>
              <w:tab w:val="right" w:pos="9026" w:leader="dot"/>
            </w:tabs>
            <w:rPr/>
          </w:pPr>
          <w:hyperlink w:anchor="__RefHeading___Toc5153474_73709187">
            <w:r>
              <w:rPr>
                <w:webHidden/>
                <w:rStyle w:val="IndexLink"/>
                <w:rtl w:val="true"/>
              </w:rPr>
              <w:t>بیان پاره‌ای از رویدادها</w:t>
            </w:r>
            <w:r>
              <w:rPr>
                <w:rStyle w:val="IndexLink"/>
                <w:rtl w:val="true"/>
              </w:rPr>
              <w:tab/>
            </w:r>
            <w:r>
              <w:rPr>
                <w:rStyle w:val="IndexLink"/>
              </w:rPr>
              <w:t>70</w:t>
            </w:r>
          </w:hyperlink>
        </w:p>
        <w:p>
          <w:pPr>
            <w:pStyle w:val="Contents2"/>
            <w:tabs>
              <w:tab w:val="clear" w:pos="8743"/>
              <w:tab w:val="right" w:pos="9026" w:leader="dot"/>
            </w:tabs>
            <w:rPr/>
          </w:pPr>
          <w:hyperlink w:anchor="__RefHeading___Toc5153476_73709187">
            <w:r>
              <w:rPr>
                <w:webHidden/>
                <w:rStyle w:val="IndexLink"/>
              </w:rPr>
              <w:t>364</w:t>
            </w:r>
            <w:r>
              <w:rPr>
                <w:rStyle w:val="IndexLink"/>
                <w:rtl w:val="true"/>
              </w:rPr>
              <w:t xml:space="preserve"> </w:t>
            </w:r>
            <w:r>
              <w:rPr>
                <w:rStyle w:val="IndexLink"/>
                <w:rtl w:val="true"/>
              </w:rPr>
              <w:t>سال سیصد و شصت و چهار</w:t>
            </w:r>
            <w:r>
              <w:rPr>
                <w:rStyle w:val="IndexLink"/>
                <w:rtl w:val="true"/>
              </w:rPr>
              <w:tab/>
            </w:r>
            <w:r>
              <w:rPr>
                <w:rStyle w:val="IndexLink"/>
              </w:rPr>
              <w:t>72</w:t>
            </w:r>
          </w:hyperlink>
        </w:p>
        <w:p>
          <w:pPr>
            <w:pStyle w:val="Contents3"/>
            <w:tabs>
              <w:tab w:val="clear" w:pos="8459"/>
              <w:tab w:val="right" w:pos="9026" w:leader="dot"/>
            </w:tabs>
            <w:rPr/>
          </w:pPr>
          <w:hyperlink w:anchor="__RefHeading___Toc5153478_73709187">
            <w:r>
              <w:rPr>
                <w:webHidden/>
                <w:rStyle w:val="IndexLink"/>
                <w:rtl w:val="true"/>
              </w:rPr>
              <w:t>بیان استیلای عضد الدوله بر عراق و دستگیری بختیار</w:t>
            </w:r>
            <w:r>
              <w:rPr>
                <w:rStyle w:val="IndexLink"/>
                <w:rtl w:val="true"/>
              </w:rPr>
              <w:tab/>
            </w:r>
            <w:r>
              <w:rPr>
                <w:rStyle w:val="IndexLink"/>
              </w:rPr>
              <w:t>72</w:t>
            </w:r>
          </w:hyperlink>
        </w:p>
        <w:p>
          <w:pPr>
            <w:pStyle w:val="Contents3"/>
            <w:tabs>
              <w:tab w:val="clear" w:pos="8459"/>
              <w:tab w:val="right" w:pos="9026" w:leader="dot"/>
            </w:tabs>
            <w:rPr/>
          </w:pPr>
          <w:hyperlink w:anchor="__RefHeading___Toc5153480_73709187">
            <w:r>
              <w:rPr>
                <w:webHidden/>
                <w:rStyle w:val="IndexLink"/>
                <w:rtl w:val="true"/>
              </w:rPr>
              <w:t>بیان بازگشت بختیار بملک خود</w:t>
            </w:r>
            <w:r>
              <w:rPr>
                <w:rStyle w:val="IndexLink"/>
                <w:rtl w:val="true"/>
              </w:rPr>
              <w:tab/>
            </w:r>
            <w:r>
              <w:rPr>
                <w:rStyle w:val="IndexLink"/>
              </w:rPr>
              <w:t>75</w:t>
            </w:r>
          </w:hyperlink>
        </w:p>
        <w:p>
          <w:pPr>
            <w:pStyle w:val="Contents3"/>
            <w:tabs>
              <w:tab w:val="clear" w:pos="8459"/>
              <w:tab w:val="right" w:pos="9026" w:leader="dot"/>
            </w:tabs>
            <w:rPr/>
          </w:pPr>
          <w:hyperlink w:anchor="__RefHeading___Toc5153482_73709187">
            <w:r>
              <w:rPr>
                <w:webHidden/>
                <w:rStyle w:val="IndexLink"/>
                <w:rtl w:val="true"/>
              </w:rPr>
              <w:t>بیان مخالفت کرمانیان بر عضد الدوله و تسلط دوباره او بر کرمان‌</w:t>
            </w:r>
            <w:r>
              <w:rPr>
                <w:rStyle w:val="IndexLink"/>
                <w:rtl w:val="true"/>
              </w:rPr>
              <w:tab/>
            </w:r>
            <w:r>
              <w:rPr>
                <w:rStyle w:val="IndexLink"/>
              </w:rPr>
              <w:t>79</w:t>
            </w:r>
          </w:hyperlink>
        </w:p>
        <w:p>
          <w:pPr>
            <w:pStyle w:val="Contents3"/>
            <w:tabs>
              <w:tab w:val="clear" w:pos="8459"/>
              <w:tab w:val="right" w:pos="9026" w:leader="dot"/>
            </w:tabs>
            <w:rPr/>
          </w:pPr>
          <w:hyperlink w:anchor="__RefHeading___Toc5153484_73709187">
            <w:r>
              <w:rPr>
                <w:webHidden/>
                <w:rStyle w:val="IndexLink"/>
                <w:rtl w:val="true"/>
              </w:rPr>
              <w:t>بیان فرمانروائی الفتکین بر دمشق و ماجرای او تا بزمان مرگ‌</w:t>
            </w:r>
            <w:r>
              <w:rPr>
                <w:rStyle w:val="IndexLink"/>
                <w:rtl w:val="true"/>
              </w:rPr>
              <w:tab/>
            </w:r>
            <w:r>
              <w:rPr>
                <w:rStyle w:val="IndexLink"/>
              </w:rPr>
              <w:t>81</w:t>
            </w:r>
          </w:hyperlink>
        </w:p>
        <w:p>
          <w:pPr>
            <w:pStyle w:val="Contents3"/>
            <w:tabs>
              <w:tab w:val="clear" w:pos="8459"/>
              <w:tab w:val="right" w:pos="9026" w:leader="dot"/>
            </w:tabs>
            <w:rPr/>
          </w:pPr>
          <w:hyperlink w:anchor="__RefHeading___Toc5153486_73709187">
            <w:r>
              <w:rPr>
                <w:webHidden/>
                <w:rStyle w:val="IndexLink"/>
                <w:rtl w:val="true"/>
              </w:rPr>
              <w:t>بیان پاره‌ای از رویدادها</w:t>
            </w:r>
            <w:r>
              <w:rPr>
                <w:rStyle w:val="IndexLink"/>
                <w:rtl w:val="true"/>
              </w:rPr>
              <w:tab/>
            </w:r>
            <w:r>
              <w:rPr>
                <w:rStyle w:val="IndexLink"/>
              </w:rPr>
              <w:t>87</w:t>
            </w:r>
          </w:hyperlink>
        </w:p>
        <w:p>
          <w:pPr>
            <w:pStyle w:val="Contents2"/>
            <w:tabs>
              <w:tab w:val="clear" w:pos="8743"/>
              <w:tab w:val="right" w:pos="9026" w:leader="dot"/>
            </w:tabs>
            <w:rPr/>
          </w:pPr>
          <w:hyperlink w:anchor="__RefHeading___Toc5153488_73709187">
            <w:r>
              <w:rPr>
                <w:webHidden/>
                <w:rStyle w:val="IndexLink"/>
              </w:rPr>
              <w:t>365</w:t>
            </w:r>
            <w:r>
              <w:rPr>
                <w:rStyle w:val="IndexLink"/>
                <w:rtl w:val="true"/>
              </w:rPr>
              <w:t xml:space="preserve"> </w:t>
            </w:r>
            <w:r>
              <w:rPr>
                <w:rStyle w:val="IndexLink"/>
                <w:rtl w:val="true"/>
              </w:rPr>
              <w:t>سال سیصد و شصت و پنج‌</w:t>
            </w:r>
            <w:r>
              <w:rPr>
                <w:rStyle w:val="IndexLink"/>
                <w:rtl w:val="true"/>
              </w:rPr>
              <w:tab/>
            </w:r>
            <w:r>
              <w:rPr>
                <w:rStyle w:val="IndexLink"/>
              </w:rPr>
              <w:t>88</w:t>
            </w:r>
          </w:hyperlink>
        </w:p>
        <w:p>
          <w:pPr>
            <w:pStyle w:val="Contents3"/>
            <w:tabs>
              <w:tab w:val="clear" w:pos="8459"/>
              <w:tab w:val="right" w:pos="9026" w:leader="dot"/>
            </w:tabs>
            <w:rPr/>
          </w:pPr>
          <w:hyperlink w:anchor="__RefHeading___Toc5153490_73709187">
            <w:r>
              <w:rPr>
                <w:webHidden/>
                <w:rStyle w:val="IndexLink"/>
                <w:rtl w:val="true"/>
              </w:rPr>
              <w:t>بیان درگذشت المعز لدین اللّه علوی و زمامداری فرزندش العزیز بالله‌</w:t>
            </w:r>
            <w:r>
              <w:rPr>
                <w:rStyle w:val="IndexLink"/>
                <w:rtl w:val="true"/>
              </w:rPr>
              <w:tab/>
            </w:r>
            <w:r>
              <w:rPr>
                <w:rStyle w:val="IndexLink"/>
              </w:rPr>
              <w:t>88</w:t>
            </w:r>
          </w:hyperlink>
        </w:p>
        <w:p>
          <w:pPr>
            <w:pStyle w:val="Contents3"/>
            <w:tabs>
              <w:tab w:val="clear" w:pos="8459"/>
              <w:tab w:val="right" w:pos="9026" w:leader="dot"/>
            </w:tabs>
            <w:rPr/>
          </w:pPr>
          <w:hyperlink w:anchor="__RefHeading___Toc5153492_73709187">
            <w:r>
              <w:rPr>
                <w:webHidden/>
                <w:rStyle w:val="IndexLink"/>
                <w:rtl w:val="true"/>
              </w:rPr>
              <w:t>بیان جنگ یوسف بن بلکین با زناتیان و غیرهم در افریقیه‌</w:t>
            </w:r>
            <w:r>
              <w:rPr>
                <w:rStyle w:val="IndexLink"/>
                <w:rtl w:val="true"/>
              </w:rPr>
              <w:tab/>
            </w:r>
            <w:r>
              <w:rPr>
                <w:rStyle w:val="IndexLink"/>
              </w:rPr>
              <w:t>90</w:t>
            </w:r>
          </w:hyperlink>
        </w:p>
        <w:p>
          <w:pPr>
            <w:pStyle w:val="Contents3"/>
            <w:tabs>
              <w:tab w:val="clear" w:pos="8459"/>
              <w:tab w:val="right" w:pos="9026" w:leader="dot"/>
            </w:tabs>
            <w:rPr/>
          </w:pPr>
          <w:hyperlink w:anchor="__RefHeading___Toc5153494_73709187">
            <w:r>
              <w:rPr>
                <w:webHidden/>
                <w:rStyle w:val="IndexLink"/>
                <w:rtl w:val="true"/>
              </w:rPr>
              <w:t>بیان محاصره کسنته و غیرها</w:t>
            </w:r>
            <w:r>
              <w:rPr>
                <w:rStyle w:val="IndexLink"/>
                <w:rtl w:val="true"/>
              </w:rPr>
              <w:tab/>
            </w:r>
            <w:r>
              <w:rPr>
                <w:rStyle w:val="IndexLink"/>
              </w:rPr>
              <w:t>92</w:t>
            </w:r>
          </w:hyperlink>
        </w:p>
        <w:p>
          <w:pPr>
            <w:pStyle w:val="Contents3"/>
            <w:tabs>
              <w:tab w:val="clear" w:pos="8459"/>
              <w:tab w:val="right" w:pos="9026" w:leader="dot"/>
            </w:tabs>
            <w:rPr/>
          </w:pPr>
          <w:hyperlink w:anchor="__RefHeading___Toc5153496_73709187">
            <w:r>
              <w:rPr>
                <w:webHidden/>
                <w:rStyle w:val="IndexLink"/>
                <w:rtl w:val="true"/>
              </w:rPr>
              <w:t>بیان پاره‌ای از رویدادها</w:t>
            </w:r>
            <w:r>
              <w:rPr>
                <w:rStyle w:val="IndexLink"/>
                <w:rtl w:val="true"/>
              </w:rPr>
              <w:tab/>
            </w:r>
            <w:r>
              <w:rPr>
                <w:rStyle w:val="IndexLink"/>
              </w:rPr>
              <w:t>92</w:t>
            </w:r>
          </w:hyperlink>
        </w:p>
        <w:p>
          <w:pPr>
            <w:pStyle w:val="Contents2"/>
            <w:tabs>
              <w:tab w:val="clear" w:pos="8743"/>
              <w:tab w:val="right" w:pos="9026" w:leader="dot"/>
            </w:tabs>
            <w:rPr/>
          </w:pPr>
          <w:hyperlink w:anchor="__RefHeading___Toc5153498_73709187">
            <w:r>
              <w:rPr>
                <w:webHidden/>
                <w:rStyle w:val="IndexLink"/>
              </w:rPr>
              <w:t>366</w:t>
            </w:r>
            <w:r>
              <w:rPr>
                <w:rStyle w:val="IndexLink"/>
                <w:rtl w:val="true"/>
              </w:rPr>
              <w:t xml:space="preserve"> </w:t>
            </w:r>
            <w:r>
              <w:rPr>
                <w:rStyle w:val="IndexLink"/>
                <w:rtl w:val="true"/>
              </w:rPr>
              <w:t>سال سیصد و شصت و شش‌</w:t>
            </w:r>
            <w:r>
              <w:rPr>
                <w:rStyle w:val="IndexLink"/>
                <w:rtl w:val="true"/>
              </w:rPr>
              <w:tab/>
            </w:r>
            <w:r>
              <w:rPr>
                <w:rStyle w:val="IndexLink"/>
              </w:rPr>
              <w:t>94</w:t>
            </w:r>
          </w:hyperlink>
        </w:p>
        <w:p>
          <w:pPr>
            <w:pStyle w:val="Contents3"/>
            <w:tabs>
              <w:tab w:val="clear" w:pos="8459"/>
              <w:tab w:val="right" w:pos="9026" w:leader="dot"/>
            </w:tabs>
            <w:rPr/>
          </w:pPr>
          <w:hyperlink w:anchor="__RefHeading___Toc5153500_73709187">
            <w:r>
              <w:rPr>
                <w:webHidden/>
                <w:rStyle w:val="IndexLink"/>
                <w:rtl w:val="true"/>
              </w:rPr>
              <w:t>بیان درگذشت رکن الدوله و پادشاهی عضد الدوله‌</w:t>
            </w:r>
            <w:r>
              <w:rPr>
                <w:rStyle w:val="IndexLink"/>
                <w:rtl w:val="true"/>
              </w:rPr>
              <w:tab/>
            </w:r>
            <w:r>
              <w:rPr>
                <w:rStyle w:val="IndexLink"/>
              </w:rPr>
              <w:t>94</w:t>
            </w:r>
          </w:hyperlink>
        </w:p>
        <w:p>
          <w:pPr>
            <w:pStyle w:val="Contents3"/>
            <w:tabs>
              <w:tab w:val="clear" w:pos="8459"/>
              <w:tab w:val="right" w:pos="9026" w:leader="dot"/>
            </w:tabs>
            <w:rPr/>
          </w:pPr>
          <w:hyperlink w:anchor="__RefHeading___Toc5153502_73709187">
            <w:r>
              <w:rPr>
                <w:webHidden/>
                <w:rStyle w:val="IndexLink"/>
                <w:rtl w:val="true"/>
              </w:rPr>
              <w:t>بیان پاره‌ای از سیرتهای نیک او</w:t>
            </w:r>
            <w:r>
              <w:rPr>
                <w:rStyle w:val="IndexLink"/>
                <w:rtl w:val="true"/>
              </w:rPr>
              <w:tab/>
            </w:r>
            <w:r>
              <w:rPr>
                <w:rStyle w:val="IndexLink"/>
              </w:rPr>
              <w:t>95</w:t>
            </w:r>
          </w:hyperlink>
        </w:p>
        <w:p>
          <w:pPr>
            <w:pStyle w:val="Contents3"/>
            <w:tabs>
              <w:tab w:val="clear" w:pos="8459"/>
              <w:tab w:val="right" w:pos="9026" w:leader="dot"/>
            </w:tabs>
            <w:rPr/>
          </w:pPr>
          <w:hyperlink w:anchor="__RefHeading___Toc5153504_73709187">
            <w:r>
              <w:rPr>
                <w:webHidden/>
                <w:rStyle w:val="IndexLink"/>
                <w:rtl w:val="true"/>
              </w:rPr>
              <w:t>بیان رهسپار شدن عضد الدوله بسوی عراق‌</w:t>
            </w:r>
            <w:r>
              <w:rPr>
                <w:rStyle w:val="IndexLink"/>
                <w:rtl w:val="true"/>
              </w:rPr>
              <w:tab/>
            </w:r>
            <w:r>
              <w:rPr>
                <w:rStyle w:val="IndexLink"/>
              </w:rPr>
              <w:t>96</w:t>
            </w:r>
          </w:hyperlink>
        </w:p>
        <w:p>
          <w:pPr>
            <w:pStyle w:val="Contents3"/>
            <w:tabs>
              <w:tab w:val="clear" w:pos="8459"/>
              <w:tab w:val="right" w:pos="9026" w:leader="dot"/>
            </w:tabs>
            <w:rPr/>
          </w:pPr>
          <w:hyperlink w:anchor="__RefHeading___Toc5153506_73709187">
            <w:r>
              <w:rPr>
                <w:webHidden/>
                <w:rStyle w:val="IndexLink"/>
                <w:rtl w:val="true"/>
              </w:rPr>
              <w:t>بیان درگذشت منصور بن نوح و پادشاهی نوح پسر او</w:t>
            </w:r>
            <w:r>
              <w:rPr>
                <w:rStyle w:val="IndexLink"/>
                <w:rtl w:val="true"/>
              </w:rPr>
              <w:tab/>
            </w:r>
            <w:r>
              <w:rPr>
                <w:rStyle w:val="IndexLink"/>
              </w:rPr>
              <w:t>98</w:t>
            </w:r>
          </w:hyperlink>
        </w:p>
        <w:p>
          <w:pPr>
            <w:pStyle w:val="Contents3"/>
            <w:tabs>
              <w:tab w:val="clear" w:pos="8459"/>
              <w:tab w:val="right" w:pos="9026" w:leader="dot"/>
            </w:tabs>
            <w:rPr/>
          </w:pPr>
          <w:hyperlink w:anchor="__RefHeading___Toc5153508_73709187">
            <w:r>
              <w:rPr>
                <w:webHidden/>
                <w:rStyle w:val="IndexLink"/>
                <w:rtl w:val="true"/>
              </w:rPr>
              <w:t>بیان درگذشت قاضی منذر البلوطی‌</w:t>
            </w:r>
            <w:r>
              <w:rPr>
                <w:rStyle w:val="IndexLink"/>
                <w:rtl w:val="true"/>
              </w:rPr>
              <w:tab/>
            </w:r>
            <w:r>
              <w:rPr>
                <w:rStyle w:val="IndexLink"/>
              </w:rPr>
              <w:t>99</w:t>
            </w:r>
          </w:hyperlink>
        </w:p>
        <w:p>
          <w:pPr>
            <w:pStyle w:val="Contents3"/>
            <w:tabs>
              <w:tab w:val="clear" w:pos="8459"/>
              <w:tab w:val="right" w:pos="9026" w:leader="dot"/>
            </w:tabs>
            <w:rPr/>
          </w:pPr>
          <w:hyperlink w:anchor="__RefHeading___Toc5153510_73709187">
            <w:r>
              <w:rPr>
                <w:webHidden/>
                <w:rStyle w:val="IndexLink"/>
                <w:rtl w:val="true"/>
              </w:rPr>
              <w:t>بیان دستگیر شدن ابی الفتح بن عمید</w:t>
            </w:r>
            <w:r>
              <w:rPr>
                <w:rStyle w:val="IndexLink"/>
                <w:rtl w:val="true"/>
              </w:rPr>
              <w:tab/>
            </w:r>
            <w:r>
              <w:rPr>
                <w:rStyle w:val="IndexLink"/>
              </w:rPr>
              <w:t>100</w:t>
            </w:r>
          </w:hyperlink>
        </w:p>
        <w:p>
          <w:pPr>
            <w:pStyle w:val="Contents3"/>
            <w:tabs>
              <w:tab w:val="clear" w:pos="8459"/>
              <w:tab w:val="right" w:pos="9026" w:leader="dot"/>
            </w:tabs>
            <w:rPr/>
          </w:pPr>
          <w:hyperlink w:anchor="__RefHeading___Toc5153512_73709187">
            <w:r>
              <w:rPr>
                <w:webHidden/>
                <w:rStyle w:val="IndexLink"/>
                <w:rtl w:val="true"/>
              </w:rPr>
              <w:t>بیان درگذشت الحاکم و زمامداری پسرش هشام‌</w:t>
            </w:r>
            <w:r>
              <w:rPr>
                <w:rStyle w:val="IndexLink"/>
                <w:rtl w:val="true"/>
              </w:rPr>
              <w:tab/>
            </w:r>
            <w:r>
              <w:rPr>
                <w:rStyle w:val="IndexLink"/>
              </w:rPr>
              <w:t>102</w:t>
            </w:r>
          </w:hyperlink>
        </w:p>
        <w:p>
          <w:pPr>
            <w:pStyle w:val="Contents3"/>
            <w:tabs>
              <w:tab w:val="clear" w:pos="8459"/>
              <w:tab w:val="right" w:pos="9026" w:leader="dot"/>
            </w:tabs>
            <w:rPr/>
          </w:pPr>
          <w:hyperlink w:anchor="__RefHeading___Toc5153514_73709187">
            <w:r>
              <w:rPr>
                <w:webHidden/>
                <w:rStyle w:val="IndexLink"/>
                <w:rtl w:val="true"/>
              </w:rPr>
              <w:t>بیان ظهور محمد بن هشام در قرطبه‌</w:t>
            </w:r>
            <w:r>
              <w:rPr>
                <w:rStyle w:val="IndexLink"/>
                <w:rtl w:val="true"/>
              </w:rPr>
              <w:tab/>
            </w:r>
            <w:r>
              <w:rPr>
                <w:rStyle w:val="IndexLink"/>
              </w:rPr>
              <w:t>105</w:t>
            </w:r>
          </w:hyperlink>
        </w:p>
        <w:p>
          <w:pPr>
            <w:pStyle w:val="Contents3"/>
            <w:tabs>
              <w:tab w:val="clear" w:pos="8459"/>
              <w:tab w:val="right" w:pos="9026" w:leader="dot"/>
            </w:tabs>
            <w:rPr/>
          </w:pPr>
          <w:hyperlink w:anchor="__RefHeading___Toc5153516_73709187">
            <w:r>
              <w:rPr>
                <w:webHidden/>
                <w:rStyle w:val="IndexLink"/>
                <w:rtl w:val="true"/>
              </w:rPr>
              <w:t>بیان خروج هشام بن سلیمان علیه محمد بن هشام‌</w:t>
            </w:r>
            <w:r>
              <w:rPr>
                <w:rStyle w:val="IndexLink"/>
                <w:rtl w:val="true"/>
              </w:rPr>
              <w:tab/>
            </w:r>
            <w:r>
              <w:rPr>
                <w:rStyle w:val="IndexLink"/>
              </w:rPr>
              <w:t>106</w:t>
            </w:r>
          </w:hyperlink>
        </w:p>
        <w:p>
          <w:pPr>
            <w:pStyle w:val="Contents3"/>
            <w:tabs>
              <w:tab w:val="clear" w:pos="8459"/>
              <w:tab w:val="right" w:pos="9026" w:leader="dot"/>
            </w:tabs>
            <w:rPr/>
          </w:pPr>
          <w:hyperlink w:anchor="__RefHeading___Toc5153518_73709187">
            <w:r>
              <w:rPr>
                <w:webHidden/>
                <w:rStyle w:val="IndexLink"/>
                <w:rtl w:val="true"/>
              </w:rPr>
              <w:t>بیان خروج سلیمان نیز علیه او</w:t>
            </w:r>
            <w:r>
              <w:rPr>
                <w:rStyle w:val="IndexLink"/>
                <w:rtl w:val="true"/>
              </w:rPr>
              <w:tab/>
            </w:r>
            <w:r>
              <w:rPr>
                <w:rStyle w:val="IndexLink"/>
              </w:rPr>
              <w:t>106</w:t>
            </w:r>
          </w:hyperlink>
        </w:p>
        <w:p>
          <w:pPr>
            <w:pStyle w:val="Contents3"/>
            <w:tabs>
              <w:tab w:val="clear" w:pos="8459"/>
              <w:tab w:val="right" w:pos="9026" w:leader="dot"/>
            </w:tabs>
            <w:rPr/>
          </w:pPr>
          <w:hyperlink w:anchor="__RefHeading___Toc5153520_73709187">
            <w:r>
              <w:rPr>
                <w:webHidden/>
                <w:rStyle w:val="IndexLink"/>
                <w:rtl w:val="true"/>
              </w:rPr>
              <w:t>بیان بازگشت ابن عبد الجبار و کشته شدن او و بازگشتن المؤید</w:t>
            </w:r>
            <w:r>
              <w:rPr>
                <w:rStyle w:val="IndexLink"/>
                <w:rtl w:val="true"/>
              </w:rPr>
              <w:tab/>
            </w:r>
            <w:r>
              <w:rPr>
                <w:rStyle w:val="IndexLink"/>
              </w:rPr>
              <w:t>107</w:t>
            </w:r>
          </w:hyperlink>
        </w:p>
        <w:p>
          <w:pPr>
            <w:pStyle w:val="Contents3"/>
            <w:tabs>
              <w:tab w:val="clear" w:pos="8459"/>
              <w:tab w:val="right" w:pos="9026" w:leader="dot"/>
            </w:tabs>
            <w:rPr/>
          </w:pPr>
          <w:hyperlink w:anchor="__RefHeading___Toc5153522_73709187">
            <w:r>
              <w:rPr>
                <w:webHidden/>
                <w:rStyle w:val="IndexLink"/>
                <w:rtl w:val="true"/>
              </w:rPr>
              <w:t>بیان بازگشت ابو المعالی بن سیف الدوله بکشور حلب‌</w:t>
            </w:r>
            <w:r>
              <w:rPr>
                <w:rStyle w:val="IndexLink"/>
                <w:rtl w:val="true"/>
              </w:rPr>
              <w:tab/>
            </w:r>
            <w:r>
              <w:rPr>
                <w:rStyle w:val="IndexLink"/>
              </w:rPr>
              <w:t>108</w:t>
            </w:r>
          </w:hyperlink>
        </w:p>
        <w:p>
          <w:pPr>
            <w:pStyle w:val="Contents3"/>
            <w:tabs>
              <w:tab w:val="clear" w:pos="8459"/>
              <w:tab w:val="right" w:pos="9026" w:leader="dot"/>
            </w:tabs>
            <w:rPr/>
          </w:pPr>
          <w:hyperlink w:anchor="__RefHeading___Toc5153524_73709187">
            <w:r>
              <w:rPr>
                <w:webHidden/>
                <w:rStyle w:val="IndexLink"/>
                <w:rtl w:val="true"/>
              </w:rPr>
              <w:t>بیان آغاز دولت سبکتکین‌</w:t>
            </w:r>
            <w:r>
              <w:rPr>
                <w:rStyle w:val="IndexLink"/>
                <w:rtl w:val="true"/>
              </w:rPr>
              <w:tab/>
            </w:r>
            <w:r>
              <w:rPr>
                <w:rStyle w:val="IndexLink"/>
              </w:rPr>
              <w:t>109</w:t>
            </w:r>
          </w:hyperlink>
        </w:p>
        <w:p>
          <w:pPr>
            <w:pStyle w:val="Contents3"/>
            <w:tabs>
              <w:tab w:val="clear" w:pos="8459"/>
              <w:tab w:val="right" w:pos="9026" w:leader="dot"/>
            </w:tabs>
            <w:rPr/>
          </w:pPr>
          <w:hyperlink w:anchor="__RefHeading___Toc5153526_73709187">
            <w:r>
              <w:rPr>
                <w:webHidden/>
                <w:rStyle w:val="IndexLink"/>
                <w:rtl w:val="true"/>
              </w:rPr>
              <w:t>بیان فرمانروائی سبکتکین بر قصدار و بست‌</w:t>
            </w:r>
            <w:r>
              <w:rPr>
                <w:rStyle w:val="IndexLink"/>
                <w:rtl w:val="true"/>
              </w:rPr>
              <w:tab/>
            </w:r>
            <w:r>
              <w:rPr>
                <w:rStyle w:val="IndexLink"/>
              </w:rPr>
              <w:t>110</w:t>
            </w:r>
          </w:hyperlink>
        </w:p>
        <w:p>
          <w:pPr>
            <w:pStyle w:val="Contents3"/>
            <w:tabs>
              <w:tab w:val="clear" w:pos="8459"/>
              <w:tab w:val="right" w:pos="9026" w:leader="dot"/>
            </w:tabs>
            <w:rPr/>
          </w:pPr>
          <w:hyperlink w:anchor="__RefHeading___Toc5153528_73709187">
            <w:r>
              <w:rPr>
                <w:webHidden/>
                <w:rStyle w:val="IndexLink"/>
                <w:rtl w:val="true"/>
              </w:rPr>
              <w:t>بیان عزیمت هندیان به بلاد اسلام و ماجرای آنها با سبکتکین‌</w:t>
            </w:r>
            <w:r>
              <w:rPr>
                <w:rStyle w:val="IndexLink"/>
                <w:rtl w:val="true"/>
              </w:rPr>
              <w:tab/>
            </w:r>
            <w:r>
              <w:rPr>
                <w:rStyle w:val="IndexLink"/>
              </w:rPr>
              <w:t>111</w:t>
            </w:r>
          </w:hyperlink>
        </w:p>
        <w:p>
          <w:pPr>
            <w:pStyle w:val="Contents3"/>
            <w:tabs>
              <w:tab w:val="clear" w:pos="8459"/>
              <w:tab w:val="right" w:pos="9026" w:leader="dot"/>
            </w:tabs>
            <w:rPr/>
          </w:pPr>
          <w:hyperlink w:anchor="__RefHeading___Toc5153530_73709187">
            <w:r>
              <w:rPr>
                <w:webHidden/>
                <w:rStyle w:val="IndexLink"/>
                <w:rtl w:val="true"/>
              </w:rPr>
              <w:t>بیان پادشاهی قابوس بن وشمگیر</w:t>
            </w:r>
            <w:r>
              <w:rPr>
                <w:rStyle w:val="IndexLink"/>
                <w:rtl w:val="true"/>
              </w:rPr>
              <w:tab/>
            </w:r>
            <w:r>
              <w:rPr>
                <w:rStyle w:val="IndexLink"/>
              </w:rPr>
              <w:t>113</w:t>
            </w:r>
          </w:hyperlink>
        </w:p>
        <w:p>
          <w:pPr>
            <w:pStyle w:val="Contents3"/>
            <w:tabs>
              <w:tab w:val="clear" w:pos="8459"/>
              <w:tab w:val="right" w:pos="9026" w:leader="dot"/>
            </w:tabs>
            <w:rPr/>
          </w:pPr>
          <w:hyperlink w:anchor="__RefHeading___Toc5153532_73709187">
            <w:r>
              <w:rPr>
                <w:webHidden/>
                <w:rStyle w:val="IndexLink"/>
                <w:rtl w:val="true"/>
              </w:rPr>
              <w:t>بیان پاره‌ای از رویدادها</w:t>
            </w:r>
            <w:r>
              <w:rPr>
                <w:rStyle w:val="IndexLink"/>
                <w:rtl w:val="true"/>
              </w:rPr>
              <w:tab/>
            </w:r>
            <w:r>
              <w:rPr>
                <w:rStyle w:val="IndexLink"/>
              </w:rPr>
              <w:t>114</w:t>
            </w:r>
          </w:hyperlink>
        </w:p>
        <w:p>
          <w:pPr>
            <w:pStyle w:val="Contents2"/>
            <w:tabs>
              <w:tab w:val="clear" w:pos="8743"/>
              <w:tab w:val="right" w:pos="9026" w:leader="dot"/>
            </w:tabs>
            <w:rPr/>
          </w:pPr>
          <w:hyperlink w:anchor="__RefHeading___Toc5153534_73709187">
            <w:r>
              <w:rPr>
                <w:webHidden/>
                <w:rStyle w:val="IndexLink"/>
              </w:rPr>
              <w:t>367</w:t>
            </w:r>
            <w:r>
              <w:rPr>
                <w:rStyle w:val="IndexLink"/>
                <w:rtl w:val="true"/>
              </w:rPr>
              <w:t xml:space="preserve"> </w:t>
            </w:r>
            <w:r>
              <w:rPr>
                <w:rStyle w:val="IndexLink"/>
                <w:rtl w:val="true"/>
              </w:rPr>
              <w:t>سال سیصد و شصت و هفت‌</w:t>
            </w:r>
            <w:r>
              <w:rPr>
                <w:rStyle w:val="IndexLink"/>
                <w:rtl w:val="true"/>
              </w:rPr>
              <w:tab/>
            </w:r>
            <w:r>
              <w:rPr>
                <w:rStyle w:val="IndexLink"/>
              </w:rPr>
              <w:t>115</w:t>
            </w:r>
          </w:hyperlink>
        </w:p>
        <w:p>
          <w:pPr>
            <w:pStyle w:val="Contents3"/>
            <w:tabs>
              <w:tab w:val="clear" w:pos="8459"/>
              <w:tab w:val="right" w:pos="9026" w:leader="dot"/>
            </w:tabs>
            <w:rPr/>
          </w:pPr>
          <w:hyperlink w:anchor="__RefHeading___Toc5153536_73709187">
            <w:r>
              <w:rPr>
                <w:webHidden/>
                <w:rStyle w:val="IndexLink"/>
                <w:rtl w:val="true"/>
              </w:rPr>
              <w:t>بیان استیلای عضد الدوله بر عراق‌</w:t>
            </w:r>
            <w:r>
              <w:rPr>
                <w:rStyle w:val="IndexLink"/>
                <w:rtl w:val="true"/>
              </w:rPr>
              <w:tab/>
            </w:r>
            <w:r>
              <w:rPr>
                <w:rStyle w:val="IndexLink"/>
              </w:rPr>
              <w:t>115</w:t>
            </w:r>
          </w:hyperlink>
        </w:p>
        <w:p>
          <w:pPr>
            <w:pStyle w:val="Contents3"/>
            <w:tabs>
              <w:tab w:val="clear" w:pos="8459"/>
              <w:tab w:val="right" w:pos="9026" w:leader="dot"/>
            </w:tabs>
            <w:rPr/>
          </w:pPr>
          <w:hyperlink w:anchor="__RefHeading___Toc5153538_73709187">
            <w:r>
              <w:rPr>
                <w:webHidden/>
                <w:rStyle w:val="IndexLink"/>
                <w:rtl w:val="true"/>
              </w:rPr>
              <w:t>بیان کشته شدن بختیار</w:t>
            </w:r>
            <w:r>
              <w:rPr>
                <w:rStyle w:val="IndexLink"/>
                <w:rtl w:val="true"/>
              </w:rPr>
              <w:tab/>
            </w:r>
            <w:r>
              <w:rPr>
                <w:rStyle w:val="IndexLink"/>
              </w:rPr>
              <w:t>116</w:t>
            </w:r>
          </w:hyperlink>
        </w:p>
        <w:p>
          <w:pPr>
            <w:pStyle w:val="Contents3"/>
            <w:tabs>
              <w:tab w:val="clear" w:pos="8459"/>
              <w:tab w:val="right" w:pos="9026" w:leader="dot"/>
            </w:tabs>
            <w:rPr/>
          </w:pPr>
          <w:hyperlink w:anchor="__RefHeading___Toc5153540_73709187">
            <w:r>
              <w:rPr>
                <w:webHidden/>
                <w:rStyle w:val="IndexLink"/>
                <w:rtl w:val="true"/>
              </w:rPr>
              <w:t>بیان استیلای عضد الدوله بر کشور بنی حمدان‌</w:t>
            </w:r>
            <w:r>
              <w:rPr>
                <w:rStyle w:val="IndexLink"/>
                <w:rtl w:val="true"/>
              </w:rPr>
              <w:tab/>
            </w:r>
            <w:r>
              <w:rPr>
                <w:rStyle w:val="IndexLink"/>
              </w:rPr>
              <w:t>117</w:t>
            </w:r>
          </w:hyperlink>
        </w:p>
        <w:p>
          <w:pPr>
            <w:pStyle w:val="Contents3"/>
            <w:tabs>
              <w:tab w:val="clear" w:pos="8459"/>
              <w:tab w:val="right" w:pos="9026" w:leader="dot"/>
            </w:tabs>
            <w:rPr/>
          </w:pPr>
          <w:hyperlink w:anchor="__RefHeading___Toc5153542_73709187">
            <w:r>
              <w:rPr>
                <w:webHidden/>
                <w:rStyle w:val="IndexLink"/>
                <w:rtl w:val="true"/>
              </w:rPr>
              <w:t>بیان پاره‌ای از رویدادها</w:t>
            </w:r>
            <w:r>
              <w:rPr>
                <w:rStyle w:val="IndexLink"/>
                <w:rtl w:val="true"/>
              </w:rPr>
              <w:tab/>
            </w:r>
            <w:r>
              <w:rPr>
                <w:rStyle w:val="IndexLink"/>
              </w:rPr>
              <w:t>119</w:t>
            </w:r>
          </w:hyperlink>
        </w:p>
        <w:p>
          <w:pPr>
            <w:pStyle w:val="Contents2"/>
            <w:tabs>
              <w:tab w:val="clear" w:pos="8743"/>
              <w:tab w:val="right" w:pos="9026" w:leader="dot"/>
            </w:tabs>
            <w:rPr/>
          </w:pPr>
          <w:hyperlink w:anchor="__RefHeading___Toc5153544_73709187">
            <w:r>
              <w:rPr>
                <w:webHidden/>
                <w:rStyle w:val="IndexLink"/>
              </w:rPr>
              <w:t>368</w:t>
            </w:r>
            <w:r>
              <w:rPr>
                <w:rStyle w:val="IndexLink"/>
                <w:rtl w:val="true"/>
              </w:rPr>
              <w:t xml:space="preserve"> </w:t>
            </w:r>
            <w:r>
              <w:rPr>
                <w:rStyle w:val="IndexLink"/>
                <w:rtl w:val="true"/>
              </w:rPr>
              <w:t>سال سیصد و شصت هشت‌</w:t>
            </w:r>
            <w:r>
              <w:rPr>
                <w:rStyle w:val="IndexLink"/>
                <w:rtl w:val="true"/>
              </w:rPr>
              <w:tab/>
            </w:r>
            <w:r>
              <w:rPr>
                <w:rStyle w:val="IndexLink"/>
              </w:rPr>
              <w:t>121</w:t>
            </w:r>
          </w:hyperlink>
        </w:p>
        <w:p>
          <w:pPr>
            <w:pStyle w:val="Contents3"/>
            <w:tabs>
              <w:tab w:val="clear" w:pos="8459"/>
              <w:tab w:val="right" w:pos="9026" w:leader="dot"/>
            </w:tabs>
            <w:rPr/>
          </w:pPr>
          <w:hyperlink w:anchor="__RefHeading___Toc5153546_73709187">
            <w:r>
              <w:rPr>
                <w:webHidden/>
                <w:rStyle w:val="IndexLink"/>
                <w:rtl w:val="true"/>
              </w:rPr>
              <w:t>بیان فتح میثافاریقین و آمد و غیرهما از دیار بکر بدست عضد الدوله‌</w:t>
            </w:r>
            <w:r>
              <w:rPr>
                <w:rStyle w:val="IndexLink"/>
                <w:rtl w:val="true"/>
              </w:rPr>
              <w:tab/>
            </w:r>
            <w:r>
              <w:rPr>
                <w:rStyle w:val="IndexLink"/>
              </w:rPr>
              <w:t>121</w:t>
            </w:r>
          </w:hyperlink>
        </w:p>
        <w:p>
          <w:pPr>
            <w:pStyle w:val="Contents3"/>
            <w:tabs>
              <w:tab w:val="clear" w:pos="8459"/>
              <w:tab w:val="right" w:pos="9026" w:leader="dot"/>
            </w:tabs>
            <w:rPr/>
          </w:pPr>
          <w:hyperlink w:anchor="__RefHeading___Toc5153548_73709187">
            <w:r>
              <w:rPr>
                <w:webHidden/>
                <w:rStyle w:val="IndexLink"/>
                <w:rtl w:val="true"/>
              </w:rPr>
              <w:t>بیان فتح دیار مضر بدست عضد الدوله‌</w:t>
            </w:r>
            <w:r>
              <w:rPr>
                <w:rStyle w:val="IndexLink"/>
                <w:rtl w:val="true"/>
              </w:rPr>
              <w:tab/>
            </w:r>
            <w:r>
              <w:rPr>
                <w:rStyle w:val="IndexLink"/>
              </w:rPr>
              <w:t>122</w:t>
            </w:r>
          </w:hyperlink>
        </w:p>
        <w:p>
          <w:pPr>
            <w:pStyle w:val="Contents3"/>
            <w:tabs>
              <w:tab w:val="clear" w:pos="8459"/>
              <w:tab w:val="right" w:pos="9026" w:leader="dot"/>
            </w:tabs>
            <w:rPr/>
          </w:pPr>
          <w:hyperlink w:anchor="__RefHeading___Toc5153550_73709187">
            <w:r>
              <w:rPr>
                <w:webHidden/>
                <w:rStyle w:val="IndexLink"/>
                <w:rtl w:val="true"/>
              </w:rPr>
              <w:t>بیان حکومت قسام بر دمشق‌</w:t>
            </w:r>
            <w:r>
              <w:rPr>
                <w:rStyle w:val="IndexLink"/>
                <w:rtl w:val="true"/>
              </w:rPr>
              <w:tab/>
            </w:r>
            <w:r>
              <w:rPr>
                <w:rStyle w:val="IndexLink"/>
              </w:rPr>
              <w:t>123</w:t>
            </w:r>
          </w:hyperlink>
        </w:p>
        <w:p>
          <w:pPr>
            <w:pStyle w:val="Contents3"/>
            <w:tabs>
              <w:tab w:val="clear" w:pos="8459"/>
              <w:tab w:val="right" w:pos="9026" w:leader="dot"/>
            </w:tabs>
            <w:rPr/>
          </w:pPr>
          <w:hyperlink w:anchor="__RefHeading___Toc5153552_73709187">
            <w:r>
              <w:rPr>
                <w:webHidden/>
                <w:rStyle w:val="IndexLink"/>
                <w:rtl w:val="true"/>
              </w:rPr>
              <w:t>بیان پاره‌ای از رویدادها</w:t>
            </w:r>
            <w:r>
              <w:rPr>
                <w:rStyle w:val="IndexLink"/>
                <w:rtl w:val="true"/>
              </w:rPr>
              <w:tab/>
            </w:r>
            <w:r>
              <w:rPr>
                <w:rStyle w:val="IndexLink"/>
              </w:rPr>
              <w:t>124</w:t>
            </w:r>
          </w:hyperlink>
        </w:p>
        <w:p>
          <w:pPr>
            <w:pStyle w:val="Contents2"/>
            <w:tabs>
              <w:tab w:val="clear" w:pos="8743"/>
              <w:tab w:val="right" w:pos="9026" w:leader="dot"/>
            </w:tabs>
            <w:rPr/>
          </w:pPr>
          <w:hyperlink w:anchor="__RefHeading___Toc5153554_73709187">
            <w:r>
              <w:rPr>
                <w:webHidden/>
                <w:rStyle w:val="IndexLink"/>
              </w:rPr>
              <w:t>369</w:t>
            </w:r>
            <w:r>
              <w:rPr>
                <w:rStyle w:val="IndexLink"/>
                <w:rtl w:val="true"/>
              </w:rPr>
              <w:t xml:space="preserve"> </w:t>
            </w:r>
            <w:r>
              <w:rPr>
                <w:rStyle w:val="IndexLink"/>
                <w:rtl w:val="true"/>
              </w:rPr>
              <w:t>سال سیصد و شصت و نه‌</w:t>
            </w:r>
            <w:r>
              <w:rPr>
                <w:rStyle w:val="IndexLink"/>
                <w:rtl w:val="true"/>
              </w:rPr>
              <w:tab/>
            </w:r>
            <w:r>
              <w:rPr>
                <w:rStyle w:val="IndexLink"/>
              </w:rPr>
              <w:t>125</w:t>
            </w:r>
          </w:hyperlink>
        </w:p>
        <w:p>
          <w:pPr>
            <w:pStyle w:val="Contents3"/>
            <w:tabs>
              <w:tab w:val="clear" w:pos="8459"/>
              <w:tab w:val="right" w:pos="9026" w:leader="dot"/>
            </w:tabs>
            <w:rPr/>
          </w:pPr>
          <w:hyperlink w:anchor="__RefHeading___Toc5153556_73709187">
            <w:r>
              <w:rPr>
                <w:webHidden/>
                <w:rStyle w:val="IndexLink"/>
                <w:rtl w:val="true"/>
              </w:rPr>
              <w:t>بیان کشته شدن ابی تغلب بن حمدان‌</w:t>
            </w:r>
            <w:r>
              <w:rPr>
                <w:rStyle w:val="IndexLink"/>
                <w:rtl w:val="true"/>
              </w:rPr>
              <w:tab/>
            </w:r>
            <w:r>
              <w:rPr>
                <w:rStyle w:val="IndexLink"/>
              </w:rPr>
              <w:t>125</w:t>
            </w:r>
          </w:hyperlink>
        </w:p>
        <w:p>
          <w:pPr>
            <w:pStyle w:val="Contents3"/>
            <w:tabs>
              <w:tab w:val="clear" w:pos="8459"/>
              <w:tab w:val="right" w:pos="9026" w:leader="dot"/>
            </w:tabs>
            <w:rPr/>
          </w:pPr>
          <w:hyperlink w:anchor="__RefHeading___Toc5153558_73709187">
            <w:r>
              <w:rPr>
                <w:webHidden/>
                <w:rStyle w:val="IndexLink"/>
                <w:rtl w:val="true"/>
              </w:rPr>
              <w:t>بیان پیکار حسن بن عمران بن شاهین با سپاه عضد الدوله‌</w:t>
            </w:r>
            <w:r>
              <w:rPr>
                <w:rStyle w:val="IndexLink"/>
                <w:rtl w:val="true"/>
              </w:rPr>
              <w:tab/>
            </w:r>
            <w:r>
              <w:rPr>
                <w:rStyle w:val="IndexLink"/>
              </w:rPr>
              <w:t>127</w:t>
            </w:r>
          </w:hyperlink>
        </w:p>
        <w:p>
          <w:pPr>
            <w:pStyle w:val="Contents3"/>
            <w:tabs>
              <w:tab w:val="clear" w:pos="8459"/>
              <w:tab w:val="right" w:pos="9026" w:leader="dot"/>
            </w:tabs>
            <w:rPr/>
          </w:pPr>
          <w:hyperlink w:anchor="__RefHeading___Toc5153560_73709187">
            <w:r>
              <w:rPr>
                <w:webHidden/>
                <w:rStyle w:val="IndexLink"/>
                <w:rtl w:val="true"/>
              </w:rPr>
              <w:t>بیان جنگ میان بنی شیبان و سپاه عضد الدوله‌</w:t>
            </w:r>
            <w:r>
              <w:rPr>
                <w:rStyle w:val="IndexLink"/>
                <w:rtl w:val="true"/>
              </w:rPr>
              <w:tab/>
            </w:r>
            <w:r>
              <w:rPr>
                <w:rStyle w:val="IndexLink"/>
              </w:rPr>
              <w:t>128</w:t>
            </w:r>
          </w:hyperlink>
        </w:p>
        <w:p>
          <w:pPr>
            <w:pStyle w:val="Contents3"/>
            <w:tabs>
              <w:tab w:val="clear" w:pos="8459"/>
              <w:tab w:val="right" w:pos="9026" w:leader="dot"/>
            </w:tabs>
            <w:rPr/>
          </w:pPr>
          <w:hyperlink w:anchor="__RefHeading___Toc5153562_73709187">
            <w:r>
              <w:rPr>
                <w:webHidden/>
                <w:rStyle w:val="IndexLink"/>
                <w:rtl w:val="true"/>
              </w:rPr>
              <w:t xml:space="preserve">بیان رسیدن </w:t>
            </w:r>
            <w:r>
              <w:rPr>
                <w:rStyle w:val="IndexLink"/>
                <w:rtl w:val="true"/>
              </w:rPr>
              <w:t>«</w:t>
            </w:r>
            <w:r>
              <w:rPr>
                <w:rStyle w:val="IndexLink"/>
                <w:rtl w:val="true"/>
              </w:rPr>
              <w:t>ورد</w:t>
            </w:r>
            <w:r>
              <w:rPr>
                <w:rStyle w:val="IndexLink"/>
                <w:rtl w:val="true"/>
              </w:rPr>
              <w:t xml:space="preserve">» </w:t>
            </w:r>
            <w:r>
              <w:rPr>
                <w:rStyle w:val="IndexLink"/>
                <w:rtl w:val="true"/>
              </w:rPr>
              <w:t>رومی بدیار بکر و ماجراهای او</w:t>
            </w:r>
            <w:r>
              <w:rPr>
                <w:rStyle w:val="IndexLink"/>
                <w:rtl w:val="true"/>
              </w:rPr>
              <w:tab/>
            </w:r>
            <w:r>
              <w:rPr>
                <w:rStyle w:val="IndexLink"/>
              </w:rPr>
              <w:t>128</w:t>
            </w:r>
          </w:hyperlink>
        </w:p>
        <w:p>
          <w:pPr>
            <w:pStyle w:val="Contents3"/>
            <w:tabs>
              <w:tab w:val="clear" w:pos="8459"/>
              <w:tab w:val="right" w:pos="9026" w:leader="dot"/>
            </w:tabs>
            <w:rPr/>
          </w:pPr>
          <w:hyperlink w:anchor="__RefHeading___Toc5153564_73709187">
            <w:r>
              <w:rPr>
                <w:webHidden/>
                <w:rStyle w:val="IndexLink"/>
                <w:rtl w:val="true"/>
              </w:rPr>
              <w:t>بیان آبادانی بغداد بوسیله عضد الدوله‌</w:t>
            </w:r>
            <w:r>
              <w:rPr>
                <w:rStyle w:val="IndexLink"/>
                <w:rtl w:val="true"/>
              </w:rPr>
              <w:tab/>
            </w:r>
            <w:r>
              <w:rPr>
                <w:rStyle w:val="IndexLink"/>
              </w:rPr>
              <w:t>130</w:t>
            </w:r>
          </w:hyperlink>
        </w:p>
        <w:p>
          <w:pPr>
            <w:pStyle w:val="Contents3"/>
            <w:tabs>
              <w:tab w:val="clear" w:pos="8459"/>
              <w:tab w:val="right" w:pos="9026" w:leader="dot"/>
            </w:tabs>
            <w:rPr/>
          </w:pPr>
          <w:hyperlink w:anchor="__RefHeading___Toc5153566_73709187">
            <w:r>
              <w:rPr>
                <w:webHidden/>
                <w:rStyle w:val="IndexLink"/>
                <w:rtl w:val="true"/>
              </w:rPr>
              <w:t>بیان درگذشت حسنویه کردی‌</w:t>
            </w:r>
            <w:r>
              <w:rPr>
                <w:rStyle w:val="IndexLink"/>
                <w:rtl w:val="true"/>
              </w:rPr>
              <w:tab/>
            </w:r>
            <w:r>
              <w:rPr>
                <w:rStyle w:val="IndexLink"/>
              </w:rPr>
              <w:t>131</w:t>
            </w:r>
          </w:hyperlink>
        </w:p>
        <w:p>
          <w:pPr>
            <w:pStyle w:val="Contents3"/>
            <w:tabs>
              <w:tab w:val="clear" w:pos="8459"/>
              <w:tab w:val="right" w:pos="9026" w:leader="dot"/>
            </w:tabs>
            <w:rPr/>
          </w:pPr>
          <w:hyperlink w:anchor="__RefHeading___Toc5153568_73709187">
            <w:r>
              <w:rPr>
                <w:webHidden/>
                <w:rStyle w:val="IndexLink"/>
                <w:rtl w:val="true"/>
              </w:rPr>
              <w:t>بیان قصد عضد الدوله بتصرف بلاد فخر الدوله برادرش‌</w:t>
            </w:r>
            <w:r>
              <w:rPr>
                <w:rStyle w:val="IndexLink"/>
                <w:rtl w:val="true"/>
              </w:rPr>
              <w:tab/>
            </w:r>
            <w:r>
              <w:rPr>
                <w:rStyle w:val="IndexLink"/>
              </w:rPr>
              <w:t>132</w:t>
            </w:r>
          </w:hyperlink>
        </w:p>
        <w:p>
          <w:pPr>
            <w:pStyle w:val="Contents3"/>
            <w:tabs>
              <w:tab w:val="clear" w:pos="8459"/>
              <w:tab w:val="right" w:pos="9026" w:leader="dot"/>
            </w:tabs>
            <w:rPr/>
          </w:pPr>
          <w:hyperlink w:anchor="__RefHeading___Toc5153570_73709187">
            <w:r>
              <w:rPr>
                <w:webHidden/>
                <w:rStyle w:val="IndexLink"/>
                <w:rtl w:val="true"/>
              </w:rPr>
              <w:t>بیان تصرف هکاریه و توابع آن از جانب عضد الدوله‌</w:t>
            </w:r>
            <w:r>
              <w:rPr>
                <w:rStyle w:val="IndexLink"/>
                <w:rtl w:val="true"/>
              </w:rPr>
              <w:tab/>
            </w:r>
            <w:r>
              <w:rPr>
                <w:rStyle w:val="IndexLink"/>
              </w:rPr>
              <w:t>134</w:t>
            </w:r>
          </w:hyperlink>
        </w:p>
        <w:p>
          <w:pPr>
            <w:pStyle w:val="Contents3"/>
            <w:tabs>
              <w:tab w:val="clear" w:pos="8459"/>
              <w:tab w:val="right" w:pos="9026" w:leader="dot"/>
            </w:tabs>
            <w:rPr/>
          </w:pPr>
          <w:hyperlink w:anchor="__RefHeading___Toc5153572_73709187">
            <w:r>
              <w:rPr>
                <w:webHidden/>
                <w:rStyle w:val="IndexLink"/>
                <w:rtl w:val="true"/>
              </w:rPr>
              <w:t>بیان پاره‌ای از رویدادها</w:t>
            </w:r>
            <w:r>
              <w:rPr>
                <w:rStyle w:val="IndexLink"/>
                <w:rtl w:val="true"/>
              </w:rPr>
              <w:tab/>
            </w:r>
            <w:r>
              <w:rPr>
                <w:rStyle w:val="IndexLink"/>
              </w:rPr>
              <w:t>135</w:t>
            </w:r>
          </w:hyperlink>
        </w:p>
        <w:p>
          <w:pPr>
            <w:pStyle w:val="Contents2"/>
            <w:tabs>
              <w:tab w:val="clear" w:pos="8743"/>
              <w:tab w:val="right" w:pos="9026" w:leader="dot"/>
            </w:tabs>
            <w:rPr/>
          </w:pPr>
          <w:hyperlink w:anchor="__RefHeading___Toc5153574_73709187">
            <w:r>
              <w:rPr>
                <w:webHidden/>
                <w:rStyle w:val="IndexLink"/>
              </w:rPr>
              <w:t>370</w:t>
            </w:r>
            <w:r>
              <w:rPr>
                <w:rStyle w:val="IndexLink"/>
                <w:rtl w:val="true"/>
              </w:rPr>
              <w:t xml:space="preserve"> </w:t>
            </w:r>
            <w:r>
              <w:rPr>
                <w:rStyle w:val="IndexLink"/>
                <w:rtl w:val="true"/>
              </w:rPr>
              <w:t>سال سیصد و هفتاد</w:t>
            </w:r>
            <w:r>
              <w:rPr>
                <w:rStyle w:val="IndexLink"/>
                <w:rtl w:val="true"/>
              </w:rPr>
              <w:tab/>
            </w:r>
            <w:r>
              <w:rPr>
                <w:rStyle w:val="IndexLink"/>
              </w:rPr>
              <w:t>138</w:t>
            </w:r>
          </w:hyperlink>
        </w:p>
        <w:p>
          <w:pPr>
            <w:pStyle w:val="Contents3"/>
            <w:tabs>
              <w:tab w:val="clear" w:pos="8459"/>
              <w:tab w:val="right" w:pos="9026" w:leader="dot"/>
            </w:tabs>
            <w:rPr/>
          </w:pPr>
          <w:hyperlink w:anchor="__RefHeading___Toc5153576_73709187">
            <w:r>
              <w:rPr>
                <w:webHidden/>
                <w:rStyle w:val="IndexLink"/>
                <w:rtl w:val="true"/>
              </w:rPr>
              <w:t>بیان واگذاری همدان به مؤید الدوله‌</w:t>
            </w:r>
            <w:r>
              <w:rPr>
                <w:rStyle w:val="IndexLink"/>
                <w:rtl w:val="true"/>
              </w:rPr>
              <w:tab/>
            </w:r>
            <w:r>
              <w:rPr>
                <w:rStyle w:val="IndexLink"/>
              </w:rPr>
              <w:t>138</w:t>
            </w:r>
          </w:hyperlink>
        </w:p>
        <w:p>
          <w:pPr>
            <w:pStyle w:val="Contents3"/>
            <w:tabs>
              <w:tab w:val="clear" w:pos="8459"/>
              <w:tab w:val="right" w:pos="9026" w:leader="dot"/>
            </w:tabs>
            <w:rPr/>
          </w:pPr>
          <w:hyperlink w:anchor="__RefHeading___Toc5153578_73709187">
            <w:r>
              <w:rPr>
                <w:webHidden/>
                <w:rStyle w:val="IndexLink"/>
                <w:rtl w:val="true"/>
              </w:rPr>
              <w:t>بیان کشته شدن فرزندان حسنویه بجز بدر</w:t>
            </w:r>
            <w:r>
              <w:rPr>
                <w:rStyle w:val="IndexLink"/>
                <w:rtl w:val="true"/>
              </w:rPr>
              <w:tab/>
            </w:r>
            <w:r>
              <w:rPr>
                <w:rStyle w:val="IndexLink"/>
              </w:rPr>
              <w:t>138</w:t>
            </w:r>
          </w:hyperlink>
        </w:p>
        <w:p>
          <w:pPr>
            <w:pStyle w:val="Contents3"/>
            <w:tabs>
              <w:tab w:val="clear" w:pos="8459"/>
              <w:tab w:val="right" w:pos="9026" w:leader="dot"/>
            </w:tabs>
            <w:rPr/>
          </w:pPr>
          <w:hyperlink w:anchor="__RefHeading___Toc5153580_73709187">
            <w:r>
              <w:rPr>
                <w:webHidden/>
                <w:rStyle w:val="IndexLink"/>
                <w:rtl w:val="true"/>
              </w:rPr>
              <w:t>بیان تصرف قلعه سندة و غیرهما بوسیله عضد الدوله‌</w:t>
            </w:r>
            <w:r>
              <w:rPr>
                <w:rStyle w:val="IndexLink"/>
                <w:rtl w:val="true"/>
              </w:rPr>
              <w:tab/>
            </w:r>
            <w:r>
              <w:rPr>
                <w:rStyle w:val="IndexLink"/>
              </w:rPr>
              <w:t>139</w:t>
            </w:r>
          </w:hyperlink>
        </w:p>
        <w:p>
          <w:pPr>
            <w:pStyle w:val="Contents3"/>
            <w:tabs>
              <w:tab w:val="clear" w:pos="8459"/>
              <w:tab w:val="right" w:pos="9026" w:leader="dot"/>
            </w:tabs>
            <w:rPr/>
          </w:pPr>
          <w:hyperlink w:anchor="__RefHeading___Toc5153582_73709187">
            <w:r>
              <w:rPr>
                <w:webHidden/>
                <w:rStyle w:val="IndexLink"/>
                <w:rtl w:val="true"/>
              </w:rPr>
              <w:t>بیان جنگ میان لشکریان العزیز و ابن جراح و عزل قسام از دمشق‌</w:t>
            </w:r>
            <w:r>
              <w:rPr>
                <w:rStyle w:val="IndexLink"/>
                <w:rtl w:val="true"/>
              </w:rPr>
              <w:tab/>
            </w:r>
            <w:r>
              <w:rPr>
                <w:rStyle w:val="IndexLink"/>
              </w:rPr>
              <w:t>139</w:t>
            </w:r>
          </w:hyperlink>
        </w:p>
        <w:p>
          <w:pPr>
            <w:pStyle w:val="Contents3"/>
            <w:tabs>
              <w:tab w:val="clear" w:pos="8459"/>
              <w:tab w:val="right" w:pos="9026" w:leader="dot"/>
            </w:tabs>
            <w:rPr/>
          </w:pPr>
          <w:hyperlink w:anchor="__RefHeading___Toc5153584_73709187">
            <w:r>
              <w:rPr>
                <w:webHidden/>
                <w:rStyle w:val="IndexLink"/>
                <w:rtl w:val="true"/>
              </w:rPr>
              <w:t>بیان پاره‌ای از رویدادها</w:t>
            </w:r>
            <w:r>
              <w:rPr>
                <w:rStyle w:val="IndexLink"/>
                <w:rtl w:val="true"/>
              </w:rPr>
              <w:tab/>
            </w:r>
            <w:r>
              <w:rPr>
                <w:rStyle w:val="IndexLink"/>
              </w:rPr>
              <w:t>141</w:t>
            </w:r>
          </w:hyperlink>
        </w:p>
        <w:p>
          <w:pPr>
            <w:pStyle w:val="Contents2"/>
            <w:tabs>
              <w:tab w:val="clear" w:pos="8743"/>
              <w:tab w:val="right" w:pos="9026" w:leader="dot"/>
            </w:tabs>
            <w:rPr/>
          </w:pPr>
          <w:hyperlink w:anchor="__RefHeading___Toc5153586_73709187">
            <w:r>
              <w:rPr>
                <w:webHidden/>
                <w:rStyle w:val="IndexLink"/>
              </w:rPr>
              <w:t>371</w:t>
            </w:r>
            <w:r>
              <w:rPr>
                <w:rStyle w:val="IndexLink"/>
                <w:rtl w:val="true"/>
              </w:rPr>
              <w:t xml:space="preserve"> </w:t>
            </w:r>
            <w:r>
              <w:rPr>
                <w:rStyle w:val="IndexLink"/>
                <w:rtl w:val="true"/>
              </w:rPr>
              <w:t>سال سیصد و هفتاد و یک‌</w:t>
            </w:r>
            <w:r>
              <w:rPr>
                <w:rStyle w:val="IndexLink"/>
                <w:rtl w:val="true"/>
              </w:rPr>
              <w:tab/>
            </w:r>
            <w:r>
              <w:rPr>
                <w:rStyle w:val="IndexLink"/>
              </w:rPr>
              <w:t>142</w:t>
            </w:r>
          </w:hyperlink>
        </w:p>
        <w:p>
          <w:pPr>
            <w:pStyle w:val="Contents3"/>
            <w:tabs>
              <w:tab w:val="clear" w:pos="8459"/>
              <w:tab w:val="right" w:pos="9026" w:leader="dot"/>
            </w:tabs>
            <w:rPr/>
          </w:pPr>
          <w:hyperlink w:anchor="__RefHeading___Toc5153588_73709187">
            <w:r>
              <w:rPr>
                <w:webHidden/>
                <w:rStyle w:val="IndexLink"/>
                <w:rtl w:val="true"/>
              </w:rPr>
              <w:t>بیان عزل ابن سیمجور از خراسان‌</w:t>
            </w:r>
            <w:r>
              <w:rPr>
                <w:rStyle w:val="IndexLink"/>
                <w:rtl w:val="true"/>
              </w:rPr>
              <w:tab/>
            </w:r>
            <w:r>
              <w:rPr>
                <w:rStyle w:val="IndexLink"/>
              </w:rPr>
              <w:t>142</w:t>
            </w:r>
          </w:hyperlink>
        </w:p>
        <w:p>
          <w:pPr>
            <w:pStyle w:val="Contents3"/>
            <w:tabs>
              <w:tab w:val="clear" w:pos="8459"/>
              <w:tab w:val="right" w:pos="9026" w:leader="dot"/>
            </w:tabs>
            <w:rPr/>
          </w:pPr>
          <w:hyperlink w:anchor="__RefHeading___Toc5153590_73709187">
            <w:r>
              <w:rPr>
                <w:webHidden/>
                <w:rStyle w:val="IndexLink"/>
                <w:rtl w:val="true"/>
              </w:rPr>
              <w:t>بیان استیلای عضد الدوله بر گرگان‌</w:t>
            </w:r>
            <w:r>
              <w:rPr>
                <w:rStyle w:val="IndexLink"/>
                <w:rtl w:val="true"/>
              </w:rPr>
              <w:tab/>
            </w:r>
            <w:r>
              <w:rPr>
                <w:rStyle w:val="IndexLink"/>
              </w:rPr>
              <w:t>142</w:t>
            </w:r>
          </w:hyperlink>
        </w:p>
        <w:p>
          <w:pPr>
            <w:pStyle w:val="Contents3"/>
            <w:tabs>
              <w:tab w:val="clear" w:pos="8459"/>
              <w:tab w:val="right" w:pos="9026" w:leader="dot"/>
            </w:tabs>
            <w:rPr/>
          </w:pPr>
          <w:hyperlink w:anchor="__RefHeading___Toc5153592_73709187">
            <w:r>
              <w:rPr>
                <w:webHidden/>
                <w:rStyle w:val="IndexLink"/>
                <w:rtl w:val="true"/>
              </w:rPr>
              <w:t>بیان عزیمت حسام الدوله و قابوس به گرگان‌</w:t>
            </w:r>
            <w:r>
              <w:rPr>
                <w:rStyle w:val="IndexLink"/>
                <w:rtl w:val="true"/>
              </w:rPr>
              <w:tab/>
            </w:r>
            <w:r>
              <w:rPr>
                <w:rStyle w:val="IndexLink"/>
              </w:rPr>
              <w:t>143</w:t>
            </w:r>
          </w:hyperlink>
        </w:p>
        <w:p>
          <w:pPr>
            <w:pStyle w:val="Contents3"/>
            <w:tabs>
              <w:tab w:val="clear" w:pos="8459"/>
              <w:tab w:val="right" w:pos="9026" w:leader="dot"/>
            </w:tabs>
            <w:rPr/>
          </w:pPr>
          <w:hyperlink w:anchor="__RefHeading___Toc5153594_73709187">
            <w:r>
              <w:rPr>
                <w:webHidden/>
                <w:rStyle w:val="IndexLink"/>
                <w:rtl w:val="true"/>
              </w:rPr>
              <w:t>بیان قتل امیر ابی القاسم حکمران صقلیه و گریختن فرنگیان‌</w:t>
            </w:r>
            <w:r>
              <w:rPr>
                <w:rStyle w:val="IndexLink"/>
                <w:rtl w:val="true"/>
              </w:rPr>
              <w:tab/>
            </w:r>
            <w:r>
              <w:rPr>
                <w:rStyle w:val="IndexLink"/>
              </w:rPr>
              <w:t>145</w:t>
            </w:r>
          </w:hyperlink>
        </w:p>
        <w:p>
          <w:pPr>
            <w:pStyle w:val="Contents3"/>
            <w:tabs>
              <w:tab w:val="clear" w:pos="8459"/>
              <w:tab w:val="right" w:pos="9026" w:leader="dot"/>
            </w:tabs>
            <w:rPr/>
          </w:pPr>
          <w:hyperlink w:anchor="__RefHeading___Toc5153596_73709187">
            <w:r>
              <w:rPr>
                <w:webHidden/>
                <w:rStyle w:val="IndexLink"/>
                <w:rtl w:val="true"/>
              </w:rPr>
              <w:t>بیان پاره‌ای از رویدادها</w:t>
            </w:r>
            <w:r>
              <w:rPr>
                <w:rStyle w:val="IndexLink"/>
                <w:rtl w:val="true"/>
              </w:rPr>
              <w:tab/>
            </w:r>
            <w:r>
              <w:rPr>
                <w:rStyle w:val="IndexLink"/>
              </w:rPr>
              <w:t>147</w:t>
            </w:r>
          </w:hyperlink>
        </w:p>
        <w:p>
          <w:pPr>
            <w:pStyle w:val="Contents2"/>
            <w:tabs>
              <w:tab w:val="clear" w:pos="8743"/>
              <w:tab w:val="right" w:pos="9026" w:leader="dot"/>
            </w:tabs>
            <w:rPr/>
          </w:pPr>
          <w:hyperlink w:anchor="__RefHeading___Toc5153598_73709187">
            <w:r>
              <w:rPr>
                <w:webHidden/>
                <w:rStyle w:val="IndexLink"/>
              </w:rPr>
              <w:t>372</w:t>
            </w:r>
            <w:r>
              <w:rPr>
                <w:rStyle w:val="IndexLink"/>
                <w:rtl w:val="true"/>
              </w:rPr>
              <w:t>سال سیصد و هفتاد و دو</w:t>
            </w:r>
            <w:r>
              <w:rPr>
                <w:rStyle w:val="IndexLink"/>
                <w:rtl w:val="true"/>
              </w:rPr>
              <w:tab/>
            </w:r>
            <w:r>
              <w:rPr>
                <w:rStyle w:val="IndexLink"/>
              </w:rPr>
              <w:t>149</w:t>
            </w:r>
          </w:hyperlink>
        </w:p>
        <w:p>
          <w:pPr>
            <w:pStyle w:val="Contents3"/>
            <w:tabs>
              <w:tab w:val="clear" w:pos="8459"/>
              <w:tab w:val="right" w:pos="9026" w:leader="dot"/>
            </w:tabs>
            <w:rPr/>
          </w:pPr>
          <w:hyperlink w:anchor="__RefHeading___Toc5153600_73709187">
            <w:r>
              <w:rPr>
                <w:webHidden/>
                <w:rStyle w:val="IndexLink"/>
                <w:rtl w:val="true"/>
              </w:rPr>
              <w:t>بیان فرمانروائی بکجور بر دمشق‌</w:t>
            </w:r>
            <w:r>
              <w:rPr>
                <w:rStyle w:val="IndexLink"/>
                <w:rtl w:val="true"/>
              </w:rPr>
              <w:tab/>
            </w:r>
            <w:r>
              <w:rPr>
                <w:rStyle w:val="IndexLink"/>
              </w:rPr>
              <w:t>149</w:t>
            </w:r>
          </w:hyperlink>
        </w:p>
        <w:p>
          <w:pPr>
            <w:pStyle w:val="Contents3"/>
            <w:tabs>
              <w:tab w:val="clear" w:pos="8459"/>
              <w:tab w:val="right" w:pos="9026" w:leader="dot"/>
            </w:tabs>
            <w:rPr/>
          </w:pPr>
          <w:hyperlink w:anchor="__RefHeading___Toc5153602_73709187">
            <w:r>
              <w:rPr>
                <w:webHidden/>
                <w:rStyle w:val="IndexLink"/>
                <w:rtl w:val="true"/>
              </w:rPr>
              <w:t>بیان درگذشت عضد الدوله‌</w:t>
            </w:r>
            <w:r>
              <w:rPr>
                <w:rStyle w:val="IndexLink"/>
                <w:rtl w:val="true"/>
              </w:rPr>
              <w:tab/>
            </w:r>
            <w:r>
              <w:rPr>
                <w:rStyle w:val="IndexLink"/>
              </w:rPr>
              <w:t>150</w:t>
            </w:r>
          </w:hyperlink>
        </w:p>
        <w:p>
          <w:pPr>
            <w:pStyle w:val="Contents3"/>
            <w:tabs>
              <w:tab w:val="clear" w:pos="8459"/>
              <w:tab w:val="right" w:pos="9026" w:leader="dot"/>
            </w:tabs>
            <w:rPr/>
          </w:pPr>
          <w:hyperlink w:anchor="__RefHeading___Toc5153604_73709187">
            <w:r>
              <w:rPr>
                <w:webHidden/>
                <w:rStyle w:val="IndexLink"/>
                <w:rtl w:val="true"/>
              </w:rPr>
              <w:t>بیان فرمانروائی صمصام الدوله در عراق و پادشاهی شرف الدوله برادرش در فارس‌</w:t>
            </w:r>
            <w:r>
              <w:rPr>
                <w:rStyle w:val="IndexLink"/>
                <w:rtl w:val="true"/>
              </w:rPr>
              <w:tab/>
            </w:r>
            <w:r>
              <w:rPr>
                <w:rStyle w:val="IndexLink"/>
              </w:rPr>
              <w:t>154</w:t>
            </w:r>
          </w:hyperlink>
        </w:p>
        <w:p>
          <w:pPr>
            <w:pStyle w:val="Contents3"/>
            <w:tabs>
              <w:tab w:val="clear" w:pos="8459"/>
              <w:tab w:val="right" w:pos="9026" w:leader="dot"/>
            </w:tabs>
            <w:rPr/>
          </w:pPr>
          <w:hyperlink w:anchor="__RefHeading___Toc5153606_73709187">
            <w:r>
              <w:rPr>
                <w:webHidden/>
                <w:rStyle w:val="IndexLink"/>
                <w:rtl w:val="true"/>
              </w:rPr>
              <w:t>بیان کشته شدن حسین بن عمران بن شاهین‌</w:t>
            </w:r>
            <w:r>
              <w:rPr>
                <w:rStyle w:val="IndexLink"/>
                <w:rtl w:val="true"/>
              </w:rPr>
              <w:tab/>
            </w:r>
            <w:r>
              <w:rPr>
                <w:rStyle w:val="IndexLink"/>
              </w:rPr>
              <w:t>155</w:t>
            </w:r>
          </w:hyperlink>
        </w:p>
        <w:p>
          <w:pPr>
            <w:pStyle w:val="Contents3"/>
            <w:tabs>
              <w:tab w:val="clear" w:pos="8459"/>
              <w:tab w:val="right" w:pos="9026" w:leader="dot"/>
            </w:tabs>
            <w:rPr/>
          </w:pPr>
          <w:hyperlink w:anchor="__RefHeading___Toc5153608_73709187">
            <w:r>
              <w:rPr>
                <w:webHidden/>
                <w:rStyle w:val="IndexLink"/>
                <w:rtl w:val="true"/>
              </w:rPr>
              <w:t>بیان بازگشت ابن سیمجور بخراسان‌</w:t>
            </w:r>
            <w:r>
              <w:rPr>
                <w:rStyle w:val="IndexLink"/>
                <w:rtl w:val="true"/>
              </w:rPr>
              <w:tab/>
            </w:r>
            <w:r>
              <w:rPr>
                <w:rStyle w:val="IndexLink"/>
              </w:rPr>
              <w:t>156</w:t>
            </w:r>
          </w:hyperlink>
        </w:p>
        <w:p>
          <w:pPr>
            <w:pStyle w:val="Contents3"/>
            <w:tabs>
              <w:tab w:val="clear" w:pos="8459"/>
              <w:tab w:val="right" w:pos="9026" w:leader="dot"/>
            </w:tabs>
            <w:rPr/>
          </w:pPr>
          <w:hyperlink w:anchor="__RefHeading___Toc5153610_73709187">
            <w:r>
              <w:rPr>
                <w:webHidden/>
                <w:rStyle w:val="IndexLink"/>
                <w:rtl w:val="true"/>
              </w:rPr>
              <w:t>بیان پاره‌ای رویدادها</w:t>
            </w:r>
            <w:r>
              <w:rPr>
                <w:rStyle w:val="IndexLink"/>
                <w:rtl w:val="true"/>
              </w:rPr>
              <w:tab/>
            </w:r>
            <w:r>
              <w:rPr>
                <w:rStyle w:val="IndexLink"/>
              </w:rPr>
              <w:t>156</w:t>
            </w:r>
          </w:hyperlink>
        </w:p>
        <w:p>
          <w:pPr>
            <w:pStyle w:val="Contents2"/>
            <w:tabs>
              <w:tab w:val="clear" w:pos="8743"/>
              <w:tab w:val="right" w:pos="9026" w:leader="dot"/>
            </w:tabs>
            <w:rPr/>
          </w:pPr>
          <w:hyperlink w:anchor="__RefHeading___Toc5153612_73709187">
            <w:r>
              <w:rPr>
                <w:webHidden/>
                <w:rStyle w:val="IndexLink"/>
              </w:rPr>
              <w:t>373</w:t>
            </w:r>
            <w:r>
              <w:rPr>
                <w:rStyle w:val="IndexLink"/>
                <w:rtl w:val="true"/>
              </w:rPr>
              <w:t xml:space="preserve"> </w:t>
            </w:r>
            <w:r>
              <w:rPr>
                <w:rStyle w:val="IndexLink"/>
                <w:rtl w:val="true"/>
              </w:rPr>
              <w:t>سال سیصد و هفتاد و سه‌</w:t>
            </w:r>
            <w:r>
              <w:rPr>
                <w:rStyle w:val="IndexLink"/>
                <w:rtl w:val="true"/>
              </w:rPr>
              <w:tab/>
            </w:r>
            <w:r>
              <w:rPr>
                <w:rStyle w:val="IndexLink"/>
              </w:rPr>
              <w:t>157</w:t>
            </w:r>
          </w:hyperlink>
        </w:p>
        <w:p>
          <w:pPr>
            <w:pStyle w:val="Contents3"/>
            <w:tabs>
              <w:tab w:val="clear" w:pos="8459"/>
              <w:tab w:val="right" w:pos="9026" w:leader="dot"/>
            </w:tabs>
            <w:rPr/>
          </w:pPr>
          <w:hyperlink w:anchor="__RefHeading___Toc5153614_73709187">
            <w:r>
              <w:rPr>
                <w:webHidden/>
                <w:rStyle w:val="IndexLink"/>
                <w:rtl w:val="true"/>
              </w:rPr>
              <w:t>بیان درگذشت مؤید الدوله و بازگشت فخر الدوله بمملکت خود</w:t>
            </w:r>
            <w:r>
              <w:rPr>
                <w:rStyle w:val="IndexLink"/>
                <w:rtl w:val="true"/>
              </w:rPr>
              <w:tab/>
            </w:r>
            <w:r>
              <w:rPr>
                <w:rStyle w:val="IndexLink"/>
              </w:rPr>
              <w:t>157</w:t>
            </w:r>
          </w:hyperlink>
        </w:p>
        <w:p>
          <w:pPr>
            <w:pStyle w:val="Contents3"/>
            <w:tabs>
              <w:tab w:val="clear" w:pos="8459"/>
              <w:tab w:val="right" w:pos="9026" w:leader="dot"/>
            </w:tabs>
            <w:rPr/>
          </w:pPr>
          <w:hyperlink w:anchor="__RefHeading___Toc5153616_73709187">
            <w:r>
              <w:rPr>
                <w:webHidden/>
                <w:rStyle w:val="IndexLink"/>
                <w:rtl w:val="true"/>
              </w:rPr>
              <w:t>بیان عزل ابی العباس از خراسان و حکمرانی ابن سیمجور</w:t>
            </w:r>
            <w:r>
              <w:rPr>
                <w:rStyle w:val="IndexLink"/>
                <w:rtl w:val="true"/>
              </w:rPr>
              <w:tab/>
            </w:r>
            <w:r>
              <w:rPr>
                <w:rStyle w:val="IndexLink"/>
              </w:rPr>
              <w:t>158</w:t>
            </w:r>
          </w:hyperlink>
        </w:p>
        <w:p>
          <w:pPr>
            <w:pStyle w:val="Contents3"/>
            <w:tabs>
              <w:tab w:val="clear" w:pos="8459"/>
              <w:tab w:val="right" w:pos="9026" w:leader="dot"/>
            </w:tabs>
            <w:rPr/>
          </w:pPr>
          <w:hyperlink w:anchor="__RefHeading___Toc5153618_73709187">
            <w:r>
              <w:rPr>
                <w:webHidden/>
                <w:rStyle w:val="IndexLink"/>
                <w:rtl w:val="true"/>
              </w:rPr>
              <w:t>بیان گریز ابی العباس و گریز او</w:t>
            </w:r>
            <w:r>
              <w:rPr>
                <w:rStyle w:val="IndexLink"/>
                <w:rtl w:val="true"/>
              </w:rPr>
              <w:tab/>
            </w:r>
            <w:r>
              <w:rPr>
                <w:rStyle w:val="IndexLink"/>
              </w:rPr>
              <w:t>159</w:t>
            </w:r>
          </w:hyperlink>
        </w:p>
        <w:p>
          <w:pPr>
            <w:pStyle w:val="Contents3"/>
            <w:tabs>
              <w:tab w:val="clear" w:pos="8459"/>
              <w:tab w:val="right" w:pos="9026" w:leader="dot"/>
            </w:tabs>
            <w:rPr/>
          </w:pPr>
          <w:hyperlink w:anchor="__RefHeading___Toc5153620_73709187">
            <w:r>
              <w:rPr>
                <w:webHidden/>
                <w:rStyle w:val="IndexLink"/>
                <w:rtl w:val="true"/>
              </w:rPr>
              <w:t>بیان کشته شدن ابی الفرج محمد بن عمران و حکمرانی ابی المعالی حسن برادرزاده‌اش‌</w:t>
            </w:r>
            <w:r>
              <w:rPr>
                <w:rStyle w:val="IndexLink"/>
                <w:rtl w:val="true"/>
              </w:rPr>
              <w:tab/>
            </w:r>
            <w:r>
              <w:rPr>
                <w:rStyle w:val="IndexLink"/>
              </w:rPr>
              <w:t>161</w:t>
            </w:r>
          </w:hyperlink>
        </w:p>
        <w:p>
          <w:pPr>
            <w:pStyle w:val="Contents3"/>
            <w:tabs>
              <w:tab w:val="clear" w:pos="8459"/>
              <w:tab w:val="right" w:pos="9026" w:leader="dot"/>
            </w:tabs>
            <w:rPr/>
          </w:pPr>
          <w:hyperlink w:anchor="__RefHeading___Toc5153622_73709187">
            <w:r>
              <w:rPr>
                <w:webHidden/>
                <w:rStyle w:val="IndexLink"/>
                <w:rtl w:val="true"/>
              </w:rPr>
              <w:t>بیان استیلاء المظفر بر بطیحه‌</w:t>
            </w:r>
            <w:r>
              <w:rPr>
                <w:rStyle w:val="IndexLink"/>
                <w:rtl w:val="true"/>
              </w:rPr>
              <w:tab/>
            </w:r>
            <w:r>
              <w:rPr>
                <w:rStyle w:val="IndexLink"/>
              </w:rPr>
              <w:t>161</w:t>
            </w:r>
          </w:hyperlink>
        </w:p>
        <w:p>
          <w:pPr>
            <w:pStyle w:val="Contents3"/>
            <w:tabs>
              <w:tab w:val="clear" w:pos="8459"/>
              <w:tab w:val="right" w:pos="9026" w:leader="dot"/>
            </w:tabs>
            <w:rPr/>
          </w:pPr>
          <w:hyperlink w:anchor="__RefHeading___Toc5153624_73709187">
            <w:r>
              <w:rPr>
                <w:webHidden/>
                <w:rStyle w:val="IndexLink"/>
                <w:rtl w:val="true"/>
              </w:rPr>
              <w:t>بیان عصیان محمد بن غانم‌</w:t>
            </w:r>
            <w:r>
              <w:rPr>
                <w:rStyle w:val="IndexLink"/>
                <w:rtl w:val="true"/>
              </w:rPr>
              <w:tab/>
            </w:r>
            <w:r>
              <w:rPr>
                <w:rStyle w:val="IndexLink"/>
              </w:rPr>
              <w:t>162</w:t>
            </w:r>
          </w:hyperlink>
        </w:p>
        <w:p>
          <w:pPr>
            <w:pStyle w:val="Contents3"/>
            <w:tabs>
              <w:tab w:val="clear" w:pos="8459"/>
              <w:tab w:val="right" w:pos="9026" w:leader="dot"/>
            </w:tabs>
            <w:rPr/>
          </w:pPr>
          <w:hyperlink w:anchor="__RefHeading___Toc5153626_73709187">
            <w:r>
              <w:rPr>
                <w:webHidden/>
                <w:rStyle w:val="IndexLink"/>
                <w:rtl w:val="true"/>
              </w:rPr>
              <w:t xml:space="preserve">بیان انتقال گروهی </w:t>
            </w:r>
            <w:r>
              <w:rPr>
                <w:rStyle w:val="IndexLink"/>
                <w:rtl w:val="true"/>
              </w:rPr>
              <w:t>«</w:t>
            </w:r>
            <w:r>
              <w:rPr>
                <w:rStyle w:val="IndexLink"/>
                <w:rtl w:val="true"/>
              </w:rPr>
              <w:t>صنهاجه</w:t>
            </w:r>
            <w:r>
              <w:rPr>
                <w:rStyle w:val="IndexLink"/>
                <w:rtl w:val="true"/>
              </w:rPr>
              <w:t xml:space="preserve">» </w:t>
            </w:r>
            <w:r>
              <w:rPr>
                <w:rStyle w:val="IndexLink"/>
                <w:rtl w:val="true"/>
              </w:rPr>
              <w:t>از افریقیه به اندلس و آنچه در آنجا کردند</w:t>
            </w:r>
            <w:r>
              <w:rPr>
                <w:rStyle w:val="IndexLink"/>
                <w:rtl w:val="true"/>
              </w:rPr>
              <w:tab/>
            </w:r>
            <w:r>
              <w:rPr>
                <w:rStyle w:val="IndexLink"/>
              </w:rPr>
              <w:t>162</w:t>
            </w:r>
          </w:hyperlink>
        </w:p>
        <w:p>
          <w:pPr>
            <w:pStyle w:val="Contents3"/>
            <w:tabs>
              <w:tab w:val="clear" w:pos="8459"/>
              <w:tab w:val="right" w:pos="9026" w:leader="dot"/>
            </w:tabs>
            <w:rPr/>
          </w:pPr>
          <w:hyperlink w:anchor="__RefHeading___Toc5153628_73709187">
            <w:r>
              <w:rPr>
                <w:webHidden/>
                <w:rStyle w:val="IndexLink"/>
                <w:rtl w:val="true"/>
              </w:rPr>
              <w:t>بیان جهاد ابن ابی عامر با فرنگیان در اندلس‌</w:t>
            </w:r>
            <w:r>
              <w:rPr>
                <w:rStyle w:val="IndexLink"/>
                <w:rtl w:val="true"/>
              </w:rPr>
              <w:tab/>
            </w:r>
            <w:r>
              <w:rPr>
                <w:rStyle w:val="IndexLink"/>
              </w:rPr>
              <w:t>164</w:t>
            </w:r>
          </w:hyperlink>
        </w:p>
        <w:p>
          <w:pPr>
            <w:pStyle w:val="Contents3"/>
            <w:tabs>
              <w:tab w:val="clear" w:pos="8459"/>
              <w:tab w:val="right" w:pos="9026" w:leader="dot"/>
            </w:tabs>
            <w:rPr/>
          </w:pPr>
          <w:hyperlink w:anchor="__RefHeading___Toc5153630_73709187">
            <w:r>
              <w:rPr>
                <w:webHidden/>
                <w:rStyle w:val="IndexLink"/>
                <w:rtl w:val="true"/>
              </w:rPr>
              <w:t>بیان درگذشت یوسف بلکین و حکومت فرزندش منصور</w:t>
            </w:r>
            <w:r>
              <w:rPr>
                <w:rStyle w:val="IndexLink"/>
                <w:rtl w:val="true"/>
              </w:rPr>
              <w:tab/>
            </w:r>
            <w:r>
              <w:rPr>
                <w:rStyle w:val="IndexLink"/>
              </w:rPr>
              <w:t>165</w:t>
            </w:r>
          </w:hyperlink>
        </w:p>
        <w:p>
          <w:pPr>
            <w:pStyle w:val="Contents3"/>
            <w:tabs>
              <w:tab w:val="clear" w:pos="8459"/>
              <w:tab w:val="right" w:pos="9026" w:leader="dot"/>
            </w:tabs>
            <w:rPr/>
          </w:pPr>
          <w:hyperlink w:anchor="__RefHeading___Toc5153632_73709187">
            <w:r>
              <w:rPr>
                <w:webHidden/>
                <w:rStyle w:val="IndexLink"/>
                <w:rtl w:val="true"/>
              </w:rPr>
              <w:t>بیان امر باذکردی دائی بنی مروان و حکومتش بر موصل‌</w:t>
            </w:r>
            <w:r>
              <w:rPr>
                <w:rStyle w:val="IndexLink"/>
                <w:rtl w:val="true"/>
              </w:rPr>
              <w:tab/>
            </w:r>
            <w:r>
              <w:rPr>
                <w:rStyle w:val="IndexLink"/>
              </w:rPr>
              <w:t>165</w:t>
            </w:r>
          </w:hyperlink>
        </w:p>
        <w:p>
          <w:pPr>
            <w:pStyle w:val="Contents3"/>
            <w:tabs>
              <w:tab w:val="clear" w:pos="8459"/>
              <w:tab w:val="right" w:pos="9026" w:leader="dot"/>
            </w:tabs>
            <w:rPr/>
          </w:pPr>
          <w:hyperlink w:anchor="__RefHeading___Toc5153634_73709187">
            <w:r>
              <w:rPr>
                <w:webHidden/>
                <w:rStyle w:val="IndexLink"/>
                <w:rtl w:val="true"/>
              </w:rPr>
              <w:t>بیان پاره‌ای از روی‌دادها</w:t>
            </w:r>
            <w:r>
              <w:rPr>
                <w:rStyle w:val="IndexLink"/>
                <w:rtl w:val="true"/>
              </w:rPr>
              <w:tab/>
            </w:r>
            <w:r>
              <w:rPr>
                <w:rStyle w:val="IndexLink"/>
              </w:rPr>
              <w:t>167</w:t>
            </w:r>
          </w:hyperlink>
        </w:p>
        <w:p>
          <w:pPr>
            <w:pStyle w:val="Contents2"/>
            <w:tabs>
              <w:tab w:val="clear" w:pos="8743"/>
              <w:tab w:val="right" w:pos="9026" w:leader="dot"/>
            </w:tabs>
            <w:rPr/>
          </w:pPr>
          <w:hyperlink w:anchor="__RefHeading___Toc5153636_73709187">
            <w:r>
              <w:rPr>
                <w:webHidden/>
                <w:rStyle w:val="IndexLink"/>
              </w:rPr>
              <w:t>374</w:t>
            </w:r>
            <w:r>
              <w:rPr>
                <w:rStyle w:val="IndexLink"/>
                <w:rtl w:val="true"/>
              </w:rPr>
              <w:t xml:space="preserve"> </w:t>
            </w:r>
            <w:r>
              <w:rPr>
                <w:rStyle w:val="IndexLink"/>
                <w:rtl w:val="true"/>
              </w:rPr>
              <w:t>سال سیصد و هفتاد و چهار</w:t>
            </w:r>
            <w:r>
              <w:rPr>
                <w:rStyle w:val="IndexLink"/>
                <w:rtl w:val="true"/>
              </w:rPr>
              <w:tab/>
            </w:r>
            <w:r>
              <w:rPr>
                <w:rStyle w:val="IndexLink"/>
              </w:rPr>
              <w:t>169</w:t>
            </w:r>
          </w:hyperlink>
        </w:p>
        <w:p>
          <w:pPr>
            <w:pStyle w:val="Contents3"/>
            <w:tabs>
              <w:tab w:val="clear" w:pos="8459"/>
              <w:tab w:val="right" w:pos="9026" w:leader="dot"/>
            </w:tabs>
            <w:rPr/>
          </w:pPr>
          <w:hyperlink w:anchor="__RefHeading___Toc5153638_73709187">
            <w:r>
              <w:rPr>
                <w:webHidden/>
                <w:rStyle w:val="IndexLink"/>
                <w:rtl w:val="true"/>
              </w:rPr>
              <w:t>بیان بازگشت دیلمیان به موصل و گریختن باذ</w:t>
            </w:r>
            <w:r>
              <w:rPr>
                <w:rStyle w:val="IndexLink"/>
                <w:rtl w:val="true"/>
              </w:rPr>
              <w:tab/>
            </w:r>
            <w:r>
              <w:rPr>
                <w:rStyle w:val="IndexLink"/>
              </w:rPr>
              <w:t>169</w:t>
            </w:r>
          </w:hyperlink>
        </w:p>
        <w:p>
          <w:pPr>
            <w:pStyle w:val="Contents3"/>
            <w:tabs>
              <w:tab w:val="clear" w:pos="8459"/>
              <w:tab w:val="right" w:pos="9026" w:leader="dot"/>
            </w:tabs>
            <w:rPr/>
          </w:pPr>
          <w:hyperlink w:anchor="__RefHeading___Toc5153640_73709187">
            <w:r>
              <w:rPr>
                <w:webHidden/>
                <w:rStyle w:val="IndexLink"/>
                <w:rtl w:val="true"/>
              </w:rPr>
              <w:t>بیان پاره‌ای از رویدادها</w:t>
            </w:r>
            <w:r>
              <w:rPr>
                <w:rStyle w:val="IndexLink"/>
                <w:rtl w:val="true"/>
              </w:rPr>
              <w:tab/>
            </w:r>
            <w:r>
              <w:rPr>
                <w:rStyle w:val="IndexLink"/>
              </w:rPr>
              <w:t>170</w:t>
            </w:r>
          </w:hyperlink>
        </w:p>
        <w:p>
          <w:pPr>
            <w:pStyle w:val="Contents2"/>
            <w:tabs>
              <w:tab w:val="clear" w:pos="8743"/>
              <w:tab w:val="right" w:pos="9026" w:leader="dot"/>
            </w:tabs>
            <w:rPr/>
          </w:pPr>
          <w:hyperlink w:anchor="__RefHeading___Toc5153642_73709187">
            <w:r>
              <w:rPr>
                <w:webHidden/>
                <w:rStyle w:val="IndexLink"/>
              </w:rPr>
              <w:t>375</w:t>
            </w:r>
            <w:r>
              <w:rPr>
                <w:rStyle w:val="IndexLink"/>
                <w:rtl w:val="true"/>
              </w:rPr>
              <w:t xml:space="preserve"> </w:t>
            </w:r>
            <w:r>
              <w:rPr>
                <w:rStyle w:val="IndexLink"/>
                <w:rtl w:val="true"/>
              </w:rPr>
              <w:t>سال سیصد و هفتاد و پنج‌</w:t>
            </w:r>
            <w:r>
              <w:rPr>
                <w:rStyle w:val="IndexLink"/>
                <w:rtl w:val="true"/>
              </w:rPr>
              <w:tab/>
            </w:r>
            <w:r>
              <w:rPr>
                <w:rStyle w:val="IndexLink"/>
              </w:rPr>
              <w:t>171</w:t>
            </w:r>
          </w:hyperlink>
        </w:p>
        <w:p>
          <w:pPr>
            <w:pStyle w:val="Contents3"/>
            <w:tabs>
              <w:tab w:val="clear" w:pos="8459"/>
              <w:tab w:val="right" w:pos="9026" w:leader="dot"/>
            </w:tabs>
            <w:rPr/>
          </w:pPr>
          <w:hyperlink w:anchor="__RefHeading___Toc5153644_73709187">
            <w:r>
              <w:rPr>
                <w:webHidden/>
                <w:rStyle w:val="IndexLink"/>
                <w:rtl w:val="true"/>
              </w:rPr>
              <w:t>بیان فتنه بغداد</w:t>
            </w:r>
            <w:r>
              <w:rPr>
                <w:rStyle w:val="IndexLink"/>
                <w:rtl w:val="true"/>
              </w:rPr>
              <w:tab/>
            </w:r>
            <w:r>
              <w:rPr>
                <w:rStyle w:val="IndexLink"/>
              </w:rPr>
              <w:t>171</w:t>
            </w:r>
          </w:hyperlink>
        </w:p>
        <w:p>
          <w:pPr>
            <w:pStyle w:val="Contents3"/>
            <w:tabs>
              <w:tab w:val="clear" w:pos="8459"/>
              <w:tab w:val="right" w:pos="9026" w:leader="dot"/>
            </w:tabs>
            <w:rPr/>
          </w:pPr>
          <w:hyperlink w:anchor="__RefHeading___Toc5153646_73709187">
            <w:r>
              <w:rPr>
                <w:webHidden/>
                <w:rStyle w:val="IndexLink"/>
                <w:rtl w:val="true"/>
              </w:rPr>
              <w:t>بیان اخبار قرامطه‌</w:t>
            </w:r>
            <w:r>
              <w:rPr>
                <w:rStyle w:val="IndexLink"/>
                <w:rtl w:val="true"/>
              </w:rPr>
              <w:tab/>
            </w:r>
            <w:r>
              <w:rPr>
                <w:rStyle w:val="IndexLink"/>
              </w:rPr>
              <w:t>172</w:t>
            </w:r>
          </w:hyperlink>
        </w:p>
        <w:p>
          <w:pPr>
            <w:pStyle w:val="Contents3"/>
            <w:tabs>
              <w:tab w:val="clear" w:pos="8459"/>
              <w:tab w:val="right" w:pos="9026" w:leader="dot"/>
            </w:tabs>
            <w:rPr/>
          </w:pPr>
          <w:hyperlink w:anchor="__RefHeading___Toc5153648_73709187">
            <w:r>
              <w:rPr>
                <w:webHidden/>
                <w:rStyle w:val="IndexLink"/>
                <w:rtl w:val="true"/>
              </w:rPr>
              <w:t>بیان آزاد شدن ورد رومی و آنچه بر او رسیده و دخول روس به نصرانیت‌</w:t>
            </w:r>
            <w:r>
              <w:rPr>
                <w:rStyle w:val="IndexLink"/>
                <w:rtl w:val="true"/>
              </w:rPr>
              <w:tab/>
            </w:r>
            <w:r>
              <w:rPr>
                <w:rStyle w:val="IndexLink"/>
              </w:rPr>
              <w:t>173</w:t>
            </w:r>
          </w:hyperlink>
        </w:p>
        <w:p>
          <w:pPr>
            <w:pStyle w:val="Contents3"/>
            <w:tabs>
              <w:tab w:val="clear" w:pos="8459"/>
              <w:tab w:val="right" w:pos="9026" w:leader="dot"/>
            </w:tabs>
            <w:rPr/>
          </w:pPr>
          <w:hyperlink w:anchor="__RefHeading___Toc5153650_73709187">
            <w:r>
              <w:rPr>
                <w:webHidden/>
                <w:rStyle w:val="IndexLink"/>
                <w:rtl w:val="true"/>
              </w:rPr>
              <w:t>بیان تصرف اهواز از جانب شرف الدوله‌</w:t>
            </w:r>
            <w:r>
              <w:rPr>
                <w:rStyle w:val="IndexLink"/>
                <w:rtl w:val="true"/>
              </w:rPr>
              <w:tab/>
            </w:r>
            <w:r>
              <w:rPr>
                <w:rStyle w:val="IndexLink"/>
              </w:rPr>
              <w:t>174</w:t>
            </w:r>
          </w:hyperlink>
        </w:p>
        <w:p>
          <w:pPr>
            <w:pStyle w:val="Contents3"/>
            <w:tabs>
              <w:tab w:val="clear" w:pos="8459"/>
              <w:tab w:val="right" w:pos="9026" w:leader="dot"/>
            </w:tabs>
            <w:rPr/>
          </w:pPr>
          <w:hyperlink w:anchor="__RefHeading___Toc5153652_73709187">
            <w:r>
              <w:rPr>
                <w:webHidden/>
                <w:rStyle w:val="IndexLink"/>
                <w:rtl w:val="true"/>
              </w:rPr>
              <w:t>بیان انهزام سپاهیان منصور از حکمران سجلماسه‌</w:t>
            </w:r>
            <w:r>
              <w:rPr>
                <w:rStyle w:val="IndexLink"/>
                <w:rtl w:val="true"/>
              </w:rPr>
              <w:tab/>
            </w:r>
            <w:r>
              <w:rPr>
                <w:rStyle w:val="IndexLink"/>
              </w:rPr>
              <w:t>176</w:t>
            </w:r>
          </w:hyperlink>
        </w:p>
        <w:p>
          <w:pPr>
            <w:pStyle w:val="Contents3"/>
            <w:tabs>
              <w:tab w:val="clear" w:pos="8459"/>
              <w:tab w:val="right" w:pos="9026" w:leader="dot"/>
            </w:tabs>
            <w:rPr/>
          </w:pPr>
          <w:hyperlink w:anchor="__RefHeading___Toc5153654_73709187">
            <w:r>
              <w:rPr>
                <w:webHidden/>
                <w:rStyle w:val="IndexLink"/>
                <w:rtl w:val="true"/>
              </w:rPr>
              <w:t>بیان پاره‌ای از رویدادها</w:t>
            </w:r>
            <w:r>
              <w:rPr>
                <w:rStyle w:val="IndexLink"/>
                <w:rtl w:val="true"/>
              </w:rPr>
              <w:tab/>
            </w:r>
            <w:r>
              <w:rPr>
                <w:rStyle w:val="IndexLink"/>
              </w:rPr>
              <w:t>176</w:t>
            </w:r>
          </w:hyperlink>
        </w:p>
        <w:p>
          <w:pPr>
            <w:pStyle w:val="Contents2"/>
            <w:tabs>
              <w:tab w:val="clear" w:pos="8743"/>
              <w:tab w:val="right" w:pos="9026" w:leader="dot"/>
            </w:tabs>
            <w:rPr/>
          </w:pPr>
          <w:hyperlink w:anchor="__RefHeading___Toc5153656_73709187">
            <w:r>
              <w:rPr>
                <w:webHidden/>
                <w:rStyle w:val="IndexLink"/>
              </w:rPr>
              <w:t>376</w:t>
            </w:r>
            <w:r>
              <w:rPr>
                <w:rStyle w:val="IndexLink"/>
                <w:rtl w:val="true"/>
              </w:rPr>
              <w:t xml:space="preserve"> </w:t>
            </w:r>
            <w:r>
              <w:rPr>
                <w:rStyle w:val="IndexLink"/>
                <w:rtl w:val="true"/>
              </w:rPr>
              <w:t>سال سیصد و هفتاد و شش‌</w:t>
            </w:r>
            <w:r>
              <w:rPr>
                <w:rStyle w:val="IndexLink"/>
                <w:rtl w:val="true"/>
              </w:rPr>
              <w:tab/>
            </w:r>
            <w:r>
              <w:rPr>
                <w:rStyle w:val="IndexLink"/>
              </w:rPr>
              <w:t>177</w:t>
            </w:r>
          </w:hyperlink>
        </w:p>
        <w:p>
          <w:pPr>
            <w:pStyle w:val="Contents3"/>
            <w:tabs>
              <w:tab w:val="clear" w:pos="8459"/>
              <w:tab w:val="right" w:pos="9026" w:leader="dot"/>
            </w:tabs>
            <w:rPr/>
          </w:pPr>
          <w:hyperlink w:anchor="__RefHeading___Toc5153658_73709187">
            <w:r>
              <w:rPr>
                <w:webHidden/>
                <w:rStyle w:val="IndexLink"/>
                <w:rtl w:val="true"/>
              </w:rPr>
              <w:t>بیان تصرف عراق از جانب شرف الدوله و دستگیری صمصام الدوله‌</w:t>
            </w:r>
            <w:r>
              <w:rPr>
                <w:rStyle w:val="IndexLink"/>
                <w:rtl w:val="true"/>
              </w:rPr>
              <w:tab/>
            </w:r>
            <w:r>
              <w:rPr>
                <w:rStyle w:val="IndexLink"/>
              </w:rPr>
              <w:t>177</w:t>
            </w:r>
          </w:hyperlink>
        </w:p>
        <w:p>
          <w:pPr>
            <w:pStyle w:val="Contents3"/>
            <w:tabs>
              <w:tab w:val="clear" w:pos="8459"/>
              <w:tab w:val="right" w:pos="9026" w:leader="dot"/>
            </w:tabs>
            <w:rPr/>
          </w:pPr>
          <w:hyperlink w:anchor="__RefHeading___Toc5153660_73709187">
            <w:r>
              <w:rPr>
                <w:webHidden/>
                <w:rStyle w:val="IndexLink"/>
                <w:rtl w:val="true"/>
              </w:rPr>
              <w:t>بیان فتنه میان ترکان و دیلمیان‌</w:t>
            </w:r>
            <w:r>
              <w:rPr>
                <w:rStyle w:val="IndexLink"/>
                <w:rtl w:val="true"/>
              </w:rPr>
              <w:tab/>
            </w:r>
            <w:r>
              <w:rPr>
                <w:rStyle w:val="IndexLink"/>
              </w:rPr>
              <w:t>178</w:t>
            </w:r>
          </w:hyperlink>
        </w:p>
        <w:p>
          <w:pPr>
            <w:pStyle w:val="Contents3"/>
            <w:tabs>
              <w:tab w:val="clear" w:pos="8459"/>
              <w:tab w:val="right" w:pos="9026" w:leader="dot"/>
            </w:tabs>
            <w:rPr/>
          </w:pPr>
          <w:hyperlink w:anchor="__RefHeading___Toc5153662_73709187">
            <w:r>
              <w:rPr>
                <w:webHidden/>
                <w:rStyle w:val="IndexLink"/>
                <w:rtl w:val="true"/>
              </w:rPr>
              <w:t>بیان حکومت مهذب الدوله بر بطیحه‌</w:t>
            </w:r>
            <w:r>
              <w:rPr>
                <w:rStyle w:val="IndexLink"/>
                <w:rtl w:val="true"/>
              </w:rPr>
              <w:tab/>
            </w:r>
            <w:r>
              <w:rPr>
                <w:rStyle w:val="IndexLink"/>
              </w:rPr>
              <w:t>179</w:t>
            </w:r>
          </w:hyperlink>
        </w:p>
        <w:p>
          <w:pPr>
            <w:pStyle w:val="Contents3"/>
            <w:tabs>
              <w:tab w:val="clear" w:pos="8459"/>
              <w:tab w:val="right" w:pos="9026" w:leader="dot"/>
            </w:tabs>
            <w:rPr/>
          </w:pPr>
          <w:hyperlink w:anchor="__RefHeading___Toc5153664_73709187">
            <w:r>
              <w:rPr>
                <w:webHidden/>
                <w:rStyle w:val="IndexLink"/>
                <w:rtl w:val="true"/>
              </w:rPr>
              <w:t>بیان پاره‌ای از رویدادها</w:t>
            </w:r>
            <w:r>
              <w:rPr>
                <w:rStyle w:val="IndexLink"/>
                <w:rtl w:val="true"/>
              </w:rPr>
              <w:tab/>
            </w:r>
            <w:r>
              <w:rPr>
                <w:rStyle w:val="IndexLink"/>
              </w:rPr>
              <w:t>180</w:t>
            </w:r>
          </w:hyperlink>
        </w:p>
        <w:p>
          <w:pPr>
            <w:pStyle w:val="Contents2"/>
            <w:tabs>
              <w:tab w:val="clear" w:pos="8743"/>
              <w:tab w:val="right" w:pos="9026" w:leader="dot"/>
            </w:tabs>
            <w:rPr/>
          </w:pPr>
          <w:hyperlink w:anchor="__RefHeading___Toc5153666_73709187">
            <w:r>
              <w:rPr>
                <w:webHidden/>
                <w:rStyle w:val="IndexLink"/>
              </w:rPr>
              <w:t>377</w:t>
            </w:r>
            <w:r>
              <w:rPr>
                <w:rStyle w:val="IndexLink"/>
                <w:rtl w:val="true"/>
              </w:rPr>
              <w:t xml:space="preserve"> </w:t>
            </w:r>
            <w:r>
              <w:rPr>
                <w:rStyle w:val="IndexLink"/>
                <w:rtl w:val="true"/>
              </w:rPr>
              <w:t>سال سیصد و هفتاد و هفت‌</w:t>
            </w:r>
            <w:r>
              <w:rPr>
                <w:rStyle w:val="IndexLink"/>
                <w:rtl w:val="true"/>
              </w:rPr>
              <w:tab/>
            </w:r>
            <w:r>
              <w:rPr>
                <w:rStyle w:val="IndexLink"/>
              </w:rPr>
              <w:t>181</w:t>
            </w:r>
          </w:hyperlink>
        </w:p>
        <w:p>
          <w:pPr>
            <w:pStyle w:val="Contents3"/>
            <w:tabs>
              <w:tab w:val="clear" w:pos="8459"/>
              <w:tab w:val="right" w:pos="9026" w:leader="dot"/>
            </w:tabs>
            <w:rPr/>
          </w:pPr>
          <w:hyperlink w:anchor="__RefHeading___Toc5153668_73709187">
            <w:r>
              <w:rPr>
                <w:webHidden/>
                <w:rStyle w:val="IndexLink"/>
                <w:rtl w:val="true"/>
              </w:rPr>
              <w:t>بیان جنگ میان بدر بن حسنویه و سپاه شرف الدوله‌</w:t>
            </w:r>
            <w:r>
              <w:rPr>
                <w:rStyle w:val="IndexLink"/>
                <w:rtl w:val="true"/>
              </w:rPr>
              <w:tab/>
            </w:r>
            <w:r>
              <w:rPr>
                <w:rStyle w:val="IndexLink"/>
              </w:rPr>
              <w:t>181</w:t>
            </w:r>
          </w:hyperlink>
        </w:p>
        <w:p>
          <w:pPr>
            <w:pStyle w:val="Contents3"/>
            <w:tabs>
              <w:tab w:val="clear" w:pos="8459"/>
              <w:tab w:val="right" w:pos="9026" w:leader="dot"/>
            </w:tabs>
            <w:rPr/>
          </w:pPr>
          <w:hyperlink w:anchor="__RefHeading___Toc5153670_73709187">
            <w:r>
              <w:rPr>
                <w:webHidden/>
                <w:rStyle w:val="IndexLink"/>
                <w:rtl w:val="true"/>
              </w:rPr>
              <w:t>بیان عزیمت منصور بن یوسف بجنگ کتامه‌</w:t>
            </w:r>
            <w:r>
              <w:rPr>
                <w:rStyle w:val="IndexLink"/>
                <w:rtl w:val="true"/>
              </w:rPr>
              <w:tab/>
            </w:r>
            <w:r>
              <w:rPr>
                <w:rStyle w:val="IndexLink"/>
              </w:rPr>
              <w:t>182</w:t>
            </w:r>
          </w:hyperlink>
        </w:p>
        <w:p>
          <w:pPr>
            <w:pStyle w:val="Contents3"/>
            <w:tabs>
              <w:tab w:val="clear" w:pos="8459"/>
              <w:tab w:val="right" w:pos="9026" w:leader="dot"/>
            </w:tabs>
            <w:rPr/>
          </w:pPr>
          <w:hyperlink w:anchor="__RefHeading___Toc5153672_73709187">
            <w:r>
              <w:rPr>
                <w:webHidden/>
                <w:rStyle w:val="IndexLink"/>
                <w:rtl w:val="true"/>
              </w:rPr>
              <w:t>بیان بازگشت باذ و تجدید نبرد</w:t>
            </w:r>
            <w:r>
              <w:rPr>
                <w:rStyle w:val="IndexLink"/>
                <w:rtl w:val="true"/>
              </w:rPr>
              <w:tab/>
            </w:r>
            <w:r>
              <w:rPr>
                <w:rStyle w:val="IndexLink"/>
              </w:rPr>
              <w:t>184</w:t>
            </w:r>
          </w:hyperlink>
        </w:p>
        <w:p>
          <w:pPr>
            <w:pStyle w:val="Contents3"/>
            <w:tabs>
              <w:tab w:val="clear" w:pos="8459"/>
              <w:tab w:val="right" w:pos="9026" w:leader="dot"/>
            </w:tabs>
            <w:rPr/>
          </w:pPr>
          <w:hyperlink w:anchor="__RefHeading___Toc5153674_73709187">
            <w:r>
              <w:rPr>
                <w:webHidden/>
                <w:rStyle w:val="IndexLink"/>
                <w:rtl w:val="true"/>
              </w:rPr>
              <w:t>بیان پاره‌ای از رویدادها</w:t>
            </w:r>
            <w:r>
              <w:rPr>
                <w:rStyle w:val="IndexLink"/>
                <w:rtl w:val="true"/>
              </w:rPr>
              <w:tab/>
            </w:r>
            <w:r>
              <w:rPr>
                <w:rStyle w:val="IndexLink"/>
              </w:rPr>
              <w:t>184</w:t>
            </w:r>
          </w:hyperlink>
        </w:p>
        <w:p>
          <w:pPr>
            <w:pStyle w:val="Contents2"/>
            <w:tabs>
              <w:tab w:val="clear" w:pos="8743"/>
              <w:tab w:val="right" w:pos="9026" w:leader="dot"/>
            </w:tabs>
            <w:rPr/>
          </w:pPr>
          <w:hyperlink w:anchor="__RefHeading___Toc5153676_73709187">
            <w:r>
              <w:rPr>
                <w:webHidden/>
                <w:rStyle w:val="IndexLink"/>
              </w:rPr>
              <w:t>378</w:t>
            </w:r>
            <w:r>
              <w:rPr>
                <w:rStyle w:val="IndexLink"/>
                <w:rtl w:val="true"/>
              </w:rPr>
              <w:t xml:space="preserve"> </w:t>
            </w:r>
            <w:r>
              <w:rPr>
                <w:rStyle w:val="IndexLink"/>
                <w:rtl w:val="true"/>
              </w:rPr>
              <w:t>سال سیصد و هفتاد و هشت‌</w:t>
            </w:r>
            <w:r>
              <w:rPr>
                <w:rStyle w:val="IndexLink"/>
                <w:rtl w:val="true"/>
              </w:rPr>
              <w:tab/>
            </w:r>
            <w:r>
              <w:rPr>
                <w:rStyle w:val="IndexLink"/>
              </w:rPr>
              <w:t>185</w:t>
            </w:r>
          </w:hyperlink>
        </w:p>
        <w:p>
          <w:pPr>
            <w:pStyle w:val="Contents3"/>
            <w:tabs>
              <w:tab w:val="clear" w:pos="8459"/>
              <w:tab w:val="right" w:pos="9026" w:leader="dot"/>
            </w:tabs>
            <w:rPr/>
          </w:pPr>
          <w:hyperlink w:anchor="__RefHeading___Toc5153678_73709187">
            <w:r>
              <w:rPr>
                <w:webHidden/>
                <w:rStyle w:val="IndexLink"/>
                <w:rtl w:val="true"/>
              </w:rPr>
              <w:t>بیان شکر الخادم‌</w:t>
            </w:r>
            <w:r>
              <w:rPr>
                <w:rStyle w:val="IndexLink"/>
                <w:rtl w:val="true"/>
              </w:rPr>
              <w:tab/>
            </w:r>
            <w:r>
              <w:rPr>
                <w:rStyle w:val="IndexLink"/>
              </w:rPr>
              <w:t>185</w:t>
            </w:r>
          </w:hyperlink>
        </w:p>
        <w:p>
          <w:pPr>
            <w:pStyle w:val="Contents3"/>
            <w:tabs>
              <w:tab w:val="clear" w:pos="8459"/>
              <w:tab w:val="right" w:pos="9026" w:leader="dot"/>
            </w:tabs>
            <w:rPr/>
          </w:pPr>
          <w:hyperlink w:anchor="__RefHeading___Toc5153680_73709187">
            <w:r>
              <w:rPr>
                <w:webHidden/>
                <w:rStyle w:val="IndexLink"/>
                <w:rtl w:val="true"/>
              </w:rPr>
              <w:t>بیان عزل بکجور از دمشق‌</w:t>
            </w:r>
            <w:r>
              <w:rPr>
                <w:rStyle w:val="IndexLink"/>
                <w:rtl w:val="true"/>
              </w:rPr>
              <w:tab/>
            </w:r>
            <w:r>
              <w:rPr>
                <w:rStyle w:val="IndexLink"/>
              </w:rPr>
              <w:t>186</w:t>
            </w:r>
          </w:hyperlink>
        </w:p>
        <w:p>
          <w:pPr>
            <w:pStyle w:val="Contents3"/>
            <w:tabs>
              <w:tab w:val="clear" w:pos="8459"/>
              <w:tab w:val="right" w:pos="9026" w:leader="dot"/>
            </w:tabs>
            <w:rPr/>
          </w:pPr>
          <w:hyperlink w:anchor="__RefHeading___Toc5153682_73709187">
            <w:r>
              <w:rPr>
                <w:webHidden/>
                <w:rStyle w:val="IndexLink"/>
                <w:rtl w:val="true"/>
              </w:rPr>
              <w:t>بیان پیروزی اصفر بر قرامطه‌</w:t>
            </w:r>
            <w:r>
              <w:rPr>
                <w:rStyle w:val="IndexLink"/>
                <w:rtl w:val="true"/>
              </w:rPr>
              <w:tab/>
            </w:r>
            <w:r>
              <w:rPr>
                <w:rStyle w:val="IndexLink"/>
              </w:rPr>
              <w:t>187</w:t>
            </w:r>
          </w:hyperlink>
        </w:p>
        <w:p>
          <w:pPr>
            <w:pStyle w:val="Contents3"/>
            <w:tabs>
              <w:tab w:val="clear" w:pos="8459"/>
              <w:tab w:val="right" w:pos="9026" w:leader="dot"/>
            </w:tabs>
            <w:rPr/>
          </w:pPr>
          <w:hyperlink w:anchor="__RefHeading___Toc5153684_73709187">
            <w:r>
              <w:rPr>
                <w:webHidden/>
                <w:rStyle w:val="IndexLink"/>
                <w:rtl w:val="true"/>
              </w:rPr>
              <w:t>بیان نکته‌ای نیک‌</w:t>
            </w:r>
            <w:r>
              <w:rPr>
                <w:rStyle w:val="IndexLink"/>
                <w:rtl w:val="true"/>
              </w:rPr>
              <w:tab/>
            </w:r>
            <w:r>
              <w:rPr>
                <w:rStyle w:val="IndexLink"/>
              </w:rPr>
              <w:t>187</w:t>
            </w:r>
          </w:hyperlink>
        </w:p>
        <w:p>
          <w:pPr>
            <w:pStyle w:val="Contents3"/>
            <w:tabs>
              <w:tab w:val="clear" w:pos="8459"/>
              <w:tab w:val="right" w:pos="9026" w:leader="dot"/>
            </w:tabs>
            <w:rPr/>
          </w:pPr>
          <w:hyperlink w:anchor="__RefHeading___Toc5153686_73709187">
            <w:r>
              <w:rPr>
                <w:webHidden/>
                <w:rStyle w:val="IndexLink"/>
                <w:rtl w:val="true"/>
              </w:rPr>
              <w:t>بیان پاره‌ای از رویدادها</w:t>
            </w:r>
            <w:r>
              <w:rPr>
                <w:rStyle w:val="IndexLink"/>
                <w:rtl w:val="true"/>
              </w:rPr>
              <w:tab/>
            </w:r>
            <w:r>
              <w:rPr>
                <w:rStyle w:val="IndexLink"/>
              </w:rPr>
              <w:t>188</w:t>
            </w:r>
          </w:hyperlink>
        </w:p>
        <w:p>
          <w:pPr>
            <w:pStyle w:val="Contents2"/>
            <w:tabs>
              <w:tab w:val="clear" w:pos="8743"/>
              <w:tab w:val="right" w:pos="9026" w:leader="dot"/>
            </w:tabs>
            <w:rPr/>
          </w:pPr>
          <w:hyperlink w:anchor="__RefHeading___Toc5153688_73709187">
            <w:r>
              <w:rPr>
                <w:webHidden/>
                <w:rStyle w:val="IndexLink"/>
              </w:rPr>
              <w:t>379</w:t>
            </w:r>
            <w:r>
              <w:rPr>
                <w:rStyle w:val="IndexLink"/>
                <w:rtl w:val="true"/>
              </w:rPr>
              <w:t xml:space="preserve"> </w:t>
            </w:r>
            <w:r>
              <w:rPr>
                <w:rStyle w:val="IndexLink"/>
                <w:rtl w:val="true"/>
              </w:rPr>
              <w:t>سال سیصد و هفتاد و نه‌</w:t>
            </w:r>
            <w:r>
              <w:rPr>
                <w:rStyle w:val="IndexLink"/>
                <w:rtl w:val="true"/>
              </w:rPr>
              <w:tab/>
            </w:r>
            <w:r>
              <w:rPr>
                <w:rStyle w:val="IndexLink"/>
              </w:rPr>
              <w:t>189</w:t>
            </w:r>
          </w:hyperlink>
        </w:p>
        <w:p>
          <w:pPr>
            <w:pStyle w:val="Contents3"/>
            <w:tabs>
              <w:tab w:val="clear" w:pos="8459"/>
              <w:tab w:val="right" w:pos="9026" w:leader="dot"/>
            </w:tabs>
            <w:rPr/>
          </w:pPr>
          <w:hyperlink w:anchor="__RefHeading___Toc5153690_73709187">
            <w:r>
              <w:rPr>
                <w:webHidden/>
                <w:rStyle w:val="IndexLink"/>
                <w:rtl w:val="true"/>
              </w:rPr>
              <w:t>بیان کور کردن صمصام الدوله‌</w:t>
            </w:r>
            <w:r>
              <w:rPr>
                <w:rStyle w:val="IndexLink"/>
                <w:rtl w:val="true"/>
              </w:rPr>
              <w:tab/>
            </w:r>
            <w:r>
              <w:rPr>
                <w:rStyle w:val="IndexLink"/>
              </w:rPr>
              <w:t>189</w:t>
            </w:r>
          </w:hyperlink>
        </w:p>
        <w:p>
          <w:pPr>
            <w:pStyle w:val="Contents3"/>
            <w:tabs>
              <w:tab w:val="clear" w:pos="8459"/>
              <w:tab w:val="right" w:pos="9026" w:leader="dot"/>
            </w:tabs>
            <w:rPr/>
          </w:pPr>
          <w:hyperlink w:anchor="__RefHeading___Toc5153692_73709187">
            <w:r>
              <w:rPr>
                <w:webHidden/>
                <w:rStyle w:val="IndexLink"/>
                <w:rtl w:val="true"/>
              </w:rPr>
              <w:t>بیان درگذشت شرف الدوله و سلطنت بهاء الدوله‌</w:t>
            </w:r>
            <w:r>
              <w:rPr>
                <w:rStyle w:val="IndexLink"/>
                <w:rtl w:val="true"/>
              </w:rPr>
              <w:tab/>
            </w:r>
            <w:r>
              <w:rPr>
                <w:rStyle w:val="IndexLink"/>
              </w:rPr>
              <w:t>189</w:t>
            </w:r>
          </w:hyperlink>
        </w:p>
        <w:p>
          <w:pPr>
            <w:pStyle w:val="Contents3"/>
            <w:tabs>
              <w:tab w:val="clear" w:pos="8459"/>
              <w:tab w:val="right" w:pos="9026" w:leader="dot"/>
            </w:tabs>
            <w:rPr/>
          </w:pPr>
          <w:hyperlink w:anchor="__RefHeading___Toc5153694_73709187">
            <w:r>
              <w:rPr>
                <w:webHidden/>
                <w:rStyle w:val="IndexLink"/>
                <w:rtl w:val="true"/>
              </w:rPr>
              <w:t>بیان عزیمت امیر علی بن شرف الدوله به فارس و ماجرای او با صمصام الدوله‌</w:t>
            </w:r>
            <w:r>
              <w:rPr>
                <w:rStyle w:val="IndexLink"/>
                <w:rtl w:val="true"/>
              </w:rPr>
              <w:tab/>
            </w:r>
            <w:r>
              <w:rPr>
                <w:rStyle w:val="IndexLink"/>
              </w:rPr>
              <w:t>190</w:t>
            </w:r>
          </w:hyperlink>
        </w:p>
        <w:p>
          <w:pPr>
            <w:pStyle w:val="Contents3"/>
            <w:tabs>
              <w:tab w:val="clear" w:pos="8459"/>
              <w:tab w:val="right" w:pos="9026" w:leader="dot"/>
            </w:tabs>
            <w:rPr/>
          </w:pPr>
          <w:hyperlink w:anchor="__RefHeading___Toc5153696_73709187">
            <w:r>
              <w:rPr>
                <w:webHidden/>
                <w:rStyle w:val="IndexLink"/>
                <w:rtl w:val="true"/>
              </w:rPr>
              <w:t>بیان فتنه میان ترکان و دیلمیان در بغداد</w:t>
            </w:r>
            <w:r>
              <w:rPr>
                <w:rStyle w:val="IndexLink"/>
                <w:rtl w:val="true"/>
              </w:rPr>
              <w:tab/>
            </w:r>
            <w:r>
              <w:rPr>
                <w:rStyle w:val="IndexLink"/>
              </w:rPr>
              <w:t>192</w:t>
            </w:r>
          </w:hyperlink>
        </w:p>
        <w:p>
          <w:pPr>
            <w:pStyle w:val="Contents3"/>
            <w:tabs>
              <w:tab w:val="clear" w:pos="8459"/>
              <w:tab w:val="right" w:pos="9026" w:leader="dot"/>
            </w:tabs>
            <w:rPr/>
          </w:pPr>
          <w:hyperlink w:anchor="__RefHeading___Toc5153698_73709187">
            <w:r>
              <w:rPr>
                <w:webHidden/>
                <w:rStyle w:val="IndexLink"/>
                <w:rtl w:val="true"/>
              </w:rPr>
              <w:t>بیان عزیمت فخر الدوله بعراق و آنچه بر او گذشت‌</w:t>
            </w:r>
            <w:r>
              <w:rPr>
                <w:rStyle w:val="IndexLink"/>
                <w:rtl w:val="true"/>
              </w:rPr>
              <w:tab/>
            </w:r>
            <w:r>
              <w:rPr>
                <w:rStyle w:val="IndexLink"/>
              </w:rPr>
              <w:t>192</w:t>
            </w:r>
          </w:hyperlink>
        </w:p>
        <w:p>
          <w:pPr>
            <w:pStyle w:val="Contents3"/>
            <w:tabs>
              <w:tab w:val="clear" w:pos="8459"/>
              <w:tab w:val="right" w:pos="9026" w:leader="dot"/>
            </w:tabs>
            <w:rPr/>
          </w:pPr>
          <w:hyperlink w:anchor="__RefHeading___Toc5153700_73709187">
            <w:r>
              <w:rPr>
                <w:webHidden/>
                <w:rStyle w:val="IndexLink"/>
                <w:rtl w:val="true"/>
              </w:rPr>
              <w:t>بیان گریختن القادر باللّه به بطیحه‌</w:t>
            </w:r>
            <w:r>
              <w:rPr>
                <w:rStyle w:val="IndexLink"/>
                <w:rtl w:val="true"/>
              </w:rPr>
              <w:tab/>
            </w:r>
            <w:r>
              <w:rPr>
                <w:rStyle w:val="IndexLink"/>
              </w:rPr>
              <w:t>194</w:t>
            </w:r>
          </w:hyperlink>
        </w:p>
        <w:p>
          <w:pPr>
            <w:pStyle w:val="Contents3"/>
            <w:tabs>
              <w:tab w:val="clear" w:pos="8459"/>
              <w:tab w:val="right" w:pos="9026" w:leader="dot"/>
            </w:tabs>
            <w:rPr/>
          </w:pPr>
          <w:hyperlink w:anchor="__RefHeading___Toc5153702_73709187">
            <w:r>
              <w:rPr>
                <w:webHidden/>
                <w:rStyle w:val="IndexLink"/>
                <w:rtl w:val="true"/>
              </w:rPr>
              <w:t>بیان بازگشت بنی حمدان بموصل‌</w:t>
            </w:r>
            <w:r>
              <w:rPr>
                <w:rStyle w:val="IndexLink"/>
                <w:rtl w:val="true"/>
              </w:rPr>
              <w:tab/>
            </w:r>
            <w:r>
              <w:rPr>
                <w:rStyle w:val="IndexLink"/>
              </w:rPr>
              <w:t>195</w:t>
            </w:r>
          </w:hyperlink>
        </w:p>
        <w:p>
          <w:pPr>
            <w:pStyle w:val="Contents3"/>
            <w:tabs>
              <w:tab w:val="clear" w:pos="8459"/>
              <w:tab w:val="right" w:pos="9026" w:leader="dot"/>
            </w:tabs>
            <w:rPr/>
          </w:pPr>
          <w:hyperlink w:anchor="__RefHeading___Toc5153704_73709187">
            <w:r>
              <w:rPr>
                <w:webHidden/>
                <w:rStyle w:val="IndexLink"/>
                <w:rtl w:val="true"/>
              </w:rPr>
              <w:t>بیان اختلاف کتامه با منصور</w:t>
            </w:r>
            <w:r>
              <w:rPr>
                <w:rStyle w:val="IndexLink"/>
                <w:rtl w:val="true"/>
              </w:rPr>
              <w:tab/>
            </w:r>
            <w:r>
              <w:rPr>
                <w:rStyle w:val="IndexLink"/>
              </w:rPr>
              <w:t>195</w:t>
            </w:r>
          </w:hyperlink>
        </w:p>
        <w:p>
          <w:pPr>
            <w:pStyle w:val="Contents3"/>
            <w:tabs>
              <w:tab w:val="clear" w:pos="8459"/>
              <w:tab w:val="right" w:pos="9026" w:leader="dot"/>
            </w:tabs>
            <w:rPr/>
          </w:pPr>
          <w:hyperlink w:anchor="__RefHeading___Toc5153706_73709187">
            <w:r>
              <w:rPr>
                <w:webHidden/>
                <w:rStyle w:val="IndexLink"/>
                <w:rtl w:val="true"/>
              </w:rPr>
              <w:t>بیان اختلاف عم منصور با او</w:t>
            </w:r>
            <w:r>
              <w:rPr>
                <w:rStyle w:val="IndexLink"/>
                <w:rtl w:val="true"/>
              </w:rPr>
              <w:tab/>
            </w:r>
            <w:r>
              <w:rPr>
                <w:rStyle w:val="IndexLink"/>
              </w:rPr>
              <w:t>197</w:t>
            </w:r>
          </w:hyperlink>
        </w:p>
        <w:p>
          <w:pPr>
            <w:pStyle w:val="Contents3"/>
            <w:tabs>
              <w:tab w:val="clear" w:pos="8459"/>
              <w:tab w:val="right" w:pos="9026" w:leader="dot"/>
            </w:tabs>
            <w:rPr/>
          </w:pPr>
          <w:hyperlink w:anchor="__RefHeading___Toc5153708_73709187">
            <w:r>
              <w:rPr>
                <w:webHidden/>
                <w:rStyle w:val="IndexLink"/>
                <w:rtl w:val="true"/>
              </w:rPr>
              <w:t>بیان پاره‌ای از رویدادها</w:t>
            </w:r>
            <w:r>
              <w:rPr>
                <w:rStyle w:val="IndexLink"/>
                <w:rtl w:val="true"/>
              </w:rPr>
              <w:tab/>
            </w:r>
            <w:r>
              <w:rPr>
                <w:rStyle w:val="IndexLink"/>
              </w:rPr>
              <w:t>197</w:t>
            </w:r>
          </w:hyperlink>
        </w:p>
        <w:p>
          <w:pPr>
            <w:pStyle w:val="Contents2"/>
            <w:tabs>
              <w:tab w:val="clear" w:pos="8743"/>
              <w:tab w:val="right" w:pos="9026" w:leader="dot"/>
            </w:tabs>
            <w:rPr/>
          </w:pPr>
          <w:hyperlink w:anchor="__RefHeading___Toc5153710_73709187">
            <w:r>
              <w:rPr>
                <w:webHidden/>
                <w:rStyle w:val="IndexLink"/>
              </w:rPr>
              <w:t>380</w:t>
            </w:r>
            <w:r>
              <w:rPr>
                <w:rStyle w:val="IndexLink"/>
                <w:rtl w:val="true"/>
              </w:rPr>
              <w:t xml:space="preserve"> </w:t>
            </w:r>
            <w:r>
              <w:rPr>
                <w:rStyle w:val="IndexLink"/>
                <w:rtl w:val="true"/>
              </w:rPr>
              <w:t>سال سیصد و هشتاد</w:t>
            </w:r>
            <w:r>
              <w:rPr>
                <w:rStyle w:val="IndexLink"/>
                <w:rtl w:val="true"/>
              </w:rPr>
              <w:tab/>
            </w:r>
            <w:r>
              <w:rPr>
                <w:rStyle w:val="IndexLink"/>
              </w:rPr>
              <w:t>198</w:t>
            </w:r>
          </w:hyperlink>
        </w:p>
        <w:p>
          <w:pPr>
            <w:pStyle w:val="Contents3"/>
            <w:tabs>
              <w:tab w:val="clear" w:pos="8459"/>
              <w:tab w:val="right" w:pos="9026" w:leader="dot"/>
            </w:tabs>
            <w:rPr/>
          </w:pPr>
          <w:hyperlink w:anchor="__RefHeading___Toc5153712_73709187">
            <w:r>
              <w:rPr>
                <w:webHidden/>
                <w:rStyle w:val="IndexLink"/>
                <w:rtl w:val="true"/>
              </w:rPr>
              <w:t>بیان کشته شدن باذ</w:t>
            </w:r>
            <w:r>
              <w:rPr>
                <w:rStyle w:val="IndexLink"/>
                <w:rtl w:val="true"/>
              </w:rPr>
              <w:tab/>
            </w:r>
            <w:r>
              <w:rPr>
                <w:rStyle w:val="IndexLink"/>
              </w:rPr>
              <w:t>198</w:t>
            </w:r>
          </w:hyperlink>
        </w:p>
        <w:p>
          <w:pPr>
            <w:pStyle w:val="Contents3"/>
            <w:tabs>
              <w:tab w:val="clear" w:pos="8459"/>
              <w:tab w:val="right" w:pos="9026" w:leader="dot"/>
            </w:tabs>
            <w:rPr/>
          </w:pPr>
          <w:hyperlink w:anchor="__RefHeading___Toc5153714_73709187">
            <w:r>
              <w:rPr>
                <w:webHidden/>
                <w:rStyle w:val="IndexLink"/>
                <w:rtl w:val="true"/>
              </w:rPr>
              <w:t>بیان آغاز دولت بنی مروان‌</w:t>
            </w:r>
            <w:r>
              <w:rPr>
                <w:rStyle w:val="IndexLink"/>
                <w:rtl w:val="true"/>
              </w:rPr>
              <w:tab/>
            </w:r>
            <w:r>
              <w:rPr>
                <w:rStyle w:val="IndexLink"/>
              </w:rPr>
              <w:t>199</w:t>
            </w:r>
          </w:hyperlink>
        </w:p>
        <w:p>
          <w:pPr>
            <w:pStyle w:val="Contents3"/>
            <w:tabs>
              <w:tab w:val="clear" w:pos="8459"/>
              <w:tab w:val="right" w:pos="9026" w:leader="dot"/>
            </w:tabs>
            <w:rPr/>
          </w:pPr>
          <w:hyperlink w:anchor="__RefHeading___Toc5153716_73709187">
            <w:r>
              <w:rPr>
                <w:webHidden/>
                <w:rStyle w:val="IndexLink"/>
                <w:rtl w:val="true"/>
              </w:rPr>
              <w:t>بیان تصرف موصل بوسیله آل مسیب‌</w:t>
            </w:r>
            <w:r>
              <w:rPr>
                <w:rStyle w:val="IndexLink"/>
                <w:rtl w:val="true"/>
              </w:rPr>
              <w:tab/>
            </w:r>
            <w:r>
              <w:rPr>
                <w:rStyle w:val="IndexLink"/>
              </w:rPr>
              <w:t>203</w:t>
            </w:r>
          </w:hyperlink>
        </w:p>
        <w:p>
          <w:pPr>
            <w:pStyle w:val="Contents3"/>
            <w:tabs>
              <w:tab w:val="clear" w:pos="8459"/>
              <w:tab w:val="right" w:pos="9026" w:leader="dot"/>
            </w:tabs>
            <w:rPr/>
          </w:pPr>
          <w:hyperlink w:anchor="__RefHeading___Toc5153718_73709187">
            <w:r>
              <w:rPr>
                <w:webHidden/>
                <w:rStyle w:val="IndexLink"/>
                <w:rtl w:val="true"/>
              </w:rPr>
              <w:t>بیان عزیمت بهاء الدوله باهواز و آنچه میان او و صمصام الدوله رویداد</w:t>
            </w:r>
            <w:r>
              <w:rPr>
                <w:rStyle w:val="IndexLink"/>
                <w:rtl w:val="true"/>
              </w:rPr>
              <w:tab/>
            </w:r>
            <w:r>
              <w:rPr>
                <w:rStyle w:val="IndexLink"/>
              </w:rPr>
              <w:t>204</w:t>
            </w:r>
          </w:hyperlink>
        </w:p>
        <w:p>
          <w:pPr>
            <w:pStyle w:val="Contents3"/>
            <w:tabs>
              <w:tab w:val="clear" w:pos="8459"/>
              <w:tab w:val="right" w:pos="9026" w:leader="dot"/>
            </w:tabs>
            <w:rPr/>
          </w:pPr>
          <w:hyperlink w:anchor="__RefHeading___Toc5153720_73709187">
            <w:r>
              <w:rPr>
                <w:webHidden/>
                <w:rStyle w:val="IndexLink"/>
                <w:rtl w:val="true"/>
              </w:rPr>
              <w:t>بیان پاره‌ای از رویدادها</w:t>
            </w:r>
            <w:r>
              <w:rPr>
                <w:rStyle w:val="IndexLink"/>
                <w:rtl w:val="true"/>
              </w:rPr>
              <w:tab/>
            </w:r>
            <w:r>
              <w:rPr>
                <w:rStyle w:val="IndexLink"/>
              </w:rPr>
              <w:t>205</w:t>
            </w:r>
          </w:hyperlink>
        </w:p>
        <w:p>
          <w:pPr>
            <w:pStyle w:val="Contents2"/>
            <w:tabs>
              <w:tab w:val="clear" w:pos="8743"/>
              <w:tab w:val="right" w:pos="9026" w:leader="dot"/>
            </w:tabs>
            <w:rPr/>
          </w:pPr>
          <w:hyperlink w:anchor="__RefHeading___Toc5153722_73709187">
            <w:r>
              <w:rPr>
                <w:webHidden/>
                <w:rStyle w:val="IndexLink"/>
              </w:rPr>
              <w:t>381</w:t>
            </w:r>
            <w:r>
              <w:rPr>
                <w:rStyle w:val="IndexLink"/>
                <w:rtl w:val="true"/>
              </w:rPr>
              <w:t xml:space="preserve"> </w:t>
            </w:r>
            <w:r>
              <w:rPr>
                <w:rStyle w:val="IndexLink"/>
                <w:rtl w:val="true"/>
              </w:rPr>
              <w:t>سال سیصد و هشتاد و یک‌</w:t>
            </w:r>
            <w:r>
              <w:rPr>
                <w:rStyle w:val="IndexLink"/>
                <w:rtl w:val="true"/>
              </w:rPr>
              <w:tab/>
            </w:r>
            <w:r>
              <w:rPr>
                <w:rStyle w:val="IndexLink"/>
              </w:rPr>
              <w:t>207</w:t>
            </w:r>
          </w:hyperlink>
        </w:p>
        <w:p>
          <w:pPr>
            <w:pStyle w:val="Contents3"/>
            <w:tabs>
              <w:tab w:val="clear" w:pos="8459"/>
              <w:tab w:val="right" w:pos="9026" w:leader="dot"/>
            </w:tabs>
            <w:rPr/>
          </w:pPr>
          <w:hyperlink w:anchor="__RefHeading___Toc5153724_73709187">
            <w:r>
              <w:rPr>
                <w:webHidden/>
                <w:rStyle w:val="IndexLink"/>
                <w:rtl w:val="true"/>
              </w:rPr>
              <w:t>بیان دستگیری الطائع للّه‌</w:t>
            </w:r>
            <w:r>
              <w:rPr>
                <w:rStyle w:val="IndexLink"/>
                <w:rtl w:val="true"/>
              </w:rPr>
              <w:tab/>
            </w:r>
            <w:r>
              <w:rPr>
                <w:rStyle w:val="IndexLink"/>
              </w:rPr>
              <w:t>207</w:t>
            </w:r>
          </w:hyperlink>
        </w:p>
        <w:p>
          <w:pPr>
            <w:pStyle w:val="Contents3"/>
            <w:tabs>
              <w:tab w:val="clear" w:pos="8459"/>
              <w:tab w:val="right" w:pos="9026" w:leader="dot"/>
            </w:tabs>
            <w:rPr/>
          </w:pPr>
          <w:hyperlink w:anchor="__RefHeading___Toc5153726_73709187">
            <w:r>
              <w:rPr>
                <w:webHidden/>
                <w:rStyle w:val="IndexLink"/>
                <w:rtl w:val="true"/>
              </w:rPr>
              <w:t>بیان خلافت القادر باللّه‌</w:t>
            </w:r>
            <w:r>
              <w:rPr>
                <w:rStyle w:val="IndexLink"/>
                <w:rtl w:val="true"/>
              </w:rPr>
              <w:tab/>
            </w:r>
            <w:r>
              <w:rPr>
                <w:rStyle w:val="IndexLink"/>
              </w:rPr>
              <w:t>208</w:t>
            </w:r>
          </w:hyperlink>
        </w:p>
        <w:p>
          <w:pPr>
            <w:pStyle w:val="Contents3"/>
            <w:tabs>
              <w:tab w:val="clear" w:pos="8459"/>
              <w:tab w:val="right" w:pos="9026" w:leader="dot"/>
            </w:tabs>
            <w:rPr/>
          </w:pPr>
          <w:hyperlink w:anchor="__RefHeading___Toc5153728_73709187">
            <w:r>
              <w:rPr>
                <w:webHidden/>
                <w:rStyle w:val="IndexLink"/>
                <w:rtl w:val="true"/>
              </w:rPr>
              <w:t>بیان تصرف کرمان بدست خلف ابن احمد</w:t>
            </w:r>
            <w:r>
              <w:rPr>
                <w:rStyle w:val="IndexLink"/>
                <w:rtl w:val="true"/>
              </w:rPr>
              <w:tab/>
            </w:r>
            <w:r>
              <w:rPr>
                <w:rStyle w:val="IndexLink"/>
              </w:rPr>
              <w:t>210</w:t>
            </w:r>
          </w:hyperlink>
        </w:p>
        <w:p>
          <w:pPr>
            <w:pStyle w:val="Contents3"/>
            <w:tabs>
              <w:tab w:val="clear" w:pos="8459"/>
              <w:tab w:val="right" w:pos="9026" w:leader="dot"/>
            </w:tabs>
            <w:rPr/>
          </w:pPr>
          <w:hyperlink w:anchor="__RefHeading___Toc5153730_73709187">
            <w:r>
              <w:rPr>
                <w:webHidden/>
                <w:rStyle w:val="IndexLink"/>
                <w:rtl w:val="true"/>
              </w:rPr>
              <w:t>بیان عصیان بکجور بر سعد الدوله و کشته شدن او</w:t>
            </w:r>
            <w:r>
              <w:rPr>
                <w:rStyle w:val="IndexLink"/>
                <w:rtl w:val="true"/>
              </w:rPr>
              <w:tab/>
            </w:r>
            <w:r>
              <w:rPr>
                <w:rStyle w:val="IndexLink"/>
              </w:rPr>
              <w:t>212</w:t>
            </w:r>
          </w:hyperlink>
        </w:p>
        <w:p>
          <w:pPr>
            <w:pStyle w:val="Contents3"/>
            <w:tabs>
              <w:tab w:val="clear" w:pos="8459"/>
              <w:tab w:val="right" w:pos="9026" w:leader="dot"/>
            </w:tabs>
            <w:rPr/>
          </w:pPr>
          <w:hyperlink w:anchor="__RefHeading___Toc5153732_73709187">
            <w:r>
              <w:rPr>
                <w:webHidden/>
                <w:rStyle w:val="IndexLink"/>
                <w:rtl w:val="true"/>
              </w:rPr>
              <w:t>بیان درگذشت سعد الدوله‌</w:t>
            </w:r>
            <w:r>
              <w:rPr>
                <w:rStyle w:val="IndexLink"/>
                <w:rtl w:val="true"/>
              </w:rPr>
              <w:tab/>
            </w:r>
            <w:r>
              <w:rPr>
                <w:rStyle w:val="IndexLink"/>
              </w:rPr>
              <w:t>216</w:t>
            </w:r>
          </w:hyperlink>
        </w:p>
        <w:p>
          <w:pPr>
            <w:pStyle w:val="Contents3"/>
            <w:tabs>
              <w:tab w:val="clear" w:pos="8459"/>
              <w:tab w:val="right" w:pos="9026" w:leader="dot"/>
            </w:tabs>
            <w:rPr/>
          </w:pPr>
          <w:hyperlink w:anchor="__RefHeading___Toc5153734_73709187">
            <w:r>
              <w:rPr>
                <w:webHidden/>
                <w:rStyle w:val="IndexLink"/>
                <w:rtl w:val="true"/>
              </w:rPr>
              <w:t>بیان پاره‌ای از رویدادها</w:t>
            </w:r>
            <w:r>
              <w:rPr>
                <w:rStyle w:val="IndexLink"/>
                <w:rtl w:val="true"/>
              </w:rPr>
              <w:tab/>
            </w:r>
            <w:r>
              <w:rPr>
                <w:rStyle w:val="IndexLink"/>
              </w:rPr>
              <w:t>218</w:t>
            </w:r>
          </w:hyperlink>
        </w:p>
        <w:p>
          <w:pPr>
            <w:pStyle w:val="Contents2"/>
            <w:tabs>
              <w:tab w:val="clear" w:pos="8743"/>
              <w:tab w:val="right" w:pos="9026" w:leader="dot"/>
            </w:tabs>
            <w:rPr/>
          </w:pPr>
          <w:hyperlink w:anchor="__RefHeading___Toc5153736_73709187">
            <w:r>
              <w:rPr>
                <w:webHidden/>
                <w:rStyle w:val="IndexLink"/>
              </w:rPr>
              <w:t>382</w:t>
            </w:r>
            <w:r>
              <w:rPr>
                <w:rStyle w:val="IndexLink"/>
                <w:rtl w:val="true"/>
              </w:rPr>
              <w:t xml:space="preserve"> </w:t>
            </w:r>
            <w:r>
              <w:rPr>
                <w:rStyle w:val="IndexLink"/>
                <w:rtl w:val="true"/>
              </w:rPr>
              <w:t>سال سیصد و هشتاد و دو</w:t>
            </w:r>
            <w:r>
              <w:rPr>
                <w:rStyle w:val="IndexLink"/>
                <w:rtl w:val="true"/>
              </w:rPr>
              <w:tab/>
            </w:r>
            <w:r>
              <w:rPr>
                <w:rStyle w:val="IndexLink"/>
              </w:rPr>
              <w:t>220</w:t>
            </w:r>
          </w:hyperlink>
        </w:p>
        <w:p>
          <w:pPr>
            <w:pStyle w:val="Contents3"/>
            <w:tabs>
              <w:tab w:val="clear" w:pos="8459"/>
              <w:tab w:val="right" w:pos="9026" w:leader="dot"/>
            </w:tabs>
            <w:rPr/>
          </w:pPr>
          <w:hyperlink w:anchor="__RefHeading___Toc5153738_73709187">
            <w:r>
              <w:rPr>
                <w:webHidden/>
                <w:rStyle w:val="IndexLink"/>
                <w:rtl w:val="true"/>
              </w:rPr>
              <w:t>بیان بازگشت دیلمیان بموصل‌</w:t>
            </w:r>
            <w:r>
              <w:rPr>
                <w:rStyle w:val="IndexLink"/>
                <w:rtl w:val="true"/>
              </w:rPr>
              <w:tab/>
            </w:r>
            <w:r>
              <w:rPr>
                <w:rStyle w:val="IndexLink"/>
              </w:rPr>
              <w:t>220</w:t>
            </w:r>
          </w:hyperlink>
        </w:p>
        <w:p>
          <w:pPr>
            <w:pStyle w:val="Contents3"/>
            <w:tabs>
              <w:tab w:val="clear" w:pos="8459"/>
              <w:tab w:val="right" w:pos="9026" w:leader="dot"/>
            </w:tabs>
            <w:rPr/>
          </w:pPr>
          <w:hyperlink w:anchor="__RefHeading___Toc5153740_73709187">
            <w:r>
              <w:rPr>
                <w:webHidden/>
                <w:rStyle w:val="IndexLink"/>
                <w:rtl w:val="true"/>
              </w:rPr>
              <w:t>بیان تسلیم الطائع به القادر و آنچه باو کرد</w:t>
            </w:r>
            <w:r>
              <w:rPr>
                <w:rStyle w:val="IndexLink"/>
                <w:rtl w:val="true"/>
              </w:rPr>
              <w:tab/>
            </w:r>
            <w:r>
              <w:rPr>
                <w:rStyle w:val="IndexLink"/>
              </w:rPr>
              <w:t>221</w:t>
            </w:r>
          </w:hyperlink>
        </w:p>
        <w:p>
          <w:pPr>
            <w:pStyle w:val="Contents3"/>
            <w:tabs>
              <w:tab w:val="clear" w:pos="8459"/>
              <w:tab w:val="right" w:pos="9026" w:leader="dot"/>
            </w:tabs>
            <w:rPr/>
          </w:pPr>
          <w:hyperlink w:anchor="__RefHeading___Toc5153742_73709187">
            <w:r>
              <w:rPr>
                <w:webHidden/>
                <w:rStyle w:val="IndexLink"/>
                <w:rtl w:val="true"/>
              </w:rPr>
              <w:t>بیان پاره‌ای از رویدادها</w:t>
            </w:r>
            <w:r>
              <w:rPr>
                <w:rStyle w:val="IndexLink"/>
                <w:rtl w:val="true"/>
              </w:rPr>
              <w:tab/>
            </w:r>
            <w:r>
              <w:rPr>
                <w:rStyle w:val="IndexLink"/>
              </w:rPr>
              <w:t>222</w:t>
            </w:r>
          </w:hyperlink>
        </w:p>
        <w:p>
          <w:pPr>
            <w:pStyle w:val="Contents2"/>
            <w:tabs>
              <w:tab w:val="clear" w:pos="8743"/>
              <w:tab w:val="right" w:pos="9026" w:leader="dot"/>
            </w:tabs>
            <w:rPr/>
          </w:pPr>
          <w:hyperlink w:anchor="__RefHeading___Toc5153744_73709187">
            <w:r>
              <w:rPr>
                <w:webHidden/>
                <w:rStyle w:val="IndexLink"/>
              </w:rPr>
              <w:t>383</w:t>
            </w:r>
            <w:r>
              <w:rPr>
                <w:rStyle w:val="IndexLink"/>
                <w:rtl w:val="true"/>
              </w:rPr>
              <w:t xml:space="preserve"> </w:t>
            </w:r>
            <w:r>
              <w:rPr>
                <w:rStyle w:val="IndexLink"/>
                <w:rtl w:val="true"/>
              </w:rPr>
              <w:t>سال سیصد و هشتاد و سه‌</w:t>
            </w:r>
            <w:r>
              <w:rPr>
                <w:rStyle w:val="IndexLink"/>
                <w:rtl w:val="true"/>
              </w:rPr>
              <w:tab/>
            </w:r>
            <w:r>
              <w:rPr>
                <w:rStyle w:val="IndexLink"/>
              </w:rPr>
              <w:t>223</w:t>
            </w:r>
          </w:hyperlink>
        </w:p>
        <w:p>
          <w:pPr>
            <w:pStyle w:val="Contents3"/>
            <w:tabs>
              <w:tab w:val="clear" w:pos="8459"/>
              <w:tab w:val="right" w:pos="9026" w:leader="dot"/>
            </w:tabs>
            <w:rPr/>
          </w:pPr>
          <w:hyperlink w:anchor="__RefHeading___Toc5153746_73709187">
            <w:r>
              <w:rPr>
                <w:webHidden/>
                <w:rStyle w:val="IndexLink"/>
                <w:rtl w:val="true"/>
              </w:rPr>
              <w:t>بیان خروج فرزند بختیار</w:t>
            </w:r>
            <w:r>
              <w:rPr>
                <w:rStyle w:val="IndexLink"/>
                <w:rtl w:val="true"/>
              </w:rPr>
              <w:tab/>
            </w:r>
            <w:r>
              <w:rPr>
                <w:rStyle w:val="IndexLink"/>
              </w:rPr>
              <w:t>223</w:t>
            </w:r>
          </w:hyperlink>
        </w:p>
        <w:p>
          <w:pPr>
            <w:pStyle w:val="Contents3"/>
            <w:tabs>
              <w:tab w:val="clear" w:pos="8459"/>
              <w:tab w:val="right" w:pos="9026" w:leader="dot"/>
            </w:tabs>
            <w:rPr/>
          </w:pPr>
          <w:hyperlink w:anchor="__RefHeading___Toc5153748_73709187">
            <w:r>
              <w:rPr>
                <w:webHidden/>
                <w:rStyle w:val="IndexLink"/>
                <w:rtl w:val="true"/>
              </w:rPr>
              <w:t>بیان تصرف خوزستان بوسیله صمصام الدوله‌</w:t>
            </w:r>
            <w:r>
              <w:rPr>
                <w:rStyle w:val="IndexLink"/>
                <w:rtl w:val="true"/>
              </w:rPr>
              <w:tab/>
            </w:r>
            <w:r>
              <w:rPr>
                <w:rStyle w:val="IndexLink"/>
              </w:rPr>
              <w:t>224</w:t>
            </w:r>
          </w:hyperlink>
        </w:p>
        <w:p>
          <w:pPr>
            <w:pStyle w:val="Contents3"/>
            <w:tabs>
              <w:tab w:val="clear" w:pos="8459"/>
              <w:tab w:val="right" w:pos="9026" w:leader="dot"/>
            </w:tabs>
            <w:rPr/>
          </w:pPr>
          <w:hyperlink w:anchor="__RefHeading___Toc5153750_73709187">
            <w:r>
              <w:rPr>
                <w:webHidden/>
                <w:rStyle w:val="IndexLink"/>
                <w:rtl w:val="true"/>
              </w:rPr>
              <w:t>بیان تصرف بخارا بوسیله پادشاه ترکستان‌</w:t>
            </w:r>
            <w:r>
              <w:rPr>
                <w:rStyle w:val="IndexLink"/>
                <w:rtl w:val="true"/>
              </w:rPr>
              <w:tab/>
            </w:r>
            <w:r>
              <w:rPr>
                <w:rStyle w:val="IndexLink"/>
              </w:rPr>
              <w:t>225</w:t>
            </w:r>
          </w:hyperlink>
        </w:p>
        <w:p>
          <w:pPr>
            <w:pStyle w:val="Contents3"/>
            <w:tabs>
              <w:tab w:val="clear" w:pos="8459"/>
              <w:tab w:val="right" w:pos="9026" w:leader="dot"/>
            </w:tabs>
            <w:rPr/>
          </w:pPr>
          <w:hyperlink w:anchor="__RefHeading___Toc5153752_73709187">
            <w:r>
              <w:rPr>
                <w:webHidden/>
                <w:rStyle w:val="IndexLink"/>
                <w:rtl w:val="true"/>
              </w:rPr>
              <w:t>بیان بازگشت نوح به بخارا و مرگ بغراخان‌</w:t>
            </w:r>
            <w:r>
              <w:rPr>
                <w:rStyle w:val="IndexLink"/>
                <w:rtl w:val="true"/>
              </w:rPr>
              <w:tab/>
            </w:r>
            <w:r>
              <w:rPr>
                <w:rStyle w:val="IndexLink"/>
              </w:rPr>
              <w:t>227</w:t>
            </w:r>
          </w:hyperlink>
        </w:p>
        <w:p>
          <w:pPr>
            <w:pStyle w:val="Contents3"/>
            <w:tabs>
              <w:tab w:val="clear" w:pos="8459"/>
              <w:tab w:val="right" w:pos="9026" w:leader="dot"/>
            </w:tabs>
            <w:rPr/>
          </w:pPr>
          <w:hyperlink w:anchor="__RefHeading___Toc5153754_73709187">
            <w:r>
              <w:rPr>
                <w:webHidden/>
                <w:rStyle w:val="IndexLink"/>
                <w:rtl w:val="true"/>
              </w:rPr>
              <w:t>بیان پاره‌ای از رویدادها</w:t>
            </w:r>
            <w:r>
              <w:rPr>
                <w:rStyle w:val="IndexLink"/>
                <w:rtl w:val="true"/>
              </w:rPr>
              <w:tab/>
            </w:r>
            <w:r>
              <w:rPr>
                <w:rStyle w:val="IndexLink"/>
              </w:rPr>
              <w:t>228</w:t>
            </w:r>
          </w:hyperlink>
        </w:p>
        <w:p>
          <w:pPr>
            <w:pStyle w:val="Contents2"/>
            <w:tabs>
              <w:tab w:val="clear" w:pos="8743"/>
              <w:tab w:val="right" w:pos="9026" w:leader="dot"/>
            </w:tabs>
            <w:rPr/>
          </w:pPr>
          <w:hyperlink w:anchor="__RefHeading___Toc5153756_73709187">
            <w:r>
              <w:rPr>
                <w:webHidden/>
                <w:rStyle w:val="IndexLink"/>
              </w:rPr>
              <w:t>384</w:t>
            </w:r>
            <w:r>
              <w:rPr>
                <w:rStyle w:val="IndexLink"/>
                <w:rtl w:val="true"/>
              </w:rPr>
              <w:t xml:space="preserve"> </w:t>
            </w:r>
            <w:r>
              <w:rPr>
                <w:rStyle w:val="IndexLink"/>
                <w:rtl w:val="true"/>
              </w:rPr>
              <w:t>سال سیصد و هشتاد و چهار</w:t>
            </w:r>
            <w:r>
              <w:rPr>
                <w:rStyle w:val="IndexLink"/>
                <w:rtl w:val="true"/>
              </w:rPr>
              <w:tab/>
            </w:r>
            <w:r>
              <w:rPr>
                <w:rStyle w:val="IndexLink"/>
              </w:rPr>
              <w:t>229</w:t>
            </w:r>
          </w:hyperlink>
        </w:p>
        <w:p>
          <w:pPr>
            <w:pStyle w:val="Contents3"/>
            <w:tabs>
              <w:tab w:val="clear" w:pos="8459"/>
              <w:tab w:val="right" w:pos="9026" w:leader="dot"/>
            </w:tabs>
            <w:rPr/>
          </w:pPr>
          <w:hyperlink w:anchor="__RefHeading___Toc5153758_73709187">
            <w:r>
              <w:rPr>
                <w:webHidden/>
                <w:rStyle w:val="IndexLink"/>
                <w:rtl w:val="true"/>
              </w:rPr>
              <w:t>بیان فرمانروائی محمود بن سبکتکین بر خراسان و رانده شدن ابی علی از آنجا</w:t>
            </w:r>
            <w:r>
              <w:rPr>
                <w:rStyle w:val="IndexLink"/>
                <w:rtl w:val="true"/>
              </w:rPr>
              <w:tab/>
            </w:r>
            <w:r>
              <w:rPr>
                <w:rStyle w:val="IndexLink"/>
              </w:rPr>
              <w:t>229</w:t>
            </w:r>
          </w:hyperlink>
        </w:p>
        <w:p>
          <w:pPr>
            <w:pStyle w:val="Contents3"/>
            <w:tabs>
              <w:tab w:val="clear" w:pos="8459"/>
              <w:tab w:val="right" w:pos="9026" w:leader="dot"/>
            </w:tabs>
            <w:rPr/>
          </w:pPr>
          <w:hyperlink w:anchor="__RefHeading___Toc5153760_73709187">
            <w:r>
              <w:rPr>
                <w:webHidden/>
                <w:rStyle w:val="IndexLink"/>
                <w:rtl w:val="true"/>
              </w:rPr>
              <w:t>بیان برگشت اهواز به بهاء الدوله‌</w:t>
            </w:r>
            <w:r>
              <w:rPr>
                <w:rStyle w:val="IndexLink"/>
                <w:rtl w:val="true"/>
              </w:rPr>
              <w:tab/>
            </w:r>
            <w:r>
              <w:rPr>
                <w:rStyle w:val="IndexLink"/>
              </w:rPr>
              <w:t>230</w:t>
            </w:r>
          </w:hyperlink>
        </w:p>
        <w:p>
          <w:pPr>
            <w:pStyle w:val="Contents3"/>
            <w:tabs>
              <w:tab w:val="clear" w:pos="8459"/>
              <w:tab w:val="right" w:pos="9026" w:leader="dot"/>
            </w:tabs>
            <w:rPr/>
          </w:pPr>
          <w:hyperlink w:anchor="__RefHeading___Toc5153762_73709187">
            <w:r>
              <w:rPr>
                <w:webHidden/>
                <w:rStyle w:val="IndexLink"/>
                <w:rtl w:val="true"/>
              </w:rPr>
              <w:t>بیان پاره‌ای رویدادها</w:t>
            </w:r>
            <w:r>
              <w:rPr>
                <w:rStyle w:val="IndexLink"/>
                <w:rtl w:val="true"/>
              </w:rPr>
              <w:tab/>
            </w:r>
            <w:r>
              <w:rPr>
                <w:rStyle w:val="IndexLink"/>
              </w:rPr>
              <w:t>232</w:t>
            </w:r>
          </w:hyperlink>
        </w:p>
        <w:p>
          <w:pPr>
            <w:pStyle w:val="Contents2"/>
            <w:tabs>
              <w:tab w:val="clear" w:pos="8743"/>
              <w:tab w:val="right" w:pos="9026" w:leader="dot"/>
            </w:tabs>
            <w:rPr/>
          </w:pPr>
          <w:hyperlink w:anchor="__RefHeading___Toc5153764_73709187">
            <w:r>
              <w:rPr>
                <w:webHidden/>
                <w:rStyle w:val="IndexLink"/>
              </w:rPr>
              <w:t>385</w:t>
            </w:r>
            <w:r>
              <w:rPr>
                <w:rStyle w:val="IndexLink"/>
                <w:rtl w:val="true"/>
              </w:rPr>
              <w:t xml:space="preserve"> </w:t>
            </w:r>
            <w:r>
              <w:rPr>
                <w:rStyle w:val="IndexLink"/>
                <w:rtl w:val="true"/>
              </w:rPr>
              <w:t>سال سیصد و هشتاد و پنج‌</w:t>
            </w:r>
            <w:r>
              <w:rPr>
                <w:rStyle w:val="IndexLink"/>
                <w:rtl w:val="true"/>
              </w:rPr>
              <w:tab/>
            </w:r>
            <w:r>
              <w:rPr>
                <w:rStyle w:val="IndexLink"/>
              </w:rPr>
              <w:t>233</w:t>
            </w:r>
          </w:hyperlink>
        </w:p>
        <w:p>
          <w:pPr>
            <w:pStyle w:val="Contents3"/>
            <w:tabs>
              <w:tab w:val="clear" w:pos="8459"/>
              <w:tab w:val="right" w:pos="9026" w:leader="dot"/>
            </w:tabs>
            <w:rPr/>
          </w:pPr>
          <w:hyperlink w:anchor="__RefHeading___Toc5153766_73709187">
            <w:r>
              <w:rPr>
                <w:webHidden/>
                <w:rStyle w:val="IndexLink"/>
                <w:rtl w:val="true"/>
              </w:rPr>
              <w:t>بیان برگشتن ابو علی به خراسان‌</w:t>
            </w:r>
            <w:r>
              <w:rPr>
                <w:rStyle w:val="IndexLink"/>
                <w:rtl w:val="true"/>
              </w:rPr>
              <w:tab/>
            </w:r>
            <w:r>
              <w:rPr>
                <w:rStyle w:val="IndexLink"/>
              </w:rPr>
              <w:t>233</w:t>
            </w:r>
          </w:hyperlink>
        </w:p>
        <w:p>
          <w:pPr>
            <w:pStyle w:val="Contents3"/>
            <w:tabs>
              <w:tab w:val="clear" w:pos="8459"/>
              <w:tab w:val="right" w:pos="9026" w:leader="dot"/>
            </w:tabs>
            <w:rPr/>
          </w:pPr>
          <w:hyperlink w:anchor="__RefHeading___Toc5153768_73709187">
            <w:r>
              <w:rPr>
                <w:webHidden/>
                <w:rStyle w:val="IndexLink"/>
                <w:rtl w:val="true"/>
              </w:rPr>
              <w:t>بیان نجات یافتن ابی علی و قتل خوارزمشاه‌</w:t>
            </w:r>
            <w:r>
              <w:rPr>
                <w:rStyle w:val="IndexLink"/>
                <w:rtl w:val="true"/>
              </w:rPr>
              <w:tab/>
            </w:r>
            <w:r>
              <w:rPr>
                <w:rStyle w:val="IndexLink"/>
              </w:rPr>
              <w:t>235</w:t>
            </w:r>
          </w:hyperlink>
        </w:p>
        <w:p>
          <w:pPr>
            <w:pStyle w:val="Contents3"/>
            <w:tabs>
              <w:tab w:val="clear" w:pos="8459"/>
              <w:tab w:val="right" w:pos="9026" w:leader="dot"/>
            </w:tabs>
            <w:rPr/>
          </w:pPr>
          <w:hyperlink w:anchor="__RefHeading___Toc5153770_73709187">
            <w:r>
              <w:rPr>
                <w:webHidden/>
                <w:rStyle w:val="IndexLink"/>
                <w:rtl w:val="true"/>
              </w:rPr>
              <w:t>بیان دستگیری ابی علی بن سیمجور و مرگ او</w:t>
            </w:r>
            <w:r>
              <w:rPr>
                <w:rStyle w:val="IndexLink"/>
                <w:rtl w:val="true"/>
              </w:rPr>
              <w:tab/>
            </w:r>
            <w:r>
              <w:rPr>
                <w:rStyle w:val="IndexLink"/>
              </w:rPr>
              <w:t>235</w:t>
            </w:r>
          </w:hyperlink>
        </w:p>
        <w:p>
          <w:pPr>
            <w:pStyle w:val="Contents3"/>
            <w:tabs>
              <w:tab w:val="clear" w:pos="8459"/>
              <w:tab w:val="right" w:pos="9026" w:leader="dot"/>
            </w:tabs>
            <w:rPr/>
          </w:pPr>
          <w:hyperlink w:anchor="__RefHeading___Toc5153772_73709187">
            <w:r>
              <w:rPr>
                <w:webHidden/>
                <w:rStyle w:val="IndexLink"/>
                <w:rtl w:val="true"/>
              </w:rPr>
              <w:t>بیان درگذشت صاحب بن عباد</w:t>
            </w:r>
            <w:r>
              <w:rPr>
                <w:rStyle w:val="IndexLink"/>
                <w:rtl w:val="true"/>
              </w:rPr>
              <w:tab/>
            </w:r>
            <w:r>
              <w:rPr>
                <w:rStyle w:val="IndexLink"/>
              </w:rPr>
              <w:t>236</w:t>
            </w:r>
          </w:hyperlink>
        </w:p>
        <w:p>
          <w:pPr>
            <w:pStyle w:val="Contents3"/>
            <w:tabs>
              <w:tab w:val="clear" w:pos="8459"/>
              <w:tab w:val="right" w:pos="9026" w:leader="dot"/>
            </w:tabs>
            <w:rPr/>
          </w:pPr>
          <w:hyperlink w:anchor="__RefHeading___Toc5153774_73709187">
            <w:r>
              <w:rPr>
                <w:webHidden/>
                <w:rStyle w:val="IndexLink"/>
                <w:rtl w:val="true"/>
              </w:rPr>
              <w:t>بیان تار و مار کردن ترکان بوسیله صمصام الدوله‌</w:t>
            </w:r>
            <w:r>
              <w:rPr>
                <w:rStyle w:val="IndexLink"/>
                <w:rtl w:val="true"/>
              </w:rPr>
              <w:tab/>
            </w:r>
            <w:r>
              <w:rPr>
                <w:rStyle w:val="IndexLink"/>
              </w:rPr>
              <w:t>237</w:t>
            </w:r>
          </w:hyperlink>
        </w:p>
        <w:p>
          <w:pPr>
            <w:pStyle w:val="Contents3"/>
            <w:tabs>
              <w:tab w:val="clear" w:pos="8459"/>
              <w:tab w:val="right" w:pos="9026" w:leader="dot"/>
            </w:tabs>
            <w:rPr/>
          </w:pPr>
          <w:hyperlink w:anchor="__RefHeading___Toc5153776_73709187">
            <w:r>
              <w:rPr>
                <w:webHidden/>
                <w:rStyle w:val="IndexLink"/>
                <w:rtl w:val="true"/>
              </w:rPr>
              <w:t>بیان درگذشت خواشاذه‌</w:t>
            </w:r>
            <w:r>
              <w:rPr>
                <w:rStyle w:val="IndexLink"/>
                <w:rtl w:val="true"/>
              </w:rPr>
              <w:tab/>
            </w:r>
            <w:r>
              <w:rPr>
                <w:rStyle w:val="IndexLink"/>
              </w:rPr>
              <w:t>238</w:t>
            </w:r>
          </w:hyperlink>
        </w:p>
        <w:p>
          <w:pPr>
            <w:pStyle w:val="Contents3"/>
            <w:tabs>
              <w:tab w:val="clear" w:pos="8459"/>
              <w:tab w:val="right" w:pos="9026" w:leader="dot"/>
            </w:tabs>
            <w:rPr/>
          </w:pPr>
          <w:hyperlink w:anchor="__RefHeading___Toc5153778_73709187">
            <w:r>
              <w:rPr>
                <w:webHidden/>
                <w:rStyle w:val="IndexLink"/>
                <w:rtl w:val="true"/>
              </w:rPr>
              <w:t>بیان برگشتن سپاه صمصام الدوله به اهواز</w:t>
            </w:r>
            <w:r>
              <w:rPr>
                <w:rStyle w:val="IndexLink"/>
                <w:rtl w:val="true"/>
              </w:rPr>
              <w:tab/>
            </w:r>
            <w:r>
              <w:rPr>
                <w:rStyle w:val="IndexLink"/>
              </w:rPr>
              <w:t>238</w:t>
            </w:r>
          </w:hyperlink>
        </w:p>
        <w:p>
          <w:pPr>
            <w:pStyle w:val="Contents3"/>
            <w:tabs>
              <w:tab w:val="clear" w:pos="8459"/>
              <w:tab w:val="right" w:pos="9026" w:leader="dot"/>
            </w:tabs>
            <w:rPr/>
          </w:pPr>
          <w:hyperlink w:anchor="__RefHeading___Toc5153780_73709187">
            <w:r>
              <w:rPr>
                <w:webHidden/>
                <w:rStyle w:val="IndexLink"/>
                <w:rtl w:val="true"/>
              </w:rPr>
              <w:t>بیان رویدادی شگرف در اندلس‌</w:t>
            </w:r>
            <w:r>
              <w:rPr>
                <w:rStyle w:val="IndexLink"/>
                <w:rtl w:val="true"/>
              </w:rPr>
              <w:tab/>
            </w:r>
            <w:r>
              <w:rPr>
                <w:rStyle w:val="IndexLink"/>
              </w:rPr>
              <w:t>239</w:t>
            </w:r>
          </w:hyperlink>
        </w:p>
        <w:p>
          <w:pPr>
            <w:pStyle w:val="Contents3"/>
            <w:tabs>
              <w:tab w:val="clear" w:pos="8459"/>
              <w:tab w:val="right" w:pos="9026" w:leader="dot"/>
            </w:tabs>
            <w:rPr/>
          </w:pPr>
          <w:hyperlink w:anchor="__RefHeading___Toc5153782_73709187">
            <w:r>
              <w:rPr>
                <w:webHidden/>
                <w:rStyle w:val="IndexLink"/>
                <w:rtl w:val="true"/>
              </w:rPr>
              <w:t>بیان پاره‌ای از رویدادها</w:t>
            </w:r>
            <w:r>
              <w:rPr>
                <w:rStyle w:val="IndexLink"/>
                <w:rtl w:val="true"/>
              </w:rPr>
              <w:tab/>
            </w:r>
            <w:r>
              <w:rPr>
                <w:rStyle w:val="IndexLink"/>
              </w:rPr>
              <w:t>241</w:t>
            </w:r>
          </w:hyperlink>
        </w:p>
        <w:p>
          <w:pPr>
            <w:pStyle w:val="Contents2"/>
            <w:tabs>
              <w:tab w:val="clear" w:pos="8743"/>
              <w:tab w:val="right" w:pos="9026" w:leader="dot"/>
            </w:tabs>
            <w:rPr/>
          </w:pPr>
          <w:hyperlink w:anchor="__RefHeading___Toc5153784_73709187">
            <w:r>
              <w:rPr>
                <w:webHidden/>
                <w:rStyle w:val="IndexLink"/>
              </w:rPr>
              <w:t>386</w:t>
            </w:r>
            <w:r>
              <w:rPr>
                <w:rStyle w:val="IndexLink"/>
                <w:rtl w:val="true"/>
              </w:rPr>
              <w:t xml:space="preserve"> </w:t>
            </w:r>
            <w:r>
              <w:rPr>
                <w:rStyle w:val="IndexLink"/>
                <w:rtl w:val="true"/>
              </w:rPr>
              <w:t>سال سیصد و هشتاد و شش‌</w:t>
            </w:r>
            <w:r>
              <w:rPr>
                <w:rStyle w:val="IndexLink"/>
                <w:rtl w:val="true"/>
              </w:rPr>
              <w:tab/>
            </w:r>
            <w:r>
              <w:rPr>
                <w:rStyle w:val="IndexLink"/>
              </w:rPr>
              <w:t>242</w:t>
            </w:r>
          </w:hyperlink>
        </w:p>
        <w:p>
          <w:pPr>
            <w:pStyle w:val="Contents3"/>
            <w:tabs>
              <w:tab w:val="clear" w:pos="8459"/>
              <w:tab w:val="right" w:pos="9026" w:leader="dot"/>
            </w:tabs>
            <w:rPr/>
          </w:pPr>
          <w:hyperlink w:anchor="__RefHeading___Toc5153786_73709187">
            <w:r>
              <w:rPr>
                <w:webHidden/>
                <w:rStyle w:val="IndexLink"/>
                <w:rtl w:val="true"/>
              </w:rPr>
              <w:t>بیان درگذشت العزیز باللّه و فرمانروائی فرزندش الحاکم و ماجرای جنگهائی که رویداد تا اینکه او در مقام خود استقرار یافت‌</w:t>
            </w:r>
            <w:r>
              <w:rPr>
                <w:rStyle w:val="IndexLink"/>
                <w:rtl w:val="true"/>
              </w:rPr>
              <w:tab/>
            </w:r>
            <w:r>
              <w:rPr>
                <w:rStyle w:val="IndexLink"/>
              </w:rPr>
              <w:t>242</w:t>
            </w:r>
          </w:hyperlink>
        </w:p>
        <w:p>
          <w:pPr>
            <w:pStyle w:val="Contents3"/>
            <w:tabs>
              <w:tab w:val="clear" w:pos="8459"/>
              <w:tab w:val="right" w:pos="9026" w:leader="dot"/>
            </w:tabs>
            <w:rPr/>
          </w:pPr>
          <w:hyperlink w:anchor="__RefHeading___Toc5153788_73709187">
            <w:r>
              <w:rPr>
                <w:webHidden/>
                <w:rStyle w:val="IndexLink"/>
                <w:rtl w:val="true"/>
              </w:rPr>
              <w:t>بیان استیلای سپاه صمصام الدوله بر بصره‌</w:t>
            </w:r>
            <w:r>
              <w:rPr>
                <w:rStyle w:val="IndexLink"/>
                <w:rtl w:val="true"/>
              </w:rPr>
              <w:tab/>
            </w:r>
            <w:r>
              <w:rPr>
                <w:rStyle w:val="IndexLink"/>
              </w:rPr>
              <w:t>249</w:t>
            </w:r>
          </w:hyperlink>
        </w:p>
        <w:p>
          <w:pPr>
            <w:pStyle w:val="Contents3"/>
            <w:tabs>
              <w:tab w:val="clear" w:pos="8459"/>
              <w:tab w:val="right" w:pos="9026" w:leader="dot"/>
            </w:tabs>
            <w:rPr/>
          </w:pPr>
          <w:hyperlink w:anchor="__RefHeading___Toc5153790_73709187">
            <w:r>
              <w:rPr>
                <w:webHidden/>
                <w:rStyle w:val="IndexLink"/>
                <w:rtl w:val="true"/>
              </w:rPr>
              <w:t>بیان فرمانروائی المقلد بر موصل‌</w:t>
            </w:r>
            <w:r>
              <w:rPr>
                <w:rStyle w:val="IndexLink"/>
                <w:rtl w:val="true"/>
              </w:rPr>
              <w:tab/>
            </w:r>
            <w:r>
              <w:rPr>
                <w:rStyle w:val="IndexLink"/>
              </w:rPr>
              <w:t>250</w:t>
            </w:r>
          </w:hyperlink>
        </w:p>
        <w:p>
          <w:pPr>
            <w:pStyle w:val="Contents3"/>
            <w:tabs>
              <w:tab w:val="clear" w:pos="8459"/>
              <w:tab w:val="right" w:pos="9026" w:leader="dot"/>
            </w:tabs>
            <w:rPr/>
          </w:pPr>
          <w:hyperlink w:anchor="__RefHeading___Toc5153792_73709187">
            <w:r>
              <w:rPr>
                <w:webHidden/>
                <w:rStyle w:val="IndexLink"/>
                <w:rtl w:val="true"/>
              </w:rPr>
              <w:t>بیان درگذشت منصور بن یوسف و حکمرانی فرزندش بادیس‌</w:t>
            </w:r>
            <w:r>
              <w:rPr>
                <w:rStyle w:val="IndexLink"/>
                <w:rtl w:val="true"/>
              </w:rPr>
              <w:tab/>
            </w:r>
            <w:r>
              <w:rPr>
                <w:rStyle w:val="IndexLink"/>
              </w:rPr>
              <w:t>252</w:t>
            </w:r>
          </w:hyperlink>
        </w:p>
        <w:p>
          <w:pPr>
            <w:pStyle w:val="Contents3"/>
            <w:tabs>
              <w:tab w:val="clear" w:pos="8459"/>
              <w:tab w:val="right" w:pos="9026" w:leader="dot"/>
            </w:tabs>
            <w:rPr/>
          </w:pPr>
          <w:hyperlink w:anchor="__RefHeading___Toc5153794_73709187">
            <w:r>
              <w:rPr>
                <w:webHidden/>
                <w:rStyle w:val="IndexLink"/>
                <w:rtl w:val="true"/>
              </w:rPr>
              <w:t>بیان پاره‌ای از رویدادها</w:t>
            </w:r>
            <w:r>
              <w:rPr>
                <w:rStyle w:val="IndexLink"/>
                <w:rtl w:val="true"/>
              </w:rPr>
              <w:tab/>
            </w:r>
            <w:r>
              <w:rPr>
                <w:rStyle w:val="IndexLink"/>
              </w:rPr>
              <w:t>253</w:t>
            </w:r>
          </w:hyperlink>
        </w:p>
        <w:p>
          <w:pPr>
            <w:pStyle w:val="Contents2"/>
            <w:tabs>
              <w:tab w:val="clear" w:pos="8743"/>
              <w:tab w:val="right" w:pos="9026" w:leader="dot"/>
            </w:tabs>
            <w:rPr/>
          </w:pPr>
          <w:hyperlink w:anchor="__RefHeading___Toc5153796_73709187">
            <w:r>
              <w:rPr>
                <w:webHidden/>
                <w:rStyle w:val="IndexLink"/>
              </w:rPr>
              <w:t>387</w:t>
            </w:r>
            <w:r>
              <w:rPr>
                <w:rStyle w:val="IndexLink"/>
                <w:rtl w:val="true"/>
              </w:rPr>
              <w:t xml:space="preserve"> </w:t>
            </w:r>
            <w:r>
              <w:rPr>
                <w:rStyle w:val="IndexLink"/>
                <w:rtl w:val="true"/>
              </w:rPr>
              <w:t>سال سیصد و هشتاد و هفت‌</w:t>
            </w:r>
            <w:r>
              <w:rPr>
                <w:rStyle w:val="IndexLink"/>
                <w:rtl w:val="true"/>
              </w:rPr>
              <w:tab/>
            </w:r>
            <w:r>
              <w:rPr>
                <w:rStyle w:val="IndexLink"/>
              </w:rPr>
              <w:t>254</w:t>
            </w:r>
          </w:hyperlink>
        </w:p>
        <w:p>
          <w:pPr>
            <w:pStyle w:val="Contents3"/>
            <w:tabs>
              <w:tab w:val="clear" w:pos="8459"/>
              <w:tab w:val="right" w:pos="9026" w:leader="dot"/>
            </w:tabs>
            <w:rPr/>
          </w:pPr>
          <w:hyperlink w:anchor="__RefHeading___Toc5153798_73709187">
            <w:r>
              <w:rPr>
                <w:webHidden/>
                <w:rStyle w:val="IndexLink"/>
                <w:rtl w:val="true"/>
              </w:rPr>
              <w:t>بیان درگذشت امیر نوح بن منصور و پادشاهی فرزندش منصور</w:t>
            </w:r>
            <w:r>
              <w:rPr>
                <w:rStyle w:val="IndexLink"/>
                <w:rtl w:val="true"/>
              </w:rPr>
              <w:tab/>
            </w:r>
            <w:r>
              <w:rPr>
                <w:rStyle w:val="IndexLink"/>
              </w:rPr>
              <w:t>254</w:t>
            </w:r>
          </w:hyperlink>
        </w:p>
        <w:p>
          <w:pPr>
            <w:pStyle w:val="Contents3"/>
            <w:tabs>
              <w:tab w:val="clear" w:pos="8459"/>
              <w:tab w:val="right" w:pos="9026" w:leader="dot"/>
            </w:tabs>
            <w:rPr/>
          </w:pPr>
          <w:hyperlink w:anchor="__RefHeading___Toc5153800_73709187">
            <w:r>
              <w:rPr>
                <w:webHidden/>
                <w:rStyle w:val="IndexLink"/>
                <w:rtl w:val="true"/>
              </w:rPr>
              <w:t>بیان درگذشت سبکتکین و حکمرانی فرزندش اسماعیل‌</w:t>
            </w:r>
            <w:r>
              <w:rPr>
                <w:rStyle w:val="IndexLink"/>
                <w:rtl w:val="true"/>
              </w:rPr>
              <w:tab/>
            </w:r>
            <w:r>
              <w:rPr>
                <w:rStyle w:val="IndexLink"/>
              </w:rPr>
              <w:t>255</w:t>
            </w:r>
          </w:hyperlink>
        </w:p>
        <w:p>
          <w:pPr>
            <w:pStyle w:val="Contents3"/>
            <w:tabs>
              <w:tab w:val="clear" w:pos="8459"/>
              <w:tab w:val="right" w:pos="9026" w:leader="dot"/>
            </w:tabs>
            <w:rPr/>
          </w:pPr>
          <w:hyperlink w:anchor="__RefHeading___Toc5153802_73709187">
            <w:r>
              <w:rPr>
                <w:webHidden/>
                <w:rStyle w:val="IndexLink"/>
                <w:rtl w:val="true"/>
              </w:rPr>
              <w:t>بیان استیلای برادرش محمود بن سبکتکین بر کشور</w:t>
            </w:r>
            <w:r>
              <w:rPr>
                <w:rStyle w:val="IndexLink"/>
                <w:rtl w:val="true"/>
              </w:rPr>
              <w:tab/>
            </w:r>
            <w:r>
              <w:rPr>
                <w:rStyle w:val="IndexLink"/>
              </w:rPr>
              <w:t>255</w:t>
            </w:r>
          </w:hyperlink>
        </w:p>
        <w:p>
          <w:pPr>
            <w:pStyle w:val="Contents3"/>
            <w:tabs>
              <w:tab w:val="clear" w:pos="8459"/>
              <w:tab w:val="right" w:pos="9026" w:leader="dot"/>
            </w:tabs>
            <w:rPr/>
          </w:pPr>
          <w:hyperlink w:anchor="__RefHeading___Toc5153804_73709187">
            <w:r>
              <w:rPr>
                <w:webHidden/>
                <w:rStyle w:val="IndexLink"/>
                <w:rtl w:val="true"/>
              </w:rPr>
              <w:t>بیان درگذشت فخر الدوله بن بویه و پادشاهی فرزندش مجد الدوله‌</w:t>
            </w:r>
            <w:r>
              <w:rPr>
                <w:rStyle w:val="IndexLink"/>
                <w:rtl w:val="true"/>
              </w:rPr>
              <w:tab/>
            </w:r>
            <w:r>
              <w:rPr>
                <w:rStyle w:val="IndexLink"/>
              </w:rPr>
              <w:t>257</w:t>
            </w:r>
          </w:hyperlink>
        </w:p>
        <w:p>
          <w:pPr>
            <w:pStyle w:val="Contents3"/>
            <w:tabs>
              <w:tab w:val="clear" w:pos="8459"/>
              <w:tab w:val="right" w:pos="9026" w:leader="dot"/>
            </w:tabs>
            <w:rPr/>
          </w:pPr>
          <w:hyperlink w:anchor="__RefHeading___Toc5153806_73709187">
            <w:r>
              <w:rPr>
                <w:webHidden/>
                <w:rStyle w:val="IndexLink"/>
                <w:rtl w:val="true"/>
              </w:rPr>
              <w:t>بیان درگذشت مامون بن محمد و جانشینی فرزندش‌</w:t>
            </w:r>
            <w:r>
              <w:rPr>
                <w:rStyle w:val="IndexLink"/>
                <w:rtl w:val="true"/>
              </w:rPr>
              <w:tab/>
            </w:r>
            <w:r>
              <w:rPr>
                <w:rStyle w:val="IndexLink"/>
              </w:rPr>
              <w:t>257</w:t>
            </w:r>
          </w:hyperlink>
        </w:p>
        <w:p>
          <w:pPr>
            <w:pStyle w:val="Contents3"/>
            <w:tabs>
              <w:tab w:val="clear" w:pos="8459"/>
              <w:tab w:val="right" w:pos="9026" w:leader="dot"/>
            </w:tabs>
            <w:rPr/>
          </w:pPr>
          <w:hyperlink w:anchor="__RefHeading___Toc5153808_73709187">
            <w:r>
              <w:rPr>
                <w:webHidden/>
                <w:rStyle w:val="IndexLink"/>
                <w:rtl w:val="true"/>
              </w:rPr>
              <w:t>بیان درگذشت العلاء بن حسن و ماجراهای بعد از او</w:t>
            </w:r>
            <w:r>
              <w:rPr>
                <w:rStyle w:val="IndexLink"/>
                <w:rtl w:val="true"/>
              </w:rPr>
              <w:tab/>
            </w:r>
            <w:r>
              <w:rPr>
                <w:rStyle w:val="IndexLink"/>
              </w:rPr>
              <w:t>258</w:t>
            </w:r>
          </w:hyperlink>
        </w:p>
        <w:p>
          <w:pPr>
            <w:pStyle w:val="Contents3"/>
            <w:tabs>
              <w:tab w:val="clear" w:pos="8459"/>
              <w:tab w:val="right" w:pos="9026" w:leader="dot"/>
            </w:tabs>
            <w:rPr/>
          </w:pPr>
          <w:hyperlink w:anchor="__RefHeading___Toc5153810_73709187">
            <w:r>
              <w:rPr>
                <w:webHidden/>
                <w:rStyle w:val="IndexLink"/>
                <w:rtl w:val="true"/>
              </w:rPr>
              <w:t>بیان دستگیری علی بن مسیب و ماجراهای بعد از آن‌</w:t>
            </w:r>
            <w:r>
              <w:rPr>
                <w:rStyle w:val="IndexLink"/>
                <w:rtl w:val="true"/>
              </w:rPr>
              <w:tab/>
            </w:r>
            <w:r>
              <w:rPr>
                <w:rStyle w:val="IndexLink"/>
              </w:rPr>
              <w:t>258</w:t>
            </w:r>
          </w:hyperlink>
        </w:p>
        <w:p>
          <w:pPr>
            <w:pStyle w:val="Contents3"/>
            <w:tabs>
              <w:tab w:val="clear" w:pos="8459"/>
              <w:tab w:val="right" w:pos="9026" w:leader="dot"/>
            </w:tabs>
            <w:rPr/>
          </w:pPr>
          <w:hyperlink w:anchor="__RefHeading___Toc5153812_73709187">
            <w:r>
              <w:rPr>
                <w:webHidden/>
                <w:rStyle w:val="IndexLink"/>
                <w:rtl w:val="true"/>
              </w:rPr>
              <w:t>بیان تصرف دقوقا بوسیله جبرئیل‌</w:t>
            </w:r>
            <w:r>
              <w:rPr>
                <w:rStyle w:val="IndexLink"/>
                <w:rtl w:val="true"/>
              </w:rPr>
              <w:tab/>
            </w:r>
            <w:r>
              <w:rPr>
                <w:rStyle w:val="IndexLink"/>
              </w:rPr>
              <w:t>261</w:t>
            </w:r>
          </w:hyperlink>
        </w:p>
        <w:p>
          <w:pPr>
            <w:pStyle w:val="Contents3"/>
            <w:tabs>
              <w:tab w:val="clear" w:pos="8459"/>
              <w:tab w:val="right" w:pos="9026" w:leader="dot"/>
            </w:tabs>
            <w:rPr/>
          </w:pPr>
          <w:hyperlink w:anchor="__RefHeading___Toc5153814_73709187">
            <w:r>
              <w:rPr>
                <w:webHidden/>
                <w:rStyle w:val="IndexLink"/>
                <w:rtl w:val="true"/>
              </w:rPr>
              <w:t>بیان پاره‌ای از رویدادها</w:t>
            </w:r>
            <w:r>
              <w:rPr>
                <w:rStyle w:val="IndexLink"/>
                <w:rtl w:val="true"/>
              </w:rPr>
              <w:tab/>
            </w:r>
            <w:r>
              <w:rPr>
                <w:rStyle w:val="IndexLink"/>
              </w:rPr>
              <w:t>261</w:t>
            </w:r>
          </w:hyperlink>
        </w:p>
        <w:p>
          <w:pPr>
            <w:pStyle w:val="Contents2"/>
            <w:tabs>
              <w:tab w:val="clear" w:pos="8743"/>
              <w:tab w:val="right" w:pos="9026" w:leader="dot"/>
            </w:tabs>
            <w:rPr/>
          </w:pPr>
          <w:hyperlink w:anchor="__RefHeading___Toc5153816_73709187">
            <w:r>
              <w:rPr>
                <w:webHidden/>
                <w:rStyle w:val="IndexLink"/>
              </w:rPr>
              <w:t>388</w:t>
            </w:r>
            <w:r>
              <w:rPr>
                <w:rStyle w:val="IndexLink"/>
                <w:rtl w:val="true"/>
              </w:rPr>
              <w:t xml:space="preserve"> </w:t>
            </w:r>
            <w:r>
              <w:rPr>
                <w:rStyle w:val="IndexLink"/>
                <w:rtl w:val="true"/>
              </w:rPr>
              <w:t>سال سیصد و هشتاد و هشت‌</w:t>
            </w:r>
            <w:r>
              <w:rPr>
                <w:rStyle w:val="IndexLink"/>
                <w:rtl w:val="true"/>
              </w:rPr>
              <w:tab/>
            </w:r>
            <w:r>
              <w:rPr>
                <w:rStyle w:val="IndexLink"/>
              </w:rPr>
              <w:t>262</w:t>
            </w:r>
          </w:hyperlink>
        </w:p>
        <w:p>
          <w:pPr>
            <w:pStyle w:val="Contents3"/>
            <w:tabs>
              <w:tab w:val="clear" w:pos="8459"/>
              <w:tab w:val="right" w:pos="9026" w:leader="dot"/>
            </w:tabs>
            <w:rPr/>
          </w:pPr>
          <w:hyperlink w:anchor="__RefHeading___Toc5153818_73709187">
            <w:r>
              <w:rPr>
                <w:webHidden/>
                <w:rStyle w:val="IndexLink"/>
                <w:rtl w:val="true"/>
              </w:rPr>
              <w:t>بیان بازگشت ابی القاسم سیمجوری به نیشابور</w:t>
            </w:r>
            <w:r>
              <w:rPr>
                <w:rStyle w:val="IndexLink"/>
                <w:rtl w:val="true"/>
              </w:rPr>
              <w:tab/>
            </w:r>
            <w:r>
              <w:rPr>
                <w:rStyle w:val="IndexLink"/>
              </w:rPr>
              <w:t>262</w:t>
            </w:r>
          </w:hyperlink>
        </w:p>
        <w:p>
          <w:pPr>
            <w:pStyle w:val="Contents3"/>
            <w:tabs>
              <w:tab w:val="clear" w:pos="8459"/>
              <w:tab w:val="right" w:pos="9026" w:leader="dot"/>
            </w:tabs>
            <w:rPr/>
          </w:pPr>
          <w:hyperlink w:anchor="__RefHeading___Toc5153820_73709187">
            <w:r>
              <w:rPr>
                <w:webHidden/>
                <w:rStyle w:val="IndexLink"/>
                <w:rtl w:val="true"/>
              </w:rPr>
              <w:t>بیان استیلاء محمود بن سبکتکین بر نیشابور و بازگشتن او از آنجا</w:t>
            </w:r>
            <w:r>
              <w:rPr>
                <w:rStyle w:val="IndexLink"/>
                <w:rtl w:val="true"/>
              </w:rPr>
              <w:tab/>
            </w:r>
            <w:r>
              <w:rPr>
                <w:rStyle w:val="IndexLink"/>
              </w:rPr>
              <w:t>263</w:t>
            </w:r>
          </w:hyperlink>
        </w:p>
        <w:p>
          <w:pPr>
            <w:pStyle w:val="Contents3"/>
            <w:tabs>
              <w:tab w:val="clear" w:pos="8459"/>
              <w:tab w:val="right" w:pos="9026" w:leader="dot"/>
            </w:tabs>
            <w:rPr/>
          </w:pPr>
          <w:hyperlink w:anchor="__RefHeading___Toc5153822_73709187">
            <w:r>
              <w:rPr>
                <w:webHidden/>
                <w:rStyle w:val="IndexLink"/>
                <w:rtl w:val="true"/>
              </w:rPr>
              <w:t>بیان برگشتن قابوس به گرگان‌</w:t>
            </w:r>
            <w:r>
              <w:rPr>
                <w:rStyle w:val="IndexLink"/>
                <w:rtl w:val="true"/>
              </w:rPr>
              <w:tab/>
            </w:r>
            <w:r>
              <w:rPr>
                <w:rStyle w:val="IndexLink"/>
              </w:rPr>
              <w:t>264</w:t>
            </w:r>
          </w:hyperlink>
        </w:p>
        <w:p>
          <w:pPr>
            <w:pStyle w:val="Contents3"/>
            <w:tabs>
              <w:tab w:val="clear" w:pos="8459"/>
              <w:tab w:val="right" w:pos="9026" w:leader="dot"/>
            </w:tabs>
            <w:rPr/>
          </w:pPr>
          <w:hyperlink w:anchor="__RefHeading___Toc5153824_73709187">
            <w:r>
              <w:rPr>
                <w:webHidden/>
                <w:rStyle w:val="IndexLink"/>
                <w:rtl w:val="true"/>
              </w:rPr>
              <w:t>بیان عزیمت بهاء الدوله به واسط و ماجرای او</w:t>
            </w:r>
            <w:r>
              <w:rPr>
                <w:rStyle w:val="IndexLink"/>
                <w:rtl w:val="true"/>
              </w:rPr>
              <w:tab/>
            </w:r>
            <w:r>
              <w:rPr>
                <w:rStyle w:val="IndexLink"/>
              </w:rPr>
              <w:t>265</w:t>
            </w:r>
          </w:hyperlink>
        </w:p>
        <w:p>
          <w:pPr>
            <w:pStyle w:val="Contents3"/>
            <w:tabs>
              <w:tab w:val="clear" w:pos="8459"/>
              <w:tab w:val="right" w:pos="9026" w:leader="dot"/>
            </w:tabs>
            <w:rPr/>
          </w:pPr>
          <w:hyperlink w:anchor="__RefHeading___Toc5153826_73709187">
            <w:r>
              <w:rPr>
                <w:webHidden/>
                <w:rStyle w:val="IndexLink"/>
                <w:rtl w:val="true"/>
              </w:rPr>
              <w:t>بیان کشته شدن صمصام الدوله‌</w:t>
            </w:r>
            <w:r>
              <w:rPr>
                <w:rStyle w:val="IndexLink"/>
                <w:rtl w:val="true"/>
              </w:rPr>
              <w:tab/>
            </w:r>
            <w:r>
              <w:rPr>
                <w:rStyle w:val="IndexLink"/>
              </w:rPr>
              <w:t>266</w:t>
            </w:r>
          </w:hyperlink>
        </w:p>
        <w:p>
          <w:pPr>
            <w:pStyle w:val="Contents3"/>
            <w:tabs>
              <w:tab w:val="clear" w:pos="8459"/>
              <w:tab w:val="right" w:pos="9026" w:leader="dot"/>
            </w:tabs>
            <w:rPr/>
          </w:pPr>
          <w:hyperlink w:anchor="__RefHeading___Toc5153828_73709187">
            <w:r>
              <w:rPr>
                <w:webHidden/>
                <w:rStyle w:val="IndexLink"/>
                <w:rtl w:val="true"/>
              </w:rPr>
              <w:t>بیان گریختن ابن وثاب‌</w:t>
            </w:r>
            <w:r>
              <w:rPr>
                <w:rStyle w:val="IndexLink"/>
                <w:rtl w:val="true"/>
              </w:rPr>
              <w:tab/>
            </w:r>
            <w:r>
              <w:rPr>
                <w:rStyle w:val="IndexLink"/>
              </w:rPr>
              <w:t>267</w:t>
            </w:r>
          </w:hyperlink>
        </w:p>
        <w:p>
          <w:pPr>
            <w:pStyle w:val="Contents3"/>
            <w:tabs>
              <w:tab w:val="clear" w:pos="8459"/>
              <w:tab w:val="right" w:pos="9026" w:leader="dot"/>
            </w:tabs>
            <w:rPr/>
          </w:pPr>
          <w:hyperlink w:anchor="__RefHeading___Toc5153830_73709187">
            <w:r>
              <w:rPr>
                <w:webHidden/>
                <w:rStyle w:val="IndexLink"/>
                <w:rtl w:val="true"/>
              </w:rPr>
              <w:t>بیان پاره‌ای از رویدادها</w:t>
            </w:r>
            <w:r>
              <w:rPr>
                <w:rStyle w:val="IndexLink"/>
                <w:rtl w:val="true"/>
              </w:rPr>
              <w:tab/>
            </w:r>
            <w:r>
              <w:rPr>
                <w:rStyle w:val="IndexLink"/>
              </w:rPr>
              <w:t>268</w:t>
            </w:r>
          </w:hyperlink>
        </w:p>
        <w:p>
          <w:pPr>
            <w:pStyle w:val="Contents2"/>
            <w:tabs>
              <w:tab w:val="clear" w:pos="8743"/>
              <w:tab w:val="right" w:pos="9026" w:leader="dot"/>
            </w:tabs>
            <w:rPr/>
          </w:pPr>
          <w:hyperlink w:anchor="__RefHeading___Toc5153832_73709187">
            <w:r>
              <w:rPr>
                <w:webHidden/>
                <w:rStyle w:val="IndexLink"/>
              </w:rPr>
              <w:t>389</w:t>
            </w:r>
            <w:r>
              <w:rPr>
                <w:rStyle w:val="IndexLink"/>
                <w:rtl w:val="true"/>
              </w:rPr>
              <w:t xml:space="preserve"> </w:t>
            </w:r>
            <w:r>
              <w:rPr>
                <w:rStyle w:val="IndexLink"/>
                <w:rtl w:val="true"/>
              </w:rPr>
              <w:t>سال سیصد و هشتاد و نه‌</w:t>
            </w:r>
            <w:r>
              <w:rPr>
                <w:rStyle w:val="IndexLink"/>
                <w:rtl w:val="true"/>
              </w:rPr>
              <w:tab/>
            </w:r>
            <w:r>
              <w:rPr>
                <w:rStyle w:val="IndexLink"/>
              </w:rPr>
              <w:t>269</w:t>
            </w:r>
          </w:hyperlink>
        </w:p>
        <w:p>
          <w:pPr>
            <w:pStyle w:val="Contents3"/>
            <w:tabs>
              <w:tab w:val="clear" w:pos="8459"/>
              <w:tab w:val="right" w:pos="9026" w:leader="dot"/>
            </w:tabs>
            <w:rPr/>
          </w:pPr>
          <w:hyperlink w:anchor="__RefHeading___Toc5153834_73709187">
            <w:r>
              <w:rPr>
                <w:webHidden/>
                <w:rStyle w:val="IndexLink"/>
                <w:rtl w:val="true"/>
              </w:rPr>
              <w:t>بیان دستگیر شدن امیر منصور بن نوح و پادشاهی برادرش عبد الملک‌</w:t>
            </w:r>
            <w:r>
              <w:rPr>
                <w:rStyle w:val="IndexLink"/>
                <w:rtl w:val="true"/>
              </w:rPr>
              <w:tab/>
            </w:r>
            <w:r>
              <w:rPr>
                <w:rStyle w:val="IndexLink"/>
              </w:rPr>
              <w:t>269</w:t>
            </w:r>
          </w:hyperlink>
        </w:p>
        <w:p>
          <w:pPr>
            <w:pStyle w:val="Contents3"/>
            <w:tabs>
              <w:tab w:val="clear" w:pos="8459"/>
              <w:tab w:val="right" w:pos="9026" w:leader="dot"/>
            </w:tabs>
            <w:rPr/>
          </w:pPr>
          <w:hyperlink w:anchor="__RefHeading___Toc5153836_73709187">
            <w:r>
              <w:rPr>
                <w:webHidden/>
                <w:rStyle w:val="IndexLink"/>
                <w:rtl w:val="true"/>
              </w:rPr>
              <w:t>بیان استیلای یمین الدوله محمود بن سبکتکین بر خراسان‌</w:t>
            </w:r>
            <w:r>
              <w:rPr>
                <w:rStyle w:val="IndexLink"/>
                <w:rtl w:val="true"/>
              </w:rPr>
              <w:tab/>
            </w:r>
            <w:r>
              <w:rPr>
                <w:rStyle w:val="IndexLink"/>
              </w:rPr>
              <w:t>269</w:t>
            </w:r>
          </w:hyperlink>
        </w:p>
        <w:p>
          <w:pPr>
            <w:pStyle w:val="Contents3"/>
            <w:tabs>
              <w:tab w:val="clear" w:pos="8459"/>
              <w:tab w:val="right" w:pos="9026" w:leader="dot"/>
            </w:tabs>
            <w:rPr/>
          </w:pPr>
          <w:hyperlink w:anchor="__RefHeading___Toc5153838_73709187">
            <w:r>
              <w:rPr>
                <w:webHidden/>
                <w:rStyle w:val="IndexLink"/>
                <w:rtl w:val="true"/>
              </w:rPr>
              <w:t>بیان انقراض دولت سامانیان و تصرف ما وراء النهر بوسیله ترکان‌</w:t>
            </w:r>
            <w:r>
              <w:rPr>
                <w:rStyle w:val="IndexLink"/>
                <w:rtl w:val="true"/>
              </w:rPr>
              <w:tab/>
            </w:r>
            <w:r>
              <w:rPr>
                <w:rStyle w:val="IndexLink"/>
              </w:rPr>
              <w:t>272</w:t>
            </w:r>
          </w:hyperlink>
        </w:p>
        <w:p>
          <w:pPr>
            <w:pStyle w:val="Contents3"/>
            <w:tabs>
              <w:tab w:val="clear" w:pos="8459"/>
              <w:tab w:val="right" w:pos="9026" w:leader="dot"/>
            </w:tabs>
            <w:rPr/>
          </w:pPr>
          <w:hyperlink w:anchor="__RefHeading___Toc5153840_73709187">
            <w:r>
              <w:rPr>
                <w:webHidden/>
                <w:rStyle w:val="IndexLink"/>
                <w:rtl w:val="true"/>
              </w:rPr>
              <w:t>بیان تصرف فارس و خوزستان بدست بهاء الدوله‌</w:t>
            </w:r>
            <w:r>
              <w:rPr>
                <w:rStyle w:val="IndexLink"/>
                <w:rtl w:val="true"/>
              </w:rPr>
              <w:tab/>
            </w:r>
            <w:r>
              <w:rPr>
                <w:rStyle w:val="IndexLink"/>
              </w:rPr>
              <w:t>273</w:t>
            </w:r>
          </w:hyperlink>
        </w:p>
        <w:p>
          <w:pPr>
            <w:pStyle w:val="Contents3"/>
            <w:tabs>
              <w:tab w:val="clear" w:pos="8459"/>
              <w:tab w:val="right" w:pos="9026" w:leader="dot"/>
            </w:tabs>
            <w:rPr/>
          </w:pPr>
          <w:hyperlink w:anchor="__RefHeading___Toc5153842_73709187">
            <w:r>
              <w:rPr>
                <w:webHidden/>
                <w:rStyle w:val="IndexLink"/>
                <w:rtl w:val="true"/>
              </w:rPr>
              <w:t>بیان عزیمت بادیس به زناته‌</w:t>
            </w:r>
            <w:r>
              <w:rPr>
                <w:rStyle w:val="IndexLink"/>
                <w:rtl w:val="true"/>
              </w:rPr>
              <w:tab/>
            </w:r>
            <w:r>
              <w:rPr>
                <w:rStyle w:val="IndexLink"/>
              </w:rPr>
              <w:t>276</w:t>
            </w:r>
          </w:hyperlink>
        </w:p>
        <w:p>
          <w:pPr>
            <w:pStyle w:val="Contents3"/>
            <w:tabs>
              <w:tab w:val="clear" w:pos="8459"/>
              <w:tab w:val="right" w:pos="9026" w:leader="dot"/>
            </w:tabs>
            <w:rPr/>
          </w:pPr>
          <w:hyperlink w:anchor="__RefHeading___Toc5153844_73709187">
            <w:r>
              <w:rPr>
                <w:webHidden/>
                <w:rStyle w:val="IndexLink"/>
                <w:rtl w:val="true"/>
              </w:rPr>
              <w:t>بیان تصرف طرابلس غرب بوسیله الحاکم و بازگشتن آن به بادیس‌</w:t>
            </w:r>
            <w:r>
              <w:rPr>
                <w:rStyle w:val="IndexLink"/>
                <w:rtl w:val="true"/>
              </w:rPr>
              <w:tab/>
            </w:r>
            <w:r>
              <w:rPr>
                <w:rStyle w:val="IndexLink"/>
              </w:rPr>
              <w:t>278</w:t>
            </w:r>
          </w:hyperlink>
        </w:p>
        <w:p>
          <w:pPr>
            <w:pStyle w:val="Contents3"/>
            <w:tabs>
              <w:tab w:val="clear" w:pos="8459"/>
              <w:tab w:val="right" w:pos="9026" w:leader="dot"/>
            </w:tabs>
            <w:rPr/>
          </w:pPr>
          <w:hyperlink w:anchor="__RefHeading___Toc5153846_73709187">
            <w:r>
              <w:rPr>
                <w:webHidden/>
                <w:rStyle w:val="IndexLink"/>
                <w:rtl w:val="true"/>
              </w:rPr>
              <w:t>بیان پاره‌ای از رویدادها</w:t>
            </w:r>
            <w:r>
              <w:rPr>
                <w:rStyle w:val="IndexLink"/>
                <w:rtl w:val="true"/>
              </w:rPr>
              <w:tab/>
            </w:r>
            <w:r>
              <w:rPr>
                <w:rStyle w:val="IndexLink"/>
              </w:rPr>
              <w:t>279</w:t>
            </w:r>
          </w:hyperlink>
        </w:p>
        <w:p>
          <w:pPr>
            <w:pStyle w:val="Contents2"/>
            <w:tabs>
              <w:tab w:val="clear" w:pos="8743"/>
              <w:tab w:val="right" w:pos="9026" w:leader="dot"/>
            </w:tabs>
            <w:rPr/>
          </w:pPr>
          <w:hyperlink w:anchor="__RefHeading___Toc5153848_73709187">
            <w:r>
              <w:rPr>
                <w:webHidden/>
                <w:rStyle w:val="IndexLink"/>
              </w:rPr>
              <w:t>390</w:t>
            </w:r>
            <w:r>
              <w:rPr>
                <w:rStyle w:val="IndexLink"/>
                <w:rtl w:val="true"/>
              </w:rPr>
              <w:t xml:space="preserve"> </w:t>
            </w:r>
            <w:r>
              <w:rPr>
                <w:rStyle w:val="IndexLink"/>
                <w:rtl w:val="true"/>
              </w:rPr>
              <w:t>سال سیصد و نود</w:t>
            </w:r>
            <w:r>
              <w:rPr>
                <w:rStyle w:val="IndexLink"/>
                <w:rtl w:val="true"/>
              </w:rPr>
              <w:tab/>
            </w:r>
            <w:r>
              <w:rPr>
                <w:rStyle w:val="IndexLink"/>
              </w:rPr>
              <w:t>280</w:t>
            </w:r>
          </w:hyperlink>
        </w:p>
        <w:p>
          <w:pPr>
            <w:pStyle w:val="Contents3"/>
            <w:tabs>
              <w:tab w:val="clear" w:pos="8459"/>
              <w:tab w:val="right" w:pos="9026" w:leader="dot"/>
            </w:tabs>
            <w:rPr/>
          </w:pPr>
          <w:hyperlink w:anchor="__RefHeading___Toc5153850_73709187">
            <w:r>
              <w:rPr>
                <w:webHidden/>
                <w:rStyle w:val="IndexLink"/>
                <w:rtl w:val="true"/>
              </w:rPr>
              <w:t>بیان خروج اسماعیل بن نوح و ماجرائی که بر او در خراسان گذشت‌</w:t>
            </w:r>
            <w:r>
              <w:rPr>
                <w:rStyle w:val="IndexLink"/>
                <w:rtl w:val="true"/>
              </w:rPr>
              <w:tab/>
            </w:r>
            <w:r>
              <w:rPr>
                <w:rStyle w:val="IndexLink"/>
              </w:rPr>
              <w:t>280</w:t>
            </w:r>
          </w:hyperlink>
        </w:p>
        <w:p>
          <w:pPr>
            <w:pStyle w:val="Contents3"/>
            <w:tabs>
              <w:tab w:val="clear" w:pos="8459"/>
              <w:tab w:val="right" w:pos="9026" w:leader="dot"/>
            </w:tabs>
            <w:rPr/>
          </w:pPr>
          <w:hyperlink w:anchor="__RefHeading___Toc5153852_73709187">
            <w:r>
              <w:rPr>
                <w:webHidden/>
                <w:rStyle w:val="IndexLink"/>
                <w:rtl w:val="true"/>
              </w:rPr>
              <w:t>بیان محاصره سجستان بوسیله یمین الدوله‌</w:t>
            </w:r>
            <w:r>
              <w:rPr>
                <w:rStyle w:val="IndexLink"/>
                <w:rtl w:val="true"/>
              </w:rPr>
              <w:tab/>
            </w:r>
            <w:r>
              <w:rPr>
                <w:rStyle w:val="IndexLink"/>
              </w:rPr>
              <w:t>283</w:t>
            </w:r>
          </w:hyperlink>
        </w:p>
        <w:p>
          <w:pPr>
            <w:pStyle w:val="Contents3"/>
            <w:tabs>
              <w:tab w:val="clear" w:pos="8459"/>
              <w:tab w:val="right" w:pos="9026" w:leader="dot"/>
            </w:tabs>
            <w:rPr/>
          </w:pPr>
          <w:hyperlink w:anchor="__RefHeading___Toc5153854_73709187">
            <w:r>
              <w:rPr>
                <w:webHidden/>
                <w:rStyle w:val="IndexLink"/>
                <w:rtl w:val="true"/>
              </w:rPr>
              <w:t>بیان کشته شدن پسر بختیار در کرمان و استیلای بهاء الدوله بر آنجا</w:t>
            </w:r>
            <w:r>
              <w:rPr>
                <w:rStyle w:val="IndexLink"/>
                <w:rtl w:val="true"/>
              </w:rPr>
              <w:tab/>
            </w:r>
            <w:r>
              <w:rPr>
                <w:rStyle w:val="IndexLink"/>
              </w:rPr>
              <w:t>284</w:t>
            </w:r>
          </w:hyperlink>
        </w:p>
        <w:p>
          <w:pPr>
            <w:pStyle w:val="Contents3"/>
            <w:tabs>
              <w:tab w:val="clear" w:pos="8459"/>
              <w:tab w:val="right" w:pos="9026" w:leader="dot"/>
            </w:tabs>
            <w:rPr/>
          </w:pPr>
          <w:hyperlink w:anchor="__RefHeading___Toc5153856_73709187">
            <w:r>
              <w:rPr>
                <w:webHidden/>
                <w:rStyle w:val="IndexLink"/>
                <w:rtl w:val="true"/>
              </w:rPr>
              <w:t>بیان دستگیری موفق ابی علی بن اسماعیل‌</w:t>
            </w:r>
            <w:r>
              <w:rPr>
                <w:rStyle w:val="IndexLink"/>
                <w:rtl w:val="true"/>
              </w:rPr>
              <w:tab/>
            </w:r>
            <w:r>
              <w:rPr>
                <w:rStyle w:val="IndexLink"/>
              </w:rPr>
              <w:t>286</w:t>
            </w:r>
          </w:hyperlink>
        </w:p>
        <w:p>
          <w:pPr>
            <w:pStyle w:val="Contents3"/>
            <w:tabs>
              <w:tab w:val="clear" w:pos="8459"/>
              <w:tab w:val="right" w:pos="9026" w:leader="dot"/>
            </w:tabs>
            <w:rPr/>
          </w:pPr>
          <w:hyperlink w:anchor="__RefHeading___Toc5153858_73709187">
            <w:r>
              <w:rPr>
                <w:webHidden/>
                <w:rStyle w:val="IndexLink"/>
                <w:rtl w:val="true"/>
              </w:rPr>
              <w:t>بیان پاره‌ای از روی‌دادها</w:t>
            </w:r>
            <w:r>
              <w:rPr>
                <w:rStyle w:val="IndexLink"/>
                <w:rtl w:val="true"/>
              </w:rPr>
              <w:tab/>
            </w:r>
            <w:r>
              <w:rPr>
                <w:rStyle w:val="IndexLink"/>
              </w:rPr>
              <w:t>286</w:t>
            </w:r>
          </w:hyperlink>
        </w:p>
        <w:p>
          <w:pPr>
            <w:pStyle w:val="Contents2"/>
            <w:tabs>
              <w:tab w:val="clear" w:pos="8743"/>
              <w:tab w:val="right" w:pos="9026" w:leader="dot"/>
            </w:tabs>
            <w:rPr/>
          </w:pPr>
          <w:hyperlink w:anchor="__RefHeading___Toc5153860_73709187">
            <w:r>
              <w:rPr>
                <w:webHidden/>
                <w:rStyle w:val="IndexLink"/>
              </w:rPr>
              <w:t>391</w:t>
            </w:r>
            <w:r>
              <w:rPr>
                <w:rStyle w:val="IndexLink"/>
                <w:rtl w:val="true"/>
              </w:rPr>
              <w:t xml:space="preserve"> </w:t>
            </w:r>
            <w:r>
              <w:rPr>
                <w:rStyle w:val="IndexLink"/>
                <w:rtl w:val="true"/>
              </w:rPr>
              <w:t>سال سیصد و نود و یک‌</w:t>
            </w:r>
            <w:r>
              <w:rPr>
                <w:rStyle w:val="IndexLink"/>
                <w:rtl w:val="true"/>
              </w:rPr>
              <w:tab/>
            </w:r>
            <w:r>
              <w:rPr>
                <w:rStyle w:val="IndexLink"/>
              </w:rPr>
              <w:t>287</w:t>
            </w:r>
          </w:hyperlink>
        </w:p>
        <w:p>
          <w:pPr>
            <w:pStyle w:val="Contents3"/>
            <w:tabs>
              <w:tab w:val="clear" w:pos="8459"/>
              <w:tab w:val="right" w:pos="9026" w:leader="dot"/>
            </w:tabs>
            <w:rPr/>
          </w:pPr>
          <w:hyperlink w:anchor="__RefHeading___Toc5153862_73709187">
            <w:r>
              <w:rPr>
                <w:webHidden/>
                <w:rStyle w:val="IndexLink"/>
                <w:rtl w:val="true"/>
              </w:rPr>
              <w:t>بیان کشته شدن المقلد و حکومت فرزندش قرواش‌</w:t>
            </w:r>
            <w:r>
              <w:rPr>
                <w:rStyle w:val="IndexLink"/>
                <w:rtl w:val="true"/>
              </w:rPr>
              <w:tab/>
            </w:r>
            <w:r>
              <w:rPr>
                <w:rStyle w:val="IndexLink"/>
              </w:rPr>
              <w:t>287</w:t>
            </w:r>
          </w:hyperlink>
        </w:p>
        <w:p>
          <w:pPr>
            <w:pStyle w:val="Contents3"/>
            <w:tabs>
              <w:tab w:val="clear" w:pos="8459"/>
              <w:tab w:val="right" w:pos="9026" w:leader="dot"/>
            </w:tabs>
            <w:rPr/>
          </w:pPr>
          <w:hyperlink w:anchor="__RefHeading___Toc5153864_73709187">
            <w:r>
              <w:rPr>
                <w:webHidden/>
                <w:rStyle w:val="IndexLink"/>
                <w:rtl w:val="true"/>
              </w:rPr>
              <w:t>بیان بیعت برای ولیعهد</w:t>
            </w:r>
            <w:r>
              <w:rPr>
                <w:rStyle w:val="IndexLink"/>
                <w:rtl w:val="true"/>
              </w:rPr>
              <w:tab/>
            </w:r>
            <w:r>
              <w:rPr>
                <w:rStyle w:val="IndexLink"/>
              </w:rPr>
              <w:t>288</w:t>
            </w:r>
          </w:hyperlink>
        </w:p>
        <w:p>
          <w:pPr>
            <w:pStyle w:val="Contents3"/>
            <w:tabs>
              <w:tab w:val="clear" w:pos="8459"/>
              <w:tab w:val="right" w:pos="9026" w:leader="dot"/>
            </w:tabs>
            <w:rPr/>
          </w:pPr>
          <w:hyperlink w:anchor="__RefHeading___Toc5153866_73709187">
            <w:r>
              <w:rPr>
                <w:webHidden/>
                <w:rStyle w:val="IndexLink"/>
                <w:rtl w:val="true"/>
              </w:rPr>
              <w:t>بیان استیلای طاهر بن خلف بر کرمان و برگشتن از آنجا</w:t>
            </w:r>
            <w:r>
              <w:rPr>
                <w:rStyle w:val="IndexLink"/>
                <w:rtl w:val="true"/>
              </w:rPr>
              <w:tab/>
            </w:r>
            <w:r>
              <w:rPr>
                <w:rStyle w:val="IndexLink"/>
              </w:rPr>
              <w:t>289</w:t>
            </w:r>
          </w:hyperlink>
        </w:p>
        <w:p>
          <w:pPr>
            <w:pStyle w:val="Contents3"/>
            <w:tabs>
              <w:tab w:val="clear" w:pos="8459"/>
              <w:tab w:val="right" w:pos="9026" w:leader="dot"/>
            </w:tabs>
            <w:rPr/>
          </w:pPr>
          <w:hyperlink w:anchor="__RefHeading___Toc5153868_73709187">
            <w:r>
              <w:rPr>
                <w:webHidden/>
                <w:rStyle w:val="IndexLink"/>
                <w:rtl w:val="true"/>
              </w:rPr>
              <w:t>بیان پاره‌ای از رویدادها</w:t>
            </w:r>
            <w:r>
              <w:rPr>
                <w:rStyle w:val="IndexLink"/>
                <w:rtl w:val="true"/>
              </w:rPr>
              <w:tab/>
            </w:r>
            <w:r>
              <w:rPr>
                <w:rStyle w:val="IndexLink"/>
              </w:rPr>
              <w:t>291</w:t>
            </w:r>
          </w:hyperlink>
        </w:p>
        <w:p>
          <w:pPr>
            <w:pStyle w:val="Contents2"/>
            <w:tabs>
              <w:tab w:val="clear" w:pos="8743"/>
              <w:tab w:val="right" w:pos="9026" w:leader="dot"/>
            </w:tabs>
            <w:rPr/>
          </w:pPr>
          <w:hyperlink w:anchor="__RefHeading___Toc5153870_73709187">
            <w:r>
              <w:rPr>
                <w:webHidden/>
                <w:rStyle w:val="IndexLink"/>
              </w:rPr>
              <w:t>392</w:t>
            </w:r>
            <w:r>
              <w:rPr>
                <w:rStyle w:val="IndexLink"/>
                <w:rtl w:val="true"/>
              </w:rPr>
              <w:t xml:space="preserve"> </w:t>
            </w:r>
            <w:r>
              <w:rPr>
                <w:rStyle w:val="IndexLink"/>
                <w:rtl w:val="true"/>
              </w:rPr>
              <w:t>سال سیصد و نود و دو</w:t>
            </w:r>
            <w:r>
              <w:rPr>
                <w:rStyle w:val="IndexLink"/>
                <w:rtl w:val="true"/>
              </w:rPr>
              <w:tab/>
            </w:r>
            <w:r>
              <w:rPr>
                <w:rStyle w:val="IndexLink"/>
              </w:rPr>
              <w:t>292</w:t>
            </w:r>
          </w:hyperlink>
        </w:p>
        <w:p>
          <w:pPr>
            <w:pStyle w:val="Contents3"/>
            <w:tabs>
              <w:tab w:val="clear" w:pos="8459"/>
              <w:tab w:val="right" w:pos="9026" w:leader="dot"/>
            </w:tabs>
            <w:rPr/>
          </w:pPr>
          <w:hyperlink w:anchor="__RefHeading___Toc5153872_73709187">
            <w:r>
              <w:rPr>
                <w:webHidden/>
                <w:rStyle w:val="IndexLink"/>
                <w:rtl w:val="true"/>
              </w:rPr>
              <w:t>بیان نبرد یمین الدوله در هند</w:t>
            </w:r>
            <w:r>
              <w:rPr>
                <w:rStyle w:val="IndexLink"/>
                <w:rtl w:val="true"/>
              </w:rPr>
              <w:tab/>
            </w:r>
            <w:r>
              <w:rPr>
                <w:rStyle w:val="IndexLink"/>
              </w:rPr>
              <w:t>292</w:t>
            </w:r>
          </w:hyperlink>
        </w:p>
        <w:p>
          <w:pPr>
            <w:pStyle w:val="Contents3"/>
            <w:tabs>
              <w:tab w:val="clear" w:pos="8459"/>
              <w:tab w:val="right" w:pos="9026" w:leader="dot"/>
            </w:tabs>
            <w:rPr/>
          </w:pPr>
          <w:hyperlink w:anchor="__RefHeading___Toc5153874_73709187">
            <w:r>
              <w:rPr>
                <w:webHidden/>
                <w:rStyle w:val="IndexLink"/>
                <w:rtl w:val="true"/>
              </w:rPr>
              <w:t>بیان غزوه دیگر ایضا در هند</w:t>
            </w:r>
            <w:r>
              <w:rPr>
                <w:rStyle w:val="IndexLink"/>
                <w:rtl w:val="true"/>
              </w:rPr>
              <w:tab/>
            </w:r>
            <w:r>
              <w:rPr>
                <w:rStyle w:val="IndexLink"/>
              </w:rPr>
              <w:t>293</w:t>
            </w:r>
          </w:hyperlink>
        </w:p>
        <w:p>
          <w:pPr>
            <w:pStyle w:val="Contents3"/>
            <w:tabs>
              <w:tab w:val="clear" w:pos="8459"/>
              <w:tab w:val="right" w:pos="9026" w:leader="dot"/>
            </w:tabs>
            <w:rPr/>
          </w:pPr>
          <w:hyperlink w:anchor="__RefHeading___Toc5153876_73709187">
            <w:r>
              <w:rPr>
                <w:webHidden/>
                <w:rStyle w:val="IndexLink"/>
                <w:rtl w:val="true"/>
              </w:rPr>
              <w:t>بیان جنگ میان قرواش و سپاه بهاء الدوله‌</w:t>
            </w:r>
            <w:r>
              <w:rPr>
                <w:rStyle w:val="IndexLink"/>
                <w:rtl w:val="true"/>
              </w:rPr>
              <w:tab/>
            </w:r>
            <w:r>
              <w:rPr>
                <w:rStyle w:val="IndexLink"/>
              </w:rPr>
              <w:t>293</w:t>
            </w:r>
          </w:hyperlink>
        </w:p>
        <w:p>
          <w:pPr>
            <w:pStyle w:val="Contents2"/>
            <w:tabs>
              <w:tab w:val="clear" w:pos="8743"/>
              <w:tab w:val="right" w:pos="9026" w:leader="dot"/>
            </w:tabs>
            <w:rPr/>
          </w:pPr>
          <w:hyperlink w:anchor="__RefHeading___Toc5153878_73709187">
            <w:r>
              <w:rPr>
                <w:webHidden/>
                <w:rStyle w:val="IndexLink"/>
              </w:rPr>
              <w:t>393</w:t>
            </w:r>
            <w:r>
              <w:rPr>
                <w:rStyle w:val="IndexLink"/>
                <w:rtl w:val="true"/>
              </w:rPr>
              <w:t xml:space="preserve"> </w:t>
            </w:r>
            <w:r>
              <w:rPr>
                <w:rStyle w:val="IndexLink"/>
                <w:rtl w:val="true"/>
              </w:rPr>
              <w:t>سال سیصد و نود و سه‌</w:t>
            </w:r>
            <w:r>
              <w:rPr>
                <w:rStyle w:val="IndexLink"/>
                <w:rtl w:val="true"/>
              </w:rPr>
              <w:tab/>
            </w:r>
            <w:r>
              <w:rPr>
                <w:rStyle w:val="IndexLink"/>
              </w:rPr>
              <w:t>294</w:t>
            </w:r>
          </w:hyperlink>
        </w:p>
        <w:p>
          <w:pPr>
            <w:pStyle w:val="Contents3"/>
            <w:tabs>
              <w:tab w:val="clear" w:pos="8459"/>
              <w:tab w:val="right" w:pos="9026" w:leader="dot"/>
            </w:tabs>
            <w:rPr/>
          </w:pPr>
          <w:hyperlink w:anchor="__RefHeading___Toc5153880_73709187">
            <w:r>
              <w:rPr>
                <w:webHidden/>
                <w:rStyle w:val="IndexLink"/>
                <w:rtl w:val="true"/>
              </w:rPr>
              <w:t>بیان تصرف سجستان بوسیله یمین الدوله‌</w:t>
            </w:r>
            <w:r>
              <w:rPr>
                <w:rStyle w:val="IndexLink"/>
                <w:rtl w:val="true"/>
              </w:rPr>
              <w:tab/>
            </w:r>
            <w:r>
              <w:rPr>
                <w:rStyle w:val="IndexLink"/>
              </w:rPr>
              <w:t>294</w:t>
            </w:r>
          </w:hyperlink>
        </w:p>
        <w:p>
          <w:pPr>
            <w:pStyle w:val="Contents3"/>
            <w:tabs>
              <w:tab w:val="clear" w:pos="8459"/>
              <w:tab w:val="right" w:pos="9026" w:leader="dot"/>
            </w:tabs>
            <w:rPr/>
          </w:pPr>
          <w:hyperlink w:anchor="__RefHeading___Toc5153882_73709187">
            <w:r>
              <w:rPr>
                <w:webHidden/>
                <w:rStyle w:val="IndexLink"/>
                <w:rtl w:val="true"/>
              </w:rPr>
              <w:t>بیان جنگ بین عمید لشکر ابی علی و ابی جعفر حجاج‌</w:t>
            </w:r>
            <w:r>
              <w:rPr>
                <w:rStyle w:val="IndexLink"/>
                <w:rtl w:val="true"/>
              </w:rPr>
              <w:tab/>
            </w:r>
            <w:r>
              <w:rPr>
                <w:rStyle w:val="IndexLink"/>
              </w:rPr>
              <w:t>296</w:t>
            </w:r>
          </w:hyperlink>
        </w:p>
        <w:p>
          <w:pPr>
            <w:pStyle w:val="Contents3"/>
            <w:tabs>
              <w:tab w:val="clear" w:pos="8459"/>
              <w:tab w:val="right" w:pos="9026" w:leader="dot"/>
            </w:tabs>
            <w:rPr/>
          </w:pPr>
          <w:hyperlink w:anchor="__RefHeading___Toc5153884_73709187">
            <w:r>
              <w:rPr>
                <w:webHidden/>
                <w:rStyle w:val="IndexLink"/>
                <w:rtl w:val="true"/>
              </w:rPr>
              <w:t>بیان عصیان سجستان و فتح دوباره آن‌</w:t>
            </w:r>
            <w:r>
              <w:rPr>
                <w:rStyle w:val="IndexLink"/>
                <w:rtl w:val="true"/>
              </w:rPr>
              <w:tab/>
            </w:r>
            <w:r>
              <w:rPr>
                <w:rStyle w:val="IndexLink"/>
              </w:rPr>
              <w:t>297</w:t>
            </w:r>
          </w:hyperlink>
        </w:p>
        <w:p>
          <w:pPr>
            <w:pStyle w:val="Contents3"/>
            <w:tabs>
              <w:tab w:val="clear" w:pos="8459"/>
              <w:tab w:val="right" w:pos="9026" w:leader="dot"/>
            </w:tabs>
            <w:rPr/>
          </w:pPr>
          <w:hyperlink w:anchor="__RefHeading___Toc5153886_73709187">
            <w:r>
              <w:rPr>
                <w:webHidden/>
                <w:rStyle w:val="IndexLink"/>
                <w:rtl w:val="true"/>
              </w:rPr>
              <w:t>بیان درگذشت الطائع لله‌</w:t>
            </w:r>
            <w:r>
              <w:rPr>
                <w:rStyle w:val="IndexLink"/>
                <w:rtl w:val="true"/>
              </w:rPr>
              <w:tab/>
            </w:r>
            <w:r>
              <w:rPr>
                <w:rStyle w:val="IndexLink"/>
              </w:rPr>
              <w:t>297</w:t>
            </w:r>
          </w:hyperlink>
        </w:p>
        <w:p>
          <w:pPr>
            <w:pStyle w:val="Contents3"/>
            <w:tabs>
              <w:tab w:val="clear" w:pos="8459"/>
              <w:tab w:val="right" w:pos="9026" w:leader="dot"/>
            </w:tabs>
            <w:rPr/>
          </w:pPr>
          <w:hyperlink w:anchor="__RefHeading___Toc5153888_73709187">
            <w:r>
              <w:rPr>
                <w:webHidden/>
                <w:rStyle w:val="IndexLink"/>
                <w:rtl w:val="true"/>
              </w:rPr>
              <w:t>بیان درگذشت منصور بن ابی عامر</w:t>
            </w:r>
            <w:r>
              <w:rPr>
                <w:rStyle w:val="IndexLink"/>
                <w:rtl w:val="true"/>
              </w:rPr>
              <w:tab/>
            </w:r>
            <w:r>
              <w:rPr>
                <w:rStyle w:val="IndexLink"/>
              </w:rPr>
              <w:t>298</w:t>
            </w:r>
          </w:hyperlink>
        </w:p>
        <w:p>
          <w:pPr>
            <w:pStyle w:val="Contents3"/>
            <w:tabs>
              <w:tab w:val="clear" w:pos="8459"/>
              <w:tab w:val="right" w:pos="9026" w:leader="dot"/>
            </w:tabs>
            <w:rPr/>
          </w:pPr>
          <w:hyperlink w:anchor="__RefHeading___Toc5153890_73709187">
            <w:r>
              <w:rPr>
                <w:webHidden/>
                <w:rStyle w:val="IndexLink"/>
                <w:rtl w:val="true"/>
              </w:rPr>
              <w:t>بیان محاصره شهر قابس بوسیله فلفل و ماجرای او</w:t>
            </w:r>
            <w:r>
              <w:rPr>
                <w:rStyle w:val="IndexLink"/>
                <w:rtl w:val="true"/>
              </w:rPr>
              <w:tab/>
            </w:r>
            <w:r>
              <w:rPr>
                <w:rStyle w:val="IndexLink"/>
              </w:rPr>
              <w:t>299</w:t>
            </w:r>
          </w:hyperlink>
        </w:p>
        <w:p>
          <w:pPr>
            <w:pStyle w:val="Contents3"/>
            <w:tabs>
              <w:tab w:val="clear" w:pos="8459"/>
              <w:tab w:val="right" w:pos="9026" w:leader="dot"/>
            </w:tabs>
            <w:rPr/>
          </w:pPr>
          <w:hyperlink w:anchor="__RefHeading___Toc5153892_73709187">
            <w:r>
              <w:rPr>
                <w:webHidden/>
                <w:rStyle w:val="IndexLink"/>
                <w:rtl w:val="true"/>
              </w:rPr>
              <w:t>بیان پاره‌ای از رویدادها</w:t>
            </w:r>
            <w:r>
              <w:rPr>
                <w:rStyle w:val="IndexLink"/>
                <w:rtl w:val="true"/>
              </w:rPr>
              <w:tab/>
            </w:r>
            <w:r>
              <w:rPr>
                <w:rStyle w:val="IndexLink"/>
              </w:rPr>
              <w:t>300</w:t>
            </w:r>
          </w:hyperlink>
        </w:p>
        <w:p>
          <w:pPr>
            <w:pStyle w:val="Contents2"/>
            <w:tabs>
              <w:tab w:val="clear" w:pos="8743"/>
              <w:tab w:val="right" w:pos="9026" w:leader="dot"/>
            </w:tabs>
            <w:rPr/>
          </w:pPr>
          <w:hyperlink w:anchor="__RefHeading___Toc5153894_73709187">
            <w:r>
              <w:rPr>
                <w:webHidden/>
                <w:rStyle w:val="IndexLink"/>
              </w:rPr>
              <w:t>394</w:t>
            </w:r>
            <w:r>
              <w:rPr>
                <w:rStyle w:val="IndexLink"/>
                <w:rtl w:val="true"/>
              </w:rPr>
              <w:t xml:space="preserve"> </w:t>
            </w:r>
            <w:r>
              <w:rPr>
                <w:rStyle w:val="IndexLink"/>
                <w:rtl w:val="true"/>
              </w:rPr>
              <w:t>سال سیصد و نود و چهار</w:t>
            </w:r>
            <w:r>
              <w:rPr>
                <w:rStyle w:val="IndexLink"/>
                <w:rtl w:val="true"/>
              </w:rPr>
              <w:tab/>
            </w:r>
            <w:r>
              <w:rPr>
                <w:rStyle w:val="IndexLink"/>
              </w:rPr>
              <w:t>302</w:t>
            </w:r>
          </w:hyperlink>
        </w:p>
        <w:p>
          <w:pPr>
            <w:pStyle w:val="Contents3"/>
            <w:tabs>
              <w:tab w:val="clear" w:pos="8459"/>
              <w:tab w:val="right" w:pos="9026" w:leader="dot"/>
            </w:tabs>
            <w:rPr/>
          </w:pPr>
          <w:hyperlink w:anchor="__RefHeading___Toc5153896_73709187">
            <w:r>
              <w:rPr>
                <w:webHidden/>
                <w:rStyle w:val="IndexLink"/>
                <w:rtl w:val="true"/>
              </w:rPr>
              <w:t>بیان استیلای ابی العباس بر بطیحه‌</w:t>
            </w:r>
            <w:r>
              <w:rPr>
                <w:rStyle w:val="IndexLink"/>
                <w:rtl w:val="true"/>
              </w:rPr>
              <w:tab/>
            </w:r>
            <w:r>
              <w:rPr>
                <w:rStyle w:val="IndexLink"/>
              </w:rPr>
              <w:t>302</w:t>
            </w:r>
          </w:hyperlink>
        </w:p>
        <w:p>
          <w:pPr>
            <w:pStyle w:val="Contents3"/>
            <w:tabs>
              <w:tab w:val="clear" w:pos="8459"/>
              <w:tab w:val="right" w:pos="9026" w:leader="dot"/>
            </w:tabs>
            <w:rPr/>
          </w:pPr>
          <w:hyperlink w:anchor="__RefHeading___Toc5153898_73709187">
            <w:r>
              <w:rPr>
                <w:webHidden/>
                <w:rStyle w:val="IndexLink"/>
                <w:rtl w:val="true"/>
              </w:rPr>
              <w:t>بیان پاره‌ای از رویدادها</w:t>
            </w:r>
            <w:r>
              <w:rPr>
                <w:rStyle w:val="IndexLink"/>
                <w:rtl w:val="true"/>
              </w:rPr>
              <w:tab/>
            </w:r>
            <w:r>
              <w:rPr>
                <w:rStyle w:val="IndexLink"/>
              </w:rPr>
              <w:t>304</w:t>
            </w:r>
          </w:hyperlink>
        </w:p>
        <w:p>
          <w:pPr>
            <w:pStyle w:val="Contents2"/>
            <w:tabs>
              <w:tab w:val="clear" w:pos="8743"/>
              <w:tab w:val="right" w:pos="9026" w:leader="dot"/>
            </w:tabs>
            <w:rPr/>
          </w:pPr>
          <w:hyperlink w:anchor="__RefHeading___Toc5153900_73709187">
            <w:r>
              <w:rPr>
                <w:webHidden/>
                <w:rStyle w:val="IndexLink"/>
              </w:rPr>
              <w:t>395</w:t>
            </w:r>
            <w:r>
              <w:rPr>
                <w:rStyle w:val="IndexLink"/>
                <w:rtl w:val="true"/>
              </w:rPr>
              <w:t xml:space="preserve"> </w:t>
            </w:r>
            <w:r>
              <w:rPr>
                <w:rStyle w:val="IndexLink"/>
                <w:rtl w:val="true"/>
              </w:rPr>
              <w:t>سال سیصد و نود و پنج‌</w:t>
            </w:r>
            <w:r>
              <w:rPr>
                <w:rStyle w:val="IndexLink"/>
                <w:rtl w:val="true"/>
              </w:rPr>
              <w:tab/>
            </w:r>
            <w:r>
              <w:rPr>
                <w:rStyle w:val="IndexLink"/>
              </w:rPr>
              <w:t>305</w:t>
            </w:r>
          </w:hyperlink>
        </w:p>
        <w:p>
          <w:pPr>
            <w:pStyle w:val="Contents3"/>
            <w:tabs>
              <w:tab w:val="clear" w:pos="8459"/>
              <w:tab w:val="right" w:pos="9026" w:leader="dot"/>
            </w:tabs>
            <w:rPr/>
          </w:pPr>
          <w:hyperlink w:anchor="__RefHeading___Toc5153902_73709187">
            <w:r>
              <w:rPr>
                <w:webHidden/>
                <w:rStyle w:val="IndexLink"/>
                <w:rtl w:val="true"/>
              </w:rPr>
              <w:t>بیان بازگشت مهذب الدوله به بطیحه‌</w:t>
            </w:r>
            <w:r>
              <w:rPr>
                <w:rStyle w:val="IndexLink"/>
                <w:rtl w:val="true"/>
              </w:rPr>
              <w:tab/>
            </w:r>
            <w:r>
              <w:rPr>
                <w:rStyle w:val="IndexLink"/>
              </w:rPr>
              <w:t>305</w:t>
            </w:r>
          </w:hyperlink>
        </w:p>
        <w:p>
          <w:pPr>
            <w:pStyle w:val="Contents3"/>
            <w:tabs>
              <w:tab w:val="clear" w:pos="8459"/>
              <w:tab w:val="right" w:pos="9026" w:leader="dot"/>
            </w:tabs>
            <w:rPr/>
          </w:pPr>
          <w:hyperlink w:anchor="__RefHeading___Toc5153904_73709187">
            <w:r>
              <w:rPr>
                <w:webHidden/>
                <w:rStyle w:val="IndexLink"/>
                <w:rtl w:val="true"/>
              </w:rPr>
              <w:t>بیان غزوه بهاطیه‌</w:t>
            </w:r>
            <w:r>
              <w:rPr>
                <w:rStyle w:val="IndexLink"/>
                <w:rtl w:val="true"/>
              </w:rPr>
              <w:tab/>
            </w:r>
            <w:r>
              <w:rPr>
                <w:rStyle w:val="IndexLink"/>
              </w:rPr>
              <w:t>306</w:t>
            </w:r>
          </w:hyperlink>
        </w:p>
        <w:p>
          <w:pPr>
            <w:pStyle w:val="Contents3"/>
            <w:tabs>
              <w:tab w:val="clear" w:pos="8459"/>
              <w:tab w:val="right" w:pos="9026" w:leader="dot"/>
            </w:tabs>
            <w:rPr/>
          </w:pPr>
          <w:hyperlink w:anchor="__RefHeading___Toc5153906_73709187">
            <w:r>
              <w:rPr>
                <w:webHidden/>
                <w:rStyle w:val="IndexLink"/>
                <w:rtl w:val="true"/>
              </w:rPr>
              <w:t>بیان پاره‌ای از رویدادها</w:t>
            </w:r>
            <w:r>
              <w:rPr>
                <w:rStyle w:val="IndexLink"/>
                <w:rtl w:val="true"/>
              </w:rPr>
              <w:tab/>
            </w:r>
            <w:r>
              <w:rPr>
                <w:rStyle w:val="IndexLink"/>
              </w:rPr>
              <w:t>307</w:t>
            </w:r>
          </w:hyperlink>
        </w:p>
        <w:p>
          <w:pPr>
            <w:pStyle w:val="Contents2"/>
            <w:tabs>
              <w:tab w:val="clear" w:pos="8743"/>
              <w:tab w:val="right" w:pos="9026" w:leader="dot"/>
            </w:tabs>
            <w:rPr/>
          </w:pPr>
          <w:hyperlink w:anchor="__RefHeading___Toc5153908_73709187">
            <w:r>
              <w:rPr>
                <w:webHidden/>
                <w:rStyle w:val="IndexLink"/>
              </w:rPr>
              <w:t>396</w:t>
            </w:r>
            <w:r>
              <w:rPr>
                <w:rStyle w:val="IndexLink"/>
                <w:rtl w:val="true"/>
              </w:rPr>
              <w:t xml:space="preserve"> </w:t>
            </w:r>
            <w:r>
              <w:rPr>
                <w:rStyle w:val="IndexLink"/>
                <w:rtl w:val="true"/>
              </w:rPr>
              <w:t>سال سیصد و نود و شش‌</w:t>
            </w:r>
            <w:r>
              <w:rPr>
                <w:rStyle w:val="IndexLink"/>
                <w:rtl w:val="true"/>
              </w:rPr>
              <w:tab/>
            </w:r>
            <w:r>
              <w:rPr>
                <w:rStyle w:val="IndexLink"/>
              </w:rPr>
              <w:t>308</w:t>
            </w:r>
          </w:hyperlink>
        </w:p>
        <w:p>
          <w:pPr>
            <w:pStyle w:val="Contents3"/>
            <w:tabs>
              <w:tab w:val="clear" w:pos="8459"/>
              <w:tab w:val="right" w:pos="9026" w:leader="dot"/>
            </w:tabs>
            <w:rPr/>
          </w:pPr>
          <w:hyperlink w:anchor="__RefHeading___Toc5153910_73709187">
            <w:r>
              <w:rPr>
                <w:webHidden/>
                <w:rStyle w:val="IndexLink"/>
                <w:rtl w:val="true"/>
              </w:rPr>
              <w:t>بیان غزوه مولتان‌</w:t>
            </w:r>
            <w:r>
              <w:rPr>
                <w:rStyle w:val="IndexLink"/>
                <w:rtl w:val="true"/>
              </w:rPr>
              <w:tab/>
            </w:r>
            <w:r>
              <w:rPr>
                <w:rStyle w:val="IndexLink"/>
              </w:rPr>
              <w:t>308</w:t>
            </w:r>
          </w:hyperlink>
        </w:p>
        <w:p>
          <w:pPr>
            <w:pStyle w:val="Contents3"/>
            <w:tabs>
              <w:tab w:val="clear" w:pos="8459"/>
              <w:tab w:val="right" w:pos="9026" w:leader="dot"/>
            </w:tabs>
            <w:rPr/>
          </w:pPr>
          <w:hyperlink w:anchor="__RefHeading___Toc5153912_73709187">
            <w:r>
              <w:rPr>
                <w:webHidden/>
                <w:rStyle w:val="IndexLink"/>
                <w:rtl w:val="true"/>
              </w:rPr>
              <w:t>بیان غزوه کواکیر</w:t>
            </w:r>
            <w:r>
              <w:rPr>
                <w:rStyle w:val="IndexLink"/>
                <w:rtl w:val="true"/>
              </w:rPr>
              <w:tab/>
            </w:r>
            <w:r>
              <w:rPr>
                <w:rStyle w:val="IndexLink"/>
              </w:rPr>
              <w:t>309</w:t>
            </w:r>
          </w:hyperlink>
        </w:p>
        <w:p>
          <w:pPr>
            <w:pStyle w:val="Contents3"/>
            <w:tabs>
              <w:tab w:val="clear" w:pos="8459"/>
              <w:tab w:val="right" w:pos="9026" w:leader="dot"/>
            </w:tabs>
            <w:rPr/>
          </w:pPr>
          <w:hyperlink w:anchor="__RefHeading___Toc5153914_73709187">
            <w:r>
              <w:rPr>
                <w:webHidden/>
                <w:rStyle w:val="IndexLink"/>
                <w:rtl w:val="true"/>
              </w:rPr>
              <w:t>بیان عبور سپاه ایلک خان بسمت خراسان‌</w:t>
            </w:r>
            <w:r>
              <w:rPr>
                <w:rStyle w:val="IndexLink"/>
                <w:rtl w:val="true"/>
              </w:rPr>
              <w:tab/>
            </w:r>
            <w:r>
              <w:rPr>
                <w:rStyle w:val="IndexLink"/>
              </w:rPr>
              <w:t>310</w:t>
            </w:r>
          </w:hyperlink>
        </w:p>
        <w:p>
          <w:pPr>
            <w:pStyle w:val="Contents3"/>
            <w:tabs>
              <w:tab w:val="clear" w:pos="8459"/>
              <w:tab w:val="right" w:pos="9026" w:leader="dot"/>
            </w:tabs>
            <w:rPr/>
          </w:pPr>
          <w:hyperlink w:anchor="__RefHeading___Toc5153916_73709187">
            <w:r>
              <w:rPr>
                <w:webHidden/>
                <w:rStyle w:val="IndexLink"/>
                <w:rtl w:val="true"/>
              </w:rPr>
              <w:t>بیان جنگ بین سپاه بهاء الدوله و کردها</w:t>
            </w:r>
            <w:r>
              <w:rPr>
                <w:rStyle w:val="IndexLink"/>
                <w:rtl w:val="true"/>
              </w:rPr>
              <w:tab/>
            </w:r>
            <w:r>
              <w:rPr>
                <w:rStyle w:val="IndexLink"/>
              </w:rPr>
              <w:t>311</w:t>
            </w:r>
          </w:hyperlink>
        </w:p>
        <w:p>
          <w:pPr>
            <w:pStyle w:val="Contents3"/>
            <w:tabs>
              <w:tab w:val="clear" w:pos="8459"/>
              <w:tab w:val="right" w:pos="9026" w:leader="dot"/>
            </w:tabs>
            <w:rPr/>
          </w:pPr>
          <w:hyperlink w:anchor="__RefHeading___Toc5153918_73709187">
            <w:r>
              <w:rPr>
                <w:webHidden/>
                <w:rStyle w:val="IndexLink"/>
                <w:rtl w:val="true"/>
              </w:rPr>
              <w:t>بیان پاره‌ای از رویدادها</w:t>
            </w:r>
            <w:r>
              <w:rPr>
                <w:rStyle w:val="IndexLink"/>
                <w:rtl w:val="true"/>
              </w:rPr>
              <w:tab/>
            </w:r>
            <w:r>
              <w:rPr>
                <w:rStyle w:val="IndexLink"/>
              </w:rPr>
              <w:t>311</w:t>
            </w:r>
          </w:hyperlink>
        </w:p>
        <w:p>
          <w:pPr>
            <w:pStyle w:val="Contents2"/>
            <w:tabs>
              <w:tab w:val="clear" w:pos="8743"/>
              <w:tab w:val="right" w:pos="9026" w:leader="dot"/>
            </w:tabs>
            <w:rPr/>
          </w:pPr>
          <w:hyperlink w:anchor="__RefHeading___Toc5153920_73709187">
            <w:r>
              <w:rPr>
                <w:webHidden/>
                <w:rStyle w:val="IndexLink"/>
              </w:rPr>
              <w:t>397</w:t>
            </w:r>
            <w:r>
              <w:rPr>
                <w:rStyle w:val="IndexLink"/>
                <w:rtl w:val="true"/>
              </w:rPr>
              <w:t xml:space="preserve"> </w:t>
            </w:r>
            <w:r>
              <w:rPr>
                <w:rStyle w:val="IndexLink"/>
                <w:rtl w:val="true"/>
              </w:rPr>
              <w:t>سال سیصد و نود و هفت‌</w:t>
            </w:r>
            <w:r>
              <w:rPr>
                <w:rStyle w:val="IndexLink"/>
                <w:rtl w:val="true"/>
              </w:rPr>
              <w:tab/>
            </w:r>
            <w:r>
              <w:rPr>
                <w:rStyle w:val="IndexLink"/>
              </w:rPr>
              <w:t>312</w:t>
            </w:r>
          </w:hyperlink>
        </w:p>
        <w:p>
          <w:pPr>
            <w:pStyle w:val="Contents3"/>
            <w:tabs>
              <w:tab w:val="clear" w:pos="8459"/>
              <w:tab w:val="right" w:pos="9026" w:leader="dot"/>
            </w:tabs>
            <w:rPr/>
          </w:pPr>
          <w:hyperlink w:anchor="__RefHeading___Toc5153922_73709187">
            <w:r>
              <w:rPr>
                <w:webHidden/>
                <w:rStyle w:val="IndexLink"/>
                <w:rtl w:val="true"/>
              </w:rPr>
              <w:t>بیان هزیمت ایلک خان‌</w:t>
            </w:r>
            <w:r>
              <w:rPr>
                <w:rStyle w:val="IndexLink"/>
                <w:rtl w:val="true"/>
              </w:rPr>
              <w:tab/>
            </w:r>
            <w:r>
              <w:rPr>
                <w:rStyle w:val="IndexLink"/>
              </w:rPr>
              <w:t>312</w:t>
            </w:r>
          </w:hyperlink>
        </w:p>
        <w:p>
          <w:pPr>
            <w:pStyle w:val="Contents3"/>
            <w:tabs>
              <w:tab w:val="clear" w:pos="8459"/>
              <w:tab w:val="right" w:pos="9026" w:leader="dot"/>
            </w:tabs>
            <w:rPr/>
          </w:pPr>
          <w:hyperlink w:anchor="__RefHeading___Toc5153924_73709187">
            <w:r>
              <w:rPr>
                <w:webHidden/>
                <w:rStyle w:val="IndexLink"/>
                <w:rtl w:val="true"/>
              </w:rPr>
              <w:t>بیان غزوه یمین الدوله در هندوستان‌</w:t>
            </w:r>
            <w:r>
              <w:rPr>
                <w:rStyle w:val="IndexLink"/>
                <w:rtl w:val="true"/>
              </w:rPr>
              <w:tab/>
            </w:r>
            <w:r>
              <w:rPr>
                <w:rStyle w:val="IndexLink"/>
              </w:rPr>
              <w:t>313</w:t>
            </w:r>
          </w:hyperlink>
        </w:p>
        <w:p>
          <w:pPr>
            <w:pStyle w:val="Contents3"/>
            <w:tabs>
              <w:tab w:val="clear" w:pos="8459"/>
              <w:tab w:val="right" w:pos="9026" w:leader="dot"/>
            </w:tabs>
            <w:rPr/>
          </w:pPr>
          <w:hyperlink w:anchor="__RefHeading___Toc5153926_73709187">
            <w:r>
              <w:rPr>
                <w:webHidden/>
                <w:rStyle w:val="IndexLink"/>
                <w:rtl w:val="true"/>
              </w:rPr>
              <w:t>بیان محاصره بغداد بوسیله ابی جعفر حجاج‌</w:t>
            </w:r>
            <w:r>
              <w:rPr>
                <w:rStyle w:val="IndexLink"/>
                <w:rtl w:val="true"/>
              </w:rPr>
              <w:tab/>
            </w:r>
            <w:r>
              <w:rPr>
                <w:rStyle w:val="IndexLink"/>
              </w:rPr>
              <w:t>313</w:t>
            </w:r>
          </w:hyperlink>
        </w:p>
        <w:p>
          <w:pPr>
            <w:pStyle w:val="Contents3"/>
            <w:tabs>
              <w:tab w:val="clear" w:pos="8459"/>
              <w:tab w:val="right" w:pos="9026" w:leader="dot"/>
            </w:tabs>
            <w:rPr/>
          </w:pPr>
          <w:hyperlink w:anchor="__RefHeading___Toc5153928_73709187">
            <w:r>
              <w:rPr>
                <w:webHidden/>
                <w:rStyle w:val="IndexLink"/>
                <w:rtl w:val="true"/>
              </w:rPr>
              <w:t>بیان عزیمت بدر به ولایت رافع بن مقن‌</w:t>
            </w:r>
            <w:r>
              <w:rPr>
                <w:rStyle w:val="IndexLink"/>
                <w:rtl w:val="true"/>
              </w:rPr>
              <w:tab/>
            </w:r>
            <w:r>
              <w:rPr>
                <w:rStyle w:val="IndexLink"/>
              </w:rPr>
              <w:t>314</w:t>
            </w:r>
          </w:hyperlink>
        </w:p>
        <w:p>
          <w:pPr>
            <w:pStyle w:val="Contents3"/>
            <w:tabs>
              <w:tab w:val="clear" w:pos="8459"/>
              <w:tab w:val="right" w:pos="9026" w:leader="dot"/>
            </w:tabs>
            <w:rPr/>
          </w:pPr>
          <w:hyperlink w:anchor="__RefHeading___Toc5153930_73709187">
            <w:r>
              <w:rPr>
                <w:webHidden/>
                <w:rStyle w:val="IndexLink"/>
                <w:rtl w:val="true"/>
              </w:rPr>
              <w:t>بیان کشته شدن ابی العباس بن واصل‌</w:t>
            </w:r>
            <w:r>
              <w:rPr>
                <w:rStyle w:val="IndexLink"/>
                <w:rtl w:val="true"/>
              </w:rPr>
              <w:tab/>
            </w:r>
            <w:r>
              <w:rPr>
                <w:rStyle w:val="IndexLink"/>
              </w:rPr>
              <w:t>315</w:t>
            </w:r>
          </w:hyperlink>
        </w:p>
        <w:p>
          <w:pPr>
            <w:pStyle w:val="Contents3"/>
            <w:tabs>
              <w:tab w:val="clear" w:pos="8459"/>
              <w:tab w:val="right" w:pos="9026" w:leader="dot"/>
            </w:tabs>
            <w:rPr/>
          </w:pPr>
          <w:hyperlink w:anchor="__RefHeading___Toc5153932_73709187">
            <w:r>
              <w:rPr>
                <w:webHidden/>
                <w:rStyle w:val="IndexLink"/>
                <w:rtl w:val="true"/>
              </w:rPr>
              <w:t>بیان عزیمت عمید لشکر بجنگ بدر و صلح با او</w:t>
            </w:r>
            <w:r>
              <w:rPr>
                <w:rStyle w:val="IndexLink"/>
                <w:rtl w:val="true"/>
              </w:rPr>
              <w:tab/>
            </w:r>
            <w:r>
              <w:rPr>
                <w:rStyle w:val="IndexLink"/>
              </w:rPr>
              <w:t>317</w:t>
            </w:r>
          </w:hyperlink>
        </w:p>
        <w:p>
          <w:pPr>
            <w:pStyle w:val="Contents3"/>
            <w:tabs>
              <w:tab w:val="clear" w:pos="8459"/>
              <w:tab w:val="right" w:pos="9026" w:leader="dot"/>
            </w:tabs>
            <w:rPr/>
          </w:pPr>
          <w:hyperlink w:anchor="__RefHeading___Toc5153934_73709187">
            <w:r>
              <w:rPr>
                <w:webHidden/>
                <w:rStyle w:val="IndexLink"/>
                <w:rtl w:val="true"/>
              </w:rPr>
              <w:t>بیان جنگ میان قرواش و ابی علی بن ثمل خفاجی‌</w:t>
            </w:r>
            <w:r>
              <w:rPr>
                <w:rStyle w:val="IndexLink"/>
                <w:rtl w:val="true"/>
              </w:rPr>
              <w:tab/>
            </w:r>
            <w:r>
              <w:rPr>
                <w:rStyle w:val="IndexLink"/>
              </w:rPr>
              <w:t>317</w:t>
            </w:r>
          </w:hyperlink>
        </w:p>
        <w:p>
          <w:pPr>
            <w:pStyle w:val="Contents3"/>
            <w:tabs>
              <w:tab w:val="clear" w:pos="8459"/>
              <w:tab w:val="right" w:pos="9026" w:leader="dot"/>
            </w:tabs>
            <w:rPr/>
          </w:pPr>
          <w:hyperlink w:anchor="__RefHeading___Toc5153936_73709187">
            <w:r>
              <w:rPr>
                <w:webHidden/>
                <w:rStyle w:val="IndexLink"/>
                <w:rtl w:val="true"/>
              </w:rPr>
              <w:t>بیان خروج ابی زکوة بر الحاکم در مصر</w:t>
            </w:r>
            <w:r>
              <w:rPr>
                <w:rStyle w:val="IndexLink"/>
                <w:rtl w:val="true"/>
              </w:rPr>
              <w:tab/>
            </w:r>
            <w:r>
              <w:rPr>
                <w:rStyle w:val="IndexLink"/>
              </w:rPr>
              <w:t>318</w:t>
            </w:r>
          </w:hyperlink>
        </w:p>
        <w:p>
          <w:pPr>
            <w:pStyle w:val="Contents3"/>
            <w:tabs>
              <w:tab w:val="clear" w:pos="8459"/>
              <w:tab w:val="right" w:pos="9026" w:leader="dot"/>
            </w:tabs>
            <w:rPr/>
          </w:pPr>
          <w:hyperlink w:anchor="__RefHeading___Toc5153938_73709187">
            <w:r>
              <w:rPr>
                <w:webHidden/>
                <w:rStyle w:val="IndexLink"/>
                <w:rtl w:val="true"/>
              </w:rPr>
              <w:t>بیان دستگیر کردن مجد الدوله و بازگشت بملک خود</w:t>
            </w:r>
            <w:r>
              <w:rPr>
                <w:rStyle w:val="IndexLink"/>
                <w:rtl w:val="true"/>
              </w:rPr>
              <w:tab/>
            </w:r>
            <w:r>
              <w:rPr>
                <w:rStyle w:val="IndexLink"/>
              </w:rPr>
              <w:t>324</w:t>
            </w:r>
          </w:hyperlink>
        </w:p>
        <w:p>
          <w:pPr>
            <w:pStyle w:val="Contents3"/>
            <w:tabs>
              <w:tab w:val="clear" w:pos="8459"/>
              <w:tab w:val="right" w:pos="9026" w:leader="dot"/>
            </w:tabs>
            <w:rPr/>
          </w:pPr>
          <w:hyperlink w:anchor="__RefHeading___Toc5153940_73709187">
            <w:r>
              <w:rPr>
                <w:webHidden/>
                <w:rStyle w:val="IndexLink"/>
                <w:rtl w:val="true"/>
              </w:rPr>
              <w:t>بیان پاره‌ای از رویدادها</w:t>
            </w:r>
            <w:r>
              <w:rPr>
                <w:rStyle w:val="IndexLink"/>
                <w:rtl w:val="true"/>
              </w:rPr>
              <w:tab/>
            </w:r>
            <w:r>
              <w:rPr>
                <w:rStyle w:val="IndexLink"/>
              </w:rPr>
              <w:t>326</w:t>
            </w:r>
          </w:hyperlink>
        </w:p>
        <w:p>
          <w:pPr>
            <w:pStyle w:val="Contents2"/>
            <w:tabs>
              <w:tab w:val="clear" w:pos="8743"/>
              <w:tab w:val="right" w:pos="9026" w:leader="dot"/>
            </w:tabs>
            <w:rPr/>
          </w:pPr>
          <w:hyperlink w:anchor="__RefHeading___Toc5153942_73709187">
            <w:r>
              <w:rPr>
                <w:webHidden/>
                <w:rStyle w:val="IndexLink"/>
              </w:rPr>
              <w:t>398</w:t>
            </w:r>
            <w:r>
              <w:rPr>
                <w:rStyle w:val="IndexLink"/>
                <w:rtl w:val="true"/>
              </w:rPr>
              <w:t xml:space="preserve"> </w:t>
            </w:r>
            <w:r>
              <w:rPr>
                <w:rStyle w:val="IndexLink"/>
                <w:rtl w:val="true"/>
              </w:rPr>
              <w:t>سال سیصد و نود و هشت‌</w:t>
            </w:r>
            <w:r>
              <w:rPr>
                <w:rStyle w:val="IndexLink"/>
                <w:rtl w:val="true"/>
              </w:rPr>
              <w:tab/>
            </w:r>
            <w:r>
              <w:rPr>
                <w:rStyle w:val="IndexLink"/>
              </w:rPr>
              <w:t>326</w:t>
            </w:r>
          </w:hyperlink>
        </w:p>
        <w:p>
          <w:pPr>
            <w:pStyle w:val="Contents3"/>
            <w:tabs>
              <w:tab w:val="clear" w:pos="8459"/>
              <w:tab w:val="right" w:pos="9026" w:leader="dot"/>
            </w:tabs>
            <w:rPr/>
          </w:pPr>
          <w:hyperlink w:anchor="__RefHeading___Toc5153944_73709187">
            <w:r>
              <w:rPr>
                <w:webHidden/>
                <w:rStyle w:val="IndexLink"/>
                <w:rtl w:val="true"/>
              </w:rPr>
              <w:t>بیان غزوه بهیم نغر</w:t>
            </w:r>
            <w:r>
              <w:rPr>
                <w:rStyle w:val="IndexLink"/>
                <w:rtl w:val="true"/>
              </w:rPr>
              <w:tab/>
            </w:r>
            <w:r>
              <w:rPr>
                <w:rStyle w:val="IndexLink"/>
              </w:rPr>
              <w:t>326</w:t>
            </w:r>
          </w:hyperlink>
        </w:p>
        <w:p>
          <w:pPr>
            <w:pStyle w:val="Contents3"/>
            <w:tabs>
              <w:tab w:val="clear" w:pos="8459"/>
              <w:tab w:val="right" w:pos="9026" w:leader="dot"/>
            </w:tabs>
            <w:rPr/>
          </w:pPr>
          <w:hyperlink w:anchor="__RefHeading___Toc5153946_73709187">
            <w:r>
              <w:rPr>
                <w:webHidden/>
                <w:rStyle w:val="IndexLink"/>
                <w:rtl w:val="true"/>
              </w:rPr>
              <w:t>بیان حال ابی جعفر بن کاکویه‌</w:t>
            </w:r>
            <w:r>
              <w:rPr>
                <w:rStyle w:val="IndexLink"/>
                <w:rtl w:val="true"/>
              </w:rPr>
              <w:tab/>
            </w:r>
            <w:r>
              <w:rPr>
                <w:rStyle w:val="IndexLink"/>
              </w:rPr>
              <w:t>327</w:t>
            </w:r>
          </w:hyperlink>
        </w:p>
        <w:p>
          <w:pPr>
            <w:pStyle w:val="Contents3"/>
            <w:tabs>
              <w:tab w:val="clear" w:pos="8459"/>
              <w:tab w:val="right" w:pos="9026" w:leader="dot"/>
            </w:tabs>
            <w:rPr/>
          </w:pPr>
          <w:hyperlink w:anchor="__RefHeading___Toc5153948_73709187">
            <w:r>
              <w:rPr>
                <w:webHidden/>
                <w:rStyle w:val="IndexLink"/>
                <w:rtl w:val="true"/>
              </w:rPr>
              <w:t>بیان پاره‌ای از رویدادها</w:t>
            </w:r>
            <w:r>
              <w:rPr>
                <w:rStyle w:val="IndexLink"/>
                <w:rtl w:val="true"/>
              </w:rPr>
              <w:tab/>
            </w:r>
            <w:r>
              <w:rPr>
                <w:rStyle w:val="IndexLink"/>
              </w:rPr>
              <w:t>328</w:t>
            </w:r>
          </w:hyperlink>
        </w:p>
        <w:p>
          <w:pPr>
            <w:pStyle w:val="Contents2"/>
            <w:tabs>
              <w:tab w:val="clear" w:pos="8743"/>
              <w:tab w:val="right" w:pos="9026" w:leader="dot"/>
            </w:tabs>
            <w:rPr/>
          </w:pPr>
          <w:hyperlink w:anchor="__RefHeading___Toc5153950_73709187">
            <w:r>
              <w:rPr>
                <w:webHidden/>
                <w:rStyle w:val="IndexLink"/>
              </w:rPr>
              <w:t>399</w:t>
            </w:r>
            <w:r>
              <w:rPr>
                <w:rStyle w:val="IndexLink"/>
                <w:rtl w:val="true"/>
              </w:rPr>
              <w:t xml:space="preserve"> </w:t>
            </w:r>
            <w:r>
              <w:rPr>
                <w:rStyle w:val="IndexLink"/>
                <w:rtl w:val="true"/>
              </w:rPr>
              <w:t>سال سیصد و نود و نه‌</w:t>
            </w:r>
            <w:r>
              <w:rPr>
                <w:rStyle w:val="IndexLink"/>
                <w:rtl w:val="true"/>
              </w:rPr>
              <w:tab/>
            </w:r>
            <w:r>
              <w:rPr>
                <w:rStyle w:val="IndexLink"/>
              </w:rPr>
              <w:t>330</w:t>
            </w:r>
          </w:hyperlink>
        </w:p>
        <w:p>
          <w:pPr>
            <w:pStyle w:val="Contents3"/>
            <w:tabs>
              <w:tab w:val="clear" w:pos="8459"/>
              <w:tab w:val="right" w:pos="9026" w:leader="dot"/>
            </w:tabs>
            <w:rPr/>
          </w:pPr>
          <w:hyperlink w:anchor="__RefHeading___Toc5153952_73709187">
            <w:r>
              <w:rPr>
                <w:webHidden/>
                <w:rStyle w:val="IndexLink"/>
                <w:rtl w:val="true"/>
              </w:rPr>
              <w:t>بیان آغاز کار صالح بن مرداس‌</w:t>
            </w:r>
            <w:r>
              <w:rPr>
                <w:rStyle w:val="IndexLink"/>
                <w:rtl w:val="true"/>
              </w:rPr>
              <w:tab/>
            </w:r>
            <w:r>
              <w:rPr>
                <w:rStyle w:val="IndexLink"/>
              </w:rPr>
              <w:t>330</w:t>
            </w:r>
          </w:hyperlink>
        </w:p>
        <w:p>
          <w:pPr>
            <w:pStyle w:val="Contents3"/>
            <w:tabs>
              <w:tab w:val="clear" w:pos="8459"/>
              <w:tab w:val="right" w:pos="9026" w:leader="dot"/>
            </w:tabs>
            <w:rPr/>
          </w:pPr>
          <w:hyperlink w:anchor="__RefHeading___Toc5153954_73709187">
            <w:r>
              <w:rPr>
                <w:webHidden/>
                <w:rStyle w:val="IndexLink"/>
                <w:rtl w:val="true"/>
              </w:rPr>
              <w:t>بیان پاره‌ای از رویدادها</w:t>
            </w:r>
            <w:r>
              <w:rPr>
                <w:rStyle w:val="IndexLink"/>
                <w:rtl w:val="true"/>
              </w:rPr>
              <w:tab/>
            </w:r>
            <w:r>
              <w:rPr>
                <w:rStyle w:val="IndexLink"/>
              </w:rPr>
              <w:t>331</w:t>
            </w:r>
          </w:hyperlink>
        </w:p>
        <w:p>
          <w:pPr>
            <w:pStyle w:val="Contents2"/>
            <w:tabs>
              <w:tab w:val="clear" w:pos="8743"/>
              <w:tab w:val="right" w:pos="9026" w:leader="dot"/>
            </w:tabs>
            <w:rPr/>
          </w:pPr>
          <w:hyperlink w:anchor="__RefHeading___Toc5153956_73709187">
            <w:r>
              <w:rPr>
                <w:webHidden/>
                <w:rStyle w:val="IndexLink"/>
              </w:rPr>
              <w:t>400</w:t>
            </w:r>
            <w:r>
              <w:rPr>
                <w:rStyle w:val="IndexLink"/>
                <w:rtl w:val="true"/>
              </w:rPr>
              <w:t xml:space="preserve"> </w:t>
            </w:r>
            <w:r>
              <w:rPr>
                <w:rStyle w:val="IndexLink"/>
                <w:rtl w:val="true"/>
              </w:rPr>
              <w:t>سال چهارصد</w:t>
            </w:r>
            <w:r>
              <w:rPr>
                <w:rStyle w:val="IndexLink"/>
                <w:rtl w:val="true"/>
              </w:rPr>
              <w:tab/>
            </w:r>
            <w:r>
              <w:rPr>
                <w:rStyle w:val="IndexLink"/>
              </w:rPr>
              <w:t>332</w:t>
            </w:r>
          </w:hyperlink>
        </w:p>
        <w:p>
          <w:pPr>
            <w:pStyle w:val="Contents3"/>
            <w:tabs>
              <w:tab w:val="clear" w:pos="8459"/>
              <w:tab w:val="right" w:pos="9026" w:leader="dot"/>
            </w:tabs>
            <w:rPr/>
          </w:pPr>
          <w:hyperlink w:anchor="__RefHeading___Toc5153958_73709187">
            <w:r>
              <w:rPr>
                <w:webHidden/>
                <w:rStyle w:val="IndexLink"/>
                <w:rtl w:val="true"/>
              </w:rPr>
              <w:t>بیان رویداد ناربن در هند</w:t>
            </w:r>
            <w:r>
              <w:rPr>
                <w:rStyle w:val="IndexLink"/>
                <w:rtl w:val="true"/>
              </w:rPr>
              <w:tab/>
            </w:r>
            <w:r>
              <w:rPr>
                <w:rStyle w:val="IndexLink"/>
              </w:rPr>
              <w:t>332</w:t>
            </w:r>
          </w:hyperlink>
        </w:p>
        <w:p>
          <w:pPr>
            <w:pStyle w:val="Contents3"/>
            <w:tabs>
              <w:tab w:val="clear" w:pos="8459"/>
              <w:tab w:val="right" w:pos="9026" w:leader="dot"/>
            </w:tabs>
            <w:rPr/>
          </w:pPr>
          <w:hyperlink w:anchor="__RefHeading___Toc5153960_73709187">
            <w:r>
              <w:rPr>
                <w:webHidden/>
                <w:rStyle w:val="IndexLink"/>
                <w:rtl w:val="true"/>
              </w:rPr>
              <w:t>بیان اختلاف میان بدر بن حسنویه و پسرش هلال‌</w:t>
            </w:r>
            <w:r>
              <w:rPr>
                <w:rStyle w:val="IndexLink"/>
                <w:rtl w:val="true"/>
              </w:rPr>
              <w:tab/>
            </w:r>
            <w:r>
              <w:rPr>
                <w:rStyle w:val="IndexLink"/>
              </w:rPr>
              <w:t>332</w:t>
            </w:r>
          </w:hyperlink>
        </w:p>
        <w:p>
          <w:pPr>
            <w:pStyle w:val="Contents3"/>
            <w:tabs>
              <w:tab w:val="clear" w:pos="8459"/>
              <w:tab w:val="right" w:pos="9026" w:leader="dot"/>
            </w:tabs>
            <w:rPr/>
          </w:pPr>
          <w:hyperlink w:anchor="__RefHeading___Toc5153962_73709187">
            <w:r>
              <w:rPr>
                <w:webHidden/>
                <w:rStyle w:val="IndexLink"/>
                <w:rtl w:val="true"/>
              </w:rPr>
              <w:t>بیان بازگشتن المؤید به امارت اندلس و ماجرای آن‌</w:t>
            </w:r>
            <w:r>
              <w:rPr>
                <w:rStyle w:val="IndexLink"/>
                <w:rtl w:val="true"/>
              </w:rPr>
              <w:tab/>
            </w:r>
            <w:r>
              <w:rPr>
                <w:rStyle w:val="IndexLink"/>
              </w:rPr>
              <w:t>335</w:t>
            </w:r>
          </w:hyperlink>
        </w:p>
        <w:p>
          <w:pPr>
            <w:pStyle w:val="Contents3"/>
            <w:tabs>
              <w:tab w:val="clear" w:pos="8459"/>
              <w:tab w:val="right" w:pos="9026" w:leader="dot"/>
            </w:tabs>
            <w:rPr/>
          </w:pPr>
          <w:hyperlink w:anchor="__RefHeading___Toc5153964_73709187">
            <w:r>
              <w:rPr>
                <w:webHidden/>
                <w:rStyle w:val="IndexLink"/>
                <w:rtl w:val="true"/>
              </w:rPr>
              <w:t>بیان پاره‌ای از رویدادها</w:t>
            </w:r>
            <w:r>
              <w:rPr>
                <w:rStyle w:val="IndexLink"/>
                <w:rtl w:val="true"/>
              </w:rPr>
              <w:tab/>
            </w:r>
            <w:r>
              <w:rPr>
                <w:rStyle w:val="IndexLink"/>
              </w:rPr>
              <w:t>338</w:t>
            </w:r>
          </w:hyperlink>
        </w:p>
        <w:p>
          <w:pPr>
            <w:pStyle w:val="Contents2"/>
            <w:tabs>
              <w:tab w:val="clear" w:pos="8743"/>
              <w:tab w:val="right" w:pos="9026" w:leader="dot"/>
            </w:tabs>
            <w:rPr/>
          </w:pPr>
          <w:hyperlink w:anchor="__RefHeading___Toc5153966_73709187">
            <w:r>
              <w:rPr>
                <w:webHidden/>
                <w:rStyle w:val="IndexLink"/>
              </w:rPr>
              <w:t>401</w:t>
            </w:r>
            <w:r>
              <w:rPr>
                <w:rStyle w:val="IndexLink"/>
                <w:rtl w:val="true"/>
              </w:rPr>
              <w:t xml:space="preserve"> </w:t>
            </w:r>
            <w:r>
              <w:rPr>
                <w:rStyle w:val="IndexLink"/>
                <w:rtl w:val="true"/>
              </w:rPr>
              <w:t>سال چهار صد و یک‌</w:t>
            </w:r>
            <w:r>
              <w:rPr>
                <w:rStyle w:val="IndexLink"/>
                <w:rtl w:val="true"/>
              </w:rPr>
              <w:tab/>
            </w:r>
            <w:r>
              <w:rPr>
                <w:rStyle w:val="IndexLink"/>
              </w:rPr>
              <w:t>340</w:t>
            </w:r>
          </w:hyperlink>
        </w:p>
        <w:p>
          <w:pPr>
            <w:pStyle w:val="Contents3"/>
            <w:tabs>
              <w:tab w:val="clear" w:pos="8459"/>
              <w:tab w:val="right" w:pos="9026" w:leader="dot"/>
            </w:tabs>
            <w:rPr/>
          </w:pPr>
          <w:hyperlink w:anchor="__RefHeading___Toc5153968_73709187">
            <w:r>
              <w:rPr>
                <w:webHidden/>
                <w:rStyle w:val="IndexLink"/>
                <w:rtl w:val="true"/>
              </w:rPr>
              <w:t>بیان غزوه یمین الدوله بلاد غور و غیرها را</w:t>
            </w:r>
            <w:r>
              <w:rPr>
                <w:rStyle w:val="IndexLink"/>
                <w:rtl w:val="true"/>
              </w:rPr>
              <w:tab/>
            </w:r>
            <w:r>
              <w:rPr>
                <w:rStyle w:val="IndexLink"/>
              </w:rPr>
              <w:t>340</w:t>
            </w:r>
          </w:hyperlink>
        </w:p>
        <w:p>
          <w:pPr>
            <w:pStyle w:val="Contents3"/>
            <w:tabs>
              <w:tab w:val="clear" w:pos="8459"/>
              <w:tab w:val="right" w:pos="9026" w:leader="dot"/>
            </w:tabs>
            <w:rPr/>
          </w:pPr>
          <w:hyperlink w:anchor="__RefHeading___Toc5153970_73709187">
            <w:r>
              <w:rPr>
                <w:webHidden/>
                <w:rStyle w:val="IndexLink"/>
                <w:rtl w:val="true"/>
              </w:rPr>
              <w:t>بیان جنگ میان ایلک خان و برادرش‌</w:t>
            </w:r>
            <w:r>
              <w:rPr>
                <w:rStyle w:val="IndexLink"/>
                <w:rtl w:val="true"/>
              </w:rPr>
              <w:tab/>
            </w:r>
            <w:r>
              <w:rPr>
                <w:rStyle w:val="IndexLink"/>
              </w:rPr>
              <w:t>341</w:t>
            </w:r>
          </w:hyperlink>
        </w:p>
        <w:p>
          <w:pPr>
            <w:pStyle w:val="Contents3"/>
            <w:tabs>
              <w:tab w:val="clear" w:pos="8459"/>
              <w:tab w:val="right" w:pos="9026" w:leader="dot"/>
            </w:tabs>
            <w:rPr/>
          </w:pPr>
          <w:hyperlink w:anchor="__RefHeading___Toc5153972_73709187">
            <w:r>
              <w:rPr>
                <w:webHidden/>
                <w:rStyle w:val="IndexLink"/>
                <w:rtl w:val="true"/>
              </w:rPr>
              <w:t>بیان خطبه برای علویان مصریها در کوفه و موصل‌</w:t>
            </w:r>
            <w:r>
              <w:rPr>
                <w:rStyle w:val="IndexLink"/>
                <w:rtl w:val="true"/>
              </w:rPr>
              <w:tab/>
            </w:r>
            <w:r>
              <w:rPr>
                <w:rStyle w:val="IndexLink"/>
              </w:rPr>
              <w:t>342</w:t>
            </w:r>
          </w:hyperlink>
        </w:p>
        <w:p>
          <w:pPr>
            <w:pStyle w:val="Contents3"/>
            <w:tabs>
              <w:tab w:val="clear" w:pos="8459"/>
              <w:tab w:val="right" w:pos="9026" w:leader="dot"/>
            </w:tabs>
            <w:rPr/>
          </w:pPr>
          <w:hyperlink w:anchor="__RefHeading___Toc5153974_73709187">
            <w:r>
              <w:rPr>
                <w:webHidden/>
                <w:rStyle w:val="IndexLink"/>
                <w:rtl w:val="true"/>
              </w:rPr>
              <w:t>بیان جنگ میان بنی مزید و بنی دبیس‌</w:t>
            </w:r>
            <w:r>
              <w:rPr>
                <w:rStyle w:val="IndexLink"/>
                <w:rtl w:val="true"/>
              </w:rPr>
              <w:tab/>
            </w:r>
            <w:r>
              <w:rPr>
                <w:rStyle w:val="IndexLink"/>
              </w:rPr>
              <w:t>342</w:t>
            </w:r>
          </w:hyperlink>
        </w:p>
        <w:p>
          <w:pPr>
            <w:pStyle w:val="Contents3"/>
            <w:tabs>
              <w:tab w:val="clear" w:pos="8459"/>
              <w:tab w:val="right" w:pos="9026" w:leader="dot"/>
            </w:tabs>
            <w:rPr/>
          </w:pPr>
          <w:hyperlink w:anchor="__RefHeading___Toc5153976_73709187">
            <w:r>
              <w:rPr>
                <w:webHidden/>
                <w:rStyle w:val="IndexLink"/>
                <w:rtl w:val="true"/>
              </w:rPr>
              <w:t>بیان درگذشت عمید لشکر و فرمانروائی فخر الملک بر عراق‌</w:t>
            </w:r>
            <w:r>
              <w:rPr>
                <w:rStyle w:val="IndexLink"/>
                <w:rtl w:val="true"/>
              </w:rPr>
              <w:tab/>
            </w:r>
            <w:r>
              <w:rPr>
                <w:rStyle w:val="IndexLink"/>
              </w:rPr>
              <w:t>343</w:t>
            </w:r>
          </w:hyperlink>
        </w:p>
        <w:p>
          <w:pPr>
            <w:pStyle w:val="Contents3"/>
            <w:tabs>
              <w:tab w:val="clear" w:pos="8459"/>
              <w:tab w:val="right" w:pos="9026" w:leader="dot"/>
            </w:tabs>
            <w:rPr/>
          </w:pPr>
          <w:hyperlink w:anchor="__RefHeading___Toc5153978_73709187">
            <w:r>
              <w:rPr>
                <w:webHidden/>
                <w:rStyle w:val="IndexLink"/>
                <w:rtl w:val="true"/>
              </w:rPr>
              <w:t>بیان پاره‌ای از رویدادها</w:t>
            </w:r>
            <w:r>
              <w:rPr>
                <w:rStyle w:val="IndexLink"/>
                <w:rtl w:val="true"/>
              </w:rPr>
              <w:tab/>
            </w:r>
            <w:r>
              <w:rPr>
                <w:rStyle w:val="IndexLink"/>
              </w:rPr>
              <w:t>344</w:t>
            </w:r>
          </w:hyperlink>
        </w:p>
        <w:p>
          <w:pPr>
            <w:pStyle w:val="Contents2"/>
            <w:tabs>
              <w:tab w:val="clear" w:pos="8743"/>
              <w:tab w:val="right" w:pos="9026" w:leader="dot"/>
            </w:tabs>
            <w:rPr/>
          </w:pPr>
          <w:hyperlink w:anchor="__RefHeading___Toc5153980_73709187">
            <w:r>
              <w:rPr>
                <w:webHidden/>
                <w:rStyle w:val="IndexLink"/>
              </w:rPr>
              <w:t>402</w:t>
            </w:r>
            <w:r>
              <w:rPr>
                <w:rStyle w:val="IndexLink"/>
                <w:rtl w:val="true"/>
              </w:rPr>
              <w:t xml:space="preserve"> </w:t>
            </w:r>
            <w:r>
              <w:rPr>
                <w:rStyle w:val="IndexLink"/>
                <w:rtl w:val="true"/>
              </w:rPr>
              <w:t>سال چهار صد و دو</w:t>
            </w:r>
            <w:r>
              <w:rPr>
                <w:rStyle w:val="IndexLink"/>
                <w:rtl w:val="true"/>
              </w:rPr>
              <w:tab/>
            </w:r>
            <w:r>
              <w:rPr>
                <w:rStyle w:val="IndexLink"/>
              </w:rPr>
              <w:t>345</w:t>
            </w:r>
          </w:hyperlink>
        </w:p>
        <w:p>
          <w:pPr>
            <w:pStyle w:val="Contents3"/>
            <w:tabs>
              <w:tab w:val="clear" w:pos="8459"/>
              <w:tab w:val="right" w:pos="9026" w:leader="dot"/>
            </w:tabs>
            <w:rPr/>
          </w:pPr>
          <w:hyperlink w:anchor="__RefHeading___Toc5153982_73709187">
            <w:r>
              <w:rPr>
                <w:webHidden/>
                <w:rStyle w:val="IndexLink"/>
                <w:rtl w:val="true"/>
              </w:rPr>
              <w:t>بیان تصرف قصدار بوسیله یمین الدوله‌</w:t>
            </w:r>
            <w:r>
              <w:rPr>
                <w:rStyle w:val="IndexLink"/>
                <w:rtl w:val="true"/>
              </w:rPr>
              <w:tab/>
            </w:r>
            <w:r>
              <w:rPr>
                <w:rStyle w:val="IndexLink"/>
              </w:rPr>
              <w:t>345</w:t>
            </w:r>
          </w:hyperlink>
        </w:p>
        <w:p>
          <w:pPr>
            <w:pStyle w:val="Contents3"/>
            <w:tabs>
              <w:tab w:val="clear" w:pos="8459"/>
              <w:tab w:val="right" w:pos="9026" w:leader="dot"/>
            </w:tabs>
            <w:rPr/>
          </w:pPr>
          <w:hyperlink w:anchor="__RefHeading___Toc5153984_73709187">
            <w:r>
              <w:rPr>
                <w:webHidden/>
                <w:rStyle w:val="IndexLink"/>
                <w:rtl w:val="true"/>
              </w:rPr>
              <w:t>بیان اسارت صالح بن مرداس و تصرف حلب و حکومت فرزندانش‌</w:t>
            </w:r>
            <w:r>
              <w:rPr>
                <w:rStyle w:val="IndexLink"/>
                <w:rtl w:val="true"/>
              </w:rPr>
              <w:tab/>
            </w:r>
            <w:r>
              <w:rPr>
                <w:rStyle w:val="IndexLink"/>
              </w:rPr>
              <w:t>346</w:t>
            </w:r>
          </w:hyperlink>
        </w:p>
        <w:p>
          <w:pPr>
            <w:pStyle w:val="Contents3"/>
            <w:tabs>
              <w:tab w:val="clear" w:pos="8459"/>
              <w:tab w:val="right" w:pos="9026" w:leader="dot"/>
            </w:tabs>
            <w:rPr/>
          </w:pPr>
          <w:hyperlink w:anchor="__RefHeading___Toc5153986_73709187">
            <w:r>
              <w:rPr>
                <w:webHidden/>
                <w:rStyle w:val="IndexLink"/>
                <w:rtl w:val="true"/>
              </w:rPr>
              <w:t>بیان کشته شدن گروهی از خفاجه‌</w:t>
            </w:r>
            <w:r>
              <w:rPr>
                <w:rStyle w:val="IndexLink"/>
                <w:rtl w:val="true"/>
              </w:rPr>
              <w:tab/>
            </w:r>
            <w:r>
              <w:rPr>
                <w:rStyle w:val="IndexLink"/>
              </w:rPr>
              <w:t>353</w:t>
            </w:r>
          </w:hyperlink>
        </w:p>
        <w:p>
          <w:pPr>
            <w:pStyle w:val="Contents3"/>
            <w:tabs>
              <w:tab w:val="clear" w:pos="8459"/>
              <w:tab w:val="right" w:pos="9026" w:leader="dot"/>
            </w:tabs>
            <w:rPr/>
          </w:pPr>
          <w:hyperlink w:anchor="__RefHeading___Toc5153988_73709187">
            <w:r>
              <w:rPr>
                <w:webHidden/>
                <w:rStyle w:val="IndexLink"/>
                <w:rtl w:val="true"/>
              </w:rPr>
              <w:t>بیان قدح در نسب علویان مصر</w:t>
            </w:r>
            <w:r>
              <w:rPr>
                <w:rStyle w:val="IndexLink"/>
                <w:rtl w:val="true"/>
              </w:rPr>
              <w:tab/>
            </w:r>
            <w:r>
              <w:rPr>
                <w:rStyle w:val="IndexLink"/>
              </w:rPr>
              <w:t>354</w:t>
            </w:r>
          </w:hyperlink>
        </w:p>
        <w:p>
          <w:pPr>
            <w:pStyle w:val="Contents3"/>
            <w:tabs>
              <w:tab w:val="clear" w:pos="8459"/>
              <w:tab w:val="right" w:pos="9026" w:leader="dot"/>
            </w:tabs>
            <w:rPr/>
          </w:pPr>
          <w:hyperlink w:anchor="__RefHeading___Toc5153990_73709187">
            <w:r>
              <w:rPr>
                <w:webHidden/>
                <w:rStyle w:val="IndexLink"/>
                <w:rtl w:val="true"/>
              </w:rPr>
              <w:t>بیان گرفتاری حجاج بوسیله بنی خفاجه‌</w:t>
            </w:r>
            <w:r>
              <w:rPr>
                <w:rStyle w:val="IndexLink"/>
                <w:rtl w:val="true"/>
              </w:rPr>
              <w:tab/>
            </w:r>
            <w:r>
              <w:rPr>
                <w:rStyle w:val="IndexLink"/>
              </w:rPr>
              <w:t>354</w:t>
            </w:r>
          </w:hyperlink>
        </w:p>
        <w:p>
          <w:pPr>
            <w:pStyle w:val="Contents3"/>
            <w:tabs>
              <w:tab w:val="clear" w:pos="8459"/>
              <w:tab w:val="right" w:pos="9026" w:leader="dot"/>
            </w:tabs>
            <w:rPr/>
          </w:pPr>
          <w:hyperlink w:anchor="__RefHeading___Toc5153992_73709187">
            <w:r>
              <w:rPr>
                <w:webHidden/>
                <w:rStyle w:val="IndexLink"/>
                <w:rtl w:val="true"/>
              </w:rPr>
              <w:t>بیان پاره‌ای رویدادها</w:t>
            </w:r>
            <w:r>
              <w:rPr>
                <w:rStyle w:val="IndexLink"/>
                <w:rtl w:val="true"/>
              </w:rPr>
              <w:tab/>
            </w:r>
            <w:r>
              <w:rPr>
                <w:rStyle w:val="IndexLink"/>
              </w:rPr>
              <w:t>355</w:t>
            </w:r>
          </w:hyperlink>
        </w:p>
        <w:p>
          <w:pPr>
            <w:pStyle w:val="Contents2"/>
            <w:tabs>
              <w:tab w:val="clear" w:pos="8743"/>
              <w:tab w:val="right" w:pos="9026" w:leader="dot"/>
            </w:tabs>
            <w:rPr/>
          </w:pPr>
          <w:hyperlink w:anchor="__RefHeading___Toc5153994_73709187">
            <w:r>
              <w:rPr>
                <w:webHidden/>
                <w:rStyle w:val="IndexLink"/>
              </w:rPr>
              <w:t>403</w:t>
            </w:r>
            <w:r>
              <w:rPr>
                <w:rStyle w:val="IndexLink"/>
                <w:rtl w:val="true"/>
              </w:rPr>
              <w:t xml:space="preserve"> </w:t>
            </w:r>
            <w:r>
              <w:rPr>
                <w:rStyle w:val="IndexLink"/>
                <w:rtl w:val="true"/>
              </w:rPr>
              <w:t>سال چهار صد و سه‌</w:t>
            </w:r>
            <w:r>
              <w:rPr>
                <w:rStyle w:val="IndexLink"/>
                <w:rtl w:val="true"/>
              </w:rPr>
              <w:tab/>
            </w:r>
            <w:r>
              <w:rPr>
                <w:rStyle w:val="IndexLink"/>
              </w:rPr>
              <w:t>355</w:t>
            </w:r>
          </w:hyperlink>
        </w:p>
        <w:p>
          <w:pPr>
            <w:pStyle w:val="Contents3"/>
            <w:tabs>
              <w:tab w:val="clear" w:pos="8459"/>
              <w:tab w:val="right" w:pos="9026" w:leader="dot"/>
            </w:tabs>
            <w:rPr/>
          </w:pPr>
          <w:hyperlink w:anchor="__RefHeading___Toc5153996_73709187">
            <w:r>
              <w:rPr>
                <w:webHidden/>
                <w:rStyle w:val="IndexLink"/>
                <w:rtl w:val="true"/>
              </w:rPr>
              <w:t>بیان کشته شدن قابوس‌</w:t>
            </w:r>
            <w:r>
              <w:rPr>
                <w:rStyle w:val="IndexLink"/>
                <w:rtl w:val="true"/>
              </w:rPr>
              <w:tab/>
            </w:r>
            <w:r>
              <w:rPr>
                <w:rStyle w:val="IndexLink"/>
              </w:rPr>
              <w:t>355</w:t>
            </w:r>
          </w:hyperlink>
        </w:p>
        <w:p>
          <w:pPr>
            <w:pStyle w:val="Contents3"/>
            <w:tabs>
              <w:tab w:val="clear" w:pos="8459"/>
              <w:tab w:val="right" w:pos="9026" w:leader="dot"/>
            </w:tabs>
            <w:rPr/>
          </w:pPr>
          <w:hyperlink w:anchor="__RefHeading___Toc5153998_73709187">
            <w:r>
              <w:rPr>
                <w:webHidden/>
                <w:rStyle w:val="IndexLink"/>
                <w:rtl w:val="true"/>
              </w:rPr>
              <w:t>بیان درگذشت ایلک خان و فرمانروائی برادرش طغان خان‌</w:t>
            </w:r>
            <w:r>
              <w:rPr>
                <w:rStyle w:val="IndexLink"/>
                <w:rtl w:val="true"/>
              </w:rPr>
              <w:tab/>
            </w:r>
            <w:r>
              <w:rPr>
                <w:rStyle w:val="IndexLink"/>
              </w:rPr>
              <w:t>358</w:t>
            </w:r>
          </w:hyperlink>
        </w:p>
        <w:p>
          <w:pPr>
            <w:pStyle w:val="Contents3"/>
            <w:tabs>
              <w:tab w:val="clear" w:pos="8459"/>
              <w:tab w:val="right" w:pos="9026" w:leader="dot"/>
            </w:tabs>
            <w:rPr/>
          </w:pPr>
          <w:hyperlink w:anchor="__RefHeading___Toc5154000_73709187">
            <w:r>
              <w:rPr>
                <w:webHidden/>
                <w:rStyle w:val="IndexLink"/>
                <w:rtl w:val="true"/>
              </w:rPr>
              <w:t>بیان درگذشت بهاء الدوله و پادشاهی سلطان الدوله‌</w:t>
            </w:r>
            <w:r>
              <w:rPr>
                <w:rStyle w:val="IndexLink"/>
                <w:rtl w:val="true"/>
              </w:rPr>
              <w:tab/>
            </w:r>
            <w:r>
              <w:rPr>
                <w:rStyle w:val="IndexLink"/>
              </w:rPr>
              <w:t>358</w:t>
            </w:r>
          </w:hyperlink>
        </w:p>
        <w:p>
          <w:pPr>
            <w:pStyle w:val="Contents3"/>
            <w:tabs>
              <w:tab w:val="clear" w:pos="8459"/>
              <w:tab w:val="right" w:pos="9026" w:leader="dot"/>
            </w:tabs>
            <w:rPr/>
          </w:pPr>
          <w:hyperlink w:anchor="__RefHeading___Toc5154002_73709187">
            <w:r>
              <w:rPr>
                <w:webHidden/>
                <w:rStyle w:val="IndexLink"/>
                <w:rtl w:val="true"/>
              </w:rPr>
              <w:t>بیان فرمانروائی سلیمان بر اندلس، دولت دوم‌</w:t>
            </w:r>
            <w:r>
              <w:rPr>
                <w:rStyle w:val="IndexLink"/>
                <w:rtl w:val="true"/>
              </w:rPr>
              <w:tab/>
            </w:r>
            <w:r>
              <w:rPr>
                <w:rStyle w:val="IndexLink"/>
              </w:rPr>
              <w:t>359</w:t>
            </w:r>
          </w:hyperlink>
        </w:p>
        <w:p>
          <w:pPr>
            <w:pStyle w:val="Contents3"/>
            <w:tabs>
              <w:tab w:val="clear" w:pos="8459"/>
              <w:tab w:val="right" w:pos="9026" w:leader="dot"/>
            </w:tabs>
            <w:rPr/>
          </w:pPr>
          <w:hyperlink w:anchor="__RefHeading___Toc5154004_73709187">
            <w:r>
              <w:rPr>
                <w:webHidden/>
                <w:rStyle w:val="IndexLink"/>
                <w:rtl w:val="true"/>
              </w:rPr>
              <w:t>بیان پاره‌ای از رویدادها</w:t>
            </w:r>
            <w:r>
              <w:rPr>
                <w:rStyle w:val="IndexLink"/>
                <w:rtl w:val="true"/>
              </w:rPr>
              <w:tab/>
            </w:r>
            <w:r>
              <w:rPr>
                <w:rStyle w:val="IndexLink"/>
              </w:rPr>
              <w:t>359</w:t>
            </w:r>
          </w:hyperlink>
        </w:p>
        <w:p>
          <w:pPr>
            <w:pStyle w:val="Contents2"/>
            <w:tabs>
              <w:tab w:val="clear" w:pos="8743"/>
              <w:tab w:val="right" w:pos="9026" w:leader="dot"/>
            </w:tabs>
            <w:rPr/>
          </w:pPr>
          <w:hyperlink w:anchor="__RefHeading___Toc5154006_73709187">
            <w:r>
              <w:rPr>
                <w:webHidden/>
                <w:rStyle w:val="IndexLink"/>
              </w:rPr>
              <w:t>404</w:t>
            </w:r>
            <w:r>
              <w:rPr>
                <w:rStyle w:val="IndexLink"/>
                <w:rtl w:val="true"/>
              </w:rPr>
              <w:t xml:space="preserve"> </w:t>
            </w:r>
            <w:r>
              <w:rPr>
                <w:rStyle w:val="IndexLink"/>
                <w:rtl w:val="true"/>
              </w:rPr>
              <w:t>سال چهار صد و چهار</w:t>
            </w:r>
            <w:r>
              <w:rPr>
                <w:rStyle w:val="IndexLink"/>
                <w:rtl w:val="true"/>
              </w:rPr>
              <w:tab/>
            </w:r>
            <w:r>
              <w:rPr>
                <w:rStyle w:val="IndexLink"/>
              </w:rPr>
              <w:t>360</w:t>
            </w:r>
          </w:hyperlink>
        </w:p>
        <w:p>
          <w:pPr>
            <w:pStyle w:val="Contents3"/>
            <w:tabs>
              <w:tab w:val="clear" w:pos="8459"/>
              <w:tab w:val="right" w:pos="9026" w:leader="dot"/>
            </w:tabs>
            <w:rPr/>
          </w:pPr>
          <w:hyperlink w:anchor="__RefHeading___Toc5154008_73709187">
            <w:r>
              <w:rPr>
                <w:webHidden/>
                <w:rStyle w:val="IndexLink"/>
                <w:rtl w:val="true"/>
              </w:rPr>
              <w:t>بیان فتح ناردین بدست یمین الدوله‌</w:t>
            </w:r>
            <w:r>
              <w:rPr>
                <w:rStyle w:val="IndexLink"/>
                <w:rtl w:val="true"/>
              </w:rPr>
              <w:tab/>
            </w:r>
            <w:r>
              <w:rPr>
                <w:rStyle w:val="IndexLink"/>
              </w:rPr>
              <w:t>360</w:t>
            </w:r>
          </w:hyperlink>
        </w:p>
        <w:p>
          <w:pPr>
            <w:pStyle w:val="Contents3"/>
            <w:tabs>
              <w:tab w:val="clear" w:pos="8459"/>
              <w:tab w:val="right" w:pos="9026" w:leader="dot"/>
            </w:tabs>
            <w:rPr/>
          </w:pPr>
          <w:hyperlink w:anchor="__RefHeading___Toc5154010_73709187">
            <w:r>
              <w:rPr>
                <w:webHidden/>
                <w:rStyle w:val="IndexLink"/>
                <w:rtl w:val="true"/>
              </w:rPr>
              <w:t>بیان آنچه بار دیگر خفاجه انجام دادند</w:t>
            </w:r>
            <w:r>
              <w:rPr>
                <w:rStyle w:val="IndexLink"/>
                <w:rtl w:val="true"/>
              </w:rPr>
              <w:tab/>
            </w:r>
            <w:r>
              <w:rPr>
                <w:rStyle w:val="IndexLink"/>
              </w:rPr>
              <w:t>361</w:t>
            </w:r>
          </w:hyperlink>
        </w:p>
        <w:p>
          <w:pPr>
            <w:pStyle w:val="Contents3"/>
            <w:tabs>
              <w:tab w:val="clear" w:pos="8459"/>
              <w:tab w:val="right" w:pos="9026" w:leader="dot"/>
            </w:tabs>
            <w:rPr/>
          </w:pPr>
          <w:hyperlink w:anchor="__RefHeading___Toc5154012_73709187">
            <w:r>
              <w:rPr>
                <w:webHidden/>
                <w:rStyle w:val="IndexLink"/>
                <w:rtl w:val="true"/>
              </w:rPr>
              <w:t>بیان استیلای طاهر بن هلال بر شهرزور</w:t>
            </w:r>
            <w:r>
              <w:rPr>
                <w:rStyle w:val="IndexLink"/>
                <w:rtl w:val="true"/>
              </w:rPr>
              <w:tab/>
            </w:r>
            <w:r>
              <w:rPr>
                <w:rStyle w:val="IndexLink"/>
              </w:rPr>
              <w:t>362</w:t>
            </w:r>
          </w:hyperlink>
        </w:p>
        <w:p>
          <w:pPr>
            <w:pStyle w:val="Contents3"/>
            <w:tabs>
              <w:tab w:val="clear" w:pos="8459"/>
              <w:tab w:val="right" w:pos="9026" w:leader="dot"/>
            </w:tabs>
            <w:rPr/>
          </w:pPr>
          <w:hyperlink w:anchor="__RefHeading___Toc5154014_73709187">
            <w:r>
              <w:rPr>
                <w:webHidden/>
                <w:rStyle w:val="IndexLink"/>
                <w:rtl w:val="true"/>
              </w:rPr>
              <w:t>بیان پاره‌ای از رویدادها</w:t>
            </w:r>
            <w:r>
              <w:rPr>
                <w:rStyle w:val="IndexLink"/>
                <w:rtl w:val="true"/>
              </w:rPr>
              <w:tab/>
            </w:r>
            <w:r>
              <w:rPr>
                <w:rStyle w:val="IndexLink"/>
              </w:rPr>
              <w:t>362</w:t>
            </w:r>
          </w:hyperlink>
        </w:p>
        <w:p>
          <w:pPr>
            <w:pStyle w:val="Contents2"/>
            <w:tabs>
              <w:tab w:val="clear" w:pos="8743"/>
              <w:tab w:val="right" w:pos="9026" w:leader="dot"/>
            </w:tabs>
            <w:rPr/>
          </w:pPr>
          <w:hyperlink w:anchor="__RefHeading___Toc5154016_73709187">
            <w:r>
              <w:rPr>
                <w:webHidden/>
                <w:rStyle w:val="IndexLink"/>
              </w:rPr>
              <w:t>405</w:t>
            </w:r>
            <w:r>
              <w:rPr>
                <w:rStyle w:val="IndexLink"/>
                <w:rtl w:val="true"/>
              </w:rPr>
              <w:t xml:space="preserve"> </w:t>
            </w:r>
            <w:r>
              <w:rPr>
                <w:rStyle w:val="IndexLink"/>
                <w:rtl w:val="true"/>
              </w:rPr>
              <w:t>سال چهار صد و پنج‌</w:t>
            </w:r>
            <w:r>
              <w:rPr>
                <w:rStyle w:val="IndexLink"/>
                <w:rtl w:val="true"/>
              </w:rPr>
              <w:tab/>
            </w:r>
            <w:r>
              <w:rPr>
                <w:rStyle w:val="IndexLink"/>
              </w:rPr>
              <w:t>362</w:t>
            </w:r>
          </w:hyperlink>
        </w:p>
        <w:p>
          <w:pPr>
            <w:pStyle w:val="Contents3"/>
            <w:tabs>
              <w:tab w:val="clear" w:pos="8459"/>
              <w:tab w:val="right" w:pos="9026" w:leader="dot"/>
            </w:tabs>
            <w:rPr/>
          </w:pPr>
          <w:hyperlink w:anchor="__RefHeading___Toc5154018_73709187">
            <w:r>
              <w:rPr>
                <w:webHidden/>
                <w:rStyle w:val="IndexLink"/>
                <w:rtl w:val="true"/>
              </w:rPr>
              <w:t>بیان غزوه تانیشر</w:t>
            </w:r>
            <w:r>
              <w:rPr>
                <w:rStyle w:val="IndexLink"/>
                <w:rtl w:val="true"/>
              </w:rPr>
              <w:tab/>
            </w:r>
            <w:r>
              <w:rPr>
                <w:rStyle w:val="IndexLink"/>
              </w:rPr>
              <w:t>362</w:t>
            </w:r>
          </w:hyperlink>
        </w:p>
        <w:p>
          <w:pPr>
            <w:pStyle w:val="Contents3"/>
            <w:tabs>
              <w:tab w:val="clear" w:pos="8459"/>
              <w:tab w:val="right" w:pos="9026" w:leader="dot"/>
            </w:tabs>
            <w:rPr/>
          </w:pPr>
          <w:hyperlink w:anchor="__RefHeading___Toc5154020_73709187">
            <w:r>
              <w:rPr>
                <w:webHidden/>
                <w:rStyle w:val="IndexLink"/>
                <w:rtl w:val="true"/>
              </w:rPr>
              <w:t>بیان کشته شدن بدر بن حسنویه و رهائی پسرش هلال و کشته شدن او</w:t>
            </w:r>
            <w:r>
              <w:rPr>
                <w:rStyle w:val="IndexLink"/>
                <w:rtl w:val="true"/>
              </w:rPr>
              <w:tab/>
            </w:r>
            <w:r>
              <w:rPr>
                <w:rStyle w:val="IndexLink"/>
              </w:rPr>
              <w:t>363</w:t>
            </w:r>
          </w:hyperlink>
        </w:p>
        <w:p>
          <w:pPr>
            <w:pStyle w:val="Contents3"/>
            <w:tabs>
              <w:tab w:val="clear" w:pos="8459"/>
              <w:tab w:val="right" w:pos="9026" w:leader="dot"/>
            </w:tabs>
            <w:rPr/>
          </w:pPr>
          <w:hyperlink w:anchor="__RefHeading___Toc5154022_73709187">
            <w:r>
              <w:rPr>
                <w:webHidden/>
                <w:rStyle w:val="IndexLink"/>
                <w:rtl w:val="true"/>
              </w:rPr>
              <w:t>بیان جنگ میان علی بن مزید و بنی دبیس‌</w:t>
            </w:r>
            <w:r>
              <w:rPr>
                <w:rStyle w:val="IndexLink"/>
                <w:rtl w:val="true"/>
              </w:rPr>
              <w:tab/>
            </w:r>
            <w:r>
              <w:rPr>
                <w:rStyle w:val="IndexLink"/>
              </w:rPr>
              <w:t>365</w:t>
            </w:r>
          </w:hyperlink>
        </w:p>
        <w:p>
          <w:pPr>
            <w:pStyle w:val="Contents3"/>
            <w:tabs>
              <w:tab w:val="clear" w:pos="8459"/>
              <w:tab w:val="right" w:pos="9026" w:leader="dot"/>
            </w:tabs>
            <w:rPr/>
          </w:pPr>
          <w:hyperlink w:anchor="__RefHeading___Toc5154024_73709187">
            <w:r>
              <w:rPr>
                <w:webHidden/>
                <w:rStyle w:val="IndexLink"/>
                <w:rtl w:val="true"/>
              </w:rPr>
              <w:t>بیان تصرف ری بوسیله شمس الدوله و بازگشتن او از آنجا</w:t>
            </w:r>
            <w:r>
              <w:rPr>
                <w:rStyle w:val="IndexLink"/>
                <w:rtl w:val="true"/>
              </w:rPr>
              <w:tab/>
            </w:r>
            <w:r>
              <w:rPr>
                <w:rStyle w:val="IndexLink"/>
              </w:rPr>
              <w:t>366</w:t>
            </w:r>
          </w:hyperlink>
        </w:p>
        <w:p>
          <w:pPr>
            <w:pStyle w:val="Contents3"/>
            <w:tabs>
              <w:tab w:val="clear" w:pos="8459"/>
              <w:tab w:val="right" w:pos="9026" w:leader="dot"/>
            </w:tabs>
            <w:rPr/>
          </w:pPr>
          <w:hyperlink w:anchor="__RefHeading___Toc5154026_73709187">
            <w:r>
              <w:rPr>
                <w:webHidden/>
                <w:rStyle w:val="IndexLink"/>
                <w:rtl w:val="true"/>
              </w:rPr>
              <w:t>بیان پاره‌ای از رویدادها</w:t>
            </w:r>
            <w:r>
              <w:rPr>
                <w:rStyle w:val="IndexLink"/>
                <w:rtl w:val="true"/>
              </w:rPr>
              <w:tab/>
            </w:r>
            <w:r>
              <w:rPr>
                <w:rStyle w:val="IndexLink"/>
              </w:rPr>
              <w:t>366</w:t>
            </w:r>
          </w:hyperlink>
        </w:p>
        <w:p>
          <w:pPr>
            <w:pStyle w:val="Contents2"/>
            <w:tabs>
              <w:tab w:val="clear" w:pos="8743"/>
              <w:tab w:val="right" w:pos="9026" w:leader="dot"/>
            </w:tabs>
            <w:rPr/>
          </w:pPr>
          <w:hyperlink w:anchor="__RefHeading___Toc5154028_73709187">
            <w:r>
              <w:rPr>
                <w:webHidden/>
                <w:rStyle w:val="IndexLink"/>
              </w:rPr>
              <w:t>406</w:t>
            </w:r>
            <w:r>
              <w:rPr>
                <w:rStyle w:val="IndexLink"/>
                <w:rtl w:val="true"/>
              </w:rPr>
              <w:t xml:space="preserve"> </w:t>
            </w:r>
            <w:r>
              <w:rPr>
                <w:rStyle w:val="IndexLink"/>
                <w:rtl w:val="true"/>
              </w:rPr>
              <w:t>سال چهار صد و شش‌</w:t>
            </w:r>
            <w:r>
              <w:rPr>
                <w:rStyle w:val="IndexLink"/>
                <w:rtl w:val="true"/>
              </w:rPr>
              <w:tab/>
            </w:r>
            <w:r>
              <w:rPr>
                <w:rStyle w:val="IndexLink"/>
              </w:rPr>
              <w:t>368</w:t>
            </w:r>
          </w:hyperlink>
        </w:p>
        <w:p>
          <w:pPr>
            <w:pStyle w:val="Contents3"/>
            <w:tabs>
              <w:tab w:val="clear" w:pos="8459"/>
              <w:tab w:val="right" w:pos="9026" w:leader="dot"/>
            </w:tabs>
            <w:rPr/>
          </w:pPr>
          <w:hyperlink w:anchor="__RefHeading___Toc5154030_73709187">
            <w:r>
              <w:rPr>
                <w:webHidden/>
                <w:rStyle w:val="IndexLink"/>
                <w:rtl w:val="true"/>
              </w:rPr>
              <w:t>بیان فتنه میان بادیس و عم او حماد</w:t>
            </w:r>
            <w:r>
              <w:rPr>
                <w:rStyle w:val="IndexLink"/>
                <w:rtl w:val="true"/>
              </w:rPr>
              <w:tab/>
            </w:r>
            <w:r>
              <w:rPr>
                <w:rStyle w:val="IndexLink"/>
              </w:rPr>
              <w:t>368</w:t>
            </w:r>
          </w:hyperlink>
        </w:p>
        <w:p>
          <w:pPr>
            <w:pStyle w:val="Contents3"/>
            <w:tabs>
              <w:tab w:val="clear" w:pos="8459"/>
              <w:tab w:val="right" w:pos="9026" w:leader="dot"/>
            </w:tabs>
            <w:rPr/>
          </w:pPr>
          <w:hyperlink w:anchor="__RefHeading___Toc5154032_73709187">
            <w:r>
              <w:rPr>
                <w:webHidden/>
                <w:rStyle w:val="IndexLink"/>
                <w:rtl w:val="true"/>
              </w:rPr>
              <w:t>بیان درگذشت بادیس و جانشینی المعز فرزند او</w:t>
            </w:r>
            <w:r>
              <w:rPr>
                <w:rStyle w:val="IndexLink"/>
                <w:rtl w:val="true"/>
              </w:rPr>
              <w:tab/>
            </w:r>
            <w:r>
              <w:rPr>
                <w:rStyle w:val="IndexLink"/>
              </w:rPr>
              <w:t>371</w:t>
            </w:r>
          </w:hyperlink>
        </w:p>
        <w:p>
          <w:pPr>
            <w:pStyle w:val="Contents3"/>
            <w:tabs>
              <w:tab w:val="clear" w:pos="8459"/>
              <w:tab w:val="right" w:pos="9026" w:leader="dot"/>
            </w:tabs>
            <w:rPr/>
          </w:pPr>
          <w:hyperlink w:anchor="__RefHeading___Toc5154034_73709187">
            <w:r>
              <w:rPr>
                <w:webHidden/>
                <w:rStyle w:val="IndexLink"/>
                <w:rtl w:val="true"/>
              </w:rPr>
              <w:t>بیان عزیمت محمود بهند برای جهاد</w:t>
            </w:r>
            <w:r>
              <w:rPr>
                <w:rStyle w:val="IndexLink"/>
                <w:rtl w:val="true"/>
              </w:rPr>
              <w:tab/>
            </w:r>
            <w:r>
              <w:rPr>
                <w:rStyle w:val="IndexLink"/>
              </w:rPr>
              <w:t>375</w:t>
            </w:r>
          </w:hyperlink>
        </w:p>
        <w:p>
          <w:pPr>
            <w:pStyle w:val="Contents3"/>
            <w:tabs>
              <w:tab w:val="clear" w:pos="8459"/>
              <w:tab w:val="right" w:pos="9026" w:leader="dot"/>
            </w:tabs>
            <w:rPr/>
          </w:pPr>
          <w:hyperlink w:anchor="__RefHeading___Toc5154036_73709187">
            <w:r>
              <w:rPr>
                <w:webHidden/>
                <w:rStyle w:val="IndexLink"/>
                <w:rtl w:val="true"/>
              </w:rPr>
              <w:t>بیان کشته شدن فخر الملک و وزارت ابن سهلان‌</w:t>
            </w:r>
            <w:r>
              <w:rPr>
                <w:rStyle w:val="IndexLink"/>
                <w:rtl w:val="true"/>
              </w:rPr>
              <w:tab/>
            </w:r>
            <w:r>
              <w:rPr>
                <w:rStyle w:val="IndexLink"/>
              </w:rPr>
              <w:t>375</w:t>
            </w:r>
          </w:hyperlink>
        </w:p>
        <w:p>
          <w:pPr>
            <w:pStyle w:val="Contents3"/>
            <w:tabs>
              <w:tab w:val="clear" w:pos="8459"/>
              <w:tab w:val="right" w:pos="9026" w:leader="dot"/>
            </w:tabs>
            <w:rPr/>
          </w:pPr>
          <w:hyperlink w:anchor="__RefHeading___Toc5154038_73709187">
            <w:r>
              <w:rPr>
                <w:webHidden/>
                <w:rStyle w:val="IndexLink"/>
                <w:rtl w:val="true"/>
              </w:rPr>
              <w:t>بیان کشته شدن طاهر بن هلال بن بدر</w:t>
            </w:r>
            <w:r>
              <w:rPr>
                <w:rStyle w:val="IndexLink"/>
                <w:rtl w:val="true"/>
              </w:rPr>
              <w:tab/>
            </w:r>
            <w:r>
              <w:rPr>
                <w:rStyle w:val="IndexLink"/>
              </w:rPr>
              <w:t>376</w:t>
            </w:r>
          </w:hyperlink>
        </w:p>
        <w:p>
          <w:pPr>
            <w:pStyle w:val="Contents3"/>
            <w:tabs>
              <w:tab w:val="clear" w:pos="8459"/>
              <w:tab w:val="right" w:pos="9026" w:leader="dot"/>
            </w:tabs>
            <w:rPr/>
          </w:pPr>
          <w:hyperlink w:anchor="__RefHeading___Toc5154040_73709187">
            <w:r>
              <w:rPr>
                <w:webHidden/>
                <w:rStyle w:val="IndexLink"/>
                <w:rtl w:val="true"/>
              </w:rPr>
              <w:t>بیان پاره‌ای از رویدادها</w:t>
            </w:r>
            <w:r>
              <w:rPr>
                <w:rStyle w:val="IndexLink"/>
                <w:rtl w:val="true"/>
              </w:rPr>
              <w:tab/>
            </w:r>
            <w:r>
              <w:rPr>
                <w:rStyle w:val="IndexLink"/>
              </w:rPr>
              <w:t>376</w:t>
            </w:r>
          </w:hyperlink>
        </w:p>
        <w:p>
          <w:pPr>
            <w:pStyle w:val="Contents2"/>
            <w:tabs>
              <w:tab w:val="clear" w:pos="8743"/>
              <w:tab w:val="right" w:pos="9026" w:leader="dot"/>
            </w:tabs>
            <w:rPr/>
          </w:pPr>
          <w:hyperlink w:anchor="__RefHeading___Toc5154042_73709187">
            <w:r>
              <w:rPr>
                <w:webHidden/>
                <w:rStyle w:val="IndexLink"/>
              </w:rPr>
              <w:t>407</w:t>
            </w:r>
            <w:r>
              <w:rPr>
                <w:rStyle w:val="IndexLink"/>
                <w:rtl w:val="true"/>
              </w:rPr>
              <w:t xml:space="preserve"> </w:t>
            </w:r>
            <w:r>
              <w:rPr>
                <w:rStyle w:val="IndexLink"/>
                <w:rtl w:val="true"/>
              </w:rPr>
              <w:t>سال چهار صد و هفت‌</w:t>
            </w:r>
            <w:r>
              <w:rPr>
                <w:rStyle w:val="IndexLink"/>
                <w:rtl w:val="true"/>
              </w:rPr>
              <w:tab/>
            </w:r>
            <w:r>
              <w:rPr>
                <w:rStyle w:val="IndexLink"/>
              </w:rPr>
              <w:t>378</w:t>
            </w:r>
          </w:hyperlink>
        </w:p>
        <w:p>
          <w:pPr>
            <w:pStyle w:val="Contents3"/>
            <w:tabs>
              <w:tab w:val="clear" w:pos="8459"/>
              <w:tab w:val="right" w:pos="9026" w:leader="dot"/>
            </w:tabs>
            <w:rPr/>
          </w:pPr>
          <w:hyperlink w:anchor="__RefHeading___Toc5154044_73709187">
            <w:r>
              <w:rPr>
                <w:webHidden/>
                <w:rStyle w:val="IndexLink"/>
                <w:rtl w:val="true"/>
              </w:rPr>
              <w:t>بیان کشته شدن خوارزمشاه و تصرف خوارزم بوسیله یمین الدوله و تسلیم آن به التونتاش‌</w:t>
            </w:r>
            <w:r>
              <w:rPr>
                <w:rStyle w:val="IndexLink"/>
                <w:rtl w:val="true"/>
              </w:rPr>
              <w:tab/>
            </w:r>
            <w:r>
              <w:rPr>
                <w:rStyle w:val="IndexLink"/>
              </w:rPr>
              <w:t>378</w:t>
            </w:r>
          </w:hyperlink>
        </w:p>
        <w:p>
          <w:pPr>
            <w:pStyle w:val="Contents3"/>
            <w:tabs>
              <w:tab w:val="clear" w:pos="8459"/>
              <w:tab w:val="right" w:pos="9026" w:leader="dot"/>
            </w:tabs>
            <w:rPr/>
          </w:pPr>
          <w:hyperlink w:anchor="__RefHeading___Toc5154046_73709187">
            <w:r>
              <w:rPr>
                <w:webHidden/>
                <w:rStyle w:val="IndexLink"/>
                <w:rtl w:val="true"/>
              </w:rPr>
              <w:t>بیان غزوه کشمیر و قنوج و غیرهما</w:t>
            </w:r>
            <w:r>
              <w:rPr>
                <w:rStyle w:val="IndexLink"/>
                <w:rtl w:val="true"/>
              </w:rPr>
              <w:tab/>
            </w:r>
            <w:r>
              <w:rPr>
                <w:rStyle w:val="IndexLink"/>
              </w:rPr>
              <w:t>380</w:t>
            </w:r>
          </w:hyperlink>
        </w:p>
        <w:p>
          <w:pPr>
            <w:pStyle w:val="Contents3"/>
            <w:tabs>
              <w:tab w:val="clear" w:pos="8459"/>
              <w:tab w:val="right" w:pos="9026" w:leader="dot"/>
            </w:tabs>
            <w:rPr/>
          </w:pPr>
          <w:hyperlink w:anchor="__RefHeading___Toc5154048_73709187">
            <w:r>
              <w:rPr>
                <w:webHidden/>
                <w:rStyle w:val="IndexLink"/>
                <w:rtl w:val="true"/>
              </w:rPr>
              <w:t>بیان حال ابن فولاد</w:t>
            </w:r>
            <w:r>
              <w:rPr>
                <w:rStyle w:val="IndexLink"/>
                <w:rtl w:val="true"/>
              </w:rPr>
              <w:tab/>
            </w:r>
            <w:r>
              <w:rPr>
                <w:rStyle w:val="IndexLink"/>
              </w:rPr>
              <w:t>382</w:t>
            </w:r>
          </w:hyperlink>
        </w:p>
        <w:p>
          <w:pPr>
            <w:pStyle w:val="Contents3"/>
            <w:tabs>
              <w:tab w:val="clear" w:pos="8459"/>
              <w:tab w:val="right" w:pos="9026" w:leader="dot"/>
            </w:tabs>
            <w:rPr/>
          </w:pPr>
          <w:hyperlink w:anchor="__RefHeading___Toc5154050_73709187">
            <w:r>
              <w:rPr>
                <w:webHidden/>
                <w:rStyle w:val="IndexLink"/>
                <w:rtl w:val="true"/>
              </w:rPr>
              <w:t>بیان آغاز دولت علویان در اندلس و کشته شدن سلیمان‌</w:t>
            </w:r>
            <w:r>
              <w:rPr>
                <w:rStyle w:val="IndexLink"/>
                <w:rtl w:val="true"/>
              </w:rPr>
              <w:tab/>
            </w:r>
            <w:r>
              <w:rPr>
                <w:rStyle w:val="IndexLink"/>
              </w:rPr>
              <w:t>383</w:t>
            </w:r>
          </w:hyperlink>
        </w:p>
        <w:p>
          <w:pPr>
            <w:pStyle w:val="Contents3"/>
            <w:tabs>
              <w:tab w:val="clear" w:pos="8459"/>
              <w:tab w:val="right" w:pos="9026" w:leader="dot"/>
            </w:tabs>
            <w:rPr/>
          </w:pPr>
          <w:hyperlink w:anchor="__RefHeading___Toc5154052_73709187">
            <w:r>
              <w:rPr>
                <w:webHidden/>
                <w:rStyle w:val="IndexLink"/>
                <w:rtl w:val="true"/>
              </w:rPr>
              <w:t>بیان ظهور عبد الرحمن اموی‌</w:t>
            </w:r>
            <w:r>
              <w:rPr>
                <w:rStyle w:val="IndexLink"/>
                <w:rtl w:val="true"/>
              </w:rPr>
              <w:tab/>
            </w:r>
            <w:r>
              <w:rPr>
                <w:rStyle w:val="IndexLink"/>
              </w:rPr>
              <w:t>385</w:t>
            </w:r>
          </w:hyperlink>
        </w:p>
        <w:p>
          <w:pPr>
            <w:pStyle w:val="Contents3"/>
            <w:tabs>
              <w:tab w:val="clear" w:pos="8459"/>
              <w:tab w:val="right" w:pos="9026" w:leader="dot"/>
            </w:tabs>
            <w:rPr/>
          </w:pPr>
          <w:hyperlink w:anchor="__RefHeading___Toc5154054_73709187">
            <w:r>
              <w:rPr>
                <w:webHidden/>
                <w:rStyle w:val="IndexLink"/>
                <w:rtl w:val="true"/>
              </w:rPr>
              <w:t>بیان کشته شدن علی بن حمود علوی‌</w:t>
            </w:r>
            <w:r>
              <w:rPr>
                <w:rStyle w:val="IndexLink"/>
                <w:rtl w:val="true"/>
              </w:rPr>
              <w:tab/>
            </w:r>
            <w:r>
              <w:rPr>
                <w:rStyle w:val="IndexLink"/>
              </w:rPr>
              <w:t>386</w:t>
            </w:r>
          </w:hyperlink>
        </w:p>
        <w:p>
          <w:pPr>
            <w:pStyle w:val="Contents3"/>
            <w:tabs>
              <w:tab w:val="clear" w:pos="8459"/>
              <w:tab w:val="right" w:pos="9026" w:leader="dot"/>
            </w:tabs>
            <w:rPr/>
          </w:pPr>
          <w:hyperlink w:anchor="__RefHeading___Toc5154056_73709187">
            <w:r>
              <w:rPr>
                <w:webHidden/>
                <w:rStyle w:val="IndexLink"/>
                <w:rtl w:val="true"/>
              </w:rPr>
              <w:t>بیان فرمانروائی قاسم بن حمود علوی در قرطبه‌</w:t>
            </w:r>
            <w:r>
              <w:rPr>
                <w:rStyle w:val="IndexLink"/>
                <w:rtl w:val="true"/>
              </w:rPr>
              <w:tab/>
            </w:r>
            <w:r>
              <w:rPr>
                <w:rStyle w:val="IndexLink"/>
              </w:rPr>
              <w:t>387</w:t>
            </w:r>
          </w:hyperlink>
        </w:p>
        <w:p>
          <w:pPr>
            <w:pStyle w:val="Contents3"/>
            <w:tabs>
              <w:tab w:val="clear" w:pos="8459"/>
              <w:tab w:val="right" w:pos="9026" w:leader="dot"/>
            </w:tabs>
            <w:rPr/>
          </w:pPr>
          <w:hyperlink w:anchor="__RefHeading___Toc5154058_73709187">
            <w:r>
              <w:rPr>
                <w:webHidden/>
                <w:rStyle w:val="IndexLink"/>
                <w:rtl w:val="true"/>
              </w:rPr>
              <w:t>حکومت یحیی بن علی بن حمود و آنچه میان او و عمش گذشت‌</w:t>
            </w:r>
            <w:r>
              <w:rPr>
                <w:rStyle w:val="IndexLink"/>
                <w:rtl w:val="true"/>
              </w:rPr>
              <w:tab/>
            </w:r>
            <w:r>
              <w:rPr>
                <w:rStyle w:val="IndexLink"/>
              </w:rPr>
              <w:t>388</w:t>
            </w:r>
          </w:hyperlink>
        </w:p>
        <w:p>
          <w:pPr>
            <w:pStyle w:val="Contents3"/>
            <w:tabs>
              <w:tab w:val="clear" w:pos="8459"/>
              <w:tab w:val="right" w:pos="9026" w:leader="dot"/>
            </w:tabs>
            <w:rPr/>
          </w:pPr>
          <w:hyperlink w:anchor="__RefHeading___Toc5154060_73709187">
            <w:r>
              <w:rPr>
                <w:webHidden/>
                <w:rStyle w:val="IndexLink"/>
                <w:rtl w:val="true"/>
              </w:rPr>
              <w:t>بیان بازگشتن بنی امیه به قرطبه و فرمانروائی المستظهر</w:t>
            </w:r>
            <w:r>
              <w:rPr>
                <w:rStyle w:val="IndexLink"/>
                <w:rtl w:val="true"/>
              </w:rPr>
              <w:tab/>
            </w:r>
            <w:r>
              <w:rPr>
                <w:rStyle w:val="IndexLink"/>
              </w:rPr>
              <w:t>391</w:t>
            </w:r>
          </w:hyperlink>
        </w:p>
        <w:p>
          <w:pPr>
            <w:pStyle w:val="Contents3"/>
            <w:tabs>
              <w:tab w:val="clear" w:pos="8459"/>
              <w:tab w:val="right" w:pos="9026" w:leader="dot"/>
            </w:tabs>
            <w:rPr/>
          </w:pPr>
          <w:hyperlink w:anchor="__RefHeading___Toc5154062_73709187">
            <w:r>
              <w:rPr>
                <w:webHidden/>
                <w:rStyle w:val="IndexLink"/>
                <w:rtl w:val="true"/>
              </w:rPr>
              <w:t>بیان فرمانروائی محمد بن عبد الرحمن‌</w:t>
            </w:r>
            <w:r>
              <w:rPr>
                <w:rStyle w:val="IndexLink"/>
                <w:rtl w:val="true"/>
              </w:rPr>
              <w:tab/>
            </w:r>
            <w:r>
              <w:rPr>
                <w:rStyle w:val="IndexLink"/>
              </w:rPr>
              <w:t>392</w:t>
            </w:r>
          </w:hyperlink>
        </w:p>
        <w:p>
          <w:pPr>
            <w:pStyle w:val="Contents3"/>
            <w:tabs>
              <w:tab w:val="clear" w:pos="8459"/>
              <w:tab w:val="right" w:pos="9026" w:leader="dot"/>
            </w:tabs>
            <w:rPr/>
          </w:pPr>
          <w:hyperlink w:anchor="__RefHeading___Toc5154064_73709187">
            <w:r>
              <w:rPr>
                <w:webHidden/>
                <w:rStyle w:val="IndexLink"/>
                <w:rtl w:val="true"/>
              </w:rPr>
              <w:t>بیان بازگشتن یحیی علوی به قرطبه و کشته شدن او</w:t>
            </w:r>
            <w:r>
              <w:rPr>
                <w:rStyle w:val="IndexLink"/>
                <w:rtl w:val="true"/>
              </w:rPr>
              <w:tab/>
            </w:r>
            <w:r>
              <w:rPr>
                <w:rStyle w:val="IndexLink"/>
              </w:rPr>
              <w:t>392</w:t>
            </w:r>
          </w:hyperlink>
        </w:p>
        <w:p>
          <w:pPr>
            <w:pStyle w:val="Contents3"/>
            <w:tabs>
              <w:tab w:val="clear" w:pos="8459"/>
              <w:tab w:val="right" w:pos="9026" w:leader="dot"/>
            </w:tabs>
            <w:rPr/>
          </w:pPr>
          <w:hyperlink w:anchor="__RefHeading___Toc5154066_73709187">
            <w:r>
              <w:rPr>
                <w:webHidden/>
                <w:rStyle w:val="IndexLink"/>
                <w:rtl w:val="true"/>
              </w:rPr>
              <w:t>بیان اخبار فرزندان یحیی و برادرزادگانش و غیرهم و کشته شد ابن عمار</w:t>
            </w:r>
            <w:r>
              <w:rPr>
                <w:rStyle w:val="IndexLink"/>
                <w:rtl w:val="true"/>
              </w:rPr>
              <w:tab/>
            </w:r>
            <w:r>
              <w:rPr>
                <w:rStyle w:val="IndexLink"/>
              </w:rPr>
              <w:t>394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87_150632"/>
      <w:bookmarkStart w:id="1" w:name="pg11587_150632"/>
      <w:bookmarkEnd w:id="1"/>
    </w:p>
    <w:p>
      <w:pPr>
        <w:pStyle w:val="Heading2"/>
        <w:numPr>
          <w:ilvl w:val="1"/>
          <w:numId w:val="1"/>
        </w:numPr>
        <w:rPr/>
      </w:pPr>
      <w:bookmarkStart w:id="2" w:name="pg11587_150632"/>
      <w:bookmarkStart w:id="3" w:name="__RefHeading___Toc5153378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pStyle w:val="Heading2"/>
        <w:numPr>
          <w:ilvl w:val="1"/>
          <w:numId w:val="1"/>
        </w:numPr>
        <w:rPr/>
      </w:pPr>
      <w:bookmarkStart w:id="5" w:name="__RefHeading___Toc5153380_73709187"/>
      <w:bookmarkStart w:id="6" w:name="_Toc2"/>
      <w:bookmarkEnd w:id="5"/>
      <w:r>
        <w:rPr>
          <w:rtl w:val="true"/>
        </w:rPr>
        <w:t>درباره مترجم</w:t>
      </w:r>
      <w:bookmarkEnd w:id="6"/>
    </w:p>
    <w:p>
      <w:pPr>
        <w:pStyle w:val="BookText"/>
        <w:rPr/>
      </w:pPr>
      <w:r>
        <w:rPr>
          <w:rFonts w:ascii="IRNazanin" w:hAnsi="IRNazanin" w:eastAsia="IRNazanin"/>
          <w:color w:val="111111"/>
          <w:sz w:val="28"/>
          <w:sz w:val="28"/>
          <w:szCs w:val="28"/>
          <w:rtl w:val="true"/>
          <w:lang w:bidi="fa-IR"/>
        </w:rPr>
        <w:t>پانزدهمین جلد ابن اثیر این پانزدهمین جلد از ترجمه تاریخ کامل ابن اثیر است که تقدیم خوانندگان گرامی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جلد این تاریخ را که شاید معتبرترین تاریخ اسلامی شمرده شود شادروان عباس خلیلی ادیب و دانشمند معروف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خلیلی بسال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اسد اله و عموهایش همه از علمای بزرگ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در سایه توجهات آنان به کسب دانش پرداخت و درین راه پیشرفت شایانی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خلیلی اصلا اهل تهران بودند و جد او حاج میرزا خلیل تهرانی در زمان محمد شاه طبابت مینمود و نوشته‌اند او طبیبی بود که مرده را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خلیلی پس از تکمیل تحصیلات خود در نجف، به ایران آمد و با استفاده از معلوماتی که در نجف اندوخته بود به کارهای فرهنگی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روزنامه رعد که بمدیریت سید ضیاء الدین طباطبائی منتشر میشد مشغول نویسندگی گردید و چیزی نگذشت که به سردبیری این روزنامه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کودتا روزنامه اقدام را منتشر کرد و طبع و نشر این روزنامه را تا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خدمات دولتی خود را از کار در شهرداری آغاز کرد بعد به دادگستری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بسمت سفیر فوق العاده ایران در حبشه و یمن انتخاب گردید و مدتی را در این دو کشور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خلیلی ضمنا نایب رئیس انجمن طرفداران ملل متحد و نایب رئیس انجمن بین المللی قلم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بسمت نایب رئیس کنگره مطبوعات جهان انتخاب شد و تا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سمت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در زبان عربی تسلط فوق العاده داشت، بزبان عربی شعر میسرود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 شعر عرب جایزه دوم را گرفت ولی شعر او در بیروت اول اعلام گردید و بدین جهت در آنجا نیز جایزه اول نصیب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به نوشتن کتب ادبی و تاریخی یا ترجمه اینگونه کتابها از عربی به فارسی علاقه داشت و حاصل کوششی که درین راه بکار برده قریب سی جلد کتاب میباشد که اکثر آنها مکرر تجدید طبع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در بیست و یکم بهمن ماه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اثر ادبی و تاریخی آن شادروان ترجمه تاریخ ابن اثیر است که چهارده جلد آن چاپ شد و متأسفانه اجل مهلتش نداد که این امر مهم را بپایان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اصل برای آنکه تاریخ کامل، ناقص نماند از آقای هاشمی حائری دانشمند نامی و نویسنده گرامی درخواست شد تا با احاطه کاملی که به زبان عربی دارند با ما همکاری فرمایند و کاری که شادروان عباس خلیلی آغاز کرد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میزان اطمینان و ایمان خواننده هر کتاب به نویسنده یا مترجم آن، بسته به اطلاعاتی است که درباره احوالات او دارد، درین جا طی شرحی کوتاه به معرفی آقای هاشمی میپردازد اگر چه شک نیست که اکثر خوانندگان گرامی این کتاب بخوبی ایشان را میشناسند و به سوابق خدمات ایشان وقوف دارند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هاشمی حائری بسال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بدنیا آمد و مدتی با خانواده خود در عراق بسر برد نیاکان او از فارس و معروف به شیرازی و از سلسله سادات حسینی و اهل دین و دانشهای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 او نیز در خردسالی و نوجوانی محیط دینی و مذهبی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تصرف قسمت عمده عراق بوسیله انگلیسیها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بین المللی اول، در هفده سالگی باتفاق دو برادر بزرگتر و کوچکتر از خود بوطن خویش ایران بازگشت در سنین بین نوزده و بیست سالگی قلم بدست گرفت و دیگر از دستش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آغاز سلطنت رضا شاه کبیر وارد خدمت مطبوعاتی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از خبرنگاری و در ضمن ترجمه از مطبوعات مصری در روزنامه ستاره ایران و شفق سرخ شروع کرد و بعدا در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اطلاعات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یک قطعه نشان علمی بنام سردبیری اطلاعات به او اعطاء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بسردبیری روزنامه ایران که مدیریت آن با مرحوم مجید موقر بود به آن مؤسسه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ماه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نخست وزیری وقت بخدمت و نوشتن گفتار برای رادیو ایران که دو ماه بیش از تأسیس آن سپری نشده بود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تأسیس روزنامه مهر ایران بسردبیری آن روزنامه بخدمت مطبوعاتی خویش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 ماه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طلوع را شخصا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غروب نمود و غروب آن هم اختیاری بود اما قلم را همچنان در دست داشت و اگر از روزنامه داری منصرف شد</w:t>
      </w:r>
    </w:p>
    <w:p>
      <w:pPr>
        <w:pStyle w:val="BookText"/>
        <w:rPr/>
      </w:pPr>
      <w:r>
        <w:rPr>
          <w:rFonts w:ascii="IRNazanin" w:hAnsi="IRNazanin" w:eastAsia="IRNazanin"/>
          <w:color w:val="111111"/>
          <w:sz w:val="28"/>
          <w:sz w:val="28"/>
          <w:szCs w:val="28"/>
          <w:rtl w:val="true"/>
          <w:lang w:bidi="fa-IR"/>
        </w:rPr>
        <w:t>از روزنامه‌نگاری منصرف نگردید چنانکه با مختصری همکاری با روزنامه کیهان و ایران نوین تاکنون همچنان بخدمات مطبوعاتی خود ادامه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تمدن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جمعیت‌های 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 خاکستری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شرح حال آتاتورک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نفت در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کتبی است که آقای هاشمی ترجمه و تألیف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بغیر از اینها داستان‌های متعددی ترجمه و مقالات بی‌شماری در طول نیم قرن نویسندگی نگاشته‌اند که در مطبوعات کشور بچاپ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پانزدهمین جلد تاریخ ابن اثیر را که آقای هاشمی حائری ترجمه فرموده‌اند تقدیم فرهنگ دوستان میکنم و از خدای بزرگ مسئلت می‌نمایم که ایشان را در انجام این خدمت فرهنگی مؤید و منصور بدارد و این بنده را در طبع و نشر آن توفیق عنایت فرماید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اکبر علمی</w:t>
      </w:r>
      <w:bookmarkStart w:id="7" w:name="pg11587_150634"/>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5153382_73709187"/>
      <w:bookmarkStart w:id="9" w:name="_Toc3"/>
      <w:bookmarkEnd w:id="8"/>
      <w:r>
        <w:rPr>
          <w:rtl w:val="true"/>
        </w:rPr>
        <w:t>ادامه سال سیصد و پنجاه هشت</w:t>
      </w:r>
      <w:bookmarkEnd w:id="9"/>
    </w:p>
    <w:p>
      <w:pPr>
        <w:pStyle w:val="Heading3"/>
        <w:numPr>
          <w:ilvl w:val="2"/>
          <w:numId w:val="1"/>
        </w:numPr>
        <w:rPr/>
      </w:pPr>
      <w:bookmarkStart w:id="10" w:name="__RefHeading___Toc5153384_73709187"/>
      <w:bookmarkStart w:id="11" w:name="_Toc4"/>
      <w:bookmarkEnd w:id="10"/>
      <w:r>
        <w:rPr>
          <w:rtl w:val="true"/>
        </w:rPr>
        <w:t>بیان اختلاف فرزندان ناصر الدوله و درگذشت پدر آنها</w:t>
      </w:r>
      <w:bookmarkEnd w:id="11"/>
    </w:p>
    <w:p>
      <w:pPr>
        <w:pStyle w:val="BookText"/>
        <w:rPr/>
      </w:pPr>
      <w:r>
        <w:rPr>
          <w:rFonts w:ascii="IRNazanin" w:hAnsi="IRNazanin" w:eastAsia="IRNazanin"/>
          <w:color w:val="111111"/>
          <w:sz w:val="28"/>
          <w:sz w:val="28"/>
          <w:szCs w:val="28"/>
          <w:rtl w:val="true"/>
          <w:lang w:bidi="fa-IR"/>
        </w:rPr>
        <w:t>سبب اختلاف فرزندان ناصر الدوله این بود که وی شهر رحبه و ماردین و غیرها را به پسر خود حمدان واگذار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و ابو البرکات و خواهر آنان جمیله فرزندان ناصر الدوله از زوجه او فاطمه دختر احمد کردی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کردیه بر ناصر الدوله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فرزندش ابو تغلب همدست شده ناصر الدوله را چنانکه قبلا هم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الدوله به پسرش حمدان ماجرا را نوشت و او را خواست تا با یاری او علیه ابو تغلب و مادرش نیرو پیدا کند، فرزندان ناصر نامه او را بدست آوردند و نگذاشتند بمقصد برسد و پدر خود را بترساندند و او را از اینگونه کارها برحذر داشتند، و بیم آنان از اقدامات پدر ناگزیرشان نمود که او را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دهند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چون به حمدان رسید بر او گران آمد و دشمن جانی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شجاعترین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بهنگام مرگ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رحبه به رقّه رفت و آنجا را متصرف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عنان عزیمت به نصیبین گشود و کسانی را که به اطاعتش</w:t>
      </w:r>
    </w:p>
    <w:p>
      <w:pPr>
        <w:pStyle w:val="BookText"/>
        <w:rPr/>
      </w:pPr>
      <w:r>
        <w:rPr>
          <w:rFonts w:ascii="IRNazanin" w:hAnsi="IRNazanin" w:eastAsia="IRNazanin"/>
          <w:color w:val="111111"/>
          <w:sz w:val="28"/>
          <w:sz w:val="28"/>
          <w:szCs w:val="28"/>
          <w:rtl w:val="true"/>
          <w:lang w:bidi="fa-IR"/>
        </w:rPr>
        <w:t xml:space="preserve">گردن نهادند جمع کرد و از برادران خویش خواست که پدرش را آزاد کنند و او را بخانه‌اش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به مقامش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تغلب بقصد جنگ و ستیز رو به سوی حمدان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با حمدان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پیش روی ابو تغلب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بگریخت و وی حمدان را دنبال کرد و محاصره‌اش کرد سرانجام بر اساس دخن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کنار آمده صلح کردند، و هر کدام به محل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الدوله حسن بن ابی الهیجاء عبد اللّه بن حمدان بن حمدون تغلبی ماهی چند به زیست و در ربیع الاول سال سیصد و پنجاه و هشت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شرق موصل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تغلب پس از مرگ ناصر الدوله املاک برادرش حمدان را متصرف شد، و برادر خود ابو البرکات را به سوی حمدان گسیل داشت، 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گروهی زیاد از یاران حمدان از وی امان خواستند در این هنگام حمدان منهزم گردید و رو به عراق نهاد که در پناه بختیار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سال سیصد و پنجاه و هشت ببغداد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مقدمش گرامی شمرد و او را بزرگ داشت و ارمغانهای بسیار و گرانقدر و آنچه را که شخصی چون او بدانها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تقدیمش کرد و در همانحال نقیب ابا احمد موسوی پدر شریف رضی را نزد ابو تغلب گسیل داشت که با برادرش صلح کند و صلح کرد، و حمدان به رحبه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عزیمتش از بغداد در جمادی الاولی سال سیصد و پنجاه و 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ابو البرکات، از عزیمت حمدان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صورت آگاه شد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حمدان بدانجا ورود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برادرش باو نامه نوشت که با هم یکجا جمع شوند، حمدان پیشنهاد او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دوباره برادرش ابو البرکات را بقصد جنگ و ستیز بسوی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حمدان از قصد او آگاه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 و ابو البرکات بر آنجا استیلا یافت و پادگانی از ارتش برای حفاظت در آنجا گماشت و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سپس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حمدان در بازگشت ابو البرکات آگاهی یافت، و در آن موقع در دشت</w:t>
      </w:r>
    </w:p>
    <w:p>
      <w:pPr>
        <w:pStyle w:val="BookText"/>
        <w:rPr/>
      </w:pPr>
      <w:r>
        <w:rPr>
          <w:rFonts w:ascii="IRNazanin" w:hAnsi="IRNazanin" w:eastAsia="IRNazanin"/>
          <w:color w:val="111111"/>
          <w:sz w:val="28"/>
          <w:sz w:val="28"/>
          <w:szCs w:val="28"/>
          <w:rtl w:val="true"/>
          <w:lang w:bidi="fa-IR"/>
        </w:rPr>
        <w:t>تدمر بود و در ماه شعبان به رحبه بازگشت، شب هنگام بدانجا رسید، گروهی از جوانان همراه خود را، از باروی شهر بداخل شهر فرستاد، و آنان دروازه شهر را بر رویش گشودند این کار چنان بآرامی انجام شد که کسی از سربازان پادگان مستقر در آنجا، آگاه نگردید همینکه حمدان به شهر داخل شد و سپیده دم بامدادان نمایان گردید امر بدمیدن کرنا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سربازانی که در رحبه بودند و از بیرون شهر جدا و آگاه از ماجرا نبودند، گمان کردند صدای بوق و کرنا از خارج شهر است در آن احوال هر کس که به حمدان رسید اسیر او شد، تا اینکه تمام آنها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را کشت و بعضی را هم بجانشان بخشید، چون ابو البرکات آگاه از ماجرا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برادرش حمدان دو نفری به گفتگو نشستند و لکن اساسی برای توافق بین آنان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البرکات به حمدان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عربان باز میگردم، و به ابی تغلب نامه مینویسم شاید او آنچه را که تو طلب میکنی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البرکات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حمدان از گداری از نهر فرات عبور کرد و برادرش ابی البرکات را تعقیب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او، ابو البرکات خویشتن از گزند برادر ایمن میدانست و با حمدان و همراهانش بدون ترس و بی‌سلاح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بنا را بجنگ و ستیز گذاشت، پیکار بین آنها شدت پیدا کرد، ابو البرکات شخصا در میان معرکه به نبرد پرداخت، حمدان برادرش باو رسید و با ضربتی بخاکش افکند و او را یه بند کشید و همان روز هم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روز سوم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 او را در تابوتی گذاشتند به موصل حمل کردند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پدرش بخاک سپرده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دست بکار تجهیزات لشکری شد که رو به حمدان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ابو الفوارس محمد را پیشاپیش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داشت ابو الفوارس چون بدانجا رسید با برادرش حمدان بنای مکاتبه گذاشت و وی را برتر از ابی تغلب یاد کرده بود گزارش این مکاتبه به ابا تغلب رسید، پس به محمد ابو الفوارس برادر خود نامه نوشت و او را خواست تا بر اقطاعات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چون نزد ابا تغلب</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ابی تغلب او را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موصل به زندان افکند و دارائی او را که بالغ بر پانصد هزار دینار بود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ابو الفوارس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حسین فرزندان ناصر الدوله از ترس گزند ابی تغلب نزد حمدان برادر خود رفتند و با او جمع شدند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تغلب در رمضان سال سیصد و شصت از موصل رو بآنها گذاشت ابراهیم و حسین را توان برابری با او نبود و هر دو برادر باو نوشتند و از او خواستند که نزد او برگردند ولی در نهان این خدعه اندیشیده بودند که چون نزد ابا تغلب رسیدند و بآنها تامین داده شد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تغلب بخواست آنها پاسخ مثبت داد، و رو باو گریختند و گروه زیادی از یاران حمدان هم از آنان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حمدان از سنجار به عربان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همراه حمدان از ابی تغلب تامین خواست و پناهنده او شد و او از خدعه و مکر ابراهیم و حسین ابو تغلب را آگاه کرد و چون خواست هر دو را دستگیر کند از بیم او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حمدان و نایب او در رحبه، اموال حمدان را جمع کرده و رو به یاران ابی تغلب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یاران ابی تغلب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فرماندار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البرقعیدی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ناگزیر ساخت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ابا تغلب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فوجی از لشکریان خود را از نهر فرات عبور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حمدان در رحبه مورد فشار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چه کند و فرار بر قرار اختیار نمود و خویشتن را نجات داد و ابو تغلب بر رحبه مستولی گردید، و باروی شهر را نوسازی نمود و به موصل بازگشت و در ذی حجه سال سیصد و شصت وارد موصل 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حمدان پس از فرار از رحبه به بغداد رفت و در آخر ذی حجه سال سیصد و شصت وارد آن شهر گردید و باتفاق برادرش ابراهیم در پناه بختیار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برادر دیگرشان به نزد ابی تغلب رفت و از او طلب تامین کرد و نزد او باقیماند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و ابراهیم که به بختیار پناهنده شده بودند مورد اکرام و احترام بختیار واقع شدند و</w:t>
      </w:r>
      <w:bookmarkStart w:id="12" w:name="pg11587_150638"/>
    </w:p>
    <w:p>
      <w:pPr>
        <w:pStyle w:val="BookText"/>
        <w:rPr/>
      </w:pPr>
      <w:bookmarkEnd w:id="12"/>
      <w:r>
        <w:rPr>
          <w:rFonts w:ascii="IRNazanin" w:hAnsi="IRNazanin" w:eastAsia="IRNazanin"/>
          <w:color w:val="111111"/>
          <w:sz w:val="28"/>
          <w:sz w:val="28"/>
          <w:szCs w:val="28"/>
          <w:rtl w:val="true"/>
          <w:lang w:bidi="fa-IR"/>
        </w:rPr>
        <w:t xml:space="preserve">ارمغانها و هدایای گرانقدری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3"/>
        <w:numPr>
          <w:ilvl w:val="2"/>
          <w:numId w:val="1"/>
        </w:numPr>
        <w:rPr/>
      </w:pPr>
      <w:bookmarkStart w:id="13" w:name="__RefHeading___Toc5153386_73709187"/>
      <w:bookmarkStart w:id="14" w:name="_Toc5"/>
      <w:bookmarkEnd w:id="13"/>
      <w:r>
        <w:rPr>
          <w:rtl w:val="true"/>
        </w:rPr>
        <w:t>بیان آنچه رومیان در شام و جزیره کردند</w:t>
      </w:r>
      <w:bookmarkEnd w:id="14"/>
    </w:p>
    <w:p>
      <w:pPr>
        <w:pStyle w:val="BookText"/>
        <w:rPr/>
      </w:pPr>
      <w:r>
        <w:rPr>
          <w:rFonts w:ascii="IRNazanin" w:hAnsi="IRNazanin" w:eastAsia="IRNazanin"/>
          <w:color w:val="111111"/>
          <w:sz w:val="28"/>
          <w:sz w:val="28"/>
          <w:szCs w:val="28"/>
          <w:rtl w:val="true"/>
          <w:lang w:bidi="fa-IR"/>
        </w:rPr>
        <w:t>در این سال پادشاه روم به شام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مانع از ورود او شد و نه با او جنگ کرد وی به شهرهای طرابلس بتاخت و آبادیها را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 و آن را مسخر نمود و بباد نهب و غارت گرفت و ساکنانش را اسیر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طرابلس قبلا فرماندار آنجا را بسبب شدت بیدادگریهای او از آنجا بیرونش کرده بوده بودند،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نیز رومیان گرفتند، او را دستگیر و تمام دارائی او را هم گرفتند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پادشاه روم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حمص قبلا آنجا را تخلیه و نقل مکان کرده بودند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شهرهای ساحلی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تمام آنها را بباد غارت گرفته خراب و هیجده منبر را تصرف نمود و روستاهای بی‌شماری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ماه در شام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نقطه و ناحیه که اراده میکرد و آنچه میخواست خراب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مانع او نمیشد، مگر بعضی از اعراب که گاه اوقات پیرامون اردوگاه رومیان دستبردهائی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بدین نصاری گرویدند و نزدیک بود مسلمانان و اعراب و غیرهم را نیز جلب کند و لکن اعراب از قصد آنها سرباز زدند، و رومیان با بیدادگریهای خویش مهابتی بزرگ در دلها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میخواست بر انطاکیه و حلب همان آورد که بر سایر بلاد آورده بود و لکن باو گزارشی رسید که مردم آن بسیج شده‌اند و ذخایر و سلاح تدارک کرده‌اند و نیازمندیهای خویش تامین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عزیمت بدان صوب خودداری کرد و از قصد خویش بازگشت و برگشت در حالیکه حدود یکصد هزار اسیر را به بند کشیده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جمله بچه‌ها از پیر و دختر و جوانان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سالمند و کهن سال و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آنها را کشت و گروهی را نیز بحال خود</w:t>
      </w:r>
      <w:bookmarkStart w:id="15" w:name="pg11587_150639"/>
    </w:p>
    <w:p>
      <w:pPr>
        <w:pStyle w:val="BookText"/>
        <w:rPr/>
      </w:pPr>
      <w:bookmarkEnd w:id="15"/>
      <w:r>
        <w:rPr>
          <w:rFonts w:ascii="IRNazanin" w:hAnsi="IRNazanin" w:eastAsia="IRNazanin"/>
          <w:color w:val="111111"/>
          <w:sz w:val="28"/>
          <w:sz w:val="28"/>
          <w:szCs w:val="28"/>
          <w:rtl w:val="true"/>
          <w:lang w:bidi="fa-IR"/>
        </w:rPr>
        <w:t>رها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سیف الدوله بن حمدان حکومت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ابا المعالی بن سیف الدوله را چنانکه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بمقابله با رومیان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رومیان درگیری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بکشور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سبب بازگشت آنها کثرت بیماری و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طول مدت سفر و دوری از کشور خودشان موجب دلتنگی و خمودگی آنها شده، بسرزمینهای خود بازگشتند تا کرت دیگر دوباره باز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روم افواج بسیاری هم از سپاهیان خویش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گسیل داشت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تاختند، کشتند و سوختند و گروهی را به اسارت گرفته بازگشتند، در آن هنگامه از ابی تغلب بن حمدان نه بانگی برخاست و نه اثری دیده شد</w:t>
      </w:r>
      <w:r>
        <w:rPr>
          <w:rFonts w:eastAsia="IRNazanin" w:cs="IRNazanin"/>
          <w:color w:val="111111"/>
          <w:sz w:val="28"/>
          <w:szCs w:val="28"/>
          <w:rtl w:val="true"/>
          <w:lang w:bidi="fa-IR"/>
        </w:rPr>
        <w:t>.</w:t>
      </w:r>
    </w:p>
    <w:p>
      <w:pPr>
        <w:pStyle w:val="Heading3"/>
        <w:numPr>
          <w:ilvl w:val="2"/>
          <w:numId w:val="1"/>
        </w:numPr>
        <w:rPr/>
      </w:pPr>
      <w:bookmarkStart w:id="16" w:name="__RefHeading___Toc5153388_73709187"/>
      <w:bookmarkStart w:id="17" w:name="_Toc6"/>
      <w:bookmarkEnd w:id="16"/>
      <w:r>
        <w:rPr>
          <w:rtl w:val="true"/>
        </w:rPr>
        <w:t>بیان چیره شدن قرغویه بر حلب و اخراج ابو المعالی بن حمدان از آنجا</w:t>
      </w:r>
      <w:bookmarkEnd w:id="17"/>
    </w:p>
    <w:p>
      <w:pPr>
        <w:pStyle w:val="BookText"/>
        <w:rPr/>
      </w:pPr>
      <w:r>
        <w:rPr>
          <w:rFonts w:ascii="IRNazanin" w:hAnsi="IRNazanin" w:eastAsia="IRNazanin"/>
          <w:color w:val="111111"/>
          <w:sz w:val="28"/>
          <w:sz w:val="28"/>
          <w:szCs w:val="28"/>
          <w:rtl w:val="true"/>
          <w:lang w:bidi="fa-IR"/>
        </w:rPr>
        <w:t>ایضا در این سال قرغویه، غلام سیف الدوله بن حمدان بر حلب مستولی گردید و ابا المعالی شریف بن سیف الدوله بن حمدان را از آنجا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حران باو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 که به یارانش اجارت دهند وارد شهر شوند و نیازمندیهای دو روز خود را تهیه نموده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اجاره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مادرش وارد شد و او دختر سعید بن حمدان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یاران و همراهان ابا المعالی از دور و بر او پراکنده شدند و نزد ابی تغلب بن حمدان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المعالی همینکه به مادرش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آگاه شد که غلامان و دبیرانش</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توطئه بر دستگیری و زندانی کردن او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ابو تغلب نسبت به ناصر الدوله همین 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دروازه‌های شهر بر روی او به بست و بمدت سه روز فرزند خویش را مانع از آن شد که بر او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کسانی را که مادرش میخواست</w:t>
      </w:r>
      <w:bookmarkStart w:id="18" w:name="pg11587_150640"/>
    </w:p>
    <w:p>
      <w:pPr>
        <w:pStyle w:val="BookText"/>
        <w:rPr/>
      </w:pPr>
      <w:bookmarkEnd w:id="18"/>
      <w:r>
        <w:rPr>
          <w:rFonts w:ascii="IRNazanin" w:hAnsi="IRNazanin" w:eastAsia="IRNazanin"/>
          <w:color w:val="111111"/>
          <w:sz w:val="28"/>
          <w:sz w:val="28"/>
          <w:szCs w:val="28"/>
          <w:rtl w:val="true"/>
          <w:lang w:bidi="fa-IR"/>
        </w:rPr>
        <w:t>طرد و تبعید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مادرش از امنیت خویش اطمینان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و کسانیکه در همراهی او باقیمانده بودند اجازه ورود بشهر داد و ارزاق بدانها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امیر بماند و لکن خطبه بنام ابی المعالی بن سیف الدوله خوانده میشد و گروهی از پیشوایان مردم در آنجا به تمشیت امور عامه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ابا المعالی در سال سیصد و هفتاد و دو از فرات عبور کرده رو به شام نهاد 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آنجا اقامت گزید که ذکر آن خواهیم کرد</w:t>
      </w:r>
      <w:r>
        <w:rPr>
          <w:rFonts w:eastAsia="IRNazanin" w:cs="IRNazanin"/>
          <w:color w:val="111111"/>
          <w:sz w:val="28"/>
          <w:szCs w:val="28"/>
          <w:rtl w:val="true"/>
          <w:lang w:bidi="fa-IR"/>
        </w:rPr>
        <w:t>.</w:t>
      </w:r>
    </w:p>
    <w:p>
      <w:pPr>
        <w:pStyle w:val="Heading3"/>
        <w:numPr>
          <w:ilvl w:val="2"/>
          <w:numId w:val="1"/>
        </w:numPr>
        <w:rPr/>
      </w:pPr>
      <w:bookmarkStart w:id="19" w:name="__RefHeading___Toc5153390_73709187"/>
      <w:bookmarkStart w:id="20" w:name="_Toc7"/>
      <w:bookmarkEnd w:id="19"/>
      <w:r>
        <w:rPr>
          <w:rtl w:val="true"/>
        </w:rPr>
        <w:t>بیان خروج ابی خزر در افریقا</w:t>
      </w:r>
      <w:bookmarkEnd w:id="20"/>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هفتاد و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خزر زناتی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افریقا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زیاد از مردم بربر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او جمع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به عزم قتال با او، همت گمارد 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ابو خزر نزدیک بهمان ناحیه با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ابو خزر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کسانی که گردش جمع آمده بودند، از پیرامونش پراکنده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 یافتن به ابو خزر که متوازی شده بود، او را دنبال کرد و راههائی ناهموار و دشوار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بازگشت و در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الفتوح یوسف بلکین بن 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تعقیب ابی خزر مأمور کرد که بکدام راه رفته او را دستگیر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ابی خزر رفت و لکن بر او دست نیافت و چیزی از او پیدا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قرارگاه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ربیع الاخر سال سیصد و پنجاه و نه ابو خزر خارجی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خواست و تقاضای دخول در اطاعت او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تقاضایش را با خرسندی پذیرفت و عطایای بسیاری باو بخشید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بدنبال این ماجرا، نامه‌هائی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بدستش رسید که بنام او در مصر و شام دعوت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تبلیغ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بود که رهسپار بسوی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وصول این نامه بسی ابراز شادمانی کرد</w:t>
      </w:r>
      <w:bookmarkStart w:id="21" w:name="pg11587_150641"/>
    </w:p>
    <w:p>
      <w:pPr>
        <w:pStyle w:val="BookText"/>
        <w:rPr/>
      </w:pPr>
      <w:bookmarkEnd w:id="21"/>
      <w:r>
        <w:rPr>
          <w:rFonts w:ascii="IRNazanin" w:hAnsi="IRNazanin" w:eastAsia="IRNazanin"/>
          <w:color w:val="111111"/>
          <w:sz w:val="28"/>
          <w:sz w:val="28"/>
          <w:szCs w:val="28"/>
          <w:rtl w:val="true"/>
          <w:lang w:bidi="fa-IR"/>
        </w:rPr>
        <w:t xml:space="preserve">و مسرت شدید خود را از این اخبار بهمه مردم اعلام کرد و شعراء و سخنوران او را ستایش کردند، از جمله ستایش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هانی اندلسی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بنو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فتحت مصرفقل لبنی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فارسی چنین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می‌گویند، مصر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عباس بگو، کار از کار گذشت</w:t>
      </w:r>
      <w:r>
        <w:rPr>
          <w:rFonts w:eastAsia="IRNazanin" w:cs="IRNazanin"/>
          <w:color w:val="111111"/>
          <w:sz w:val="28"/>
          <w:szCs w:val="28"/>
          <w:rtl w:val="true"/>
          <w:lang w:bidi="fa-IR"/>
        </w:rPr>
        <w:t>.</w:t>
      </w:r>
    </w:p>
    <w:p>
      <w:pPr>
        <w:pStyle w:val="Heading3"/>
        <w:numPr>
          <w:ilvl w:val="2"/>
          <w:numId w:val="1"/>
        </w:numPr>
        <w:rPr/>
      </w:pPr>
      <w:bookmarkStart w:id="22" w:name="__RefHeading___Toc5153392_73709187"/>
      <w:bookmarkStart w:id="23" w:name="_Toc8"/>
      <w:bookmarkEnd w:id="22"/>
      <w:r>
        <w:rPr>
          <w:rtl w:val="true"/>
        </w:rPr>
        <w:t xml:space="preserve">بیان اینکه ابی البرکات بن حمدان قصد </w:t>
      </w:r>
      <w:r>
        <w:rPr>
          <w:rtl w:val="true"/>
        </w:rPr>
        <w:t>«</w:t>
      </w:r>
      <w:r>
        <w:rPr>
          <w:rtl w:val="true"/>
        </w:rPr>
        <w:t>میثافارقین</w:t>
      </w:r>
      <w:r>
        <w:rPr>
          <w:rtl w:val="true"/>
        </w:rPr>
        <w:t xml:space="preserve">» </w:t>
      </w:r>
      <w:r>
        <w:rPr>
          <w:rtl w:val="true"/>
        </w:rPr>
        <w:t>کرده و انهدام او</w:t>
      </w:r>
      <w:bookmarkEnd w:id="23"/>
    </w:p>
    <w:p>
      <w:pPr>
        <w:pStyle w:val="BookText"/>
        <w:rPr/>
      </w:pPr>
      <w:r>
        <w:rPr>
          <w:rFonts w:ascii="IRNazanin" w:hAnsi="IRNazanin" w:eastAsia="IRNazanin"/>
          <w:color w:val="111111"/>
          <w:sz w:val="28"/>
          <w:sz w:val="28"/>
          <w:szCs w:val="28"/>
          <w:rtl w:val="true"/>
          <w:lang w:bidi="fa-IR"/>
        </w:rPr>
        <w:t xml:space="preserve">در ذی قعده این سال، ابو البرکات بن ناصر الدوله بن حمدان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سیف الدوله دروازه‌های شهر بر رویش به بست و مانع از ورود او بشهر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البرکات برایش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برای جنگ با کفار قصدی نداشتم و از همسر سیف الدوله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قرار بر این شد که دویست هزار درهم برای ابو البرکات فرستاده شود 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دهکدهائی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متعلق به سیف الدوله بود باو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بر همسر سیف الدوله معلوم گردید که ابو البرکات، در خفا اقدام میکند که بشهر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سیف الدوله عده‌ای از غلامان سیف الدوله را باردوگاه ابو البرکات گسیل داشت که بآنها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سرور شما نیست که چنین افعالی درباره حرم او و فرزندش روا دارید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همراهان ابو البرکات از جنگ و ستیز روی گرداندند و گروهی رجاله شبانه ابو البرکات را تحت فشار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آن گیر و دار، بسلامت جست و گریخت و اردوگاه و لشکریانش بباد نهب و غارت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همراهانش و غلامانش</w:t>
      </w:r>
      <w:bookmarkStart w:id="24" w:name="pg11587_150642"/>
    </w:p>
    <w:p>
      <w:pPr>
        <w:pStyle w:val="BookText"/>
        <w:rPr/>
      </w:pPr>
      <w:bookmarkEnd w:id="24"/>
      <w:r>
        <w:rPr>
          <w:rFonts w:ascii="IRNazanin" w:hAnsi="IRNazanin" w:eastAsia="IRNazanin"/>
          <w:color w:val="111111"/>
          <w:sz w:val="28"/>
          <w:sz w:val="28"/>
          <w:szCs w:val="28"/>
          <w:rtl w:val="true"/>
          <w:lang w:bidi="fa-IR"/>
        </w:rPr>
        <w:t>در آن گیر و دار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البرکات نامه بهمسر سیف الدوله نوشت و گفته بود که من قصد سوء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سیف الدوله با سخن خوشایند بدو نوشت و بعضی از آنچه که در آن حادثه شبانه از اردوگاه او به غارت رفته بود، بدو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یکصد هزار درهم هم برایش فرستاد و اسیران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ابو المعالی بن سیف الدوله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پدرش در نبرد بود</w:t>
      </w:r>
      <w:r>
        <w:rPr>
          <w:rFonts w:eastAsia="IRNazanin" w:cs="IRNazanin"/>
          <w:color w:val="111111"/>
          <w:sz w:val="28"/>
          <w:szCs w:val="28"/>
          <w:rtl w:val="true"/>
          <w:lang w:bidi="fa-IR"/>
        </w:rPr>
        <w:t>.</w:t>
      </w:r>
    </w:p>
    <w:p>
      <w:pPr>
        <w:pStyle w:val="Heading3"/>
        <w:numPr>
          <w:ilvl w:val="2"/>
          <w:numId w:val="1"/>
        </w:numPr>
        <w:rPr/>
      </w:pPr>
      <w:bookmarkStart w:id="25" w:name="__RefHeading___Toc5153394_73709187"/>
      <w:bookmarkStart w:id="26" w:name="_Toc9"/>
      <w:bookmarkEnd w:id="25"/>
      <w:r>
        <w:rPr>
          <w:rtl w:val="true"/>
        </w:rPr>
        <w:t>بیان پاره‌ای رویدادها</w:t>
      </w:r>
      <w:bookmarkEnd w:id="26"/>
    </w:p>
    <w:p>
      <w:pPr>
        <w:pStyle w:val="BookText"/>
        <w:rPr/>
      </w:pPr>
      <w:r>
        <w:rPr>
          <w:rFonts w:ascii="IRNazanin" w:hAnsi="IRNazanin" w:eastAsia="IRNazanin"/>
          <w:color w:val="111111"/>
          <w:sz w:val="28"/>
          <w:sz w:val="28"/>
          <w:szCs w:val="28"/>
          <w:rtl w:val="true"/>
          <w:lang w:bidi="fa-IR"/>
        </w:rPr>
        <w:t>در دهم محرم این سال اهالی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عادت کرده بودند، بمنظور سوگواری بر حسین بن علی رضوان اللّه علیهما، بازارها بستند و تعطیل عمومی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اعراب گسیل داشتند و آنان را دعوت باطاعت از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دعوت را آنها پذیرفتند و سوگند به اطاعت یاد کردند و ابو تغلب بن حمدان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گرانمایه که ارزش آن به پنجاه هزار درهم بالغ بود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شاپور بن ابی طاهر قرمطی از عموهایش خواست که زمام امور و کار لشکریان را باو سپارند و خاطر نشان آنان کرد که پدرش این امر را در عهده او گذاشت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اعمامش او را در خانه‌اش زندانی کردند و دستاق بآن بر او گماردند و در نیمه رمضان مرده او را از آنجا بیرون آوردند و دفنش کردند و اهل بیتش را از گریه و شیون بر مرگ او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هفته بآنها اجازه دادند هر چه خواهند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در شب پنجشنبه چهاردهم رجب تمام قرص ماه گرفت و خسوف کامل رویداد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شعبان همین سال جنگی بین ابی عبد اللّه علوی و علوی دیگری که بنام امیرک</w:t>
      </w:r>
    </w:p>
    <w:p>
      <w:pPr>
        <w:pStyle w:val="BookText"/>
        <w:rPr/>
      </w:pPr>
      <w:r>
        <w:rPr>
          <w:rFonts w:ascii="IRNazanin" w:hAnsi="IRNazanin" w:eastAsia="IRNazanin"/>
          <w:color w:val="111111"/>
          <w:sz w:val="28"/>
          <w:sz w:val="28"/>
          <w:szCs w:val="28"/>
          <w:rtl w:val="true"/>
          <w:lang w:bidi="fa-IR"/>
        </w:rPr>
        <w:t xml:space="preserve">شناخته شده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جعفر الثائر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رویداد و گروه زیادی از مردم دیلم و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ابو عبد اللّه بن داعی باسارت گرفتار آمد و در دژی زندانی شد، سپس در محرم سیصد و پنجاه و نه آزاد و بمقام ریاست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فرمانده کل سپاهیان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سال بختیار وزیر خود ابی الفضل عباس بن حسین و تمام یاران او را دستگیر و اموال و املاکشان را تصرف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الفرج محمد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به وزارت خویش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ابو الفرج را عزل کرد و ابا الفضل را بجای خود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وزیر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گرانی در عراق شدت پیدا کرد و مردم مضطرب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بر مواد خوراکی نرخ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بلیه قحط و غلا شدت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سلطان را ناگزیر کرد نرخ گذاری را ملغی کند در اثر آن تسهیلی در امر پدید آمد، ولی مردم از گرانی رو بموصل و شام و خراسان نهادند و عراق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شیرزاد نفی بلد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بختیار چیرگی پیدا کرده، و بر وزیر و سپاه حکم میراند سپاهیان از سلطه او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ترکان عزم کشتن او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منع کرد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بترسانید تا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شیرزاد از بغداد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مال و ملک خود را در عهده بختیار گذاشت همینکه او از بغداد دور شد، بختیار اموال و املاک و خانه‌اش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بر بختیار عیب گرفته شده است و شیرزاد رو به رکن الدوله نهاد تا کارش را با بختیار باصلاح بینجامد ولی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در این سال عبید اللّه بن احمد بن محمد ابو الفتح نحوی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حخجخ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تولد او در سال دویست و هشتاد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عیسی پزشکی طبیب القاهر باللّه و الحاکم در دولت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سال پیش از فوتش کور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به سال دویست و هفتاد و یک بود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1587_150644"/>
    </w:p>
    <w:p>
      <w:pPr>
        <w:pStyle w:val="Heading2"/>
        <w:numPr>
          <w:ilvl w:val="1"/>
          <w:numId w:val="1"/>
        </w:numPr>
        <w:rPr/>
      </w:pPr>
      <w:bookmarkStart w:id="28" w:name="__RefHeading___Toc5153396_73709187"/>
      <w:bookmarkStart w:id="29" w:name="_Toc10"/>
      <w:bookmarkEnd w:id="27"/>
      <w:bookmarkEnd w:id="28"/>
      <w:r>
        <w:rPr/>
        <w:t>359</w:t>
      </w:r>
      <w:r>
        <w:rPr>
          <w:rtl w:val="true"/>
        </w:rPr>
        <w:t xml:space="preserve"> </w:t>
      </w:r>
      <w:r>
        <w:rPr>
          <w:rtl w:val="true"/>
        </w:rPr>
        <w:t>سال سیصد و پنجاه و نه‌</w:t>
      </w:r>
      <w:bookmarkEnd w:id="29"/>
    </w:p>
    <w:p>
      <w:pPr>
        <w:pStyle w:val="Heading3"/>
        <w:numPr>
          <w:ilvl w:val="2"/>
          <w:numId w:val="1"/>
        </w:numPr>
        <w:rPr/>
      </w:pPr>
      <w:bookmarkStart w:id="30" w:name="__RefHeading___Toc5153398_73709187"/>
      <w:bookmarkStart w:id="31" w:name="_Toc11"/>
      <w:bookmarkEnd w:id="30"/>
      <w:r>
        <w:rPr>
          <w:rtl w:val="true"/>
        </w:rPr>
        <w:t>بیان تصرف انطاکیه از جانب رومیان‌</w:t>
      </w:r>
      <w:bookmarkEnd w:id="31"/>
    </w:p>
    <w:p>
      <w:pPr>
        <w:pStyle w:val="BookText"/>
        <w:rPr/>
      </w:pPr>
      <w:r>
        <w:rPr>
          <w:rFonts w:ascii="IRNazanin" w:hAnsi="IRNazanin" w:eastAsia="IRNazanin"/>
          <w:color w:val="111111"/>
          <w:sz w:val="28"/>
          <w:sz w:val="28"/>
          <w:szCs w:val="28"/>
          <w:rtl w:val="true"/>
          <w:lang w:bidi="fa-IR"/>
        </w:rPr>
        <w:t>در محرم این سال رومیان شهر انطاکیه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رویداد این بود که رومیان شهری منیع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انطاکیه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اهالی آنجا که نصاری بودند توافق کردند که به انطاکیه بروند و چنین وانمود کنند که از بیم رومیان بدانجا پناه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انطاکیه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رومیان بآنجا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گشودن شهر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توافقی که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انطاکیه آمدند و نزدیک بگورستان آن ناحیه رحل اقامت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دو ماه از انتقال آنها گذشت رومیها باتفاق برادر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انطاکیه روی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آنها چهل هزار مرد سپاهی بود و با روی انطاکیه را محاصره کردند و از کوهستانی که مردم لوقا در آنجا اقامت 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رفتند همینکه اهل شهر آنها را دیدند که آن ناحیه را تصرف کردند خود را از باروی شهر به زیر انداختند و رومیان شهر را گرفتند، و شمشیر بجان سکنه کشیده و آنها را کشتند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سالمندان و پیران و اطفال را از شهر بیرون کردند و بآنان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خواهید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جوانان و زنان و خردسالان از پسر و دختر باسارت گرفتند به روم فرستادند</w:t>
      </w:r>
      <w:bookmarkStart w:id="32" w:name="pg11587_150645"/>
    </w:p>
    <w:p>
      <w:pPr>
        <w:pStyle w:val="BookText"/>
        <w:rPr/>
      </w:pPr>
      <w:bookmarkEnd w:id="32"/>
      <w:r>
        <w:rPr>
          <w:rFonts w:ascii="IRNazanin" w:hAnsi="IRNazanin" w:eastAsia="IRNazanin"/>
          <w:color w:val="111111"/>
          <w:sz w:val="28"/>
          <w:sz w:val="28"/>
          <w:szCs w:val="28"/>
          <w:rtl w:val="true"/>
          <w:lang w:bidi="fa-IR"/>
        </w:rPr>
        <w:t>و عده این اسیران زیاد بر بیست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شهر از ذی حجه شروع شده بود</w:t>
      </w:r>
      <w:r>
        <w:rPr>
          <w:rFonts w:eastAsia="IRNazanin" w:cs="IRNazanin"/>
          <w:color w:val="111111"/>
          <w:sz w:val="28"/>
          <w:szCs w:val="28"/>
          <w:rtl w:val="true"/>
          <w:lang w:bidi="fa-IR"/>
        </w:rPr>
        <w:t>.</w:t>
      </w:r>
    </w:p>
    <w:p>
      <w:pPr>
        <w:pStyle w:val="Heading3"/>
        <w:numPr>
          <w:ilvl w:val="2"/>
          <w:numId w:val="1"/>
        </w:numPr>
        <w:rPr/>
      </w:pPr>
      <w:bookmarkStart w:id="33" w:name="__RefHeading___Toc5153400_73709187"/>
      <w:bookmarkStart w:id="34" w:name="_Toc12"/>
      <w:bookmarkEnd w:id="33"/>
      <w:r>
        <w:rPr>
          <w:rtl w:val="true"/>
        </w:rPr>
        <w:t>بیان تصرف رومیان شهر حلب را و بازگشت آنها از آنجا</w:t>
      </w:r>
      <w:bookmarkEnd w:id="34"/>
    </w:p>
    <w:p>
      <w:pPr>
        <w:pStyle w:val="BookText"/>
        <w:rPr/>
      </w:pPr>
      <w:r>
        <w:rPr>
          <w:rFonts w:ascii="IRNazanin" w:hAnsi="IRNazanin" w:eastAsia="IRNazanin"/>
          <w:color w:val="111111"/>
          <w:sz w:val="28"/>
          <w:sz w:val="28"/>
          <w:szCs w:val="28"/>
          <w:rtl w:val="true"/>
          <w:lang w:bidi="fa-IR"/>
        </w:rPr>
        <w:t>همینکه رومیان انطاکیه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گران به حلب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حلب در محاصره ابو المعالی شریف بن سیف الدوله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سیفی در پیکار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المعالی شنید که رومیان روی به حلب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پیرامون آن شهر دور شد و به بادیه و دشت رفت که از دسترس رومیان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بآنجا رسیدند و شهر را محاصره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شهر در دژ متحصن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شهر را تصرف نمودند و دژ را در محاصره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مردم حلب نزد رومیان رفتند و بین رومیان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میانجیگری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رسولان بین آنها رفت و آمد داشتند تا سرانجام پیکار بطور همیشگی موقوف گردید به این شرط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نقدینه‌ای که توافق شده بود برای رومیان بفرستد و رومیان حق داشته باشند که چنانچه سپاهیان خواستند از روستاهای آن ناحیه نیازمندیهای خویش خریداری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و نخواهد که روستائیان قراء خود را ترک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تصرف حلب شهرهای حماة و حمص و کفر طاب و معره و افامیه و شیزر و دژها و دهکده‌هائی که جزء این شهرها و قصبات بود بتصرف رومیان درآمد و گروگانها به رومیان تسلیم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رومیان از حلب رفتند و مسلمانان برگشته آنجا را بدست آوردند</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 w:name="pg11587_150646"/>
    </w:p>
    <w:p>
      <w:pPr>
        <w:pStyle w:val="Heading3"/>
        <w:numPr>
          <w:ilvl w:val="2"/>
          <w:numId w:val="1"/>
        </w:numPr>
        <w:rPr/>
      </w:pPr>
      <w:bookmarkStart w:id="36" w:name="__RefHeading___Toc5153402_73709187"/>
      <w:bookmarkStart w:id="37" w:name="_Toc13"/>
      <w:bookmarkEnd w:id="35"/>
      <w:bookmarkEnd w:id="36"/>
      <w:r>
        <w:rPr>
          <w:rtl w:val="true"/>
        </w:rPr>
        <w:t>بیان تصرف ملاذکرد بوسیله رومیان‌</w:t>
      </w:r>
      <w:bookmarkEnd w:id="37"/>
    </w:p>
    <w:p>
      <w:pPr>
        <w:pStyle w:val="BookText"/>
        <w:rPr/>
      </w:pPr>
      <w:r>
        <w:rPr>
          <w:rFonts w:ascii="IRNazanin" w:hAnsi="IRNazanin" w:eastAsia="IRNazanin"/>
          <w:color w:val="111111"/>
          <w:sz w:val="28"/>
          <w:sz w:val="28"/>
          <w:szCs w:val="28"/>
          <w:rtl w:val="true"/>
          <w:lang w:bidi="fa-IR"/>
        </w:rPr>
        <w:t xml:space="preserve">در همین سال پادشاه روم سپاهی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ملاذکرد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ارمنستان گسیل داشت و آنجا را محاصره کردند و مسلمانان ساکن آن شهر را سخت در فشار گذاشتند و قهرا و با خشونت ملاذکرد را متصرف شدند و بر شوکت آنها افزوده گشت و مسلمانان در دیگر شهرها از آنها بیمناک شده و رومیان بهمه جا دست یافته شر و فساد پراکندند و هر جا میخواستند میرفتند و کسی آنها را مانع نبود</w:t>
      </w:r>
      <w:r>
        <w:rPr>
          <w:rFonts w:eastAsia="IRNazanin" w:cs="IRNazanin"/>
          <w:color w:val="111111"/>
          <w:sz w:val="28"/>
          <w:szCs w:val="28"/>
          <w:rtl w:val="true"/>
          <w:lang w:bidi="fa-IR"/>
        </w:rPr>
        <w:t>.</w:t>
      </w:r>
    </w:p>
    <w:p>
      <w:pPr>
        <w:pStyle w:val="Heading3"/>
        <w:numPr>
          <w:ilvl w:val="2"/>
          <w:numId w:val="1"/>
        </w:numPr>
        <w:rPr/>
      </w:pPr>
      <w:bookmarkStart w:id="38" w:name="__RefHeading___Toc5153404_73709187"/>
      <w:bookmarkStart w:id="39" w:name="_Toc14"/>
      <w:bookmarkEnd w:id="38"/>
      <w:r>
        <w:rPr>
          <w:rtl w:val="true"/>
        </w:rPr>
        <w:t>بیان عزیمت ابن عمید بسوی حسنویه‌</w:t>
      </w:r>
      <w:bookmarkEnd w:id="39"/>
    </w:p>
    <w:p>
      <w:pPr>
        <w:pStyle w:val="BookText"/>
        <w:rPr/>
      </w:pPr>
      <w:r>
        <w:rPr>
          <w:rFonts w:ascii="IRNazanin" w:hAnsi="IRNazanin" w:eastAsia="IRNazanin"/>
          <w:color w:val="111111"/>
          <w:sz w:val="28"/>
          <w:sz w:val="28"/>
          <w:szCs w:val="28"/>
          <w:rtl w:val="true"/>
          <w:lang w:bidi="fa-IR"/>
        </w:rPr>
        <w:t>در این سال رکن الدوله به وزیر خویش ابا الفضل بن عمید فرمان داد در رأس سپاهی گران به سوی حسنویه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تجهیزات لشکری تدارک کرد و ابن عمید را بسوی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یعنی شهری که حسنویه در آن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رکن الدوله در این امر این بود که حسنویه بن حسین کردی به سبب اشتغال به کارهای مهمتر از آن که به آنها سرگرم بود به حال خود گذاشته بود زیرا که دیلمیان را چون سپاهیان خراسان قصد او میکردند، بمقابله با آنها روانه میکرد و بدین جهات رکن الدوله با حسنویه مماشاه میکرد و از پاره کارهای ناروا که از او سرمیزد آنها را نادیده میگرفت و حسنویه از کاروانها باج میگرفت که آنها را تحت حمایت خویش بمقصد رساند این گزارشها به رکن الدوله میرسید، و سکوت میکرد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بین حسنویه و سهلان بن مسافر اختلاف پدید آمد و منتهی بدان شد که سهلان بقصد جنگ و ستیز با حسنویه روی باو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همراهانش منهزم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 و همراهانش در محلی گرد هم آمدند حسنویه قصد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محل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هر چه از خس و خاشاک و غیره است جمع کنند و آنچه جمع شده و بسیار هم بود در پیرامون محلی که سهلان و همراهانش مجتمع بودند</w:t>
      </w:r>
    </w:p>
    <w:p>
      <w:pPr>
        <w:pStyle w:val="BookText"/>
        <w:rPr/>
      </w:pPr>
      <w:r>
        <w:rPr>
          <w:rFonts w:ascii="IRNazanin" w:hAnsi="IRNazanin" w:eastAsia="IRNazanin"/>
          <w:color w:val="111111"/>
          <w:sz w:val="28"/>
          <w:sz w:val="28"/>
          <w:szCs w:val="28"/>
          <w:rtl w:val="true"/>
          <w:lang w:bidi="fa-IR"/>
        </w:rPr>
        <w:t>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 نیز فصل گرما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محاصره‌شدگان از شدت این کار و آتش و گرمای هوا نزدیک بهلاکت بودند و چون مرگ را پیش روی خود دیدند زینهار خواستند و حسنویه تمام آنها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این رویداد چون به رکن الدوله رسید بر او گران آمد و متحمل آن نشد و در این هنگام بود که به ابن عمید امر کرد که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عمید در محرم بهمراه فرزندش ابو الفتح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ابو الفتح جوانی دلشاد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و رفاه و امر و نهی او را سبکسر کرده بود و کارهائی از او سرمیزد که پدرش را خشمناک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ابن عمید که به نقرس و بیماریهای دیگر مبتلا بود شدت یافت و چون به همدان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درگذشت و فرزندش بجای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حسنویه در ازاء مقدار مالی که ازو گرفت صلح کرد و به ری به خدمت رکن الدوله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عمید پیش از مرگش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نه کشت مگر فرزندم و خرابی و دمار خاندان عمید نخواهد بود مگر از جانب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شد که او گمان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بن عمید از نیک مردان جهان بود آنچه او از حسن تدبیر و سیاست ملک و چیرگی در نوشتن و همه گونه آرایش سخن در خود جمع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دیگران فراهم نیامد دانشوری بود که در چندین رشته از فنون از جمله ادب زبردست بود و در ادب از دانشمندان بشمار میرفت و منجمله از بهر داشتن اشعار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محفوظات او در اشعار عرب آن اندازه بود که هیچکس بمانند او آنقدر اشعار از حفظ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دانشهای گذشته از سلامت عقیده برخوردار بود و همچنان فضائل دیگر با نیک‌خوئی و نرمش و حسن سلوک با یاران و همنشینان خویش و داشتن شجاعت تامه و دانا بأمور جنگ و سخنوری عضد الدوله نزد او آموزش و پرورش یافت و از او سیاست ملک و دانش دوستی و مهر ورزی نسبت بدانشمندان باو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ابن عمید اندکی بیش از شصت سال و مدت وزارتش بیست و چهار سال بود</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 w:name="pg11587_150648"/>
    </w:p>
    <w:p>
      <w:pPr>
        <w:pStyle w:val="Heading3"/>
        <w:numPr>
          <w:ilvl w:val="2"/>
          <w:numId w:val="1"/>
        </w:numPr>
        <w:rPr/>
      </w:pPr>
      <w:bookmarkStart w:id="41" w:name="__RefHeading___Toc5153406_73709187"/>
      <w:bookmarkStart w:id="42" w:name="_Toc15"/>
      <w:bookmarkEnd w:id="40"/>
      <w:bookmarkEnd w:id="41"/>
      <w:r>
        <w:rPr>
          <w:rtl w:val="true"/>
        </w:rPr>
        <w:t>بیان کشته شدن نقفور پادشاه روم‌</w:t>
      </w:r>
      <w:bookmarkEnd w:id="42"/>
    </w:p>
    <w:p>
      <w:pPr>
        <w:pStyle w:val="BookText"/>
        <w:rPr/>
      </w:pPr>
      <w:r>
        <w:rPr>
          <w:rFonts w:ascii="IRNazanin" w:hAnsi="IRNazanin" w:eastAsia="IRNazanin"/>
          <w:color w:val="111111"/>
          <w:sz w:val="28"/>
          <w:sz w:val="28"/>
          <w:szCs w:val="28"/>
          <w:rtl w:val="true"/>
          <w:lang w:bidi="fa-IR"/>
        </w:rPr>
        <w:t>در این سال نقفور پادشاه روم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خاندان پادشاهی نبود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مردی میدانستند که از جهت شرقی خلیج قسطنطنیه به کشور روم میامد که این زمان بیشتر آن در دست اولاد قلج ارسلان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آن سوی ببلاد روم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نقفور از همین زمره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بمسلمانان سخت دشمنی میورزید و همو بود که به روزگار سیف الدوله حلب را تسخیر کرد و شأن او نزد رومیان بزرگ شد و نیز او بود که طرسوس و مصیصه و أذنه و عین‌زربه و بر دیگر بلاد پیروزی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نقفور اصلا نصرانی نبود و فرزند مردی مسلمان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او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الفقاس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میشناختند و قبول نصرانیت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دلیر و جنگ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کارش بالا گرفت پادشاه را کشت و بجایش نشست و کشور روم از آن او شد همه اینها را ما یاد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پادشاهی نشست همسر پادشاه مقتول را با اکراه آن بانو به زنی گرفت ملکه را از پادشاه سابق و مقتول دو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نقفور هم خود را مصروف کشورهای اسلامی و استیلای بر آنها نمود و به علت درگیری پادشاهان اسلامی بین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که میخواست دست یافت و بنیاد کارش را بر هجوم بر ممالک اسلامی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شهرها نمود آنها را بباد نهب و غارت گرفته خراب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مهاجمات این میشد که شهرها ضعیف و زبون میشدند آنگاه آنها را متصرف میگردید بر مرزهای جزیره و شام غلبه کرد و مردم را به اسارت گرفت اسیرانی که او گرفت برون از شما راست مسلمانان از مهابت او ترسی بزرگ داشته و شکی نداشتند که او تمامی شام، و مصر و دیار بکر را بعلت اینکه کسی نبود که جلوی او را بگیرد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w:t>
      </w:r>
      <w:bookmarkStart w:id="43" w:name="pg11587_150649"/>
    </w:p>
    <w:p>
      <w:pPr>
        <w:pStyle w:val="BookText"/>
        <w:rPr/>
      </w:pPr>
      <w:bookmarkEnd w:id="43"/>
      <w:r>
        <w:rPr>
          <w:rFonts w:ascii="IRNazanin" w:hAnsi="IRNazanin" w:eastAsia="IRNazanin"/>
          <w:color w:val="111111"/>
          <w:sz w:val="28"/>
          <w:sz w:val="28"/>
          <w:szCs w:val="28"/>
          <w:rtl w:val="true"/>
          <w:lang w:bidi="fa-IR"/>
        </w:rPr>
        <w:t>همینکه کارش در بیداد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حساب او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چنین رخ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جزم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پادشاه مقتول را مقطوع النسل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نسلی از آنان بجای نماند و دیگر احدی معارض پادشاهی اولاد او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آنها که از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شد، دچار تلق و نگرانی شد، و به حیله به کشتن او کمر بست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نیز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پیامی فرستاد و او را با خود 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نمود که وی با گروهی از مردان، در جامه زنان و زی نسوان به کاخ او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به همسر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گفت که گروهی از زنان وابسته و خویشاوندش بدیدن او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ملکه آنها را به مخفیگاهی متصل به کاخ شاهی هدایت کرده، آنها در آنجا قرار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مهابت بزرگی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از او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دعوت ملکه را اجابت گفته پاسخ مثبت بخواست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بخوابی سنگین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زنش در را گشود و آن جماعت بخوابگاه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خواص و پاسدارانش بر آن گروه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نیز در آن گیر و دار هفتاد و چند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فرزند ارشد پادشاه سابق بجای پدر جلوس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شمشقیق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سلاح از خود دور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شب که خدای بزرگ خواسته بود کشته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سلاح بود</w:t>
      </w:r>
      <w:r>
        <w:rPr>
          <w:rFonts w:eastAsia="IRNazanin" w:cs="IRNazanin"/>
          <w:color w:val="111111"/>
          <w:sz w:val="28"/>
          <w:szCs w:val="28"/>
          <w:rtl w:val="true"/>
          <w:lang w:bidi="fa-IR"/>
        </w:rPr>
        <w:t>!</w:t>
      </w:r>
    </w:p>
    <w:p>
      <w:pPr>
        <w:pStyle w:val="Heading3"/>
        <w:numPr>
          <w:ilvl w:val="2"/>
          <w:numId w:val="1"/>
        </w:numPr>
        <w:rPr/>
      </w:pPr>
      <w:bookmarkStart w:id="44" w:name="__RefHeading___Toc5153408_73709187"/>
      <w:bookmarkStart w:id="45" w:name="_Toc16"/>
      <w:bookmarkEnd w:id="44"/>
      <w:r>
        <w:rPr>
          <w:rtl w:val="true"/>
        </w:rPr>
        <w:t>بیان تصرف شهر حران بوسیله ابی تغلب‌</w:t>
      </w:r>
      <w:bookmarkEnd w:id="45"/>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 و دوم جمادی الاولی در این سال، ابو تغلب بن ناصر الدوله بن حمدان، روی به حران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بشهر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شهر دروازه‌های شهر به رویش بسته‌اند و از ورود او بشهر امتناع میکنند لذا با مردم حران به جنگ و ستیز پرداخت و شهر را محاصره کرد و سپاهیان و همراهانش مزارع و آبادیهای اطراف شهر را درو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قحط و غلا بالا گرفته شدت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تغلب و سپاهیانش</w:t>
      </w:r>
      <w:bookmarkStart w:id="46" w:name="pg11587_150650"/>
    </w:p>
    <w:p>
      <w:pPr>
        <w:pStyle w:val="BookText"/>
        <w:rPr/>
      </w:pPr>
      <w:bookmarkEnd w:id="46"/>
      <w:r>
        <w:rPr>
          <w:rFonts w:ascii="IRNazanin" w:hAnsi="IRNazanin" w:eastAsia="IRNazanin"/>
          <w:color w:val="111111"/>
          <w:sz w:val="28"/>
          <w:sz w:val="28"/>
          <w:szCs w:val="28"/>
          <w:rtl w:val="true"/>
          <w:lang w:bidi="fa-IR"/>
        </w:rPr>
        <w:t>تا سیزدهم جمادی الاخره، در پیرامون حران اردو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تن از اعیان شهر شبانه نزد ابی تغلب رفته، با او صلح کرده برای مردم شهر زینهار گرفتند و بشهر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صبح شد و مردم شهر از اقدامی که شبانه انجام شده بود، آگاه شدند، مضطرب گردیدند، و سلاح بر گرفته میخواستند آن دو تن را بقتل رسانند، بعضی از اهالی شهر مردم را دعوت به سکون و آرامش نمودند و مردم ساکت شدند و اتفاق بر اتمام صلح کردند، و همگی روی به ابی تغلب آوردند و دروازه‌های شهر را بر رویش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و خواهرانش و گروهی از یاران او بشهر حران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جمعه را در شهر ادا کردند و دوباره باردوگاه خویش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 برقعیدی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چنانکه مردم حران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فرمانداری آنجا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سلامت نفس بود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یاران دودمان حمدان 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تغلب پس از تمشیت امور حران بموصل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گروهی از نوجوانان حران را نیز بهمراه خود داشت انگیزه سرعت او در بازگشت از حران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موصل بنای خرابکاری و شرارت گذاشته بودند و عامل ابی تغلب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شتاب بازگشت که اشرار را گوشمالی بدهد و شر آنها را دفع نماید</w:t>
      </w:r>
      <w:r>
        <w:rPr>
          <w:rFonts w:eastAsia="IRNazanin" w:cs="IRNazanin"/>
          <w:color w:val="111111"/>
          <w:sz w:val="28"/>
          <w:szCs w:val="28"/>
          <w:rtl w:val="true"/>
          <w:lang w:bidi="fa-IR"/>
        </w:rPr>
        <w:t>.</w:t>
      </w:r>
    </w:p>
    <w:p>
      <w:pPr>
        <w:pStyle w:val="Heading3"/>
        <w:numPr>
          <w:ilvl w:val="2"/>
          <w:numId w:val="1"/>
        </w:numPr>
        <w:rPr/>
      </w:pPr>
      <w:bookmarkStart w:id="47" w:name="__RefHeading___Toc5153410_73709187"/>
      <w:bookmarkStart w:id="48" w:name="_Toc17"/>
      <w:bookmarkEnd w:id="47"/>
      <w:r>
        <w:rPr>
          <w:rtl w:val="true"/>
        </w:rPr>
        <w:t>بیان کشتن سلیمان بن ابی علی بن الیاس‌</w:t>
      </w:r>
      <w:bookmarkEnd w:id="48"/>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سلیمان بن ابی علی بن الیاس که پدرش ایالت کرمان داشت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چنین بود که به امیر منصور بن نوح که صاحب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کرمان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بلوچ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یک دل‌اند و در اطاعت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طمع تصرف کرمان برانگیختند، پس سپاهی به سوی کرمان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بدان ایالت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مردم سر از طاعت</w:t>
      </w:r>
      <w:bookmarkStart w:id="49" w:name="pg11587_150651"/>
    </w:p>
    <w:p>
      <w:pPr>
        <w:pStyle w:val="BookText"/>
        <w:rPr/>
      </w:pPr>
      <w:bookmarkEnd w:id="49"/>
      <w:r>
        <w:rPr>
          <w:rFonts w:ascii="IRNazanin" w:hAnsi="IRNazanin" w:eastAsia="IRNazanin"/>
          <w:color w:val="111111"/>
          <w:sz w:val="28"/>
          <w:sz w:val="28"/>
          <w:szCs w:val="28"/>
          <w:rtl w:val="true"/>
          <w:lang w:bidi="fa-IR"/>
        </w:rPr>
        <w:t>عضد الدوله پیچیده و از او جدا شده بودند، به امیر منصور بن نوح پیوستند و کارش بالا گرفت و جمعش بزرگتر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کورکیر بن جستان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 کورکیز و گورگین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عضد الدوله در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کرده با او بجنگ و ستیز برخاست و با او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سلیمان و دو برادرزاده‌اش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کشته شدند و گروه زیادی از فرماندهان خراسان نیز در آن پیکار مقتول گردیده، سر آنها به شیراز برای عضد الدوله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آنها را برای پدرش رکن الدوله فرستاد و گروه زیادی هم اسیر شدند</w:t>
      </w:r>
      <w:r>
        <w:rPr>
          <w:rFonts w:eastAsia="IRNazanin" w:cs="IRNazanin"/>
          <w:color w:val="111111"/>
          <w:sz w:val="28"/>
          <w:szCs w:val="28"/>
          <w:rtl w:val="true"/>
          <w:lang w:bidi="fa-IR"/>
        </w:rPr>
        <w:t>.</w:t>
      </w:r>
    </w:p>
    <w:p>
      <w:pPr>
        <w:pStyle w:val="Heading3"/>
        <w:numPr>
          <w:ilvl w:val="2"/>
          <w:numId w:val="1"/>
        </w:numPr>
        <w:rPr/>
      </w:pPr>
      <w:bookmarkStart w:id="50" w:name="__RefHeading___Toc5153412_73709187"/>
      <w:bookmarkStart w:id="51" w:name="_Toc18"/>
      <w:bookmarkEnd w:id="50"/>
      <w:r>
        <w:rPr>
          <w:rtl w:val="true"/>
        </w:rPr>
        <w:t xml:space="preserve">بیان فتنه صقلیه </w:t>
      </w:r>
      <w:r>
        <w:rPr>
          <w:rtl w:val="true"/>
        </w:rPr>
        <w:t>(</w:t>
      </w:r>
      <w:r>
        <w:rPr>
          <w:rtl w:val="true"/>
        </w:rPr>
        <w:t>سیسل</w:t>
      </w:r>
      <w:r>
        <w:rPr>
          <w:rtl w:val="true"/>
        </w:rPr>
        <w:t>)</w:t>
      </w:r>
      <w:bookmarkEnd w:id="51"/>
    </w:p>
    <w:p>
      <w:pPr>
        <w:pStyle w:val="BookText"/>
        <w:rPr/>
      </w:pPr>
      <w:r>
        <w:rPr>
          <w:rFonts w:ascii="IRNazanin" w:hAnsi="IRNazanin" w:eastAsia="IRNazanin"/>
          <w:color w:val="111111"/>
          <w:sz w:val="28"/>
          <w:sz w:val="28"/>
          <w:szCs w:val="28"/>
          <w:rtl w:val="true"/>
          <w:lang w:bidi="fa-IR"/>
        </w:rPr>
        <w:t xml:space="preserve">در این سال المعز لدین اللّه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حسن بن علی بن ابی الحسن را بر جزیره صقلیه به فرمانداری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قبائل در دار الصناعه آنجا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موالی کتامه و قبائل فتنه پیدا شد و با یک دیگر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موالی کتامه گروه زیادی به قتل رسید و گروهی از موالی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سرقوسه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سراکوس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و فتنه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و کین خواهی بین آنها شدت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کوشید بین آنها صلح برقرار کند موفق نشد و با وی موافقت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شریر در هر ناحیه سر برداشته و به نهب و غارت دست گشادند و به فتنه و فساد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برزگران و دهقانان و همچنین مردم در قلاع انتیل میزیستند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تجاوز و تطاول پردامنه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این رویدادها چون به المعز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معزول کرد و بجای او ابا القاسم بن حسن بن علی بن ابی الحسین را به نیابت از جانب برادرش احمد بدان صوب گسیل داشته و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ابا القاسم به صقلیه رسید مردم از انتصاب او خرسند شدند و آتش شر و فتنه خاموش و از بین رفت و بر اطاعت از او اتفاق کردند</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1587_150652"/>
    </w:p>
    <w:p>
      <w:pPr>
        <w:pStyle w:val="Heading3"/>
        <w:numPr>
          <w:ilvl w:val="2"/>
          <w:numId w:val="1"/>
        </w:numPr>
        <w:rPr/>
      </w:pPr>
      <w:bookmarkStart w:id="53" w:name="__RefHeading___Toc5153414_73709187"/>
      <w:bookmarkStart w:id="54" w:name="_Toc19"/>
      <w:bookmarkEnd w:id="52"/>
      <w:bookmarkEnd w:id="53"/>
      <w:r>
        <w:rPr>
          <w:rtl w:val="true"/>
        </w:rPr>
        <w:t>بیان محاصره کردن عمران بن شاهین‌</w:t>
      </w:r>
      <w:bookmarkEnd w:id="54"/>
    </w:p>
    <w:p>
      <w:pPr>
        <w:pStyle w:val="BookText"/>
        <w:rPr/>
      </w:pPr>
      <w:r>
        <w:rPr>
          <w:rFonts w:ascii="IRNazanin" w:hAnsi="IRNazanin" w:eastAsia="IRNazanin"/>
          <w:color w:val="111111"/>
          <w:sz w:val="28"/>
          <w:sz w:val="28"/>
          <w:szCs w:val="28"/>
          <w:rtl w:val="true"/>
          <w:lang w:bidi="fa-IR"/>
        </w:rPr>
        <w:t xml:space="preserve">در شوال این سال بختیار، بقصد محاصره کردن عمران بن شاهین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شکار رفته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وزیر خود ابا الفضل را مأمور کرد که به جامده و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کار را بر این گذارد که دهانه انهار و مجاری میاه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میشد گرفته، و آب آنها را به دجله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اقداماتی که امکان داشت در عراق در اجرای چنان برنامه‌ای بعمل آید،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اقامت به درازا کشید آب دجله فزونی یافت و هر چه از آن کارها شده بود، خراب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از پناهگاه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پناهگاه دیگری در همان منطقه نقل مکان کرد و هر چه هم از دارائی داشت با خود به پناهگاه جدید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آب فرو نشست و راهها خشک و استقامت یافت، محاصره‌شدگان جای عمران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را در آن نقطه خالی یافتند و باز هم روزهای درازی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 اقامت خسته شدند و آن سرزمین را بعلت گرمی زیاد هوا و پشه و قورباغه و نرسیدن مواد غذائی که بدان معتاد بودند، مکروه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بر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بتمرد برخاسته، باو ناسزا گفته و دشنام داده و حاضر به اقامت در آن محل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پیش آمدی بختیار ناچار بمصالحه شد که مالی از عمران بگیرد و براه خود برود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عمران در آغاز امر، بیمناک شده، حاضر بود پنج هزار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بهمریختگی و پاشیدگی کار بختیار را بدید حاضر شد 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آنهم به اقساط بدهد، بی آنکه گروگانی بدهد و یا سوگند در پرداختش یاد و تعهدی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بختیار و لشکریانش از آن محل کوچیدند، عمران، در پیرامون مردم اردو بدستبردهائی اقدام کرد، و غنیمتی هم از آنها گرفت و اردو و ارتش بختیار شیرازه نظمش گسیخت و در آن فساد پیدا شد، و اطاعت</w:t>
      </w:r>
      <w:bookmarkStart w:id="55" w:name="pg11587_150653"/>
    </w:p>
    <w:p>
      <w:pPr>
        <w:pStyle w:val="BookText"/>
        <w:rPr/>
      </w:pPr>
      <w:bookmarkEnd w:id="55"/>
      <w:r>
        <w:rPr>
          <w:rFonts w:ascii="IRNazanin" w:hAnsi="IRNazanin" w:eastAsia="IRNazanin"/>
          <w:color w:val="111111"/>
          <w:sz w:val="28"/>
          <w:sz w:val="28"/>
          <w:szCs w:val="28"/>
          <w:rtl w:val="true"/>
          <w:lang w:bidi="fa-IR"/>
        </w:rPr>
        <w:t>و مهابت مافوق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رجب سال سیصد و شصت و یک بختیار به بغداد بازگشت</w:t>
      </w:r>
      <w:r>
        <w:rPr>
          <w:rFonts w:eastAsia="IRNazanin" w:cs="IRNazanin"/>
          <w:color w:val="111111"/>
          <w:sz w:val="28"/>
          <w:szCs w:val="28"/>
          <w:rtl w:val="true"/>
          <w:lang w:bidi="fa-IR"/>
        </w:rPr>
        <w:t>.</w:t>
      </w:r>
    </w:p>
    <w:p>
      <w:pPr>
        <w:pStyle w:val="Heading3"/>
        <w:numPr>
          <w:ilvl w:val="2"/>
          <w:numId w:val="1"/>
        </w:numPr>
        <w:rPr/>
      </w:pPr>
      <w:bookmarkStart w:id="56" w:name="__RefHeading___Toc5153416_73709187"/>
      <w:bookmarkStart w:id="57" w:name="_Toc20"/>
      <w:bookmarkEnd w:id="56"/>
      <w:r>
        <w:rPr>
          <w:rtl w:val="true"/>
        </w:rPr>
        <w:t>بیان پاره‌ای از رویدادها</w:t>
      </w:r>
      <w:bookmarkEnd w:id="57"/>
    </w:p>
    <w:p>
      <w:pPr>
        <w:pStyle w:val="BookText"/>
        <w:rPr/>
      </w:pPr>
      <w:r>
        <w:rPr>
          <w:rFonts w:ascii="IRNazanin" w:hAnsi="IRNazanin" w:eastAsia="IRNazanin"/>
          <w:color w:val="111111"/>
          <w:sz w:val="28"/>
          <w:sz w:val="28"/>
          <w:szCs w:val="28"/>
          <w:rtl w:val="true"/>
          <w:lang w:bidi="fa-IR"/>
        </w:rPr>
        <w:t>در ربیع الاخر این سال، قرغویه، غلام سیف الدوله بن حمدان، با ابو المعالی بن سیف الدوله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حلب بنام ابو المعالی خطبه خوانده شد، و او در 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المعالی و قرغویه هر دو با هم، در قلمرو خویش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مغرب و مصر خطبه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این سال، آتش‌سوزی عظیمی در سه شنبه بازار بغداد، رخ داد و گروهی از مرد و زن بآتش سوختند و اما مسافران وارد بدان شهر و دیگر مردم که در آن طریق تلف شدند عده‌شان زیاد بود، و نیز در چهار نقطه غربی بغداد آتش‌سوزی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مکه خطبه بنام المطیع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قرمطیان مهاجر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مدینه خطبه بنام المعز لدین اللّه خوانده شد، ولی در خارج از شهر مدینه ابو احمد موسوی پدر شریف رضی خطبه بنام المطیع للّه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عبید بن عمر بن احمد، ابو القاسم عبسی شافعی از قراء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گرناد 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او دارای تصانیف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در بغداد یه سال دویست و نود و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بکر محمد بن داود دینوری صوفی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مشایخ آنها بود و گفته شده که در سال سیصد و شصت و دو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نیز،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بن محمد بن محاب فقیه شافعی در جمادی الاخره درگذشت و او عالم به فقه و کلام بود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1587_150654"/>
    </w:p>
    <w:p>
      <w:pPr>
        <w:pStyle w:val="Heading2"/>
        <w:numPr>
          <w:ilvl w:val="1"/>
          <w:numId w:val="1"/>
        </w:numPr>
        <w:rPr/>
      </w:pPr>
      <w:bookmarkStart w:id="59" w:name="__RefHeading___Toc5153418_73709187"/>
      <w:bookmarkStart w:id="60" w:name="_Toc21"/>
      <w:bookmarkEnd w:id="58"/>
      <w:bookmarkEnd w:id="59"/>
      <w:r>
        <w:rPr/>
        <w:t>360</w:t>
      </w:r>
      <w:r>
        <w:rPr>
          <w:rtl w:val="true"/>
        </w:rPr>
        <w:t xml:space="preserve"> </w:t>
      </w:r>
      <w:r>
        <w:rPr>
          <w:rtl w:val="true"/>
        </w:rPr>
        <w:t>وقایع سال سیصد و شصت‌</w:t>
      </w:r>
      <w:bookmarkEnd w:id="60"/>
    </w:p>
    <w:p>
      <w:pPr>
        <w:pStyle w:val="Heading3"/>
        <w:numPr>
          <w:ilvl w:val="2"/>
          <w:numId w:val="1"/>
        </w:numPr>
        <w:rPr/>
      </w:pPr>
      <w:bookmarkStart w:id="61" w:name="__RefHeading___Toc5153420_73709187"/>
      <w:bookmarkStart w:id="62" w:name="_Toc22"/>
      <w:bookmarkEnd w:id="61"/>
      <w:r>
        <w:rPr>
          <w:rtl w:val="true"/>
        </w:rPr>
        <w:t>بیان عصیان اهل کرمان بر عضد الدوله‌</w:t>
      </w:r>
      <w:bookmarkEnd w:id="62"/>
    </w:p>
    <w:p>
      <w:pPr>
        <w:pStyle w:val="BookText"/>
        <w:rPr/>
      </w:pPr>
      <w:r>
        <w:rPr>
          <w:rFonts w:ascii="IRNazanin" w:hAnsi="IRNazanin" w:eastAsia="IRNazanin"/>
          <w:color w:val="111111"/>
          <w:sz w:val="28"/>
          <w:sz w:val="28"/>
          <w:szCs w:val="28"/>
          <w:rtl w:val="true"/>
          <w:lang w:bidi="fa-IR"/>
        </w:rPr>
        <w:t>همینکه عضد الدوله چنانکه یاد کردیم کرمان را تصرف کرد قفصیها و بلوچها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آنها ابو سعید بلوصی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نیز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اجتماعی 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و سرپیچی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کلمه پیدا کرده و سوگند بر ثبات و پایمردی یاد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عابد بن علی را بیاری کورکیر روانه داشت و ملحق باو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سپاه خویش به جیرفت روی نهادند در دهم ماه صفر با متمردین روبرو شده و پیکاری سخت و کشت و کشتاری بین طرفین صورت گرفت، و هر دو گروه پایمردی بخرج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قفصیها و همراهانشان روی بهزیمت گذاشتند پنجهزار تن از شجاعان و وجوه لشکریان قفصیها کشته شده و دو فرزند ابی سعید در آن نبرد کشته شدند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عابد بن علی قفصیان را مورد پی گرد قرار داد و آنها را همه جا دنبال کرد و برخوردهائی با آنها داشت و در تنگنا قرار گرفته و پیشروی عابد بن علی منتهی به هرمز گردید و آنجا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 بر بلاد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تستر هم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هزار اسیر از آنها گرفت بقیه مردم زینهار خواستند، و دژها و پناهگاهها و جبال خود را تسلیم نمودند و قرار بر این شد در صلح و سلم زیست کنند، شعار جنگ و</w:t>
      </w:r>
    </w:p>
    <w:p>
      <w:pPr>
        <w:pStyle w:val="BookText"/>
        <w:rPr/>
      </w:pPr>
      <w:r>
        <w:rPr>
          <w:rFonts w:ascii="IRNazanin" w:hAnsi="IRNazanin" w:eastAsia="IRNazanin"/>
          <w:color w:val="111111"/>
          <w:sz w:val="28"/>
          <w:sz w:val="28"/>
          <w:szCs w:val="28"/>
          <w:rtl w:val="true"/>
          <w:lang w:bidi="fa-IR"/>
        </w:rPr>
        <w:t>ستیز بدور افکنده و حدود اسلام را از نماز و ادای زکوة و گرفتن روزه و روزه‌داری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عابد روی به طوایف دیگری نهاد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کارشان تخویف و ارعاب رهگذران در دریا و خشکی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قبلا به سلیمان بن ابی علی بن الیاس یاری کرده بودند که ذکر آن گذشت عابد به سرکوبی آنها اقدام کرد و گروه بسیاری از آنها را کشت و بندیان را نزد عضد الدوله فرستاد و تا مدتی از زمان آن سرزمین روی امن و آرامش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نپائید که بلوصها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خود که خونریزی و راهزنی بود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عضد الدوله آگاه شد، لشکر بیاراست و در ذی قعده روی بکرمان نهاد، همینکه به سیرجان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 فساد بلوچها را از راهبری به کرمان و سجستان و خراسان و خرابیها دیگر که کرده بودند، از نزدیک بدید، پس عابد بن علی را با سپاهی گران مجهز کرد به سرکوبی و تعقیب آنها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بلوچها چون احساس این امر کردند رو به تنگه‌ها و اماکن صعب العبور نهاده، در آنجاها مستقر شده بگمان اینکه، سپاه عضد الدوله دستش بآنها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آنجاها به امنیت زیست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 با سپاه خویش رد آنها را دنبال کرد، بدین گونه که از حرکت او آگاه نشدند و وقتی در آن تنگه‌ها که جای گرفته بودند، بخود آمدند، که از هر سو سپاهیان عابد بر آنها مسلط بودند، و نتوانستند فرار کنند، یک روز هم شکیبائی کردند، و آن روز نوزدهم ربیع الاول سال سیصد و شصت و یکم بود آنگاه در آخر روز، بنای فرار گذاردند و در این کار بیشتر مردان جنگ آور آنها کشته شد و زنان و فرزندانشان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عده‌ای که از آنان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خواستند و خواسته آنها پذیرفته شد و از آن موقع کوهستانی‌ها را کوچاندند و عضد الدوله بجای آنها برزگران و زارعین را اسکان کرد و آنها زمینها را برای کشت و کار هموار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آن طوائف را در دریا و خشکی و همه جا آنقدر مورد پی گرد قرار داد و دنبال کرد تا جمع آنها را پراکند و امنیت را برقرار کرد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1587_150656"/>
    </w:p>
    <w:p>
      <w:pPr>
        <w:pStyle w:val="Heading3"/>
        <w:numPr>
          <w:ilvl w:val="2"/>
          <w:numId w:val="1"/>
        </w:numPr>
        <w:rPr/>
      </w:pPr>
      <w:bookmarkStart w:id="64" w:name="__RefHeading___Toc5153422_73709187"/>
      <w:bookmarkStart w:id="65" w:name="_Toc23"/>
      <w:bookmarkEnd w:id="63"/>
      <w:bookmarkEnd w:id="64"/>
      <w:r>
        <w:rPr>
          <w:rtl w:val="true"/>
        </w:rPr>
        <w:t>بیان تصرف دمشق از جانب قرمطیان‌</w:t>
      </w:r>
      <w:bookmarkEnd w:id="65"/>
    </w:p>
    <w:p>
      <w:pPr>
        <w:pStyle w:val="BookText"/>
        <w:rPr/>
      </w:pPr>
      <w:r>
        <w:rPr>
          <w:rFonts w:ascii="IRNazanin" w:hAnsi="IRNazanin" w:eastAsia="IRNazanin"/>
          <w:color w:val="111111"/>
          <w:sz w:val="28"/>
          <w:sz w:val="28"/>
          <w:szCs w:val="28"/>
          <w:rtl w:val="true"/>
          <w:lang w:bidi="fa-IR"/>
        </w:rPr>
        <w:t>در ذی قعده این سال، قرمطیان به دمشق رسیدند و آن را تصرف کرده جعفر بن فلاح را کشتند علت آن این بود که قرمطیان چون شنیدند جعفر بن فلاح بر شام چیره گردیده است، استیلای او برای آنها مهم و موجب تشویش خاطر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بین قرمطیان و ابن طغج قرار بر این داده شده بود که هر سال سیصد هزار دینار برای قرامطه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جعفر بن فلاح دمشق را متصرف شد، دانستند که آن مال دیگر بدست شان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عزم نمودند، قصد شام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حسین بن احمد بن بهرام قرمطی پیشوای قرمطیان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حرکت به سوی شام به عز الدوله بختیار پیغام فرستاد و از او مساعدت مالی و سلاح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الدوله خواست او را اجابت کرد و قرار بر این شد که چون به کوفه برای حرکت بسوی شام رسیدند، مساعداتی که طلب کرده بود باو رسانده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بکوفه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آنچه خواسته بودند بآنها رساند و بسمت شام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عزیمت آنها به شام به جعفر بن فلاح رسید، بدان توجهی نکرد، و بیمی بخود راه نداد احساس وجود قرمطیان نکرد مگر هنگامی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بیرون از دمشق او را تحت فشار گذاشته بقتل رساندند و مال و سلاح و دواب او را بغنیمت گرفته دمشق را متصرف شدند و بمردم آن زینهار دادند و رو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بر آنجا و تمام حوزه مربوط بدان مسلط شدند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مغاربه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مغرب که مراکش کنونی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حوزه سکونت داشتند، خبر کارهای قرمطیان را شنیدند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متحصن شدند، قرامطه رمله را متصرف شده و روی به مصر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خود گماشتند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محاصره گیرد چون بدان سرزمین رسیدند گروه بسیاری از عربها، و سربازان و اخشیدیها و کافوریها، به قرمطیان پیوستند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مجتمع شدند</w:t>
      </w:r>
      <w:r>
        <w:rPr>
          <w:rFonts w:eastAsia="IRNazanin" w:cs="IRNazanin"/>
          <w:color w:val="111111"/>
          <w:sz w:val="28"/>
          <w:szCs w:val="28"/>
          <w:rtl w:val="true"/>
          <w:lang w:bidi="fa-IR"/>
        </w:rPr>
        <w:t>.</w:t>
      </w:r>
      <w:bookmarkStart w:id="66" w:name="pg11587_150657"/>
    </w:p>
    <w:p>
      <w:pPr>
        <w:pStyle w:val="BookText"/>
        <w:rPr/>
      </w:pPr>
      <w:bookmarkEnd w:id="66"/>
      <w:r>
        <w:rPr>
          <w:rFonts w:ascii="IRNazanin" w:hAnsi="IRNazanin" w:eastAsia="IRNazanin"/>
          <w:color w:val="111111"/>
          <w:sz w:val="28"/>
          <w:sz w:val="28"/>
          <w:szCs w:val="28"/>
          <w:rtl w:val="true"/>
          <w:lang w:bidi="fa-IR"/>
        </w:rPr>
        <w:t>سپاهیان جوهر نیز گرد آمده و بمقابله با آنها برخاسته و چند کرت با هم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پیروزی با قرمطیان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مغاربه را بشدت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برخی از روزها مغاربه از مصر بیرون شده بمقابله قرامطه شتافتند و بر میمنه اردوی آنها حمله کردند عربها و دیگران که به قرمطیان پیوسته بودند منهزم گردید و قصد مرکز قرامطه نمودند و آنجا را بباد غارت گرفتند قرمطیان ناگزیر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کرده، به شام بازگشتند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یافا را در محاصره شدید قرار داد و بر محصورین در یافا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از مصر گروهی از یارانش را بیاری محصورین به یافا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گروه پانزده مرکب خواربار حمل میشد قرامطه مراکب خود را بدان کاروان روان داشتند، محمولات مراکب جوهر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مرکبها نجات یافت که آن را هم رومیان متصرف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بهرام پیشوای قرمطیان را شعری درباره مغاربه یاران المعز لدین اللّه است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زعمت رجال الغرب انی هبتهافدمی اذا ما بینهم مطلول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مصر ان لم اسق ارضک من دم‌یروی ثراک فلا سقانی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بگونه زبان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غرب گمان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 خون من بین آنها روان گردد، ای مصر اگر من زمین تو را از خونی مشروب و خاکت را سیراب نکنم، رود نیل مرا سیراب نکند</w:t>
      </w:r>
      <w:r>
        <w:rPr>
          <w:rFonts w:eastAsia="IRNazanin" w:cs="IRNazanin"/>
          <w:color w:val="111111"/>
          <w:sz w:val="28"/>
          <w:szCs w:val="28"/>
          <w:rtl w:val="true"/>
          <w:lang w:bidi="fa-IR"/>
        </w:rPr>
        <w:t>.</w:t>
      </w:r>
    </w:p>
    <w:p>
      <w:pPr>
        <w:pStyle w:val="Heading3"/>
        <w:numPr>
          <w:ilvl w:val="2"/>
          <w:numId w:val="1"/>
        </w:numPr>
        <w:rPr/>
      </w:pPr>
      <w:bookmarkStart w:id="67" w:name="__RefHeading___Toc5153424_73709187"/>
      <w:bookmarkStart w:id="68" w:name="_Toc24"/>
      <w:bookmarkEnd w:id="67"/>
      <w:r>
        <w:rPr>
          <w:rtl w:val="true"/>
        </w:rPr>
        <w:t>بیان قتل محمد بن حسین زناتی‌</w:t>
      </w:r>
      <w:bookmarkEnd w:id="6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یوسف بلکین بن زیری، محمد بن حسین بن خزر زناتی را، با گروهی از بستگان و پسر عمش را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حسین زناتی در افریقا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کرد</w:t>
      </w:r>
      <w:bookmarkStart w:id="69" w:name="pg11587_150658"/>
    </w:p>
    <w:p>
      <w:pPr>
        <w:pStyle w:val="BookText"/>
        <w:rPr/>
      </w:pPr>
      <w:bookmarkEnd w:id="69"/>
      <w:r>
        <w:rPr>
          <w:rFonts w:ascii="IRNazanin" w:hAnsi="IRNazanin" w:eastAsia="IRNazanin"/>
          <w:color w:val="111111"/>
          <w:sz w:val="28"/>
          <w:sz w:val="28"/>
          <w:szCs w:val="28"/>
          <w:rtl w:val="true"/>
          <w:lang w:bidi="fa-IR"/>
        </w:rPr>
        <w:t>کرد که کلمه افریقیه از جهت جغرافیائی شامل شمال افریقا میشود که جزء قلمرو علویان یا خلفای فاطمی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المعز لدین للّه، عصیان ورزید، و جمع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او بر المعز گران آمد، زیرا میخواست بمصر برود پس ترسید از اینکه محمد را در مملکت بحال عصیان گذاشته برود، و محمد مردی سرکش و طاغی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چگونگی قتل او چنین بود که او با جماعتی بود که از بستگان و یارانش گرد هم نشسته سرگرم شرب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این خبر بدانست با یک ستون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پنهانی بسوی اجتماع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غفلت ماند تا اینکه، یوسف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محمد او را دید خود را با شمشیر خویش کشت و یوسف در بقیه آن جمع شمشیر نهاده به قتل‌شان رساند، آنها هم که زنده ماند دستگیر و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برای المعز بسی گرانقدر شناخته شد و سه روز به شادی و شادمانی نشست</w:t>
      </w:r>
      <w:r>
        <w:rPr>
          <w:rFonts w:eastAsia="IRNazanin" w:cs="IRNazanin"/>
          <w:color w:val="111111"/>
          <w:sz w:val="28"/>
          <w:szCs w:val="28"/>
          <w:rtl w:val="true"/>
          <w:lang w:bidi="fa-IR"/>
        </w:rPr>
        <w:t>.</w:t>
      </w:r>
    </w:p>
    <w:p>
      <w:pPr>
        <w:pStyle w:val="Heading3"/>
        <w:numPr>
          <w:ilvl w:val="2"/>
          <w:numId w:val="1"/>
        </w:numPr>
        <w:rPr/>
      </w:pPr>
      <w:bookmarkStart w:id="70" w:name="__RefHeading___Toc5153426_73709187"/>
      <w:bookmarkStart w:id="71" w:name="_Toc25"/>
      <w:bookmarkEnd w:id="70"/>
      <w:r>
        <w:rPr>
          <w:rtl w:val="true"/>
        </w:rPr>
        <w:t>بیان چند رویداد</w:t>
      </w:r>
      <w:bookmarkEnd w:id="71"/>
    </w:p>
    <w:p>
      <w:pPr>
        <w:pStyle w:val="BookText"/>
        <w:rPr/>
      </w:pPr>
      <w:r>
        <w:rPr>
          <w:rFonts w:ascii="IRNazanin" w:hAnsi="IRNazanin" w:eastAsia="IRNazanin"/>
          <w:color w:val="111111"/>
          <w:sz w:val="28"/>
          <w:sz w:val="28"/>
          <w:szCs w:val="28"/>
          <w:rtl w:val="true"/>
          <w:lang w:bidi="fa-IR"/>
        </w:rPr>
        <w:t xml:space="preserve">در این سال عضد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کورکیر بن 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 و او را نگاه داشت که جای صلحی هم بجای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تغلب بن حمدان دختر عز الدوله بختیار را به زنی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سال از عمرش میگذشت که بعقد زواج ابو تغلب به مهریه یکصد هزار دینار، درآمد و وکیل در قبول عقد ابا الحسن علی بن عمرو بن میمون یار ابی تغلب بن حمدان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صیغه عقد در ماه صفر جاری 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دو نفر در مسجد دیر مار میخائیل در حومه موصل به قتل رسیدند، ابو تغلب جماعتی از مردم نصاری را مورد مصادره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 سال مؤید الدوله بن رکن الدوله، صاحب ابا القاسم بن عباد را به وزارت خود منصوب کرد و او همه امور را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ابو القاسم سلیمان بن ایوب طبرانی صاحب معاجم سه‌گانه در اصفهان در سن صد سالگی درگذشت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محمد بن حسین اجری که از حفاظ حدیث بود در مکه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سری بن احمد بن سری ابو الحسن کندی الرقاء، شاعر موصلی در بغداد درگذشت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11587_150660"/>
    </w:p>
    <w:p>
      <w:pPr>
        <w:pStyle w:val="Heading2"/>
        <w:numPr>
          <w:ilvl w:val="1"/>
          <w:numId w:val="1"/>
        </w:numPr>
        <w:rPr/>
      </w:pPr>
      <w:bookmarkStart w:id="73" w:name="__RefHeading___Toc5153428_73709187"/>
      <w:bookmarkStart w:id="74" w:name="_Toc26"/>
      <w:bookmarkEnd w:id="72"/>
      <w:bookmarkEnd w:id="73"/>
      <w:r>
        <w:rPr/>
        <w:t>361</w:t>
      </w:r>
      <w:r>
        <w:rPr>
          <w:rtl w:val="true"/>
        </w:rPr>
        <w:t xml:space="preserve"> </w:t>
      </w:r>
      <w:r>
        <w:rPr>
          <w:rtl w:val="true"/>
        </w:rPr>
        <w:t>سال سیصد و شصت و یک‌</w:t>
      </w:r>
      <w:bookmarkEnd w:id="74"/>
    </w:p>
    <w:p>
      <w:pPr>
        <w:pStyle w:val="Heading3"/>
        <w:numPr>
          <w:ilvl w:val="2"/>
          <w:numId w:val="1"/>
        </w:numPr>
        <w:rPr/>
      </w:pPr>
      <w:bookmarkStart w:id="75" w:name="__RefHeading___Toc5153430_73709187"/>
      <w:bookmarkStart w:id="76" w:name="_Toc27"/>
      <w:bookmarkEnd w:id="75"/>
      <w:r>
        <w:rPr>
          <w:rtl w:val="true"/>
        </w:rPr>
        <w:t>بیان آنچه که رومیان در جزیره کردند</w:t>
      </w:r>
      <w:bookmarkEnd w:id="76"/>
    </w:p>
    <w:p>
      <w:pPr>
        <w:pStyle w:val="BookText"/>
        <w:rPr/>
      </w:pPr>
      <w:r>
        <w:rPr>
          <w:rFonts w:ascii="IRNazanin" w:hAnsi="IRNazanin" w:eastAsia="IRNazanin"/>
          <w:color w:val="111111"/>
          <w:sz w:val="28"/>
          <w:sz w:val="28"/>
          <w:szCs w:val="28"/>
          <w:rtl w:val="true"/>
          <w:lang w:bidi="fa-IR"/>
        </w:rPr>
        <w:t xml:space="preserve">در محرم این سال، پادشاه روم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نواحی آن تاخت آورد و به دیار جزیره روی نهاد تا به نصیبین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دست به نهیب و غارت و اسارت مردم گشودند و آن سرزمینها بآتش کشیده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دیار بکر نیز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هنگامه از ابی تغلب بن حمدان جنبشی و کوشش در دفع آنها دیده نشد و لیکن مالی برای رومیان فرستاد که بدان وسیله خود از گزند آنها در امان باشد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مردم آن بلاد به بنداو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اعمال فریاد استغاثه بلند کرده جزع و فزع نمودند و در مساجد و مشاهد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رومیان را از نهب و غارت و قتل و اسارت زنان و دستگیری مردان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اعمال را بس گران و بزرگ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گشاده بودن راه و طمع رومیان و اینکه کسی یافته نمیشود که از پیشروی آنها جلوگیری کند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بغداد با آن گروه مهاجران همصدا شده و رو بخانه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 خانه او هجوم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به روی آنها بسته و مانع از ورود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چیزها از پاسداران شنیدند که ذکر آن زشت است</w:t>
      </w:r>
      <w:r>
        <w:rPr>
          <w:rFonts w:eastAsia="IRNazanin" w:cs="IRNazanin"/>
          <w:color w:val="111111"/>
          <w:sz w:val="28"/>
          <w:szCs w:val="28"/>
          <w:rtl w:val="true"/>
          <w:lang w:bidi="fa-IR"/>
        </w:rPr>
        <w:t>.</w:t>
      </w:r>
      <w:bookmarkStart w:id="77" w:name="pg11587_150661"/>
    </w:p>
    <w:p>
      <w:pPr>
        <w:pStyle w:val="BookText"/>
        <w:rPr/>
      </w:pPr>
      <w:bookmarkEnd w:id="77"/>
      <w:r>
        <w:rPr>
          <w:rFonts w:ascii="IRNazanin" w:hAnsi="IRNazanin" w:eastAsia="IRNazanin"/>
          <w:color w:val="111111"/>
          <w:sz w:val="28"/>
          <w:sz w:val="28"/>
          <w:szCs w:val="28"/>
          <w:rtl w:val="true"/>
          <w:lang w:bidi="fa-IR"/>
        </w:rPr>
        <w:t>در آن هنگام بختیار در نواحی کوفه مشغول 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اهالی بغداد نزد او رفتند و استغاثه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او را به شکار و قتال با عمران بن شاهین که مردی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جهاد با رومیان و جلوگیری از آنها را در پیشروی در بلاد اسلام بر او خرده گرفته قابل قبول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بآنها وعده داد که برای جهاد بسیج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صاحب خود سبکتکین پیام فرستاد و فرمان تجهیزات برای جهاد داد و امر کرد که عامه مردم را بر این امر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آن فرمان را اجراء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مردم عامه برای جهاد گرد آمدند که از شمارش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به ابی تغلب بن حمدان حکمران موصل نامه نوشت و باو امر کرد که سیورسات و علوفه تهیه کند و عزم خود را به جهاد با رومیان باو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ابراز شادمانی و خرسندی آنچه از او خواسته شده بود اجابت کرد و اقدام بتدارک آنها نمود</w:t>
      </w:r>
      <w:r>
        <w:rPr>
          <w:rFonts w:eastAsia="IRNazanin" w:cs="IRNazanin"/>
          <w:color w:val="111111"/>
          <w:sz w:val="28"/>
          <w:szCs w:val="28"/>
          <w:rtl w:val="true"/>
          <w:lang w:bidi="fa-IR"/>
        </w:rPr>
        <w:t>.</w:t>
      </w:r>
    </w:p>
    <w:p>
      <w:pPr>
        <w:pStyle w:val="Heading3"/>
        <w:numPr>
          <w:ilvl w:val="2"/>
          <w:numId w:val="1"/>
        </w:numPr>
        <w:rPr/>
      </w:pPr>
      <w:bookmarkStart w:id="78" w:name="__RefHeading___Toc5153432_73709187"/>
      <w:bookmarkStart w:id="79" w:name="_Toc28"/>
      <w:bookmarkEnd w:id="78"/>
      <w:r>
        <w:rPr>
          <w:rtl w:val="true"/>
        </w:rPr>
        <w:t>بیان فتنه بغداد</w:t>
      </w:r>
      <w:bookmarkEnd w:id="79"/>
    </w:p>
    <w:p>
      <w:pPr>
        <w:pStyle w:val="BookText"/>
        <w:rPr/>
      </w:pPr>
      <w:r>
        <w:rPr>
          <w:rFonts w:ascii="IRNazanin" w:hAnsi="IRNazanin" w:eastAsia="IRNazanin"/>
          <w:color w:val="111111"/>
          <w:sz w:val="28"/>
          <w:sz w:val="28"/>
          <w:szCs w:val="28"/>
          <w:rtl w:val="true"/>
          <w:lang w:bidi="fa-IR"/>
        </w:rPr>
        <w:t>در این سال فتنه‌ای بزرگ در بغداد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آشوبگران، فزون از اندازه اظهار تعصب نمودند و مردم چند دستگی یافته کارشان به تحزب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عیاران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ظاهر کردند و مال مردم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کردیم برانگیخته شدن عامه برای جهاد بود که جمع آمدند و کثرت و فزونی پیدا کردند و بین آنها گروههائی از نوجوانان و جوانان و سنیان و شیعیان و عیاران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دارائی مردم به غارت رفت و مردان کشته شدند، خانه‌ها بآتش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نقاطی که بآتش کشیده شد محله کرخ که کانون بازرگانی و شیعه‌نشین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فتنه‌ای بین نقیب ابی احمد موسوی و وزیر ابی الفضل شیرازی پدید آمد دشمنی پیدا کردند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بختیار رسولی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فصل پیش الطائع للّه ذکر شده بود</w:t>
      </w:r>
      <w:r>
        <w:rPr>
          <w:rFonts w:eastAsia="IRNazanin" w:cs="IRNazanin"/>
          <w:color w:val="111111"/>
          <w:sz w:val="28"/>
          <w:szCs w:val="28"/>
          <w:rtl w:val="true"/>
          <w:lang w:bidi="fa-IR"/>
        </w:rPr>
        <w:t>.»</w:t>
      </w:r>
      <w:bookmarkStart w:id="80" w:name="pg11587_150662"/>
    </w:p>
    <w:p>
      <w:pPr>
        <w:pStyle w:val="BookText"/>
        <w:rPr/>
      </w:pPr>
      <w:bookmarkEnd w:id="80"/>
      <w:r>
        <w:rPr>
          <w:rFonts w:ascii="IRNazanin" w:hAnsi="IRNazanin" w:eastAsia="IRNazanin"/>
          <w:color w:val="111111"/>
          <w:sz w:val="28"/>
          <w:sz w:val="28"/>
          <w:szCs w:val="28"/>
          <w:rtl w:val="true"/>
          <w:lang w:bidi="fa-IR"/>
        </w:rPr>
        <w:t>فرستاد و از او پولی طلب کرد که هزینه مجاهدان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 بپاسخ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مخارج مجاهدان و غزاة با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مصالح مسلمین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دنیا در دست من بود و اموال وصولی برای من فرستاده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 باقدام چنین کاری داشتم و اما هر گاه حال و وضع من چنین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بهیچ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پرداختی از این اموال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 که مملکت و بلاد در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بانجام این امور است و برای من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خواهید عزل شوم این کار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 بین آنها رد و بدل شد تا آنکه کار به تهدید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المطیع للّه چهارصد هزار درهم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نیازمند به فروش جامه‌های خویش گردید و خرابی خانه‌اش و کارهای دیگر از اینگونه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مردم عراق و حجاج خراسان و مردم دیگر شایع شد که خلیفه مصادره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بختیار آن پول را دریافت کرد آن را صرف مصالح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جهاد و غزاة از میان رفت</w:t>
      </w:r>
      <w:r>
        <w:rPr>
          <w:rFonts w:eastAsia="IRNazanin" w:cs="IRNazanin"/>
          <w:color w:val="111111"/>
          <w:sz w:val="28"/>
          <w:szCs w:val="28"/>
          <w:rtl w:val="true"/>
          <w:lang w:bidi="fa-IR"/>
        </w:rPr>
        <w:t>!</w:t>
      </w:r>
    </w:p>
    <w:p>
      <w:pPr>
        <w:pStyle w:val="Heading3"/>
        <w:numPr>
          <w:ilvl w:val="2"/>
          <w:numId w:val="1"/>
        </w:numPr>
        <w:rPr/>
      </w:pPr>
      <w:bookmarkStart w:id="81" w:name="__RefHeading___Toc5153434_73709187"/>
      <w:bookmarkStart w:id="82" w:name="_Toc29"/>
      <w:bookmarkEnd w:id="81"/>
      <w:r>
        <w:rPr>
          <w:rtl w:val="true"/>
        </w:rPr>
        <w:t>بیان رهسپار شدن المفر لدین للّه از غرب به مصر</w:t>
      </w:r>
      <w:bookmarkEnd w:id="82"/>
    </w:p>
    <w:p>
      <w:pPr>
        <w:pStyle w:val="BookText"/>
        <w:rPr/>
      </w:pPr>
      <w:r>
        <w:rPr>
          <w:rFonts w:ascii="IRNazanin" w:hAnsi="IRNazanin" w:eastAsia="IRNazanin"/>
          <w:color w:val="111111"/>
          <w:sz w:val="28"/>
          <w:sz w:val="28"/>
          <w:szCs w:val="28"/>
          <w:rtl w:val="true"/>
          <w:lang w:bidi="fa-IR"/>
        </w:rPr>
        <w:t>در این سال، المفر لدین للّه علوی از آفریقا رو بدربار مصر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حرکت او اواخر شوال سال سیصد و شصت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سفر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قریه‌ای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رجال و عمال و اهل بیتش باو پیوستند و تمام آنچه در کاخ خویش از نقدینه و کالا و دیگر چیزها داشت همه را یکجا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اینکه دینارها را تبدیل به شمش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سنگ آسیاب و هر دو سنگی از آن شمشها بر شتری بار کردند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رو بمصر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عزیمت یوسف بلکین بن زیری بن مناد صنهاجی حمیری را به فرمانروائی بلاد آفریقا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او را بر جزیره صقلیه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 نکرد همچنان بر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بیرون از قلمرو بلکین نگاه داشته شد در طرابلس غرب عبد اللّه بن یخلف کنانی را که شأنی مؤثر نزد المعز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بحکومت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وصول و ایصال مالیات آفریقا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زیادة اللّه بن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بر خراج عبد الجبار خراسانی و حسین بن خلف موصدی را گماشت و بآنها فرمان داد که از یوسف بن زیری اطاعت کرده منقاد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المعز لدین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عزیمت بمصر، چهار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بود، تا اینکه از همه کار که میخواست انجام شود فراغت پیدا کرد و سپس از آنجا رهسپار مصر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بلکین در ملازمت او بود و المعز بین راه باو توصیه و سفارشها در آنچه که باید بکند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شرح احوال سلف یوسف بلکین و دودمان او را تا آنجا که نیاز باشد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را المعز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بصوب قلمرو خودش روانه کرد و خود با سپاهیان خویش به طرابلس رسید گروهی از لشکریانش به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خواست دستگیر کند ولی بر آنها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طرابلس رو بمصر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هانی شاعر اندلسی که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پنهانی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در کنار دریا یافتند که بر رو بر زمین افتاده و کسی ندانست کی او را کشته است قتل او در اواخر رجب سال سیصد و شصت و دو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هانی از سخنوران چیره دست بود و لکن در ستایش المعز گزافه می‌گفت تا آنجا که علماء تکفیرش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گفته‌های اوست که میگوید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شئت لا ما شائت الأقدارفاحکم فانت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سخت در مدح المعز است که مفاد آن بزبان فارسی چنین خواهد بود که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حکم کن که تو واحد القهاری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صفات ربوبیت است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دیگرش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لطال ما زاحمت حول رکابه جبریلا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مفادش اینست که بسا در پیرامون موکبش جبرئیل دچار ازدحام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از گفته‌ها که منسوب باوست و من در دیوان او نیافتم اینست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برقادة المسیح‌حل بها آدم و نوح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بها اللّه ذو المعالی‌فکل شی‌ء سواه یریح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در ستایش المعز است که بفارسی چنین معنی میدهد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فرود آمده، آدم و نوح فرود آمده، ذو المعالی چنانکه خدا خواسته فرود آمده همه چیز جز او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رقاده نام شهری است نزدیک به قیروان، و آن کس که باو تعصب میورزد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تاویل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بمعنای اشعار فوق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این شعر از او باشد یا نباشد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از حد مدح تجاوز روا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المعز بسیر خود ادامه داد تا اینکه در اواخر شعبان این سال باسکندریه رسید در آنجا وجوه اهالی مصر و اعیان به خدمتش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خرسندی آنها را پذیرفت و دیدار کرد و مقدمشان گرامی داشت و به نیکی با آنان رفتار کرد و بعد در پنجم رمضان سال سیصد و شصت و دو به قاهره وارد شد و عساکر خویش در حومه قاهره جای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آنها در چادرها باقیماندند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یوسف بلکین، پس از بدرود با المعز، چون بازگشت در منصوریه اقامت گزید و به تمشیت امور ملک پرداخت، و عمال خویش بر ولایات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بگردش و بازدید حوزه قلمرو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دلهای مردم خوش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اثناء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عامل او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بجنگ و ستیز برخاسته او را ملزم نمودند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سپاهی بسوی آن مردم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آنها چیرگی نیافت عامل او، اوضاع و احوال را به یوسف گزارش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آماده اقدام شد و سپاهیان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که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او سرگرم تجهیزات بود،</w:t>
      </w:r>
    </w:p>
    <w:p>
      <w:pPr>
        <w:pStyle w:val="BookText"/>
        <w:rPr/>
      </w:pPr>
      <w:r>
        <w:rPr>
          <w:rFonts w:ascii="IRNazanin" w:hAnsi="IRNazanin" w:eastAsia="IRNazanin"/>
          <w:color w:val="111111"/>
          <w:sz w:val="28"/>
          <w:sz w:val="28"/>
          <w:szCs w:val="28"/>
          <w:rtl w:val="true"/>
          <w:lang w:bidi="fa-IR"/>
        </w:rPr>
        <w:t xml:space="preserve">بدو خبر رسید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نموده به مخالفت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عامل او را بیرون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یوسف با سپاه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متمردین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آنان پیروز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باو خبر رسید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بآنها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رسیدن او بدانجا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تلمسان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بر حومه تلمسان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زمانی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مردم شهر گردن بر حکم او نهاده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آنها را بخشید الا اینکه آنان را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در نزدیکی آنجا شهری بنا کردند و نامش را تلمسان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زیادة اللّه بن قدیم با عامل دیگر که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عبد اللّه بن محمد کاتب، رقابتی پیدا شد که منتهی به جنگ بین آنها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هر کدام گروهی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جنگهائی چند بین آنها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صحبتی قدیم که با عبد اللّه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متمایل باو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سطر بالا فقط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شده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قدیم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روش مستبدانه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قدیم همچنان تا پایان درگذشت المعز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یوسف بلکین قوتی بسزا یافت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سیصد و شصت و چهار، خلف بن حسین، 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منیع نشسته و جمع زیادی از مردم بربر و غیر هم در پیرامونش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دوستان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و یاری کنندگان او بود یوسف از ماجرا آگاه شد و روی بدو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به نبرد با اهل آن قلعه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گیر و دار گروهی از طرفین کشته شدند و سرانجام یوسف آن دژ را بگرفت و پیروزی یافت و خلف بن حسین بگریخت و مردم زیادی از آن دژ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هفتهزار سر از آن مقتولین به قیروان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خلف دستگیر شد یوسف امر کرد که او را بر شتر سوار کرده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بدارش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برید بمصر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این رویدادها آگاه شدند بترسیدند و با یوسف از در مصالحه درآمدند</w:t>
      </w:r>
      <w:bookmarkStart w:id="83" w:name="pg11587_150666"/>
    </w:p>
    <w:p>
      <w:pPr>
        <w:pStyle w:val="BookText"/>
        <w:rPr/>
      </w:pPr>
      <w:bookmarkEnd w:id="83"/>
      <w:r>
        <w:rPr>
          <w:rFonts w:ascii="IRNazanin" w:hAnsi="IRNazanin" w:eastAsia="IRNazanin"/>
          <w:color w:val="111111"/>
          <w:sz w:val="28"/>
          <w:sz w:val="28"/>
          <w:szCs w:val="28"/>
          <w:rtl w:val="true"/>
          <w:lang w:bidi="fa-IR"/>
        </w:rPr>
        <w:t>و حکمش را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آنها را از باغایه کوچاند و بامر وی شهر را خراب کردند</w:t>
      </w:r>
      <w:r>
        <w:rPr>
          <w:rFonts w:eastAsia="IRNazanin" w:cs="IRNazanin"/>
          <w:color w:val="111111"/>
          <w:sz w:val="28"/>
          <w:szCs w:val="28"/>
          <w:rtl w:val="true"/>
          <w:lang w:bidi="fa-IR"/>
        </w:rPr>
        <w:t>.</w:t>
      </w:r>
    </w:p>
    <w:p>
      <w:pPr>
        <w:pStyle w:val="Heading3"/>
        <w:numPr>
          <w:ilvl w:val="2"/>
          <w:numId w:val="1"/>
        </w:numPr>
        <w:rPr/>
      </w:pPr>
      <w:bookmarkStart w:id="84" w:name="__RefHeading___Toc5153436_73709187"/>
      <w:bookmarkStart w:id="85" w:name="_Toc30"/>
      <w:bookmarkEnd w:id="84"/>
      <w:r>
        <w:rPr>
          <w:rtl w:val="true"/>
        </w:rPr>
        <w:t>گزارش احوال یوسف بلکین بن زیری بن مناد و دودمان او</w:t>
      </w:r>
      <w:bookmarkEnd w:id="85"/>
    </w:p>
    <w:p>
      <w:pPr>
        <w:pStyle w:val="BookText"/>
        <w:rPr/>
      </w:pPr>
      <w:r>
        <w:rPr>
          <w:rFonts w:ascii="IRNazanin" w:hAnsi="IRNazanin" w:eastAsia="IRNazanin"/>
          <w:color w:val="111111"/>
          <w:sz w:val="28"/>
          <w:sz w:val="28"/>
          <w:szCs w:val="28"/>
          <w:rtl w:val="true"/>
          <w:lang w:bidi="fa-IR"/>
        </w:rPr>
        <w:t>نام او یوسف بلکین بن زیری بن مناد صنهاجی، حمیری،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منصور، بمغرب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صنهاجیها و دیگر از هواخواهانش در مغرب به اطاعت او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دارائی و فرزندان بسیار و خوانی گسترده داشت و هر کس باو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میزبانی او برخوردار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خویش فرزندش زیری را به پیشگامی روان میداشت و بسی از صنهاجیان را به پیش رانده و بر آنان تاخت آورده و اسیر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رشک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هم آمدند تا همگان روی باو نهاده با وی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 با جد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بر آنها بتاخت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زناتیان در دشت پر از خار و خاشاک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 آنها را در فشار و تنگنا بینداخت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زناتیان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داشتند به غنیمت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زیری فزونی پیدا کردند و زناتیان در سرزمین خود در تنگنا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زیری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سرزمین جای سکنای دیگر برایشان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زیری آنها را به موضع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موضع دارای چشمه سارها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را پسندید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نقطه بنیاد گذارد و خود و همراهانش نیز در آنجا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سال سیصد و شصت و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زناتیان در آن دیار شرارت و فساد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پی گردانها اقدام میشد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بکوهستانها و بیابانها متواری و در پناه کوهپایه و صحاری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صنهاجه در آن سرزمین و بلاد بین زناتیان و بربرها واقع شد و القائم از این امر خرسند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زیری از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داشتن حرامها، آگاهی یافت و شنید که بین آنها پیغمبری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بسوی آنها شتافت و با آنها جنگید و پیروز گردید و آن کس که دعوی نبوت میکرد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 را احضار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مدعی نبوت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رویداد ابی زید خارجی نیز، زیری اثری نیک از خود بجای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دولت را به القائم که در مهدیه اقامت داشت، فرستاد و این کارش بر حسن موقع 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کرت دیگر زناتیان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 جمع زیادی را علیه آنها گرد آورد، و چند پیکاریین فریقین رویداد و مردمی بسیار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زیری پیروز گردید، نابودشان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شخصی که او را سعید بن یوسف 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و به مخالفت با منصور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فزونی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 پسرش بلکین را در رأس سپاهی گران بدفع او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بلکین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و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خارجی و پیروانش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بلکین نزد منصور افزون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شهر فاس هم چنانکه قبلا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بسزا در فزونی مقام و منزلت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حسین بن خزر زناتی، از طاعت المعز سرپیچی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بلکین بن زیری قصد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گرد محمد بن حسین زناتی جمع شده و کار او بالا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بلکین بر او ظفر یاب شده و تیغ را بیدریغ بمیان همراهان زناتی او بکار انداخت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از این پیروزی فراوان خشنود و خرسند گردید زیرا که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بلکین را بسبب نیرومندی او، و کثرت اتباعش، در مغرب بجای خود مستقر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بیمناک بود که پس از عزیمتش از مغرب بمصر زناتی بر بلاد مغرب استیلاء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وحشت بین او و زناتیان قوت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ظفریابی بلکین بر زناتی</w:t>
      </w:r>
    </w:p>
    <w:p>
      <w:pPr>
        <w:pStyle w:val="BookText"/>
        <w:rPr/>
      </w:pPr>
      <w:r>
        <w:rPr>
          <w:rFonts w:ascii="IRNazanin" w:hAnsi="IRNazanin" w:eastAsia="IRNazanin"/>
          <w:color w:val="111111"/>
          <w:sz w:val="28"/>
          <w:sz w:val="28"/>
          <w:szCs w:val="28"/>
          <w:rtl w:val="true"/>
          <w:lang w:bidi="fa-IR"/>
        </w:rPr>
        <w:t>موجب امنیت خاطر او شد که بلاد مغرب امن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وقایع دیگر اینکه، جعفر بن علی فرمانروای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نواحی وابسته بدان دو محل، با زیری خوب نبود، و بین آنها بر اساس حسادت اختلاف بود و چون مقام و منزلت زیری نزد المعز بیش از پیش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خوشایند جعفر نبود، پس از حوزه قلمرو خویش بیرون رفته و به زناتیان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بزرگ پذیرا شدند و بنا به دشمنی که با زیری داشتند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سروری خود گزین کردند و بر المعز عصیان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 با گروه زیادی از صنهاجیان و غیر هم روی به عاصیان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طرفین با هم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بین آنها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اسب زیری سکندری خورد و زیری بر زمین افتاد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زناتیان دگرگونی حالی دید و دریافت که سرپیچی از اطاعت او را میاندیشند و ابراز پشیمانی از قتل زیری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بلکین فرزندش از کین خواهی خون پدر چشم نمیپوشد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راضی به کشتن یکی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من این است که بکوهستانهای بلند و تنگه‌های دشوار گذر، متحصن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زناتیان بر رأی او صحه گذاشتند و اجابت دعوتش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هر چه دارائی و مال داشت با اهل بیت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مرکبها بار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به بندگان خود در آن کاروان نهانی دستور داد که در کاروان، و بمسافتی معین فتنه‌ای پدید آرند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موکب حرکت کرد و کاروانیان برفتند و جعفر بین زناتیان باقیماند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دور چشم به کاروان و مراکب دوخته بود، که بناگاه فتنه‌ای در جمع کاروانیان از دور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زناتیان گفت من خود میروم به‌بینم چه باعث این فتنه و شر شده، و بر مرکب خود سوار و بکاروان پیوست و از زناتیان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رو به اندلس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اندلس حاکم اموی مقدمش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نیک رفتاری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زناتیان پشیمان شدند که چرا او را نکشتند و هر چه با خود داشت به غنیمت نربودند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حادثه قتل 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را گرد آورد و با کثرت عده روی به زناتیان به کین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زناتیان را کشت و زنانشان باسارت برد و</w:t>
      </w:r>
      <w:bookmarkStart w:id="86" w:name="pg11587_150669"/>
    </w:p>
    <w:p>
      <w:pPr>
        <w:pStyle w:val="BookText"/>
        <w:rPr/>
      </w:pPr>
      <w:bookmarkEnd w:id="86"/>
      <w:r>
        <w:rPr>
          <w:rFonts w:ascii="IRNazanin" w:hAnsi="IRNazanin" w:eastAsia="IRNazanin"/>
          <w:color w:val="111111"/>
          <w:sz w:val="28"/>
          <w:sz w:val="28"/>
          <w:szCs w:val="28"/>
          <w:rtl w:val="true"/>
          <w:lang w:bidi="fa-IR"/>
        </w:rPr>
        <w:t xml:space="preserve">فرزندانشان به غنیمت گرفت و امر کرد دیگها بر سر آنها نهاده و در آن حال در آن دیگها غذا طبخ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المعز از این جریان آگاه شد او نیز خرسند گردید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نواحی وابسته بدان را بر اقطاع و تیول بلکین افزود و شأن او زیادتی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احوال او را، پس از فرمانروائی بر افریقیه یاد خواهیم کرد</w:t>
      </w:r>
      <w:r>
        <w:rPr>
          <w:rFonts w:eastAsia="IRNazanin" w:cs="IRNazanin"/>
          <w:color w:val="111111"/>
          <w:sz w:val="28"/>
          <w:szCs w:val="28"/>
          <w:rtl w:val="true"/>
          <w:lang w:bidi="fa-IR"/>
        </w:rPr>
        <w:t>.</w:t>
      </w:r>
    </w:p>
    <w:p>
      <w:pPr>
        <w:pStyle w:val="Heading3"/>
        <w:numPr>
          <w:ilvl w:val="2"/>
          <w:numId w:val="1"/>
        </w:numPr>
        <w:rPr/>
      </w:pPr>
      <w:bookmarkStart w:id="87" w:name="__RefHeading___Toc5153438_73709187"/>
      <w:bookmarkStart w:id="88" w:name="_Toc31"/>
      <w:bookmarkEnd w:id="87"/>
      <w:r>
        <w:rPr>
          <w:rtl w:val="true"/>
        </w:rPr>
        <w:t>بیان صلح میان امیر منصور بن نوح و رکن الدوله و عضد الدوله‌</w:t>
      </w:r>
      <w:bookmarkEnd w:id="88"/>
    </w:p>
    <w:p>
      <w:pPr>
        <w:pStyle w:val="BookText"/>
        <w:rPr/>
      </w:pPr>
      <w:r>
        <w:rPr>
          <w:rFonts w:ascii="IRNazanin" w:hAnsi="IRNazanin" w:eastAsia="IRNazanin"/>
          <w:color w:val="111111"/>
          <w:sz w:val="28"/>
          <w:sz w:val="28"/>
          <w:szCs w:val="28"/>
          <w:rtl w:val="true"/>
          <w:lang w:bidi="fa-IR"/>
        </w:rPr>
        <w:t>در این سال صلح میان امیر منصور بن نوح سامانی فرمانروای خراسان و ما وراء النهر و رکن الدوله و فرزند او عضد الدوله سرانجام یافت و مقرر گردید که رکن الدوله و عضد الدوله هر سال یکصد و پنجاه هزار دینار به امیر منصور بن نوح تقدیم دارند و نوح با دختر عضد الدوله ازدواج کرد و هدایا و ارمغانهائی برایش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همانند آن برای او حمل نشده بود و نامه صلح بین آنها نوشته شد و اعیان خراسان و فارس و عراق بر آن گواهی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این صلح را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سیمجور، فرمانده لشکر و سپاه خراسان از جانب امیر منصور بود</w:t>
      </w:r>
      <w:r>
        <w:rPr>
          <w:rFonts w:eastAsia="IRNazanin" w:cs="IRNazanin"/>
          <w:color w:val="111111"/>
          <w:sz w:val="28"/>
          <w:szCs w:val="28"/>
          <w:rtl w:val="true"/>
          <w:lang w:bidi="fa-IR"/>
        </w:rPr>
        <w:t>.</w:t>
      </w:r>
    </w:p>
    <w:p>
      <w:pPr>
        <w:pStyle w:val="Heading3"/>
        <w:numPr>
          <w:ilvl w:val="2"/>
          <w:numId w:val="1"/>
        </w:numPr>
        <w:rPr/>
      </w:pPr>
      <w:bookmarkStart w:id="89" w:name="__RefHeading___Toc5153440_73709187"/>
      <w:bookmarkStart w:id="90" w:name="_Toc32"/>
      <w:bookmarkEnd w:id="89"/>
      <w:r>
        <w:rPr>
          <w:rtl w:val="true"/>
        </w:rPr>
        <w:t>بیان پاره‌ای رویدادها</w:t>
      </w:r>
      <w:bookmarkEnd w:id="90"/>
    </w:p>
    <w:p>
      <w:pPr>
        <w:pStyle w:val="BookText"/>
        <w:rPr/>
      </w:pPr>
      <w:r>
        <w:rPr>
          <w:rFonts w:ascii="IRNazanin" w:hAnsi="IRNazanin" w:eastAsia="IRNazanin"/>
          <w:color w:val="111111"/>
          <w:sz w:val="28"/>
          <w:sz w:val="28"/>
          <w:szCs w:val="28"/>
          <w:rtl w:val="true"/>
          <w:lang w:bidi="fa-IR"/>
        </w:rPr>
        <w:t>در صفر این سال، ستاره‌ای بزرگ، بپاشید، و نوری بسیار داشت و بهنگام پاشیدگی بانگی چون رعد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نورش باقیماند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این سال، ابو تغلب بن حمدان، قلعه ماردین را متصرف شد و جانشین برادرش حمدان قلعه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هر چه از برادرش در آن قلعه از مال و حرمسرا و اثاث و سلاح بود تصرف نمود همه را بموصل حمل کرد</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1587_150670"/>
    </w:p>
    <w:p>
      <w:pPr>
        <w:pStyle w:val="Heading2"/>
        <w:numPr>
          <w:ilvl w:val="1"/>
          <w:numId w:val="1"/>
        </w:numPr>
        <w:rPr/>
      </w:pPr>
      <w:bookmarkStart w:id="92" w:name="__RefHeading___Toc5153442_73709187"/>
      <w:bookmarkStart w:id="93" w:name="_Toc33"/>
      <w:bookmarkEnd w:id="91"/>
      <w:bookmarkEnd w:id="92"/>
      <w:r>
        <w:rPr/>
        <w:t>362</w:t>
      </w:r>
      <w:r>
        <w:rPr>
          <w:rtl w:val="true"/>
        </w:rPr>
        <w:t xml:space="preserve"> </w:t>
      </w:r>
      <w:r>
        <w:rPr>
          <w:rtl w:val="true"/>
        </w:rPr>
        <w:t>سال سیصد و شصت و دو</w:t>
      </w:r>
      <w:bookmarkEnd w:id="93"/>
    </w:p>
    <w:p>
      <w:pPr>
        <w:pStyle w:val="Heading3"/>
        <w:numPr>
          <w:ilvl w:val="2"/>
          <w:numId w:val="1"/>
        </w:numPr>
        <w:rPr/>
      </w:pPr>
      <w:bookmarkStart w:id="94" w:name="__RefHeading___Toc5153444_73709187"/>
      <w:bookmarkStart w:id="95" w:name="_Toc34"/>
      <w:bookmarkEnd w:id="94"/>
      <w:r>
        <w:rPr>
          <w:rtl w:val="true"/>
        </w:rPr>
        <w:t>بیان هزیمت رومیان و اسارت دمستق‌</w:t>
      </w:r>
      <w:bookmarkEnd w:id="95"/>
    </w:p>
    <w:p>
      <w:pPr>
        <w:pStyle w:val="BookText"/>
        <w:rPr/>
      </w:pPr>
      <w:r>
        <w:rPr>
          <w:rFonts w:ascii="IRNazanin" w:hAnsi="IRNazanin" w:eastAsia="IRNazanin"/>
          <w:color w:val="111111"/>
          <w:sz w:val="28"/>
          <w:sz w:val="28"/>
          <w:szCs w:val="28"/>
          <w:rtl w:val="true"/>
          <w:lang w:bidi="fa-IR"/>
        </w:rPr>
        <w:t xml:space="preserve">در این سال بین هبة اللّه بن ناصر الدوله بن حمدان و دمستق،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چنانکه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دمستق به بلاد اسلام، و غارت دیار ربیعه و دیار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دمستق چون دید در راه پیشروی او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قوت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آنجا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ابی الهیجاء بن حمدان، فرماندار بود، پس مراتب را به ابی تغلب نوشت و از او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تغلب برادر خود ابا القاسم هبة اللّه بن ناصر الدوله را بیاری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کردند با دمستق جنگ کنند، و روی باو نهادند و در سلخ رمضان با او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دمستق با انبوهی لشکر بود ولی حریفانش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و 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تنگه‌ای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تنگنا انداختند و در آنجا دریافتند که میدانی برای جولانگاه اسبان نیست و رومیان آماده چنان مواجهه و برخوردی نبودند، لاجرم روی بهزیمت گذاشتند و مسلمانان دمستق را اسیر و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سال سیصد و شصت و سه در زندان مریض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تقلب، پزشکان را گرد آورد و برای بهبود و درمان او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مفید بحال مریض نشد و مرد</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6" w:name="pg11587_150671"/>
    </w:p>
    <w:p>
      <w:pPr>
        <w:pStyle w:val="Heading3"/>
        <w:numPr>
          <w:ilvl w:val="2"/>
          <w:numId w:val="1"/>
        </w:numPr>
        <w:rPr/>
      </w:pPr>
      <w:bookmarkStart w:id="97" w:name="__RefHeading___Toc5153446_73709187"/>
      <w:bookmarkStart w:id="98" w:name="_Toc35"/>
      <w:bookmarkEnd w:id="96"/>
      <w:bookmarkEnd w:id="97"/>
      <w:r>
        <w:rPr>
          <w:rtl w:val="true"/>
        </w:rPr>
        <w:t>بیان آتش‌سوزی کرخ‌</w:t>
      </w:r>
      <w:bookmarkEnd w:id="98"/>
    </w:p>
    <w:p>
      <w:pPr>
        <w:pStyle w:val="BookText"/>
        <w:rPr/>
      </w:pPr>
      <w:r>
        <w:rPr>
          <w:rFonts w:ascii="IRNazanin" w:hAnsi="IRNazanin" w:eastAsia="IRNazanin"/>
          <w:color w:val="111111"/>
          <w:sz w:val="28"/>
          <w:sz w:val="28"/>
          <w:szCs w:val="28"/>
          <w:rtl w:val="true"/>
          <w:lang w:bidi="fa-IR"/>
        </w:rPr>
        <w:t>در شعبان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کرخ دچار حریق شد و بسوخت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دستاق یان مردی عامی را بقتل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و ترکان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بترسید و داخل بعضی از ترکان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شورشیان وی را از آنجا کوبیده بیرون کشیدند و کشتند و نعشش را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درهای دستاقخانه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و زندانیان از آنجا بیرون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ابو الفضل بمنظور دستگیری جنایتکاران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حاجبی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نامداشت، با گروهی بهمراه برای قتال با عامه به کرخ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تعصبی افراطی در سنی بودن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عده‌ای از اماکن کرخ آتش اندازی کرد و حریقی مدهش و عظیم در آن کوی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کسانی که در آن آتش‌سوزی جان سپردند هفده هزار انسان، و از اماکن سیصد دکان و بسیاری از ساختمانهای مسکونی و سی و سه مسجد و اموال بی‌شماری از مردم، تلف شد و پاک بسوختند</w:t>
      </w:r>
      <w:r>
        <w:rPr>
          <w:rFonts w:eastAsia="IRNazanin" w:cs="IRNazanin"/>
          <w:color w:val="111111"/>
          <w:sz w:val="28"/>
          <w:szCs w:val="28"/>
          <w:rtl w:val="true"/>
          <w:lang w:bidi="fa-IR"/>
        </w:rPr>
        <w:t>.</w:t>
      </w:r>
    </w:p>
    <w:p>
      <w:pPr>
        <w:pStyle w:val="Heading3"/>
        <w:numPr>
          <w:ilvl w:val="2"/>
          <w:numId w:val="1"/>
        </w:numPr>
        <w:rPr/>
      </w:pPr>
      <w:bookmarkStart w:id="99" w:name="__RefHeading___Toc5153448_73709187"/>
      <w:bookmarkStart w:id="100" w:name="_Toc36"/>
      <w:bookmarkEnd w:id="99"/>
      <w:r>
        <w:rPr>
          <w:rtl w:val="true"/>
        </w:rPr>
        <w:t>بیان عزل ابی الفضل از وزارت عز الدوله و وزارت ابن بقیه‌</w:t>
      </w:r>
      <w:bookmarkEnd w:id="100"/>
    </w:p>
    <w:p>
      <w:pPr>
        <w:pStyle w:val="BookText"/>
        <w:rPr/>
      </w:pPr>
      <w:r>
        <w:rPr>
          <w:rFonts w:ascii="IRNazanin" w:hAnsi="IRNazanin" w:eastAsia="IRNazanin"/>
          <w:color w:val="111111"/>
          <w:sz w:val="28"/>
          <w:sz w:val="28"/>
          <w:szCs w:val="28"/>
          <w:rtl w:val="true"/>
          <w:lang w:bidi="fa-IR"/>
        </w:rPr>
        <w:t>هم در این سال ابو الفضل عباس بن حسین، در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وزارت عز الدوله بختیار، معزول گردید و بجای او محمد بن بقیه وزیر شد و مردم از این انتصاب در شگفت شدند زیرا محمد بن بقیه مردی وضیع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طبقه پائین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یکی از زارعین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خود او، به بختیار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سرپرست آشپزخانه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تقدیم بختیار میکرد و دستمال سفر بر دوش داشت تا اینکه وزیر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ابی الفضل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درگذشت، و گفته شده او را مسموم کردند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وزارت خود، جانب خدائی کارها را تضییع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او</w:t>
      </w:r>
    </w:p>
    <w:p>
      <w:pPr>
        <w:pStyle w:val="BookText"/>
        <w:rPr/>
      </w:pPr>
      <w:r>
        <w:rPr>
          <w:rFonts w:ascii="IRNazanin" w:hAnsi="IRNazanin" w:eastAsia="IRNazanin"/>
          <w:color w:val="111111"/>
          <w:sz w:val="28"/>
          <w:sz w:val="28"/>
          <w:szCs w:val="28"/>
          <w:rtl w:val="true"/>
          <w:lang w:bidi="fa-IR"/>
        </w:rPr>
        <w:t>کرخ بغداد را آتش زد و در آن حریق از مردم و اموال آنها چندان هلاک کرد و تلف شد که بشمارش نیاید و دیگر اینکه نسبت به رعیت و گرفتن مال که آن را بمنظور سلامت خود بین سپاهیان پخش کند، ستمکار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سلامت نگاه نداشت و سودی از آن بیدادگریها نبرد و راست گفت رسول خدا صلّی اللّه علیه و سلم آن جا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مردمی را با خشم خود راضی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او خشم گیرد و مردم را بر او خشمگین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خشم خدا بر او رفت، راه را بر دشمنانش هموار ساخت، و گرفتار آمد و دشمنانش سعایت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بنا بدلخواه آنان هر چه میخواستند، از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در امر دین و ستم به رعیت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در حالیکه او در زندان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 پیش آمد گرفتاری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خانه‌اش ویران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گوئی نه از تاک نشان بود و نه از تاک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بدفرجامی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میخواهیم اعمال ما را ختم به خیر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چندانکه دنیا و آنچه در آن هست زوال‌پذیر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کارش استواری گرفت، و با اموالی که از ابی الفضل و هواخواهانش بدست آورد و جریان احوال بر مرادش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برگشته ستم به رعیت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کارها بدست او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آبادیها خراب کرد، عیاران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خواستند کردند، و اختلاف بین بختیار و ترکان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بقیه در اصلاح کار بین سبکتکین و بختیار اقدام کرد و هر دو با هم کنار آمدند ولی این صلح و آشتی، به زیر خاکستر آتشی پنهان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سبکتکین با ترکان نزد بختیار رفت و با او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اوضاع بهمان فسادی که داشت برگشت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دگرگونی حال با وجود صلح و آشتی چنین بود که یکی از دیلمیان، بحال مستی بهنگام عبور از حریم خانه سبکتکین، با زوبینی که بدستش بود آن را بدیوار خانه سبکتکین پرت کرد و در آن فرو رفت، سبکتکین آن را دریافت، بانک بر غلامان خویش زد آنها را خواست و آن دیلمی مست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سبکتکین این بود</w:t>
      </w:r>
      <w:bookmarkStart w:id="101" w:name="pg11587_150673"/>
    </w:p>
    <w:p>
      <w:pPr>
        <w:pStyle w:val="BookText"/>
        <w:rPr/>
      </w:pPr>
      <w:bookmarkEnd w:id="101"/>
      <w:r>
        <w:rPr>
          <w:rFonts w:ascii="IRNazanin" w:hAnsi="IRNazanin" w:eastAsia="IRNazanin"/>
          <w:color w:val="111111"/>
          <w:sz w:val="28"/>
          <w:sz w:val="28"/>
          <w:szCs w:val="28"/>
          <w:rtl w:val="true"/>
          <w:lang w:bidi="fa-IR"/>
        </w:rPr>
        <w:t>که آن سلاح بقصد کشتن او به کار برده شده، از مرتکب بازپرسی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اعتراف بچنان قصدی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بختیار فرستاد و از ماجرا آگاهش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به قتل آن مرد دیلمی فرمان داد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بدگمانی سبکتکین بیش از پیش گردید و گمان کرد که آن دیلمی را مأمور کشتن او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دستگیر شد، برای اینکه رازی را افشاء نکند،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او، دیلمیان به جنبش درآمدند و سلاح پوشیدند، علیه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آنان را راضی کرد و از قصد خود بازگشتند</w:t>
      </w:r>
      <w:r>
        <w:rPr>
          <w:rFonts w:eastAsia="IRNazanin" w:cs="IRNazanin"/>
          <w:color w:val="111111"/>
          <w:sz w:val="28"/>
          <w:szCs w:val="28"/>
          <w:rtl w:val="true"/>
          <w:lang w:bidi="fa-IR"/>
        </w:rPr>
        <w:t>.</w:t>
      </w:r>
    </w:p>
    <w:p>
      <w:pPr>
        <w:pStyle w:val="Heading3"/>
        <w:numPr>
          <w:ilvl w:val="2"/>
          <w:numId w:val="1"/>
        </w:numPr>
        <w:rPr/>
      </w:pPr>
      <w:bookmarkStart w:id="102" w:name="__RefHeading___Toc5153450_73709187"/>
      <w:bookmarkStart w:id="103" w:name="_Toc37"/>
      <w:bookmarkEnd w:id="102"/>
      <w:r>
        <w:rPr>
          <w:rtl w:val="true"/>
        </w:rPr>
        <w:t>بیان پاره‌ای رویدادها</w:t>
      </w:r>
      <w:bookmarkEnd w:id="103"/>
    </w:p>
    <w:p>
      <w:pPr>
        <w:pStyle w:val="BookText"/>
        <w:rPr/>
      </w:pPr>
      <w:r>
        <w:rPr>
          <w:rFonts w:ascii="IRNazanin" w:hAnsi="IRNazanin" w:eastAsia="IRNazanin"/>
          <w:color w:val="111111"/>
          <w:sz w:val="28"/>
          <w:sz w:val="28"/>
          <w:szCs w:val="28"/>
          <w:rtl w:val="true"/>
          <w:lang w:bidi="fa-IR"/>
        </w:rPr>
        <w:t>در ذی حجه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الدوله بختیار، شریف ابا احمد موسوی پدر رضی و مرتضی را با نامه‌ای نزد ابی تغلب بن حمدان به موصل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بموصل رفت و در محرم سال سیصد شصت و سه بازگشت در این سال ابو العباس محمد بن الحسن بن سعید مخرمی صوفی دوست شبلی در مکه درگذشت</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11587_150674"/>
    </w:p>
    <w:p>
      <w:pPr>
        <w:pStyle w:val="Heading2"/>
        <w:numPr>
          <w:ilvl w:val="1"/>
          <w:numId w:val="1"/>
        </w:numPr>
        <w:rPr/>
      </w:pPr>
      <w:bookmarkStart w:id="105" w:name="__RefHeading___Toc5153452_73709187"/>
      <w:bookmarkStart w:id="106" w:name="_Toc38"/>
      <w:bookmarkEnd w:id="104"/>
      <w:bookmarkEnd w:id="105"/>
      <w:r>
        <w:rPr/>
        <w:t>363</w:t>
      </w:r>
      <w:r>
        <w:rPr>
          <w:rtl w:val="true"/>
        </w:rPr>
        <w:t xml:space="preserve"> </w:t>
      </w:r>
      <w:r>
        <w:rPr>
          <w:rtl w:val="true"/>
        </w:rPr>
        <w:t>سال سیصد و شصت و سه‌</w:t>
      </w:r>
      <w:bookmarkEnd w:id="106"/>
    </w:p>
    <w:p>
      <w:pPr>
        <w:pStyle w:val="Heading3"/>
        <w:numPr>
          <w:ilvl w:val="2"/>
          <w:numId w:val="1"/>
        </w:numPr>
        <w:rPr/>
      </w:pPr>
      <w:bookmarkStart w:id="107" w:name="__RefHeading___Toc5153454_73709187"/>
      <w:bookmarkStart w:id="108" w:name="_Toc39"/>
      <w:bookmarkEnd w:id="107"/>
      <w:r>
        <w:rPr>
          <w:rtl w:val="true"/>
        </w:rPr>
        <w:t>بیان استیلای بختیار بر موصل و آنچه در آن رویداد رخ داد</w:t>
      </w:r>
      <w:bookmarkEnd w:id="108"/>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ربیع الاول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به موصل رفت تا اینکه بر آنجا و نواحی آن و آنچه در دست ابی تغلب بن حمدان است، مستولی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چنانکه پیش از از این یاد کردیم، پناهندگی حمدان بن ناصر الدوله بن حمدان و برادرش ابراهیم به بختیار و شکایت آنها از برادر خودشان ابی تغلب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بآنان نوید داد که یاریشان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متصرفات و اموال آنان را از ابی تغلب گرفته و بآنها پس خواهد داد و انتقام آنان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واقعه بطیحه و اشتغال بختیار بدان انجام آن نوید را چندی بتأخیر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آن اشتغال فراغتی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و ابراهیم، حدیث گذشته با بختیار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حمدان مالی فراوان تقدیم داشت و و کار ابی تغلب برادر خویش را در چشم بختیار کوچک وانمود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که ابی تغلب بلادی که در دست دارد، در ضمانت بختیار قرار دهد و در اطاعت او باشد، و اموال تقدیمش کند و خطبه بنامش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ابا الفضل وزیر اقدام باین کار را ستود و مشورت داد که بختیار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 این که مالی بسیار یافته خواهد شد و زیر دست او خواهد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دیگر عزیمت بختیار بقصد استیلای بر موصل این بود که ابراهیم بن ناصر الدوله از نزد بختیار گریخت و به نزد</w:t>
      </w:r>
    </w:p>
    <w:p>
      <w:pPr>
        <w:pStyle w:val="BookText"/>
        <w:rPr/>
      </w:pPr>
      <w:r>
        <w:rPr>
          <w:rFonts w:ascii="IRNazanin" w:hAnsi="IRNazanin" w:eastAsia="IRNazanin"/>
          <w:color w:val="111111"/>
          <w:sz w:val="28"/>
          <w:sz w:val="28"/>
          <w:szCs w:val="28"/>
          <w:rtl w:val="true"/>
          <w:lang w:bidi="fa-IR"/>
        </w:rPr>
        <w:t>برادر خود ابی تغلب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عزم بختیار به قصد موصل با این پیش آمد نیز فوت یافت، در آن اثنا ابا الفضل وزیر معزول و ابن بقیه به جای او بوزارت منصوب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به این بقیه نامه نوشت و در نامه خویش، کوتاه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بقیه هم بختیار را، در قصدی که استیلای بر موصل بوده اغراء کرده او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بختیار از بغداد روی بموصل نهاد و در نوزدهم ربیع الاخر بآنجا رسید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تغلب همینکه بختیار بموصل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موصل بیرون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گردونه‌ها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موصل از اموال دولتی و نویسندگان دیوان تهی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بغداد رهسپار شد و در بین راه متعرض هیچکس از ساکنان آبادیها نشد، و او و همراهانش نیازمندیهای خویش را با بهترین قیمتها میخریدند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بختیار از عزیمت ابی تغلب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خود ابن بقیه و سبکتکین را ببغداد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بقیه وارد بغداد شد ولی سبکتکین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ابو تغلب به بغداد نزدیک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عیاران و اشرار در جهت غربی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شوریدند و فتنه‌ای عظیم میان سنیان و شیعیان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بازار و خوار و بار فروشان که سنی بودند، زنی را بر شتری سوار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عایشه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خود را طلحه و برخی هم خود را زبیر نامیدند و هر دو گروه به جنگ و ستیز پرداختند، و شعار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علی بن ابی طالب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اینگونه شرارتها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شرقی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 و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غربی در آتش فتنه میسوخت گروهی از رؤسای عیاران دستگیر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 اندازه آرامش خاطر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ابو تغلب همینکه آگاه شد که ابن بقیه وارد بغداد شده و سبکتکین حاجب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از سوی بغداد بازگشت و نزدیک بحدود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آنها مختصر برخوردهائی صورت گرفته، آنگاه در پنهانی با یک دیگر اتفاق کردند که به صورت ظاهر اختلاف با همدیگر آشکار سازند، تا اینکه هر دو با هم بتوانند، خلیفه و وزیر و مادر</w:t>
      </w:r>
    </w:p>
    <w:p>
      <w:pPr>
        <w:pStyle w:val="BookText"/>
        <w:rPr/>
      </w:pPr>
      <w:r>
        <w:rPr>
          <w:rFonts w:ascii="IRNazanin" w:hAnsi="IRNazanin" w:eastAsia="IRNazanin"/>
          <w:color w:val="111111"/>
          <w:sz w:val="28"/>
          <w:sz w:val="28"/>
          <w:szCs w:val="28"/>
          <w:rtl w:val="true"/>
          <w:lang w:bidi="fa-IR"/>
        </w:rPr>
        <w:t>بختیار و اهل بیتش را دستگیر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برنامه اجراء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بنا بر اتفاقی که کرده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توطئه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سبکتکین ببغداد نقل مکان میکرد و ابو تغلب بموصل بازمیگشت، و آنچه میخواست از بختیار میگرفت و ملک خود را تصرف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سبکتکین اندیشمندانه از فرجام بدینکار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بقیه وزیر نزد سبکتکین آمد و با یک دیگر بگفتگو نشستند، پس آن اتفاق فسخ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صلح با ابو تغلب مکاتبه کردند و قرار بر این شد که ابا تغلب بلاد و آنچه را که با او هست در ضمانت خویش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واحد وزن است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غله به بختیار بعنوان توشه سفر بدهد، و املاک و اقطاع برادرش حمدان را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مسترد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صلح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امر را به بختیار دادند تا از موصل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تغلب بآنجا رود و سبکتکین وارد بغداد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آن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ابی تغلب در بازگشت بموصل نزدیک به بختیار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از او بیمناک شد زیرا که بیشتر سپاهیانش با سبکتکین برگشته بودند، ابن بقیه وزیر از سبکتکین خواست که بسوی بختیار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در این مورد گران جانی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بفرجام مسامحه کاری خویش اندیشید و با ناخوشدلی بسوی بختیار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رفتار او از مردم پوشیده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بختیار،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جائی که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را گرد آورد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تغلب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موصل فرود آمد، و عرض بلاد بین او و بختیار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موصل نسبت به ابی تغلب تعصب نشان دادند و از آنچه از بختیار از مصادره اموال و گرفتن دارائی بآنها رسیده بود در عوض محبت خود را به ابی تغلب آشکار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مردم دخیل در اختلاف آنها شده بین انان، بختیار و ابی تغلب آشتی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از بختیار طلب کرد او را ملقب به لقب سلطانی نماید، و زوجه‌اش که دختر بختیار</w:t>
      </w:r>
    </w:p>
    <w:p>
      <w:pPr>
        <w:pStyle w:val="BookText"/>
        <w:rPr/>
      </w:pPr>
      <w:r>
        <w:rPr>
          <w:rFonts w:ascii="IRNazanin" w:hAnsi="IRNazanin" w:eastAsia="IRNazanin"/>
          <w:color w:val="111111"/>
          <w:sz w:val="28"/>
          <w:sz w:val="28"/>
          <w:szCs w:val="28"/>
          <w:rtl w:val="true"/>
          <w:lang w:bidi="fa-IR"/>
        </w:rPr>
        <w:t xml:space="preserve">بود باو تسلیم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این یاد شده بود که دختر عز الدوله بختیار در سه سالگی بعقد ازدواج ابی تغلب درآورده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بیان مستفاد میشود که معقوده ابی تغلب بن حمدان هنوز در خانه پدر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قراری که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از ترس او، هر چه خواسته بود اجابت کرد و با هم اتفاق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از موصل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موصلیها از بازگشت او ابراز شادمانی کردند زیرا که در مدت توقفش در آنجا، با آنان بدرفتاری و ستم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بختیار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که ابا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 او را که بختیار بآنها امان داده بود،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بموصل برگشته بودند که اموال و خانواده‌ها و دارائی خویش را در آنجا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تغلب آنها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بختیار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بجائی که رسیده بود توقف کرد و به وزیر ابی طاهر بن بقیه و حاجب سبکتکین پیام فرستاد و بآنها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 روانه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بآنها دستور داده بود که صلح بین او و ابی تغلب استوار گردیده و امر بتوقف آنها کرده بود، همینکه پیام بختیار بآنها رسید با عساکر خویش رو بسوی او روان شدند و همه روی بموصل نهادند و در اواخر جمادی الاخره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تغلب، موصل را ترک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یعفر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الدوله تصمیم گرفت او را هر جا که برود تعقیب کند تا باو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دبیر و ندیم خود ابا الحسن علی بن عمرو را نزد عز الدوله فرستاد بختیار او را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الحسن بن عرس و ابا احمد بن حوقل را نیز با او به بند کشید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مکاتبات بین ابی تغلب و بختیار همچنان مبادله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تغلب سوگند یاد کرد که از قتل آن جماعت آگاه نبوده است، دوباره آشتی بین آنان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آنچه قرار بود از مال بدهد برای بختیار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الدوله شریف ابا احمد موسوی و قاضی ابا بکر محمد بن عبد الرحمن را نزد ابی تغلب روان کرد و آنان ابا تغلب را سوگند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الدوله در هفدهم رجب از موصل برگشت</w:t>
      </w:r>
      <w:bookmarkStart w:id="109" w:name="pg11587_150678"/>
    </w:p>
    <w:p>
      <w:pPr>
        <w:pStyle w:val="BookText"/>
        <w:rPr/>
      </w:pPr>
      <w:bookmarkEnd w:id="109"/>
      <w:r>
        <w:rPr>
          <w:rFonts w:ascii="IRNazanin" w:hAnsi="IRNazanin" w:eastAsia="IRNazanin"/>
          <w:color w:val="111111"/>
          <w:sz w:val="28"/>
          <w:sz w:val="28"/>
          <w:szCs w:val="28"/>
          <w:rtl w:val="true"/>
          <w:lang w:bidi="fa-IR"/>
        </w:rPr>
        <w:t>و ابا تغلب بدانجا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بختیار از موصل برگشت دختر خویش را تجهیز نمود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تغلب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بختیار با او بسر میبرد تا اینکه از او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دیگر خبری از آن شناخته نشد</w:t>
      </w:r>
      <w:r>
        <w:rPr>
          <w:rFonts w:eastAsia="IRNazanin" w:cs="IRNazanin"/>
          <w:color w:val="111111"/>
          <w:sz w:val="28"/>
          <w:szCs w:val="28"/>
          <w:rtl w:val="true"/>
          <w:lang w:bidi="fa-IR"/>
        </w:rPr>
        <w:t>.</w:t>
      </w:r>
    </w:p>
    <w:p>
      <w:pPr>
        <w:pStyle w:val="Heading3"/>
        <w:numPr>
          <w:ilvl w:val="2"/>
          <w:numId w:val="1"/>
        </w:numPr>
        <w:rPr/>
      </w:pPr>
      <w:bookmarkStart w:id="110" w:name="__RefHeading___Toc5153456_73709187"/>
      <w:bookmarkStart w:id="111" w:name="_Toc40"/>
      <w:bookmarkEnd w:id="110"/>
      <w:r>
        <w:rPr>
          <w:rtl w:val="true"/>
        </w:rPr>
        <w:t>بیان بروز فتنه میان بختیار و یارانش‌</w:t>
      </w:r>
      <w:bookmarkEnd w:id="111"/>
    </w:p>
    <w:p>
      <w:pPr>
        <w:pStyle w:val="BookText"/>
        <w:rPr/>
      </w:pPr>
      <w:r>
        <w:rPr>
          <w:rFonts w:ascii="IRNazanin" w:hAnsi="IRNazanin" w:eastAsia="IRNazanin"/>
          <w:color w:val="111111"/>
          <w:sz w:val="28"/>
          <w:sz w:val="28"/>
          <w:szCs w:val="28"/>
          <w:rtl w:val="true"/>
          <w:lang w:bidi="fa-IR"/>
        </w:rPr>
        <w:t>در این سال، در آغاز فتنه بین ترکان و دیلمیان در اهواز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شدت یافته سراسر عراق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بروز این فتنه چنین بود که عز الدوله بختیار دارائیش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سپاهیانش علیه او تجری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جانب او فرو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را بر آشوبگری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تصمیمی نتوانست گرفتن وزیر و دیوانیانش چیزی که بدان وسیله تدبیر کنند و مردم فریفته سازند،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سبب بود که روی بموصل نهادند و لکن از آن کار هم گشایش در کار بدست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صواب چنین دیدند که به اهواز روی آورند و متعرض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بختکین آزادرویه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که فرماندار و سرپرست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بکارهایش خرده‌ای بگیرند و مالی از او و دیگران بدست آورند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بختیار و سپاهیانش رو به اهواز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ترک را بجای خود در بغداد ترک کرد، چون بختیار به اهواز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بختکین مراسم خدمت بجای آورد و اموالی گرانقدر تقدیم داشت و خویشتن در اطاعت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احوال بختیار در این اندیشه بود که چه خرده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رویداد که میان ترکان و دیلمیان فتنه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بعضی از دیلمیان در خانه‌هائی در اهواز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از ترکان نزدیک به دیلمیان به منزلی سکنا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مقداری خشت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غلام دیلمی میخواست از آنها آخوری برای چارپایان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ترکان او را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دیگر دست بگریبان شده کتک 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ترکی و یک دیلمی</w:t>
      </w:r>
      <w:bookmarkStart w:id="112" w:name="pg11587_150679"/>
    </w:p>
    <w:p>
      <w:pPr>
        <w:pStyle w:val="BookText"/>
        <w:rPr/>
      </w:pPr>
      <w:bookmarkEnd w:id="112"/>
      <w:r>
        <w:rPr>
          <w:rFonts w:ascii="IRNazanin" w:hAnsi="IRNazanin" w:eastAsia="IRNazanin"/>
          <w:color w:val="111111"/>
          <w:sz w:val="28"/>
          <w:sz w:val="28"/>
          <w:szCs w:val="28"/>
          <w:rtl w:val="true"/>
          <w:lang w:bidi="fa-IR"/>
        </w:rPr>
        <w:t>هر کدام به پشتیبانی غلام خود از منزل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در برابر دیلمی زبون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شد و ترکان را بیاری خویش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نیز سوار شده سلاح برگرفتند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بعضی از سرکردگان ترک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بخونخواهی یاران خود بپاخاستند، و در جنگ بین آنها یک سرکرده دیلمی نیز کشته شد، و ترکان از شهر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 برای تسکین فتنه تلاش کرد ولی نتوانست آتش آن خاموش کند، با دیلمیان مشورت کرد که چه باید کرد؟ گوشها سخن هر گوینده را در آن رأی زنی پیروی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بختیار مشورت دادند که رؤسای ترکان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شهر از وجودشان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رویه و دبیرش سهل بن بشر وسباشی خوارزمی بکتیجور که از هواخواهان سبکتکین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حضور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آنان را به بند کشید و دست دیلمیان را در میان ترکان آزاد گذاشت و دیلمیان نیز اموال و ستوران و چارپایان ترکان را غارت کرده و عده‌ای بین آنها کشته شدند، و بقیه ترکان گریختند و بختیار، املاک و اقطاع سبکتکین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کرد در بصره جار زدند که ریختن خون ترکان مباح است</w:t>
      </w:r>
      <w:r>
        <w:rPr>
          <w:rFonts w:eastAsia="IRNazanin" w:cs="IRNazanin"/>
          <w:color w:val="111111"/>
          <w:sz w:val="28"/>
          <w:szCs w:val="28"/>
          <w:rtl w:val="true"/>
          <w:lang w:bidi="fa-IR"/>
        </w:rPr>
        <w:t>!</w:t>
      </w:r>
    </w:p>
    <w:p>
      <w:pPr>
        <w:pStyle w:val="Heading3"/>
        <w:numPr>
          <w:ilvl w:val="2"/>
          <w:numId w:val="1"/>
        </w:numPr>
        <w:rPr/>
      </w:pPr>
      <w:bookmarkStart w:id="113" w:name="__RefHeading___Toc5153458_73709187"/>
      <w:bookmarkStart w:id="114" w:name="_Toc41"/>
      <w:bookmarkEnd w:id="113"/>
      <w:r>
        <w:rPr>
          <w:rtl w:val="true"/>
        </w:rPr>
        <w:t>بیان فریبکاری بختیار و برگشت آن باو</w:t>
      </w:r>
      <w:bookmarkEnd w:id="11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بختیار با مادر و خواهرانش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توطئه‌چید که چنانچه بآنها بنویسد که ترکان را دستگیر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تظاهر نمایند که بختیار مرده است و به ماتم و سوگ او نشینند، هر گاه که سبکتکین به مجلس سوگ آنها حاضر شد او را دستگیر کنند و بمادر و خواهرانش با کبوتر نامه بر پیام فرستاد و ماجرا را بآنها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نامه بدست آنها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شیون و زاری از منزل بختیار برخاست و مرگ بختیار را شایع کردند، بگمان اینکه سبکتکین به محض شنیدن این خبر نزد آنها بخانه بختیار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چون فریاد شیون و ضجه را بشنید، شخصی را فرستاد و جویای ماوقع شد باو آگاهی دادند که بختیار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کسی را فرستاد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کی بآنها داده است و چگونه این خبر بآنها رسیده است؟</w:t>
      </w:r>
    </w:p>
    <w:p>
      <w:pPr>
        <w:pStyle w:val="BookText"/>
        <w:rPr/>
      </w:pPr>
      <w:r>
        <w:rPr>
          <w:rFonts w:ascii="IRNazanin" w:hAnsi="IRNazanin" w:eastAsia="IRNazanin"/>
          <w:color w:val="111111"/>
          <w:sz w:val="28"/>
          <w:sz w:val="28"/>
          <w:szCs w:val="28"/>
          <w:rtl w:val="true"/>
          <w:lang w:bidi="fa-IR"/>
        </w:rPr>
        <w:t>نقل قولی موثق که موجب اطمینان قبلی باشد نتوانستند بکنند، و سبکتکین 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رسولانی از اتراک به سبکتکین رسیدند و از ماجرا آگاهش کردند، و او دریافت که این کار فریب و مکیدتی علیه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او را دعوت کردند علیه خانواده عز الدوله توطئه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این کار را نکرد و پیکی نزد ابی اسحاق بن معز الدوله گسیل داشت و باو آگاهی داد که میان او و برادرزاده‌اش، اوضاع و احوال به فساد گرائیده است و امید به اصلاحش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میخواهد از اطاعت سروران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گرچه باو بد کرده باشند سر به تابد و از ابی اسحاق خواست که فرمان فرمانروائی بنام او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اسحاق پیشنهاد او را به مادرش عرضه داشت و او وی را از این کار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سبکتکین چنین دید، با ترکان سوار شد و خانه بختیار را دور زد و در محاصره گرفت، سپس آن را بآتش کشیده بدانجا داخل شد، و ابا اسحاق و ابا طاهر پسران معز الدوله و مادرشان و هر کس که آنجا بود،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او تقاضا کردند که امکاناتی برایشان فراهم سازد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سبکتگین تقاضای آنان را اجابت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المطیع للّه نیز با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سبکتکین او را گرفته به منزلش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نهم ذی قعده رخ داد و سبکتکین پس از این کار دست روی تمام دارائی بختیار در بغداد گذاشت و ترکان در منازل دیلمیان فرود آمدند و هر جا سراغ دارائی و اموال آنها میگرفتند آن را متصرف میشدند و در آن گیر و دار عامه ناس از اهل سنت بیاری سبکتکین بشوریدند زیرا سبکتکین به تسنن تظاهر می‌کرد، سبکتکین بآنها که سردمداران جنبش بودند،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گروه آنها سرکردگان و فرماندهان گماشت پس آنها بر شیعیان بشوریدند و با آنها به پیکار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خونها بین آنها ریخته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بآتش سوزانده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چیرگی پیدا کردند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 w:name="pg11587_150681"/>
    </w:p>
    <w:p>
      <w:pPr>
        <w:pStyle w:val="Heading3"/>
        <w:numPr>
          <w:ilvl w:val="2"/>
          <w:numId w:val="1"/>
        </w:numPr>
        <w:rPr/>
      </w:pPr>
      <w:bookmarkStart w:id="116" w:name="__RefHeading___Toc5153460_73709187"/>
      <w:bookmarkStart w:id="117" w:name="_Toc42"/>
      <w:bookmarkEnd w:id="115"/>
      <w:bookmarkEnd w:id="116"/>
      <w:r>
        <w:rPr>
          <w:rtl w:val="true"/>
        </w:rPr>
        <w:t>بیان خلع المطیع و خلافت الطائع للّه‌</w:t>
      </w:r>
      <w:bookmarkEnd w:id="117"/>
    </w:p>
    <w:p>
      <w:pPr>
        <w:pStyle w:val="BookText"/>
        <w:rPr/>
      </w:pPr>
      <w:r>
        <w:rPr>
          <w:rFonts w:ascii="IRNazanin" w:hAnsi="IRNazanin" w:eastAsia="IRNazanin"/>
          <w:color w:val="111111"/>
          <w:sz w:val="28"/>
          <w:sz w:val="28"/>
          <w:szCs w:val="28"/>
          <w:rtl w:val="true"/>
          <w:lang w:bidi="fa-IR"/>
        </w:rPr>
        <w:t>در نیمه ذی قعده این سال، المطیع للّه خلع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مبتلا به بیماری فلج بود، و زبانش سنگین شده بود، و حرکت بر او مقدور نبود، ولی او بیماری خود را پنهان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حال او را کشف کرده و این دفعه بدانست که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دعوت کرد که خویشتن را خلع و خلافت را به فرزندش الطائع للّه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الطائع للّه که نامش ابو الفضل عبد الکریم بود، بجایش بخلافت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المطیع للّه در سیزدهم ذی قعده خویشتن خلع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بیست و نه سال و پنجاه و چند روز کم بود و پس از خلع او به الطائع للّه بیعت کرده و کار خلافت بر او استوار گردید</w:t>
      </w:r>
      <w:r>
        <w:rPr>
          <w:rFonts w:eastAsia="IRNazanin" w:cs="IRNazanin"/>
          <w:color w:val="111111"/>
          <w:sz w:val="28"/>
          <w:szCs w:val="28"/>
          <w:rtl w:val="true"/>
          <w:lang w:bidi="fa-IR"/>
        </w:rPr>
        <w:t>.</w:t>
      </w:r>
    </w:p>
    <w:p>
      <w:pPr>
        <w:pStyle w:val="Heading3"/>
        <w:numPr>
          <w:ilvl w:val="2"/>
          <w:numId w:val="1"/>
        </w:numPr>
        <w:rPr/>
      </w:pPr>
      <w:bookmarkStart w:id="118" w:name="__RefHeading___Toc5153462_73709187"/>
      <w:bookmarkStart w:id="119" w:name="_Toc43"/>
      <w:bookmarkEnd w:id="118"/>
      <w:r>
        <w:rPr>
          <w:rtl w:val="true"/>
        </w:rPr>
        <w:t>بیان جنگ بین المعز لدین اللّه علوی با قرامطه‌</w:t>
      </w:r>
      <w:bookmarkEnd w:id="119"/>
    </w:p>
    <w:p>
      <w:pPr>
        <w:pStyle w:val="BookText"/>
        <w:rPr/>
      </w:pPr>
      <w:r>
        <w:rPr>
          <w:rFonts w:ascii="IRNazanin" w:hAnsi="IRNazanin" w:eastAsia="IRNazanin"/>
          <w:color w:val="111111"/>
          <w:sz w:val="28"/>
          <w:sz w:val="28"/>
          <w:szCs w:val="28"/>
          <w:rtl w:val="true"/>
          <w:lang w:bidi="fa-IR"/>
        </w:rPr>
        <w:t>در این سال، قرامطه به فرماندهی حسن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احساء رو بدیار مصر نهادند و آنجا را محاصره نمودند و همینکه المعز لدین اللّه فرمانروای مصر شنید، که حسن بن احمد، قصد مصر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مراتب فضل خویش و خاندان خود را، یاد کرده و تذکار نمود که دعوت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 و 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در آغاز دعوت قرامطه برای او و نیاکان او بوده است، و باو موعظه و در اندرز باو مبالغه کرد، و تهدیدش کرد و نامه را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احمد، پیشتاز قرمطیان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 دست آوردش اندک و برتری خواهی ان بیش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بدنبال این نامه رو بسوی تو نهادیم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احمد حرکت کرد و به مصر رسید، و با سپاهیانش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پیکار و معرکه قتال گرم و بجان رزمندگان چنگ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روان</w:t>
      </w:r>
    </w:p>
    <w:p>
      <w:pPr>
        <w:pStyle w:val="BookText"/>
        <w:rPr/>
      </w:pPr>
      <w:r>
        <w:rPr>
          <w:rFonts w:ascii="IRNazanin" w:hAnsi="IRNazanin" w:eastAsia="IRNazanin"/>
          <w:color w:val="111111"/>
          <w:sz w:val="28"/>
          <w:sz w:val="28"/>
          <w:szCs w:val="28"/>
          <w:rtl w:val="true"/>
          <w:lang w:bidi="fa-IR"/>
        </w:rPr>
        <w:t>شبانه، دست به غارت گشودند، جمع لشکریانش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 که باو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عرب در شام بود که گروه بزرگی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المعز کثرت عده حسن بن احمد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بزرگ یافت و در دیدگاهش مهم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خویش متحیر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سپاهیانش را برای قتال با او، به بیرون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رایزنهای خود به مشورت پرداخت، رایزنانش باو اندرز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گزیری نیست جز آنکه بکوشیم میان آنها تفرقه اندازیم و القای اختلاف میان آنها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کار جز بوسیله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المعز باو نوشت و از وی استمالت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یکصد هزار دینار باو داد تا با آن قرمطی به مخالفت برخیزد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خواسته شده بود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بانجام تعهدش دادند،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همینکه پول بدستش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بگریزاند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 که باو وعده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دیدند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آن را بدینار تهی از زر سکه زدند و با پوشش طلا پوشانده و در 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کیسه‌هائی جای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دینارهای واقعی که سکه زر 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المعز پیام فرستاد که در روز فلان، سپاهیانش را بمیدان آورد و با او بجنگند، و او در فلان جبهه قرار 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سپاهیان المعز باو حمله کنند، او خواهد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همان کار کرد، و ابن الجراح با تمام اعرابی که بهمراهش بودند، منهزم شد و آنها از پیش روی سپاه المعز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قرمطی چون انهزام آنها را دید در کار خویش حیران گردید، و ایستادگی کرد و با سپاه خود بجنگ پرداخت، و لکن لشکریان المعز به قرمطیان طمع کردند و جنگ با او را ادامه داده و از همه جانب به قرامطه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فرسوده گردید و روی از جنگ برتافت و فرار بر قرار ترجیح داد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المعز در اثر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اردوگاهش پیروزی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هزار و پانصد اسیر که در اردو بودند، گرفتند و گردن آنها را زدند و آنچه هم از مال و منال در اردو بود، غارت کردند</w:t>
      </w:r>
      <w:r>
        <w:rPr>
          <w:rFonts w:eastAsia="IRNazanin" w:cs="IRNazanin"/>
          <w:color w:val="111111"/>
          <w:sz w:val="28"/>
          <w:szCs w:val="28"/>
          <w:rtl w:val="true"/>
          <w:lang w:bidi="fa-IR"/>
        </w:rPr>
        <w:t>.</w:t>
      </w:r>
      <w:bookmarkStart w:id="120" w:name="pg11587_150683"/>
    </w:p>
    <w:p>
      <w:pPr>
        <w:pStyle w:val="BookText"/>
        <w:rPr/>
      </w:pPr>
      <w:bookmarkEnd w:id="120"/>
      <w:r>
        <w:rPr>
          <w:rFonts w:ascii="IRNazanin" w:hAnsi="IRNazanin" w:eastAsia="IRNazanin"/>
          <w:color w:val="111111"/>
          <w:sz w:val="28"/>
          <w:sz w:val="28"/>
          <w:szCs w:val="28"/>
          <w:rtl w:val="true"/>
          <w:lang w:bidi="fa-IR"/>
        </w:rPr>
        <w:t>بعد از آن المعز، القائد ابا محمد بن ابراهیم بن جعفر را با ده هزار مرد جنگی بسیج کرد و باو امر نمود قرامطه را تعقیب کرده، بر آنها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تعقیب آنها 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حرکت، از بیم آنکه مبادا قرامطه رو باو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کندی و سنگینی پیش میرفت، و اما قرامطه رو به راه خود رفتند، تا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و از آنجا بشهر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چنین وانمود میکردند که دوباره باز خواهند گشت</w:t>
      </w:r>
      <w:r>
        <w:rPr>
          <w:rFonts w:eastAsia="IRNazanin" w:cs="IRNazanin"/>
          <w:color w:val="111111"/>
          <w:sz w:val="28"/>
          <w:szCs w:val="28"/>
          <w:rtl w:val="true"/>
          <w:lang w:bidi="fa-IR"/>
        </w:rPr>
        <w:t>.</w:t>
      </w:r>
    </w:p>
    <w:p>
      <w:pPr>
        <w:pStyle w:val="Heading3"/>
        <w:numPr>
          <w:ilvl w:val="2"/>
          <w:numId w:val="1"/>
        </w:numPr>
        <w:rPr/>
      </w:pPr>
      <w:bookmarkStart w:id="121" w:name="__RefHeading___Toc5153464_73709187"/>
      <w:bookmarkStart w:id="122" w:name="_Toc44"/>
      <w:bookmarkEnd w:id="121"/>
      <w:r>
        <w:rPr>
          <w:rtl w:val="true"/>
        </w:rPr>
        <w:t>بیان تصرف دمشق از جانب المعز و فتنه‌هائی که رویداد</w:t>
      </w:r>
      <w:bookmarkEnd w:id="122"/>
    </w:p>
    <w:p>
      <w:pPr>
        <w:pStyle w:val="BookText"/>
        <w:rPr/>
      </w:pPr>
      <w:r>
        <w:rPr>
          <w:rFonts w:ascii="IRNazanin" w:hAnsi="IRNazanin" w:eastAsia="IRNazanin"/>
          <w:color w:val="111111"/>
          <w:sz w:val="28"/>
          <w:sz w:val="28"/>
          <w:szCs w:val="28"/>
          <w:rtl w:val="true"/>
          <w:lang w:bidi="fa-IR"/>
        </w:rPr>
        <w:t xml:space="preserve">چون المعز از انهزام قرمطی از شام و مراجعت او به بلاد خود، آگاه شد، القائد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بن موهوب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بسمت استانداری دمشق گسیل داشته، و ظالم وارد بدمشق گردید و کارش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میزان دارائی و شماره هواخواهان و عده او افزوده شد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که دو تن از اصحاب قرمطی بودند، در دمشق اقامت داشتند و گروهی از قرامطه نیز با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آنها را دستگیر کرد و آنچه دارائی و هستی داشتند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القائد ابا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ابا محمد آورده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المعز او را به تعقیب قرامطه مأمور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بعد از ورود ظالم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به پیشوازش به بیرون از شهر رفت، و مقدمش را با مسرت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بازگشت قرمطی آگاهی داشت و از قائد محمود طلب کرد در حومه دمشق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سپاهیانش، در بیرون شهر دمشق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ابا المنجی و فرزند او و مرد دیگری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ابا محمود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نابلسی اخیر الذکر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گریخته و به قرمطی نزدیک شده بود، پس در دمشق نیز اسیر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آنان را بمصر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المنجی و پسر او زندانی شدند و به نابلسی گفته شد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آن کسی نیستی که گفته بودی هر گاه ده چوبه تیر در ترکش میداشتم نه تای آنرا</w:t>
      </w:r>
    </w:p>
    <w:p>
      <w:pPr>
        <w:pStyle w:val="BookText"/>
        <w:rPr/>
      </w:pPr>
      <w:r>
        <w:rPr>
          <w:rFonts w:ascii="IRNazanin" w:hAnsi="IRNazanin" w:eastAsia="IRNazanin"/>
          <w:color w:val="111111"/>
          <w:sz w:val="28"/>
          <w:sz w:val="28"/>
          <w:szCs w:val="28"/>
          <w:rtl w:val="true"/>
          <w:lang w:bidi="fa-IR"/>
        </w:rPr>
        <w:t>بسوی مغربیان پرتاب میکردم و یکی دیگر را بجانب رومیان؟ نابلسی باین گفته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از تنش کندند و پر از کاه کرده او را بدار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ابا محمود در بیرون شهر دمشق فرود آمد، همراهان و یارانش بنا را به فساد و تبهکاری گذاشتند و به راهزنی دست 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مضطرب شده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اثناء رئیس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بلد یکتن را گرفته، گشت و در اثر آن جنجال برپا شد و مردم شهر شوریدند و یاران قاتل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بنای مدارا را با مردم گذاشت و از جهت دیگر بسبب شدت غارتگری مغاربه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مغربیان را که جزء سپاهیان ابا محمد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روستاهای اطراف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روستائیان از کثرت بیدادگری آنها رو بشهر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به نیمه رسیده بود که فتنه‌ای عظیم میان سپاهیان ابا محمود و عامه ناس روی داد و جنگی سخت بین دو گروه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هواخواه عامه بود و تظاهر میکرد خواهان اصلاح ذات البین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خود به ابا محمود آشکار نکرده تا اینکه طرفین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پیش آمدها این بود که همراهان ابی محمود، در غوطه دمشق، به کاروانی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از مردم قافله سه تن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بستگانشان نعش آنها را به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در آنجا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بازارها بسته شد و مردم دچار هراس شدند، خواستند دست بجنگ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عقلای قوم آنها را آرام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پیش آمدهای دیگر اینکه مغاربه قصد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 زنی در میان افتاد، مردم را از نیت آنها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مغاربه ابراز نفرت کردند و در هفدهم ذی قعده با آنها بجنگ و ستیز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محمود با جمع خود سوار و روی بمردم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صفوف آنها در هم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مغاربه نیرو یافتند و مردم عامه بآن سوی باروی شهر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شهر کسانی هم که نتوانسته بودند خود را به صفوف آنها در بیرون از شهر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پیوسته، و از آنجا مغاربه را بباد تیراندازی گرفتند و باران تیر بر آنها باریدند و دشمن را در تنگنا قرار دادند</w:t>
      </w:r>
      <w:bookmarkStart w:id="123" w:name="pg11587_150685"/>
    </w:p>
    <w:p>
      <w:pPr>
        <w:pStyle w:val="BookText"/>
        <w:rPr/>
      </w:pPr>
      <w:bookmarkEnd w:id="123"/>
      <w:r>
        <w:rPr>
          <w:rFonts w:ascii="IRNazanin" w:hAnsi="IRNazanin" w:eastAsia="IRNazanin"/>
          <w:color w:val="111111"/>
          <w:sz w:val="28"/>
          <w:sz w:val="28"/>
          <w:szCs w:val="28"/>
          <w:rtl w:val="true"/>
          <w:lang w:bidi="fa-IR"/>
        </w:rPr>
        <w:t>مغاربه از اطراف شهر به قرارگاه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کردند و آنان را ناگزیر ببازگشت رو بخودشان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مغاربه بآنها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از پیش روی آنها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مغاربه سر در پی آنها نهاده تا شهر آنها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ظالم از دار الاماره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مغاربه آتش در شهر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را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آن درهای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فرادیس جمع فردوس و این کلمه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ناحیه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رو بجهت قبله زبانه کشید و بخش زیادی از شهر بسوخت و گروهی از مردم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باد و خاکستر شدن مقدار اثاث و کالا و دارائی مردم در آن آتش‌سوزی از حد شمار بیرون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مردم زشت‌ترین صورت پیدا کرد، آنگاه با ابا محمود آشتی کردند سپس آشتی را نقض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این روش تا ربیع الاخر سال سیصد و شصت و چهار دوام داشت</w:t>
      </w:r>
      <w:r>
        <w:rPr>
          <w:rFonts w:eastAsia="IRNazanin" w:cs="IRNazanin"/>
          <w:color w:val="111111"/>
          <w:sz w:val="28"/>
          <w:szCs w:val="28"/>
          <w:rtl w:val="true"/>
          <w:lang w:bidi="fa-IR"/>
        </w:rPr>
        <w:t>.</w:t>
      </w:r>
    </w:p>
    <w:p>
      <w:pPr>
        <w:pStyle w:val="Heading3"/>
        <w:numPr>
          <w:ilvl w:val="2"/>
          <w:numId w:val="1"/>
        </w:numPr>
        <w:rPr/>
      </w:pPr>
      <w:bookmarkStart w:id="124" w:name="__RefHeading___Toc5153466_73709187"/>
      <w:bookmarkStart w:id="125" w:name="_Toc45"/>
      <w:bookmarkEnd w:id="124"/>
      <w:r>
        <w:rPr>
          <w:rtl w:val="true"/>
        </w:rPr>
        <w:t>بیان فرمان روائی جیش بن صمصامه در دمشق‌</w:t>
      </w:r>
      <w:bookmarkEnd w:id="125"/>
    </w:p>
    <w:p>
      <w:pPr>
        <w:pStyle w:val="BookText"/>
        <w:rPr/>
      </w:pPr>
      <w:r>
        <w:rPr>
          <w:rFonts w:ascii="IRNazanin" w:hAnsi="IRNazanin" w:eastAsia="IRNazanin"/>
          <w:color w:val="111111"/>
          <w:sz w:val="28"/>
          <w:sz w:val="28"/>
          <w:szCs w:val="28"/>
          <w:rtl w:val="true"/>
          <w:lang w:bidi="fa-IR"/>
        </w:rPr>
        <w:t>در ربیع الاخر سال سیصد و شصت و چهار، فتنه دمشق اعاده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مراوداتی برای استقرار صلح بعمل آمد سرانجام میان ابی محمود و دمشقیان قرار بر این استوار گردید که ظالم از شهر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بن صمصامه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اتفاق کردند و ظالم از شهر بیرون رفت و از پی بیرون شدن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بن صمصامه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در شهر قبضه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خوابید و مردم آرام و مطمئن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مغاربه بنا را به تبهکاری و فساد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آنها شوریدند و به قتال با آنها پرداختند و هر که بآنها پیوست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روی یه کاخی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سکنی داشت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با سپاهیانی از مغاربه که همراهش بودند به بیرون شهر گریخت و به اردوگاه سپاهیان پیوست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اول جمادی الاولی از همان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با سپاهی گران به شهر یورش برد</w:t>
      </w:r>
      <w:r>
        <w:rPr>
          <w:rFonts w:eastAsia="IRNazanin" w:cs="IRNazanin"/>
          <w:color w:val="111111"/>
          <w:sz w:val="28"/>
          <w:szCs w:val="28"/>
          <w:rtl w:val="true"/>
          <w:lang w:bidi="fa-IR"/>
        </w:rPr>
        <w:t>.</w:t>
      </w:r>
      <w:bookmarkStart w:id="126" w:name="pg11587_150686"/>
    </w:p>
    <w:p>
      <w:pPr>
        <w:pStyle w:val="BookText"/>
        <w:rPr/>
      </w:pPr>
      <w:bookmarkEnd w:id="126"/>
      <w:r>
        <w:rPr>
          <w:rFonts w:ascii="IRNazanin" w:hAnsi="IRNazanin" w:eastAsia="IRNazanin"/>
          <w:color w:val="111111"/>
          <w:sz w:val="28"/>
          <w:sz w:val="28"/>
          <w:szCs w:val="28"/>
          <w:rtl w:val="true"/>
          <w:lang w:bidi="fa-IR"/>
        </w:rPr>
        <w:t>مردم شهر با او جنگیدند، او بر مردم پیروزی یافت و آنها را منهزم کرد و آنچه از آبادانی شهر سالم مانده بود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بین او و مردم روزهای بسیار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در اضطراب و ترس میزیستند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خواربار بشهر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مشروب شهر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 و گرمابه‌ها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فقیران و مستمندان در جاده‌ها از گرسنگی و سرما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عزل ابی محمود گشایشی، و فرجی بعد از شدت پیدا شد</w:t>
      </w:r>
      <w:r>
        <w:rPr>
          <w:rFonts w:eastAsia="IRNazanin" w:cs="IRNazanin"/>
          <w:color w:val="111111"/>
          <w:sz w:val="28"/>
          <w:szCs w:val="28"/>
          <w:rtl w:val="true"/>
          <w:lang w:bidi="fa-IR"/>
        </w:rPr>
        <w:t>.</w:t>
      </w:r>
    </w:p>
    <w:p>
      <w:pPr>
        <w:pStyle w:val="Heading3"/>
        <w:numPr>
          <w:ilvl w:val="2"/>
          <w:numId w:val="1"/>
        </w:numPr>
        <w:rPr/>
      </w:pPr>
      <w:bookmarkStart w:id="127" w:name="__RefHeading___Toc5153468_73709187"/>
      <w:bookmarkStart w:id="128" w:name="_Toc46"/>
      <w:bookmarkEnd w:id="127"/>
      <w:r>
        <w:rPr>
          <w:rtl w:val="true"/>
        </w:rPr>
        <w:t>بیان فرمان روائی ریان خادم در دمشق‌</w:t>
      </w:r>
      <w:bookmarkEnd w:id="128"/>
    </w:p>
    <w:p>
      <w:pPr>
        <w:pStyle w:val="BookText"/>
        <w:rPr/>
      </w:pPr>
      <w:r>
        <w:rPr>
          <w:rFonts w:ascii="IRNazanin" w:hAnsi="IRNazanin" w:eastAsia="IRNazanin"/>
          <w:color w:val="111111"/>
          <w:sz w:val="28"/>
          <w:sz w:val="28"/>
          <w:szCs w:val="28"/>
          <w:rtl w:val="true"/>
          <w:lang w:bidi="fa-IR"/>
        </w:rPr>
        <w:t>آنچه در دمشق از کشتار و آتش‌سوزی و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 کردیم،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آن به المعز فرمانروای مصر رسید، و او از آن اخبار سخت در هم شد و برآشفت و کار را بزرگ یافت پس به سرکرده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بدمش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و احوال آنجا را از نزدیک به‌بیند، و احوال مردم آن شهر را معلوم نموده حقیقت وقایع را برایش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القائد ابا محمود را نیز، روانه مصر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امر کرد و بدمشق رفت، و حقیقت اوضاع و احوال را برای المعز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ابی محمود نیز پیشنهاد کرد آنجا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محمود با جمع قلیلی از سپاهیان از آنجا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کرد و اکثر سپاهیان او زیر فرمان ریان به جای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همچنان باقیماند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 خواهیم کرد به والی‌گری دمشق منصوب شد</w:t>
      </w:r>
      <w:r>
        <w:rPr>
          <w:rFonts w:eastAsia="IRNazanin" w:cs="IRNazanin"/>
          <w:color w:val="111111"/>
          <w:sz w:val="28"/>
          <w:szCs w:val="28"/>
          <w:rtl w:val="true"/>
          <w:lang w:bidi="fa-IR"/>
        </w:rPr>
        <w:t>.</w:t>
      </w:r>
    </w:p>
    <w:p>
      <w:pPr>
        <w:pStyle w:val="Heading3"/>
        <w:numPr>
          <w:ilvl w:val="2"/>
          <w:numId w:val="1"/>
        </w:numPr>
        <w:rPr/>
      </w:pPr>
      <w:bookmarkStart w:id="129" w:name="__RefHeading___Toc5153470_73709187"/>
      <w:bookmarkStart w:id="130" w:name="_Toc47"/>
      <w:bookmarkEnd w:id="129"/>
      <w:r>
        <w:rPr>
          <w:rtl w:val="true"/>
        </w:rPr>
        <w:t>بیان حال بختیار پس از دستگیری ترکان‌</w:t>
      </w:r>
      <w:bookmarkEnd w:id="130"/>
    </w:p>
    <w:p>
      <w:pPr>
        <w:pStyle w:val="BookText"/>
        <w:rPr/>
      </w:pPr>
      <w:r>
        <w:rPr>
          <w:rFonts w:ascii="IRNazanin" w:hAnsi="IRNazanin" w:eastAsia="IRNazanin"/>
          <w:color w:val="111111"/>
          <w:sz w:val="28"/>
          <w:sz w:val="28"/>
          <w:szCs w:val="28"/>
          <w:rtl w:val="true"/>
          <w:lang w:bidi="fa-IR"/>
        </w:rPr>
        <w:t>چنانکه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 بختیار در دستگیری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بر ذخیره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جندیشاپور دست یافته و آنرا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رفتار ترکان را با سبکتکین در نظر گرفت و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در سواد اهواز علیه او عصیان کرده‌اند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غلامانش در داخل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بوده در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ترکان از بصره نزد</w:t>
      </w:r>
    </w:p>
    <w:p>
      <w:pPr>
        <w:pStyle w:val="BookText"/>
        <w:rPr/>
      </w:pPr>
      <w:r>
        <w:rPr>
          <w:rFonts w:ascii="IRNazanin" w:hAnsi="IRNazanin" w:eastAsia="IRNazanin"/>
          <w:color w:val="111111"/>
          <w:sz w:val="28"/>
          <w:sz w:val="28"/>
          <w:szCs w:val="28"/>
          <w:rtl w:val="true"/>
          <w:lang w:bidi="fa-IR"/>
        </w:rPr>
        <w:t>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بسرزنش اعمال او زبان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دیالمه به بختیار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ناگزیر باید در جنگ ترکان را برای دفاع از خود در تیراندازی همراه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بختیار اندیشناک گردید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 نمود و به جای سبکتکین فرمانده سپاهش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گمان که ترکان با او انس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دستگیرشدگان را نیز آزاد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 و خواهرانش رفت و از آنجا به عموی خود رکن الدوله و پسر عمش عضد الدوله نامه نوشت و از آنان خواست بیاری او بشتابند، و برای آنان نوشت که چه به روزگار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هم به ابی تغلب بن حمدان نوشت و از او خواست که بیاری او، بنفسه اقدام کند، و خاطر نشان او نمود هر گاه بیاری او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باید بدهد از او گرفته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عمران بن شاهین در بطیحه خلعتهائی فرستاد و از بقیه مالی که تعهد داشت بپردازد و بر اساس آن صلح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کرد، و گفت یکی از دختران خود را بحباله نکاح او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خواست که با سپاه بسوی او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عموی او سپاهی را بسیج کرد و ابی الفتح بن عمید وزیرش را در رأس آن قرار داد و به فرزندش عضد الدوله نوشت و دستور داد که بیاری پسر عمش برود و با ابن عمید گرد هم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 که بسوی او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در انتظار فرجام کار بختیار بود چون دل در ملک عراق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عمران بن شاهین در پاسخ نامه بختیار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گذشت از 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میدانیم که اصل و اساسی نداشت که قبولش کردم اما در مورد وصلت، من ازدواج نمیکنم مگر آنکه از جانب خودم ذکری در این باره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که سروران ما هستند، خواستند دامادشان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ایشان اجابت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خلعتها و اسب، من از کسانی نیستم لباسی که شما بپوشید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فرزندم آنها را قبول کرد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گسیل داشتن سپاه باید بگویم که مردان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اینکه گروهی بسیار از مردان شما را کشته‌اند نتوانند میان شما سکنی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آنچه او و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پیاپی، با وی رفتار کردند یاد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نیازمند بدان خواهد شد که بخانه من پناهنده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بخدا من، بخلاف آنچه خودش و پدرش با من رفتار کردند، رفتار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همانطور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تغلب بن حمدان، پاسخ داد با شتاب بسوی او روان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خود ابا عبد اله لحسین بن ناصر الدوله بن حمدان را با فوجی 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انتظار بیرون شدن ترکان از بغداد گردید، که چنانچه بر بختیار ظفر یاب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ببغداد وارد شده آنجا را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ترکان از بغداد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وارد بغداد شد تا اینکه بختیار را ملزم به اسقاط مالی که تعهد ادای آن کرده بود،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تغلب هنگامی وارد بغداد شد که مردم شهر به بلیه بزرگ عیاران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 را مورد حمایت خود قرار داد و دست مفسدین را کوتاه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بسرکردگی سبکتکین چون از بغداد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بسوی واسط نهادند خلیفه الطائع للّه، و المطیع خلیفه مخلوع را نیز همراه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به 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المطیع للّه در آنجا درگذشت، و سبکتکین نیز بیمار شد و او نیز در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آنها را ببغداد 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ترکان سرکرده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بزرگان سرکردگان و از موالی معز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از مرگ سبکتکین مسرور شد و گمان کرد که ترکان با مرگ سبکتکین ساخته و شیرازه امورشان گسیخته و منحل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امور آنها را در سلک انتظام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مسرتش مبدل به غصه گردید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بختیار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ترکان بسوی او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بناحیه اقامتگاه او فرود آمدند و حدود پنجاه روز میان آنها و سپاهیان بختیار پیکار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اتراک و بختیار همچنان پیوسته دوام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معرکه پیروزی با ترکان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بختیار را محاصره کردند و بر شدت حصار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او بر نمیداشتند، و او بحال ترس مترقب بود کمک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ارسال نامه و پیک را به</w:t>
      </w:r>
      <w:r>
        <w:rPr>
          <w:rFonts w:eastAsia="IRNazanin" w:cs="IRNazanin"/>
          <w:color w:val="111111"/>
          <w:sz w:val="28"/>
          <w:szCs w:val="28"/>
          <w:rtl w:val="true"/>
          <w:lang w:bidi="fa-IR"/>
        </w:rPr>
        <w:t>-</w:t>
      </w:r>
      <w:bookmarkStart w:id="131" w:name="pg11587_150689"/>
    </w:p>
    <w:p>
      <w:pPr>
        <w:pStyle w:val="BookText"/>
        <w:rPr/>
      </w:pPr>
      <w:bookmarkEnd w:id="131"/>
      <w:r>
        <w:rPr>
          <w:rFonts w:ascii="IRNazanin" w:hAnsi="IRNazanin" w:eastAsia="IRNazanin"/>
          <w:color w:val="111111"/>
          <w:sz w:val="28"/>
          <w:sz w:val="28"/>
          <w:szCs w:val="28"/>
          <w:rtl w:val="true"/>
          <w:lang w:bidi="fa-IR"/>
        </w:rPr>
        <w:t>عضد الدوله ادامه داد، و او را بر میانگیخت که بیاری او بشتابد و باو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کنت مأکولا فکن انت آکلی‌و الا فادرکنی و لما أمزق مدلول آن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خورنده من باش و گر نه هنگامی مرا خواهی دریافت که پاشیده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عضد الدوله کار بدان منوال یافت و دید آنچه امید بفرجام کار بختیار داشت بحدی که میخواسته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ظاهرا برای یاری او روی بعراق نهاد و در باطن بر ضد او بود</w:t>
      </w:r>
      <w:r>
        <w:rPr>
          <w:rFonts w:eastAsia="IRNazanin" w:cs="IRNazanin"/>
          <w:color w:val="111111"/>
          <w:sz w:val="28"/>
          <w:szCs w:val="28"/>
          <w:rtl w:val="true"/>
          <w:lang w:bidi="fa-IR"/>
        </w:rPr>
        <w:t>.</w:t>
      </w:r>
    </w:p>
    <w:p>
      <w:pPr>
        <w:pStyle w:val="Heading3"/>
        <w:numPr>
          <w:ilvl w:val="2"/>
          <w:numId w:val="1"/>
        </w:numPr>
        <w:rPr/>
      </w:pPr>
      <w:bookmarkStart w:id="132" w:name="__RefHeading___Toc5153472_73709187"/>
      <w:bookmarkStart w:id="133" w:name="_Toc48"/>
      <w:bookmarkEnd w:id="132"/>
      <w:r>
        <w:rPr>
          <w:rtl w:val="true"/>
        </w:rPr>
        <w:t>بیان تصرف عمان از جانب عضد الدوله‌</w:t>
      </w:r>
      <w:bookmarkEnd w:id="133"/>
    </w:p>
    <w:p>
      <w:pPr>
        <w:pStyle w:val="BookText"/>
        <w:rPr/>
      </w:pPr>
      <w:r>
        <w:rPr>
          <w:rFonts w:ascii="IRNazanin" w:hAnsi="IRNazanin" w:eastAsia="IRNazanin"/>
          <w:color w:val="111111"/>
          <w:sz w:val="28"/>
          <w:sz w:val="28"/>
          <w:szCs w:val="28"/>
          <w:rtl w:val="true"/>
          <w:lang w:bidi="fa-IR"/>
        </w:rPr>
        <w:t>در ربیع الاول این سال، ابو القاسم مطهر بن محمد وزیر عضد الدوله بر جبال عمان و خوارجی که در آنجا بودند دست یافته آنجا را متصرف گردید و خوارج را تار و مار کرد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رویداد چنین بود که چون معز الدوله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بن عباس نایب معز الدوله در عمان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عمان بدست عمر بن نهبان طائی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بنام 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زنگیان بر شهر چیره شدند و گروهی هم از سپاهیان با آنها بودند و ابن نهبان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را بنام ابن حلاج بر خود امیر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رویدادها موجب گردید که عضد الدوله از کرمان نیروی سپاهی بعمان گسیل دارد و ابا حرب طغان، بر آنها فرماندار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عضد الدوله از راه دریا به عمان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حرب از کشتی با سپاهیانش بخشکی درآمدند و کشتیها را در دریا از آن پایگاه دور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قصبه عمان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سپاهیان و زنگیان با ابو حرب و سپاهش در خشکی و دریا بمقابله پرداختند، و جنگی شدید میان آنها صورت گرفت که در نتیجه ابو حرب و سپاهش پیروزی یافتند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شده و مردم آنجا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سال سیصد و شصت و دو</w:t>
      </w:r>
      <w:bookmarkStart w:id="134" w:name="pg11587_150690"/>
    </w:p>
    <w:p>
      <w:pPr>
        <w:pStyle w:val="BookText"/>
        <w:rPr/>
      </w:pPr>
      <w:bookmarkEnd w:id="134"/>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زنگیان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روستائی است که با صحار دو فرسنگ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حرب و سپاهیانش روی بآنها آوردند و با برخوردی که با آنها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زنگیان و سپاهیانی که همراه آنها بودند کشته و اسیر شدند و آن بلاد روی آرامش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در جبال عمان گروه بسیاری از خوارج گرد هم آمدند و شخصی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نامداشت بر خود امیر نمودند و خلیفه‌ای برای خود برگزیدند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 شوکت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مطهر بن عبد اله را نیز از راه دریا در رأس سپاهی، بسوی آنها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چون به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عمان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سرکوب نمود و آنها را سخت در تنگنا گذاشت و اسیر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روز راه بود، عزیمت کرد و با مردم آن جا به قتال پرداخت و عظیم بر سر آنها ریخت و منکوب‌شان کرد و کشته و اسیر بسیار از سران آنها کشت و باسارت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آنها بگریخت و امام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آنها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قصبه‌ای از جبال عمان است،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هم از پیش روی مطهر و سپاهیانش رو بهزیمت گذاردند و باز هم تعقیبشان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السیف آنها را نیز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قتل 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یمن گریخت و در آنجا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از آنجا به محلی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 رفت گروه بسیاری حدود ده هزار نفر عرب در آن محل گرد آمده بودند و مطهر بر آنها تاخت و سرکوب‌شان کرد و بلاد امن و کارهایش استوار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به اطاعت سر فرود آورده و مخالفی دیگر در آنجا باقی نماند</w:t>
      </w:r>
      <w:r>
        <w:rPr>
          <w:rFonts w:eastAsia="IRNazanin" w:cs="IRNazanin"/>
          <w:color w:val="111111"/>
          <w:sz w:val="28"/>
          <w:szCs w:val="28"/>
          <w:rtl w:val="true"/>
          <w:lang w:bidi="fa-IR"/>
        </w:rPr>
        <w:t>.</w:t>
      </w:r>
    </w:p>
    <w:p>
      <w:pPr>
        <w:pStyle w:val="Heading3"/>
        <w:numPr>
          <w:ilvl w:val="2"/>
          <w:numId w:val="1"/>
        </w:numPr>
        <w:rPr/>
      </w:pPr>
      <w:bookmarkStart w:id="135" w:name="__RefHeading___Toc5153474_73709187"/>
      <w:bookmarkStart w:id="136" w:name="_Toc49"/>
      <w:bookmarkEnd w:id="135"/>
      <w:r>
        <w:rPr>
          <w:rtl w:val="true"/>
        </w:rPr>
        <w:t>بیان پاره‌ای از رویدادها</w:t>
      </w:r>
      <w:bookmarkEnd w:id="136"/>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المعز لدین للّه علوی فرمانروای مصر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بنو هلال و گروهی از اعراب بر حاجیان تاخت آوردند و خلق بسیاری از قاصدین حج را کشتند، و وقت تنگ شد و حج از بین رفت یعنی موسم آن سپری گردید، در آن حادثه کسی بسلامت نماند مگر کسانی که با شریف ابی احمد موسوی از طریق مدینه بمکه رفتند و حج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 حجه زلزله عظیمی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العزیز بن جعفر بن احمد بن یزداد فقیه حنبلی معروف به غلام الخلال درگذشت و سن او هفتاد و هشت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سال تاریخ ثابت بن سنان بن ثابت بن قره، بپایان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از سال دویست و نود و پنج از خلافت المقتدر باللّه آغاز شده بود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1587_150692"/>
    </w:p>
    <w:p>
      <w:pPr>
        <w:pStyle w:val="Heading2"/>
        <w:numPr>
          <w:ilvl w:val="1"/>
          <w:numId w:val="1"/>
        </w:numPr>
        <w:rPr/>
      </w:pPr>
      <w:bookmarkStart w:id="138" w:name="__RefHeading___Toc5153476_73709187"/>
      <w:bookmarkStart w:id="139" w:name="_Toc50"/>
      <w:bookmarkEnd w:id="137"/>
      <w:bookmarkEnd w:id="138"/>
      <w:r>
        <w:rPr/>
        <w:t>364</w:t>
      </w:r>
      <w:r>
        <w:rPr>
          <w:rtl w:val="true"/>
        </w:rPr>
        <w:t xml:space="preserve"> </w:t>
      </w:r>
      <w:r>
        <w:rPr>
          <w:rtl w:val="true"/>
        </w:rPr>
        <w:t>سال سیصد و شصت و چهار</w:t>
      </w:r>
      <w:bookmarkEnd w:id="139"/>
    </w:p>
    <w:p>
      <w:pPr>
        <w:pStyle w:val="Heading3"/>
        <w:numPr>
          <w:ilvl w:val="2"/>
          <w:numId w:val="1"/>
        </w:numPr>
        <w:rPr/>
      </w:pPr>
      <w:bookmarkStart w:id="140" w:name="__RefHeading___Toc5153478_73709187"/>
      <w:bookmarkStart w:id="141" w:name="_Toc51"/>
      <w:bookmarkEnd w:id="140"/>
      <w:r>
        <w:rPr>
          <w:rtl w:val="true"/>
        </w:rPr>
        <w:t>بیان استیلای عضد الدوله بر عراق و دستگیری بختیار</w:t>
      </w:r>
      <w:bookmarkEnd w:id="141"/>
    </w:p>
    <w:p>
      <w:pPr>
        <w:pStyle w:val="BookText"/>
        <w:rPr/>
      </w:pPr>
      <w:r>
        <w:rPr>
          <w:rFonts w:ascii="IRNazanin" w:hAnsi="IRNazanin" w:eastAsia="IRNazanin"/>
          <w:color w:val="111111"/>
          <w:sz w:val="28"/>
          <w:sz w:val="28"/>
          <w:szCs w:val="28"/>
          <w:rtl w:val="true"/>
          <w:lang w:bidi="fa-IR"/>
        </w:rPr>
        <w:t>در این سال، عضد الدوله به عراق رسید و بر آنجا استیلاء یافت و بختیار را دستگیر کرد و سپس او را از عراق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این بود که چون بختیار نامه‌های متواتر به عضد الدوله نوشت و از او طلب یاری کرد که با مساعدت او بر ترکان پیروزی یابد، عضد الدوله با لشکریان فارس رو به عراق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اهواز ابو الفتوح بن عمید وزیر پدرش رکن الدوله نیز با لشکریان ری باو پیوست و هر دو سپاه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رسیدن آنها را بخاک عراق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بازگشت و تصمیم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را پشت سر خود قرار داده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عضد الدوله به عراق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بختیار گرد هم آمدند، و عضد الدوله رو بجبهه شرقی بغداد رفت و به بختیار دستور داد که رو بسمت غربی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خبر نزدیک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تغلب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روی بموصل نهاد زیرا یارانش در آنجا شلوغ کاری کرده نتوانست در بغداد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ابی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رسید و آن را از تمام جهات محصور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بختیار قبلا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ضبة بن محمد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هجو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بود که برود اطراف بغداد را بباد غارت گیرد و وصول مال دیوانی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دیوان اعم بود از مالیاتهای نقدی و جنسی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 که به بغداد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مشابهی در همین باره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بن حمدان نیز از ناحیه موصل منع ارسال مال دیوانی و مسافران شب رو ببغداد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نتیجتا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نرخها رو بگرانی نهاد و عیاران و مفسدین مردم بغداد را چاپیدند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مواد غذائی در فشار گذاشته شد و در تنگنا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رو ببغداد پیشرفت،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ترکان او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با یک دیگر بمقابله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شدیدی میان آنها روی داد که منتهی به هزیمت ترکان شد و گروه زیادی از آنها کشته شدند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و از پلهایی که برایشان ساخته بودند عبور کرده و اکثر آنها با زحمت در عبور از پلها، بآب افتاده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عیارانی هم که از بغداد با ترکان براه افتاده و در عساکر آنها جای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و غرق شدند و این رویداد در چهاردهم جمادی الاولی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رو ببغداد رفت، در بیرون از شهر فرود آمد همینکه خبر رسیدن ترکها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بدار الملک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پیش از ترک بغداد خلیفه را به زور با خود از بغداد بیرون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بذل مساعی نمود تا او را ببغداد بازگرداندند و در هشتم رجب از راه آبی، ببغداد رسید و عضد الدوله برای دیدارش رفته او را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دجله مملو از مردم شب زنده دار و میخوارگان بوده و در بغداد کسی بجای نمانده بود، و هر گاه انسانی میخواست از دجله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کثرت ازدحام مردم در شط میتوانست از روی کتف و شانه آنها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خلیفه را بهمراه آورد و در دار الخلافه او را فرود آورد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الدوله طمع در ملک عراق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بختیار را 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ترس پدر خود رکن الدوله، دست روی او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سپاه بختیار را گمارد که علیه او شوریده، اغتشاش کنند و در ازاء ایستادگی در برابر ترکان و شکیبائی که</w:t>
      </w:r>
    </w:p>
    <w:p>
      <w:pPr>
        <w:pStyle w:val="BookText"/>
        <w:rPr/>
      </w:pPr>
      <w:r>
        <w:rPr>
          <w:rFonts w:ascii="IRNazanin" w:hAnsi="IRNazanin" w:eastAsia="IRNazanin"/>
          <w:color w:val="111111"/>
          <w:sz w:val="28"/>
          <w:sz w:val="28"/>
          <w:szCs w:val="28"/>
          <w:rtl w:val="true"/>
          <w:lang w:bidi="fa-IR"/>
        </w:rPr>
        <w:t>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مال و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نیز همین کار کردند و در این باره پافشاری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بختیار، چیزی نه بیش و نه کم در دست نداشت بانها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که داشت، غارت شده بود، و بقیه را نیز خود مصرف کرده و کشور حراب و دستش از گرفتن چیزی از دیگران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احوال عضد الدوله به بختیار مشورت داد که التفاتی بخواسته‌های آنها نکند، و خشونت بکار برد و وعده‌ای که نتواند انجامش دهد بآنها ندهد و بآنها بفهماند که او در صدد نیست بر آنها امارت داشته و ریاست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به بختیار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آنچه گفته انجام بدهد، آنگاه او برای اصلاح ذات البین میان آنها میانجیگری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گمان کرد که عضد الدوله ناصح مشفقی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کرد که عضد الدوله گفته بود و از امارت استعفا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را بست، و دبیران و پرده‌داران خویش را مرخص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ظاهرا باو نوشت و به محضری که پیشروان سپاه جمع بودند حاضر شود تا بآنها نزدیک گردد و دلهایشان خوش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پنهانی باو توصیه کرد که چنان دعوتی را از جانب او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هم بدان توصیه عمل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آنها نیستم و میان من و آنها معامله‌ای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ندارد و از آنها بری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بین آنها نامه رد و بدل میشد و عضد الدوله آنها را اغراء میکرد و اغتشاش و شوریدگی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به عضد الدوله پیام فرستاد و انجام نویدی که بوی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سپاه را بچند گروه پراکنده و بختیار و خواهرانش را خواست و آنان را دستگیر کرد و تحت نظر قرار داد و مردم را جمع کرد و آنها را از استعفای بختیار از امارت و زبونی او از اداره امور و شئون ملک آگاه کرد و وعده انعام و امعان نظر در امور آنها داد سپاهیان در برابر عضد الدوله سکوت کرده و بگفته‌هایش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بختیار در بیست و ششم جمادی الاخره رویداد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الطائع للّه نیز از بختیار متنفر بود زیرا در جنگ و ستیز با ترکان بختیار با ترکها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دستگیری او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 گردید، و به عضد الدوله توجه</w:t>
      </w:r>
      <w:bookmarkStart w:id="142" w:name="pg11587_150695"/>
    </w:p>
    <w:p>
      <w:pPr>
        <w:pStyle w:val="BookText"/>
        <w:rPr/>
      </w:pPr>
      <w:bookmarkEnd w:id="142"/>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عضد الدوله نیز آنچه از باب تعظیم و تکریم مقام خلافت فراموش و ترک کرده بود،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بتعمیر دار الخلافه و تکثیر وسائل و اثاث و عمارت متعلق بخلیفه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تیولهای او را مورد حمایت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چون ببغداد وارد شد و در دار الخلافه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اموال زیادی از نقد و کالا و فرش باو داد</w:t>
      </w:r>
      <w:r>
        <w:rPr>
          <w:rFonts w:eastAsia="IRNazanin" w:cs="IRNazanin"/>
          <w:color w:val="111111"/>
          <w:sz w:val="28"/>
          <w:szCs w:val="28"/>
          <w:rtl w:val="true"/>
          <w:lang w:bidi="fa-IR"/>
        </w:rPr>
        <w:t>.</w:t>
      </w:r>
    </w:p>
    <w:p>
      <w:pPr>
        <w:pStyle w:val="Heading3"/>
        <w:numPr>
          <w:ilvl w:val="2"/>
          <w:numId w:val="1"/>
        </w:numPr>
        <w:rPr/>
      </w:pPr>
      <w:bookmarkStart w:id="143" w:name="__RefHeading___Toc5153480_73709187"/>
      <w:bookmarkStart w:id="144" w:name="_Toc52"/>
      <w:bookmarkEnd w:id="143"/>
      <w:r>
        <w:rPr>
          <w:rtl w:val="true"/>
        </w:rPr>
        <w:t>بیان بازگشت بختیار بملک خود</w:t>
      </w:r>
      <w:bookmarkEnd w:id="144"/>
    </w:p>
    <w:p>
      <w:pPr>
        <w:pStyle w:val="BookText"/>
        <w:rPr/>
      </w:pPr>
      <w:r>
        <w:rPr>
          <w:rFonts w:ascii="IRNazanin" w:hAnsi="IRNazanin" w:eastAsia="IRNazanin"/>
          <w:color w:val="111111"/>
          <w:sz w:val="28"/>
          <w:sz w:val="28"/>
          <w:szCs w:val="28"/>
          <w:rtl w:val="true"/>
          <w:lang w:bidi="fa-IR"/>
        </w:rPr>
        <w:t>همینکه بختیار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پسر او در بصره والی بود، چون خبر دستگیری پدر را شنید از عضد الدوله روی گردان شد و نامه به رکن الدوله نوشت و از ماجرائی که بر پدرش و عمه‌هایش از جانب عضد الدوله و ابی الفتوح بن عمید رفته بود،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فریبکاری که در این ماجرا انجام شده بود، برای رکن الدوله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پس از دریافت این نامه خویشتن از سریری که بر آن جلوس کرده بود بر زمین افکند و بر خاک بغلطید و روزی چند از خوردن و نوشیدن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دچار بیماری گردید که بقیه ایام عمر مبتلا بدان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بختیار محمد بن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 به خدمت عضد الدوله بمیان بست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نواحی آن را برایش ضبط کرد، همینکه بسوی او رفت از اطاعت عضد الدوله،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مخالفت او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دستگیری بختیار ناخشنودی ابراز کرد و به عمران بن شاهین نامه نوشت و از او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مکر عضد الدوله او را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تقاضای او را اجابت کرد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عضد الدوله، سهل بن بشر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زندان بختیار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زندانش بیرون آورد و شهر اهواز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محمد بن بقیه با سهل بن بشر مکاتبه کرد و تمایل او را نسبت بخود خواست و سهل خواسته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عضد الدوله عصیان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سپاهی نیرومند بمقابله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بقیه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عساکری که عمران بن شاهین بمدد او فرستاده بود، با سپاه عضد الدوله مصاف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عضد الدوله به زشت ترین صورت منهزم گردیدند، و در همان حال نامه به رکن الدوله درباره احوال خویش و وضع و حال بختیار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الدوله به مرزبان و دیگر حامیان بختیار نامه نوشت و آنان را به بردباری و ثبات سفارش کرد و آنان را آگاه کرد که خود برای اخراج عضد الدوله و بازگرداندن 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عراق رهسپار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کسانیکه پیرامون عضد الدوله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او دستخوش نگرانی شده، و دشمنانش چون، مخالفت پدرش را با کارهایش دانستند بر تجری علیه او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موادی که از فارس و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خلیج فارس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میرسید، قطع شده، و جز بغداد چیزی بدستش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عامه باو طمع ورزیدند و از آنچه مکروه داشت در دیدگاهش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صلاح در آن دید که ابی الفتح بن عمید را با نامه‌ای نزد پدرش بفرستد و از ماجرائی که بر او رفته و پراکندگی اموال و زبونی بختیار در حفظ بلاد آگاهش نماید و بگوید چنانچه اوضاع اعاده شود، مملکت و خلافت از میان آنها خواهد بیرون رفت و کار به پریشانی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بخواهد که از یاری بختیار چشم بپوشد و به ابی الفتح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آنچه از او خواستی اجابت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باو بگو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عراق را برای تو تضمین میکنم، و هر سال سی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بسوی تو حمل خواهم نمود و بختیار و و کسانش نزد تو میفرستم که آنها را مخیر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اقامت نزد تو خوش آیند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بمانند و هر گاه بعضی از بلاد فارس بخواهند، بآنها تسلیم خواهم کرد و گشادگی برایشان فراهم کنم و چنانچه دوستداری بعراق بیائی و تدبیر کار خلافت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بختیار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کنی و من به فارس برگردم امر امر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به ابن عمید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آنچه گفتم مورد قبول یافت فبها و گر نه باو بگو</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سرور 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امرت و گفته‌ات پذیرفته است و لکن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w:t>
      </w:r>
    </w:p>
    <w:p>
      <w:pPr>
        <w:pStyle w:val="BookText"/>
        <w:rPr/>
      </w:pPr>
      <w:r>
        <w:rPr>
          <w:rFonts w:ascii="IRNazanin" w:hAnsi="IRNazanin" w:eastAsia="IRNazanin"/>
          <w:color w:val="111111"/>
          <w:sz w:val="28"/>
          <w:sz w:val="28"/>
          <w:szCs w:val="28"/>
          <w:rtl w:val="true"/>
          <w:lang w:bidi="fa-IR"/>
        </w:rPr>
        <w:t>آشکارا اظهار دشمنی شد نتوانم این گروه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 از آزادی، با همه نیروهای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بجنگ و ستیز دست میبرند، و اختلاف کلمه پیدا میشود و این دودمان تا ابد، در اختلاف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گفتم پذیرفتنی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سر براه و رام هستم و هر گاه نپذیرفتی و امر به انصراف من کردی، من بختیار و کسانش را خواهم کشت و هر کس هم که متهم به گرایش و میل بسوی آنهاست دستگیر مینمایم و از عراق بیرون میروم و این بلاد را بحال خود ترک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که موافق با اراده امور آن باشی، بر آن بگماری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عمید از رساندن چنان نامه‌ای به رکن الدوله، بیمناک شد و به عضد الدوله مشورت داد که آن نامه را دیگری ببرد و خود بدنبالش نزد رکن الدوله خواهد رفت، و همچو رایزنی، باو مشورت میدهد که آنچه طلب کرده‌ای اجابت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پیکی را با آن نامه، بسوی پدر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عمید، بدنبالش سوار بر جمازه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نامه رسان بر رکن الدوله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از مندرجات نامه را برای او، خواند، رکن الدوله، سپند آسا از جای برخاست که نامه رسان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محضرش بگریخت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خشمش فرو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بحضور خود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بگو، یعنی به عضد الدوله، و او را بنامی غیر از نام او خواند و دشنامش داد، که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بیاری برادرزاده‌ام بسوی او رفتی و طمع به مملکت او کردی، مگر نمیدانی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فیروزان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بمن بیگانه بود، بارها بسی یاری کردم و خود و کشورم بمخاطره انداختم و هر گاه که ظفریاب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بلادش را باو بازبرمیگرداندم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که درهمی هم ارزش داشته باشد از او نستاندم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ابراهیم بن مرزبان را یاری کردم و او را به آذربایجان بازگرداندم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خویش را بیاری او گسیل داشتم و درهمی از او نگرفتم همه این کارها برای نیکنامی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نگاهداشت آئین جوانمردی، تو اکنون میخواهی با دو درهمی خرج برادرزاده‌هایم کرده‌ای بر من منت گذاری و سپس چشم طمع به سرزمینها آنها بدوزی</w:t>
      </w:r>
    </w:p>
    <w:p>
      <w:pPr>
        <w:pStyle w:val="BookText"/>
        <w:rPr/>
      </w:pPr>
      <w:r>
        <w:rPr>
          <w:rFonts w:ascii="IRNazanin" w:hAnsi="IRNazanin" w:eastAsia="IRNazanin"/>
          <w:color w:val="111111"/>
          <w:sz w:val="28"/>
          <w:sz w:val="28"/>
          <w:szCs w:val="28"/>
          <w:rtl w:val="true"/>
          <w:lang w:bidi="fa-IR"/>
        </w:rPr>
        <w:t>و مرا بکشتن آنان تهدید میکنی نامه رسان بازگشت و ابن عمید بآنجا وارد شد، رکن الدوله، روی از او بپوشاند و گوش به سخنانش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به هلاکش کرد و بدو پیامی فرستاد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عضد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کردم که هر چه توانید تلاش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شما بیرون نخواهم آمد مگر با سیصد جمازه که مردان بر آنها سوار 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خواستید پایداری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شما را نخواهم کشت مگر با نزدیکترین کسان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رکن الدوله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همه شب، من برادرم معز الدوله را در خواب می‌بینم که انگشت بدندان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آیا چنین بود ضمانتی که درباره فرزندم کردی که او را بجای من پدر باشی؟ رکن الدوله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بی‌اندازه دوست داشت زیرا که او را پرورده بود و بمنزله پدر برای 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مردمان وساطت ابن عمید، نزد رکن الدوله نمودند و بذل مساعی در این امر نمودند و به رکن الدوله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عمید تحمل این نامه کرد که آن را وسیله‌ای برای خلاصی خود از عضد الدوله قرار دهد و نزد شما بازگردد، تا هر چه صلاح بدانید امر کنید، پس از آن وساطت، رکن الدوله اجازه حضور به ابن عمید داد و او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عمید تعهد باز گرداندن عضد الدوله به فارس و استقرار بختیار در عراق کرد، و رکن الدوله او را نزد عضد الدوله روانه کرد، ابن عمید چون به عضد الدوله رسید حقیقت حال را باو تفهیم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همینکه، جریان امور را از هر سو علیه خویش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کار گردن نهاد که به فارس بازگشته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بختیار را بکارش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زندان آزاد نمود و باو خلعت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کرد که نایب او در عراق باشد و بنامش خطبه خوانند، و از جهت ضعف بختیار برادرش ابا اسحاق را فرمانده سپاه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آنچه از بختیار و کسانش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پس داد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شوال این سال به فارس بازگشت و به ابی الفتح بن عمید وزیر پدرش دستور داد که</w:t>
      </w:r>
      <w:bookmarkStart w:id="145" w:name="pg11587_150699"/>
    </w:p>
    <w:p>
      <w:pPr>
        <w:pStyle w:val="BookText"/>
        <w:rPr/>
      </w:pPr>
      <w:bookmarkEnd w:id="145"/>
      <w:r>
        <w:rPr>
          <w:rFonts w:ascii="IRNazanin" w:hAnsi="IRNazanin" w:eastAsia="IRNazanin"/>
          <w:color w:val="111111"/>
          <w:sz w:val="28"/>
          <w:sz w:val="28"/>
          <w:szCs w:val="28"/>
          <w:rtl w:val="true"/>
          <w:lang w:bidi="fa-IR"/>
        </w:rPr>
        <w:t>بعد از سه روز باو ملحق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عضد الدوله، به فارس عزیمت کرد، ابن عمید نزد بختیار اقامت گزید و بخود پرداختند و بختیار را اغرا کرده ببازی گرفت، و باطنا با یک دیگر اتفاق کردند که هر گاه رکن الدوله درگذشت ابن عمید وزیر بختیار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اتفاق به 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رسید، و همین امر، چنانکه ذکر آن خواهیم کرد اسباب هلاک ابن عمید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 در بغداد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عهود وی که با عضد الدوله در میان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کار استقرار او تثبیت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بقیه را نزد آن کس که عضد الدوله او را گماشته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بحضور بختیار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میان بختیار و عضد الدوله، باو تأکید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حرکت عضد الدوله از بغداد فتنه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بقیه به استمالت حال سپاهیان پرداخت و مال فراوانی به خزانه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بختیار مالی از او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به مطالبه مال از بختیار بر 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بر بختیار بسی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بمشورت، پرداخت و درباره پیش آمدی بد که ابن بقیه را در آن سرنگون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ابن بقیه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نزد او رفت و زبان به نکوهش او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انکار کرد و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بقیه از او در احتراز باقیماند</w:t>
      </w:r>
      <w:r>
        <w:rPr>
          <w:rFonts w:eastAsia="IRNazanin" w:cs="IRNazanin"/>
          <w:color w:val="111111"/>
          <w:sz w:val="28"/>
          <w:szCs w:val="28"/>
          <w:rtl w:val="true"/>
          <w:lang w:bidi="fa-IR"/>
        </w:rPr>
        <w:t>.</w:t>
      </w:r>
    </w:p>
    <w:p>
      <w:pPr>
        <w:pStyle w:val="Heading3"/>
        <w:numPr>
          <w:ilvl w:val="2"/>
          <w:numId w:val="1"/>
        </w:numPr>
        <w:rPr/>
      </w:pPr>
      <w:bookmarkStart w:id="146" w:name="__RefHeading___Toc5153482_73709187"/>
      <w:bookmarkStart w:id="147" w:name="_Toc53"/>
      <w:bookmarkEnd w:id="146"/>
      <w:r>
        <w:rPr>
          <w:rtl w:val="true"/>
        </w:rPr>
        <w:t>بیان مخالفت کرمانیان بر عضد الدوله و تسلط دوباره او بر کرمان‌</w:t>
      </w:r>
      <w:bookmarkEnd w:id="147"/>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مردم کرمان به مخالفت با عضد الدوله بپاخاستند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آن این بود که مردی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سرزمینی گرمسیری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کفالت از جانب عضد الدوله، ابواب جمعی آن ناحیه را وصول کرد و مال زیادی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بتصرف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عضد الدوله به عراق روان شد و، مطهر بن عبد اللّه وزیر خویش را به عمان گسیل داشت که بر آنجا مستولی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کرمان از پادگان سپاهی که داشت خالی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از فرصت استفاده کرد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هم را گرد خود جمع آورد و گروه زیادی گرد او جمع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اثناء یکی از ترکان سامانی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الحسن محمد بن ابراهیم سیمجور، فرمانده سپاه خراسان از جانب سامانیان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وحشت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صمه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را به کرمان خواست و او را به طمع تصرف آن ناحیت برانگیخت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صوب رهسپار گردید، و با طاهر دست بیکی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و فرمانده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 را بیگانه میان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شوریدند و او گمان کرد که طاهر آنها را گماشته که چنان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هم اختلاف پیدا کرده بجنگیدند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طاهر پیروزی یافت و او را اسیر کرد و بر یارانش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این احوال به حسین بن ابی علی بن انیاس که در خراسان بود،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طمع بتصرف کرمان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گرد آورد و مردمی بسیار بر او گرد آمدند و روی بدان بلاد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مطهر بن عبد اللّه، بر عمان و جبال آن مستولی گردید و خوارج را در آن ناحیت سرکوب و تار و مار کرد و پیروزمندانه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نامه عضد الدوله از بغداد بدستش رسید که بوی امر کرده بود بکرمان رهسپار گردد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مطهر رو بسوی کرمان نهاد و در بین راه متمردین و اشرار و مفسدین را، سرکوب کرده، کشت و بدار زاد و کیفر بخشید و دمار از روزگارشان بدر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غافلگیر کرده بر او بتاخت، و در حومه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بقتال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بدرون شهر رفت و مطهر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شهر محاصره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زینهار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بیرون آمد و طاهر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 امر کرد طاهر را گرفته سپس سر از بدنش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ببعضی از قلاع رفیعه بردند و همان پایان کار و دوران او بود</w:t>
      </w:r>
      <w:r>
        <w:rPr>
          <w:rFonts w:eastAsia="IRNazanin" w:cs="IRNazanin"/>
          <w:color w:val="111111"/>
          <w:sz w:val="28"/>
          <w:szCs w:val="28"/>
          <w:rtl w:val="true"/>
          <w:lang w:bidi="fa-IR"/>
        </w:rPr>
        <w:t>.</w:t>
      </w:r>
      <w:bookmarkStart w:id="148" w:name="pg11587_150701"/>
    </w:p>
    <w:p>
      <w:pPr>
        <w:pStyle w:val="BookText"/>
        <w:rPr/>
      </w:pPr>
      <w:bookmarkEnd w:id="148"/>
      <w:r>
        <w:rPr>
          <w:rFonts w:ascii="IRNazanin" w:hAnsi="IRNazanin" w:eastAsia="IRNazanin"/>
          <w:color w:val="111111"/>
          <w:sz w:val="28"/>
          <w:sz w:val="28"/>
          <w:szCs w:val="28"/>
          <w:rtl w:val="true"/>
          <w:lang w:bidi="fa-IR"/>
        </w:rPr>
        <w:t>پس از آن مطهر روی به حسین بن الیاس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انبوه با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چاره‌ای جز روبرو شدن با او ندید، و دست به پیکاری سخت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نبرد، حسین پشت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سپاهیانش گریختند و لیکن باروی شهر مانع از فرار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زیاد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خبری از او بدست نیامد و کرمان برای عضد الدوله تصفیه و اصلاح شد</w:t>
      </w:r>
      <w:r>
        <w:rPr>
          <w:rFonts w:eastAsia="IRNazanin" w:cs="IRNazanin"/>
          <w:color w:val="111111"/>
          <w:sz w:val="28"/>
          <w:szCs w:val="28"/>
          <w:rtl w:val="true"/>
          <w:lang w:bidi="fa-IR"/>
        </w:rPr>
        <w:t>.</w:t>
      </w:r>
    </w:p>
    <w:p>
      <w:pPr>
        <w:pStyle w:val="Heading3"/>
        <w:numPr>
          <w:ilvl w:val="2"/>
          <w:numId w:val="1"/>
        </w:numPr>
        <w:rPr/>
      </w:pPr>
      <w:bookmarkStart w:id="149" w:name="__RefHeading___Toc5153484_73709187"/>
      <w:bookmarkStart w:id="150" w:name="_Toc54"/>
      <w:bookmarkEnd w:id="149"/>
      <w:r>
        <w:rPr>
          <w:rtl w:val="true"/>
        </w:rPr>
        <w:t>بیان فرمانروائی الفتکین بر دمشق و ماجرای او تا بزمان مرگ‌</w:t>
      </w:r>
      <w:bookmarkEnd w:id="150"/>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سابقا، از 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بختیار بن معز الدوله و از عضد الدوله، در فتنه ترکان در عراق، یاد کرده بودیم، اینک گوئیم 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بهزیمت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طایفه‌ای از سربازان صالح ترک، راه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 گرفت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بدان ناحیت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بن موهوب عقیلی که زمانی از جانب المعز لدین للّه در دمشق امارت داشت، قصد او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دستگیر کند و لکن موفق بانجام قصد خود نشد و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بدمشق نهاده و در بیرون شهر دمشق فرود آمد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نوکر المعز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بدوران رسیده‌ها بر آنجا چیره شده بودند و اعیان دمشق در حکم با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کسانی که مسلط بر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بیرون شهر دمشق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شیوخ شهر دمشق به قرار گاه او رفتند و از آمدن او بدان ناحیت ابراز خرسندی نمودند و از وی خواستند که میان آنها بماند و زمام امور کشورشان بدست بگیرد، و داغ ننگ مصریان از زندگیشان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سلطه مصریان را خود مکروه میدانند و مخالف با معتقدات آنها هستند و از ستمکاری عمال آنها بستوه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قبضه نمودن زمام امور، شر این تازه واردان از سر آنها کوتاه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آنان را پذیرفت و ایشان را بر طاعت و یاری خود، سوگند داد</w:t>
      </w:r>
    </w:p>
    <w:p>
      <w:pPr>
        <w:pStyle w:val="BookText"/>
        <w:rPr/>
      </w:pPr>
      <w:r>
        <w:rPr>
          <w:rFonts w:ascii="IRNazanin" w:hAnsi="IRNazanin" w:eastAsia="IRNazanin"/>
          <w:color w:val="111111"/>
          <w:sz w:val="28"/>
          <w:sz w:val="28"/>
          <w:szCs w:val="28"/>
          <w:rtl w:val="true"/>
          <w:lang w:bidi="fa-IR"/>
        </w:rPr>
        <w:t>و خود نیز سوگند یاد کرد که آنان را مورد حمایت و پشتیبانی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رنج و آزار مصریان و دیگران از ایشان بدور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دمشق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المعز از خطبه بیفتاد و در شعبان بنام الطائع للّه خطبه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و مفسدین را قلع و قمع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مردم از او بترسیدند و مهابتش در دلها افتاد و بسیاری از امور و شئون دمشقیان اصلاح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اعراب بر سواد شهر و نواحی وابسته بدان، چیره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دفع شر آنها کرد و بر آنها بتاخت و گروه زیادی از آنها بکشت و شجاعت و قوت نفس و حسن تدبیر خویش بمنصه ظهور رساند و امن و آرامش در بلاد استوار داشت و هواخواهانش فزونی یافتند، و ثروت و مال او افزایش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خزانه‌اش آباد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ثباتش در آن مقام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المعز که در مصر بود، نامه نوشت، و با او بمدارا پرداخت و اظهار انقیاد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المعز، در پاسخ از او سپاس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که بمصر آید، تا خلعت بوی پوشاند و به والیگری از جانب او بدمشق بازگردد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او اعتماد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رفتن بمصر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المعز سپاه خود گرد آورد و بسیج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بدمشق رهسپار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بیاد داریم، در آن 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در سال سیصد و شصت و پنج درگذشت، و پس از او فرزندش العزیز باللّه بجای پدر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درگذشت المعز، از جانب مصر، امنیت و آسودگی خاطر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قصد متصرفات العزیز کرد و تا کرانه‌های شام پیشروی کرد، و رو به صیدا نهاد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رؤسای مغاربه وجود داشتند و ظالم بن موهوب عقیلی هم با آنها بود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کثرت عده‌ای که مغاربه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نبرد با آنها پرداخت، و تظاهر بعقب‌نشینی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مغاربه بطمع دست یافتن باو از صیدا بیرون آمدند، و سر در پی دشمن نهادند، همینکه از صیدا بدور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سپاهش برگشت و حمله‌ور شد و</w:t>
      </w:r>
    </w:p>
    <w:p>
      <w:pPr>
        <w:pStyle w:val="BookText"/>
        <w:rPr/>
      </w:pPr>
      <w:r>
        <w:rPr>
          <w:rFonts w:ascii="IRNazanin" w:hAnsi="IRNazanin" w:eastAsia="IRNazanin"/>
          <w:color w:val="111111"/>
          <w:sz w:val="28"/>
          <w:sz w:val="28"/>
          <w:szCs w:val="28"/>
          <w:rtl w:val="true"/>
          <w:lang w:bidi="fa-IR"/>
        </w:rPr>
        <w:t>چهار هزار نفر از آنها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به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روی بدانجا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از نهب و قتل و غارت، در آنجا همان کرد که در صیدا کرده بود و بدمشق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العزیز از جریان احوال آگاه شد با وزیر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بمشورت نشست که چه باید کرد؟ وزیرش باو مشورت،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عساکر شام بمقابله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مجهز کرد و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الفتکین چون از عزیمت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 مردم دمشق را جمع کرد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من تولیت امر شما را جز به رضایت خودتان نپذیرفتم و بزرگ و کوچک شما قبول این امر از من خواستید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رهگذری بودم که از این حدود میگذشتم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گمراهتان کرد و من میخواستم از اینجا دور شوم تا مبادا بسبب وجود من رنج و آزاری بشما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دمشقیان باو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جدائی از تو، برای ما امکان‌پذیر نیست و مال و جان در هواخواهی و یاری تو ارزانی خواهیم داشت و با تو بپا میخیزیم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خواست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سوگند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آنها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قعده سال سیصد و شصت و پنج بدان محل رسید و دمشق را محاصره کرد، و از 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رزمندگانش آنچه دید، بزرگ یافت و گرانباری پیکار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 ماه دوام یافت و گروه زیادی از طرفین کشته شدند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اهالی دمشق طول اقامت مغاربه را در پیرامون دمشق نگریستند،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دادند که با حسن بن احمد قرمطی، مکاتبه کرده، از او استمداد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کرد و قرمطی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بسوی او رفت، همینکه نزدیک بدان ناحیت رسید، جوهر از اطراف دمشق بدور شد زیرا که ترسید مبادا بین دو دشمن گرفتار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عساکرش هفت ماه در اطراف دمشق قرار گاه داشتند، چون قرمطی بدانجا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و هر دو باتفاق بدنبال جوهر</w:t>
      </w:r>
    </w:p>
    <w:p>
      <w:pPr>
        <w:pStyle w:val="BookText"/>
        <w:rPr/>
      </w:pP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بیرون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سپاهش را فرود آورده و احمال و اثقال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بنای جنگ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قرمطی از مردان شام و اعراب و غیر هم افزون و حدود پنجاه هزار سوار و پیاده بودند، این سپاه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الطواحین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بتوان گفت سر آسیاب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این محل سه فرسنگ از شهر دور و آب شهر از آنجا تأمین میشد و آب را بر شهر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سپاهش نیازمند آب باران در برکه‌ها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آنها نیز کفاف احتیاجات آنها را نمیداد، لاجرم از آنجا کوچیده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قرمطی بدنبالش رفتند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واردات شهر از خوار و بار کاهش یافت مواد غذائی یافته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و نقل ذخایر از راه دریا از مصر و غیره ممکن نبود، ناگزیر به خوردن مردار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پنج رطل شامی بهای نان بیک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گیر و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او را دعوت بموافقت و اطاعت و بذل اموالی بسیار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این مهم انجام دهد ولی قرمطی او را مانع میشد و 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بر شدت حال جوهر و همراهانش افزوده گشت و مرگ را بچشم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جوهر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او خواست با هم دیدار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جوهر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سواره با هم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 آنچه ما را با هم جمع آورده عصمت اسلام و حرمت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اکنون بدرازا کشیده، و خونها ریخته شده و اموال به غارت رفته و ما نزد خداوند بزرگ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دعوت به صلح و و اطاعت و موافقت نمودم و پیشنهاد بخشش نمودم و تو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افروز این فتنه‌خواهانست پذیرفتی خدای بزرگ را به بین و بنفس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 و اراده خود را بر هوای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قرمطی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چیره‌ساز</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من بتو، در صحت رأی و مشورت، اعتماد</w:t>
      </w:r>
    </w:p>
    <w:p>
      <w:pPr>
        <w:pStyle w:val="BookText"/>
        <w:rPr/>
      </w:pPr>
      <w:r>
        <w:rPr>
          <w:rFonts w:ascii="IRNazanin" w:hAnsi="IRNazanin" w:eastAsia="IRNazanin"/>
          <w:color w:val="111111"/>
          <w:sz w:val="28"/>
          <w:sz w:val="28"/>
          <w:szCs w:val="28"/>
          <w:rtl w:val="true"/>
          <w:lang w:bidi="fa-IR"/>
        </w:rPr>
        <w:t>دارم و لکن قبول آنچه مرا بدان دعوت مینمایی به سبب وجود قرمطی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خود باعث بودی که من با سازش با او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کار بدین منوال است، من بنا به امانتی که داری تصدیق حال تو مینمایم و در تو جوانمردی می‌بینم، و کار بر ما سخت دشوار گردیده است و میخواهم بر من و بر مسلمانانی که با من همراه هستند منت نهی، و ذمه‌ات بر ما باشد، که با سپاس از تو، رو به سرور خویش بازگردم و در قبول این کار بین جلوگیری از خونریزی و عمل بمعروف را جمع کرده‌ای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جوهر را پذیرفت و سوگند وفای بقولی که داده بود، یاد کرد، و برگشت و با قرمطی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گفتگوها و نتیجه را باو گفت قرمطی خاطر نشان او کرد که خطا کرده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دارای حزم و مکیدت، و رو به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دوباره با نیروئی تازه نفس بازگشته که ما را یارای برابری با آن نخواهد بود، پس صواب آنست که از قول خود بازکردی تا جملگی از گرسنگی بمیرند و بشمشیر آنها را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از عهد شکنی و قول خود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باو غدر روا ندارم، و به جوهر و همراهانش اجازه داد که بمصر بازگردند و آنها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چون بمصر رسید، و با العزیز اجتماع کرد، شرح حال را باو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خواهی آنها را بگیری خود بنفسه بسوی آنها روانه شو، و گر نه آنها در اثر من خود را باینجا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عرض وجود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پراکند و مردان گرد آورد، و روی بدشمن نهاد و جوهر در مقدمه سپاه بود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قرمطی رسید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اعراب و غیر هم را گرد آوردند و صفوف خود فشرده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به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نزدیک آنجا فرود آمد و سپس در محرم سال سیصد و شصت و هفت صفوف خود برای جنگ بیاراستند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گیر و دار العزیز شجاعتی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 که او را دچار شگفتی کرد، و باو پیام فرستاد و دعوت به طاعتش نمود و بذل مال و امارت و فرمانروائی</w:t>
      </w:r>
    </w:p>
    <w:p>
      <w:pPr>
        <w:pStyle w:val="BookText"/>
        <w:rPr/>
      </w:pPr>
      <w:r>
        <w:rPr>
          <w:rFonts w:ascii="IRNazanin" w:hAnsi="IRNazanin" w:eastAsia="IRNazanin"/>
          <w:color w:val="111111"/>
          <w:sz w:val="28"/>
          <w:sz w:val="28"/>
          <w:szCs w:val="28"/>
          <w:rtl w:val="true"/>
          <w:lang w:bidi="fa-IR"/>
        </w:rPr>
        <w:t>ولایات باو پیشنهاد کرد و وعده داد او را فرماندهی عساکرش بدهد و در دولت او مرجع امور باشد و خواست که نزد او بیاید و گفته‌هایش را بشنود، و چون نزد او آید و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پیاده گردد، بین دو صف زمین ببوسد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 آوردنده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بگوی هر گاه این قول پیش از این رسیده بودی، بشتاب نزد ایشان میشدم و اطاعت میکردم اما اکنون، جز آنچه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میسره سپاه العزیز حمله‌ور شد و آن را در هم شکست و جمع بسیاری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العزیز چنان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 لشکر به سپاهیان دشمن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به میمنه داد که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قرمطی و الفتکین و سپاهیان آنها در هم شکسته شد و روی بهزیمت نهادند، مغاربه شمشیر میان فراریان نهاد، بسی از آنها کشته و حدود یک هزار تن در آن پیکار از آنها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العزیز در چادر خود به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اسیران نزد او میبردند، و هر اسیری که میآوردند به آوردنده‌اش خلعتی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کرد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دینار باو بخشش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حال فرار بود و تشنگی آتش بجانش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مفرج بن دغفل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بدید، میان آنها انس و آشنائی قدیمی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آب 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سیراب کرد، و او را با خود بخانه‌اش برد و فرود آورد و گرامیش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خود نگاه داشت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العزیز رفت و او را از دستگیر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ساخت و جایزه‌ای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 مطالبه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تضمین آن مال کرد و مامورانی با او روانه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تسلیم آنها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العزیز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نداشت که بیدرنگ او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بخلاف آنچه گمان کرده بود، العزیز او را گرامی داشت و آنقدر از او احسان و اکرام بدید که او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امر کرد چادری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آنهایی که در خدمت او بودند، باو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وضع و حال خود، گوئی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هدایا و اموال باو بخشید که همانند آن ندیده بود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w:t>
      </w:r>
      <w:bookmarkStart w:id="151" w:name="pg11587_150707"/>
    </w:p>
    <w:p>
      <w:pPr>
        <w:pStyle w:val="BookText"/>
        <w:rPr/>
      </w:pPr>
      <w:bookmarkEnd w:id="151"/>
      <w:r>
        <w:rPr>
          <w:rFonts w:ascii="IRNazanin" w:hAnsi="IRNazanin" w:eastAsia="IRNazanin"/>
          <w:color w:val="111111"/>
          <w:sz w:val="28"/>
          <w:sz w:val="28"/>
          <w:szCs w:val="28"/>
          <w:rtl w:val="true"/>
          <w:lang w:bidi="fa-IR"/>
        </w:rPr>
        <w:t>را با خود بمصر برد و از اخص خدمتگزاران و پرده‌دار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حسن قرمطی، بحال انهزام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العزیز در آنجا باو رسید و از جانب العزیز او را بخواند که برگردد تا از نیکیهای او برخوردار شود و بیشتر از آنچه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شده با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حسن نپذیرفت و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بیست هزار دینار باو رساند و آن را سالانه برایش ارسال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احساء برگشت همینکه العزیز بمصر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کاخ خود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او بالا گرفت و شأنش فزون گردید و امر و نهی میکرد و بر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نزد او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آنها دشمنی سخت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را گمارد که باو زهر خوراند و در مسمومیت درگذشت و العزیز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شد و وزیر را متهم بدان پیش آمد کرد او را چهل و چند روز زندانی نمود و پانصد هزار دینار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کنار رفتن وزیر امور دولت العزیز دستخوش نابسامانی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از زندان آزادش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خلعت باو داد و بمقام وزارتش بازگرداند</w:t>
      </w:r>
      <w:r>
        <w:rPr>
          <w:rFonts w:eastAsia="IRNazanin" w:cs="IRNazanin"/>
          <w:color w:val="111111"/>
          <w:sz w:val="28"/>
          <w:szCs w:val="28"/>
          <w:rtl w:val="true"/>
          <w:lang w:bidi="fa-IR"/>
        </w:rPr>
        <w:t>.</w:t>
      </w:r>
    </w:p>
    <w:p>
      <w:pPr>
        <w:pStyle w:val="Heading3"/>
        <w:numPr>
          <w:ilvl w:val="2"/>
          <w:numId w:val="1"/>
        </w:numPr>
        <w:rPr/>
      </w:pPr>
      <w:bookmarkStart w:id="152" w:name="__RefHeading___Toc5153486_73709187"/>
      <w:bookmarkStart w:id="153" w:name="_Toc55"/>
      <w:bookmarkEnd w:id="152"/>
      <w:r>
        <w:rPr>
          <w:rtl w:val="true"/>
        </w:rPr>
        <w:t>بیان پاره‌ای از رویدادها</w:t>
      </w:r>
      <w:bookmarkEnd w:id="153"/>
    </w:p>
    <w:p>
      <w:pPr>
        <w:pStyle w:val="BookText"/>
        <w:rPr/>
      </w:pPr>
      <w:r>
        <w:rPr>
          <w:rFonts w:ascii="IRNazanin" w:hAnsi="IRNazanin" w:eastAsia="IRNazanin"/>
          <w:color w:val="111111"/>
          <w:sz w:val="28"/>
          <w:sz w:val="28"/>
          <w:szCs w:val="28"/>
          <w:rtl w:val="true"/>
          <w:lang w:bidi="fa-IR"/>
        </w:rPr>
        <w:t>در این سال حجاج به سیمرا رفتند هلال ذی حجه در آنجا رؤیت نمودند و عادت جاریه بر آن بود که بعد از چهار روز هلال رؤیت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ضمن بآنها آگاهی رسید تا زمانی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برسند، آبی نخواهند یافت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آب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آنها و غمره بیست روز راه بود، پس ناگزیر بمدینه بازگشتند و در آنجا توقف کردند، و از آنجا مراجعت کرده، اول محرم در کوفه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افریقا، از سمت شرق کوکبی عظیم در آسمان ظهور کرد که دنباله‌ای با روشنی عظیم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یک ماه این 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میکرد، سپس ناپدید گردید و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القاسم عبد السلام بن موسی مخرمی صوفی که در مکه اقامت داشت و با ابا علی رودباری و طبقه او و غیره مصاحب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1587_150708"/>
    </w:p>
    <w:p>
      <w:pPr>
        <w:pStyle w:val="Heading2"/>
        <w:numPr>
          <w:ilvl w:val="1"/>
          <w:numId w:val="1"/>
        </w:numPr>
        <w:rPr/>
      </w:pPr>
      <w:bookmarkStart w:id="155" w:name="__RefHeading___Toc5153488_73709187"/>
      <w:bookmarkStart w:id="156" w:name="_Toc56"/>
      <w:bookmarkEnd w:id="154"/>
      <w:bookmarkEnd w:id="155"/>
      <w:r>
        <w:rPr/>
        <w:t>365</w:t>
      </w:r>
      <w:r>
        <w:rPr>
          <w:rtl w:val="true"/>
        </w:rPr>
        <w:t xml:space="preserve"> </w:t>
      </w:r>
      <w:r>
        <w:rPr>
          <w:rtl w:val="true"/>
        </w:rPr>
        <w:t>سال سیصد و شصت و پنج‌</w:t>
      </w:r>
      <w:bookmarkEnd w:id="156"/>
    </w:p>
    <w:p>
      <w:pPr>
        <w:pStyle w:val="Heading3"/>
        <w:numPr>
          <w:ilvl w:val="2"/>
          <w:numId w:val="1"/>
        </w:numPr>
        <w:rPr/>
      </w:pPr>
      <w:bookmarkStart w:id="157" w:name="__RefHeading___Toc5153490_73709187"/>
      <w:bookmarkStart w:id="158" w:name="_Toc57"/>
      <w:bookmarkEnd w:id="157"/>
      <w:r>
        <w:rPr>
          <w:rtl w:val="true"/>
        </w:rPr>
        <w:t>بیان درگذشت المعز لدین اللّه علوی و زمامداری فرزندش العزیز بالله‌</w:t>
      </w:r>
      <w:bookmarkEnd w:id="158"/>
    </w:p>
    <w:p>
      <w:pPr>
        <w:pStyle w:val="BookText"/>
        <w:rPr/>
      </w:pPr>
      <w:r>
        <w:rPr>
          <w:rFonts w:ascii="IRNazanin" w:hAnsi="IRNazanin" w:eastAsia="IRNazanin"/>
          <w:color w:val="111111"/>
          <w:sz w:val="28"/>
          <w:sz w:val="28"/>
          <w:szCs w:val="28"/>
          <w:rtl w:val="true"/>
          <w:lang w:bidi="fa-IR"/>
        </w:rPr>
        <w:t>در این سال المعز لدین اللّه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ابو تمیم معد بن المنصور باللّه اسماعیل بن القائم بأمر اللّه، ابی القاسم محمد بن المهدی ابی محمد، عبید اللّه علوی حسینی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فوتش در مصر هفدهم ربیع الاخر این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المهدیه آفریقا در یازدهم ماه رمضان سال سیصد و بیست و نه متولد شد و بهنگام مرگ پنجاه و چهار سال و تقریبا شش ماه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فوت او این بود که پادشاه روم قسطنطنیه، پیکی نزد او به آفریقیه میفرستاد که همواره میان او و پادشاهان روم در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المعز با او خلوت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من در المهدیه بودم و تو بعنوان پیام‌آور نزد من آمدی بیاد داری چه گفتم بتو؟ من بتو گفتم زمانی بر من وارد خواهی شد که مالک مصر باشم؟ پیام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بتو میگویم روزی بر من وارد می‌شوی که در بغداد و من خلیفه هستم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پادشاه روم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بمن زینهار میدهی و خشمگین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w:t>
      </w:r>
    </w:p>
    <w:p>
      <w:pPr>
        <w:pStyle w:val="BookText"/>
        <w:rPr/>
      </w:pPr>
      <w:r>
        <w:rPr>
          <w:rFonts w:ascii="IRNazanin" w:hAnsi="IRNazanin" w:eastAsia="IRNazanin"/>
          <w:color w:val="111111"/>
          <w:sz w:val="28"/>
          <w:sz w:val="28"/>
          <w:szCs w:val="28"/>
          <w:rtl w:val="true"/>
          <w:lang w:bidi="fa-IR"/>
        </w:rPr>
        <w:t>آنچه امیدانم بگویم؟ المعز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تو در زینهار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که مرا نزد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بزرگی تو و کثرت یاران تو را چنان دیدم که نزدیک بود،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کاخ تو رسیدم، نوری بس درخشان از آن ساطع نگریستم که چشم مرا بر هم نهاد، سپس بر تو وارد شدم، تو را بر سریرت نشسته دیدم، گمان کردم آفریدگاری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هر گاه بمن میگفتی که بآسمان عروج خواهی کرد آن را محقق مییافتم و اکنون هم نزد تو آمدم، چیزی از آن همه عظمت و شکوه نیافتم بشهر شما وارد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بچشم من سیاه و تاریک نمود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وارد شدم، از مهابتی که آن سال نگریستم چیزی ندیدم، با خود گفتم آنچه دیدم از گذشته بود و اینک امور بر ضد آنست که درگذشته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المعز بشنیدن آن سخنان سر بجیب تفکر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پیام آور از نزد او بیرون رفت، و از آنچه بین آنها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به تب شدیدی مبتلا شد و مرض او منتهی بمرگ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زمامداریش بیست و دو سال و پنجاه و دو روز بود و از آن مدت دو سال و نه ماه در مصر اقامت داشت و بقیه در افریقا بود، او نخستین کس از خلفای علوی است که مصر را بتصرف درآورد و روی بدان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دلبستگی به نجوم داشت و گفته‌های منجمین بکار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منجمی باو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وقت او را قرانی هست و مشورت داد که در زیرزمینی خود را پنهان سازد تا آن قرآن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بمشورت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خود را احضار کرد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خدای من عهدی است من نزد او میروم و پسرم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 خلیفت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بفرمانش بوده اطاعتش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بدان زیر زمین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مغاربه ابری بحال فرود آمدن مینگریست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بگمان اینکه المعز در آنست باشارت سلام میداد المعز سالی غایب از انظار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ظاهر شد و مدت مدیدی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بیمار شد و درگذشت و فرزندش العزیز</w:t>
      </w:r>
      <w:bookmarkStart w:id="159" w:name="pg11587_150710"/>
    </w:p>
    <w:p>
      <w:pPr>
        <w:pStyle w:val="BookText"/>
        <w:rPr/>
      </w:pPr>
      <w:bookmarkEnd w:id="159"/>
      <w:r>
        <w:rPr>
          <w:rFonts w:ascii="IRNazanin" w:hAnsi="IRNazanin" w:eastAsia="IRNazanin"/>
          <w:color w:val="111111"/>
          <w:sz w:val="28"/>
          <w:sz w:val="28"/>
          <w:szCs w:val="28"/>
          <w:rtl w:val="true"/>
          <w:lang w:bidi="fa-IR"/>
        </w:rPr>
        <w:t>پس از درگذشت او مسرور شد و در عید قربان آن سال بر مردم نماز گذارد و بر ایشان خطبه خواند، و خویشتن دعا کرد، و از مرگ پدر بخود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المعز، مردی عالم، فاضل، با دهش و کریم و شجاع بود، و روش پدر را در حسن سلوک و انصاف رعیت، همچنان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خویش مکتوم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 خواص، تا زمانی که آن را آشکارا کرد و دعاة خویش را امر به تبلیغ کرد ولی تا حدودی که مورد مذمت دیگران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بعد از درگذشت پدرش زمام امور را قبضه کرد و استقرار یافت، لشکریان از او اطاعت کردند و بر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فوت پدر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شخصا اداره میکرد تا اینکه آشکارا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بمغرب رفت و دینارها که بنامش سکه زده شده بود، میان مردمان پراکنده و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فرمانداری افریقیه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اضعاف بر آنچه که در قلمرو پدرش بود، بر وسعت حوزه فرمانروائی او افزود و آنها عبارت بودند از طرابلس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یوسف عمال خویش بر آنها گمارد و در آن هنگام کارش بزرگی یافت، و از ناحیه المعز در امن بود، و در ملک به استبداد رفتار کرد و به صورت ظاهر و مجامله اظهار اطاعت میکرد و مراقبت از او سودی در پی نداشت</w:t>
      </w:r>
      <w:r>
        <w:rPr>
          <w:rFonts w:eastAsia="IRNazanin" w:cs="IRNazanin"/>
          <w:color w:val="111111"/>
          <w:sz w:val="28"/>
          <w:szCs w:val="28"/>
          <w:rtl w:val="true"/>
          <w:lang w:bidi="fa-IR"/>
        </w:rPr>
        <w:t>.</w:t>
      </w:r>
    </w:p>
    <w:p>
      <w:pPr>
        <w:pStyle w:val="Heading3"/>
        <w:numPr>
          <w:ilvl w:val="2"/>
          <w:numId w:val="1"/>
        </w:numPr>
        <w:rPr/>
      </w:pPr>
      <w:bookmarkStart w:id="160" w:name="__RefHeading___Toc5153492_73709187"/>
      <w:bookmarkStart w:id="161" w:name="_Toc58"/>
      <w:bookmarkEnd w:id="160"/>
      <w:r>
        <w:rPr>
          <w:rtl w:val="true"/>
        </w:rPr>
        <w:t>بیان جنگ یوسف بن بلکین با زناتیان و غیرهم در افریقیه‌</w:t>
      </w:r>
      <w:bookmarkEnd w:id="161"/>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خزرون بن فلفول بن 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زناتی، گروهی بسیار گرد خود جمع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با حکمران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تجهیزات و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دیگر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شأن زناتیان در آن ناحیت بزرگ شد، و فرمانروائی شان استوار گردید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زمبن‌هبط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نواحی را متصرف گردید و عمال بنی امیه را از آنجا طرد کرده و زناتیان از پیش روی</w:t>
      </w:r>
    </w:p>
    <w:p>
      <w:pPr>
        <w:pStyle w:val="BookText"/>
        <w:rPr/>
      </w:pPr>
      <w:r>
        <w:rPr>
          <w:rFonts w:ascii="IRNazanin" w:hAnsi="IRNazanin" w:eastAsia="IRNazanin"/>
          <w:color w:val="111111"/>
          <w:sz w:val="28"/>
          <w:sz w:val="28"/>
          <w:szCs w:val="28"/>
          <w:rtl w:val="true"/>
          <w:lang w:bidi="fa-IR"/>
        </w:rPr>
        <w:t xml:space="preserve">او بگریختد و بسیاری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قلمرو اموی صاحب اندلس بود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بیشه زاری انبوه وجود داشت که قابل عبور نبوده امر بقطع درختان و بوته‌ها و سوزاندن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را سوزاندند تا قابل عبور سپاهیان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بلکین شخصا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تا از کوهی که مشرف بدان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گردید نیمروزی در ارتفاعات آن نقطه بسر برد، و اطراف و جوانب را نگریست تا بیند از کدام جهت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کرده با مردمش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حصل بررسیهای او این شد که دید آن جا را نمیشود گرفت مگر از راه دریا با کشتیهای جنگی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بنوبه خود از حضور او در آن ناحیت سخت بیمناک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شهری است زیبا که بصره مغرب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زناتیان از مراجعت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او ببصره آگاه شدند، رو بسرزمینهای دور دست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بدشتهای شن زار، گریزان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کوچیده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اندلس در آنجا عظیم آبادانی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امر به خرابی و غارت شهر کرد و از آن جا به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نمود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برغواطه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بن ام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شعبده باز و افسونگری بود و دعوی نبوت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به طاعتش گردن نهادند و هر چه بآنها امر می‌کرد، انجام میدادند و برای آن مردمان شریعتی برقرار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جنگهای بزرگی که بتوصیف نگنجد میان آنها صورت گرفت و سرانجام بلکین بر آنها پیروز گردید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 بن ام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بکشت، و سپاهیانش منهزم شدند و کشتاری بسیار از آنها شد و آن قدر از زنان و فرزندان اسیر گرفته و به افریقیه فرستادند که مردم افریقیه گفتند که تا بآن زمان این اندازه اسیر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بلکین در آن ناحیت بماند و مردمش را متهور کرد و مسلط بر آنجا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ترسان و زناتیان رو بدشتهای شن زار فراری</w:t>
      </w:r>
      <w:bookmarkStart w:id="162" w:name="pg11587_150712"/>
    </w:p>
    <w:p>
      <w:pPr>
        <w:pStyle w:val="BookText"/>
        <w:rPr/>
      </w:pPr>
      <w:bookmarkEnd w:id="162"/>
      <w:r>
        <w:rPr>
          <w:rFonts w:ascii="IRNazanin" w:hAnsi="IRNazanin" w:eastAsia="IRNazanin"/>
          <w:color w:val="111111"/>
          <w:sz w:val="28"/>
          <w:sz w:val="28"/>
          <w:szCs w:val="28"/>
          <w:rtl w:val="true"/>
          <w:lang w:bidi="fa-IR"/>
        </w:rPr>
        <w:t>بودند تا بسال سیصد و هفتاد و سه</w:t>
      </w:r>
      <w:r>
        <w:rPr>
          <w:rFonts w:eastAsia="IRNazanin" w:cs="IRNazanin"/>
          <w:color w:val="111111"/>
          <w:sz w:val="28"/>
          <w:szCs w:val="28"/>
          <w:rtl w:val="true"/>
          <w:lang w:bidi="fa-IR"/>
        </w:rPr>
        <w:t>.</w:t>
      </w:r>
    </w:p>
    <w:p>
      <w:pPr>
        <w:pStyle w:val="Heading3"/>
        <w:numPr>
          <w:ilvl w:val="2"/>
          <w:numId w:val="1"/>
        </w:numPr>
        <w:rPr/>
      </w:pPr>
      <w:bookmarkStart w:id="163" w:name="__RefHeading___Toc5153494_73709187"/>
      <w:bookmarkStart w:id="164" w:name="_Toc59"/>
      <w:bookmarkEnd w:id="163"/>
      <w:r>
        <w:rPr>
          <w:rtl w:val="true"/>
        </w:rPr>
        <w:t>بیان محاصره کسنته و غیرها</w:t>
      </w:r>
      <w:bookmarkEnd w:id="164"/>
    </w:p>
    <w:p>
      <w:pPr>
        <w:pStyle w:val="BookText"/>
        <w:rPr/>
      </w:pPr>
      <w:r>
        <w:rPr>
          <w:rFonts w:ascii="IRNazanin" w:hAnsi="IRNazanin" w:eastAsia="IRNazanin"/>
          <w:color w:val="111111"/>
          <w:sz w:val="28"/>
          <w:sz w:val="28"/>
          <w:szCs w:val="28"/>
          <w:rtl w:val="true"/>
          <w:lang w:bidi="fa-IR"/>
        </w:rPr>
        <w:t xml:space="preserve">در این سال، ابو القاسم بن الحسن بن علی بن ابی الحسین، فرمانروای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اسلام، باتفاق گروهی از صلحاء و علماء در رمضان رو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دشمن از پیش روی آنان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اسلام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روزی چند آنجا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تقاضای زینهار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آنها برآورده شد، و مال زیادی از آنها گرفتند و رو بقلعه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نیز چنان کردند که در جاهای دیگر پس از آن ابو القاسم بن حسن به برادر خود القاسم امر کرد با کشتیهای جنگی به ناحیه بریوله عزیمت کند و شبگردان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غنائم بسیار بدست آورد، و کشت و اسیر کرد و خود و برادرش بشهر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سال سیصد و شصت و شش فرا رسید، ابو القاسم امر به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قبلا خراب شده بود، و دوباره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 و بجمع سپاه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زنهار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بآنها زینهار داده شد و قلعه را با آنچه در آن بود تسلیم ابو القاسم کردند، پس از آن روی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بآنجا که رسید دید مردم شهر همگی گریخته‌اند و دروازه‌های شهر را بسته‌اند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از باروی شهر بداخل آن رفته، دروازه‌ها گشودند و مردم بآنجا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امر به انهدام شهر داد،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کرده سوزاندند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شبگردانی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گسیل داشت و خود، در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با مردمش بمقابله پرداخته، اهالی آنجا مالی بدادند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صلح کرد و به شهر بازگشت</w:t>
      </w:r>
      <w:r>
        <w:rPr>
          <w:rFonts w:eastAsia="IRNazanin" w:cs="IRNazanin"/>
          <w:color w:val="111111"/>
          <w:sz w:val="28"/>
          <w:szCs w:val="28"/>
          <w:rtl w:val="true"/>
          <w:lang w:bidi="fa-IR"/>
        </w:rPr>
        <w:t>.</w:t>
      </w:r>
    </w:p>
    <w:p>
      <w:pPr>
        <w:pStyle w:val="Heading3"/>
        <w:numPr>
          <w:ilvl w:val="2"/>
          <w:numId w:val="1"/>
        </w:numPr>
        <w:rPr/>
      </w:pPr>
      <w:bookmarkStart w:id="165" w:name="__RefHeading___Toc5153496_73709187"/>
      <w:bookmarkStart w:id="166" w:name="_Toc60"/>
      <w:bookmarkEnd w:id="165"/>
      <w:r>
        <w:rPr>
          <w:rtl w:val="true"/>
        </w:rPr>
        <w:t>بیان پاره‌ای از رویدادها</w:t>
      </w:r>
      <w:bookmarkEnd w:id="166"/>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بنام العزیز علوی که خدای تعالی در پناهش گیرد، در مکه خطبه</w:t>
      </w:r>
    </w:p>
    <w:p>
      <w:pPr>
        <w:pStyle w:val="BookText"/>
        <w:rPr/>
      </w:pPr>
      <w:r>
        <w:rPr>
          <w:rFonts w:ascii="IRNazanin" w:hAnsi="IRNazanin" w:eastAsia="IRNazanin"/>
          <w:color w:val="111111"/>
          <w:sz w:val="28"/>
          <w:sz w:val="28"/>
          <w:szCs w:val="28"/>
          <w:rtl w:val="true"/>
          <w:lang w:bidi="fa-IR"/>
        </w:rPr>
        <w:t>خوانده شد ولی قبلا سپاهی بدان صوب گسیل داشته و مکه را محاصره کرده و به اهالی سخت گرفته و مانع از وصول خواربار بآنجا شده، نرخها گران شد و مردم در تنگنای شدید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بسلیمن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ارمانوس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به وردا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سقلاروس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دمستقی را فرمانداری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مقر خویش برقرار و بر جایش استوار گردید، از پادشاه بترسید و پشتیبانی ابی تغلب بن حمدان را طلب کرد، و داماد او شد و تاج بر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 را طلب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احمد بن عدی جرجانی در جمادی الاخره، بدرود زندگی گفت و او پیشوائی مشهور است و هم در این سال محمد بن بدر الکبر الحمامی، غلام ابن طولون که بعد از پدرش بر فارس والی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این سال، ثابت بن سنان بن ثابت بن قره صابی، صاحب تاریخ درگذشت</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1587_150714"/>
    </w:p>
    <w:p>
      <w:pPr>
        <w:pStyle w:val="Heading2"/>
        <w:numPr>
          <w:ilvl w:val="1"/>
          <w:numId w:val="1"/>
        </w:numPr>
        <w:rPr/>
      </w:pPr>
      <w:bookmarkStart w:id="168" w:name="__RefHeading___Toc5153498_73709187"/>
      <w:bookmarkStart w:id="169" w:name="_Toc61"/>
      <w:bookmarkEnd w:id="167"/>
      <w:bookmarkEnd w:id="168"/>
      <w:r>
        <w:rPr/>
        <w:t>366</w:t>
      </w:r>
      <w:r>
        <w:rPr>
          <w:rtl w:val="true"/>
        </w:rPr>
        <w:t xml:space="preserve"> </w:t>
      </w:r>
      <w:r>
        <w:rPr>
          <w:rtl w:val="true"/>
        </w:rPr>
        <w:t>سال سیصد و شصت و شش‌</w:t>
      </w:r>
      <w:bookmarkEnd w:id="169"/>
    </w:p>
    <w:p>
      <w:pPr>
        <w:pStyle w:val="Heading3"/>
        <w:numPr>
          <w:ilvl w:val="2"/>
          <w:numId w:val="1"/>
        </w:numPr>
        <w:rPr/>
      </w:pPr>
      <w:bookmarkStart w:id="170" w:name="__RefHeading___Toc5153500_73709187"/>
      <w:bookmarkStart w:id="171" w:name="_Toc62"/>
      <w:bookmarkEnd w:id="170"/>
      <w:r>
        <w:rPr>
          <w:rtl w:val="true"/>
        </w:rPr>
        <w:t>بیان درگذشت رکن الدوله و پادشاهی عضد الدوله‌</w:t>
      </w:r>
      <w:bookmarkEnd w:id="171"/>
    </w:p>
    <w:p>
      <w:pPr>
        <w:pStyle w:val="BookText"/>
        <w:rPr/>
      </w:pPr>
      <w:r>
        <w:rPr>
          <w:rFonts w:ascii="IRNazanin" w:hAnsi="IRNazanin" w:eastAsia="IRNazanin"/>
          <w:color w:val="111111"/>
          <w:sz w:val="28"/>
          <w:sz w:val="28"/>
          <w:szCs w:val="28"/>
          <w:rtl w:val="true"/>
          <w:lang w:bidi="fa-IR"/>
        </w:rPr>
        <w:t>در محرم این سال، رکن الدوله، ابو علی الحسن بن بویه درگذشت و فرزند خویش عضد الدوله را بجانشینی خویش برقرار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بآنچه قبلا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بیماری او از زمانی بود که شنید، بختیار برادرزاده‌اش فرزند معز الدوله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عضد الدوله فرزندش، پس از آزاد کردن بختیار به بغداد بازگشته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پدرش رکن الدوله بر خاص و عام آشکارا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بترسید که پدرش در حال خشم بر او بدرود زندگی گوید، و ملکش مختل و طاعتش زوال پذیرد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ابی الفتح بن عمید وزیر رکن الدوله نامه نوشت و از او خواست که میان او و پدرش جدائی را به بستگی به پیوندد و او را نزد خود احضار کند و بعد از خود ملک باو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الفتح در این باره بکوشید و رکن الدوله خواسته او را اجابت و در خویشتن احساس سبکباری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ری به اصفهان رفت و در جمادی الاولی بسال سیصد و شصت و پنج بدانجا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عضد الدوله را از فارس نزد خویش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فرزندان خود را در اصفهان جمع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بن عمید دعوتی عظیم بعمل آورد که در آن رکن الدوله و فرزندانش و سرکردگان سپاه و لشکریان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صرف طعام فراغ پیدا شد، رکن الدوله پسر خود عضد الدوله را بجانشینی بعد از خود اعلام کرد و به فخر الدوله ابی الحسن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 و اعمال جبال و به فرزند دیگرش مؤید الدوله اصفهان و اعمال آن بداد و آنان</w:t>
      </w:r>
      <w:bookmarkStart w:id="172" w:name="pg11587_150715"/>
    </w:p>
    <w:p>
      <w:pPr>
        <w:pStyle w:val="BookText"/>
        <w:rPr/>
      </w:pPr>
      <w:bookmarkEnd w:id="172"/>
      <w:r>
        <w:rPr>
          <w:rFonts w:ascii="IRNazanin" w:hAnsi="IRNazanin" w:eastAsia="IRNazanin"/>
          <w:color w:val="111111"/>
          <w:sz w:val="28"/>
          <w:sz w:val="28"/>
          <w:szCs w:val="28"/>
          <w:rtl w:val="true"/>
          <w:lang w:bidi="fa-IR"/>
        </w:rPr>
        <w:t>را در این بلاد زیر فرمان عضد الدوله برادرشان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عضد الدوله بسایر مردم خلعت، از جامه و پوشاک، بنا به زیّ دیلم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 و خواهرانش بنا بعادت خود که با پادشاهان خویش داشتند با تقدیم ریحان بوی شادباش گفتند و مراسم تحیت بجای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فرزندان خویش را بیگانگی و اتفاق و ترک اختلاف وصیت کرد و بآنان خلعت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رجب از اصفهان به ری عزیمت کرد و بیماریش دوام یافت تا بدرود زندگی گفت و با درگذشت او دین و دنیا بالتمام، بسبب کمال خیری که در وجودش بود، مصیبت دید و گزند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فوت عمرش زیاده بر هفتاد سال و مدت سلطنتش چهل و چهار سال بود</w:t>
      </w:r>
      <w:r>
        <w:rPr>
          <w:rFonts w:eastAsia="IRNazanin" w:cs="IRNazanin"/>
          <w:color w:val="111111"/>
          <w:sz w:val="28"/>
          <w:szCs w:val="28"/>
          <w:rtl w:val="true"/>
          <w:lang w:bidi="fa-IR"/>
        </w:rPr>
        <w:t>.</w:t>
      </w:r>
    </w:p>
    <w:p>
      <w:pPr>
        <w:pStyle w:val="Heading3"/>
        <w:numPr>
          <w:ilvl w:val="2"/>
          <w:numId w:val="1"/>
        </w:numPr>
        <w:rPr/>
      </w:pPr>
      <w:bookmarkStart w:id="173" w:name="__RefHeading___Toc5153502_73709187"/>
      <w:bookmarkStart w:id="174" w:name="_Toc63"/>
      <w:bookmarkEnd w:id="173"/>
      <w:r>
        <w:rPr>
          <w:rtl w:val="true"/>
        </w:rPr>
        <w:t>بیان پاره‌ای از سیرتهای نیک او</w:t>
      </w:r>
      <w:bookmarkEnd w:id="174"/>
    </w:p>
    <w:p>
      <w:pPr>
        <w:pStyle w:val="BookText"/>
        <w:rPr/>
      </w:pPr>
      <w:r>
        <w:rPr>
          <w:rFonts w:ascii="IRNazanin" w:hAnsi="IRNazanin" w:eastAsia="IRNazanin"/>
          <w:color w:val="111111"/>
          <w:sz w:val="28"/>
          <w:sz w:val="28"/>
          <w:szCs w:val="28"/>
          <w:rtl w:val="true"/>
          <w:lang w:bidi="fa-IR"/>
        </w:rPr>
        <w:t>رکن الدوله مردی بردبار، با دهش و دستی گشاده در بخشش داشت و بسیار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رعایا و سپاهیان نیک رفتار و کردار و بآنها بسی مهربان و رؤف و در داوری میان آنان دادگر و همتی بلند داشت عظیم پرتلاش و نیکبخت و روی گردان از ستم و ستمکاری و مانع یاران خویش از بیدادگری و پرهیزکار از خونریزی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خونی واجب نمیدید مگر آنگاه که ناگزیر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خاندانها را حامی و پشتیبان بود، و زندگیشان تأمین میکرد و آنها را از مسکنت مصون نگاه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روزه‌داری برای نماز بمساجد جامع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رد مظالم به داوری می‌نشست، علویان را با اموال بسیار تعهد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پناه خود داشت که بی‌نیاز از دیگران باشند، بمردم حاجتمند، مال زیاد بخشش مینمود و با خاص و عام با نرمش رفتار میکرد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یارانش در این باره با وی گفتگو داشتند، و سخت گیری مرداویج بر یارانش یاد آور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چگونه یارانش از او جدا شدند و اخص آنها و نزدیکترینشان، بسبب خشونت و سخت گیری او، بر وی تاختند و من چگونه آبادانی کردم و مردم بسبب نرمش و ملاطفت دوستدار من هستند</w:t>
      </w:r>
      <w:r>
        <w:rPr>
          <w:rFonts w:eastAsia="IRNazanin" w:cs="IRNazanin"/>
          <w:color w:val="111111"/>
          <w:sz w:val="28"/>
          <w:szCs w:val="28"/>
          <w:rtl w:val="true"/>
          <w:lang w:bidi="fa-IR"/>
        </w:rPr>
        <w:t>.</w:t>
      </w:r>
      <w:bookmarkStart w:id="175" w:name="pg11587_150716"/>
    </w:p>
    <w:p>
      <w:pPr>
        <w:pStyle w:val="BookText"/>
        <w:rPr/>
      </w:pPr>
      <w:bookmarkEnd w:id="175"/>
      <w:r>
        <w:rPr>
          <w:rFonts w:ascii="IRNazanin" w:hAnsi="IRNazanin" w:eastAsia="IRNazanin"/>
          <w:color w:val="111111"/>
          <w:sz w:val="28"/>
          <w:sz w:val="28"/>
          <w:szCs w:val="28"/>
          <w:rtl w:val="true"/>
          <w:lang w:bidi="fa-IR"/>
        </w:rPr>
        <w:t>آورده‌اند که او به سفری روانه شد و در خرگاهی که پیش از وقت همراهانش برپا کرده بودند،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تقدیم داشتند، پس به برخی از همراهانش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در مثل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چیزها امارت درتریه است؟ ملازمش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شما اکنون در این خرگاه نشسته‌اید و این خوردنی در پیش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بنده را نه خرگاهی است و نه خوردنی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الدوله بخندید، خرگاه و طعامی که برایش آورده بودند، بوی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نیکخوئی و نیک رفتاری بنگرید که چه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او در حادثه بختیار دلیل بر کمال رادمردی و مروت و وفاداری و نگاهداشت پیوندهای خویشاوندی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بیامرزد و از وی خشنود باشد و او را حسن عهد و مودت و اقبال بود</w:t>
      </w:r>
      <w:r>
        <w:rPr>
          <w:rFonts w:eastAsia="IRNazanin" w:cs="IRNazanin"/>
          <w:color w:val="111111"/>
          <w:sz w:val="28"/>
          <w:szCs w:val="28"/>
          <w:rtl w:val="true"/>
          <w:lang w:bidi="fa-IR"/>
        </w:rPr>
        <w:t>.</w:t>
      </w:r>
    </w:p>
    <w:p>
      <w:pPr>
        <w:pStyle w:val="Heading3"/>
        <w:numPr>
          <w:ilvl w:val="2"/>
          <w:numId w:val="1"/>
        </w:numPr>
        <w:rPr/>
      </w:pPr>
      <w:bookmarkStart w:id="176" w:name="__RefHeading___Toc5153504_73709187"/>
      <w:bookmarkStart w:id="177" w:name="_Toc64"/>
      <w:bookmarkEnd w:id="176"/>
      <w:r>
        <w:rPr>
          <w:rtl w:val="true"/>
        </w:rPr>
        <w:t>بیان رهسپار شدن عضد الدوله بسوی عراق‌</w:t>
      </w:r>
      <w:bookmarkEnd w:id="177"/>
    </w:p>
    <w:p>
      <w:pPr>
        <w:pStyle w:val="BookText"/>
        <w:rPr/>
      </w:pPr>
      <w:r>
        <w:rPr>
          <w:rFonts w:ascii="IRNazanin" w:hAnsi="IRNazanin" w:eastAsia="IRNazanin"/>
          <w:color w:val="111111"/>
          <w:sz w:val="28"/>
          <w:sz w:val="28"/>
          <w:szCs w:val="28"/>
          <w:rtl w:val="true"/>
          <w:lang w:bidi="fa-IR"/>
        </w:rPr>
        <w:t>در این سال عضد الدوله مجهز گردید و روی به عراق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گزارشهائی از آنجا میرسید از کارهای بختیار و ابن بقیه، که به استمالت و جلب اطرافیان همچو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الدوله بن رکن الدوله، و ابی تغلب بن حمدان و عمران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و غیر هم و اتفاق جملگی بر دشمنی با او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خبر رسید از دشنامهای زشت که باو میدادند، و ملاحظه اینکه عراق سرزمین خوبی است و تصرف آن بر عظمت مملکتش میفزاید و انگیزه‌های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بختیار به عزم بی‌کار با عضد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وعده داده بود که شخصا بیاری او خواهد شتافت و همچنین ابو تغلب بن حمدان</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هیچیک از آنها بوعده خود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بختیار از آنجا بمشورت با ابن بقیه روی باهواز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از فارس رو بانها رفت و در ذی قعده با یک دیگر روبرو شدند و بجنگیدند، بعضی از لشکریان بختیار از او روی گردان شده به سپاه عضد الدوله پیوستند، و بختیار روی بهزیمت گذاشت، عضد الدوله مال او و مال ابن بقیه را بگرفت و احمال و اثقال آنها غارت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ابن شاهین صاحب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سلاح و دیگر هدایای گرانقدر برایش فرستاد، بختیار خود نزد عمران بن شاهین رفت و بر او وارد شد ابن شاهین مقدمش را گرامی داشت و اموال زیاد و اشیاء نفیس تقدیم بختیار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گفته سابق عمران بن شاهین که گفته بود روزی بختیار بخانه من آید و از من یاری جوید، بیاد آورده در شگفت ماندند چون همانگونه که گفته بود، اکنون تحقق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بختیار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اما عضد الدوله، سپاهی به بصره گسیل داشت و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این بود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طایفه مضر که در بصره سکونت داشتند، هواخواه عضد الدوله بودند و بنا به قراری که با عضد الدوله گذاشته بودند، تمایل و گرایش بوی نشان میدادند و ربیعه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 دیگری که در بصره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مضریها مخالفت کرده، ابراز تمایل به بختیار مینمودند، همینکه بختیار منهزم گردید، ربیعه ضعیف شد و مضر نیرو گرفت و به عضد الدوله نوشتند و از او خواستند سپاهی به بصره گسیل دارد، پس آن سپاه به بصره روانه کرد و آن شهر تسلیم شد و سپاه در آنجا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قرارگاه خویش ساخت و آنچه در بغداد و بصره از مال و غیره داشت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 و آن را بین همراهانش پخش کرد، و در همانحال، ابن بقیه که وی را ترک کرده و در امور و شئون ملک، بی دخالت بختیار، باستبداد عمل میکرد، بختیار دستگیرش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بقیه مالیات را برای خود وصول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از آن بدست بختیار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بقیه نیز میخواست با دستگیر کردن بختیار به عضد الدوله نزدیک شده تقرب پیدا کند، زیرا که ابن بقیه بود که اسباب فساد احوال بین آنها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بختیار ابن بقیه را دستگیر و اموالش را گرفته و پخش کرد، با 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بمنظور صلح بنای مکاتبه گذاشت، و رسولانی بین آنها رفت و آمد داشتند همراهان بختیار با نظر او اختلاف داشتند بعضی او را مشورت میدادند که صلح کند و برخی هم او را از این کار نهی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حسنویه با هزار سوار رزمنده برای یاری به بختیار بدانجا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وارد</w:t>
      </w:r>
      <w:bookmarkStart w:id="178" w:name="pg11587_150718"/>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آنجا بمنظور پیکار با عضد الدوله رحل اقامت افکندند خبر آن به عضد الدوله رسید که بختیار نقض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بختیار بر آن شد که از واسط عزیمت کند و روی ببغداد گذاشت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را ترک کرده نزد پدر خود برگشتند، و بختیار در بغداد اقامت گزید، و سالی بگذشت و او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به واسط و سپس از آنجا به بصره رفت و بین ربیعه و مضر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قبیله یکصد و بیست سال بود که با هم اختلاف داشته و در جنگ و ستیز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شگفتیهای ماجرای بختیار، در این رویداد، این بود که بختیار غلام ترکی داشت که طرف میل او بود، و این غلام ترک در جمله اسیران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خبرش از بختیار قطع گردید و او از این پیش آمد بسیار غصه‌وار و اندوهگین شد و از لذات خویش و اهتمام بر آنچه که باو روی آورده و زوال ملک و از میان رفتن خود امتناع ورزید، حتی آشکارا بهمگان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این غلام از فاجعه از دست رفتن ملک من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 او در جمله اسیران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بعضد الدوله نوشت که، هر چه دوست دارد تقدیم میدارد که غلام را باو برگرداند، عضد الدوله غلام را باو بازگرداند، و این حادثه بر زبانها افتاد و نقل مجالس و محافل شد و نزد پادشاهان بر رسوائی و سستی او افزود</w:t>
      </w:r>
      <w:r>
        <w:rPr>
          <w:rFonts w:eastAsia="IRNazanin" w:cs="IRNazanin"/>
          <w:color w:val="111111"/>
          <w:sz w:val="28"/>
          <w:szCs w:val="28"/>
          <w:rtl w:val="true"/>
          <w:lang w:bidi="fa-IR"/>
        </w:rPr>
        <w:t>.</w:t>
      </w:r>
    </w:p>
    <w:p>
      <w:pPr>
        <w:pStyle w:val="Heading3"/>
        <w:numPr>
          <w:ilvl w:val="2"/>
          <w:numId w:val="1"/>
        </w:numPr>
        <w:rPr/>
      </w:pPr>
      <w:bookmarkStart w:id="179" w:name="__RefHeading___Toc5153506_73709187"/>
      <w:bookmarkStart w:id="180" w:name="_Toc65"/>
      <w:bookmarkEnd w:id="179"/>
      <w:r>
        <w:rPr>
          <w:rtl w:val="true"/>
        </w:rPr>
        <w:t>بیان درگذشت منصور بن نوح و پادشاهی نوح پسر او</w:t>
      </w:r>
      <w:bookmarkEnd w:id="180"/>
    </w:p>
    <w:p>
      <w:pPr>
        <w:pStyle w:val="BookText"/>
        <w:rPr/>
      </w:pPr>
      <w:r>
        <w:rPr>
          <w:rFonts w:ascii="IRNazanin" w:hAnsi="IRNazanin" w:eastAsia="IRNazanin"/>
          <w:color w:val="111111"/>
          <w:sz w:val="28"/>
          <w:sz w:val="28"/>
          <w:szCs w:val="28"/>
          <w:rtl w:val="true"/>
          <w:lang w:bidi="fa-IR"/>
        </w:rPr>
        <w:t>در نیمه شوال این سال، امیر منصور بن نوح پادشاه خراسان و ما وراء النهر در بخارا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سلطنت او پانزده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ابو القاسم نوح بجای پدر زمام امور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سیزده سال از عمر او میگذشت و به منصور ملقب گردید</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1" w:name="pg11587_150719"/>
    </w:p>
    <w:p>
      <w:pPr>
        <w:pStyle w:val="Heading3"/>
        <w:numPr>
          <w:ilvl w:val="2"/>
          <w:numId w:val="1"/>
        </w:numPr>
        <w:rPr/>
      </w:pPr>
      <w:bookmarkStart w:id="182" w:name="__RefHeading___Toc5153508_73709187"/>
      <w:bookmarkStart w:id="183" w:name="_Toc66"/>
      <w:bookmarkEnd w:id="181"/>
      <w:bookmarkEnd w:id="182"/>
      <w:r>
        <w:rPr>
          <w:rtl w:val="true"/>
        </w:rPr>
        <w:t>بیان درگذشت قاضی منذر البلوطی‌</w:t>
      </w:r>
      <w:bookmarkEnd w:id="183"/>
    </w:p>
    <w:p>
      <w:pPr>
        <w:pStyle w:val="BookText"/>
        <w:rPr/>
      </w:pPr>
      <w:r>
        <w:rPr>
          <w:rFonts w:ascii="IRNazanin" w:hAnsi="IRNazanin" w:eastAsia="IRNazanin"/>
          <w:color w:val="111111"/>
          <w:sz w:val="28"/>
          <w:sz w:val="28"/>
          <w:szCs w:val="28"/>
          <w:rtl w:val="true"/>
          <w:lang w:bidi="fa-IR"/>
        </w:rPr>
        <w:t>در ذی قعده این سال، ابو الحاکم قاضی منذر بن سعید البلوطی قاضی القضاة اندلس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پیشوائی فقیه، خطیب، شاعر، و فصیح و دارای دینی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درگذشت قاضی منذر البلوطی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 عبد الرحمن الناصر پس از بنای الزهراء و کاخهایش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زیر قبه‌ای زرنگار نشسته بود، ساختمان بی‌سابقه و بسیار بدیع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اعیان در پیشگاه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الناصر روی بحاضران کرد و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شنیده‌اید کسی ساختمانی، بمانند این بنا کرده باشد؟ گروه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دیده‌ایم و نه 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ستودند و در ستایش گزافه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همچنان سربزیر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از وی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بگریست و اشک بر گونه و محاسنش جاری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گمان نمیکردم، خداوند شیطان را، چنین بر تو چیرگی بخشد که بتمکین او سر فرود آورده تو را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خداوند تو را بر وی برتری داده است و اکنون بجای کافران فرود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بجای کافران فرود آورده است؟</w:t>
      </w:r>
    </w:p>
    <w:p>
      <w:pPr>
        <w:pStyle w:val="BookText"/>
        <w:rPr/>
      </w:pPr>
      <w:r>
        <w:rPr>
          <w:rFonts w:ascii="IRNazanin" w:hAnsi="IRNazanin" w:eastAsia="IRNazanin"/>
          <w:color w:val="111111"/>
          <w:sz w:val="28"/>
          <w:sz w:val="28"/>
          <w:szCs w:val="28"/>
          <w:rtl w:val="true"/>
          <w:lang w:bidi="fa-IR"/>
        </w:rPr>
        <w:t>قاضی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أَنْ یَکُونَ النَّاسُ أُمَّةً واحِدَةً لَجَعَلْنا لِمَنْ یَکْفُرُ بِالرَّحْمنِ لِبُیُوتِهِمْ سُقُفاً مِنْ فِضَّةٍ وَ مَعارِجَ عَلَیْها یَظْهَرُونَ وَ لِبُیُوتِهِمْ أَبْواباً وَ سُرُراً عَلَیْها یَتَّکِؤُنَ وَ زُخْرُفاً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الْآخِرَةُ عِنْدَ رَبِّکَ لِلْمُتَّقِینَ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سخنان پروردگار بگونه فارسی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 نه این بود که مردم همه یک امت‌اند آنان که بخدا کافر میشوند، سقف خانه‌هاشان از سیم قرار میدادیم که نردبام نصب کرده بالا روند و بر منازلشان فراوان درها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 که بر آن تکیه زنند قرار میدادیم و عمارتشان به زیورها میآراستیم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کریمه از 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شریفه زخرف است و آیه‌ها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اخیر از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84" w:name="pg11587_150720"/>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بازپسین نزد خدا، و مخصوص مردم پرهیزگار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از آن سخنان یکه خورد و بگریست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پاداش نیک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 را میان مسلمانان افزون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این قاضی بسیار و بس نیکو اخباری است، از آن جمله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قحطی شدند و خواستند برای طلب باران بمصلی بیرون از شهر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پیکی نزد او فرستاد و امر به بیرون شدن او نمود، قاضی به پیام آور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ندیدمی، در همچو روزی که در آن هستم امیر چه میکند؟ پیام آور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تا کنون از او زبونتر و خاشعتر ندیدمی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زبر بر تن پوشیده و بر خاک نشسته و سر و محاسن خویش بر آن نهاده و گریسته و گناهان خود بر زبان رانده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پیشانیم بدست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مردمان را بخاطر من عذاب دهی؟</w:t>
      </w:r>
    </w:p>
    <w:p>
      <w:pPr>
        <w:pStyle w:val="BookText"/>
        <w:rPr/>
      </w:pPr>
      <w:r>
        <w:rPr>
          <w:rFonts w:ascii="IRNazanin" w:hAnsi="IRNazanin" w:eastAsia="IRNazanin"/>
          <w:color w:val="111111"/>
          <w:sz w:val="28"/>
          <w:sz w:val="28"/>
          <w:szCs w:val="28"/>
          <w:rtl w:val="true"/>
          <w:lang w:bidi="fa-IR"/>
        </w:rPr>
        <w:t>قاضی به رسول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باران با خود بار کن ببر، خداوند روا داشت ما را سیراب از رحمت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جبار زمین سر بخاک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جبار بر ما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مردم از شهر برای استسقاء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 منبر رفت و دید مردم همگی چشم بدو دوخته‌اند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کَتَبَ رَبُّکُمْ عَلی نَفْسِهِ الرَّحْمَةَ أَنَّهُ مَنْ عَمِلَ مِنْکُمْ سُوءاً بِجَهالَةٍ ثُمَّ تابَ مِنْ بَعْدِهِ وَ أَصْلَحَ</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بگونه فارسی خدا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باد، خداوند مهر و بخشندگی بر خود فرض نموده است که هر کس از شما کاری زشت از روی نادانی کرده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توبه کند و خویشتن اصلاح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را مکرر از بالای منبر فرو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شیون و گریه مردم بتوبه بلند شد و او خطبه خویش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سیراب شدند</w:t>
      </w:r>
      <w:r>
        <w:rPr>
          <w:rFonts w:eastAsia="IRNazanin" w:cs="IRNazanin"/>
          <w:color w:val="111111"/>
          <w:sz w:val="28"/>
          <w:szCs w:val="28"/>
          <w:rtl w:val="true"/>
          <w:lang w:bidi="fa-IR"/>
        </w:rPr>
        <w:t>.</w:t>
      </w:r>
    </w:p>
    <w:p>
      <w:pPr>
        <w:pStyle w:val="Heading3"/>
        <w:numPr>
          <w:ilvl w:val="2"/>
          <w:numId w:val="1"/>
        </w:numPr>
        <w:rPr/>
      </w:pPr>
      <w:bookmarkStart w:id="185" w:name="__RefHeading___Toc5153510_73709187"/>
      <w:bookmarkStart w:id="186" w:name="_Toc67"/>
      <w:bookmarkEnd w:id="185"/>
      <w:r>
        <w:rPr>
          <w:rtl w:val="true"/>
        </w:rPr>
        <w:t>بیان دستگیر شدن ابی الفتح بن عمید</w:t>
      </w:r>
      <w:bookmarkEnd w:id="186"/>
    </w:p>
    <w:p>
      <w:pPr>
        <w:pStyle w:val="BookText"/>
        <w:rPr/>
      </w:pPr>
      <w:r>
        <w:rPr>
          <w:rFonts w:ascii="IRNazanin" w:hAnsi="IRNazanin" w:eastAsia="IRNazanin"/>
          <w:color w:val="111111"/>
          <w:sz w:val="28"/>
          <w:sz w:val="28"/>
          <w:szCs w:val="28"/>
          <w:rtl w:val="true"/>
          <w:lang w:bidi="fa-IR"/>
        </w:rPr>
        <w:t>در این سال، عضد الدوله، ابی الفتح بن عمید وزیر پدرش را بگرفت و یک چشم</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سوره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کند و بینی او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ابا لفتح زمانی که با عضد الدوله در بغداد بود و شرح آن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از بغداد به فارس رفت و به ابی الفتح نیز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از بغداد به 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الفتح اقامت در بغداد خوشایندش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عضد الدوله مخالفت کرد در بغداد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بختیار به میگساری نشست و گرایش بدو پیدا کرد، و در آنجا املاک و منازلی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نیت که هر گاه رکن الدوله بدرود زندگی گوید بدانجا بازگردد و سپس بنای مکاتبه را با بختیار درباره مسائلی گذاشت که عضد الدوله از آنها اکراه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الفتح نماینده‌ای از جانب خود نزد بختیار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نماینده عضد الدوله را ساعت به ساعت از جریان احوال آگاه میساخت و با او مکاتبه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عضد الدوله بعد از فوت پدرش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خود فخر الدوله که در ری مقیم بود نامه نوشت و دستور داد که ابی الفتح و یاران و هواخواهانش را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نیز آن کار را کرد و دودمان ابن عمید، چنانکه پدرش ابو الفضل گمان کرده بود، منقطع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الفتح، شبی که فردای آن دستگیر شد، به شادی و شادمانی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شب ندماء و خنیاگران به عشرت گاه خویش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اسباب و افزار زرنیه و بلورین و انواع بویهای خوش که کسی را بمانند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محفل به دید ناظران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می‌نوشیدند و شعر و سرود سرانیدند و خود او نیز درباره خویشتن این ابیات را تغنی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المنی و دعوت العلی‌فلما اجاباه دعوت القدح</w:t>
      </w:r>
    </w:p>
    <w:p>
      <w:pPr>
        <w:pStyle w:val="BookText"/>
        <w:rPr/>
      </w:pPr>
      <w:r>
        <w:rPr>
          <w:rFonts w:ascii="IRNazanin" w:hAnsi="IRNazanin" w:eastAsia="IRNazanin"/>
          <w:color w:val="111111"/>
          <w:sz w:val="28"/>
          <w:sz w:val="28"/>
          <w:szCs w:val="28"/>
          <w:rtl w:val="true"/>
          <w:lang w:bidi="fa-IR"/>
        </w:rPr>
        <w:t>و قلت لایام شرح الشباب‌الی فهذا او ان الفرح</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 بلغ المرء اماله‌فلیس له بعدها مقترح مفاد آن به فارسی چنین است که میگوید آرزوها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بلندیها را بخواندم و چون فرا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بخواستم و سرگذشت روزگاران جوانی بازگو کردم که هم اکنون آغاز شادی و شادمانی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مرد آنچه را که آرزومند است</w:t>
      </w:r>
      <w:bookmarkStart w:id="187" w:name="pg11587_150722"/>
    </w:p>
    <w:p>
      <w:pPr>
        <w:pStyle w:val="BookText"/>
        <w:rPr/>
      </w:pPr>
      <w:bookmarkEnd w:id="187"/>
      <w:r>
        <w:rPr>
          <w:rFonts w:ascii="IRNazanin" w:hAnsi="IRNazanin" w:eastAsia="IRNazanin"/>
          <w:color w:val="111111"/>
          <w:sz w:val="28"/>
          <w:sz w:val="28"/>
          <w:szCs w:val="28"/>
          <w:rtl w:val="true"/>
          <w:lang w:bidi="fa-IR"/>
        </w:rPr>
        <w:t>بدان دست یابد، پس از آن دیگر چیزی تازه و دلگشا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این ابیات تغنی کرد، خوشدل شد، و می همی نوشید تا اینکه مست شد و از جای بپاخاست و به غلامانش گفت مجلس را همانگونه که هست ترک کنند تا پگاه فرا رسد و به ندمای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به بامداد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دوباره گرد هم آئیم و تأخیر 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ندمایش بیرون شدند و خود به اندرون بخوابگاه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سحرگاهان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گفته شده که عضد الدوله به فخر الدوله دستور دستگیری او داد، و در اینجا، مؤید الدوله آورده شده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و دستگیرش کرد و مأموران بخانه‌اش روانه کرد و هر چه در آنجا یافته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اثاث همان محفل شبانه را جملگی تصرف کرد</w:t>
      </w:r>
      <w:r>
        <w:rPr>
          <w:rFonts w:eastAsia="IRNazanin" w:cs="IRNazanin"/>
          <w:color w:val="111111"/>
          <w:sz w:val="28"/>
          <w:szCs w:val="28"/>
          <w:rtl w:val="true"/>
          <w:lang w:bidi="fa-IR"/>
        </w:rPr>
        <w:t>.</w:t>
      </w:r>
    </w:p>
    <w:p>
      <w:pPr>
        <w:pStyle w:val="Heading3"/>
        <w:numPr>
          <w:ilvl w:val="2"/>
          <w:numId w:val="1"/>
        </w:numPr>
        <w:rPr/>
      </w:pPr>
      <w:bookmarkStart w:id="188" w:name="__RefHeading___Toc5153512_73709187"/>
      <w:bookmarkStart w:id="189" w:name="_Toc68"/>
      <w:bookmarkEnd w:id="188"/>
      <w:r>
        <w:rPr>
          <w:rtl w:val="true"/>
        </w:rPr>
        <w:t>بیان درگذشت الحاکم و زمامداری پسرش هشام‌</w:t>
      </w:r>
      <w:bookmarkEnd w:id="189"/>
    </w:p>
    <w:p>
      <w:pPr>
        <w:pStyle w:val="BookText"/>
        <w:rPr/>
      </w:pPr>
      <w:r>
        <w:rPr>
          <w:rFonts w:ascii="IRNazanin" w:hAnsi="IRNazanin" w:eastAsia="IRNazanin"/>
          <w:color w:val="111111"/>
          <w:sz w:val="28"/>
          <w:sz w:val="28"/>
          <w:szCs w:val="28"/>
          <w:rtl w:val="true"/>
          <w:lang w:bidi="fa-IR"/>
        </w:rPr>
        <w:t>در این سال الحاکم بن عبد الرحمن بن محمد بن عبد اللّه بن محمد بن عبد الرحمن المستنصر باللّه اموی امیر اندلس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امارتش پانزده سال و پنج ماه و سن او شصت و سه سال و هفت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با چشمانی سرخ رنگ، استخوان بالای بینی برآمده با منخرین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صدائی بلند و زنگ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قامت و دوستدار اهل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دانشمند و فقیه در مذاهب، و دانای انساب و تواریخ و گرد آورنده کتابها و دانشمندان و گرامی داشتن آنان و بخشش و احسان بدانها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دانش و فرهنگ را از سرزمینهای دور دست بسوی خود میخواند که از وجودشان فایده برگیرد و بانان نیکی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درگذشت پسرش هشام ولیعهد او جای پدر گرفت، او ده سال پیش نداشت و به المؤید باللّه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او اختلافات در کشور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آمد و زندانی شد سپس دوباره بر مسند امارت بازگردانده 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آن این بود که 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ابو عامر محمد بن ابی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پسرانش مظفر 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حاجبان دربار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عامر در مقام حاجب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انظار مردم پوشیده داشت، و کسی او را</w:t>
      </w:r>
    </w:p>
    <w:p>
      <w:pPr>
        <w:pStyle w:val="BookText"/>
        <w:rPr/>
      </w:pPr>
      <w:r>
        <w:rPr>
          <w:rFonts w:ascii="IRNazanin" w:hAnsi="IRNazanin" w:eastAsia="IRNazanin"/>
          <w:color w:val="111111"/>
          <w:sz w:val="28"/>
          <w:sz w:val="28"/>
          <w:szCs w:val="28"/>
          <w:rtl w:val="true"/>
          <w:lang w:bidi="fa-IR"/>
        </w:rPr>
        <w:t>نمیدید و دسترس باو نداشت و ابو عامر حاجب او زمام امور را قبضه کرد و بنحو رضایت بخش بامور دولت قیام و اقدام و با رعیت به عدل و داد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رو باو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یکبار به 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بسیار از دشمنان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بلاد اندلس از غنائم و بردگان پر شد و بیشتر لشکریان را از مشهورین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 که به عامریان شناخته میشدند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دوام حال او را بیست و شش سال طولانی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مدت پنجاه و دو غزوه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و بسال سیصد و نود و دو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عامر با حزم و دوراندیش و با اراده قوی و بسیار با داد و دهش و حسن سیاست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محاسن اعمالش اینکه، بعنوان غازی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بلاد فرنگان شد و تنگه‌ای که بسرزمین فرنگیان راه داشت، پشت سر گذاشت و آن محل دره‌ای بود بین دو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عمق خاک فرنگ پیشرفتند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اسیر می‌گرفتند، خراب میکرده و به غنائم دست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اراده بازگشت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نمود که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 تنگه را بسته‌اند و آنجا را از تجاوز مسلمانان حفاظت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تظاهر کرد که میخواهد برای همیشه در سرزمین آنها اقامت کند و او با لشکریانش شروع به ساختمان مساکن و کشت غلات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هیزم و کاه و خواربار و نیازمندیهای خویش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همینکه عزم او را در اقامت دیدند، از در مسالمت و آشتی درآمدند، باو پیام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ترک به کشور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به اقامت در اینجا گرفته‌ام پس غنائم را باو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پاسخ مثبت برای صلح بآنها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مالی باو تقدیم داشته چهارپایان و اشتران باو دادند که آنچه از سرزمین شان بغنیمت گرفته بر آنها بار کرده به بلاد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بود که تقاضای آنها برای صلح و آشتی پذیرفته شد و دهانه تنگه را گشودند و بکشور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عامر اصلش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عنفوان جوانی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قصدش تحصیل دانش و ادب و شنیدن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تحصیلات خویش کامیاب</w:t>
      </w:r>
    </w:p>
    <w:p>
      <w:pPr>
        <w:pStyle w:val="BookText"/>
        <w:rPr/>
      </w:pPr>
      <w:r>
        <w:rPr>
          <w:rFonts w:ascii="IRNazanin" w:hAnsi="IRNazanin" w:eastAsia="IRNazanin"/>
          <w:color w:val="111111"/>
          <w:sz w:val="28"/>
          <w:sz w:val="28"/>
          <w:szCs w:val="28"/>
          <w:rtl w:val="true"/>
          <w:lang w:bidi="fa-IR"/>
        </w:rPr>
        <w:t>و برا قرآن ممتاز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بستگی به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او جایگاهی بزرگ یافت، همینکه الحاکم المستنصر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بود و مادرش بترسید که مبادا امور کشور مختل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عامر، امنیت و آرامش و زوال بیم و ترس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کرد، او مردی توانا و با بازوانی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هم با تدابیرش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امراء خزانه‌اش آباد نمودند و کمکهای مالی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بخود جلب کرد و جریان امور به نیکوترین وجه بسلک انتظام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ابو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زاد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درگذشت بعد از او پسرش عبد الملک ملقب به المظفر جای پدر گرفت و به سیرت و روش پدر رفتار کرد و بسال سیصد و نود و 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فرزندش هفت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 او این بود که برادرش عبد الرحمن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کاردی که یک جهت آن را به زهر آلوده بود، بوسیله آن سیبی را در حضورش بدو نیمه برید آن نیمه که با لبه زهر آلود کارد بریده شده بود، به برادرش داد و آن نیمه سالم را در حضورش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مطمئن شد و آن نیمه مسموم را بخورد و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عبد الملک درگذشت برادرش عبد الرحمن ملقب به الناصر زمام امور را قبضه کرد، و به راهی غیر از راه پدر و برادر برفت، و سرگرم میگساری و عیاشی و غیر ذلک گردید، سپس دسیسه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بترساند که او را ولیعهد خویش کند، و کرد، مردم و بنو امیه بر او رشک برده و خشمگین شده او را مغضوب داشتند و علیه او بجنبش درآمدند تا اینکه بقتل رسید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در زمان زمامداری خود به غزا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در عمق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پادشاه آنجا بمقابله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ارتفاعات جبال متحصن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به سبب کثرت رودخانه‌ها و برف باو دسترس پیدا نکرد و در آن سرزمین به تنگنا افتاد و از آنجا با دست پر بازگشت و در بین راه خبر ظهور محمد بن هشام بن عبد الجبار بن الناصر لدین اللّه را در قرطبه بشنید که وی بر آنجا استیلاء</w:t>
      </w:r>
      <w:bookmarkStart w:id="190" w:name="pg11587_150725"/>
    </w:p>
    <w:p>
      <w:pPr>
        <w:pStyle w:val="BookText"/>
        <w:rPr/>
      </w:pPr>
      <w:bookmarkEnd w:id="190"/>
      <w:r>
        <w:rPr>
          <w:rFonts w:ascii="IRNazanin" w:hAnsi="IRNazanin" w:eastAsia="IRNazanin"/>
          <w:color w:val="111111"/>
          <w:sz w:val="28"/>
          <w:sz w:val="28"/>
          <w:szCs w:val="28"/>
          <w:rtl w:val="true"/>
          <w:lang w:bidi="fa-IR"/>
        </w:rPr>
        <w:t xml:space="preserve">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اسیری گرفته و سپاهیان او پراکنده شده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خواص او باقی نمانده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به قرطبه نهاد تا تلافی آن رویداد و مصیبت کند چون بدانجا رسید، لشکریان محمد بن هشام بمقابله با او بیرون شدند و او را کشتند و سرش را بریده به قرطبه آورده در کوی و برزن بگرداندند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 الرحمن بسال سیصد و نود و نه بود، و بعد از کشتن، بدارش کشیدند</w:t>
      </w:r>
      <w:r>
        <w:rPr>
          <w:rFonts w:eastAsia="IRNazanin" w:cs="IRNazanin"/>
          <w:color w:val="111111"/>
          <w:sz w:val="28"/>
          <w:szCs w:val="28"/>
          <w:rtl w:val="true"/>
          <w:lang w:bidi="fa-IR"/>
        </w:rPr>
        <w:t>.</w:t>
      </w:r>
    </w:p>
    <w:p>
      <w:pPr>
        <w:pStyle w:val="Heading3"/>
        <w:numPr>
          <w:ilvl w:val="2"/>
          <w:numId w:val="1"/>
        </w:numPr>
        <w:rPr/>
      </w:pPr>
      <w:bookmarkStart w:id="191" w:name="__RefHeading___Toc5153514_73709187"/>
      <w:bookmarkStart w:id="192" w:name="_Toc69"/>
      <w:bookmarkEnd w:id="191"/>
      <w:r>
        <w:rPr>
          <w:rtl w:val="true"/>
        </w:rPr>
        <w:t>بیان ظهور محمد بن هشام در قرطبه‌</w:t>
      </w:r>
      <w:bookmarkEnd w:id="192"/>
    </w:p>
    <w:p>
      <w:pPr>
        <w:pStyle w:val="BookText"/>
        <w:rPr/>
      </w:pPr>
      <w:r>
        <w:rPr>
          <w:rFonts w:ascii="IRNazanin" w:hAnsi="IRNazanin" w:eastAsia="IRNazanin"/>
          <w:color w:val="111111"/>
          <w:sz w:val="28"/>
          <w:sz w:val="28"/>
          <w:szCs w:val="28"/>
          <w:rtl w:val="true"/>
          <w:lang w:bidi="fa-IR"/>
        </w:rPr>
        <w:t>در سال سیصد و نود و نه، محمد بن هشام بن عبد الجبار بن عبد الرحمن الناصر لدین اللّه، اموی در قرطبه ظهور کرد، دوازده مرد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در سلخ جمادی الاخره بود و ملقب به المهدی باللّه گردید قرطبه را متصرف شد و المؤید را به گرفت و او را در کاخش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بیرون آورد و پنهانش نمود و چنین وانمود کرد المؤید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شخص نصرانی که شباهتی به المؤید داشت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آن نصرانی را در شعبان این سال بمردم نشان دادند و بآنها گفت که وی المؤید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مردن المؤید تردید نکردند و بر مرده آن نصرانی نماز خواندند و در گورستان مسلمانان بخاکش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بن هشام، چنانکه یاد خواهیم کرد، المؤید را از محل اختفایش بیرون آورد و نشان مردم داد و خود را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این المؤید تا زمانی که زندانی شد سی و سه سال و چهار ماه بود، سپس مردم از ابن عبد الجبار به علت کارهای زشتش روی گردان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اعمال زشتش در نظر مردم، تهیه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انگور یا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کاخ خودش بود و او را نباذ نامیدند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کسیکه زیاد شراب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رفتار او با المؤید بود که وی را کذاب و متلون و کینه‌توز نسبت به بربرها بشناساند، و مردم از وی روی گردان شدند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1587_150726"/>
    </w:p>
    <w:p>
      <w:pPr>
        <w:pStyle w:val="Heading3"/>
        <w:numPr>
          <w:ilvl w:val="2"/>
          <w:numId w:val="1"/>
        </w:numPr>
        <w:rPr/>
      </w:pPr>
      <w:bookmarkStart w:id="194" w:name="__RefHeading___Toc5153516_73709187"/>
      <w:bookmarkStart w:id="195" w:name="_Toc70"/>
      <w:bookmarkEnd w:id="193"/>
      <w:bookmarkEnd w:id="194"/>
      <w:r>
        <w:rPr>
          <w:rtl w:val="true"/>
        </w:rPr>
        <w:t>بیان خروج هشام بن سلیمان علیه محمد بن هشام‌</w:t>
      </w:r>
      <w:bookmarkEnd w:id="195"/>
    </w:p>
    <w:p>
      <w:pPr>
        <w:pStyle w:val="BookText"/>
        <w:rPr/>
      </w:pPr>
      <w:r>
        <w:rPr>
          <w:rFonts w:ascii="IRNazanin" w:hAnsi="IRNazanin" w:eastAsia="IRNazanin"/>
          <w:color w:val="111111"/>
          <w:sz w:val="28"/>
          <w:sz w:val="28"/>
          <w:szCs w:val="28"/>
          <w:rtl w:val="true"/>
          <w:lang w:bidi="fa-IR"/>
        </w:rPr>
        <w:t>همینکه مردم اندلس از ابن عبد الجبار، روی گرداندند و او را مبغوض داشتند، روی به هشام ابن سلیمان بن عبد الرحمن الناصر لدین اللّه نهادند و او را از خانه بدر آوردند و با او بیعت کردند، و ملقب به الرشید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سال سیصد و نود و 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در خارج از قرطبه اجتماع کرده متشکل شدند و ابن عبد الجبار را محاصره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رسولان بین آنها رفت و آمد کرد و پیشنهاد کردند ابن عبد الجبار با شرط اینکه خود و اهل بیتش و همه یارانش تأمین داشته باشند، خویشتن خلع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ابن عبد الجبار همه یارانش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بمقابله آنها رفت و با هشام و هواخواهانش پیکار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و یارانش منهزم شدند و هشام به اسیری گرفتار شد ابن عبد الجبار او را کشت و عده‌ای از سرکردگان او را نیز بقتل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الجبار عموی هشام بود</w:t>
      </w:r>
      <w:r>
        <w:rPr>
          <w:rFonts w:eastAsia="IRNazanin" w:cs="IRNazanin"/>
          <w:color w:val="111111"/>
          <w:sz w:val="28"/>
          <w:szCs w:val="28"/>
          <w:rtl w:val="true"/>
          <w:lang w:bidi="fa-IR"/>
        </w:rPr>
        <w:t>.</w:t>
      </w:r>
    </w:p>
    <w:p>
      <w:pPr>
        <w:pStyle w:val="Heading3"/>
        <w:numPr>
          <w:ilvl w:val="2"/>
          <w:numId w:val="1"/>
        </w:numPr>
        <w:rPr/>
      </w:pPr>
      <w:bookmarkStart w:id="196" w:name="__RefHeading___Toc5153518_73709187"/>
      <w:bookmarkStart w:id="197" w:name="_Toc71"/>
      <w:bookmarkEnd w:id="196"/>
      <w:r>
        <w:rPr>
          <w:rtl w:val="true"/>
        </w:rPr>
        <w:t>بیان خروج سلیمان نیز علیه او</w:t>
      </w:r>
      <w:bookmarkEnd w:id="19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ابن عبد الجبار هشام بن سلیمان بن الناصر را کشت و هواخواهان او گریختند، سلیمان بن الحاکم بن سلیمان بن الناصر نیز با آنها گریخت و او برادرزاده هشام مقتول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عمویش که بیشترشان بربر بودند، بعد از آن رویداد بدو روز، با او بیعت کردند و به لقب المستعین باللّه ملقبش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الطاهر باللّه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نزد نصارا رفتند و با مسیحیان صلح کردند و از آنها طلب یاری نمودند، و نصارا بآنان یاری کردند و باتفاق روی به قرطبه نهادند و در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بقنیج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بمقاتله پرداختند، و آن رویدادی مشهور است و پیکاری سخت کردند و در آن گیر و دار بیرون از شمار کشتار شد و در نتیجه ابن عبد الجبار منهزم گردید و در کاخ قرطبه متحصن شد و سلیمان وارد شهر شد و او را در کاخش</w:t>
      </w:r>
      <w:bookmarkStart w:id="198" w:name="pg11587_150727"/>
    </w:p>
    <w:p>
      <w:pPr>
        <w:pStyle w:val="BookText"/>
        <w:rPr/>
      </w:pPr>
      <w:bookmarkEnd w:id="198"/>
      <w:r>
        <w:rPr>
          <w:rFonts w:ascii="IRNazanin" w:hAnsi="IRNazanin" w:eastAsia="IRNazanin"/>
          <w:color w:val="111111"/>
          <w:sz w:val="28"/>
          <w:sz w:val="28"/>
          <w:szCs w:val="28"/>
          <w:rtl w:val="true"/>
          <w:lang w:bidi="fa-IR"/>
        </w:rPr>
        <w:t>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ابن عبد الجبار، ملاحظه نمود به تنگنا گرفتار آمده است، المؤید را آشکار کرد و پیش انداخت بگمان اینکه المؤید او و سلیمان هر دو را خلع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بدست المؤید میفتد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هم بنا باینکه گمان مردم بر این بود که المؤید مرده است، کسی با او موافقت نکرد، همینکه ابن عبد الجبار بیچارگی خود را دریافت، حیله‌ای بکار بست و پنهانی فرار کرد و مخفی شد، سلیمان به کاخ قرطبه فرود آمد و مردم بعنوان خلافت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شوال سال چهارصد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چند روزی در قرطبه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کشتگان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بقنیح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و پنجهزار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 و رومیها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مسیحیان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قرطبه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بباد غارت گرفتند و گروه زیادی را باسارت به بند کشیدند</w:t>
      </w:r>
      <w:r>
        <w:rPr>
          <w:rFonts w:eastAsia="IRNazanin" w:cs="IRNazanin"/>
          <w:color w:val="111111"/>
          <w:sz w:val="28"/>
          <w:szCs w:val="28"/>
          <w:rtl w:val="true"/>
          <w:lang w:bidi="fa-IR"/>
        </w:rPr>
        <w:t>.</w:t>
      </w:r>
    </w:p>
    <w:p>
      <w:pPr>
        <w:pStyle w:val="Heading3"/>
        <w:numPr>
          <w:ilvl w:val="2"/>
          <w:numId w:val="1"/>
        </w:numPr>
        <w:rPr/>
      </w:pPr>
      <w:bookmarkStart w:id="199" w:name="__RefHeading___Toc5153520_73709187"/>
      <w:bookmarkStart w:id="200" w:name="_Toc72"/>
      <w:bookmarkEnd w:id="199"/>
      <w:r>
        <w:rPr>
          <w:rtl w:val="true"/>
        </w:rPr>
        <w:t>بیان بازگشت ابن عبد الجبار و کشته شدن او و بازگشتن المؤید</w:t>
      </w:r>
      <w:bookmarkEnd w:id="200"/>
    </w:p>
    <w:p>
      <w:pPr>
        <w:pStyle w:val="BookText"/>
        <w:rPr/>
      </w:pPr>
      <w:r>
        <w:rPr>
          <w:rFonts w:ascii="IRNazanin" w:hAnsi="IRNazanin" w:eastAsia="IRNazanin"/>
          <w:color w:val="111111"/>
          <w:sz w:val="28"/>
          <w:sz w:val="28"/>
          <w:szCs w:val="28"/>
          <w:rtl w:val="true"/>
          <w:lang w:bidi="fa-IR"/>
        </w:rPr>
        <w:t xml:space="preserve">همینکه ابن عبد الجبار پنهانی فرار کرده مخفی شد، پنهانی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طلیطله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کرد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 الفتی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یارانش نزد او رفته، و او را جمعی از نصارا را گرد آورد و باتفاق روی به قرطبه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برای مقابله با آنها به پیشوازشان رفت و نزدیک به محلی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تلافی کردند و با سختی بمقاتله پرداخته، و سلیمان و همراهانش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نیمه شوال سال چهارصد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کرد و ابن عبد الجبار وارد قرطبه شد و تجدید بیعت برای خود کرد و منصب حجابت با اختیار اینکه در امور تصرف داشته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جوانان عامری، منجمله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جزء همراهان سلیمان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نزد ابن عبد الجبار فرستادند و از او طلب کردند که طاعت آنان بپذیرد و آنان را در زمره مردانش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الجبار تقاضای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جوانان نیت شان این بود به کید و فریب به ابن عبد الجبار دست یافته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وارد قرطبه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بسوی خویش جلب و متمایل</w:t>
      </w:r>
      <w:bookmarkStart w:id="201" w:name="pg11587_150728"/>
    </w:p>
    <w:p>
      <w:pPr>
        <w:pStyle w:val="BookText"/>
        <w:rPr/>
      </w:pPr>
      <w:bookmarkEnd w:id="201"/>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قتل ابن عبد الجبار با آنها موافق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 نهم ذی حجه سال چهار صد در کاخ قرطبه اجتماع کرده کاخ را متصرف شدند و ابن عبد الجبار را به بند کشیده اسیر نمودند و المؤید را بیرون آورده و او را بر مسند خلافت نشانده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ابن عبد الجبار را به حضور المؤید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المؤید گناهانش را بر شمرد و بدو بازگو کرد، سپس او را کشتند و سر بریده‌اش را در قرطبه بگرداندند، در آن هنگام سی سال از سن او میگذشت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مینمود که ما این رویدادها را از این پس یاد کرده باشیم و اینکه ذکر آنها را پیش انداختیم بسبب وابستگی بعضی از آنها ببعض دیگر بود و زیرا که هر یک از این رویدادها طول مدتی نداشته که موجب تأخیر و پراکندگی اخبار آنها شود</w:t>
      </w:r>
      <w:r>
        <w:rPr>
          <w:rFonts w:eastAsia="IRNazanin" w:cs="IRNazanin"/>
          <w:color w:val="111111"/>
          <w:sz w:val="28"/>
          <w:szCs w:val="28"/>
          <w:rtl w:val="true"/>
          <w:lang w:bidi="fa-IR"/>
        </w:rPr>
        <w:t>.</w:t>
      </w:r>
    </w:p>
    <w:p>
      <w:pPr>
        <w:pStyle w:val="Heading3"/>
        <w:numPr>
          <w:ilvl w:val="2"/>
          <w:numId w:val="1"/>
        </w:numPr>
        <w:rPr/>
      </w:pPr>
      <w:bookmarkStart w:id="202" w:name="__RefHeading___Toc5153522_73709187"/>
      <w:bookmarkStart w:id="203" w:name="_Toc73"/>
      <w:bookmarkEnd w:id="202"/>
      <w:r>
        <w:rPr>
          <w:rtl w:val="true"/>
        </w:rPr>
        <w:t>بیان بازگشت ابو المعالی بن سیف الدوله بکشور حلب‌</w:t>
      </w:r>
      <w:bookmarkEnd w:id="203"/>
    </w:p>
    <w:p>
      <w:pPr>
        <w:pStyle w:val="BookText"/>
        <w:rPr/>
      </w:pPr>
      <w:r>
        <w:rPr>
          <w:rFonts w:ascii="IRNazanin" w:hAnsi="IRNazanin" w:eastAsia="IRNazanin"/>
          <w:color w:val="111111"/>
          <w:sz w:val="28"/>
          <w:sz w:val="28"/>
          <w:szCs w:val="28"/>
          <w:rtl w:val="true"/>
          <w:lang w:bidi="fa-IR"/>
        </w:rPr>
        <w:t>در این سال ابو المعالی شریف بن سیف الدوله بن حمدان پادشاه حلب،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الملک خویش بازگشت علت این رویداد 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 حلب، چنانکه ذکر آن گذشت، بسال سیصد و پنجاه و شصت، چیره گردید و سرور خود ابو المعالی را از آنجا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مادر خود رفت و سپس از آنجا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تعلق بخودش داشت گردید 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رومیها حمص و توابع آن را، چنانکه از آن نیز یاد کردیم، خراب کردند، پس از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داشت بر ابو المعالی فرود آمد و باو خدمت کرد و شهر حمص را آبادانی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آن افزایش پیدا کرد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نایبی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تعیین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نیابت او نیرومند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کارش بالا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قرغویه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خویش را دستگیر و در دژ حلب زندانی کرد و در آنجا بمدت شش سال فرمانروائی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هواخواهان قرغویه که در حلب بودند به ابی المعالی بن سیف الدوله نامه نوشتند که به قصد</w:t>
      </w:r>
      <w:bookmarkStart w:id="204" w:name="pg11587_150729"/>
    </w:p>
    <w:p>
      <w:pPr>
        <w:pStyle w:val="BookText"/>
        <w:rPr/>
      </w:pPr>
      <w:bookmarkEnd w:id="204"/>
      <w:r>
        <w:rPr>
          <w:rFonts w:ascii="IRNazanin" w:hAnsi="IRNazanin" w:eastAsia="IRNazanin"/>
          <w:color w:val="111111"/>
          <w:sz w:val="28"/>
          <w:sz w:val="28"/>
          <w:szCs w:val="28"/>
          <w:rtl w:val="true"/>
          <w:lang w:bidi="fa-IR"/>
        </w:rPr>
        <w:t>حلب رهسپار آن صوب گردد و آنجا را متصرف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المعالی بحلب رفت و مدت چهار ماه آنجا را محاصره نمود سرانجام آن را بتصرف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حلب بتصرف درآمد ولی دژ آن در دست بکجور باقیماند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میان ابی المعالی و بکجور رفت و آمد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بکجور حاضر شد تسلیم شود با شرط اینکه باو و خانواده‌اش زینهار داده شود و دارائی او مصون بماند و فرمانداری حمص باو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بکجور خواست که این امان‌نامه و پیمان با حضور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المعالی تقاضایش را اجابت کرد و امان نامه و پیمان آماده و باو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 حلب تسلیم ابی المعالی شد و بکجور از جانب ابو المعالی و فرماندار منصوب او به حمص رفت و همت خویش صرف عمران و حفظ راههای آنجا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آبادانی رو به فزونی گذارد و خیرات افزایش یافت سپس، بکجور، چنانکه بیان خواهیم کرد، بسال سیصد و هفتاد و شش بدمشق منتقل گردید</w:t>
      </w:r>
      <w:r>
        <w:rPr>
          <w:rFonts w:eastAsia="IRNazanin" w:cs="IRNazanin"/>
          <w:color w:val="111111"/>
          <w:sz w:val="28"/>
          <w:szCs w:val="28"/>
          <w:rtl w:val="true"/>
          <w:lang w:bidi="fa-IR"/>
        </w:rPr>
        <w:t>.</w:t>
      </w:r>
    </w:p>
    <w:p>
      <w:pPr>
        <w:pStyle w:val="Heading3"/>
        <w:numPr>
          <w:ilvl w:val="2"/>
          <w:numId w:val="1"/>
        </w:numPr>
        <w:rPr/>
      </w:pPr>
      <w:bookmarkStart w:id="205" w:name="__RefHeading___Toc5153524_73709187"/>
      <w:bookmarkStart w:id="206" w:name="_Toc74"/>
      <w:bookmarkEnd w:id="205"/>
      <w:r>
        <w:rPr>
          <w:rtl w:val="true"/>
        </w:rPr>
        <w:t>بیان آغاز دولت سبکتکین‌</w:t>
      </w:r>
      <w:bookmarkEnd w:id="206"/>
    </w:p>
    <w:p>
      <w:pPr>
        <w:pStyle w:val="BookText"/>
        <w:rPr/>
      </w:pPr>
      <w:r>
        <w:rPr>
          <w:rFonts w:ascii="IRNazanin" w:hAnsi="IRNazanin" w:eastAsia="IRNazanin"/>
          <w:color w:val="111111"/>
          <w:sz w:val="28"/>
          <w:sz w:val="28"/>
          <w:szCs w:val="28"/>
          <w:rtl w:val="true"/>
          <w:lang w:bidi="fa-IR"/>
        </w:rPr>
        <w:t xml:space="preserve">در این سال سبکتکین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توابع آن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آغاز کار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از غلامان ابی اسحاق بن البتکین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ارتش سامانیان در غزنه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سبکتکین نزد او از پیشقدمان بود و مدار کارها بر او گردش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ایام امیر منصور بن نوح بهمراه ابی اسحاق به بخارا رفت و ارباب امور دولت سامانی در آنجا سبکتکین را به خردمندی و پاکی و رأی نیک و اراده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شناختند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ابی اسحاق به غزنه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دیری نپائید که ابو اسحاق بدرود زندگی گفت و پشت سر خود کسی از خانواده و خویشاوندانش بجای نگذاشت که صلاحیت تقدم و پیشوائی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سپاهیانش گرد هم آمدند تا امعان نظر کنند که چه کسی زمام امر آنها بدست بگیرد و متحد القول باشند، در بادی امر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برگزین ساختن سبکتکین اتفاق نمودند چون او را به خردمندی و دین داری و جوانمردی و نیک اندیشی دریافته بودند او را بر خود مقدم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07" w:name="pg11587_150730"/>
    </w:p>
    <w:p>
      <w:pPr>
        <w:pStyle w:val="BookText"/>
        <w:rPr/>
      </w:pPr>
      <w:bookmarkEnd w:id="207"/>
      <w:r>
        <w:rPr>
          <w:rFonts w:ascii="IRNazanin" w:hAnsi="IRNazanin" w:eastAsia="IRNazanin"/>
          <w:color w:val="111111"/>
          <w:sz w:val="28"/>
          <w:sz w:val="28"/>
          <w:szCs w:val="28"/>
          <w:rtl w:val="true"/>
          <w:lang w:bidi="fa-IR"/>
        </w:rPr>
        <w:t>امور خویش باو سپردند و سوگند یاد کردند و اطاعت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امور آنان را قبضه کرد و رفتاری نیک با آنان داشت، و امور آنان را با حسن سیاست اداره کرد و خویشتن را در حال و مال همچو فردی از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املاک شخصی خویش آنقدر ذخیره میکرد که در هفته دو روز همه آنان را بر خوان گسترده خویش فرا میخواند سپس او سپاهیان خویش گرد آورد و آنها را بسیج کرد و بعنوان مجاهد روی به هند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هندیان جنگهائی روی داد که توصیف آن نوزادان را پیر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بلاد آنها را کشف کرد و یورشها برد و غارتها کرد و طمع در آن ملک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هندوان از او بیمناک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بلاد هند باستیانها و دژها بگرفت و بسیاری از آنان را که بشمارش نیایند به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در گروهی بس انبوه گرد آمدند، و روزها بدرازا بر سبکتکین و سپاهش گذشت و هندوان در قتال با آنها روش مماطله در پیش گرفته بودند، توشه مسلمان تمام شد، و در امتیازی که داشتند زبون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شکایت به سبکتکین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خود چیزی از 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پشتوانه بهمراه دارم همان را عادلانه میان خود قسمت میکنیم تا خداوند بر ما منت گذارده گشایشی روی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بهر فردی یک قدح پر از سویق میداد و از خود نیز همان اندازه 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و شب بهمان قسمت میگذراندند و با این وجود با کفار هم می‌جنگیدند تا اینکه خداوند پیروزی نصیب آنها کرد و بر دشمن ظفر یاب شدند و گروه زیادی از آنها کشتند و اسیر گرفتند</w:t>
      </w:r>
      <w:r>
        <w:rPr>
          <w:rFonts w:eastAsia="IRNazanin" w:cs="IRNazanin"/>
          <w:color w:val="111111"/>
          <w:sz w:val="28"/>
          <w:szCs w:val="28"/>
          <w:rtl w:val="true"/>
          <w:lang w:bidi="fa-IR"/>
        </w:rPr>
        <w:t>.</w:t>
      </w:r>
    </w:p>
    <w:p>
      <w:pPr>
        <w:pStyle w:val="Heading3"/>
        <w:numPr>
          <w:ilvl w:val="2"/>
          <w:numId w:val="1"/>
        </w:numPr>
        <w:rPr/>
      </w:pPr>
      <w:bookmarkStart w:id="208" w:name="__RefHeading___Toc5153526_73709187"/>
      <w:bookmarkStart w:id="209" w:name="_Toc75"/>
      <w:bookmarkEnd w:id="208"/>
      <w:r>
        <w:rPr>
          <w:rtl w:val="true"/>
        </w:rPr>
        <w:t>بیان فرمانروائی سبکتکین بر قصدار و بست‌</w:t>
      </w:r>
      <w:bookmarkEnd w:id="209"/>
    </w:p>
    <w:p>
      <w:pPr>
        <w:pStyle w:val="BookText"/>
        <w:rPr/>
      </w:pPr>
      <w:r>
        <w:rPr>
          <w:rFonts w:ascii="IRNazanin" w:hAnsi="IRNazanin" w:eastAsia="IRNazanin"/>
          <w:color w:val="111111"/>
          <w:sz w:val="28"/>
          <w:sz w:val="28"/>
          <w:szCs w:val="28"/>
          <w:rtl w:val="true"/>
          <w:lang w:bidi="fa-IR"/>
        </w:rPr>
        <w:t xml:space="preserve">کار سبکتکین و شأن و منزلت او بزرگی یافت و بالا گرفت و مردم به نیکی از او یاد میکردند و صاحبان مطامع دلبستگی به یاری او پیدا کردند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امرای بزرگ بشمار میرفت نزد او شد و از او یاری خواست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امر چنین بود که امیری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خاسته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طغان را از آنجا، پس از کارزاری سخت، بیرون 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به سبکتکین آورد از او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هم مقرر داشت</w:t>
      </w:r>
      <w:bookmarkStart w:id="210" w:name="pg11587_150731"/>
    </w:p>
    <w:p>
      <w:pPr>
        <w:pStyle w:val="BookText"/>
        <w:rPr/>
      </w:pPr>
      <w:bookmarkEnd w:id="210"/>
      <w:r>
        <w:rPr>
          <w:rFonts w:ascii="IRNazanin" w:hAnsi="IRNazanin" w:eastAsia="IRNazanin"/>
          <w:color w:val="111111"/>
          <w:sz w:val="28"/>
          <w:sz w:val="28"/>
          <w:szCs w:val="28"/>
          <w:rtl w:val="true"/>
          <w:lang w:bidi="fa-IR"/>
        </w:rPr>
        <w:t xml:space="preserve">بپردازد و از اطاعت او سر نتابد سبکتکین سپاه خود مجهز کرد و با او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در آنجا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سپاهش بمقابله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جنگی سخت میان طرفین رویداد که منتهی به 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پراکندگی همراهانش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 سبکتکین مال مقرری را که تعهد کرده بود بپردازد مطالبه کرد، و طغان به مسامحه و مماطله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مماطله او را با خشونت گفتار باو گوشزد کرد نادانی طغان او را وادار کرد که شمشیر بر روی سبکتکین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او را مجروح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نیز شمشیر کشیده او را مجروح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بین آنها حائل شدند، و چیزی نمانده بود که کار بجنگ و ستیز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سبکتکین بر بست مسلط و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آنجا علیه سبکتکین عصیان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میکرد دشواری عبور از راهها و موقعیت محکم آن ناحیه، مانع از آن خواهد بود که سبکتکین بر او دست یابد ولی سبکتکین با آگاهی از آن موقعیت با یک ستون از زبده سواران خویش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فرماندار عصیانگر وقتی خبردار شد که سبکتکین بر او تاخته بود، او را در خانه‌اش دستگیر کرد و بعد بر جانش منت نهاد، و او را بمقام خودش بازگرداند و مقرر داشت که سالانه مبلغی مال برای سبکتکین بفرستد</w:t>
      </w:r>
      <w:r>
        <w:rPr>
          <w:rFonts w:eastAsia="IRNazanin" w:cs="IRNazanin"/>
          <w:color w:val="111111"/>
          <w:sz w:val="28"/>
          <w:szCs w:val="28"/>
          <w:rtl w:val="true"/>
          <w:lang w:bidi="fa-IR"/>
        </w:rPr>
        <w:t>.</w:t>
      </w:r>
    </w:p>
    <w:p>
      <w:pPr>
        <w:pStyle w:val="Heading3"/>
        <w:numPr>
          <w:ilvl w:val="2"/>
          <w:numId w:val="1"/>
        </w:numPr>
        <w:rPr/>
      </w:pPr>
      <w:bookmarkStart w:id="211" w:name="__RefHeading___Toc5153528_73709187"/>
      <w:bookmarkStart w:id="212" w:name="_Toc76"/>
      <w:bookmarkEnd w:id="211"/>
      <w:r>
        <w:rPr>
          <w:rtl w:val="true"/>
        </w:rPr>
        <w:t>بیان عزیمت هندیان به بلاد اسلام و ماجرای آنها با سبکتکین‌</w:t>
      </w:r>
      <w:bookmarkEnd w:id="212"/>
    </w:p>
    <w:p>
      <w:pPr>
        <w:pStyle w:val="BookText"/>
        <w:rPr/>
      </w:pPr>
      <w:r>
        <w:rPr>
          <w:rFonts w:ascii="IRNazanin" w:hAnsi="IRNazanin" w:eastAsia="IRNazanin"/>
          <w:color w:val="111111"/>
          <w:sz w:val="28"/>
          <w:sz w:val="28"/>
          <w:szCs w:val="28"/>
          <w:rtl w:val="true"/>
          <w:lang w:bidi="fa-IR"/>
        </w:rPr>
        <w:t xml:space="preserve">همینکه سبکتکین از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 بال پیدا کرد، به عزم جهاد بهندوستان رفت و دژهائی استوار را در ارتفاعات جبال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پیروزمندانه و سالم بازگشت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هندوستان،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وضع را چنان نگریست، اندیشناک شد و دید که اطراف و جوانب کشورش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رویداده و پیش آمده تصرف شده است پس سپاهی انبوه گرد آورد و فیلهای زیاد را جمع و مجهز کرد و روی به بلاد اسلام</w:t>
      </w:r>
    </w:p>
    <w:p>
      <w:pPr>
        <w:pStyle w:val="BookText"/>
        <w:rPr/>
      </w:pPr>
      <w:r>
        <w:rPr>
          <w:rFonts w:ascii="IRNazanin" w:hAnsi="IRNazanin" w:eastAsia="IRNazanin"/>
          <w:color w:val="111111"/>
          <w:sz w:val="28"/>
          <w:sz w:val="28"/>
          <w:szCs w:val="28"/>
          <w:rtl w:val="true"/>
          <w:lang w:bidi="fa-IR"/>
        </w:rPr>
        <w:t>نهاد تا به قلمرو سبکتکین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 کله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گذاری کرده جوجه تولید کرده بود، سبکتکین از آمدن او آگاه شد، از غزنه با سپاه خود بیرون آمد و گروه زیادی از داوطلبان هم ملحق به سپاه او شدند، و با سپاهیان هند روبرو گردیده و روزی چند با یک دیگر، نبرد کردند، آنگاه فریقین، روبروی هم شکیبائی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اردوگاه طرفین، بر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 وجود داشت که پلیدی و کثافت نمیپذیرفت و چنانچه، چیز پلیدی آب آن چشمه را آلوده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چهره درهم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میوزید و رعد و برق و رگبار پدید میشد و میبارید و هوا همچنان در هم و نامساعد میبود تا آنکه آب چشمه از پلیدی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چشمه پلیدی بریزند و ریختند، ابرها آسمان را پوشاند و رعد و برق بیداد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روز رستاخیز را گوئی بچشم دیدند، زیرا که چنان رویدادی تا آن زمان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صاعقه‌ها و رگبار بر اردوی آنها فرود آمد و سردی هوا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از دیدگانشان پوشیده ماند و از شدت سختی که بآنها رسیده بود تسلیم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هند کس نزد سبکتکین روانه کرد و طلب صلح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بین آنها رفت و آمد داشتند و سبکتکین بعد از مخالفت پسرش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پادشاه هند را برای صلح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اینکه مالی بپردازد و بلادی را تسلیم نماید و پنجاه فیل برای او بفرستد و گروهی از بستگانش گروگان نزد سبکتکین باشند تا آن بلاد تسلیم کند و سبکتکین نمایندگان از جانب خود نزد او روانه کرد که آن بلاد را تحویل بگیرد و مال و فیل چون فوریت داشت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جیال پادشاه هند از آن نقطه دور شد، مسلمانانی که سبکتکین بنمایندگی همراهش فرستاده بود آنها را بجای بستگان خویش که گروگان بودند دستگیر کرد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سبکتکین آگاه از دستگیری مسلمین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خویش گرد آورد و روی بدهند نهاد و هر چه از آبادی پیش روی آنها آمد خراب کردند و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حصین ترین قلاع هندیان بود کردند و آنجا را به زور فتح کردند</w:t>
      </w:r>
      <w:bookmarkStart w:id="213" w:name="pg11587_150733"/>
    </w:p>
    <w:p>
      <w:pPr>
        <w:pStyle w:val="BookText"/>
        <w:rPr/>
      </w:pPr>
      <w:bookmarkEnd w:id="213"/>
      <w:r>
        <w:rPr>
          <w:rFonts w:ascii="IRNazanin" w:hAnsi="IRNazanin" w:eastAsia="IRNazanin"/>
          <w:color w:val="111111"/>
          <w:sz w:val="28"/>
          <w:sz w:val="28"/>
          <w:szCs w:val="28"/>
          <w:rtl w:val="true"/>
          <w:lang w:bidi="fa-IR"/>
        </w:rPr>
        <w:t xml:space="preserve">و آنچه بتکده در آنجا بود خراب کرده بجایش شعائر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داشتند و از آن ناحیت رو بسوی نقاط دیگر نهاد و فاتحانه پیش میرفت و مردمانش را می‌کشتند همینکه بمقاصد خود نائل آمد به غزنه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خبر آن رویداد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کرده خویش پشیمان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خویش گرد آورد و با یکصد هزار مرد جنگاور روی به سبکتکین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با او روبرو شد و بهمراهان خود فرمان جنگ با هندیان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اجراء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هندیان از ادامه کارزار ملول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دسته‌جمعی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بود که نبرد شدت یافت و مصیبت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همگی حمله نمودند، و هر دو لشکر بهم در آمیختند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هند در آن جنگ مغلوبه منهزم گردیدند و مسلمین از هر سو میان آنها شمشیر نهاده و اسیرانی برون از شمار از آنان گرفتند و اموال و اثقال و دواب بسیار آنها را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رویداد هندیان خوار شدند و بعد از آن دیگر رایتی نداشتند و رضایت دادند که در سرزمینهای دور دست کشور خود بروند که بآنها دسترس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این رویداد سبکتکین قوت و شوکت یافت افغانیان و خلج به طاعت او درآمدند</w:t>
      </w:r>
      <w:r>
        <w:rPr>
          <w:rFonts w:eastAsia="IRNazanin" w:cs="IRNazanin"/>
          <w:color w:val="111111"/>
          <w:sz w:val="28"/>
          <w:szCs w:val="28"/>
          <w:rtl w:val="true"/>
          <w:lang w:bidi="fa-IR"/>
        </w:rPr>
        <w:t>.</w:t>
      </w:r>
    </w:p>
    <w:p>
      <w:pPr>
        <w:pStyle w:val="Heading3"/>
        <w:numPr>
          <w:ilvl w:val="2"/>
          <w:numId w:val="1"/>
        </w:numPr>
        <w:rPr/>
      </w:pPr>
      <w:bookmarkStart w:id="214" w:name="__RefHeading___Toc5153530_73709187"/>
      <w:bookmarkStart w:id="215" w:name="_Toc77"/>
      <w:bookmarkEnd w:id="214"/>
      <w:r>
        <w:rPr>
          <w:rtl w:val="true"/>
        </w:rPr>
        <w:t>بیان پادشاهی قابوس بن وشمگیر</w:t>
      </w:r>
      <w:bookmarkEnd w:id="215"/>
    </w:p>
    <w:p>
      <w:pPr>
        <w:pStyle w:val="BookText"/>
        <w:rPr/>
      </w:pPr>
      <w:r>
        <w:rPr>
          <w:rFonts w:ascii="IRNazanin" w:hAnsi="IRNazanin" w:eastAsia="IRNazanin"/>
          <w:color w:val="111111"/>
          <w:sz w:val="28"/>
          <w:sz w:val="28"/>
          <w:szCs w:val="28"/>
          <w:rtl w:val="true"/>
          <w:lang w:bidi="fa-IR"/>
        </w:rPr>
        <w:t>در این سال ظهیر الدوله بیستون بن وشمگیر در گرگان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برادرش قابوس بدیدار دائی خود رستم به جبل شهریار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بیستون فرزند صغیری از خود در طبرستان بجای گذاشته بود که نزد جد مادری خود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او طمع بملک او بست که آن را بگیرد و بسوی گرگان رفت، و در آنجا با گروهی از سرکردگان برخورد که ملاحظه نمود متمایل به قابوس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قابوس رسید، و روی به گرگان نهاد، همینکه نزدیک آن حدود رسید سپاهیان بیرون شدند و بر او اتفاق کردند و او را به پادشاهی برگزیدند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با فرزند بیستون بودند،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 او را گرفت و تحت کفالت</w:t>
      </w:r>
      <w:bookmarkStart w:id="216" w:name="pg11587_150734"/>
    </w:p>
    <w:p>
      <w:pPr>
        <w:pStyle w:val="BookText"/>
        <w:rPr/>
      </w:pPr>
      <w:bookmarkEnd w:id="216"/>
      <w:r>
        <w:rPr>
          <w:rFonts w:ascii="IRNazanin" w:hAnsi="IRNazanin" w:eastAsia="IRNazanin"/>
          <w:color w:val="111111"/>
          <w:sz w:val="28"/>
          <w:sz w:val="28"/>
          <w:szCs w:val="28"/>
          <w:rtl w:val="true"/>
          <w:lang w:bidi="fa-IR"/>
        </w:rPr>
        <w:t>خویش قرار داد و وی را پیشرو و نمونه فرزندان خود کرد و بر گرگان و طبرستان چیره گردید</w:t>
      </w:r>
      <w:r>
        <w:rPr>
          <w:rFonts w:eastAsia="IRNazanin" w:cs="IRNazanin"/>
          <w:color w:val="111111"/>
          <w:sz w:val="28"/>
          <w:szCs w:val="28"/>
          <w:rtl w:val="true"/>
          <w:lang w:bidi="fa-IR"/>
        </w:rPr>
        <w:t>.</w:t>
      </w:r>
    </w:p>
    <w:p>
      <w:pPr>
        <w:pStyle w:val="Heading3"/>
        <w:numPr>
          <w:ilvl w:val="2"/>
          <w:numId w:val="1"/>
        </w:numPr>
        <w:rPr/>
      </w:pPr>
      <w:bookmarkStart w:id="217" w:name="__RefHeading___Toc5153532_73709187"/>
      <w:bookmarkStart w:id="218" w:name="_Toc78"/>
      <w:bookmarkEnd w:id="217"/>
      <w:r>
        <w:rPr>
          <w:rtl w:val="true"/>
        </w:rPr>
        <w:t>بیان پاره‌ای از رویدادها</w:t>
      </w:r>
      <w:bookmarkEnd w:id="218"/>
    </w:p>
    <w:p>
      <w:pPr>
        <w:pStyle w:val="BookText"/>
        <w:rPr/>
      </w:pPr>
      <w:r>
        <w:rPr>
          <w:rFonts w:ascii="IRNazanin" w:hAnsi="IRNazanin" w:eastAsia="IRNazanin"/>
          <w:color w:val="111111"/>
          <w:sz w:val="28"/>
          <w:sz w:val="28"/>
          <w:szCs w:val="28"/>
          <w:rtl w:val="true"/>
          <w:lang w:bidi="fa-IR"/>
        </w:rPr>
        <w:t>در جمادی اولای این سال دختر عز الدوله بختیار به الطائع للّه که او را بقصد زواج خویش درآورده بود، بخانه الطائع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ابو الحسن محمد بن عبد اللّه بن زکریاء بن عمیویه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صفر این سال ابو الحسن علی بن وصیف الناشئی معروف به خلال صاحب مراثی بسیار در مصیبت اهل بیت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ابو یعقوب بن الحسن جنابی صاحب حجر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به سال دویست و هشتاد بود و بعد از او شش نفر به مشارکت امور قرامطه را بدست گرفتند و سادات نامیده شدند و با هم متفق بودند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1587_150735"/>
    </w:p>
    <w:p>
      <w:pPr>
        <w:pStyle w:val="Heading2"/>
        <w:numPr>
          <w:ilvl w:val="1"/>
          <w:numId w:val="1"/>
        </w:numPr>
        <w:rPr/>
      </w:pPr>
      <w:bookmarkStart w:id="220" w:name="__RefHeading___Toc5153534_73709187"/>
      <w:bookmarkStart w:id="221" w:name="_Toc79"/>
      <w:bookmarkEnd w:id="219"/>
      <w:bookmarkEnd w:id="220"/>
      <w:r>
        <w:rPr/>
        <w:t>367</w:t>
      </w:r>
      <w:r>
        <w:rPr>
          <w:rtl w:val="true"/>
        </w:rPr>
        <w:t xml:space="preserve"> </w:t>
      </w:r>
      <w:r>
        <w:rPr>
          <w:rtl w:val="true"/>
        </w:rPr>
        <w:t>سال سیصد و شصت و هفت‌</w:t>
      </w:r>
      <w:bookmarkEnd w:id="221"/>
    </w:p>
    <w:p>
      <w:pPr>
        <w:pStyle w:val="Heading3"/>
        <w:numPr>
          <w:ilvl w:val="2"/>
          <w:numId w:val="1"/>
        </w:numPr>
        <w:rPr/>
      </w:pPr>
      <w:bookmarkStart w:id="222" w:name="__RefHeading___Toc5153536_73709187"/>
      <w:bookmarkStart w:id="223" w:name="_Toc80"/>
      <w:bookmarkEnd w:id="222"/>
      <w:r>
        <w:rPr>
          <w:rtl w:val="true"/>
        </w:rPr>
        <w:t>بیان استیلای عضد الدوله بر عراق‌</w:t>
      </w:r>
      <w:bookmarkEnd w:id="223"/>
    </w:p>
    <w:p>
      <w:pPr>
        <w:pStyle w:val="BookText"/>
        <w:rPr/>
      </w:pPr>
      <w:r>
        <w:rPr>
          <w:rFonts w:ascii="IRNazanin" w:hAnsi="IRNazanin" w:eastAsia="IRNazanin"/>
          <w:color w:val="111111"/>
          <w:sz w:val="28"/>
          <w:sz w:val="28"/>
          <w:szCs w:val="28"/>
          <w:rtl w:val="true"/>
          <w:lang w:bidi="fa-IR"/>
        </w:rPr>
        <w:t>در این سال عضد الدوله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بختیار نامه نوشت و او را دعوت به طاعت خویش کرد و اینکه از عراق بهر سوی که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شود، و نیازمندیها او را از جهت مال و سلاح و غیر ذلک با یاری نسبت باو تضمین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بختیار در پذیرش این دعوت با او اختلاف نظر پیدا کردند و لکن با وجود این بختیار بسبب ضعف نفس خود، دعوت عضد الدوله را پذیرفت، و او برایش خلعتی فرستاد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بختیار خواست ابن بقیه را نزدش بفرستد، بختیار دو چشم ابن بقیه را بدر آورد و او را نزد عضد الدوله فرستاد و تسلیم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 با آنچه که عضد الدوله برای او فرستاده بود خود را مجهز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 به عزم شام بیرون رفت و عضد الدوله وارد بغداد شد و در آنجا بنامش خطبه خواندند و پیش از آن بنام کسی خطبه نخوانده بودند و بر درگاهش روزی سه نوبت کوس کوبیدند و پیش از آن چنان رسمی در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و فرمان داد ابن بقیه را زیر پای پیل افکندند و افکندند و او زیر پای پیل کشته شد و نعشش را، در شوال این سال بر جسر بغداد بدار کشیدند و ابو الحسن انباری قصیده با ابیات نغز در رثای او سرود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بیت از این قصیده را مؤلف فاضل در متن آورده که در ترجمه آن بفارسی هیچ فایده‌ای تصور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224" w:name="pg11587_150736"/>
    </w:p>
    <w:p>
      <w:pPr>
        <w:pStyle w:val="BookText"/>
        <w:rPr/>
      </w:pPr>
      <w:bookmarkEnd w:id="224"/>
      <w:r>
        <w:rPr>
          <w:rFonts w:ascii="IRNazanin" w:hAnsi="IRNazanin" w:eastAsia="IRNazanin"/>
          <w:color w:val="111111"/>
          <w:sz w:val="28"/>
          <w:sz w:val="28"/>
          <w:szCs w:val="28"/>
          <w:rtl w:val="true"/>
          <w:lang w:bidi="fa-IR"/>
        </w:rPr>
        <w:t>این قصیده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نعش ابن بقیه همچنان بر دار آویخته بجا ماند تا به روزگار صمصام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دارش پائین آورده دفن کردند</w:t>
      </w:r>
      <w:r>
        <w:rPr>
          <w:rFonts w:eastAsia="IRNazanin" w:cs="IRNazanin"/>
          <w:color w:val="111111"/>
          <w:sz w:val="28"/>
          <w:szCs w:val="28"/>
          <w:rtl w:val="true"/>
          <w:lang w:bidi="fa-IR"/>
        </w:rPr>
        <w:t>.</w:t>
      </w:r>
    </w:p>
    <w:p>
      <w:pPr>
        <w:pStyle w:val="Heading3"/>
        <w:numPr>
          <w:ilvl w:val="2"/>
          <w:numId w:val="1"/>
        </w:numPr>
        <w:rPr/>
      </w:pPr>
      <w:bookmarkStart w:id="225" w:name="__RefHeading___Toc5153538_73709187"/>
      <w:bookmarkStart w:id="226" w:name="_Toc81"/>
      <w:bookmarkEnd w:id="225"/>
      <w:r>
        <w:rPr>
          <w:rtl w:val="true"/>
        </w:rPr>
        <w:t>بیان کشته شدن بختیار</w:t>
      </w:r>
      <w:bookmarkEnd w:id="226"/>
    </w:p>
    <w:p>
      <w:pPr>
        <w:pStyle w:val="BookText"/>
        <w:rPr/>
      </w:pPr>
      <w:r>
        <w:rPr>
          <w:rFonts w:ascii="IRNazanin" w:hAnsi="IRNazanin" w:eastAsia="IRNazanin"/>
          <w:color w:val="111111"/>
          <w:sz w:val="28"/>
          <w:sz w:val="28"/>
          <w:szCs w:val="28"/>
          <w:rtl w:val="true"/>
          <w:lang w:bidi="fa-IR"/>
        </w:rPr>
        <w:t>همینکه بختیار از بغداد عازم شام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بن ناصر الدوله بن حمدان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بختیار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 حمدان او را برانگیخت که بموصل رود و خوبی این قصد و فزونی اموال را در آنجا بروی وانمود ساخته او را تطمیع کرد و گفت رفتن بموصل از شام بهتر و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بختیار بسمت موصل رفت، در حالیکه عضد الدوله بختیار را سوگند داده بود که قصد حوزه فرمانروائی ابی تغلب بن حمدان که عضد الدوله را با وی مودتی در میان بود و نامه‌هائی بین آنها رد و بدل میشد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بختیار در عزیمت بموصل نقض سوگند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بختیار 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از جانب ابی تغلب باو رسید و ابی تغلب باو پیشنهاد کرده بود که هر گاه حمدان برادرش را دستگیر نماید و او را تسلیم کند، آنگاه وی با سپاه خود باو ملحق خواهد گردید و باتفاق قصد بغداد کرده و بغداد را گرفته باو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نیز حمدان را که همراهش بود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نمایندگان ابی تغلب میکند و او هم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زندانی مینماید و بختیار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در آنجا با ابی تغلب گرد هم میآیند و همگی روی ببغداد مینهند با ابی تغلب حدود بیست هزار مرد جنگ آور بود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این لشکر کشی ببغداد به عضد الدوله میرسد، از بغداد رو بسوی آنها حرکت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الجص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هیجدهم شوال تلاقی حاصل میشود و ابی تغلب و بختیار شکست میخوردند و بختیار اسیر میشود و ابی تغلب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در حال اسارت تقاضا میکند بحضور عضد الدوله برسد ولی او اجازه نمیدهد بحضورش آورند و فرمان قتل او را میدهد و فرمانش اجراء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امریه با مشورت ابی الوفاء طاهر بن ابراهیم انجام گردید و بسیاری از هواخواهان</w:t>
      </w:r>
      <w:bookmarkStart w:id="227" w:name="pg11587_150737"/>
    </w:p>
    <w:p>
      <w:pPr>
        <w:pStyle w:val="BookText"/>
        <w:rPr/>
      </w:pPr>
      <w:bookmarkEnd w:id="227"/>
      <w:r>
        <w:rPr>
          <w:rFonts w:ascii="IRNazanin" w:hAnsi="IRNazanin" w:eastAsia="IRNazanin"/>
          <w:color w:val="111111"/>
          <w:sz w:val="28"/>
          <w:sz w:val="28"/>
          <w:szCs w:val="28"/>
          <w:rtl w:val="true"/>
          <w:lang w:bidi="fa-IR"/>
        </w:rPr>
        <w:t>بختیار کشته شدند و بعد از آن ملک مر عضد الدوله را مسلم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بختیار سی و شش سال بود، و یازده سال و شش ماه پادشاهی کرد</w:t>
      </w:r>
      <w:r>
        <w:rPr>
          <w:rFonts w:eastAsia="IRNazanin" w:cs="IRNazanin"/>
          <w:color w:val="111111"/>
          <w:sz w:val="28"/>
          <w:szCs w:val="28"/>
          <w:rtl w:val="true"/>
          <w:lang w:bidi="fa-IR"/>
        </w:rPr>
        <w:t>.</w:t>
      </w:r>
    </w:p>
    <w:p>
      <w:pPr>
        <w:pStyle w:val="Heading3"/>
        <w:numPr>
          <w:ilvl w:val="2"/>
          <w:numId w:val="1"/>
        </w:numPr>
        <w:rPr/>
      </w:pPr>
      <w:bookmarkStart w:id="228" w:name="__RefHeading___Toc5153540_73709187"/>
      <w:bookmarkStart w:id="229" w:name="_Toc82"/>
      <w:bookmarkEnd w:id="228"/>
      <w:r>
        <w:rPr>
          <w:rtl w:val="true"/>
        </w:rPr>
        <w:t>بیان استیلای عضد الدوله بر کشور بنی حمدان‌</w:t>
      </w:r>
      <w:bookmarkEnd w:id="229"/>
    </w:p>
    <w:p>
      <w:pPr>
        <w:pStyle w:val="BookText"/>
        <w:rPr/>
      </w:pPr>
      <w:r>
        <w:rPr>
          <w:rFonts w:ascii="IRNazanin" w:hAnsi="IRNazanin" w:eastAsia="IRNazanin"/>
          <w:color w:val="111111"/>
          <w:sz w:val="28"/>
          <w:sz w:val="28"/>
          <w:szCs w:val="28"/>
          <w:rtl w:val="true"/>
          <w:lang w:bidi="fa-IR"/>
        </w:rPr>
        <w:t>همینکه ابی تغلب و بختیار از پیش روی عضد الدوله منهزم گشته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روانه موصل گردید و در دوازدهم ذی قعده آنجا را با توابع آن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چنین گمان کرد که عضد الدوله هم چون سایرین درگذشته مدتی کوتاه در موصل و نواحی آن مانده و سپس ناگزیر از مصالحه شده 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عضد الدوله، دوراندیش تر از آن بود که ابی تغلب گمان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چون قصد موصل کرد، خواربار و علوفه کافی بهمراه حمل کرد و کسانی هم که استان موصل و توابع آن را می‌شناختند باصطلاح کارشناس آن ناحیه بودند، بهمراه برد و با اطمینان در موصل اقامت گزید و کارآگاهان خفیه بجستجوی ابی تغلب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تغلب برای عضد الدوله پیام فرستاد و خواست که آن منطقه در ضمانت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عضد الدوله تقاضایش اجابت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بلاد را بیش از عراق دوست دارم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ابی تغلب، مرزبان بن بختیار و ابو اسحاق و ابو طاهر فرزندان معز الدوله و مادرشان که مادر بختیار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اثاث و اسبابشان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تغلب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فوجی از سپاه خویش به سرکردگی ابو حرب طغان حاجب خود به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سرزمینهای واقع بین دجله و فرات که سرزمین اصلی عراق است جزیره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فوج دیگری از سپاه خویش بدنبال ابی تغلب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سرکردگی این سپاه با ابا الوفاء طاهر بن محمد بود که از راه سنجار بصوب مأموریت خود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تغلب پافشاری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آنجا با اهل بیت خود که همراهش بودند اقامت گزید و همینکه خبر عزیمت ابا الوفاء را بدان سوی شنید از آنجا باتفاق زنان و کسان دیگر از اعضاء خانواده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الوفاء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آنجا دروازه‌ها برویش بستند و آن شهر از جمله شهرهای محکم رومیان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الوفاء آنجا را ترک کرده و بدنبال ابا تغلب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تغلب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بگرداند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جزیره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قلاع دیگر آنجا بالا رفت و هر چه در آنجاها از دارائی خود داشت گرفت و ابو الوفاء به میثافارقین بازگشته و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عضد الدوله از آمدن ابی تغلب به قلاع خودش آگاه شد خود شخصا روی باو نهاد ولی بر او دست نیافت اما بیشتر یاران او را زینهار داد و بموصل برگشت و لشکری را بسرکردگی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فرماندهان سپاه خود بدنبال ابی تغلب گسیل داشت و ابو تغلب دوباره بناچار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 دیگر کسی تا آنجا او را تعقیب نخواهد کرد، طغان سر در پی او نهاد، ابو تغلب آنجا را بقصد عزیمت بکشور روم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اندیشه‌اش این بود که در آنجا با پادشاه رومیها ارتباط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پادشاهی روم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بود که از دودمان پادشاهی رومیان نبود و کشور را قهرا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رومی‌ها را با وی اختلاف بود و دیگری از فرزندان دودمان سلطنتی خود را به پادشاهی نصب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پیکار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هواخواهانش بدرازا کشیده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دامادی ابی تغلب درآمده بود که او را پشتیبان بوده باشد، و سرنوشت چنین خواست که ابی تغلب نیاز بیاری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ابی تغلب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عضد الدوله او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لشکر، حریص بر دست یافتن بر دارائی او بودند که بهمراه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شنیده بودند که مالی فزون در اختیار دارد و هنگامی که بر او دست یافتند، فرمانده لشکر بافراد اخطار کرد که نباید متعرض دارائی او شوند زیرا این دارائی از عضد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نیز در نبرد سستی بخرج دارند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تغلب چون سستی آنها را دید، بر آنان حمله‌ور گردید، و آن لشکر را منهزم کرد، و کشتاری عظیم از آنها کرد و خود را نجات داد</w:t>
      </w:r>
      <w:bookmarkStart w:id="230" w:name="pg11587_150739"/>
    </w:p>
    <w:p>
      <w:pPr>
        <w:pStyle w:val="BookText"/>
        <w:rPr/>
      </w:pPr>
      <w:bookmarkEnd w:id="230"/>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که اکنون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خرتبرت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پیکی نزد ابی تغلب روانه کرد و او را آگاه از اجتماع رومیها علیه خود کرد و از او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تغلب، در پاسخ پیام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خود فراغت حاصل کردم بسوی تو خواهم بازگشت و گروهی از لشکریان خویش بیاری او روانه کرد، و اتفاق چنین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رومیها منهزم گردید، همینکه ابو تغلب از آن ماجرا آگاه شد، از یاری او مأیوس گردید و ببلاد اسلام برگشت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 و دو ماه در آنجا اقامت داشت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شد</w:t>
      </w:r>
      <w:r>
        <w:rPr>
          <w:rFonts w:eastAsia="IRNazanin" w:cs="IRNazanin"/>
          <w:color w:val="111111"/>
          <w:sz w:val="28"/>
          <w:szCs w:val="28"/>
          <w:rtl w:val="true"/>
          <w:lang w:bidi="fa-IR"/>
        </w:rPr>
        <w:t>.</w:t>
      </w:r>
    </w:p>
    <w:p>
      <w:pPr>
        <w:pStyle w:val="Heading3"/>
        <w:numPr>
          <w:ilvl w:val="2"/>
          <w:numId w:val="1"/>
        </w:numPr>
        <w:rPr/>
      </w:pPr>
      <w:bookmarkStart w:id="231" w:name="__RefHeading___Toc5153542_73709187"/>
      <w:bookmarkStart w:id="232" w:name="_Toc83"/>
      <w:bookmarkEnd w:id="231"/>
      <w:r>
        <w:rPr>
          <w:rtl w:val="true"/>
        </w:rPr>
        <w:t>بیان پاره‌ای از رویدادها</w:t>
      </w:r>
      <w:bookmarkEnd w:id="232"/>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افریقیه، سرخی بین مشرق و شمال پدید گردید، بمانند لهیب آتش مردم از شهر بیرون شدند و به نیایش خدای بزرگ و تضرع بدرگاه او پرداختند، و در مهدیه زمین لرزه‌ها و تکانهای ترسناک، بمدت چهل روز رویداد تا اینکه سکنه آنجا منازل خویش را ترک کرده و امتعه خود را سلامت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العزیز باللّه علوی صاحب مصر و افریقیه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امیر الحاجی بر قاصدین مکه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در مکه بنام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در این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دبس بن زیری برادر یوسف بلکتین جانشین العزیز در افریقیه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بادیس بن 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رسید، دزدان نزد او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سوسه را از تو بپذیریم به پنجاه هزار درهم و متعرض ما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میکنم، یاران خود را همگی نزد من بیاورید، تا این پیمان با حضور همه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که عده‌شان سی و چند تن بود، نزد او جمع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دیگر از شما باقیمانده است؟</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یاد کردند که کسی دیگر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کرد دست همه آنها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آب دجله عظیم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جهت شرقی بغداد را</w:t>
      </w:r>
    </w:p>
    <w:p>
      <w:pPr>
        <w:pStyle w:val="BookText"/>
        <w:rPr/>
      </w:pPr>
      <w:r>
        <w:rPr>
          <w:rFonts w:ascii="IRNazanin" w:hAnsi="IRNazanin" w:eastAsia="IRNazanin"/>
          <w:color w:val="111111"/>
          <w:sz w:val="28"/>
          <w:sz w:val="28"/>
          <w:szCs w:val="28"/>
          <w:rtl w:val="true"/>
          <w:lang w:bidi="fa-IR"/>
        </w:rPr>
        <w:t xml:space="preserve">غرق کرد و نیز مقابری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غربی بغداد بود به زیر آب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سفینه زیاد از حد بالا رفت و مردم مشرف بهلاک شدند، سپس آب دجله فرو نشست و مردم امنیت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قاضی ابو بکر محمد بن عبد الرحمن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و شش سالگی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مجموعه‌ای از نوادر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به قاضی عبد الجبار بن احمد در ری خلعت پوشانده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قضاء آنجا را که زیر حکمرانی مؤید الدوله بود، قبضه نمود و او از ائمه معتزله است و در تراجم تصانیفش قاضی القضاة اسم برده شده و مقصود قاضی قضاة ری و نواحی آنست و بعضی که آگاه نیستند گمان میکند که مطلق قاضی القضاة است، در حالیکه اینطور نیست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11587_150741"/>
    </w:p>
    <w:p>
      <w:pPr>
        <w:pStyle w:val="Heading2"/>
        <w:numPr>
          <w:ilvl w:val="1"/>
          <w:numId w:val="1"/>
        </w:numPr>
        <w:rPr/>
      </w:pPr>
      <w:bookmarkStart w:id="234" w:name="__RefHeading___Toc5153544_73709187"/>
      <w:bookmarkStart w:id="235" w:name="_Toc84"/>
      <w:bookmarkEnd w:id="233"/>
      <w:bookmarkEnd w:id="234"/>
      <w:r>
        <w:rPr/>
        <w:t>368</w:t>
      </w:r>
      <w:r>
        <w:rPr>
          <w:rtl w:val="true"/>
        </w:rPr>
        <w:t xml:space="preserve"> </w:t>
      </w:r>
      <w:r>
        <w:rPr>
          <w:rtl w:val="true"/>
        </w:rPr>
        <w:t>سال سیصد و شصت هشت‌</w:t>
      </w:r>
      <w:bookmarkEnd w:id="235"/>
    </w:p>
    <w:p>
      <w:pPr>
        <w:pStyle w:val="Heading3"/>
        <w:numPr>
          <w:ilvl w:val="2"/>
          <w:numId w:val="1"/>
        </w:numPr>
        <w:rPr/>
      </w:pPr>
      <w:bookmarkStart w:id="236" w:name="__RefHeading___Toc5153546_73709187"/>
      <w:bookmarkStart w:id="237" w:name="_Toc85"/>
      <w:bookmarkEnd w:id="236"/>
      <w:r>
        <w:rPr>
          <w:rtl w:val="true"/>
        </w:rPr>
        <w:t>بیان فتح میثافاریقین و آمد و غیرهما از دیار بکر بدست عضد الدوله‌</w:t>
      </w:r>
      <w:bookmarkEnd w:id="237"/>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کرد ابی تغلب بازگشت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شهر را ضبط کرده بود و سه ماه در قتال با ابی الوفاه پافشاری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مرگ او را به ابی تغلب اطلاع دادند و او دستور داد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از غلامان حمدانیان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فرماندار شهر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الوفاء در تسخیر شهر راهی بنظرش نمیرسید، پس از این اندیشه یعنی محاصره آن عدول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مردی از اعیان شهر که نام او، احمد بن عبید اللّه بود، مکاتبه کرد و او را بسوی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شخص تقاضای ابو الوفاء را انجام داد و شروع به جلب خاطر اهالی شهر نسبت به ابی الوفاء نمود، مردم شهر از او پذیرفتند و کار او بالا گرفت و کس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کلیدهای دروازه‌های شهر از او بخواست،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کثرت هواخواهانش نتوانست مخالفت کند و کلیدها را نزد او فرستاد و از او خواست که برای او زینهاری طلب شود، احمد بن عبید اللّه ماجرا را به ابو الوفاء نوشت و ابو الوفاء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سایر اهل بلاد زینهاری و امنیت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گشوده و بوی تسلیم 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الوفاء در مدت اقامت خود در پیرامون میثافارقین، شب روان خویش را به حصون مجاور گسیل داشته و تمام آنها را فتح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ابی تغلب از جریان وقایع آگاه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خواهرش جمیله بدانجا</w:t>
      </w:r>
      <w:bookmarkStart w:id="238" w:name="pg11587_150742"/>
    </w:p>
    <w:p>
      <w:pPr>
        <w:pStyle w:val="BookText"/>
        <w:rPr/>
      </w:pPr>
      <w:bookmarkEnd w:id="238"/>
      <w:r>
        <w:rPr>
          <w:rFonts w:ascii="IRNazanin" w:hAnsi="IRNazanin" w:eastAsia="IRNazanin"/>
          <w:color w:val="111111"/>
          <w:sz w:val="28"/>
          <w:sz w:val="28"/>
          <w:szCs w:val="28"/>
          <w:rtl w:val="true"/>
          <w:lang w:bidi="fa-IR"/>
        </w:rPr>
        <w:t>رفتند و بعضی از اعضاء خانواده او بنا بامر ابی تغلب که از ابو الوفا زینهار بخواهند آنان نیز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الوفا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آنجا را محاصره کرد، اهالی آنجا چون وضع را چنین دیدند، بهمان رویه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کردند و امان طلبیده شهر را تسلیم نمودند و ابو الوفاء بر سایر نواحی دیار بکر مستولی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ابی تغلب و اعضاء خانواده او نزد ابو الوفاء رفتند زینهار خواستند، بهمه آنان تأمین داد و نیکرفتاری شد، و از آنجا به موصل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 تغلب، 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رسولی نزد عضد الدوله فرستاد، خواهان عطوفت او و تمنای نادیده گرفتن کارهای گذشته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جوابی نیکو باو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املاکی مزروعی که او را راضی کند، حاضر شد باو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آنکه بساط خود برچیند، ابی تغلب زیر بار نرفت و رو به شام نهاد که نزد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صاحب مصر برود</w:t>
      </w:r>
      <w:r>
        <w:rPr>
          <w:rFonts w:eastAsia="IRNazanin" w:cs="IRNazanin"/>
          <w:color w:val="111111"/>
          <w:sz w:val="28"/>
          <w:szCs w:val="28"/>
          <w:rtl w:val="true"/>
          <w:lang w:bidi="fa-IR"/>
        </w:rPr>
        <w:t>.</w:t>
      </w:r>
    </w:p>
    <w:p>
      <w:pPr>
        <w:pStyle w:val="Heading3"/>
        <w:numPr>
          <w:ilvl w:val="2"/>
          <w:numId w:val="1"/>
        </w:numPr>
        <w:rPr/>
      </w:pPr>
      <w:bookmarkStart w:id="239" w:name="__RefHeading___Toc5153548_73709187"/>
      <w:bookmarkStart w:id="240" w:name="_Toc86"/>
      <w:bookmarkEnd w:id="239"/>
      <w:r>
        <w:rPr>
          <w:rtl w:val="true"/>
        </w:rPr>
        <w:t>بیان فتح دیار مضر بدست عضد الدوله‌</w:t>
      </w:r>
      <w:bookmarkEnd w:id="240"/>
    </w:p>
    <w:p>
      <w:pPr>
        <w:pStyle w:val="BookText"/>
        <w:rPr/>
      </w:pPr>
      <w:r>
        <w:rPr>
          <w:rFonts w:ascii="IRNazanin" w:hAnsi="IRNazanin" w:eastAsia="IRNazanin"/>
          <w:color w:val="111111"/>
          <w:sz w:val="28"/>
          <w:sz w:val="28"/>
          <w:szCs w:val="28"/>
          <w:rtl w:val="true"/>
          <w:lang w:bidi="fa-IR"/>
        </w:rPr>
        <w:t xml:space="preserve">در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سلامه برقعیدی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ابی تغلب بن حمدان حکومت داشت سعد الدوله بن سیف الدوله از حلب لشکری بدان دیار گسیل داشت، و جنگهائی میان آنها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سعد الدوله نامه‌ای به عضد الدوله نوشت و خویشتن بر او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نقیب ابا احمد پدر الرضی را به بلادی که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روانه داشت و پس از پیکاری سخت آنجا را تسلیم نمود و مردم آن به اطاعت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بحساب خود گرفت و باقی آن دیار را به سعد الدوله داد و از آن او گردید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عضد الدوله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چیره گردید و سپس به فتح قلاع و حصون آن که عبارت از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آن خزائن و اموال ابی تغلب گرد آمده بود و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استحکامات دیگر، بتصرف عضد الدوله درآمد آنها را فتح کرد و همینکه بر تمام حوزه قلمرو حکمرانی ابی تغلب استیلاء یافت، ابو الوفاء را در موصل بجانشینی خود تعیین کرده و در سلخ ذی قعده به بغداد</w:t>
      </w:r>
      <w:bookmarkStart w:id="241" w:name="pg11587_150743"/>
    </w:p>
    <w:p>
      <w:pPr>
        <w:pStyle w:val="BookText"/>
        <w:rPr/>
      </w:pPr>
      <w:bookmarkEnd w:id="241"/>
      <w:r>
        <w:rPr>
          <w:rFonts w:ascii="IRNazanin" w:hAnsi="IRNazanin" w:eastAsia="IRNazanin"/>
          <w:color w:val="111111"/>
          <w:sz w:val="28"/>
          <w:sz w:val="28"/>
          <w:szCs w:val="28"/>
          <w:rtl w:val="true"/>
          <w:lang w:bidi="fa-IR"/>
        </w:rPr>
        <w:t>بازگشت و الطائع و گروه انبوهی از لشکریان و غیرهم او را پیشواز و دیدار کردند</w:t>
      </w:r>
      <w:r>
        <w:rPr>
          <w:rFonts w:eastAsia="IRNazanin" w:cs="IRNazanin"/>
          <w:color w:val="111111"/>
          <w:sz w:val="28"/>
          <w:szCs w:val="28"/>
          <w:rtl w:val="true"/>
          <w:lang w:bidi="fa-IR"/>
        </w:rPr>
        <w:t>.</w:t>
      </w:r>
    </w:p>
    <w:p>
      <w:pPr>
        <w:pStyle w:val="Heading3"/>
        <w:numPr>
          <w:ilvl w:val="2"/>
          <w:numId w:val="1"/>
        </w:numPr>
        <w:rPr/>
      </w:pPr>
      <w:bookmarkStart w:id="242" w:name="__RefHeading___Toc5153550_73709187"/>
      <w:bookmarkStart w:id="243" w:name="_Toc87"/>
      <w:bookmarkEnd w:id="242"/>
      <w:r>
        <w:rPr>
          <w:rtl w:val="true"/>
        </w:rPr>
        <w:t>بیان حکومت قسام بر دمشق‌</w:t>
      </w:r>
      <w:bookmarkEnd w:id="243"/>
    </w:p>
    <w:p>
      <w:pPr>
        <w:pStyle w:val="BookText"/>
        <w:rPr/>
      </w:pPr>
      <w:r>
        <w:rPr>
          <w:rFonts w:ascii="IRNazanin" w:hAnsi="IRNazanin" w:eastAsia="IRNazanin"/>
          <w:color w:val="111111"/>
          <w:sz w:val="28"/>
          <w:sz w:val="28"/>
          <w:szCs w:val="28"/>
          <w:rtl w:val="true"/>
          <w:lang w:bidi="fa-IR"/>
        </w:rPr>
        <w:t>همینکه الفتکین، چنانکه یاد کردیم، دمشق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قسام بر مردم دمشق سروری پیدا کرد و سبب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 را بخود نزدیک و باو اعتماد پیدا کرد، و بسیاری از امور بدو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بلند آوازه گردید و نام آور شد و هواخواهانش از تازه واردان فزونی یافتند و بر شهر و حکومت بر آن مسلط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محمود فرمانده که از جانب العزیز بسمت والیگری دمشق تعیین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بشهر بازگشت و لکن با قسام کارش سرانجام نیافت، و حکمش را کسی نمیخواند و امر قسام نافذ و مجری بود و بنام العزیز باللّه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تغلب بن حمدان صاحب موصل در حال انهزام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رسید قسام مانع از ورود او بشهر شد و از او بترسید که یا به قهر و غلبه و یا بامر العزیز زمام امور شهر را قبضه کند و از ابو تغلب متوحش شد و میان او و همراهان ابی تغلب پیکاری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تغلب از آنجا به طبریه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جانب العزیز سرکرده لشکری بنام الفضل وارد دمشق شد و قسام را در شهر دمشق محاصره کرد اما باو دست نیافت و از آنجا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 همچنان تا سال سیصد و شصت و نه در دمشق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مصر امیری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بن جعفر بن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 گسیل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حمل سلاح نهی کرد کسی به سخنش گوش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قسام هواخواهانش را بر سلمان گمارد و با او جنگیدند و از محلی که اقامت داشت بیرونش کردند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رویداد قسام در مسجد جامع بود و مردم نزد او بودند، پس صورت جلسه‌ای تنظیم کرد و بگواهی مردم حاضر در مسجد رساند و نزد العزیز فرستاد و یاد آور شده بود که در آن فتنه او در مسجد بود و گواه بر آن نبوده است، و از خود گذشتگی عرضه داشت که هر گاه عضد الدوله بن بویه و یا سپاهش قصد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w:t>
      </w:r>
      <w:bookmarkStart w:id="244" w:name="pg11587_150744"/>
    </w:p>
    <w:p>
      <w:pPr>
        <w:pStyle w:val="BookText"/>
        <w:rPr/>
      </w:pPr>
      <w:bookmarkEnd w:id="244"/>
      <w:r>
        <w:rPr>
          <w:rFonts w:ascii="IRNazanin" w:hAnsi="IRNazanin" w:eastAsia="IRNazanin"/>
          <w:color w:val="111111"/>
          <w:sz w:val="28"/>
          <w:sz w:val="28"/>
          <w:szCs w:val="28"/>
          <w:rtl w:val="true"/>
          <w:lang w:bidi="fa-IR"/>
        </w:rPr>
        <w:t>با او خواهد جنگید و مانع ورود او بشهر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در این حال از قسام چشم بپوشید و بگناهش نگرفت زیرا میترسید عضد الدوله قصد شام کند و همینکه سلمان دشمق را ترک کرد فرمانده ابو محمود بدمشق بازگشت ولی حکمش کسی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 در دست قسام بود و این حال دوام پیدا کرد</w:t>
      </w:r>
      <w:r>
        <w:rPr>
          <w:rFonts w:eastAsia="IRNazanin" w:cs="IRNazanin"/>
          <w:color w:val="111111"/>
          <w:sz w:val="28"/>
          <w:szCs w:val="28"/>
          <w:rtl w:val="true"/>
          <w:lang w:bidi="fa-IR"/>
        </w:rPr>
        <w:t>.</w:t>
      </w:r>
    </w:p>
    <w:p>
      <w:pPr>
        <w:pStyle w:val="Heading3"/>
        <w:numPr>
          <w:ilvl w:val="2"/>
          <w:numId w:val="1"/>
        </w:numPr>
        <w:rPr/>
      </w:pPr>
      <w:bookmarkStart w:id="245" w:name="__RefHeading___Toc5153552_73709187"/>
      <w:bookmarkStart w:id="246" w:name="_Toc88"/>
      <w:bookmarkEnd w:id="245"/>
      <w:r>
        <w:rPr>
          <w:rtl w:val="true"/>
        </w:rPr>
        <w:t>بیان پاره‌ای از رویدادها</w:t>
      </w:r>
      <w:bookmarkEnd w:id="246"/>
    </w:p>
    <w:p>
      <w:pPr>
        <w:pStyle w:val="BookText"/>
        <w:rPr/>
      </w:pPr>
      <w:r>
        <w:rPr>
          <w:rFonts w:ascii="IRNazanin" w:hAnsi="IRNazanin" w:eastAsia="IRNazanin"/>
          <w:color w:val="111111"/>
          <w:sz w:val="28"/>
          <w:sz w:val="28"/>
          <w:szCs w:val="28"/>
          <w:rtl w:val="true"/>
          <w:lang w:bidi="fa-IR"/>
        </w:rPr>
        <w:t>در این سال زمین لرزه‌های بسیار رویداد و شدیدترین آنها در 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قاضی ابو سعید الحسن بن عبد اللّه سیرافی نحوی مصنف شرح کتاب سیبویه درگذشت او مردی فقیه، فاضل، مهندس، منطقی و هر فضیلتی را در خود جمع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حین فوت عمر او هشتاد و چهار سال بود و بعد از او ابو محمد بن معروف حاکم در جانب شرقی بغداد، بجایش به قضاء نشست</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7" w:name="pg11587_150745"/>
    </w:p>
    <w:p>
      <w:pPr>
        <w:pStyle w:val="Heading2"/>
        <w:numPr>
          <w:ilvl w:val="1"/>
          <w:numId w:val="1"/>
        </w:numPr>
        <w:rPr/>
      </w:pPr>
      <w:bookmarkStart w:id="248" w:name="__RefHeading___Toc5153554_73709187"/>
      <w:bookmarkStart w:id="249" w:name="_Toc89"/>
      <w:bookmarkEnd w:id="247"/>
      <w:bookmarkEnd w:id="248"/>
      <w:r>
        <w:rPr/>
        <w:t>369</w:t>
      </w:r>
      <w:r>
        <w:rPr>
          <w:rtl w:val="true"/>
        </w:rPr>
        <w:t xml:space="preserve"> </w:t>
      </w:r>
      <w:r>
        <w:rPr>
          <w:rtl w:val="true"/>
        </w:rPr>
        <w:t>سال سیصد و شصت و نه‌</w:t>
      </w:r>
      <w:bookmarkEnd w:id="249"/>
    </w:p>
    <w:p>
      <w:pPr>
        <w:pStyle w:val="Heading3"/>
        <w:numPr>
          <w:ilvl w:val="2"/>
          <w:numId w:val="1"/>
        </w:numPr>
        <w:rPr/>
      </w:pPr>
      <w:bookmarkStart w:id="250" w:name="__RefHeading___Toc5153556_73709187"/>
      <w:bookmarkStart w:id="251" w:name="_Toc90"/>
      <w:bookmarkEnd w:id="250"/>
      <w:r>
        <w:rPr>
          <w:rtl w:val="true"/>
        </w:rPr>
        <w:t>بیان کشته شدن ابی تغلب بن حمدان‌</w:t>
      </w:r>
      <w:bookmarkEnd w:id="251"/>
    </w:p>
    <w:p>
      <w:pPr>
        <w:pStyle w:val="BookText"/>
        <w:rPr/>
      </w:pPr>
      <w:r>
        <w:rPr>
          <w:rFonts w:ascii="IRNazanin" w:hAnsi="IRNazanin" w:eastAsia="IRNazanin"/>
          <w:color w:val="111111"/>
          <w:sz w:val="28"/>
          <w:sz w:val="28"/>
          <w:szCs w:val="28"/>
          <w:rtl w:val="true"/>
          <w:lang w:bidi="fa-IR"/>
        </w:rPr>
        <w:t>در صفر این سال ابو تغلب فضل اللّه بن ناصر الدوله بن حمدان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کشته شدنش این بود، که چنانکه بیان کردیم، بسوی شام رفت و بدمشق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دمشق قسام بر او غلبه کرد و همانطور که ذکر آن گذشت ابی تغلب نتوانست وارد شهر دمشق بشود، و در بیرون از شهر فرود آمد و رسولی نزد العزیز بمصر روانه کرد تا او را برای فتح دمشق یاری کند، در آن احوال بین یاران ابی تغلب و هواخواهان قسام فتنه‌ای بروز کرد و ابی تغلب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دمشق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پیکی را که بمصر فرستاده بود برگشت و باو گفت که العزیز میخواهد خود او بمصر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با لشکری روانه دمشق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تغلب از عزیمت بمصر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رسولان بین آنها رفت و آمد همی داشتند و ابی تغلب از محلی که اقامت داشت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بحره 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العزیز سپاهی بفرماندهی الفصل روانه دمشق کرد و این سرکرده با ابی تغلب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کرده و از جانب العزیز باو نوید داد که بهر چه دوستدار است نائل آید و ابو تغلب خواست باتفاق بدمشق رهسپار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الفصل او را بسبب فتنه‌ای که بین یاران ابی تغلب و هواخواهان قسام رخ داده بود، مانع شد که با او همراه باشد زیرا که امکان داشت قسام متوحش گردد و الفصل مایل بود شهر را براه مسالمت آمیز بگیرد و الفصل بدمشق رفت و آنجا را هم فتح نکرد</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دغفل بن مفرج بن جراح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که بر آنجا مستولی شده بود و نسبت به العزیز اظهار طاعت میکرد بی آنکه احکامش بخواند و گروه</w:t>
      </w:r>
    </w:p>
    <w:p>
      <w:pPr>
        <w:pStyle w:val="BookText"/>
        <w:rPr/>
      </w:pPr>
      <w:r>
        <w:rPr>
          <w:rFonts w:ascii="IRNazanin" w:hAnsi="IRNazanin" w:eastAsia="IRNazanin"/>
          <w:color w:val="111111"/>
          <w:sz w:val="28"/>
          <w:sz w:val="28"/>
          <w:szCs w:val="28"/>
          <w:rtl w:val="true"/>
          <w:lang w:bidi="fa-IR"/>
        </w:rPr>
        <w:t xml:space="preserve">زیادی گردش جمع شده و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نهاد که وی را از شام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یعنی عقیل با ابی تغلب ملاقات کرد و یاری او را طلب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تغلب نامه نوشت که این کار را نکند ابو تغلب بین آنها میانجی شد و راضی شدند که هر چه العزیز حکم کند بدان گردن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تغلب از طبریه عزیمت کرد و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اقامت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بیمناک بود و همچنین انفصل سرکرده العزیز و گمان کردند که ابو تغلب میخواهد آن آبادیها را بگیرد سپس در محرم سال سیصد و شصت و نه ابا تغلب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ابن جراح و الفضل شکی باقی نماند که او میخواهد با آنها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سپاه خویش از کرانه‌ها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امکان داشت مردان جنگی جمع کند،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جنگ را آماده و صفوف خود آراستند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کثرت عده آنها بگریخت و با ابی تغلت جز هفتصد مرد از غلامان خودش و غلامان پدرش کسی بجای نماند و رو بهزیمت گذاشت، و او را دنبال کردند برگشته بنای دفاع از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 زدند از اسب بزیر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سیری گرفته شد و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او را باسارت گرفته، با زواش به بند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الفضل خواست او را بگیرد و بمصر نزد العزیز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دغفل ترسید که العزیز او را همچنانکه به الفتکین کرد نزد خود نگاه داشته منزلتی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ابی تغلب را کشت و الفضل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بریده‌اش گرفت بمصر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ابی تغلب جمیله دختر ناصر الدوله و همسرش که دختر عمویش سیف الدوله بود، در آن کارزار همراهش بودند، وقتی که ابی تغلب کشته شد بنو عقیل آنان را به حلب نزد سعد الدوله بن سیف الدوله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الدوله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ابی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نگاه داشت و جمیله را بموصل فرستاد تسلیم ابو الوفاء جانشین عضد الدوله کرد و او وی را به بغداد فرستاد و در اطاقی در خانه عضد الدوله زندانی شد</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2" w:name="pg11587_150747"/>
    </w:p>
    <w:p>
      <w:pPr>
        <w:pStyle w:val="Heading3"/>
        <w:numPr>
          <w:ilvl w:val="2"/>
          <w:numId w:val="1"/>
        </w:numPr>
        <w:rPr/>
      </w:pPr>
      <w:bookmarkStart w:id="253" w:name="__RefHeading___Toc5153558_73709187"/>
      <w:bookmarkStart w:id="254" w:name="_Toc91"/>
      <w:bookmarkEnd w:id="252"/>
      <w:bookmarkEnd w:id="253"/>
      <w:r>
        <w:rPr>
          <w:rtl w:val="true"/>
        </w:rPr>
        <w:t>بیان پیکار حسن بن عمران بن شاهین با سپاه عضد الدوله‌</w:t>
      </w:r>
      <w:bookmarkEnd w:id="254"/>
    </w:p>
    <w:p>
      <w:pPr>
        <w:pStyle w:val="BookText"/>
        <w:rPr/>
      </w:pPr>
      <w:r>
        <w:rPr>
          <w:rFonts w:ascii="IRNazanin" w:hAnsi="IRNazanin" w:eastAsia="IRNazanin"/>
          <w:color w:val="111111"/>
          <w:sz w:val="28"/>
          <w:sz w:val="28"/>
          <w:szCs w:val="28"/>
          <w:rtl w:val="true"/>
          <w:lang w:bidi="fa-IR"/>
        </w:rPr>
        <w:t>در محرم این سال، عمران بن شاهین، بمرگ ناگهانی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حکومت او در بطیحه چهل سال بطول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بسی از پادشاهان و خلفاء کوشیدند او را دستگیر کنند و نیرنگها بکار بردند، خداوند آنان را بر او چیره نکرد و در بستر خود 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مرگش حسن پسرش جای پدر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در تصرف بطیحه و توابع آن دوباره در عضد الدوله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تجهیز کرد و وزیر خود المطهر بن عبد اللّه را بسرکردگی آن سپاه روانه بطیحه کرد و آنها را، یعنی سپاه خود را، با مال و و سلاح و وسائل لازم یاری و تقویت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صفر، المطهر روی به بطیحه گذاشت، همینکه بدان ناحیت رسید، شروع به بستن دهانه آنها را داخله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 مال، در انجام این کار هدر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موسم فیضان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سدها را بشکست و آب باو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که هر گاه المطهر سدی می‌بست، از چند جهت دهانه انهار که بسته بود باز میشد، سپس میان او و حسن بن عمران درگیری در آب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او برتری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المطهر مردی شتاب کار و خواهان قاطعیت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بردباری و شکیبا بودن مأنوس نبود پس بر او سخت آمد، چنان مقابله‌ای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اردوگاه المطهر، ابو الحسن محمد بن عمر علوی کوفی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المطهر را متهم نمود که با حسن مکاتبه و سر و سری دارد و او را آگاه از اسرار مینماید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المطهر ترسید که این اتهام از منزلتش نزد عضد الدوله بکاهد و چون ابو الوفاء و غیره مورد شماتت دشمنان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تصمیم بخود کشی گرفت یا چاقو شرایین دست خود را برید، و خون بیرون زد، و داخل بستر خود شد، چون خون را بدید فریاد کشید،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بخوابگاه او شدند و او را در آن حالت دیدند، و گمان کردند کسی این کار را کرده است، المطهر در آخرین رمقی که داشت زبان گشود 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مرا نیازمند بانجام این کار کرد، و آنگاه درگذشت،</w:t>
      </w:r>
      <w:bookmarkStart w:id="255" w:name="pg11587_150748"/>
    </w:p>
    <w:p>
      <w:pPr>
        <w:pStyle w:val="BookText"/>
        <w:rPr/>
      </w:pPr>
      <w:bookmarkEnd w:id="255"/>
      <w:r>
        <w:rPr>
          <w:rFonts w:ascii="IRNazanin" w:hAnsi="IRNazanin" w:eastAsia="IRNazanin"/>
          <w:color w:val="111111"/>
          <w:sz w:val="28"/>
          <w:sz w:val="28"/>
          <w:szCs w:val="28"/>
          <w:rtl w:val="true"/>
          <w:lang w:bidi="fa-IR"/>
        </w:rPr>
        <w:t>جنازه او را به کازرون حمل کرده در آنجا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چون 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فرستاد که اردوگاه و سپاه را حفظ کند و با حسن بن عمران بگرفتن مالی و گروگانهائی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نصر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منفردا وزارت عضد الدوله را پیدا کرد و در آن هنگام در فارس اقامت داشت و عضد الدوله ابا الریان حمد بن محمد را بجانشینی او تا حضور یابد تعیین کرد</w:t>
      </w:r>
      <w:r>
        <w:rPr>
          <w:rFonts w:eastAsia="IRNazanin" w:cs="IRNazanin"/>
          <w:color w:val="111111"/>
          <w:sz w:val="28"/>
          <w:szCs w:val="28"/>
          <w:rtl w:val="true"/>
          <w:lang w:bidi="fa-IR"/>
        </w:rPr>
        <w:t>.</w:t>
      </w:r>
    </w:p>
    <w:p>
      <w:pPr>
        <w:pStyle w:val="Heading3"/>
        <w:numPr>
          <w:ilvl w:val="2"/>
          <w:numId w:val="1"/>
        </w:numPr>
        <w:rPr/>
      </w:pPr>
      <w:bookmarkStart w:id="256" w:name="__RefHeading___Toc5153560_73709187"/>
      <w:bookmarkStart w:id="257" w:name="_Toc92"/>
      <w:bookmarkEnd w:id="256"/>
      <w:r>
        <w:rPr>
          <w:rtl w:val="true"/>
        </w:rPr>
        <w:t>بیان جنگ میان بنی شیبان و سپاه عضد الدوله‌</w:t>
      </w:r>
      <w:bookmarkEnd w:id="257"/>
    </w:p>
    <w:p>
      <w:pPr>
        <w:pStyle w:val="BookText"/>
        <w:rPr/>
      </w:pPr>
      <w:r>
        <w:rPr>
          <w:rFonts w:ascii="IRNazanin" w:hAnsi="IRNazanin" w:eastAsia="IRNazanin"/>
          <w:color w:val="111111"/>
          <w:sz w:val="28"/>
          <w:sz w:val="28"/>
          <w:szCs w:val="28"/>
          <w:rtl w:val="true"/>
          <w:lang w:bidi="fa-IR"/>
        </w:rPr>
        <w:t>در رجب این سال، عضد الدوله سپاهی را بسوی بنی شیبان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نهب و غارت و فتنه و فساد در بلاد بیداد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پادشاهان در پی گرد آنها زبون شده بودند، میان این گروه و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خویشاوندیهائی سببی بوجود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نقاطی بود که تسخیر آن برای پادشاهان ممتنع مینمود عضد الدوله به لشکریان خود امر کرد، نخست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جنگ و پیکار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بنی شیبان قطع طمع از تحصن در آنجا بنمایند، لشکریان عضد الدوله بر شهر زور چیره شده آنجا را متصرف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شیبان گریختند، و لشکریان عضد الدوله سر در پی آنها نهاده و نبردی بزرگ با آنها کردند و گروه زیادی از بنی شیبان کشته شدند و دارائی‌شان غارت و زنانشان اسیر شدند، هشتصد اسیر از آنها گرفته شد که به بغداد برده شدند</w:t>
      </w:r>
      <w:r>
        <w:rPr>
          <w:rFonts w:eastAsia="IRNazanin" w:cs="IRNazanin"/>
          <w:color w:val="111111"/>
          <w:sz w:val="28"/>
          <w:szCs w:val="28"/>
          <w:rtl w:val="true"/>
          <w:lang w:bidi="fa-IR"/>
        </w:rPr>
        <w:t>.</w:t>
      </w:r>
    </w:p>
    <w:p>
      <w:pPr>
        <w:pStyle w:val="Heading3"/>
        <w:numPr>
          <w:ilvl w:val="2"/>
          <w:numId w:val="1"/>
        </w:numPr>
        <w:rPr/>
      </w:pPr>
      <w:bookmarkStart w:id="258" w:name="__RefHeading___Toc5153562_73709187"/>
      <w:bookmarkStart w:id="259" w:name="_Toc93"/>
      <w:bookmarkEnd w:id="258"/>
      <w:r>
        <w:rPr>
          <w:rtl w:val="true"/>
        </w:rPr>
        <w:t xml:space="preserve">بیان رسیدن </w:t>
      </w:r>
      <w:r>
        <w:rPr>
          <w:rtl w:val="true"/>
        </w:rPr>
        <w:t>«</w:t>
      </w:r>
      <w:r>
        <w:rPr>
          <w:rtl w:val="true"/>
        </w:rPr>
        <w:t>ورد</w:t>
      </w:r>
      <w:r>
        <w:rPr>
          <w:rtl w:val="true"/>
        </w:rPr>
        <w:t xml:space="preserve">» </w:t>
      </w:r>
      <w:r>
        <w:rPr>
          <w:rtl w:val="true"/>
        </w:rPr>
        <w:t>رومی بدیار بکر و ماجراهای او</w:t>
      </w:r>
      <w:bookmarkEnd w:id="259"/>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وارد دیار بکر شد، که در جوار عضد الدوله پناه بگیرد و نامه ای باو نوشت و یاری عضد الدوله را علیه پادشاهان روم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اینکه هر گاه در روم به پادشاهی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عضد الدوله نموده و خراج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ورود او بدیار بکر این بود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فرزند صغیر از خود بجای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پدر زمام ملک بدست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نقفور که در آن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ببلاد اسلام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خرابیها ببار آورده، از آنجا بازگشته بود، همینکه نزدیک به قسطنطنیه رسید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لشکریان گرد او جمع آمدند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شایستگی نیابت دو پادشاه</w:t>
      </w:r>
    </w:p>
    <w:p>
      <w:pPr>
        <w:pStyle w:val="BookText"/>
        <w:rPr/>
      </w:pPr>
      <w:r>
        <w:rPr>
          <w:rFonts w:ascii="IRNazanin" w:hAnsi="IRNazanin" w:eastAsia="IRNazanin"/>
          <w:color w:val="111111"/>
          <w:sz w:val="28"/>
          <w:sz w:val="28"/>
          <w:szCs w:val="28"/>
          <w:rtl w:val="true"/>
          <w:lang w:bidi="fa-IR"/>
        </w:rPr>
        <w:t>صغیر را در مملکت ندارد، چه هر دوی بازماندگان ارمانوس خردسال‌اند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آغاز از قبول این امر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اصرار کردند،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شاهزادگان خدمت کرد و مادر آنها را بعقد نکاح خویش درآورد، و تاجگذاری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مادر شاهزادگان بنای جفاکاری گذاشت، و آن شهبانو با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کرد درباره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انجام قتل او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تقاضایش را پذیرفت و مخفیانه با ده تن از مردان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نقفور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غافلگیر کرده او را کشتند و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بر اوضاع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دمستق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و در بعضی از قلاع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روی به شام نهاد و نواحی شام را بباد نهب و غارت گرفت و از مسلمانان آنچه خواست او بود، بدست آورد و به طرابلس رسید، مردم آنجا رو در روی او ایستادند پس اهالی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دو شاهزاده رومی را برادری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اخته‌اش کرده بودند و در آن هنگام وزیر مملکت بود و او کسی را بر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گمارد که باو زهر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مسمومیت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قسطنطنیه شتاب کرد و لیکن در بین راه مرد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ابن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لشکریان و بزرگان پتریکها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روحانی مسیحی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طمع در این امر کرد و با ابا تغلب بن حمدان مکاتبه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داماد او شد و از مسلمانان ساکن در مرز سپاهی تدارک دید و گرد او جمع آمدند و روی به روم نهاد هر دو پادشاه سپاهی پس از سپاهی پیاپی بمقابله او فرستادند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شکست داد منهزم گردیدند، و دست و بازوانش نیرو گرفت و شأنی بزرگ یافت و قصد قسطنطینه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پادشاه از او بیمناک شدند، و لا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وردیس بن لاون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آزاد کرده و بسرکردگی لشگریان گماشتند و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روانه‌اش نمودند و هر دو سپاه به نبردی شدید پرداختند و کار جنگ و ستیز آنها بدرازا کشید و منتهی بهزیمت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ببلاد اسلام شد پس قصد دیار بکر نمود و در بیرون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از آنجا عضد الدوله بنای مکاتبه را گذاشت و برادر خویش را نزد عضد الدوله روانه کرد اظهار</w:t>
      </w:r>
      <w:bookmarkStart w:id="260" w:name="pg11587_150750"/>
    </w:p>
    <w:p>
      <w:pPr>
        <w:pStyle w:val="BookText"/>
        <w:rPr/>
      </w:pPr>
      <w:bookmarkEnd w:id="260"/>
      <w:r>
        <w:rPr>
          <w:rFonts w:ascii="IRNazanin" w:hAnsi="IRNazanin" w:eastAsia="IRNazanin"/>
          <w:color w:val="111111"/>
          <w:sz w:val="28"/>
          <w:sz w:val="28"/>
          <w:szCs w:val="28"/>
          <w:rtl w:val="true"/>
          <w:lang w:bidi="fa-IR"/>
        </w:rPr>
        <w:t>اطاعت کرد و از او طلب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خواسته او را اجابت کرده و نوید یاری باو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که دو پادشاه روم به عضد الدوله نامه نوشته و در جلب خاطرش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پیش خود، جریان را ارزشیابی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جانبداری از پادشاهان روم را ترجیح بمساعدت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از یاری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نظرش برگشت و به ابا علی تمیمی که در آن هنگام به نیابت از جانب او در دیار بکر زمام امور را بدست داشت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تدبیر این کار سرگرم شد که با چه نیرنگی فرمان عضد الدوله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این جریان همراهان و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بطور دسته جمعی دیدار کردند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ملوک روم با عضد الدوله مکاتبه کرده‌اند و درباره ما باو نامه نوشته‌اند و شک نباید کرد که آنان عضد الدوله را بدادن مال و غیره جلب کرده و او ما را تسلیم آنان خواهد کرد و رای بر این است که به بلاد روم بازگردیم، اگر توانستیم آشتی و صلح میکنیم و هر گاه نتوانستیم دل بر جنگ نهاده فداکاری میکنیم، اگر پیروز شدیم و یا مردیم، شرافت‌مندانه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رأی است که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عضد الدوله جز نیک رفتاری چیزی ندیدیم و روا نباشد، پیش از آنکه بدانیم چه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روی گردان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این گفتگوها گروه زیادی از یاران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علی تمیمی طمع بدستگیری او کرد، باو نامه نوشت که با وی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 و همینکه بدیدار ابو علی تمیمی رفت، او و فرزند و برادرش و جماعتی از یارانش دستگیر شدند، و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کردند، سپس ببغداد روانه نمودند و در زندان ماندند تا اینکه چنانکه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گشایشی بکارشان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او در سال سیصد و هفتاد بود</w:t>
      </w:r>
      <w:r>
        <w:rPr>
          <w:rFonts w:eastAsia="IRNazanin" w:cs="IRNazanin"/>
          <w:color w:val="111111"/>
          <w:sz w:val="28"/>
          <w:szCs w:val="28"/>
          <w:rtl w:val="true"/>
          <w:lang w:bidi="fa-IR"/>
        </w:rPr>
        <w:t>.</w:t>
      </w:r>
    </w:p>
    <w:p>
      <w:pPr>
        <w:pStyle w:val="Heading3"/>
        <w:numPr>
          <w:ilvl w:val="2"/>
          <w:numId w:val="1"/>
        </w:numPr>
        <w:rPr/>
      </w:pPr>
      <w:bookmarkStart w:id="261" w:name="__RefHeading___Toc5153564_73709187"/>
      <w:bookmarkStart w:id="262" w:name="_Toc94"/>
      <w:bookmarkEnd w:id="261"/>
      <w:r>
        <w:rPr>
          <w:rtl w:val="true"/>
        </w:rPr>
        <w:t>بیان آبادانی بغداد بوسیله عضد الدوله‌</w:t>
      </w:r>
      <w:bookmarkEnd w:id="262"/>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عضد الدوله بنای کار بر آبادانی و عمران بغداد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bookmarkStart w:id="263" w:name="pg11587_150751"/>
    </w:p>
    <w:p>
      <w:pPr>
        <w:pStyle w:val="BookText"/>
        <w:rPr/>
      </w:pPr>
      <w:bookmarkEnd w:id="263"/>
      <w:r>
        <w:rPr>
          <w:rFonts w:ascii="IRNazanin" w:hAnsi="IRNazanin" w:eastAsia="IRNazanin"/>
          <w:color w:val="111111"/>
          <w:sz w:val="28"/>
          <w:sz w:val="28"/>
          <w:szCs w:val="28"/>
          <w:rtl w:val="true"/>
          <w:lang w:bidi="fa-IR"/>
        </w:rPr>
        <w:t>در اثر فتنه‌ها و آشوبهای پیاپی رو بخرابی نهاده بود و عضد الدوله مساجد و بازارهای این شهر را آباد کرد و بر ائمه جماعت، مؤذنین، علماء، قارئین قرآن، غریبان، ضعفاء و مستمندان که بمساجد پناه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بخشش و دهش دست گرم بگشاد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صاحبان املاک مخروبه را ملزم کرد املاک خود را آباد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جویبارهائی که خراب شده بود، تجدید آبادانی نمود و امر کرد مجددا آنها را حفر و لای روبی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عوارضی که از حجاج گرفته میشود آزاد کرد یعنی ملغی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عراق بمکه مشرفه را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صلات و پولهائی بخاندانهای شریف و اصیل‌زادگان و ضعفاء مجاور در مکه و مدینه و همچنین مجاورین و خانواده‌های شریف و اصیل در مشاهد متبرکه علی و حسین علیهما سلام ببخشید، و آرامش و امنیتی بمردم در جلوگیری از آشوب و فتنه انگیزی بخشید و مستمری برای فقهاء، محدثین، متکلمین، مفسرین، استادان نحو و شعراء و نسب دانها و پزشکان و حسابداران و مهندسان برقرار داشت و به وزیر خود نصر بن هارون که مسیحی بود اجازه تعمیر و آبادانی معابد و دیرها داد و اموالی میان فقرای مسیحیان پخش کرد</w:t>
      </w:r>
      <w:r>
        <w:rPr>
          <w:rFonts w:eastAsia="IRNazanin" w:cs="IRNazanin"/>
          <w:color w:val="111111"/>
          <w:sz w:val="28"/>
          <w:szCs w:val="28"/>
          <w:rtl w:val="true"/>
          <w:lang w:bidi="fa-IR"/>
        </w:rPr>
        <w:t>.</w:t>
      </w:r>
    </w:p>
    <w:p>
      <w:pPr>
        <w:pStyle w:val="Heading3"/>
        <w:numPr>
          <w:ilvl w:val="2"/>
          <w:numId w:val="1"/>
        </w:numPr>
        <w:rPr/>
      </w:pPr>
      <w:bookmarkStart w:id="264" w:name="__RefHeading___Toc5153566_73709187"/>
      <w:bookmarkStart w:id="265" w:name="_Toc95"/>
      <w:bookmarkEnd w:id="264"/>
      <w:r>
        <w:rPr>
          <w:rtl w:val="true"/>
        </w:rPr>
        <w:t>بیان درگذشت حسنویه کردی‌</w:t>
      </w:r>
      <w:bookmarkEnd w:id="265"/>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 بن کردی برزیکانی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زندگی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حسنویه سر کرده لشکری از برزیکان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دائیهای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احمد که دو سر کرده لشکری بر صفوف دیگری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میشدند بودند و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صامعان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دشت مغان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پاره‌ای از نواحی آذربایجان تا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سال چیرگی داشتند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کدامشان چند هزار نفر را فرمانده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سیصد و پنجاه درگذشت، پس از او فرزندش ابو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غانم در قلعه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پدر را بگرفت تا اینکه ابو الفتح بن عمید، او را از آن محل به راند و کارش بساخت و قلاع او را از قسانها و غانم آباد و غیرهما تصفیه کرد</w:t>
      </w:r>
      <w:r>
        <w:rPr>
          <w:rFonts w:eastAsia="IRNazanin" w:cs="IRNazanin"/>
          <w:color w:val="111111"/>
          <w:sz w:val="28"/>
          <w:szCs w:val="28"/>
          <w:rtl w:val="true"/>
          <w:lang w:bidi="fa-IR"/>
        </w:rPr>
        <w:t>.</w:t>
      </w:r>
      <w:bookmarkStart w:id="266" w:name="pg11587_150752"/>
    </w:p>
    <w:p>
      <w:pPr>
        <w:pStyle w:val="BookText"/>
        <w:rPr/>
      </w:pPr>
      <w:bookmarkEnd w:id="26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بسال سیصد و چهل و نه درگذشت و پس از او فرزندش ابو الغنائم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پدر مستقر گردید، تا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شاذنخان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اسیری گرفت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قلاع و املاکش را متصرف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بلند مرتبه و با حسن سیاست و نیک سیرت بود، و امور خویش بسلک انضباط کشید و همراهانش را از دزدی منع کرد و دژ سرماج را با تخته سنگهای بزرگ ساختمان کرد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مسجدی بر همان طراز بساخت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نسبت به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بخشنده بود تا اینکه در این سال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فرزندانش از یک دیگر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به حوزه فخر الدوله و طاعت از او، و برخی هم به عضد الدوله پیوستند و 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العلاء و عبد الرزاق، و ابو النجم بدر، و عاصم، و ابو عدنان و بختیار و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 در دژ سرماج بجای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ذخایر در اختیار او بود و به عضد الدوله نامه نوشت و ابراز تمایل به طاعت از 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تغییر رأی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سپاهی بدان صوب گسیل داشت و دژ او را گرفت و همچنین دژهای دیگر از 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النجم بدر بن حسنویه را با مردان رزمنده خود تقویت کرد، و او آن نواحی را برای عضد الدوله ضبط کرد و دست تجاوزگران از آن نواحی کوتاه ساخت و کارش استواری پیدا کرد و مرد خردمندی بود</w:t>
      </w:r>
      <w:r>
        <w:rPr>
          <w:rFonts w:eastAsia="IRNazanin" w:cs="IRNazanin"/>
          <w:color w:val="111111"/>
          <w:sz w:val="28"/>
          <w:szCs w:val="28"/>
          <w:rtl w:val="true"/>
          <w:lang w:bidi="fa-IR"/>
        </w:rPr>
        <w:t>.</w:t>
      </w:r>
    </w:p>
    <w:p>
      <w:pPr>
        <w:pStyle w:val="Heading3"/>
        <w:numPr>
          <w:ilvl w:val="2"/>
          <w:numId w:val="1"/>
        </w:numPr>
        <w:rPr/>
      </w:pPr>
      <w:bookmarkStart w:id="267" w:name="__RefHeading___Toc5153568_73709187"/>
      <w:bookmarkStart w:id="268" w:name="_Toc96"/>
      <w:bookmarkEnd w:id="267"/>
      <w:r>
        <w:rPr>
          <w:rtl w:val="true"/>
        </w:rPr>
        <w:t>بیان قصد عضد الدوله بتصرف بلاد فخر الدوله برادرش‌</w:t>
      </w:r>
      <w:bookmarkEnd w:id="268"/>
    </w:p>
    <w:p>
      <w:pPr>
        <w:pStyle w:val="BookText"/>
        <w:rPr/>
      </w:pPr>
      <w:r>
        <w:rPr>
          <w:rFonts w:ascii="IRNazanin" w:hAnsi="IRNazanin" w:eastAsia="IRNazanin"/>
          <w:color w:val="111111"/>
          <w:sz w:val="28"/>
          <w:sz w:val="28"/>
          <w:szCs w:val="28"/>
          <w:rtl w:val="true"/>
          <w:lang w:bidi="fa-IR"/>
        </w:rPr>
        <w:t xml:space="preserve">در این سال، عضد الدوله به بلاد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را گویند باعتبار سلسله جبال البرز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منطقه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چنین بود که بختیار بن معز الدوله پسر عم فخر الدوله، بعد از فوت رکن الدوله با او مکاتبه داشت و او را دعوت باتفاق با خود، علیه عضد الدوله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الدوله جواب موافق داد و متفق شدند عضد الدوله از آن توطئه و اتفاق علیه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تا زمانی که به بلاد جبل رفت مکتوم نگهداشت</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از کار دشمنانش همانند ابی تغلب و بختیار و غیرهما، فراغ خاطر پیدا</w:t>
      </w:r>
    </w:p>
    <w:p>
      <w:pPr>
        <w:pStyle w:val="BookText"/>
        <w:rPr/>
      </w:pPr>
      <w:r>
        <w:rPr>
          <w:rFonts w:ascii="IRNazanin" w:hAnsi="IRNazanin" w:eastAsia="IRNazanin"/>
          <w:color w:val="111111"/>
          <w:sz w:val="28"/>
          <w:sz w:val="28"/>
          <w:szCs w:val="28"/>
          <w:rtl w:val="true"/>
          <w:lang w:bidi="fa-IR"/>
        </w:rPr>
        <w:t>کرد و حسنویه بن حسین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عضد الدوله گمان کرد که میان خود و برادرانش کارها به صلاح باز آورد، پس بدان اندیشه به برادرانش فخر الدوله و مؤید الدوله و همچنین به قابوس بن وشمگیر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او به برادرش مؤید الدوله این بود که از او بسبب اطاعت و موافقتش، سپاس داشت مؤید الدوله با او مخالف نبود و مطیع عضد 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نامه‌ای که به فخر الدوله نوشت او را هم نکوهش کرد و هم استمالت و بیادش آورد الزامی را که در پیمان خویش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به قابوس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بحفظ پیمانها بود که میانشان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فخر الدوله باو، پاسخی در شکل مناظره و هم سنگی با عضد الدوله بود و مهتری و کبر سن و وسعت ملک و عهد پدر را در این باره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قابوس جوابی که داد، پاسخ محافظه‌کارانه و شخص مراقب اوضاع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عضد الدوله که آن نامه رسانده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ز جمله بزرگان یاران عضد الدوله بشمار میرفت و یاران فخر الدوله را در ضمن این رسالت، استمالت و با نوید اینکه تیولها بآنان داده خواهد شد، بسوی عضد الدوله جلب و متمایل کرد و از آنان عهد و پیمان در وفاداریشان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خواشاده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رسالت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به عزم بلاد جبل و اصلاح آن منطقه از بغداد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لشکریان خویش را سان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افواج آنها یکی پس از دیگری از پیش روی او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ابو الوفاء با لشکریان زیر فرماندهی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خواشاده با عساکر خویش و ابو الفتح مظفر بن محمد در رأس لشکریان تحت فرماندهی خود و آنها در بیرون شهر بغداد، برقرار گردیدند</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عضد الدوله با این اردوی بزرگ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مژده ورود لشکریانش بهمدان رسید و گروه زیادی از سرکردگان فخر الدوله و مردان حسنویه که امان طلب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زینهار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عبد اللّه بن حمدویه وزیر</w:t>
      </w:r>
      <w:bookmarkStart w:id="269" w:name="pg11587_150754"/>
    </w:p>
    <w:p>
      <w:pPr>
        <w:pStyle w:val="BookText"/>
        <w:rPr/>
      </w:pPr>
      <w:bookmarkEnd w:id="269"/>
      <w:r>
        <w:rPr>
          <w:rFonts w:ascii="IRNazanin" w:hAnsi="IRNazanin" w:eastAsia="IRNazanin"/>
          <w:color w:val="111111"/>
          <w:sz w:val="28"/>
          <w:sz w:val="28"/>
          <w:szCs w:val="28"/>
          <w:rtl w:val="true"/>
          <w:lang w:bidi="fa-IR"/>
        </w:rPr>
        <w:t>فخر الدوله با گروهی از یارانش به عضد الدوله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فخر الدوله که در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 گردید و از برادرش بترسید و قتل بختیار بنی عم خود را متذکر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همدان ترسناک بگریخت و قصد دیلم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سپس از آنجا روی به گرگان نهاد و بر شمس المعالی قابوس بن وشمگیر فرود آمد و باو پناهنده شد و قابوس او را امنیت بخشیده و پناه داد، و بیش از آنچه فخر الدوله نزد خود اندیشیده بود، بوی تقدیم کرد و وی را در آنچه از ملک و غیره داشت شریک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الدوله آنچه را که فخر الدوله در همدان و ری و ما بین آنها از بلاد داشت تصرف کرد و آنها را به مؤید الدوله بن بویه برادرش تسلیم کرد و او را جانشین خود در آن بلاد کرد و در ری فرود آمد و بر نواحی آن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آنجا بحوزه حکومتی حسنویه کردی رفت، و قصد نهاوند و همچنین دینور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آنچه از ذخایر حسنویه در آنجا بود، و مقدارش هم گزاف بود متصرف گردید و تعدادی از قلاع حسنویه را نیز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عضد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هم که بود، این بیماری او را گرفته بود، ولی آن را مکتوم نگهداشت و در اثر آن بسیار فراموش کار شده و چیزی بیادش نمیامد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کوشش زیاد این را نیز پنهان نگهداشت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دنیا بر این جاری است که برای هیچکس صفایش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حسنویه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عبد الرزاق و ابی لعللاء و ابی عدنان را دستگیر کرد و نسبت به بدر بن حسنویه ابراز نیکی و عنایت نمود و بوی خلعت داد، و سرپرستی اکراد باو واگذار کرد، این بود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تجارب 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ابی علی بن مسکویه آمده بود</w:t>
      </w:r>
      <w:r>
        <w:rPr>
          <w:rFonts w:eastAsia="IRNazanin" w:cs="IRNazanin"/>
          <w:color w:val="111111"/>
          <w:sz w:val="28"/>
          <w:szCs w:val="28"/>
          <w:rtl w:val="true"/>
          <w:lang w:bidi="fa-IR"/>
        </w:rPr>
        <w:t>.</w:t>
      </w:r>
    </w:p>
    <w:p>
      <w:pPr>
        <w:pStyle w:val="Heading3"/>
        <w:numPr>
          <w:ilvl w:val="2"/>
          <w:numId w:val="1"/>
        </w:numPr>
        <w:rPr/>
      </w:pPr>
      <w:bookmarkStart w:id="270" w:name="__RefHeading___Toc5153570_73709187"/>
      <w:bookmarkStart w:id="271" w:name="_Toc97"/>
      <w:bookmarkEnd w:id="270"/>
      <w:r>
        <w:rPr>
          <w:rtl w:val="true"/>
        </w:rPr>
        <w:t>بیان تصرف هکاریه و توابع آن از جانب عضد الدوله‌</w:t>
      </w:r>
      <w:bookmarkEnd w:id="27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عضد الدوله سپاهی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موصل بمنظور مطیع کردن کردها گسیل داشت، و به سرکوبی آنها پرداخته، و قلاع آنها را محاصره کرد، و اقامت سپاهیان در محاصره آنها بطول انجامید در درون استحکامات کردها در انتظار</w:t>
      </w:r>
      <w:bookmarkStart w:id="272" w:name="pg11587_150755"/>
    </w:p>
    <w:p>
      <w:pPr>
        <w:pStyle w:val="BookText"/>
        <w:rPr/>
      </w:pPr>
      <w:bookmarkEnd w:id="272"/>
      <w:r>
        <w:rPr>
          <w:rFonts w:ascii="IRNazanin" w:hAnsi="IRNazanin" w:eastAsia="IRNazanin"/>
          <w:color w:val="111111"/>
          <w:sz w:val="28"/>
          <w:sz w:val="28"/>
          <w:szCs w:val="28"/>
          <w:rtl w:val="true"/>
          <w:lang w:bidi="fa-IR"/>
        </w:rPr>
        <w:t>فصل زمستان و نزول برف بودند تا مگر سپاهیان که آنها را محاصره کرده‌اند، آنجا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مقدر کرده بود که در آن سال نزول برف تأخیر کرد، پس امان طلبیدند، و خواست آنها پذیرفته شد و قلاع خود را تسلیم کردند و با سپاهیان عضد الدوله، بموصل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اعمال خود دست نکشیدند، حتی یک روز تا اینکه برف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سرکرده سپاه بآنها غدر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معلثایا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موصل بطول پنج فرسنگ در طرفین جاده بدار آویخت و خداوند شر آنها را از مردم دور کرد</w:t>
      </w:r>
      <w:r>
        <w:rPr>
          <w:rFonts w:eastAsia="IRNazanin" w:cs="IRNazanin"/>
          <w:color w:val="111111"/>
          <w:sz w:val="28"/>
          <w:szCs w:val="28"/>
          <w:rtl w:val="true"/>
          <w:lang w:bidi="fa-IR"/>
        </w:rPr>
        <w:t>.</w:t>
      </w:r>
    </w:p>
    <w:p>
      <w:pPr>
        <w:pStyle w:val="Heading3"/>
        <w:numPr>
          <w:ilvl w:val="2"/>
          <w:numId w:val="1"/>
        </w:numPr>
        <w:rPr/>
      </w:pPr>
      <w:bookmarkStart w:id="273" w:name="__RefHeading___Toc5153572_73709187"/>
      <w:bookmarkStart w:id="274" w:name="_Toc98"/>
      <w:bookmarkEnd w:id="273"/>
      <w:r>
        <w:rPr>
          <w:rtl w:val="true"/>
        </w:rPr>
        <w:t>بیان پاره‌ای از رویدادها</w:t>
      </w:r>
      <w:bookmarkEnd w:id="274"/>
    </w:p>
    <w:p>
      <w:pPr>
        <w:pStyle w:val="BookText"/>
        <w:rPr/>
      </w:pPr>
      <w:r>
        <w:rPr>
          <w:rFonts w:ascii="IRNazanin" w:hAnsi="IRNazanin" w:eastAsia="IRNazanin"/>
          <w:color w:val="111111"/>
          <w:sz w:val="28"/>
          <w:sz w:val="28"/>
          <w:szCs w:val="28"/>
          <w:rtl w:val="true"/>
          <w:lang w:bidi="fa-IR"/>
        </w:rPr>
        <w:t>در این سال رسولانی از جانب العزیز باللّه صاحب مصر، خدمت عضد الدوله رسیدند و رسالت خود،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عضد الدوله، محمد بن عمر علوی را دستگیر و او را به فارس فرستاد علت دستگیریش سخنی بود که المطهر بهنگام مرگ درباره او بزبان آورده بود، عضد الدوله مأمورانی به کوفه گسیل داشت و هر چه محمد بن عمر علوی از مال و سلاح و ذخایر بی‌شمار داشت بگرفت، و برادر او را ابا الفتح احمد را بجایش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سرپرستی حجاج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وصلتی بین الطائع للّه و عضد الدوله تجدید شد و الطائع دختر عضد الدوله را به زوجیت اختیار کرد مقصود عضد الدوله از این امر این بود که دخترش فرزند ذکوری از الطائع للّه پیدا کند و او را ولیعهد الطائع سازد، تا خلافت در دودمان او مستقر گردد و فرزندانی منسوب بدان خاندان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شیربها در این امر یکصد هزار دینار بود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فتنه بزرگی بین مسلمانان و مجوسان در شهر شیراز، پدید گردید که منازل مجوسان مورد نهب و غارت واقع شد و گروهی از آنان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عضد الدوله از آن رویداد آگاه گردید و خبر آن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مأمورانی بدان صوب گسیل داشت تا کسانی که در آن بلوا دست داشتند، جمع کرده آنها را بشدت تنبیه کرد و در</w:t>
      </w:r>
    </w:p>
    <w:p>
      <w:pPr>
        <w:pStyle w:val="BookText"/>
        <w:rPr/>
      </w:pPr>
      <w:r>
        <w:rPr>
          <w:rFonts w:ascii="IRNazanin" w:hAnsi="IRNazanin" w:eastAsia="IRNazanin"/>
          <w:color w:val="111111"/>
          <w:sz w:val="28"/>
          <w:sz w:val="28"/>
          <w:szCs w:val="28"/>
          <w:rtl w:val="true"/>
          <w:lang w:bidi="fa-IR"/>
        </w:rPr>
        <w:t>تنبیه و زجر آنها خشونت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فوجی از سپاهیان خویش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التمر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ضبة بن محمد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 راهزنی و دزدی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بخود آمد که از هر سو خود را با سپاهیان عضد الدوله روبرو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خانواده و دارائی خود را ترک کرده و تنهائی جانش را از مهلکه نجات داد و دارائی و خانواده‌اش را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بتصرف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ضبة بن محمد الاسدی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واقعه، آرامگاه حسین صلوات اللّه علیه را بباد غارت گرفته آنجا را تاراج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کار عقوبت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عضد الدوله، نقیب ابی احمد حسین موسوی پدر شریف رضی و برادرش ابی عبد اللّه و قاضی القضاة ابی محمد را دستگیر کرده بفارس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سعد بشر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را که شیخی بزرگ بود و در فارس اقامت داشت به قاضی القضاتی و سرپرستی قضاة بغداد تعیین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 عبد اللّه احمد بن عطاء بن احمد بن محمد بن عطاء رودباری صوفی که از بغداد به شام انتقال یافته بود، در نواحی عکا بدرود زندگی گفت در ذی حجه این سال محمد بن عیسی بن عمرویه ابی احمد جلودی زاهد راوی صحیح مسلم از ابن سفیان، درگذشت و در حیره در نیشابور بخاک سپرده شد و هشتاد سال از سنش میگذشت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 به فتح جیم و به ضم هم گفته شده ولی کم آمده است و حیره بکسر حاء مهمله و راء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محله‌ایست در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از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ابو الحسن احمد بن زکریا بن فارس لغوی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تألیفات دیگر،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سخنور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گفته او به دو روز پیش از مرگش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ان ذنوبی قد احطت بهاعلما و بی و بأعلانی و اشراری</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الموحد لکنی المقر بهافهب ذنوبی لتوحیدی و اقراری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مفادش بگونه فارسی چنین است که خداوندا گناهان مرا و آنچه آشکار و پنهانست داناای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موحدم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آن را بزبان میاورم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گناهانم بخاطر یکتاپرستی و اقرار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شوال این سال ابو الحسن ثابت بن ابراهیم حرانی پزشک صابی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او در رقه بسال دویست و هشتاد و سه بود، او مردی دانا و در پزشکی حاذق بود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جلد هشتم از اصل کتاب</w:t>
      </w:r>
      <w:bookmarkStart w:id="275" w:name="pg11587_150758"/>
    </w:p>
    <w:p>
      <w:pPr>
        <w:pStyle w:val="Heading2"/>
        <w:numPr>
          <w:ilvl w:val="1"/>
          <w:numId w:val="1"/>
        </w:numPr>
        <w:rPr/>
      </w:pPr>
      <w:bookmarkStart w:id="276" w:name="__RefHeading___Toc5153574_73709187"/>
      <w:bookmarkStart w:id="277" w:name="_Toc99"/>
      <w:bookmarkEnd w:id="275"/>
      <w:bookmarkEnd w:id="276"/>
      <w:r>
        <w:rPr/>
        <w:t>370</w:t>
      </w:r>
      <w:r>
        <w:rPr>
          <w:rtl w:val="true"/>
        </w:rPr>
        <w:t xml:space="preserve"> </w:t>
      </w:r>
      <w:r>
        <w:rPr>
          <w:rtl w:val="true"/>
        </w:rPr>
        <w:t>سال سیصد و هفتاد</w:t>
      </w:r>
      <w:bookmarkEnd w:id="277"/>
    </w:p>
    <w:p>
      <w:pPr>
        <w:pStyle w:val="Heading3"/>
        <w:numPr>
          <w:ilvl w:val="2"/>
          <w:numId w:val="1"/>
        </w:numPr>
        <w:rPr/>
      </w:pPr>
      <w:bookmarkStart w:id="278" w:name="__RefHeading___Toc5153576_73709187"/>
      <w:bookmarkStart w:id="279" w:name="_Toc100"/>
      <w:bookmarkEnd w:id="278"/>
      <w:r>
        <w:rPr>
          <w:rtl w:val="true"/>
        </w:rPr>
        <w:t>بیان واگذاری همدان به مؤید الدوله‌</w:t>
      </w:r>
      <w:bookmarkEnd w:id="279"/>
    </w:p>
    <w:p>
      <w:pPr>
        <w:pStyle w:val="BookText"/>
        <w:rPr/>
      </w:pPr>
      <w:r>
        <w:rPr>
          <w:rFonts w:ascii="IRNazanin" w:hAnsi="IRNazanin" w:eastAsia="IRNazanin"/>
          <w:color w:val="111111"/>
          <w:sz w:val="28"/>
          <w:sz w:val="28"/>
          <w:szCs w:val="28"/>
          <w:rtl w:val="true"/>
          <w:lang w:bidi="fa-IR"/>
        </w:rPr>
        <w:t>در این سال، صاحب ابو القاسم اسماعیل بن عباد، از جانب مؤید الدوله بخدمت عضد الدوله رسید و اطاعت و موافقت مؤید الدوله را عرضه داشت عضد الدوله وزیر برادر را شخصا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او را گرامی داشت و همدان و توابع را باو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بمؤید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نزد عضد الدوله بماند تا اینکه ببغداد بازگشت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ببغداد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را به مؤید الدوله بازگرداند و املاک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باو داد فوجی از لشکریان نیز همراه صاحب نمود که در خدمت مؤید الدوله باشند</w:t>
      </w:r>
      <w:r>
        <w:rPr>
          <w:rFonts w:eastAsia="IRNazanin" w:cs="IRNazanin"/>
          <w:color w:val="111111"/>
          <w:sz w:val="28"/>
          <w:szCs w:val="28"/>
          <w:rtl w:val="true"/>
          <w:lang w:bidi="fa-IR"/>
        </w:rPr>
        <w:t>.</w:t>
      </w:r>
    </w:p>
    <w:p>
      <w:pPr>
        <w:pStyle w:val="Heading3"/>
        <w:numPr>
          <w:ilvl w:val="2"/>
          <w:numId w:val="1"/>
        </w:numPr>
        <w:rPr/>
      </w:pPr>
      <w:bookmarkStart w:id="280" w:name="__RefHeading___Toc5153578_73709187"/>
      <w:bookmarkStart w:id="281" w:name="_Toc101"/>
      <w:bookmarkEnd w:id="280"/>
      <w:r>
        <w:rPr>
          <w:rtl w:val="true"/>
        </w:rPr>
        <w:t>بیان کشته شدن فرزندان حسنویه بجز بدر</w:t>
      </w:r>
      <w:bookmarkEnd w:id="281"/>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عضد الدوله بدر و دو برادرش عاصم و عبد الملک را خلعت بخشید، و بدر را به سروری بر آنها گمارد و سرپرستی و فرمانروائی بر اکراد را باو محول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بر او رشک بردند و سر بعصیان برداشته، از طاعتش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جمعی از اکراد مخالف را بسوی خود جلب کرد و مخالفان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لشکری بدان صوب گسیل داشت که بر عاصم و همراهانش بتاختند و آنها را منهزم کردند و عاصم اسیر شد و او را بر شتری سوار و بهمدان آوردند و از آن روز ببعد دیگر خبری از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حسنویه، جز بدر که او را بحال خود ترک کردند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در جای خود استوار باقیماند و مردی خرد پیشه و گشاده دل و دوراندیش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دهش و بردبار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بخواست خدا اخبار او را آنچه دانسته شده</w:t>
      </w:r>
      <w:bookmarkStart w:id="282" w:name="pg11587_150759"/>
    </w:p>
    <w:p>
      <w:pPr>
        <w:pStyle w:val="BookText"/>
        <w:rPr/>
      </w:pPr>
      <w:bookmarkEnd w:id="282"/>
      <w:r>
        <w:rPr>
          <w:rFonts w:ascii="IRNazanin" w:hAnsi="IRNazanin" w:eastAsia="IRNazanin"/>
          <w:color w:val="111111"/>
          <w:sz w:val="28"/>
          <w:sz w:val="28"/>
          <w:szCs w:val="28"/>
          <w:rtl w:val="true"/>
          <w:lang w:bidi="fa-IR"/>
        </w:rPr>
        <w:t>خواهیم یاد کرد</w:t>
      </w:r>
      <w:r>
        <w:rPr>
          <w:rFonts w:eastAsia="IRNazanin" w:cs="IRNazanin"/>
          <w:color w:val="111111"/>
          <w:sz w:val="28"/>
          <w:szCs w:val="28"/>
          <w:rtl w:val="true"/>
          <w:lang w:bidi="fa-IR"/>
        </w:rPr>
        <w:t>.</w:t>
      </w:r>
    </w:p>
    <w:p>
      <w:pPr>
        <w:pStyle w:val="Heading3"/>
        <w:numPr>
          <w:ilvl w:val="2"/>
          <w:numId w:val="1"/>
        </w:numPr>
        <w:rPr/>
      </w:pPr>
      <w:bookmarkStart w:id="283" w:name="__RefHeading___Toc5153580_73709187"/>
      <w:bookmarkStart w:id="284" w:name="_Toc102"/>
      <w:bookmarkEnd w:id="283"/>
      <w:r>
        <w:rPr>
          <w:rtl w:val="true"/>
        </w:rPr>
        <w:t>بیان تصرف قلعه سندة و غیرهما بوسیله عضد الدوله‌</w:t>
      </w:r>
      <w:bookmarkEnd w:id="284"/>
    </w:p>
    <w:p>
      <w:pPr>
        <w:pStyle w:val="BookText"/>
        <w:rPr/>
      </w:pPr>
      <w:r>
        <w:rPr>
          <w:rFonts w:ascii="IRNazanin" w:hAnsi="IRNazanin" w:eastAsia="IRNazanin"/>
          <w:color w:val="111111"/>
          <w:sz w:val="28"/>
          <w:sz w:val="28"/>
          <w:szCs w:val="28"/>
          <w:rtl w:val="true"/>
          <w:lang w:bidi="fa-IR"/>
        </w:rPr>
        <w:t>و هم در این سال بود که عضد الدوله بر قلاع ابی عبد اللّه المری در نواحی جبل چیره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 اللّه 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داشت و در آنجا منازل زیبا و نفیس وجود داشت و خود او از خاندانهای قدیمی بود و او و فرزندانش دستگیر و به بند کشیده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بند بودند تا اینکه بعدها صاحب بن عباد آنان را آزاد کرد و فرزندش ابا طاهر را بخدمت گماشت و در گروه دبیران و کتاب بکار گرفته شد و ابا طاهر خوش خط و بیان بود</w:t>
      </w:r>
      <w:r>
        <w:rPr>
          <w:rFonts w:eastAsia="IRNazanin" w:cs="IRNazanin"/>
          <w:color w:val="111111"/>
          <w:sz w:val="28"/>
          <w:szCs w:val="28"/>
          <w:rtl w:val="true"/>
          <w:lang w:bidi="fa-IR"/>
        </w:rPr>
        <w:t>.</w:t>
      </w:r>
    </w:p>
    <w:p>
      <w:pPr>
        <w:pStyle w:val="Heading3"/>
        <w:numPr>
          <w:ilvl w:val="2"/>
          <w:numId w:val="1"/>
        </w:numPr>
        <w:rPr/>
      </w:pPr>
      <w:bookmarkStart w:id="285" w:name="__RefHeading___Toc5153582_73709187"/>
      <w:bookmarkStart w:id="286" w:name="_Toc103"/>
      <w:bookmarkEnd w:id="285"/>
      <w:r>
        <w:rPr>
          <w:rtl w:val="true"/>
        </w:rPr>
        <w:t>بیان جنگ میان لشکریان العزیز و ابن جراح و عزل قسام از دمشق‌</w:t>
      </w:r>
      <w:bookmarkEnd w:id="286"/>
    </w:p>
    <w:p>
      <w:pPr>
        <w:pStyle w:val="BookText"/>
        <w:rPr/>
      </w:pPr>
      <w:r>
        <w:rPr>
          <w:rFonts w:ascii="IRNazanin" w:hAnsi="IRNazanin" w:eastAsia="IRNazanin"/>
          <w:color w:val="111111"/>
          <w:sz w:val="28"/>
          <w:sz w:val="28"/>
          <w:szCs w:val="28"/>
          <w:rtl w:val="true"/>
          <w:lang w:bidi="fa-IR"/>
        </w:rPr>
        <w:t>در این سال لشکریان از مصر بمنظور پیکار با المفرج بن جراح گسیل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چنین بود که ابن جراح در سرزمین فلسطین شأنی بزرگ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هواخواهانش افزون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نیرومند و قوی شوکت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در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و فساد و تخریب بلاد زیاد رویها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باللّه لشکریان بسیج کرده و بسوی او روانه کرد و بلتکین ترک را به فرماندهی لشکر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کرده، در آنجا اعراب از قیس و غیره گروه زیادی بدو پیوستند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ابن جراح جماعتی همراه بودند که همچو ترکان تیرانداز و به شیوه آنان نبرد میکردند سپاهیان فریقین بهمرسیدند و آتش جنگ میانشان به شدت افروخته شد بلتکین کمینگاهی برای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پشت سر سپاه ابن جراح بر آنها یورش برد و لشکریان ابن جراح روی بهزیمت نهادند و شمشیر جنگ آوران مصری میان منهزمین بگردش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جراح رو به انطاکیه گریخت و به فرماندار آنجا پناهنده شد و باو پناهندگی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مصادف گردید با خروج پادشاه روم با سپاهی گران از قسطنطنیه به قصد بلاد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جراح بترسید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کرده باو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لشکریان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 از کار ابن جراح در دمشق فرود آمدند و قسام حاکم دمشق را فریب دادند و چنین وانمود کردند که برای اصلاح امور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کوتاه ساختن دست و آزار مردمان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ابو محمود که استاندار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سیصد و هفتاد بدرود زندگی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هم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روان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فرمانروائی مر قسام را بود و همینکه ابو محمود 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جیش بن صمصامه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خواهرزاده ابو محمود بجای او به استانداری نشست و او بدیدار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سپاه مصریان رفت بگمان اینکه او منظورش اصلاح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بلتکین باو دستور داد که خود و همراهانش از شهر بیرون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حومه شهر فرود آیند، و این دستور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 از آن پیش آمد برحذر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بهمراهانش امر بجنگ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دفعاتی چند بمقاتله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بلتکین نیرو یافتند و بحومه شهر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نمودند و آنجا را سوزاندند و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شهر با قسام دیدار کردند و با او بگفتگو نشستند باینکه نزد بلتکین بروند و برای خود و قسام زینهار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 خرد شده و ذلیل گردید، و پس از آن کبریائی و خشونت و جبروت سر تسلیم فرود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و آنچه خواهید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هواخواهان قسام باو رجوع کردند، او را بیمناک و دست از پا درازتر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در اندیشه خود راه خویش در پیش گرفت و شیوخ بلد نزد بلتکین رفتند و برای خود و قسام طلب زینهار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آنها پذیرفته و بآنها گفته شد که میخواهم همین امروز شهر تسلیم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خواهی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بلتکین استانداری بر آنها گماشت که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خطلخ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و با او سواران و مردان رزمنده‌ای همراه کرد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رویداد، از آغاز جنگ و محاصره از بیستم محرم سال سیصد و هفتاد آغاز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وارد شهر شدند و متعرض قسام و هیچیک از هوادارانش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قسام دو روز در شهر ماند و بعد پنهان گردید، آنچه در خانه او یافته میشد و دور و حوالی آن از خانه‌های هوادارانش گرفته شد و سپس بچادرهای خود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قسام نزد حاجب بلتکین رفت و خود را باو شناساند حاجب او را نزد بلتکین برد</w:t>
      </w:r>
      <w:r>
        <w:rPr>
          <w:rFonts w:eastAsia="IRNazanin" w:cs="IRNazanin"/>
          <w:color w:val="111111"/>
          <w:sz w:val="28"/>
          <w:szCs w:val="28"/>
          <w:rtl w:val="true"/>
          <w:lang w:bidi="fa-IR"/>
        </w:rPr>
        <w:t>.</w:t>
      </w:r>
      <w:bookmarkStart w:id="287" w:name="pg11587_150761"/>
    </w:p>
    <w:p>
      <w:pPr>
        <w:pStyle w:val="BookText"/>
        <w:rPr/>
      </w:pPr>
      <w:bookmarkEnd w:id="287"/>
      <w:r>
        <w:rPr>
          <w:rFonts w:ascii="IRNazanin" w:hAnsi="IRNazanin" w:eastAsia="IRNazanin"/>
          <w:color w:val="111111"/>
          <w:sz w:val="28"/>
          <w:sz w:val="28"/>
          <w:szCs w:val="28"/>
          <w:rtl w:val="true"/>
          <w:lang w:bidi="fa-IR"/>
        </w:rPr>
        <w:t>و بلتکین وی را بمصر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العزیز آزادش کرد، و مردم از تحکم او و چیره‌گی و تسلط همراهان و هواخواهانش از مردم تبهکار و فاسد راحت شده آرامش یافتند</w:t>
      </w:r>
      <w:r>
        <w:rPr>
          <w:rFonts w:eastAsia="IRNazanin" w:cs="IRNazanin"/>
          <w:color w:val="111111"/>
          <w:sz w:val="28"/>
          <w:szCs w:val="28"/>
          <w:rtl w:val="true"/>
          <w:lang w:bidi="fa-IR"/>
        </w:rPr>
        <w:t>.</w:t>
      </w:r>
    </w:p>
    <w:p>
      <w:pPr>
        <w:pStyle w:val="Heading3"/>
        <w:numPr>
          <w:ilvl w:val="2"/>
          <w:numId w:val="1"/>
        </w:numPr>
        <w:rPr/>
      </w:pPr>
      <w:bookmarkStart w:id="288" w:name="__RefHeading___Toc5153584_73709187"/>
      <w:bookmarkStart w:id="289" w:name="_Toc104"/>
      <w:bookmarkEnd w:id="288"/>
      <w:r>
        <w:rPr>
          <w:rtl w:val="true"/>
        </w:rPr>
        <w:t>بیان پاره‌ای از رویدادها</w:t>
      </w:r>
      <w:bookmarkEnd w:id="289"/>
    </w:p>
    <w:p>
      <w:pPr>
        <w:pStyle w:val="BookText"/>
        <w:rPr/>
      </w:pPr>
      <w:r>
        <w:rPr>
          <w:rFonts w:ascii="IRNazanin" w:hAnsi="IRNazanin" w:eastAsia="IRNazanin"/>
          <w:color w:val="111111"/>
          <w:sz w:val="28"/>
          <w:sz w:val="28"/>
          <w:szCs w:val="28"/>
          <w:rtl w:val="true"/>
          <w:lang w:bidi="fa-IR"/>
        </w:rPr>
        <w:t>در این سال علی بن احدب مزور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خط هر کس را تقلید و چنان تقلید میکرد که نویسنده اصلی شک نمیکرد که خط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عضد الدوله هر گاه که میخواست بین شاهان اختلاف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دستور میداد که بخط بعضی از آنها در موافقت با کسیکه خرابی کار میان آنها را میخواست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مکتوب را بشخص مورد نظر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خراب میشد و ابن احدب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احدب یعنی گوژپشت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دستش ختم در این 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نهر فرات، فیضانی زیاد بر حد مألوف پیدا کرد و بسیاری از غلات را آب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بلندیها درگذشت آنها را بزیر گرفت و پلهای کهنه و نو را خراب کرد و ساکنان جهت غربی بغداد تیره روز از غرقاب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فیضان فرات و دجله تا سه ماه دوام داشت و سپس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دختر عضد الدوله برای خلیفه الطائع للّه بخانه شوی روانه شد و آنقدر گوهر بهمراه برد که بشمارش ناید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قطعه واحدی از عنبر که وزن آن پنجاه و شش رطل بود از جانب فرمانروای یمن برای عضد الدوله بعنوان ارمغان تقدیم گردید، و هم در این سال ابو الفتح احمد بن عمر بن یحیی علوی در رأس حجاج حج گذارد و در مکه و مدینه بنام العزیز باللّه علوی صاحب مصر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ابو بکر احمد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رازی امام فقهای حنفیه در آن زمان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حیاتش از او خواسته شد منصب قاضی القضاة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از یاران کرخی بود</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زبیر بن عبد الواحد بن موسی ابو یعلی بغدادی درگذشت،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شنیده بود و به اصفهان و خراسان و آذربایجان و غیرها</w:t>
      </w:r>
      <w:bookmarkStart w:id="290" w:name="pg11587_150762"/>
    </w:p>
    <w:p>
      <w:pPr>
        <w:pStyle w:val="BookText"/>
        <w:rPr/>
      </w:pPr>
      <w:bookmarkEnd w:id="290"/>
      <w:r>
        <w:rPr>
          <w:rFonts w:ascii="IRNazanin" w:hAnsi="IRNazanin" w:eastAsia="IRNazanin"/>
          <w:color w:val="111111"/>
          <w:sz w:val="28"/>
          <w:sz w:val="28"/>
          <w:szCs w:val="28"/>
          <w:rtl w:val="true"/>
          <w:lang w:bidi="fa-IR"/>
        </w:rPr>
        <w:t xml:space="preserve">سفرها کرده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و در این سال در موصل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جعفر بن حسین بن محمد ابو بکر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مهلکه بخارا درگذشت و ابو الفرج محمد بن عباس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علی بن حسن اصفهانی و حسن بن بشر آمدی بهم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القائد ابو محمود ابراهیم بن جعفر استاندار العزیز باللّه بر دمشق درگذشت و جیش بن صمصامه بجای او نشست</w:t>
      </w:r>
      <w:r>
        <w:rPr>
          <w:rFonts w:eastAsia="IRNazanin" w:cs="IRNazanin"/>
          <w:color w:val="111111"/>
          <w:sz w:val="28"/>
          <w:szCs w:val="28"/>
          <w:rtl w:val="true"/>
          <w:lang w:bidi="fa-IR"/>
        </w:rPr>
        <w:t>.</w:t>
      </w:r>
    </w:p>
    <w:p>
      <w:pPr>
        <w:pStyle w:val="Heading2"/>
        <w:numPr>
          <w:ilvl w:val="1"/>
          <w:numId w:val="1"/>
        </w:numPr>
        <w:rPr/>
      </w:pPr>
      <w:bookmarkStart w:id="291" w:name="__RefHeading___Toc5153586_73709187"/>
      <w:bookmarkStart w:id="292" w:name="_Toc105"/>
      <w:bookmarkEnd w:id="291"/>
      <w:r>
        <w:rPr/>
        <w:t>371</w:t>
      </w:r>
      <w:r>
        <w:rPr>
          <w:rtl w:val="true"/>
        </w:rPr>
        <w:t xml:space="preserve"> </w:t>
      </w:r>
      <w:r>
        <w:rPr>
          <w:rtl w:val="true"/>
        </w:rPr>
        <w:t>سال سیصد و هفتاد و یک‌</w:t>
      </w:r>
      <w:bookmarkEnd w:id="292"/>
    </w:p>
    <w:p>
      <w:pPr>
        <w:pStyle w:val="Heading3"/>
        <w:numPr>
          <w:ilvl w:val="2"/>
          <w:numId w:val="1"/>
        </w:numPr>
        <w:rPr/>
      </w:pPr>
      <w:bookmarkStart w:id="293" w:name="__RefHeading___Toc5153588_73709187"/>
      <w:bookmarkStart w:id="294" w:name="_Toc106"/>
      <w:bookmarkEnd w:id="293"/>
      <w:r>
        <w:rPr>
          <w:rtl w:val="true"/>
        </w:rPr>
        <w:t>بیان عزل ابن سیمجور از خراسان‌</w:t>
      </w:r>
      <w:bookmarkEnd w:id="294"/>
    </w:p>
    <w:p>
      <w:pPr>
        <w:pStyle w:val="BookText"/>
        <w:rPr/>
      </w:pPr>
      <w:r>
        <w:rPr>
          <w:rFonts w:ascii="IRNazanin" w:hAnsi="IRNazanin" w:eastAsia="IRNazanin"/>
          <w:color w:val="111111"/>
          <w:sz w:val="28"/>
          <w:sz w:val="28"/>
          <w:szCs w:val="28"/>
          <w:rtl w:val="true"/>
          <w:lang w:bidi="fa-IR"/>
        </w:rPr>
        <w:t>در این سال ابو الحسن محمد بن ابراهیم بن سیمجور از فرماندهی لشکر خراسان عزل شد و بجای او حسام الدوله ابو العباس تاش بکار گمارده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رویداد این بود که چون امیر نوح بن منصور، در سن نو سالگی به پادشاهی خراسان و ما وراء النهر رسید ابا الحسن عتبی را بوزارت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نگاهداشت دولت بخوبی و درستی اقدام کرد و محمد بن سیمجور که از دیر باز در خراسان متوطن شده و اقامت وی در آنجا بدرازا کشیده بود، اطاعت نمیکرد و آنچه خود میخواست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 الحسن عتبی او را بر کنار کرد و بجایش حسام الدوله ابا العباس تاش را بگمارد و او را در این سال از بخارا به نیشابور گسیل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استقرار یافت و زمام کارها بدست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باداره امور پرداخت و لشکریان و مردم از وی اطاعت کردند</w:t>
      </w:r>
      <w:r>
        <w:rPr>
          <w:rFonts w:eastAsia="IRNazanin" w:cs="IRNazanin"/>
          <w:color w:val="111111"/>
          <w:sz w:val="28"/>
          <w:szCs w:val="28"/>
          <w:rtl w:val="true"/>
          <w:lang w:bidi="fa-IR"/>
        </w:rPr>
        <w:t>.</w:t>
      </w:r>
    </w:p>
    <w:p>
      <w:pPr>
        <w:pStyle w:val="Heading3"/>
        <w:numPr>
          <w:ilvl w:val="2"/>
          <w:numId w:val="1"/>
        </w:numPr>
        <w:rPr/>
      </w:pPr>
      <w:bookmarkStart w:id="295" w:name="__RefHeading___Toc5153590_73709187"/>
      <w:bookmarkStart w:id="296" w:name="_Toc107"/>
      <w:bookmarkEnd w:id="295"/>
      <w:r>
        <w:rPr>
          <w:rtl w:val="true"/>
        </w:rPr>
        <w:t>بیان استیلای عضد الدوله بر گرگان‌</w:t>
      </w:r>
      <w:bookmarkEnd w:id="29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جمادی الاخره این سال، عضد الدوله بر بلاد گرگان و طبرستان چیره گردید</w:t>
      </w:r>
      <w:bookmarkStart w:id="297" w:name="pg11587_150763"/>
    </w:p>
    <w:p>
      <w:pPr>
        <w:pStyle w:val="BookText"/>
        <w:rPr/>
      </w:pPr>
      <w:bookmarkEnd w:id="297"/>
      <w:r>
        <w:rPr>
          <w:rFonts w:ascii="IRNazanin" w:hAnsi="IRNazanin" w:eastAsia="IRNazanin"/>
          <w:color w:val="111111"/>
          <w:sz w:val="28"/>
          <w:sz w:val="28"/>
          <w:szCs w:val="28"/>
          <w:rtl w:val="true"/>
          <w:lang w:bidi="fa-IR"/>
        </w:rPr>
        <w:t>و قابوس بن وشمگیر فرمانروای آن بلاد ملک خود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پیش آمد این بود که همینکه عضد الدوله بر قلمرو فرمانروائی برادرش فخر الدوله مستولی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چنانکه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 و به قابوس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به عضد الدوله رسید، او به قابوس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پیشنهاد بذل از بلاد و مال و بستن پیمان و غیر ذلک باو کرد که در برابر فخر الدوله برادرش را تسلیم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قابوس آن پیشنهاد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هم برادر خود مؤید الدوله را مجهز به سپاه و اموال و ذخایر کرده، به گرگان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قابوس از عزیمت مؤید الدوله و قصد او آگاه شد و با سپاه خود به پیشواز او رفت و در نواحی استر آباد، طرفین بهم رسیدند و برخورد کردند و از بامداد تا چاشت بجنگیدند، قابوس و همراهانش در جمادی الاولی منهزم گردیدند و قابوس قصد بعضی از قلاع خود کرد که در آنها اموال و ذخایر خویش را گرد آورده بود و آنچه میخواست از مال و ذخایر خود برداشت و روی به نیشابور نهاد و همینکه بدانجا رسید، فخر الدوله هم باو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هواخواهان و یارانشان نیز که پراکنده شده بودند بآنان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آنها به نیشابور، هنگامی رویداد که حسام الدوله ابی العباس تاش، فرمانروائی خراسان داشت جریان وقائع را به امیر ابی القاسم نوح بن منصور گزارش داد و او را آگاه از ورود فخر الدوله قابوس به نیشابور کرد و نیز نوشت که آنان برای پیروزی بر مؤید الدوله از وی یاری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نوح به حسام نوشته شد و او را امر به بزرگداشت جایگاه و گرامی داشتن آنان و گرد آوردن لشکریان و همراهی با فخر الدوله و قابوس و اعاده ملک آنها کرده بود و وزیر ابو الحسن نیز در این باره به تاش نامه نوشت</w:t>
      </w:r>
      <w:r>
        <w:rPr>
          <w:rFonts w:eastAsia="IRNazanin" w:cs="IRNazanin"/>
          <w:color w:val="111111"/>
          <w:sz w:val="28"/>
          <w:szCs w:val="28"/>
          <w:rtl w:val="true"/>
          <w:lang w:bidi="fa-IR"/>
        </w:rPr>
        <w:t>.</w:t>
      </w:r>
    </w:p>
    <w:p>
      <w:pPr>
        <w:pStyle w:val="Heading3"/>
        <w:numPr>
          <w:ilvl w:val="2"/>
          <w:numId w:val="1"/>
        </w:numPr>
        <w:rPr/>
      </w:pPr>
      <w:bookmarkStart w:id="298" w:name="__RefHeading___Toc5153592_73709187"/>
      <w:bookmarkStart w:id="299" w:name="_Toc108"/>
      <w:bookmarkEnd w:id="298"/>
      <w:r>
        <w:rPr>
          <w:rtl w:val="true"/>
        </w:rPr>
        <w:t>بیان عزیمت حسام الدوله و قابوس به گرگان‌</w:t>
      </w:r>
      <w:bookmarkEnd w:id="29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نامه‌ها از امیر نوح به حسام الدوله رسید و او را امر کرده بود با همه لشکریان خراسان با فخر الدوله و قابوس همراهی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الدوله لشکریان را</w:t>
      </w:r>
    </w:p>
    <w:p>
      <w:pPr>
        <w:pStyle w:val="BookText"/>
        <w:rPr/>
      </w:pPr>
      <w:r>
        <w:rPr>
          <w:rFonts w:ascii="IRNazanin" w:hAnsi="IRNazanin" w:eastAsia="IRNazanin"/>
          <w:color w:val="111111"/>
          <w:sz w:val="28"/>
          <w:sz w:val="28"/>
          <w:szCs w:val="28"/>
          <w:rtl w:val="true"/>
          <w:lang w:bidi="fa-IR"/>
        </w:rPr>
        <w:t>گرد آورد و بسیج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نیشابور آنقدر سپاهی گرد آمد که فضا بر آنها تنگ شد و از آنجا بگرگان روی نهاد و در آن ناحیت فرود آمده آنجا را محاصره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الدوله در گرگان بود و گروه بسیاری از لشکریان برادرش عضد الدوله با او بودند و لکن آنها به لشکریان خراسان نزدیک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الدوله دو ماه مؤید الدوله و لشکریان او را در گرگان در محاصره داشت و آنها را بجنگ و ستیز همیخواند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گرگان از جهت نرسیدن آذوقه و خواربار به تنگنا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نخاله جو که با گل خمیر شده برد،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بر آنها سخت شد در ماه رمضان از گرگان بیرون آمدند و با صدق عزیمت دل بجنگ نهادند و نتیجه له و یا علیه آنها باشد عزم جزم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کنند خراسانیان چون آنها را بدیدند گمان کردند که چون دفعات گذشته، جنگ و ستیز گذران است و پس از اندک زمانی بدرون حصار خویش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بمقاتله پرداختند و نبردی سخت درگرفت و خراسانیان، خلاف آنچه را که گمان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الدوله پیش از این درگیری با یکی از فرماندهان خراسان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الخاصه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مکاتبه و او را تطمیع کرده بود، و او در پاسخ مؤید الدوله نوید انهزام را پس از تلاقی فریقین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فائق و جایگاه او در دستگاه دولت و شناخت او پس از این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مؤید الدوله با لشکریان خود در آن روز از گرگان بیرون آمد، لشکریانش بر سپاهی که تحت فرماندهی فائق بود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و لشکر او منهزم گردیدند و مردم هم بدنبالشان رو بهزیمت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حسام الدوله و فخر الدوله در قلب سپاه استوار و ثابت قدم مانده و نبردی سخت کرده و تا پایان روز جنگیدند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همینکه مردم لشکری را بحال هزیمت نگریستند آنان نیز به گریختگان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همراهان مؤید الدوله اموال بسیار که اندازه آن جز خدای بزرگ کس نداند چه مقدار بوده به غنیمت ربودند و از خواربار و مواد غذائی مقدار بسیار بدست آوردند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 الدوله و فخر الدوله و قابوس به نیشابور بازگشتند و جریان ما وقع را به بخارا نوشتند و از آنجا پاسخ رسید بآنها مدد میرسد و نوید گسیل داشتن لشکریان</w:t>
      </w:r>
      <w:bookmarkStart w:id="300" w:name="pg11587_150765"/>
    </w:p>
    <w:p>
      <w:pPr>
        <w:pStyle w:val="BookText"/>
        <w:rPr/>
      </w:pPr>
      <w:bookmarkEnd w:id="300"/>
      <w:r>
        <w:rPr>
          <w:rFonts w:ascii="IRNazanin" w:hAnsi="IRNazanin" w:eastAsia="IRNazanin"/>
          <w:color w:val="111111"/>
          <w:sz w:val="28"/>
          <w:sz w:val="28"/>
          <w:szCs w:val="28"/>
          <w:rtl w:val="true"/>
          <w:lang w:bidi="fa-IR"/>
        </w:rPr>
        <w:t>و بازگشت به گرگان و ری به آنان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امر به اعزام سپاهیان به نیشابور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ناحیتی افراد سپاهی رو بوی نهاده و در بیرون شهر نیشابور گرد آمدند این بار بیش از کرت اول، سپاه جمع شده بود و حسام الدوله در انتظار وصول نیروهای امدادی بود که باتفاق آنها روی بمقصد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خبر کشته شدن وزیر ابی الحسن عتبی بآنها رسید و آن جمع پراکنده و تدبیر تباه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قتل این بود که ابا الحسن بن سیمجور گروهی از بردگان مزدور به قتل عتبی گمارده بود، پس بر او ریخته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کشته شد، نوح بن منصور به حسام الدوله نوشت و او را به بخارا خواست تا تدبیر کارهای دولت کرده و آنچه در اثر آن رویداد رو به نابسامانی گذاشته سامان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حسام الدوله از نیشار به بخارا رفت و بر هر کس از قتله ابی الحسن دست یافت او را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عتبی در سال سیصد و هفتاد و دو رخ داد</w:t>
      </w:r>
      <w:r>
        <w:rPr>
          <w:rFonts w:eastAsia="IRNazanin" w:cs="IRNazanin"/>
          <w:color w:val="111111"/>
          <w:sz w:val="28"/>
          <w:szCs w:val="28"/>
          <w:rtl w:val="true"/>
          <w:lang w:bidi="fa-IR"/>
        </w:rPr>
        <w:t>.</w:t>
      </w:r>
    </w:p>
    <w:p>
      <w:pPr>
        <w:pStyle w:val="Heading3"/>
        <w:numPr>
          <w:ilvl w:val="2"/>
          <w:numId w:val="1"/>
        </w:numPr>
        <w:rPr/>
      </w:pPr>
      <w:bookmarkStart w:id="301" w:name="__RefHeading___Toc5153594_73709187"/>
      <w:bookmarkStart w:id="302" w:name="_Toc109"/>
      <w:bookmarkEnd w:id="301"/>
      <w:r>
        <w:rPr>
          <w:rtl w:val="true"/>
        </w:rPr>
        <w:t>بیان قتل امیر ابی القاسم حکمران صقلیه و گریختن فرنگیان‌</w:t>
      </w:r>
      <w:bookmarkEnd w:id="302"/>
    </w:p>
    <w:p>
      <w:pPr>
        <w:pStyle w:val="BookText"/>
        <w:rPr/>
      </w:pPr>
      <w:r>
        <w:rPr>
          <w:rFonts w:ascii="IRNazanin" w:hAnsi="IRNazanin" w:eastAsia="IRNazanin"/>
          <w:color w:val="111111"/>
          <w:sz w:val="28"/>
          <w:sz w:val="28"/>
          <w:szCs w:val="28"/>
          <w:rtl w:val="true"/>
          <w:lang w:bidi="fa-IR"/>
        </w:rPr>
        <w:t>در ذی قعده این سال، امیر ابو القاسم، حکمران صقلیه از شهر به عزم جهاد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این بود که پادشاهی از پادشاهان فرنگ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با انبوهی از فرنگیان رو به صقلیه نهاد و دژ مالطه را محاصره و آنجا را تسخیر کرده و دو فوج از مسلمانان صدمه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القاسم با لشکریان خویش بدان صوب رهسپار گردید که آنها را از آن قلعه تار و مار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نزدیک بدانجا رسید، ترس و جبن بر او چیره شد، پس وجوه یاران خویش را گرد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محل خود بازمیگردم و رأی مرا نشکنید، و خود و لشکریانش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نیروی دریائی کفار در دریا مسلمانان را زیر نظر داشتند و همینکه دیدند آنها برمیگردند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پیام فرستاده او را از ماجرا آگاه کردند و گفتند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تو ترسیده‌اند، خود را بآنها برسان که پیروز خواهی شد، آن فرنگی لشکریان خود را سبکبار از حمل اثقال نمود و مجرد در یک ستون از سپاهیان بدنبال مسلمانان</w:t>
      </w:r>
    </w:p>
    <w:p>
      <w:pPr>
        <w:pStyle w:val="BookText"/>
        <w:rPr/>
      </w:pPr>
      <w:r>
        <w:rPr>
          <w:rFonts w:ascii="IRNazanin" w:hAnsi="IRNazanin" w:eastAsia="IRNazanin"/>
          <w:color w:val="111111"/>
          <w:sz w:val="28"/>
          <w:sz w:val="28"/>
          <w:szCs w:val="28"/>
          <w:rtl w:val="true"/>
          <w:lang w:bidi="fa-IR"/>
        </w:rPr>
        <w:t>رفت و سخت کوشا بود بآنها برسد در بیستم محرم سال سیصد و هفتاد و دو به لشکریان اسلام رسید و نبردی سخت میان طرفین رویداد و قتال شدت پیدا کرد، انبوهی از سپاهیان فرنگ به قلب لشکر اسلام و جایگاه پرچمها حمله‌ور شدند، و راه پیشروی گشاده داشته از میان لشکر اسلام عبور و خود را به قلب سپاه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مسلمانان از پیرامون امیر خود پراکنده شدند، و نظم آنها مختل گردید و فرنگیان خود را به امیر مسلمانان رسانده، ضربتی بر تارک او نواخته و کشته شد و جماعتی از اعیان مردم و شجعان آنان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بود که مسلمانان منهزم برگشتند و عزم جزم بر پیکار نمودند که یا پیروزی یابند و یا بمیرند، در این هنگام بود که نبرد شدت پیدا کرد و مصیبت بر فریقین بزرگ شد و بالنتیجه فرنگیان به زشت‌ترین شکل ممکن، رو بهزیمت نهاده و چهار هزار نفر از آنها کشته شد و بسیاری از پتریکهای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اسیر شده و مسلمانان تا شب هنگام آنان را تعقیب نمودند و اموال بسیاری از آنها به غنیمت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فرنگ با مردی یهودی که از همراهان خاصه او بود بگریخت، در حین فرار اسب پادشاه از رفتار فرو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باو گفت اسب مرا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کشته شدم تو فرزندم 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اسب او گرفت و سوار شد، و آن یهودی کشته شد و پادشاه جان سالم بدر برد و خود را بچادر خود که زن او و هواخواهانش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به روم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امیر ابو القاسم کشته شد فرزندش جابر که در آن گیر و دار با پدر همراه بود جای او را گرفت و بیدرنگ مسلمانان از آن ناحیت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اتمام غنیمت برای آنان ممکن نشد و بسیاری از آن غنائم بجای ماند یارانش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آنجا درنگ کند تا سلاح و غیره که از دشمن بجای مانده بگیرند و خزانه را آباد کنند او نپذیرفت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فرمانروائی ابی القاسم بر صقلیه دوازده سال و پنجاه و پنج روز بود و امیری عادل با حسن سیرت و نسبت به رعیت بسیار مهربان و با داد و دهش بود، بمستحقان فراوان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سیم و ملک و عقاری از خود بجای نگذاشت و تمام املاک خویش</w:t>
      </w:r>
      <w:bookmarkStart w:id="303" w:name="pg11587_150767"/>
    </w:p>
    <w:p>
      <w:pPr>
        <w:pStyle w:val="BookText"/>
        <w:rPr/>
      </w:pPr>
      <w:bookmarkEnd w:id="303"/>
      <w:r>
        <w:rPr>
          <w:rFonts w:ascii="IRNazanin" w:hAnsi="IRNazanin" w:eastAsia="IRNazanin"/>
          <w:color w:val="111111"/>
          <w:sz w:val="28"/>
          <w:sz w:val="28"/>
          <w:szCs w:val="28"/>
          <w:rtl w:val="true"/>
          <w:lang w:bidi="fa-IR"/>
        </w:rPr>
        <w:t>را بر فقراء و مستمندان واقف کرد</w:t>
      </w:r>
      <w:r>
        <w:rPr>
          <w:rFonts w:eastAsia="IRNazanin" w:cs="IRNazanin"/>
          <w:color w:val="111111"/>
          <w:sz w:val="28"/>
          <w:szCs w:val="28"/>
          <w:rtl w:val="true"/>
          <w:lang w:bidi="fa-IR"/>
        </w:rPr>
        <w:t>.</w:t>
      </w:r>
    </w:p>
    <w:p>
      <w:pPr>
        <w:pStyle w:val="Heading3"/>
        <w:numPr>
          <w:ilvl w:val="2"/>
          <w:numId w:val="1"/>
        </w:numPr>
        <w:rPr/>
      </w:pPr>
      <w:bookmarkStart w:id="304" w:name="__RefHeading___Toc5153596_73709187"/>
      <w:bookmarkStart w:id="305" w:name="_Toc110"/>
      <w:bookmarkEnd w:id="304"/>
      <w:r>
        <w:rPr>
          <w:rtl w:val="true"/>
        </w:rPr>
        <w:t>بیان پاره‌ای از رویدادها</w:t>
      </w:r>
      <w:bookmarkEnd w:id="305"/>
    </w:p>
    <w:p>
      <w:pPr>
        <w:pStyle w:val="BookText"/>
        <w:rPr/>
      </w:pPr>
      <w:r>
        <w:rPr>
          <w:rFonts w:ascii="IRNazanin" w:hAnsi="IRNazanin" w:eastAsia="IRNazanin"/>
          <w:color w:val="111111"/>
          <w:sz w:val="28"/>
          <w:sz w:val="28"/>
          <w:szCs w:val="28"/>
          <w:rtl w:val="true"/>
          <w:lang w:bidi="fa-IR"/>
        </w:rPr>
        <w:t>در این سال آتش‌سوزی در کرخ بغداد رویداد و مواضع بسیاری در آنجا بآتش سوخت و گروه زیادی از مردم به هلاکت رسیدند و حریق یک هفته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عضد الدوله قاضی ابی علی الحسن بن علی تنوخی را دستگیر و خانه‌نشینش کرد و از کارهائی که متصدی آن بود برکنارش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تنوخی حنفی مذهب و نسبت به شافعی مذهبان بسیار تعصب ورزیده و در بدگوئی زبانش را آزاد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عضد الدوله ابی اسحاق ابراهیم بن هلال صابی نویسنده را از بند آزاد کرد وی در سال سیصد و شصت و هفت دستگیر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دستگیریش این بود که به بختیار نامه‌هائی درباره مضار اختلاف واقع بین او و عضد الدوله مینوشت، و بختیار را نصیحت میداد، از جمله نوشته او درباره خلیفه الطائع به عضد الدوله در همین مقوله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لقب شاهنشاه ملقب کرد، و سنن برابری و مساوات تزلزل پیدا کرد، و عضد الدوله بر او خشم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شگفتی آورترین کارهاست زیرا که مقصود صابی با نصیحت کردن بختیار این بود که در نظر عضد الدوله بزرگ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عضد الدوله آزادش کرد باو امر کرد، اخبار و محاسن دیالمه را بنویسد و او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دولت دیلمیان برشته تحریر کشید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عضد الدوله قاضی ابا بکر محمد بن طیب اشعری معروف به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سفارت بدربار 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که از او به عضد الدوله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باقلانی چون بدربار روم رسید باو گفتند که باید چون بحضور پادشاه بار یابد زمین را ببوسد، و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باو گفتند، بار نخواهد یافت مگر با زمین بوسی، باقلانی هم در خود داری از این کار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در کوچکی برای دخول ببارگاهش تعبیه کرد که چون قاضی بخواهد بر او وارد شود، ناگزیر شود کمر خم کرده وارد شود و کار او را در انظار به زمین بوسی او وانمود کنند</w:t>
      </w:r>
    </w:p>
    <w:p>
      <w:pPr>
        <w:pStyle w:val="BookText"/>
        <w:rPr/>
      </w:pP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در کوتاه و کوچک بدید به فراست دریافت که چه مقصود دارند، پس از پشت وارد بارگاه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پشت در حالیکه روی به بیرون داشت وارد شد، پادشاه روم از جای برخاسته او را استقبال کرد، و منزلتش بزرگی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بیمارستان عضدی در غربی بغداد گشایش یافت و آنچه از دارو مورد نیاز بود بدانجا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امام ابو بکر احمد بن ابراهیم بن اسماعیل، اسماعیل گرگانی فقیه شافعی درگذشت، او دانای حدیث و دیگر دانشها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محمد بن احمد بن عبد اللّه بن محمد ابو زید مروزی فقیه شافعی زاهد، که از صحیح بخاری روایت میکرد و از فربری و او در ماه رجب درگذشت و هم چنین ابو عبد اللّه محمد بن خفیف شیرازی شیخ صوفیه زمان خود درگذشت و با جریری و ابن عطاء و غیره مصاحب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ابو الحسن علی بن ابراهیم صوفی معروف به حصری درگذشت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6" w:name="pg11587_150769"/>
    </w:p>
    <w:p>
      <w:pPr>
        <w:pStyle w:val="Heading2"/>
        <w:numPr>
          <w:ilvl w:val="1"/>
          <w:numId w:val="1"/>
        </w:numPr>
        <w:rPr/>
      </w:pPr>
      <w:bookmarkStart w:id="307" w:name="__RefHeading___Toc5153598_73709187"/>
      <w:bookmarkStart w:id="308" w:name="_Toc111"/>
      <w:bookmarkEnd w:id="306"/>
      <w:bookmarkEnd w:id="307"/>
      <w:r>
        <w:rPr/>
        <w:t>372</w:t>
      </w:r>
      <w:r>
        <w:rPr>
          <w:rtl w:val="true"/>
        </w:rPr>
        <w:t>سال سیصد و هفتاد و دو</w:t>
      </w:r>
      <w:bookmarkEnd w:id="308"/>
    </w:p>
    <w:p>
      <w:pPr>
        <w:pStyle w:val="Heading3"/>
        <w:numPr>
          <w:ilvl w:val="2"/>
          <w:numId w:val="1"/>
        </w:numPr>
        <w:rPr/>
      </w:pPr>
      <w:bookmarkStart w:id="309" w:name="__RefHeading___Toc5153600_73709187"/>
      <w:bookmarkStart w:id="310" w:name="_Toc112"/>
      <w:bookmarkEnd w:id="309"/>
      <w:r>
        <w:rPr>
          <w:rtl w:val="true"/>
        </w:rPr>
        <w:t>بیان فرمانروائی بکجور بر دمشق‌</w:t>
      </w:r>
      <w:bookmarkEnd w:id="310"/>
    </w:p>
    <w:p>
      <w:pPr>
        <w:pStyle w:val="BookText"/>
        <w:rPr/>
      </w:pPr>
      <w:r>
        <w:rPr>
          <w:rFonts w:ascii="IRNazanin" w:hAnsi="IRNazanin" w:eastAsia="IRNazanin"/>
          <w:color w:val="111111"/>
          <w:sz w:val="28"/>
          <w:sz w:val="28"/>
          <w:szCs w:val="28"/>
          <w:rtl w:val="true"/>
          <w:lang w:bidi="fa-IR"/>
        </w:rPr>
        <w:t>در وقایع سال سیصد و شصت و شش حکمرانی بکجور را در حمص از جانب ابو المعالی ابن سیف الدوله بن حمدان یاد کردیم و همینکه در آنجا بفرمانداری نشست حمص را آباد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دمشق در زمان حکومت قسّام بدست اعراب و تبهکاران و فاسد بن روی بخرابی نهاده بود، و مردم آن دیار به حمص و نواحی آن انتقال پیدا کرده بودند و بر آبادانی آنجا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جمعیت و غلات آن فزونی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دمشق دچار قحط و غلاء شد بکجور خواربار از حمص بدمشق فرستاد و رفت و آمد مردم برای حمل خواربار و پاسداری از راهها و نگهبانی از آنها رونق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العزیز باللّه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بکجور به العزیز نزدیک شد و او حکومت دمشق را باو وعده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آن وعده بقوت خود بجای ماند تا این سال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میان سعد الدوله ابی المعالی بن سیف الدوله و بکجور، وحشتی پدید آمد، و سعد الدوله باو پیام فرستاد که بلاد او را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بکجور به العزیز باللّه پیام فرستاد و از او طلب کرد بوعده خویش درباره واگذاری امارت دمشق باو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العزیز، او را مانع از اجرای آن مقصود میشد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پیش از این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یلتکین فرمانده، بعد از قسام، به فرمانروائی دمشق نایل گردید و در آنجا مقیم بود، در آن اثناء مغاربه در مصر، اتفاق به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ضرورت وزیر العزیز را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بلتکین را از دمشق، بمصر احضار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امر به احضار او و تسلیم دمشق به بکجور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کلس</w:t>
      </w:r>
      <w:bookmarkStart w:id="311" w:name="pg11587_150770"/>
    </w:p>
    <w:p>
      <w:pPr>
        <w:pStyle w:val="BookText"/>
        <w:rPr/>
      </w:pPr>
      <w:bookmarkEnd w:id="311"/>
      <w:r>
        <w:rPr>
          <w:rFonts w:ascii="IRNazanin" w:hAnsi="IRNazanin" w:eastAsia="IRNazanin"/>
          <w:color w:val="111111"/>
          <w:sz w:val="28"/>
          <w:sz w:val="28"/>
          <w:szCs w:val="28"/>
          <w:rtl w:val="true"/>
          <w:lang w:bidi="fa-IR"/>
        </w:rPr>
        <w:t>باو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بکجور یکبار در دمشق حکومت کرد و عصیان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بسخن او گوش نداد و امر او اجراء شد، و بکجور در رجب این سال بعنوان فرمانروای دمشق بآنجا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ورود بدمشق با هواداران وزیر ابن کلس بنای بدرفتاری گذاشت حتی برخی از آنان را بدار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اهل شهر نیز بهمان شیوه رفتار و بنا را بر ستمکاری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گرفتن مال مردم و کشتن و دار زدن و شکنجه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بسینه کسی نمیگذاشت و همچنان تا سال سیصد و هفتاد و هشت در حکم باقی ماند که بخواست خدای بزرگ، بیان آن خواهیم آورد</w:t>
      </w:r>
      <w:r>
        <w:rPr>
          <w:rFonts w:eastAsia="IRNazanin" w:cs="IRNazanin"/>
          <w:color w:val="111111"/>
          <w:sz w:val="28"/>
          <w:szCs w:val="28"/>
          <w:rtl w:val="true"/>
          <w:lang w:bidi="fa-IR"/>
        </w:rPr>
        <w:t>.</w:t>
      </w:r>
    </w:p>
    <w:p>
      <w:pPr>
        <w:pStyle w:val="Heading3"/>
        <w:numPr>
          <w:ilvl w:val="2"/>
          <w:numId w:val="1"/>
        </w:numPr>
        <w:rPr/>
      </w:pPr>
      <w:bookmarkStart w:id="312" w:name="__RefHeading___Toc5153602_73709187"/>
      <w:bookmarkStart w:id="313" w:name="_Toc113"/>
      <w:bookmarkEnd w:id="312"/>
      <w:r>
        <w:rPr>
          <w:rtl w:val="true"/>
        </w:rPr>
        <w:t>بیان درگذشت عضد الدوله‌</w:t>
      </w:r>
      <w:bookmarkEnd w:id="313"/>
    </w:p>
    <w:p>
      <w:pPr>
        <w:pStyle w:val="BookText"/>
        <w:rPr/>
      </w:pPr>
      <w:r>
        <w:rPr>
          <w:rFonts w:ascii="IRNazanin" w:hAnsi="IRNazanin" w:eastAsia="IRNazanin"/>
          <w:color w:val="111111"/>
          <w:sz w:val="28"/>
          <w:sz w:val="28"/>
          <w:szCs w:val="28"/>
          <w:rtl w:val="true"/>
          <w:lang w:bidi="fa-IR"/>
        </w:rPr>
        <w:t>در شوال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عضد الدوله شدت پیدا کرد، و همان بیماری صرع بود که او را به رنج خود معتاد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نیروی او از دفع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زبون شد و او را خفه کرد و در هشتم شوال در بغداد،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جنازه او را به آرامگاه امیر المؤمنین علی علیه السلام بردند و در آنجا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روائی او بر عراق پنج سال و نیم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او فرزندش صمصام الدوله ابو کالیجار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بماتم نشست الطائع للّه به تعزیت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عضد الدوله هنگام مرگ چهل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آنکه بیماریش شدت پیدا کند، فرزند خود شرف الدوله ابو الفوارس را به کرمان به فرمانروائی آنجا روانه کرده بود و گفته شد که چون بحال احتضار افتاد زبانش نمی گشت مگر بخواند این آیه ما أَغْنی عَنِّی مالِیَهْ هَلَکَ عَنِّی سُلْطانِیَهْ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مدلول آیات کریمه بفارسی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من امروز بفریادم نرسید و سلطه و سیطره‌ام همه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مردی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با حسن سیاست و بسیار دید درست در امور کشور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هیبت و بلند همت، و روشن رأی و دوستدار فضایل و اهل فضل و بهنگام دهش بسیار بخشنده و بجای خود با حزم و اندیشمند و دوراندیش بود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عضد الدوله بدرود زندگی گفت خبر آن بگوش یکی از</w:t>
      </w:r>
    </w:p>
    <w:p>
      <w:pPr>
        <w:pStyle w:val="BookText"/>
        <w:rPr/>
      </w:pPr>
      <w:r>
        <w:rPr>
          <w:rFonts w:ascii="IRNazanin" w:hAnsi="IRNazanin" w:eastAsia="IRNazanin"/>
          <w:color w:val="111111"/>
          <w:sz w:val="28"/>
          <w:sz w:val="28"/>
          <w:szCs w:val="28"/>
          <w:rtl w:val="true"/>
          <w:lang w:bidi="fa-IR"/>
        </w:rPr>
        <w:t>دانشمندان رسید و گروهی از اعیان فضلاء در محضرش حضور داشتند و گفتگو درباره سخنانی بمیان آوردند که حکماء بهنگام مرگ اسکندر گفته بودند که ذکر آن در اخبار او، اسکندر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حاضران گفتند هر گاه همانند آن سخنان بگویید از شما بجای خواهد ماند و 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غیر مثقال آن وزن کرد و ارزش برتر از آنچه داشت بر آن نهاد، و طلب سود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از کف به زیان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بیدار بهر دنیا باشد، خوابش اینست و آن کس که رؤیای آن بیند، بیداریش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خردمندی را در خرد و هیچ غافلی را همچو او در غفلت ندیدم بخشی را نقض میکرد و حال آنکه می‌پنداشت آن را استوار داشته؛ تاراج میشد در حالیکه گمان میکرد رباینده و برنده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دنیا را به جد بگیرد، دنیا به هزل گیردش و هر کس به هزل مایل بدان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دنیایش او را به جد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در آشفته‌گی ترک و بی‌توشه و زاد از آن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این آتش بزرگ را خاموش ساخت و بادی تند این رکن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تو توانا شود، تو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در زندگیش معتبر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عبرت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رونده از درجات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خواهد افتاد، و فرود در درجات آن او را ببالانی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کید این امر غافل ماندی تا بر تو چیره شد، غیر از آن بهشتی نیافتی که از آن ایمن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عبرتی است برای عبرت آموزان و تو آیتی برای ژرف‌بینان بودی</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الدوله حصاری بر شهر مدینة الرسول صلی اللّه علیه و سلم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شعر است، هنگامی که ابی تغلب باو نوشت و از مساعدتی که</w:t>
      </w:r>
    </w:p>
    <w:p>
      <w:pPr>
        <w:pStyle w:val="BookText"/>
        <w:rPr/>
      </w:pPr>
      <w:r>
        <w:rPr>
          <w:rFonts w:ascii="IRNazanin" w:hAnsi="IRNazanin" w:eastAsia="IRNazanin"/>
          <w:color w:val="111111"/>
          <w:sz w:val="28"/>
          <w:sz w:val="28"/>
          <w:szCs w:val="28"/>
          <w:rtl w:val="true"/>
          <w:lang w:bidi="fa-IR"/>
        </w:rPr>
        <w:t>به بختیار کرده بود، پوزش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أفاق حین وطئت ضیق خناقه‌یبغی الامان و کان یبغی صارما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فلارکبن عزیمة، عضدیةتاجیة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 الانوف رواغما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آن بگونه زبان فارسی اینست، هنگامی که گام نهادم و به تنگنا درافتاد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سراسیمه چشم گشود و زینهار خواست و در گذشته خواهان شمشیر بود پس آنچنان اراده عضدی تاجورانه نمودم که پوزه‌هایشان خرد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اشعاری دیگر دارد که دیگران در سرودن مانندش کامیاب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اینست از جمله همان ابیات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شرب الکاس الا فی المطرو غناء فی جوار فی السحر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للنهی‌ناعمات فی تضاعیف الوتر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مبرزات الکاس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مطلعهاساقیات الراح من فاق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 و ابن رکنهاملک الاملاک غلاب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آن بگونه زبان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جز در هوای بارانی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رامش رامشگران به سحرگاهان باید که نغمه سرایان و تاراجگران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لابلای تارهای ساز نغمه‌ها بسرایند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ساتکین باده بدست، و بر کسیکه برتری بر بشر یافته می بنوشانند، عضد الدوله فرزند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شاهان که چیره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بیت آخر اشارت بخود کرده است</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حکایت کنند که در کاخ او گروهی از غلامان بودند که ماهانه آنان از خزانه پرداخت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 الدوله به ابا نصر خواشاده در یک ماه که سه روز از آن باقیمانده بود ماه تمام شود، امر کرد نزد خزانه‌دار برود و جامگی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غلامان بگیرد و تسلیم نقیب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روز اجرای آن امر را فراموش کردم عضد الدوله بر من درشتی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بیش از ماه نگذشته الساعه مال بانها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موجبی برای دل گرانی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ندانستن غلطی که کرده‌ای بیش از کندکاری و تفریط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هر گاه که حقوق آنان را پیش از موعد مقرر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برتری و منت</w:t>
      </w:r>
    </w:p>
    <w:p>
      <w:pPr>
        <w:pStyle w:val="BookText"/>
        <w:rPr/>
      </w:pPr>
      <w:r>
        <w:rPr>
          <w:rFonts w:ascii="IRNazanin" w:hAnsi="IRNazanin" w:eastAsia="IRNazanin"/>
          <w:color w:val="111111"/>
          <w:sz w:val="28"/>
          <w:sz w:val="28"/>
          <w:szCs w:val="28"/>
          <w:rtl w:val="true"/>
          <w:lang w:bidi="fa-IR"/>
        </w:rPr>
        <w:t>داریم و چنانچه در این کار تأخیر روا داریم تا هلال ماه هویدا گردد و ماه بپایان رسیده باشد، پیش سرکرده خود روند و از وی مطالبه کنند و او بآنها وعده میدهد، روز دوم نزد او میروند، باز وعده میدهد به روز سوم، آنها زبانشان دراز میشود، و منت از میان رفته و جسارت بدست آمده و ما به زیان بردن نزدیکتر شده‌ایم تا به سود و بهره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 را جز بکسان شایسته و کاردان نمیسپرد، راهی برای شفاعت در معارضه کسیکه شایستگی آن نداشت و کار شفاعت مربوط باو نبود بجای نمیگذاشت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آورده‌اند که سرکرده لشکریانش اسفار بن کردویه درباره یکی از ابناء عدول شفاعت کرد که نزد قاضی رفته باندرزهای او گوش داده قاضی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تعدیل کند، عضد الدوله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تو نیست کار تو خطاب در فزونی فرماندهی و نقل درجه سرباز و سپاهی و امور وابسته بدانهاست و اما گواهی دادن و پذیرش آن نزد قاضی برای ما و تو در آن امر سخنی نباشد هر زمان قضاة انسانی را دارای شرایط قبول گواهی دادن شناختند، خود بدون شفاعت خیر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هر سال اموال بسیاری برای صدقه و احسان در بلاد دیگر که در حوزه فرمانروائی او بود، بیرون آورده و تسلیم قضاة و وجوه مردم میکرد تا آنها را میان مستحقانش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کارگران بی‌کار میرسید و اگر کاری انجام داده بودند حساب شان رسیدگی و اقدام بکار آنها میکرد</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الدوله دوستدار دانشها و دانشمندان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نزدیک بآنان باشد و بخشنده بود، و با آنان بگفتگو می‌نشست و بمناظره در مسائل علمی و ادبی میپرداخت علماء از هر شهر و ناحیتی بدربارش روی آوردند و بنام او کتابها تصنیف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 غیر ذلک است و به عمران و تأسیسات عام المنفعه در کشور اقدام کرد همچو ساختن بیمارستانها و پلها و غیر ذلک که سود همگانی داشتند، الا اینکه در اواخر ایام پادشاهی خود رسم غیر عادلانه در مساحت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اراضی مزروعی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مالیات فروش دواب و دیگر کالاها برقرار داشت و اضافه بر آنچه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یخ گرفتن و تهیه قز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ابریشم 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کارها را سوداگری ویژه دانست و بهر طریق که امکان داشت مالی</w:t>
      </w:r>
      <w:bookmarkStart w:id="314" w:name="pg11587_150774"/>
    </w:p>
    <w:p>
      <w:pPr>
        <w:pStyle w:val="BookText"/>
        <w:rPr/>
      </w:pPr>
      <w:bookmarkEnd w:id="314"/>
      <w:r>
        <w:rPr>
          <w:rFonts w:ascii="IRNazanin" w:hAnsi="IRNazanin" w:eastAsia="IRNazanin"/>
          <w:color w:val="111111"/>
          <w:sz w:val="28"/>
          <w:sz w:val="28"/>
          <w:szCs w:val="28"/>
          <w:rtl w:val="true"/>
          <w:lang w:bidi="fa-IR"/>
        </w:rPr>
        <w:t>بدست آورد همان را پیشنهاد خود میکرد عضد الدوله چون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فردای روز فوتش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او را دستگیر کردند و در آستینش رقعه‌ای یافته شد که این بیت بر آن نوشته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 واثقا بالدهر عند انصرافه‌رویدک انی بالزمان اخو 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شامتا مهلا فکم ذی شماتةتکون لی العقبی بقاصمة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بفارسی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بهنگام درگذشتن از جهان بدان اعتماد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که، من درباره گردش زمان آزمایش را برادرم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کسیکه زبان سرزنش گشاده داری آهسته که بسا نکوهش کنندگان بوده‌اند، و آن دنیا بهنگام شکستن پشت ستمکار از آن من خواهد بود</w:t>
      </w:r>
      <w:r>
        <w:rPr>
          <w:rFonts w:eastAsia="IRNazanin" w:cs="IRNazanin"/>
          <w:color w:val="111111"/>
          <w:sz w:val="28"/>
          <w:szCs w:val="28"/>
          <w:rtl w:val="true"/>
          <w:lang w:bidi="fa-IR"/>
        </w:rPr>
        <w:t>.</w:t>
      </w:r>
    </w:p>
    <w:p>
      <w:pPr>
        <w:pStyle w:val="Heading3"/>
        <w:numPr>
          <w:ilvl w:val="2"/>
          <w:numId w:val="1"/>
        </w:numPr>
        <w:rPr/>
      </w:pPr>
      <w:bookmarkStart w:id="315" w:name="__RefHeading___Toc5153604_73709187"/>
      <w:bookmarkStart w:id="316" w:name="_Toc114"/>
      <w:bookmarkEnd w:id="315"/>
      <w:r>
        <w:rPr>
          <w:rtl w:val="true"/>
        </w:rPr>
        <w:t>بیان فرمانروائی صمصام الدوله در عراق و پادشاهی شرف الدوله برادرش در فارس‌</w:t>
      </w:r>
      <w:bookmarkEnd w:id="316"/>
    </w:p>
    <w:p>
      <w:pPr>
        <w:pStyle w:val="BookText"/>
        <w:rPr/>
      </w:pPr>
      <w:r>
        <w:rPr>
          <w:rFonts w:ascii="IRNazanin" w:hAnsi="IRNazanin" w:eastAsia="IRNazanin"/>
          <w:color w:val="111111"/>
          <w:sz w:val="28"/>
          <w:sz w:val="28"/>
          <w:szCs w:val="28"/>
          <w:rtl w:val="true"/>
          <w:lang w:bidi="fa-IR"/>
        </w:rPr>
        <w:t xml:space="preserve">همینکه عضد الدوله بدرود زندگی گفت، سرکردگان و امراء بر فرزندش ابی کالیجار مرزبان گرد آمدند و با وی پیمان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فرمانرواییش برگزیدند و به صمصام الدوله ملقبش نمودند، و او چون بر مسند حکم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خویش ابی الحسین احمد و ابی طاهر فیروز شاه را خلعت بپوشاند و فارس را بآنها واگذار کرد و بآنان امر کرد در عزیمت به شتابند تا اینکه پیش از 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ابو الفوارس شیرزیل به شیراز نرسیده آنها در آنجا باشند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برادر چون به ارجان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خبر وصول شرف الدوله بشیراز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باهواز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عضد الدوله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در کرمان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مرگ پدر آگاهی یافت، شتابان به فارس رفته آنجا را متصرف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نصر ابن هارون نصرانی وزیر پدرش را دستگیر و او را کشت زیرا در زمان حیات عضد الدوله از او بدگوئی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بلاد را به صلاح بازآورد و شریف ابا الحسین محمد بن عمر علوی و نقیب ابا احمد موسوی پدر شریف رضی و قاضی ابا محمد بن معروف و ابا نصر خواشاده که عضد الدوله آنان را زندانی</w:t>
      </w:r>
      <w:bookmarkStart w:id="317" w:name="pg11587_150775"/>
    </w:p>
    <w:p>
      <w:pPr>
        <w:pStyle w:val="BookText"/>
        <w:rPr/>
      </w:pPr>
      <w:bookmarkEnd w:id="317"/>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 و نافرمانی برادرش صمصام الدوله آشکارا کرد، و نامش از خطبه بینداخت و بنام خویش خطبه خواند و خویشتن تاج الدوله لقب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میان مردم پراکنده و مردان گرد خویش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بصره را تصرف کرد و به برادر خود ابا الحسین واگذار کرد و او سه سال در آنجا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چنانکه بخواست خدای بزرگ یاد خواهیم کرد، او را دستگیر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صمصام الدوله از کارهای شرف الدوله آگاه شد، لشکری تجهیز کرد و ابا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عضد الدوله را بفرماندهی آن لشکر برقرار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بسوی شرف الدوله روانه کرد، از آن سوی تاج الدوله نیز لشکری آماده کرد و ابا لاعز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عفیف اسدی را بفرماندهی آن تعیین نمود و این هر دو سپاه در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مصاف دادند و کشتار کردند، لشکریان صمصام الدوله منهزم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در این هنگام ابو الحسین بن عضد الدوله، بر اهواز مستولی گردید و آنچه در اهواز و رامهرمز بود و گرفت و طمع به گرفتن ملک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ربیع الاول سال سیصد و هفتاد و سه رویداد</w:t>
      </w:r>
      <w:r>
        <w:rPr>
          <w:rFonts w:eastAsia="IRNazanin" w:cs="IRNazanin"/>
          <w:color w:val="111111"/>
          <w:sz w:val="28"/>
          <w:szCs w:val="28"/>
          <w:rtl w:val="true"/>
          <w:lang w:bidi="fa-IR"/>
        </w:rPr>
        <w:t>.</w:t>
      </w:r>
    </w:p>
    <w:p>
      <w:pPr>
        <w:pStyle w:val="Heading3"/>
        <w:numPr>
          <w:ilvl w:val="2"/>
          <w:numId w:val="1"/>
        </w:numPr>
        <w:rPr/>
      </w:pPr>
      <w:bookmarkStart w:id="318" w:name="__RefHeading___Toc5153606_73709187"/>
      <w:bookmarkStart w:id="319" w:name="_Toc115"/>
      <w:bookmarkEnd w:id="318"/>
      <w:r>
        <w:rPr>
          <w:rtl w:val="true"/>
        </w:rPr>
        <w:t>بیان کشته شدن حسین بن عمران بن شاهین‌</w:t>
      </w:r>
      <w:bookmarkEnd w:id="31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حسین بن عمران بن شاهین، فرماندار بطیحه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برادرش ابو الفرج کشت و بر بطیحه مستولی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بر فرمانروائی برادر و محبوبیت او نزد مردم رشک برد و اتفاق چنین افتاد که هر دو برادر خواهری داشتند که بیمار شد ابو الفرج به برادرش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خواهرمان را نزد خود آوریم شفا پیدا میکند، حسین همین کار کرد و رفت که او را بخانه خود بازآورد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در نبودن برادرش، تنی چند از مردان خود آماده و همداستان کرد که بر کشتن حسین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حسین بخانه آمد و همراهانش از او دیرتر رسیدند، ابو الفرج بر او وارد شد و تیغ بکف داشت، همینکه با حسین تنها ماند او را کشت و بانگ و فریاد برخاست، ابو الفرج بر بام خانه رفت و سپاه را آگاه از قتل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بآنها نوید بخشش و مال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بآنها مالی ببخشید، بر حکومتش صحه نهادند</w:t>
      </w:r>
      <w:r>
        <w:rPr>
          <w:rFonts w:eastAsia="IRNazanin" w:cs="IRNazanin"/>
          <w:color w:val="111111"/>
          <w:sz w:val="28"/>
          <w:szCs w:val="28"/>
          <w:rtl w:val="true"/>
          <w:lang w:bidi="fa-IR"/>
        </w:rPr>
        <w:t>.</w:t>
      </w:r>
      <w:bookmarkStart w:id="320" w:name="pg11587_150776"/>
    </w:p>
    <w:p>
      <w:pPr>
        <w:pStyle w:val="BookText"/>
        <w:rPr/>
      </w:pPr>
      <w:bookmarkEnd w:id="320"/>
      <w:r>
        <w:rPr>
          <w:rFonts w:ascii="IRNazanin" w:hAnsi="IRNazanin" w:eastAsia="IRNazanin"/>
          <w:color w:val="111111"/>
          <w:sz w:val="28"/>
          <w:sz w:val="28"/>
          <w:szCs w:val="28"/>
          <w:rtl w:val="true"/>
          <w:lang w:bidi="fa-IR"/>
        </w:rPr>
        <w:t>و ببغداد نامه نوشت و اظهار اطاعت و جانشینی برادر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الفرج متهور و نادان بود</w:t>
      </w:r>
      <w:r>
        <w:rPr>
          <w:rFonts w:eastAsia="IRNazanin" w:cs="IRNazanin"/>
          <w:color w:val="111111"/>
          <w:sz w:val="28"/>
          <w:szCs w:val="28"/>
          <w:rtl w:val="true"/>
          <w:lang w:bidi="fa-IR"/>
        </w:rPr>
        <w:t>.</w:t>
      </w:r>
    </w:p>
    <w:p>
      <w:pPr>
        <w:pStyle w:val="Heading3"/>
        <w:numPr>
          <w:ilvl w:val="2"/>
          <w:numId w:val="1"/>
        </w:numPr>
        <w:rPr/>
      </w:pPr>
      <w:bookmarkStart w:id="321" w:name="__RefHeading___Toc5153608_73709187"/>
      <w:bookmarkStart w:id="322" w:name="_Toc116"/>
      <w:bookmarkEnd w:id="321"/>
      <w:r>
        <w:rPr>
          <w:rtl w:val="true"/>
        </w:rPr>
        <w:t>بیان بازگشت ابن سیمجور بخراسان‌</w:t>
      </w:r>
      <w:bookmarkEnd w:id="322"/>
    </w:p>
    <w:p>
      <w:pPr>
        <w:pStyle w:val="BookText"/>
        <w:rPr/>
      </w:pPr>
      <w:r>
        <w:rPr>
          <w:rFonts w:ascii="IRNazanin" w:hAnsi="IRNazanin" w:eastAsia="IRNazanin"/>
          <w:color w:val="111111"/>
          <w:sz w:val="28"/>
          <w:sz w:val="28"/>
          <w:szCs w:val="28"/>
          <w:rtl w:val="true"/>
          <w:lang w:bidi="fa-IR"/>
        </w:rPr>
        <w:t>همینکه ابو الحسن بن سیمجور از فرماندهی سپاه خراسان معزول و ابو العباس بجایش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سیمجور به سجستان رفته در آنجا اقامت گزید، و هنگامی که ابو العباس چنانکه یاد کردیم، در نبرد در گرگان منهزم گردید و ابن سیمجور سر فتنه را افراشته دید، از سجستان رو به خراسان نهاد و در قهستان اقامت کرد و همینکه ابو العباس به بخارا رفت و خراسان از وجود او خالی ماند، ابن سیمجور به فاتق نامه نوشت و موافقت او را بر استیلاء بر خراسان خواست و پاسخ موافق دریافت کرد و در نیشابور با یک دیگر دیدار کردند، و بر آن نواحی مستولی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آن رویداد به ابو العباس رسید، با گروه زیادی از بخارا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مکاتباتی بین آنان بعمل آمد و سرانجام چنین صلح کردند که نیشابور و فرماندهی سپاهیان با ابی العباس و بلخ از فاتق و هرات از ابی علی بن الحسن بن سیمجور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قرار را استوار داشتند و هر یک بمقر فرمانروائی خود رفتند، از همدیگر جدا شدند</w:t>
      </w:r>
      <w:r>
        <w:rPr>
          <w:rFonts w:eastAsia="IRNazanin" w:cs="IRNazanin"/>
          <w:color w:val="111111"/>
          <w:sz w:val="28"/>
          <w:szCs w:val="28"/>
          <w:rtl w:val="true"/>
          <w:lang w:bidi="fa-IR"/>
        </w:rPr>
        <w:t>.</w:t>
      </w:r>
    </w:p>
    <w:p>
      <w:pPr>
        <w:pStyle w:val="Heading3"/>
        <w:numPr>
          <w:ilvl w:val="2"/>
          <w:numId w:val="1"/>
        </w:numPr>
        <w:rPr/>
      </w:pPr>
      <w:bookmarkStart w:id="323" w:name="__RefHeading___Toc5153610_73709187"/>
      <w:bookmarkStart w:id="324" w:name="_Toc117"/>
      <w:bookmarkEnd w:id="323"/>
      <w:r>
        <w:rPr>
          <w:rtl w:val="true"/>
        </w:rPr>
        <w:t>بیان پاره‌ای رویدادها</w:t>
      </w:r>
      <w:bookmarkEnd w:id="324"/>
    </w:p>
    <w:p>
      <w:pPr>
        <w:pStyle w:val="BookText"/>
        <w:rPr/>
      </w:pPr>
      <w:r>
        <w:rPr>
          <w:rFonts w:ascii="IRNazanin" w:hAnsi="IRNazanin" w:eastAsia="IRNazanin"/>
          <w:color w:val="111111"/>
          <w:sz w:val="28"/>
          <w:sz w:val="28"/>
          <w:szCs w:val="28"/>
          <w:rtl w:val="true"/>
          <w:lang w:bidi="fa-IR"/>
        </w:rPr>
        <w:t>در این سال نقیب النقبا ابو تمام زینی درگذشت و فرزندش ابو الحسن بجای او به نقابت نشست در صفر این سال محمد بن جعفر معروف به زوج الخره در بغداد درگذشت و در جمادی الاولی منصور بن احمد بن هارون زاهد در پنجاه و شش سالگی بدرود زندگی گفت</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5" w:name="pg11587_150777"/>
    </w:p>
    <w:p>
      <w:pPr>
        <w:pStyle w:val="Heading2"/>
        <w:numPr>
          <w:ilvl w:val="1"/>
          <w:numId w:val="1"/>
        </w:numPr>
        <w:rPr/>
      </w:pPr>
      <w:bookmarkStart w:id="326" w:name="__RefHeading___Toc5153612_73709187"/>
      <w:bookmarkStart w:id="327" w:name="_Toc118"/>
      <w:bookmarkEnd w:id="325"/>
      <w:bookmarkEnd w:id="326"/>
      <w:r>
        <w:rPr/>
        <w:t>373</w:t>
      </w:r>
      <w:r>
        <w:rPr>
          <w:rtl w:val="true"/>
        </w:rPr>
        <w:t xml:space="preserve"> </w:t>
      </w:r>
      <w:r>
        <w:rPr>
          <w:rtl w:val="true"/>
        </w:rPr>
        <w:t>سال سیصد و هفتاد و سه‌</w:t>
      </w:r>
      <w:bookmarkEnd w:id="327"/>
    </w:p>
    <w:p>
      <w:pPr>
        <w:pStyle w:val="Heading3"/>
        <w:numPr>
          <w:ilvl w:val="2"/>
          <w:numId w:val="1"/>
        </w:numPr>
        <w:rPr/>
      </w:pPr>
      <w:bookmarkStart w:id="328" w:name="__RefHeading___Toc5153614_73709187"/>
      <w:bookmarkStart w:id="329" w:name="_Toc119"/>
      <w:bookmarkEnd w:id="328"/>
      <w:r>
        <w:rPr>
          <w:rtl w:val="true"/>
        </w:rPr>
        <w:t>بیان درگذشت مؤید الدوله و بازگشت فخر الدوله بمملکت خود</w:t>
      </w:r>
      <w:bookmarkEnd w:id="329"/>
    </w:p>
    <w:p>
      <w:pPr>
        <w:pStyle w:val="BookText"/>
        <w:rPr/>
      </w:pPr>
      <w:r>
        <w:rPr>
          <w:rFonts w:ascii="IRNazanin" w:hAnsi="IRNazanin" w:eastAsia="IRNazanin"/>
          <w:color w:val="111111"/>
          <w:sz w:val="28"/>
          <w:sz w:val="28"/>
          <w:szCs w:val="28"/>
          <w:rtl w:val="true"/>
          <w:lang w:bidi="fa-IR"/>
        </w:rPr>
        <w:t>در شعبان این سال، مؤید الدوله ابو منصور بویه بن رکن الدوله در گرگان بدرود زندگی گفت، علت مرگش بیماری خناق بود، صاحب بن عباد، اشارتی به تعیین جانشین بعد از خودش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الدوله باو گفت، من در اندیشه این کار هستم و هیچکس بجانشینی خویش وصیت نکرد و امر ملک در عهده کسی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مرگ چهل و سه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درگذشت او صمصام الدوله در بغداد بماتم نشست و الطائع للّه به تسلیت او رفت وی را در ساحت گشاده خانه‌اش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تعزیت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مؤید الدوله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با بزرگان دولت رأی زد که چه کسی را توان بجای او گماشت</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اسماعیل بن عباد مشورت داد به بازگشت فخر الدوله به مملکت خودش و گفت که او بزرگ این دوده و خاندانست و پیش از مؤید الدوله مالک آن بلاد بوده و چون در او نشانه‌ها از امارت و پادشاهی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او بمملکت خودش 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در آن هنگام در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باو نوشت و او را خواست و صاحب را بجانشینی شخص خود نزد فخر الدوله روانه کرد، و در همانحال خسرو فیروز بن رکن الدوله را برای تسکین خاطر مردم تا ورود فخر الدوله منصوب کرد</w:t>
      </w:r>
      <w:r>
        <w:rPr>
          <w:rFonts w:eastAsia="IRNazanin" w:cs="IRNazanin"/>
          <w:color w:val="111111"/>
          <w:sz w:val="28"/>
          <w:szCs w:val="28"/>
          <w:rtl w:val="true"/>
          <w:lang w:bidi="fa-IR"/>
        </w:rPr>
        <w:t>.</w:t>
      </w:r>
      <w:bookmarkStart w:id="330" w:name="pg11587_150778"/>
    </w:p>
    <w:p>
      <w:pPr>
        <w:pStyle w:val="BookText"/>
        <w:rPr/>
      </w:pPr>
      <w:bookmarkEnd w:id="330"/>
      <w:r>
        <w:rPr>
          <w:rFonts w:ascii="IRNazanin" w:hAnsi="IRNazanin" w:eastAsia="IRNazanin"/>
          <w:color w:val="111111"/>
          <w:sz w:val="28"/>
          <w:sz w:val="28"/>
          <w:szCs w:val="28"/>
          <w:rtl w:val="true"/>
          <w:lang w:bidi="fa-IR"/>
        </w:rPr>
        <w:t>همینکه این اخبار به فخر الدوله رسید به گرگان رفت، سپاهیان او را دیده اطاعتش کردند و در رمضان بی منت از کس بر او رنگ شاهی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راست بزرگی که هر گاه امری را بخواهد همان شود که او 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همینکه بمملکت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خدا بآنچه خواستی تو را رساند، مرا نیز بآنچه آرزو داشتم نایل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ازاء حقوق خدمتگزاری از سرور خویش خواهم که به ترک سربازی و خانه‌نشینی من و فزونی انجام امر خدا خواست مرا اجابت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بوی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سخنان مگو، پادشاهی نخواهم مگر با وجود تو، و کار من استوار نگردد، مگر با وجود تو، هر گاه تمشیت امور را مکروه شماری من نیز مکروه شمرده و منصرف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 زمین ببوسید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شما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فخر الدوله او را به وزارت خویش برگزید، و گرامی و بزرگش داشت و در کارهای بزرگ و کوچک رأی او در صدر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خلیفه خلعتها برای فخر الدوله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صمصام الدوله عهد و پیمان بر اتفاق و یگانگی نموده و هر دو یک دست و یک دل شدند</w:t>
      </w:r>
      <w:r>
        <w:rPr>
          <w:rFonts w:eastAsia="IRNazanin" w:cs="IRNazanin"/>
          <w:color w:val="111111"/>
          <w:sz w:val="28"/>
          <w:szCs w:val="28"/>
          <w:rtl w:val="true"/>
          <w:lang w:bidi="fa-IR"/>
        </w:rPr>
        <w:t>.</w:t>
      </w:r>
    </w:p>
    <w:p>
      <w:pPr>
        <w:pStyle w:val="Heading3"/>
        <w:numPr>
          <w:ilvl w:val="2"/>
          <w:numId w:val="1"/>
        </w:numPr>
        <w:rPr/>
      </w:pPr>
      <w:bookmarkStart w:id="331" w:name="__RefHeading___Toc5153616_73709187"/>
      <w:bookmarkStart w:id="332" w:name="_Toc120"/>
      <w:bookmarkEnd w:id="331"/>
      <w:r>
        <w:rPr>
          <w:rtl w:val="true"/>
        </w:rPr>
        <w:t>بیان عزل ابی العباس از خراسان و حکمرانی ابن سیمجور</w:t>
      </w:r>
      <w:bookmarkEnd w:id="332"/>
    </w:p>
    <w:p>
      <w:pPr>
        <w:pStyle w:val="BookText"/>
        <w:rPr/>
      </w:pPr>
      <w:r>
        <w:rPr>
          <w:rFonts w:ascii="IRNazanin" w:hAnsi="IRNazanin" w:eastAsia="IRNazanin"/>
          <w:color w:val="111111"/>
          <w:sz w:val="28"/>
          <w:sz w:val="28"/>
          <w:szCs w:val="28"/>
          <w:rtl w:val="true"/>
          <w:lang w:bidi="fa-IR"/>
        </w:rPr>
        <w:t>همینکه ابی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بخارا به نیشابور بازگشت، امیر نوح عبد اللّه بن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 ع و فتح 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بوزارت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مخالف ابا الحسین عتبی و ابی العباس بود چون به وزارت رسید، کار خویش به عزل ابی العباس و بازگرداندن ابی الحسن بن سیمجور به خراسان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سرکردگانی که در خراسان اقامت داشتند باو نامه نوشتند و از او درخواست نمودند که ابی العباس را در کار خود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بدرخواست آنان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به فخر الدوله بن بویه نامه نوشت و از وی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او را با مال بسیار و سپاه یاری کرد و در نیشابور اقامت کردند و در آن اثناء ابو محمد عبد اللّه بن عبد الرزاق بیاری آنان علیه ابن سیمجور بآنان پیوست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ابو العباس در مرو بود، همینکه ابو الحسن بن سیمجور و فائق ورود</w:t>
      </w:r>
      <w:bookmarkStart w:id="333" w:name="pg11587_150779"/>
    </w:p>
    <w:p>
      <w:pPr>
        <w:pStyle w:val="BookText"/>
        <w:rPr/>
      </w:pPr>
      <w:bookmarkEnd w:id="333"/>
      <w:r>
        <w:rPr>
          <w:rFonts w:ascii="IRNazanin" w:hAnsi="IRNazanin" w:eastAsia="IRNazanin"/>
          <w:color w:val="111111"/>
          <w:sz w:val="28"/>
          <w:sz w:val="28"/>
          <w:szCs w:val="28"/>
          <w:rtl w:val="true"/>
          <w:lang w:bidi="fa-IR"/>
        </w:rPr>
        <w:t>سپاهیان فخر الدوله را به نیشابور شنیدند، به قصد آنها بدان صوب عزیمت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فخر الدوله و ابن عبد الرزاق بهم پیوستند و منتظر ورود ابا العباس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سیمجور و همراهانش، در بیرون از شهر نیشابور اردو زده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ابو العباس و همراهانش وارد شدند و با لشکریان دیلم جمع آمده و در سمت دیگر قرارگاه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بین آنها جنگ و ستیز بود و ابن سیمجور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ناحیت متحصن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لشکر دیگری زیاده بر دو هزار سوار برای ابی العباس گسیل داشت ابن سیمجور همینکه نیروی ابی العباس را بدید، از پیرامون نیشابور واپس رفت و شبانه از آنجا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ابی العباس او و همراهانش را دنبال کرده، مال و دوابی بسیار از آنها به غنیمت گرفتند، و ابو العباس بر نیشابور، استیلاء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العباس به امیر نوح نامه نوشت و جلب تمایل و عطوفت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عزیز در عزل او بنا را به لجبازی گذاشت و در این امر مادر امیر نوح نیز با ابن عزیز هم رأی بود و او در کار دولت فرزندش امیر نوح مداخله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رأی او پیروی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سخنوران آن زمان در این باره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 یعجز ذو الریاضة عنهمارأی النساء و امرة الصبیان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النساء فمیلهن الی الهواءو اخو الصبا یجوی بغیر 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دو بیت به فارسی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است که اندیشمندان زبون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رأی زنان و دیگر امر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گرایش به هوی و هوس دارند 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لگام گسیخته جریان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بچه‌ها برادر باد است</w:t>
      </w:r>
      <w:r>
        <w:rPr>
          <w:rFonts w:eastAsia="IRNazanin" w:cs="IRNazanin"/>
          <w:color w:val="111111"/>
          <w:sz w:val="28"/>
          <w:szCs w:val="28"/>
          <w:rtl w:val="true"/>
          <w:lang w:bidi="fa-IR"/>
        </w:rPr>
        <w:t>!)</w:t>
      </w:r>
    </w:p>
    <w:p>
      <w:pPr>
        <w:pStyle w:val="Heading3"/>
        <w:numPr>
          <w:ilvl w:val="2"/>
          <w:numId w:val="1"/>
        </w:numPr>
        <w:rPr/>
      </w:pPr>
      <w:bookmarkStart w:id="334" w:name="__RefHeading___Toc5153618_73709187"/>
      <w:bookmarkStart w:id="335" w:name="_Toc121"/>
      <w:bookmarkEnd w:id="334"/>
      <w:r>
        <w:rPr>
          <w:rtl w:val="true"/>
        </w:rPr>
        <w:t>بیان گریز ابی العباس و گریز او</w:t>
      </w:r>
      <w:bookmarkEnd w:id="33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ابن سیمجور منهزم گردید و ابا العباس در نیشابور اقامت گزید و بنای استمالت و استعطاف امیر نوح و وزیر او ابن عزیز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سیمجور و اتباع او را ترک کرد اقدامی برای اخراج او از خراسان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سیمجور که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گرد او جمع شدند و نیروهای امدادی از هوادارانش از بخارا</w:t>
      </w:r>
    </w:p>
    <w:p>
      <w:pPr>
        <w:pStyle w:val="BookText"/>
        <w:rPr/>
      </w:pPr>
      <w:r>
        <w:rPr>
          <w:rFonts w:ascii="IRNazanin" w:hAnsi="IRNazanin" w:eastAsia="IRNazanin"/>
          <w:color w:val="111111"/>
          <w:sz w:val="28"/>
          <w:sz w:val="28"/>
          <w:szCs w:val="28"/>
          <w:rtl w:val="true"/>
          <w:lang w:bidi="fa-IR"/>
        </w:rPr>
        <w:t>فرا رسیدند، و ابن سیمجور با شرف الدوله ابا الفوارس بن عضد الدوله مکاتبه کرد و از او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در فارس بود، او را با دو هزار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میل عموی خود فخر الدوله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سیمجور همینکه جمع سپاهش انبوه گردید قصد ابو العباس کرد و با او روبرو شده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نبردی سخت بین فریقین رویداد که تا آخر روز بطول انجامید و ابی العباس و یارانش از برابر ابن سیمجور منهزم شده و گروه زیادی از همراهانش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العباس روی به گرگان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در گرگان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گرامی و بزرگش داشت و گرگان و دهستان و استرآباد را بطور یک دست باو و همراهانش سپرد، و خود به ری عزیمت کرد و از آنجا آنقدر مال و اسباب و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فرستاد که بیرون از حد توصیف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و یارانش در گرگان اقامت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بخراسان نهاده ولی بدانجا نرسیده، به گرگان بازگشت و سه سال در آنجا اقامت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و بای شدیدی در آن ناحیه رویداد و گروه بسیاری از یارانش مردند و خود او نیز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بسال سیصد و هفتاد و هفت بود و آورده‌اند که مسموم مرد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ابا العباس در مدتی که در گرگان اقامت داشتند، بدرفتاری با اهالی گرگان کردند و همینکه ابا العباس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بر یاران او شوریدند و آنها را مورد نهب و غارت قرار داده و رویدادی بزرگ جریان یافت که بزرگتر از هزیمت گرگانیان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بانهزام ابی العباس از پیش روی ابن سیمجور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همراهان ابی العباس گروه بسیاری کشته و خانه‌های آنها بآتش کشیده شد و دارائیشان بغارت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آنها زینهار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گرگانیان دست از آنها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پراکنده شدند و اکثر آنان بخراسان رفته و به ابی علی بن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سیمجور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صاحب سپاه خراسان بجای پدرش بود و پدرش ابی الحسن بن سیمجور، بهنگام مجامعت با یکی از معشوقه‌های خود، به ناگاه</w:t>
      </w:r>
      <w:bookmarkStart w:id="336" w:name="pg11587_150781"/>
    </w:p>
    <w:p>
      <w:pPr>
        <w:pStyle w:val="BookText"/>
        <w:rPr/>
      </w:pPr>
      <w:bookmarkEnd w:id="336"/>
      <w:r>
        <w:rPr>
          <w:rFonts w:ascii="IRNazanin" w:hAnsi="IRNazanin" w:eastAsia="IRNazanin"/>
          <w:color w:val="111111"/>
          <w:sz w:val="28"/>
          <w:sz w:val="28"/>
          <w:szCs w:val="28"/>
          <w:rtl w:val="true"/>
          <w:lang w:bidi="fa-IR"/>
        </w:rPr>
        <w:t>روی سینه همان معشوقه خویش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درگذشت فرزندش ابو علی جای پدر مقام فرماندهی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نیز اطاعت از او را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برادرش ابو القاسم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 او در حکمرانی او شد که بخواست خدای بزرگ آن رویداد را در بیان وقایع سال سیصد و هشتاد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پادشاهی ترک بخاری یاد خواهیم کرد</w:t>
      </w:r>
      <w:r>
        <w:rPr>
          <w:rFonts w:eastAsia="IRNazanin" w:cs="IRNazanin"/>
          <w:color w:val="111111"/>
          <w:sz w:val="28"/>
          <w:szCs w:val="28"/>
          <w:rtl w:val="true"/>
          <w:lang w:bidi="fa-IR"/>
        </w:rPr>
        <w:t>.</w:t>
      </w:r>
    </w:p>
    <w:p>
      <w:pPr>
        <w:pStyle w:val="Heading3"/>
        <w:numPr>
          <w:ilvl w:val="2"/>
          <w:numId w:val="1"/>
        </w:numPr>
        <w:rPr/>
      </w:pPr>
      <w:bookmarkStart w:id="337" w:name="__RefHeading___Toc5153620_73709187"/>
      <w:bookmarkStart w:id="338" w:name="_Toc122"/>
      <w:bookmarkEnd w:id="337"/>
      <w:r>
        <w:rPr>
          <w:rtl w:val="true"/>
        </w:rPr>
        <w:t>بیان کشته شدن ابی الفرج محمد بن عمران و حکمرانی ابی المعالی حسن برادرزاده‌اش‌</w:t>
      </w:r>
      <w:bookmarkEnd w:id="338"/>
    </w:p>
    <w:p>
      <w:pPr>
        <w:pStyle w:val="BookText"/>
        <w:rPr/>
      </w:pPr>
      <w:r>
        <w:rPr>
          <w:rFonts w:ascii="IRNazanin" w:hAnsi="IRNazanin" w:eastAsia="IRNazanin"/>
          <w:color w:val="111111"/>
          <w:sz w:val="28"/>
          <w:sz w:val="28"/>
          <w:szCs w:val="28"/>
          <w:rtl w:val="true"/>
          <w:lang w:bidi="fa-IR"/>
        </w:rPr>
        <w:t>در این سال ابو الفرج محمد بن عمران بن شاهین حکمران بطیحه کشته شد و ابو المعالی حسن برادرزاده‌اش زمام امور را بدست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کشته شدنش این بود، گروهی که او را در قتل برادرش یاری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بر سرکردگان و فرماندهان سپاه داد، و آن فرماندهان را خرد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المظفر بن علی حاجب که بزرگترین فرماندهان لشکری پدرش عمران و برادرش حسن بود، سرکردگان و فرماندهان دیگر را گرد آورد و آنها را از فرجام کارشان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قتل ابی الفرج متفق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المظفر او را به کشت و ابا المعالی را بجایش نشاند و خود تدبیر امور و شئون را بدست گرفت و هر کس از فرماندهان را که خود از او بیمناک بود به کشت و جز به کسانیکه مورد اعتماد و وثوق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المعالی صغیر بود</w:t>
      </w:r>
      <w:r>
        <w:rPr>
          <w:rFonts w:eastAsia="IRNazanin" w:cs="IRNazanin"/>
          <w:color w:val="111111"/>
          <w:sz w:val="28"/>
          <w:szCs w:val="28"/>
          <w:rtl w:val="true"/>
          <w:lang w:bidi="fa-IR"/>
        </w:rPr>
        <w:t>.</w:t>
      </w:r>
    </w:p>
    <w:p>
      <w:pPr>
        <w:pStyle w:val="Heading3"/>
        <w:numPr>
          <w:ilvl w:val="2"/>
          <w:numId w:val="1"/>
        </w:numPr>
        <w:rPr/>
      </w:pPr>
      <w:bookmarkStart w:id="339" w:name="__RefHeading___Toc5153622_73709187"/>
      <w:bookmarkStart w:id="340" w:name="_Toc123"/>
      <w:bookmarkEnd w:id="339"/>
      <w:r>
        <w:rPr>
          <w:rtl w:val="true"/>
        </w:rPr>
        <w:t>بیان استیلاء المظفر بر بطیحه‌</w:t>
      </w:r>
      <w:bookmarkEnd w:id="340"/>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روزگار حکمرانی مظفر بن علی حاجب در بطیحه بدرازا کشید، و نیرومند شد، طمع به استقلال بطیحه کرد و نامه‌ای از زبان صمصام الدوله خطاب بخودش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متضمن واگذاری بطیحه باو بود و آن را به سواری غریب داد و امر کرد آن نامه را هنگامی تسلیم او کند که فرماندهان و سرکردگان سپاه نزد او جمع باشند، آن سوار همان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کسیکه از راه رسید و گرد و غبار</w:t>
      </w:r>
      <w:bookmarkStart w:id="341" w:name="pg11587_150782"/>
    </w:p>
    <w:p>
      <w:pPr>
        <w:pStyle w:val="BookText"/>
        <w:rPr/>
      </w:pPr>
      <w:bookmarkEnd w:id="341"/>
      <w:r>
        <w:rPr>
          <w:rFonts w:ascii="IRNazanin" w:hAnsi="IRNazanin" w:eastAsia="IRNazanin"/>
          <w:color w:val="111111"/>
          <w:sz w:val="28"/>
          <w:sz w:val="28"/>
          <w:szCs w:val="28"/>
          <w:rtl w:val="true"/>
          <w:lang w:bidi="fa-IR"/>
        </w:rPr>
        <w:t>بر سر و رویش نشسته و نامه را در حضور جمع باو داد و المظفر آن را بوسیده و گشود و در محضر سپاهیان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جملگی شنیدند و اطاعت کردند و ابا المعالی را عزل کرد و او را با مادرش در یکجا منزل داد، و مستمری برایشان برقرار کرد، سپس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هزینه زندگیشان را بر آنها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 خود مسلط و بر امور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با مردم نیکرفتار و با عدل 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خواهرزاده خود ابی الحسن علی بن نصر ملقب به مهذب الدوله را تعیین و ولیعهد خود کرد در آن هنگام او، ولیعهدی به امیر مختار ملقب بود و بعد از او ابی الحسن علی بن جعفر را جانشین مهذب الدوله تعیین کرد و او خواهرزاده دیگرش بود و خاندان عمران بن شاهین، بدین گونه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 است و چه شبیه است حال او به احوال باذ زیرا او هم پادشاهی کرد و پادشاهی به خواهرزاده‌اش ممهد الدوله بن مروان منتقل گردید</w:t>
      </w:r>
      <w:r>
        <w:rPr>
          <w:rFonts w:eastAsia="IRNazanin" w:cs="IRNazanin"/>
          <w:color w:val="111111"/>
          <w:sz w:val="28"/>
          <w:szCs w:val="28"/>
          <w:rtl w:val="true"/>
          <w:lang w:bidi="fa-IR"/>
        </w:rPr>
        <w:t>.</w:t>
      </w:r>
    </w:p>
    <w:p>
      <w:pPr>
        <w:pStyle w:val="Heading3"/>
        <w:numPr>
          <w:ilvl w:val="2"/>
          <w:numId w:val="1"/>
        </w:numPr>
        <w:rPr/>
      </w:pPr>
      <w:bookmarkStart w:id="342" w:name="__RefHeading___Toc5153624_73709187"/>
      <w:bookmarkStart w:id="343" w:name="_Toc124"/>
      <w:bookmarkEnd w:id="342"/>
      <w:r>
        <w:rPr>
          <w:rtl w:val="true"/>
        </w:rPr>
        <w:t>بیان عصیان محمد بن غانم‌</w:t>
      </w:r>
      <w:bookmarkEnd w:id="343"/>
    </w:p>
    <w:p>
      <w:pPr>
        <w:pStyle w:val="BookText"/>
        <w:rPr/>
      </w:pPr>
      <w:r>
        <w:rPr>
          <w:rFonts w:ascii="IRNazanin" w:hAnsi="IRNazanin" w:eastAsia="IRNazanin"/>
          <w:color w:val="111111"/>
          <w:sz w:val="28"/>
          <w:sz w:val="28"/>
          <w:szCs w:val="28"/>
          <w:rtl w:val="true"/>
          <w:lang w:bidi="fa-IR"/>
        </w:rPr>
        <w:t xml:space="preserve">در این سال محمد بن غانم برزیکانی، در ناحیت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نواحی قم، بر فخر الدوله عصیان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غلات پادشاه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منحصن شد، و برزیکانیها را گرد خود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شوال سپاهی برای قتال با وی گسیل شد، و سپاهیان را منهزم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دیگر باز هم از ری سپاهی بسوی او فرستاده شد، او را هم منهزم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نامه به ابی النجم بدر بن حسنویه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بامر فخر الدوله اقدام باصلاح ذات البین کرد و با محمد بن غانم مکاتبه کرد و در آغاز سال سیصد و هفتاد و چهار صلح برقرار شد و ابن غانم تا سال هفتاد و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مقر خود بود، آنگاه لشکریان فخر الدوله قصد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غانم با آنها بجنگید، و در اثنای جنگ ضربتی خورده و به اسارت گرفته شد و از همان ضربت درگذشت</w:t>
      </w:r>
      <w:r>
        <w:rPr>
          <w:rFonts w:eastAsia="IRNazanin" w:cs="IRNazanin"/>
          <w:color w:val="111111"/>
          <w:sz w:val="28"/>
          <w:szCs w:val="28"/>
          <w:rtl w:val="true"/>
          <w:lang w:bidi="fa-IR"/>
        </w:rPr>
        <w:t>.</w:t>
      </w:r>
    </w:p>
    <w:p>
      <w:pPr>
        <w:pStyle w:val="Heading3"/>
        <w:numPr>
          <w:ilvl w:val="2"/>
          <w:numId w:val="1"/>
        </w:numPr>
        <w:rPr/>
      </w:pPr>
      <w:bookmarkStart w:id="344" w:name="__RefHeading___Toc5153626_73709187"/>
      <w:bookmarkStart w:id="345" w:name="_Toc125"/>
      <w:bookmarkEnd w:id="344"/>
      <w:r>
        <w:rPr>
          <w:rtl w:val="true"/>
        </w:rPr>
        <w:t xml:space="preserve">بیان انتقال گروهی </w:t>
      </w:r>
      <w:r>
        <w:rPr>
          <w:rtl w:val="true"/>
        </w:rPr>
        <w:t>«</w:t>
      </w:r>
      <w:r>
        <w:rPr>
          <w:rtl w:val="true"/>
        </w:rPr>
        <w:t>صنهاجه</w:t>
      </w:r>
      <w:r>
        <w:rPr>
          <w:rtl w:val="true"/>
        </w:rPr>
        <w:t xml:space="preserve">» </w:t>
      </w:r>
      <w:r>
        <w:rPr>
          <w:rtl w:val="true"/>
        </w:rPr>
        <w:t>از افریقیه به اندلس و آنچه در آنجا کردند</w:t>
      </w:r>
      <w:bookmarkEnd w:id="345"/>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فرزندان زیری بن مناد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 و جلاله و</w:t>
      </w:r>
    </w:p>
    <w:p>
      <w:pPr>
        <w:pStyle w:val="BookText"/>
        <w:rPr/>
      </w:pPr>
      <w:r>
        <w:rPr>
          <w:rFonts w:ascii="IRNazanin" w:hAnsi="IRNazanin" w:eastAsia="IRNazanin"/>
          <w:color w:val="111111"/>
          <w:sz w:val="28"/>
          <w:sz w:val="28"/>
          <w:szCs w:val="28"/>
          <w:rtl w:val="true"/>
          <w:lang w:bidi="fa-IR"/>
        </w:rPr>
        <w:t>ما کسن برادران بلکین به اندلس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عزیمت آنها به اندلس این بود که میان آنها و برادرشان حماد بر سرزمینهائی که در تصرف داشتند، جنگ و ستیز رویداد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طنجه و از آنجا به قرطبه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عامر از ورود آنها خرسند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بآنها بخشندگی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گرامیشان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انگیزه انتقال آنان بدانجا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ماجرا آگاه کردند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ما تو را بر دیگری برگزیدیم که دوست داشتیم با تو باشیم و در راه خدا جهاد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عامر نیت آنها را ستود و بآنان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بآنها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 چند نزد او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 او وارد شدند و اتمام نویدی که بجهاد بآنها داده شده بود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عامر بآنها گفت آنچه از سپاهی بخواهید بشما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غیر از خودمان و کسان ما از عموزادگان خودمان و صنهاجه و موالی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دشمن نباید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عامر بآنها اسب و سلاح و مال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راهنمائی با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باریک و تنگ بود، و بسرزمین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شبانه بآنجا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باغی نزدیک بشهر، کمین نموده، هر که را در باغ یافتند کشتند و درختانش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بامدادان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شهر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نیز تاختند و زدند و بردند و همه را کشتند و بازگشتند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کارهای آنها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در پی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احساس کردند که مورد پی گرد دشمن هستند در گودالی خود را از چشم تعقیب کنندگان بدور نگاه داشته، صبر کردند تا از آنها دور شدند آنگاه از خفاگاه خود بدر آمده و از پشت سر تکبیر گویان، به ستون سپاه دشمن حمله‌ور شدند، چون صدای تکبیر آنها بلند شد، دشمن گمان کرد، آنها گروه زیادی هستند، روی بگریز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صنهاجیها آنها را دنبال کرده، جمع زیادی از آنها را کشتند و دواب و سلاح آنها را به غنیمت ربودند و به قرطبه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آنها بچشم ابن ابی عامر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شجاعتی از آنها دید که در سپاهیان اندلس ندیده بود و بآنان نیکی کرد و آنها را جزء پشتیبانان</w:t>
      </w:r>
      <w:bookmarkStart w:id="346" w:name="pg11587_150784"/>
    </w:p>
    <w:p>
      <w:pPr>
        <w:pStyle w:val="BookText"/>
        <w:rPr/>
      </w:pPr>
      <w:bookmarkEnd w:id="346"/>
      <w:r>
        <w:rPr>
          <w:rFonts w:ascii="IRNazanin" w:hAnsi="IRNazanin" w:eastAsia="IRNazanin"/>
          <w:color w:val="111111"/>
          <w:sz w:val="28"/>
          <w:sz w:val="28"/>
          <w:szCs w:val="28"/>
          <w:rtl w:val="true"/>
          <w:lang w:bidi="fa-IR"/>
        </w:rPr>
        <w:t>خود درآورد</w:t>
      </w:r>
      <w:r>
        <w:rPr>
          <w:rFonts w:eastAsia="IRNazanin" w:cs="IRNazanin"/>
          <w:color w:val="111111"/>
          <w:sz w:val="28"/>
          <w:szCs w:val="28"/>
          <w:rtl w:val="true"/>
          <w:lang w:bidi="fa-IR"/>
        </w:rPr>
        <w:t>.</w:t>
      </w:r>
    </w:p>
    <w:p>
      <w:pPr>
        <w:pStyle w:val="Heading3"/>
        <w:numPr>
          <w:ilvl w:val="2"/>
          <w:numId w:val="1"/>
        </w:numPr>
        <w:rPr/>
      </w:pPr>
      <w:bookmarkStart w:id="347" w:name="__RefHeading___Toc5153628_73709187"/>
      <w:bookmarkStart w:id="348" w:name="_Toc126"/>
      <w:bookmarkEnd w:id="347"/>
      <w:r>
        <w:rPr>
          <w:rtl w:val="true"/>
        </w:rPr>
        <w:t>بیان جهاد ابن ابی عامر با فرنگیان در اندلس‌</w:t>
      </w:r>
      <w:bookmarkEnd w:id="348"/>
    </w:p>
    <w:p>
      <w:pPr>
        <w:pStyle w:val="BookText"/>
        <w:rPr/>
      </w:pPr>
      <w:r>
        <w:rPr>
          <w:rFonts w:ascii="IRNazanin" w:hAnsi="IRNazanin" w:eastAsia="IRNazanin"/>
          <w:color w:val="111111"/>
          <w:sz w:val="28"/>
          <w:sz w:val="28"/>
          <w:szCs w:val="28"/>
          <w:rtl w:val="true"/>
          <w:lang w:bidi="fa-IR"/>
        </w:rPr>
        <w:t>مردم اندلس چون کار صنهاجیها را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رشک بردند و رغبت بجهاد پیدا کردند به منصور بن ابی عامر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اشارت به صنهاجیهاست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جهاد برانگیختند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عامر لشکریان بسیاری از سایر شهرها و آبادیها گرد آورد و برای جهاد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شبها شبی در خواب دید که مردی باو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آن گرفت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جمعه خوابش را تعبیر کرده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 آنجا را فتح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آن را دانستی؟ ابن ابی جمعه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مشرق هلیون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هلیون نباتی است با ساقه‌های نازک که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هلیله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رؤیا بتو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عامر رو بهمان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از بزرگترین شهرهای فرنگیان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از فرنگیان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همکیشان خویش نمودند، لشکریان بسیاری بیاری آنها فرا رسیدند و نبرد شب و روز،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میان آنها فزونی گرفت صنهاجیها، شکیبائی بزرگی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از سپاه فرنگیان که مانند نداشت بمیدان آمد و میان دو صف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هماورد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 بن زیری صنهاجی به هماوردی او بمیدان رفت، هر یک بر دیگری حمله‌ور شدند، فرنگی ضربتی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جلاله آن طعنه را از خود رد کرد و برگشته شمشیر بر گردن حریف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 بر زمین نقش خاک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 نصاری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بسرزمینهای خود منهزم گردیدند و از آنان گروهی برون از شمار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عامر؛ غنیمتی عظیم که همانند آن دیده نشده،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 هزار اسیر گرد آورد و فرمان داد اجساد کشتگان روی هم چیدند، و مؤذن بر روی اجساد آنها اذان گفت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 خود و سپاهیانش بسلامت بازگشتند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1587_150785"/>
    </w:p>
    <w:p>
      <w:pPr>
        <w:pStyle w:val="Heading3"/>
        <w:numPr>
          <w:ilvl w:val="2"/>
          <w:numId w:val="1"/>
        </w:numPr>
        <w:rPr/>
      </w:pPr>
      <w:bookmarkStart w:id="350" w:name="__RefHeading___Toc5153630_73709187"/>
      <w:bookmarkStart w:id="351" w:name="_Toc127"/>
      <w:bookmarkEnd w:id="349"/>
      <w:bookmarkEnd w:id="350"/>
      <w:r>
        <w:rPr>
          <w:rtl w:val="true"/>
        </w:rPr>
        <w:t>بیان درگذشت یوسف بلکین و حکومت فرزندش منصور</w:t>
      </w:r>
      <w:bookmarkEnd w:id="351"/>
    </w:p>
    <w:p>
      <w:pPr>
        <w:pStyle w:val="BookText"/>
        <w:rPr/>
      </w:pPr>
      <w:r>
        <w:rPr>
          <w:rFonts w:ascii="IRNazanin" w:hAnsi="IRNazanin" w:eastAsia="IRNazanin"/>
          <w:color w:val="111111"/>
          <w:sz w:val="28"/>
          <w:sz w:val="28"/>
          <w:szCs w:val="28"/>
          <w:rtl w:val="true"/>
          <w:lang w:bidi="fa-IR"/>
        </w:rPr>
        <w:t xml:space="preserve">در این سال، هفت روز از ذی حجه باقیمانده، یوسف بلکین بن ریری فرمانروای افریقیه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علتش عزیمت او بسوی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زناتی بود که وارد سجلماسه شده و نماینده یوسف بلکین را از آنجا بیرون کرده بود و هر چه از مال و سلاح در آنجا بود، غارت نموده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زیری ابن عطیه زناتی چیره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بدان صوب رهسپار گردید در راه مبتلا به بیماری قولنج شد، و آورده‌اند که در دستش حفره‌ای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فرمانروائی منصور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منصور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بمرگ پدر بماتم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قیروان و سایر بلاد هم به تسلیت برای ماتم پدرش و هم تهنیت جلوس او بجای پدر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نسبت بهمگان نیکی کرد و بآنان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یوسف و نیای من 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شمشیر میگرفتند و من به نیکی و احسان و از آن کسانی نیستم که با دستخطی حاکم و با دستخط دیگری عزل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تفهیم این معنی بود که خلیفه در مصر نمیتواند با دستخطی او را عزل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روانه قیروان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گرفت و عمال و امراء را بنواحی مأموریت‌شان روانه کرد و بگماشت و هدیه‌ای بس گران برای العزیز باللّه بمصر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آورده‌اند که ارزشش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برای وصول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قیروان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افریقیه شخصی را گماشت که او را عبد اللّه بن کاتب مینامیدند</w:t>
      </w:r>
      <w:r>
        <w:rPr>
          <w:rFonts w:eastAsia="IRNazanin" w:cs="IRNazanin"/>
          <w:color w:val="111111"/>
          <w:sz w:val="28"/>
          <w:szCs w:val="28"/>
          <w:rtl w:val="true"/>
          <w:lang w:bidi="fa-IR"/>
        </w:rPr>
        <w:t>.</w:t>
      </w:r>
    </w:p>
    <w:p>
      <w:pPr>
        <w:pStyle w:val="Heading3"/>
        <w:numPr>
          <w:ilvl w:val="2"/>
          <w:numId w:val="1"/>
        </w:numPr>
        <w:rPr/>
      </w:pPr>
      <w:bookmarkStart w:id="352" w:name="__RefHeading___Toc5153632_73709187"/>
      <w:bookmarkStart w:id="353" w:name="_Toc128"/>
      <w:bookmarkEnd w:id="352"/>
      <w:r>
        <w:rPr>
          <w:rtl w:val="true"/>
        </w:rPr>
        <w:t>بیان امر باذکردی دائی بنی مروان و حکومتش بر موصل‌</w:t>
      </w:r>
      <w:bookmarkEnd w:id="353"/>
    </w:p>
    <w:p>
      <w:pPr>
        <w:pStyle w:val="BookText"/>
        <w:rPr/>
      </w:pPr>
      <w:r>
        <w:rPr>
          <w:rFonts w:ascii="IRNazanin" w:hAnsi="IRNazanin" w:eastAsia="IRNazanin"/>
          <w:color w:val="111111"/>
          <w:sz w:val="28"/>
          <w:sz w:val="28"/>
          <w:szCs w:val="28"/>
          <w:rtl w:val="true"/>
          <w:lang w:bidi="fa-IR"/>
        </w:rPr>
        <w:t>در این سال کار باذکردی نیرو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ابو عبد اللّه الحسین بن دوستک بود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کردهای حمیدیه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کارش، از غزوات بسیار در مرزهای دیار بکر</w:t>
      </w:r>
    </w:p>
    <w:p>
      <w:pPr>
        <w:pStyle w:val="BookText"/>
        <w:rPr/>
      </w:pP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بسیار تنومند و با هیبت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عضد الدوله موصل را متصرف شد، نزد عضد الدوله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عضد الدوله را دید از وی بترسید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نمیکنم که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ابقاء کند، وقتی از نزد عضد الدوله بیرون آمد، گریخت، عضد الدوله پس از بیرون رفتنش او را طلب کرد تا دستگیرش کند، ولی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سخت و مهیب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شر هست و ابقای او روا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 که گریخته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طلبش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مرزهای دیار بکر دست آوردهائی بچنگ آورد و در همان حدود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کارش مهم شد و نیرو گرفت و بعد از درگذشت عضد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نواحی دیار بکر را متصرف گردید، و گروهی از یارانش را به نصیبین گسیل داشته، بر آنجا نیز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فوجی سپاهی به سرکردگی ابی سعد بهرام بن اردشیر، بسوی او روانه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مصاف داد و بهرام منهزم شد و گروهی از همراهانش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گرفته نیرومند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 الدوله، ابی القاسم سعد بن محمد حاجب را با سپاهی انبوه بسرکوبی او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خابور حسینیه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خابور نام نهری است بین رأس العین و رود فرات در عراق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بلده کواشی تلاقی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نبرد سختی میان هر دو فریق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 همراهانش منهزم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بسیاری از دیلمیان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 و اسیر کرد سپس اسراء را هم با صبر و حوصله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واقعه ابو الحسن بشنوی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بباجلایا جلونا عنه غمته‌و نحن فی الروع جلاؤون للکرب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گوید در باجلایا از کابوس و شدت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ترس بودیم از آنجا گذشتیم و بلای آن پشت سر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که به کابوس و بلا از او یاد کرده است بخواست خدای بزرگ سبب این امر را در بیان وقایع سال چهار صد و سی و دو یاد خواهیم کرد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و سعد را هزیمت داد و بر آنها چنانکه ذکرش رفت،</w:t>
      </w:r>
      <w:bookmarkStart w:id="354" w:name="pg11587_150787"/>
    </w:p>
    <w:p>
      <w:pPr>
        <w:pStyle w:val="BookText"/>
        <w:rPr/>
      </w:pPr>
      <w:bookmarkEnd w:id="354"/>
      <w:r>
        <w:rPr>
          <w:rFonts w:ascii="IRNazanin" w:hAnsi="IRNazanin" w:eastAsia="IRNazanin"/>
          <w:color w:val="111111"/>
          <w:sz w:val="28"/>
          <w:sz w:val="28"/>
          <w:szCs w:val="28"/>
          <w:rtl w:val="true"/>
          <w:lang w:bidi="fa-IR"/>
        </w:rPr>
        <w:t>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 او پیشی جسته وارد موصل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اثر او بدان صوب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موصل عامه مردم بعلت سوء رفتار و سلوک دیلمیان با آنها بر سعد به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جانش را از شورشیان نجات داد و از موصل بیرون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موصل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شوکت شد و در این اندیشه فرو رفت که بر بغداد مسلط گردد و دیلمیان را از آنجا براند و از مرز تند روان بیرون شد و در شمار کسان ناآرام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از او بیمناک شد و امر او را مهم شمرده و او را از کارهای دیگر بازداشته و لشکریان گرد آورد که بسوی او گسیل دارد که سال بپایان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دوستان ما از کردهای حمیدیه که اخبار باذ مورد اعتنای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نقل کردند که کینه او ابو شجاع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ابا عبد اللّه که همو حسین بن دوستک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 در آغاز چوپان بود و گوسفندان میچراند، و مرد بخشنده و کریمی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گوسفندی که خود داشت ذبح میکرد و بمردم میخوراند و نامش به بخشش و دهش برملا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را به راهزنی گذاشت و آنچه از این کار دست آورد داشت میان سایرین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او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را به 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ارمنستان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بگرفت و آن نخستین شهری بود که متصرف شد و بسبب آن پیروزی نیرو گرفت و از آنجا روی به دیار بکر نهاد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سپس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متصرف گردید و سایر شهرهای دیار بکر و بموصل رفت و چنانکه یاد کردیم آنجا را تصرف کرد</w:t>
      </w:r>
      <w:r>
        <w:rPr>
          <w:rFonts w:eastAsia="IRNazanin" w:cs="IRNazanin"/>
          <w:color w:val="111111"/>
          <w:sz w:val="28"/>
          <w:szCs w:val="28"/>
          <w:rtl w:val="true"/>
          <w:lang w:bidi="fa-IR"/>
        </w:rPr>
        <w:t>.</w:t>
      </w:r>
    </w:p>
    <w:p>
      <w:pPr>
        <w:pStyle w:val="Heading3"/>
        <w:numPr>
          <w:ilvl w:val="2"/>
          <w:numId w:val="1"/>
        </w:numPr>
        <w:rPr/>
      </w:pPr>
      <w:bookmarkStart w:id="355" w:name="__RefHeading___Toc5153634_73709187"/>
      <w:bookmarkStart w:id="356" w:name="_Toc129"/>
      <w:bookmarkEnd w:id="355"/>
      <w:r>
        <w:rPr>
          <w:rtl w:val="true"/>
        </w:rPr>
        <w:t>بیان پاره‌ای از روی‌دادها</w:t>
      </w:r>
      <w:bookmarkEnd w:id="356"/>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العزیز باللّه خلیفه علوی بکجور ترکی، بنده قرغویه که یکی از غلامان سیف الدوله بن حمدان میبود، به حکومت دمشق گمارد بکجور پیش از آن حمص را داشت و از آنجا به دمشق رفت و بمردم آن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مورد فشار قرار داد و بدرفتاری نسبت بآنها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وقایع سال سیصد و هفتاد و دو به تفصیل از آن</w:t>
      </w:r>
    </w:p>
    <w:p>
      <w:pPr>
        <w:pStyle w:val="BookText"/>
        <w:rPr/>
      </w:pPr>
      <w:r>
        <w:rPr>
          <w:rFonts w:ascii="IRNazanin" w:hAnsi="IRNazanin" w:eastAsia="IRNazanin"/>
          <w:color w:val="111111"/>
          <w:sz w:val="28"/>
          <w:sz w:val="28"/>
          <w:szCs w:val="28"/>
          <w:rtl w:val="true"/>
          <w:lang w:bidi="fa-IR"/>
        </w:rPr>
        <w:t>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ابو محمد علی بن عباس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شرف الدوله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ستاره بزرگ، در آسمان بلرزه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 از نور آن روشن شد و بانگی چون رعدی شدید شنیده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بهای کالاها در عراق و بلاد مجاور آن بالا رفته گران شد، و قوت غذای مردم نابود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مردمان از گرسنگی جان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عبد اللّه حسین بن احمد بن سعدان بوزارت صمصام الدوله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قرامطه تا نزدیک بغداد آمدند و با درگذشت عضد الدوله بتصرف آن طمع کردند با مالی که گرفتند، صلح کرده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جمادی الاخره این سال سعید ابن سلام مغربی در نیشابور درگذشت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زادگاه او قیروان بود و به شام سفر کرد و با شیوخ از جمله ابو الخیر اقطع و غیره مصاحبت داشت او از ارباب حال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اصحاب قال م</w:t>
      </w:r>
      <w:r>
        <w:rPr>
          <w:rFonts w:eastAsia="IRNazanin" w:cs="IRNazanin"/>
          <w:color w:val="111111"/>
          <w:sz w:val="28"/>
          <w:szCs w:val="28"/>
          <w:rtl w:val="true"/>
          <w:lang w:bidi="fa-IR"/>
        </w:rPr>
        <w:t>.)</w:t>
      </w:r>
      <w:bookmarkStart w:id="357" w:name="pg11587_150789"/>
    </w:p>
    <w:p>
      <w:pPr>
        <w:pStyle w:val="Heading2"/>
        <w:numPr>
          <w:ilvl w:val="1"/>
          <w:numId w:val="1"/>
        </w:numPr>
        <w:rPr/>
      </w:pPr>
      <w:bookmarkStart w:id="358" w:name="__RefHeading___Toc5153636_73709187"/>
      <w:bookmarkStart w:id="359" w:name="_Toc130"/>
      <w:bookmarkEnd w:id="357"/>
      <w:bookmarkEnd w:id="358"/>
      <w:r>
        <w:rPr/>
        <w:t>374</w:t>
      </w:r>
      <w:r>
        <w:rPr>
          <w:rtl w:val="true"/>
        </w:rPr>
        <w:t xml:space="preserve"> </w:t>
      </w:r>
      <w:r>
        <w:rPr>
          <w:rtl w:val="true"/>
        </w:rPr>
        <w:t>سال سیصد و هفتاد و چهار</w:t>
      </w:r>
      <w:bookmarkEnd w:id="359"/>
    </w:p>
    <w:p>
      <w:pPr>
        <w:pStyle w:val="Heading3"/>
        <w:numPr>
          <w:ilvl w:val="2"/>
          <w:numId w:val="1"/>
        </w:numPr>
        <w:rPr/>
      </w:pPr>
      <w:bookmarkStart w:id="360" w:name="__RefHeading___Toc5153638_73709187"/>
      <w:bookmarkStart w:id="361" w:name="_Toc131"/>
      <w:bookmarkEnd w:id="360"/>
      <w:r>
        <w:rPr>
          <w:rtl w:val="true"/>
        </w:rPr>
        <w:t>بیان بازگشت دیلمیان به موصل و گریختن باذ</w:t>
      </w:r>
      <w:bookmarkEnd w:id="361"/>
    </w:p>
    <w:p>
      <w:pPr>
        <w:pStyle w:val="BookText"/>
        <w:rPr/>
      </w:pPr>
      <w:r>
        <w:rPr>
          <w:rFonts w:ascii="IRNazanin" w:hAnsi="IRNazanin" w:eastAsia="IRNazanin"/>
          <w:color w:val="111111"/>
          <w:sz w:val="28"/>
          <w:sz w:val="28"/>
          <w:szCs w:val="28"/>
          <w:rtl w:val="true"/>
          <w:lang w:bidi="fa-IR"/>
        </w:rPr>
        <w:t>همینکه باذکردی بر موصل مستولی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الدوله و وزیرش ابن سعدان، این امر را محل توجه و اهتمام فراوان قرار دادند و سرانجام چنین تصمیم گرفتند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 بن شهراکویه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فرماندهان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کرده بدان صوب گسیل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صمصام الدوله به زیار بن شهراکویه فرمان داد که بقصد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قتال 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لشکریانش را مجهز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قلع و قمع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سفارش نمود و گروه زیادی از مردان و سلاح و مال با او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مقابله با آنها بیرون شد، و در صفر این سال فریقین با هم تلاقی کردند و نتیجه تلاقی آنها 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بود و بسیاری از سپاهیان و بستگانش اسیر شدند که آنان را ببغداد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معرض دید عامه گذاشت و دیلمیان موصل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 فوجی از سپاهیان بسرکردگی سعد حاجب،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براه جزیره ابن عمر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فوجی دیگر به نصیبین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درباره سرکرده خویش دچار اختلاف شده از پیشروی رو بمقصد، اطاعت از سرکرده پیشتاز خود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باذ در دیار بکر بود و گروه انبوهی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صمصام الدوله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سعد الدوله بن سیف الدوله بن حمدان نامه نوشت و تسلیم و بخشیدن دیار بکر را بوی نوید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 به سوی باذ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سپاه نیروئی نبودند که با یاران باذ مصاف دهند، پس به حلب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باذ میثافارقین را محاصره کردند</w:t>
      </w:r>
      <w:r>
        <w:rPr>
          <w:rFonts w:eastAsia="IRNazanin" w:cs="IRNazanin"/>
          <w:color w:val="111111"/>
          <w:sz w:val="28"/>
          <w:szCs w:val="28"/>
          <w:rtl w:val="true"/>
          <w:lang w:bidi="fa-IR"/>
        </w:rPr>
        <w:t>.</w:t>
      </w:r>
      <w:bookmarkStart w:id="362" w:name="pg11587_150790"/>
    </w:p>
    <w:p>
      <w:pPr>
        <w:pStyle w:val="BookText"/>
        <w:rPr/>
      </w:pPr>
      <w:bookmarkEnd w:id="362"/>
      <w:r>
        <w:rPr>
          <w:rFonts w:ascii="IRNazanin" w:hAnsi="IRNazanin" w:eastAsia="IRNazanin"/>
          <w:color w:val="111111"/>
          <w:sz w:val="28"/>
          <w:sz w:val="28"/>
          <w:szCs w:val="28"/>
          <w:rtl w:val="true"/>
          <w:lang w:bidi="fa-IR"/>
        </w:rPr>
        <w:t>همینکه سعد آن را از سپاهیان باذ بدید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باذ متوسل به مکر و حیله شد و مردی را برای این کار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شبانه وارد خیمه باذ شد و او را با شمشیر زد و گمان کرد شمشیر بر سرش فرود آمده و لکن ضربت بر ساق پایش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فرار کرد باذ از آن ضربت بیمار شد، تا مرگ هم نزدیک شد ولی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مردان گردش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سعد مکاتبه کرد و طلب صلح و آشتی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و احوال میان آنها آرامش پیدا کرد و صلح کردند و در این مصالحه دیار بکر و نیز نیمی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باذ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 ببغداد برگشت و سعد در موصل اقامت کرد</w:t>
      </w:r>
      <w:r>
        <w:rPr>
          <w:rFonts w:eastAsia="IRNazanin" w:cs="IRNazanin"/>
          <w:color w:val="111111"/>
          <w:sz w:val="28"/>
          <w:szCs w:val="28"/>
          <w:rtl w:val="true"/>
          <w:lang w:bidi="fa-IR"/>
        </w:rPr>
        <w:t>.</w:t>
      </w:r>
    </w:p>
    <w:p>
      <w:pPr>
        <w:pStyle w:val="Heading3"/>
        <w:numPr>
          <w:ilvl w:val="2"/>
          <w:numId w:val="1"/>
        </w:numPr>
        <w:rPr/>
      </w:pPr>
      <w:bookmarkStart w:id="363" w:name="__RefHeading___Toc5153640_73709187"/>
      <w:bookmarkStart w:id="364" w:name="_Toc132"/>
      <w:bookmarkEnd w:id="363"/>
      <w:r>
        <w:rPr>
          <w:rtl w:val="true"/>
        </w:rPr>
        <w:t>بیان پاره‌ای از رویدادها</w:t>
      </w:r>
      <w:bookmarkEnd w:id="364"/>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طریف علیان بن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خفاجی به تصدی حمایت کوفه منصوب گردید و این نخستین امارت بنی شمال بشمار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الحسین بن عضد الدوله در اهواز بنام فخر الدوله خطبه خواند، و ابو طاهر بن عضد الدوله در بصره همین کار را کرد و بنامش سکه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عمان بنام صمصام الدوله خطبه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خطبه بنام شرف الدوله میخواندند و نایب او در آنجا استاد هرمز بود که به صمصام الدوله گرائید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شرف الدوله رسید فوجی از سپاه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هرمز، منهزم کردید و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عمان مجددا به شرف الدوله رسید و استاد هرمز در یکی از قلاع زندانی و مال بسیار از او مطالبه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لشکر رکن الدوله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شرف الدوله، ابی منصور بن صالحان را آزاد کرد و بوزارت تعیین نمود و ابی محمد بن فسانجس وزیر خود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شرف الدوله، رسولی نزد قرامطه فرستاد، چون بازگشت، گفت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قرامطه از حال پادشاه از من پرسیدند، بانان از حسن سیرت او آگاهشان کردم، گفتند</w:t>
      </w:r>
      <w:r>
        <w:rPr>
          <w:rFonts w:eastAsia="IRNazanin" w:cs="IRNazanin"/>
          <w:color w:val="111111"/>
          <w:sz w:val="28"/>
          <w:szCs w:val="28"/>
          <w:rtl w:val="true"/>
          <w:lang w:bidi="fa-IR"/>
        </w:rPr>
        <w:t>:</w:t>
      </w:r>
      <w:bookmarkStart w:id="365" w:name="pg11587_150791"/>
    </w:p>
    <w:p>
      <w:pPr>
        <w:pStyle w:val="BookText"/>
        <w:rPr/>
      </w:pPr>
      <w:bookmarkEnd w:id="365"/>
      <w:r>
        <w:rPr>
          <w:rFonts w:ascii="IRNazanin" w:hAnsi="IRNazanin" w:eastAsia="IRNazanin"/>
          <w:color w:val="111111"/>
          <w:sz w:val="28"/>
          <w:sz w:val="28"/>
          <w:szCs w:val="28"/>
          <w:rtl w:val="true"/>
          <w:lang w:bidi="fa-IR"/>
        </w:rPr>
        <w:t>آنکه در یک سال سه بار وزیرش را بی‌سبب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دیگر شرف الدوله ابی منصور بن صالحان وزیرش را تغییر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ابو الفتح محمد بن الحسین ازدی موصلی،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قرآن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او را در سال سیصد و نه نیز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ضعیف بود</w:t>
      </w:r>
      <w:r>
        <w:rPr>
          <w:rFonts w:eastAsia="IRNazanin" w:cs="IRNazanin"/>
          <w:color w:val="111111"/>
          <w:sz w:val="28"/>
          <w:szCs w:val="28"/>
          <w:rtl w:val="true"/>
          <w:lang w:bidi="fa-IR"/>
        </w:rPr>
        <w:t>.</w:t>
      </w:r>
    </w:p>
    <w:p>
      <w:pPr>
        <w:pStyle w:val="Heading2"/>
        <w:numPr>
          <w:ilvl w:val="1"/>
          <w:numId w:val="1"/>
        </w:numPr>
        <w:rPr/>
      </w:pPr>
      <w:bookmarkStart w:id="366" w:name="__RefHeading___Toc5153642_73709187"/>
      <w:bookmarkStart w:id="367" w:name="_Toc133"/>
      <w:bookmarkEnd w:id="366"/>
      <w:r>
        <w:rPr/>
        <w:t>375</w:t>
      </w:r>
      <w:r>
        <w:rPr>
          <w:rtl w:val="true"/>
        </w:rPr>
        <w:t xml:space="preserve"> </w:t>
      </w:r>
      <w:r>
        <w:rPr>
          <w:rtl w:val="true"/>
        </w:rPr>
        <w:t>سال سیصد و هفتاد و پنج‌</w:t>
      </w:r>
      <w:bookmarkEnd w:id="367"/>
    </w:p>
    <w:p>
      <w:pPr>
        <w:pStyle w:val="Heading3"/>
        <w:numPr>
          <w:ilvl w:val="2"/>
          <w:numId w:val="1"/>
        </w:numPr>
        <w:rPr/>
      </w:pPr>
      <w:bookmarkStart w:id="368" w:name="__RefHeading___Toc5153644_73709187"/>
      <w:bookmarkStart w:id="369" w:name="_Toc134"/>
      <w:bookmarkEnd w:id="368"/>
      <w:r>
        <w:rPr>
          <w:rtl w:val="true"/>
        </w:rPr>
        <w:t>بیان فتنه بغداد</w:t>
      </w:r>
      <w:bookmarkEnd w:id="369"/>
    </w:p>
    <w:p>
      <w:pPr>
        <w:pStyle w:val="BookText"/>
        <w:rPr/>
      </w:pPr>
      <w:r>
        <w:rPr>
          <w:rFonts w:ascii="IRNazanin" w:hAnsi="IRNazanin" w:eastAsia="IRNazanin"/>
          <w:color w:val="111111"/>
          <w:sz w:val="28"/>
          <w:sz w:val="28"/>
          <w:szCs w:val="28"/>
          <w:rtl w:val="true"/>
          <w:lang w:bidi="fa-IR"/>
        </w:rPr>
        <w:t xml:space="preserve">در این سال میان دیلمیان در بغداد، فتنه‌ای برپا شد، و علتش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بن کردویه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فرماندهان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صمصام الدوله، روی 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لشکریان را به طاعت از شرف الدوله گرایش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اتفاق کردند که امیر بهاء الدوله ابا نصر بن عضد الدوله را به نیابت از جانب برادرش شرف الدوله، در بغداد بحکمرانی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صمصام الدوله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بر آنچه تصمیم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آشکار نمود و از حضور در دربار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باو نوشت و استمالت از او نمود و آرامی او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اسفار بیش از پیش تمرد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 الدوله چون حال بدان منوال دید، به الطائع نامه نوشت که باتفاق هم سوار شده بمقابله اسفار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بیماریش شفا یافته بود الطائع امتناع از قبول آن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الدوله به استمالت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 زماندار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اسفار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بسبب خود بزرگ بینی اسفار، از پیروی او خودداری داشت وقتی صمصام الدوله با او مکاتبه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صمصام الدوله را</w:t>
      </w:r>
      <w:bookmarkStart w:id="370" w:name="pg11587_150792"/>
    </w:p>
    <w:p>
      <w:pPr>
        <w:pStyle w:val="BookText"/>
        <w:rPr/>
      </w:pPr>
      <w:bookmarkEnd w:id="370"/>
      <w:r>
        <w:rPr>
          <w:rFonts w:ascii="IRNazanin" w:hAnsi="IRNazanin" w:eastAsia="IRNazanin"/>
          <w:color w:val="111111"/>
          <w:sz w:val="28"/>
          <w:sz w:val="28"/>
          <w:szCs w:val="28"/>
          <w:rtl w:val="true"/>
          <w:lang w:bidi="fa-IR"/>
        </w:rPr>
        <w:t>اجابت نمود و صمصام الدوله سوگندش داد بآنچه که خواسته است، و فولاد از نزدش بیرون آمد و با اسفار بجنگید و او را منهزم کرد و امیر ابو نصر را باسارت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نزد برادرش صمصام الدوله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بحال او رقت کرد و دانست که او گناهی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محرمانه او را در بند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در آن هنگام پانزده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صمصام الدوله تثبیت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ابن سعدان وزیرش نزد او سعایت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عزل کرد و گفته شد که دل در هوای متمردین بسته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 و اسفار به اهواز رفت و به امیر ابی الحسین بن عضد الدوله پیوست و باو خدمت کرد و باقی لشکر هم نزد شرف الدوله رفتند</w:t>
      </w:r>
      <w:r>
        <w:rPr>
          <w:rFonts w:eastAsia="IRNazanin" w:cs="IRNazanin"/>
          <w:color w:val="111111"/>
          <w:sz w:val="28"/>
          <w:szCs w:val="28"/>
          <w:rtl w:val="true"/>
          <w:lang w:bidi="fa-IR"/>
        </w:rPr>
        <w:t>.</w:t>
      </w:r>
    </w:p>
    <w:p>
      <w:pPr>
        <w:pStyle w:val="Heading3"/>
        <w:numPr>
          <w:ilvl w:val="2"/>
          <w:numId w:val="1"/>
        </w:numPr>
        <w:rPr/>
      </w:pPr>
      <w:bookmarkStart w:id="371" w:name="__RefHeading___Toc5153646_73709187"/>
      <w:bookmarkStart w:id="372" w:name="_Toc135"/>
      <w:bookmarkEnd w:id="371"/>
      <w:r>
        <w:rPr>
          <w:rtl w:val="true"/>
        </w:rPr>
        <w:t>بیان اخبار قرامطه‌</w:t>
      </w:r>
      <w:bookmarkEnd w:id="372"/>
    </w:p>
    <w:p>
      <w:pPr>
        <w:pStyle w:val="BookText"/>
        <w:rPr/>
      </w:pPr>
      <w:r>
        <w:rPr>
          <w:rFonts w:ascii="IRNazanin" w:hAnsi="IRNazanin" w:eastAsia="IRNazanin"/>
          <w:color w:val="111111"/>
          <w:sz w:val="28"/>
          <w:sz w:val="28"/>
          <w:szCs w:val="28"/>
          <w:rtl w:val="true"/>
          <w:lang w:bidi="fa-IR"/>
        </w:rPr>
        <w:t>در این سال، اسحاق و جعفر بحریان، دو نفر از شش نفر قرامطه‌ای که ملقب به سادات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بکوفه وارد شدند و آنجا را تصرف کرده و بنام شرف الدوله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هیبت و شدت عمل آنها منزجر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مهیب بودند و بهمان سبب هم عضد الدوله و بختیار اقطاع بسیار بدانها داده بودند نایب آنها در بغداد، شخصی بنام ابی بکر بن شاهپور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وزیران تحکم میکرد و صمصام الدوله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قرامطه وارد کوفه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 الدوله بنای ملاطفت با آنها گذاشت و از آنها پرسید سبب حرکتشان چه بوده است؟ آنها به صمصام الدوله یاد آوری کردند که دستگیری نایب شان علت این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خود را پخش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 از مردم، مؤدیان، خراج گرفتند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اثناء ابو قبیس، حسن بن منذر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وی از بزرگان قرامطه بود صمصام الدوله سپاهی بمقابله آنها فرستاد اعراب نیز بآن سپاه پیوستند، و از فرات گذشتند و با قرامطه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قرامطه از پیش روی آنها منهزم شدند و ابو قبیس و گروهی از سرکردگانشان، اسیر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 دیگر با عده بیشتر و سلاح زیادتر رو به عراق سوق نمودند و با لشکریان صمصام الدوله</w:t>
      </w:r>
      <w:bookmarkStart w:id="373" w:name="pg11587_150793"/>
    </w:p>
    <w:p>
      <w:pPr>
        <w:pStyle w:val="BookText"/>
        <w:rPr/>
      </w:pPr>
      <w:bookmarkEnd w:id="373"/>
      <w:r>
        <w:rPr>
          <w:rFonts w:ascii="IRNazanin" w:hAnsi="IRNazanin" w:eastAsia="IRNazanin"/>
          <w:color w:val="111111"/>
          <w:sz w:val="28"/>
          <w:sz w:val="28"/>
          <w:szCs w:val="28"/>
          <w:rtl w:val="true"/>
          <w:lang w:bidi="fa-IR"/>
        </w:rPr>
        <w:t xml:space="preserve">باز هم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فریقین تلافی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نبرد، هزیمت قرامطه بود و فرمانده آنها و غیره کشته شده و گروهی اسیر شده و اموالشان و آبادیشان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گریختگان چون بکوفه رسیدند، قرامطه آنجا را ترک کردند و لشکریان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آنها را تا قادسیه دنبال کردند ولی بآنها نرسیدند و از آن هنگام حیثیت و ناموسشان زوال پیدا کرد</w:t>
      </w:r>
      <w:r>
        <w:rPr>
          <w:rFonts w:eastAsia="IRNazanin" w:cs="IRNazanin"/>
          <w:color w:val="111111"/>
          <w:sz w:val="28"/>
          <w:szCs w:val="28"/>
          <w:rtl w:val="true"/>
          <w:lang w:bidi="fa-IR"/>
        </w:rPr>
        <w:t>.</w:t>
      </w:r>
    </w:p>
    <w:p>
      <w:pPr>
        <w:pStyle w:val="Heading3"/>
        <w:numPr>
          <w:ilvl w:val="2"/>
          <w:numId w:val="1"/>
        </w:numPr>
        <w:rPr/>
      </w:pPr>
      <w:bookmarkStart w:id="374" w:name="__RefHeading___Toc5153648_73709187"/>
      <w:bookmarkStart w:id="375" w:name="_Toc136"/>
      <w:bookmarkEnd w:id="374"/>
      <w:r>
        <w:rPr>
          <w:rtl w:val="true"/>
        </w:rPr>
        <w:t>بیان آزاد شدن ورد رومی و آنچه بر او رسیده و دخول روس به نصرانیت‌</w:t>
      </w:r>
      <w:bookmarkEnd w:id="375"/>
    </w:p>
    <w:p>
      <w:pPr>
        <w:pStyle w:val="BookText"/>
        <w:rPr/>
      </w:pPr>
      <w:r>
        <w:rPr>
          <w:rFonts w:ascii="IRNazanin" w:hAnsi="IRNazanin" w:eastAsia="IRNazanin"/>
          <w:color w:val="111111"/>
          <w:sz w:val="28"/>
          <w:sz w:val="28"/>
          <w:szCs w:val="28"/>
          <w:rtl w:val="true"/>
          <w:lang w:bidi="fa-IR"/>
        </w:rPr>
        <w:t>در این سال، صمصام الدوله ورد رومی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زندانی شدن وی را قبلا یاد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آزادی خویش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شرط شد، عده زیادی از اسیران مسلمان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نقطه از استحکامات روم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نماید و تا زنده است نه خودش و نه هیچیک از یارانش قصد بلاد اسلام نکنند، پس نیازمندیهای او را از مال و غیره تأمین کرد، او را مجهز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 رو به روم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انبوهی در بین راه از بادیه‌نشینها و غیره را استمالت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 را اطعام نمود و از بخشش و غنیمت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آنجا را قبضه نمود و از جهت مال و غیره که در آنجا بود نیرو گرفت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ورد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وردیس بن لاون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آنها مکاتباتی بعمل آمد و سرانجام قرار بر این شد که قسطنطنیه، و نواحی مجاور آن در سمت شمالی خلیج از وردیس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طرف از خلیج از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قرار اتفاق کردند و با هم ملاقات نمودند، در این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کرده خود پشیمان گردید و چیزی نگذشته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وردیس از خلیج گذشته و قسطنطنیه را که فرزندان پادشاه ارمانوس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قسطنطین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 و آنها را در تنگنا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شاهزاده به پادشاه روسیه نامه نوشتند و از وی استمداد نموده خواهر خویش را نیز به زنی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شاهزاده خانم رومی</w:t>
      </w:r>
      <w:bookmarkStart w:id="376" w:name="pg11587_150794"/>
    </w:p>
    <w:p>
      <w:pPr>
        <w:pStyle w:val="BookText"/>
        <w:rPr/>
      </w:pPr>
      <w:bookmarkEnd w:id="376"/>
      <w:r>
        <w:rPr>
          <w:rFonts w:ascii="IRNazanin" w:hAnsi="IRNazanin" w:eastAsia="IRNazanin"/>
          <w:color w:val="111111"/>
          <w:sz w:val="28"/>
          <w:sz w:val="28"/>
          <w:szCs w:val="28"/>
          <w:rtl w:val="true"/>
          <w:lang w:bidi="fa-IR"/>
        </w:rPr>
        <w:t>از تسلیم خود به کسیکه مخالف دین او باشد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پادشاه روسیه قبول نصرانیت کرد و او نخستین کس در روسیه بود که نصرانیت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شاهزاده خانم را به زوجیت گرفت و بملاقات وردیس رفت و با هم نبرد کرده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وردیس در آن گیر و دار کشته شد و هر دو شاهزاده در کشورشان استقرار یافته و با ورد، مکاتبه کردند و در آنچه در تصرف داشت بر آن صحه گذاشته باو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مدت مدیدی زنده بود و پس از آن درگذشت و گفته شده که مسموم شد و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کشورداری پیشرفت کرد و مردی شجاع و دادگر و با حسن رأی بود و پادشاهی او دوام کرد و سی و پنج سال با بلغاریها بجنگید تا بر آنها پیروزی یافت و بسیاری از آنها را از بلادشان کوچ داد و در روم اسکان داد، و نسبت بمسلمانان بسیار بخشنده و متمایل بآنها بود</w:t>
      </w:r>
      <w:r>
        <w:rPr>
          <w:rFonts w:eastAsia="IRNazanin" w:cs="IRNazanin"/>
          <w:color w:val="111111"/>
          <w:sz w:val="28"/>
          <w:szCs w:val="28"/>
          <w:rtl w:val="true"/>
          <w:lang w:bidi="fa-IR"/>
        </w:rPr>
        <w:t>.</w:t>
      </w:r>
    </w:p>
    <w:p>
      <w:pPr>
        <w:pStyle w:val="Heading3"/>
        <w:numPr>
          <w:ilvl w:val="2"/>
          <w:numId w:val="1"/>
        </w:numPr>
        <w:rPr/>
      </w:pPr>
      <w:bookmarkStart w:id="377" w:name="__RefHeading___Toc5153650_73709187"/>
      <w:bookmarkStart w:id="378" w:name="_Toc137"/>
      <w:bookmarkEnd w:id="377"/>
      <w:r>
        <w:rPr>
          <w:rtl w:val="true"/>
        </w:rPr>
        <w:t>بیان تصرف اهواز از جانب شرف الدوله‌</w:t>
      </w:r>
      <w:bookmarkEnd w:id="378"/>
    </w:p>
    <w:p>
      <w:pPr>
        <w:pStyle w:val="BookText"/>
        <w:rPr/>
      </w:pPr>
      <w:r>
        <w:rPr>
          <w:rFonts w:ascii="IRNazanin" w:hAnsi="IRNazanin" w:eastAsia="IRNazanin"/>
          <w:color w:val="111111"/>
          <w:sz w:val="28"/>
          <w:sz w:val="28"/>
          <w:szCs w:val="28"/>
          <w:rtl w:val="true"/>
          <w:lang w:bidi="fa-IR"/>
        </w:rPr>
        <w:t>در این سال، شرف الدوله ابو الفوارس بن عضد الدوله، از فارس، بقصد تصرف اهواز عزیمت کرد و به برادرش ابی الحسین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خاطرش خشنود داشت و وعده احسان باو کرد و اینکه او را در آنچه در ید تصرف خویش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ابقاء خواهد کرد و او را آگاه کرد که مقصد او عراق است، بمنظور آزاد کردن برادرش امیر ابی نصر از زندان، ابو الحسین گفته‌هایش را نشنیده گرفت و تصمیم بر جلوگیری از وی گرفت و برای این کار مجهز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باو خبر رسید که شرف الدوله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سپس به رامهرمز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ابو الحسین چون این اخبار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سپاه شرف الدوله و پیوستن بدان گذاشته و بنام او شعار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الحسین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که نزد عم خود فخر الدوله برود، به اصفهان رسید و در آنجا رحل اقامت افکند و از عم خود یاری خواست، فخر الدوله مالی برایش فرستاد و وعده یاری باو داد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انجام آن وعده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غلبه بر اصفهان نمود و برای</w:t>
      </w:r>
    </w:p>
    <w:p>
      <w:pPr>
        <w:pStyle w:val="BookText"/>
        <w:rPr/>
      </w:pPr>
      <w:r>
        <w:rPr>
          <w:rFonts w:ascii="IRNazanin" w:hAnsi="IRNazanin" w:eastAsia="IRNazanin"/>
          <w:color w:val="111111"/>
          <w:sz w:val="28"/>
          <w:sz w:val="28"/>
          <w:szCs w:val="28"/>
          <w:rtl w:val="true"/>
          <w:lang w:bidi="fa-IR"/>
        </w:rPr>
        <w:t>برادرش شرف الدوله شعار داد سپاهیانش بر او شوریدند و او را به بند کشیده به ری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عمش او را زندانی کرد و همچنان در زندان بماند تا اینکه عمش فخر الدوله مبتلا به بیماری مرگ شد، همینکه بیماریش شدت کرد، و یکی را فرستاد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هم میگفت، و از گفته‌های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الدهر ارضانی و اعتب صرفه‌و اعقب بالحسنی، و فک من الدسر</w:t>
      </w:r>
    </w:p>
    <w:p>
      <w:pPr>
        <w:pStyle w:val="BookText"/>
        <w:rPr/>
      </w:pPr>
      <w:r>
        <w:rPr>
          <w:rFonts w:ascii="IRNazanin" w:hAnsi="IRNazanin" w:eastAsia="IRNazanin"/>
          <w:color w:val="111111"/>
          <w:sz w:val="28"/>
          <w:sz w:val="28"/>
          <w:szCs w:val="28"/>
          <w:rtl w:val="true"/>
          <w:lang w:bidi="fa-IR"/>
        </w:rPr>
        <w:t>فمن لی بایام الشباب التی مضت‌و من لی بما قد فات فی الحبس من عمری مدلول آن بزبان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که روزگار مرا راضی و کامبخش کرد و به نیکی کارش دنبال نمود و مرا از بند رهایی بخشید کجا جویم روزگار جوانی را که گذشت و کجا یابم آن عمری را که در زندان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شرف الدوله به اهواز رفته و آنجا را متصرف شد، و کس فرستاد و بصره را هم بگرفت و برادر خود ابی طاهر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صمصام الدوله رسید، و درباره صلح باو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بر این شد که در عراق بنام شرف الدوله پیش از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خطبه بخوانند و صمصام الدوله در عراق سمت نیابت او را داشته باشد، و امیر بهاء الدوله ابا نصر را آزاد کرده نزد او روانه نماید این مصالحه سرانجام یافت و استوار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سرکردگان سپاه شرف الدوله دوستدار صلح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بازگشت باوطان خویش و در عراق بنام شرف الدوله خطبه خوانده شد و از جانب الطائع للّه خلعت و القاب برای او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صمصام الدوله تا رسولان او نزد شرف الدوله بازگردند و مراسم سوگند بجای آورد، مردم بلاد زمام امور خویش را به شرف الدوله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سرکردگان سپاه با اظهار اطاعت از وی باو نامه نوشتند شرف الدوله از قرار صلح عدول کرد، و تصمیم گرفت قصد بغداد کند و بر مملکت استیلاء یابد برای برادرش هم سوگند یاد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ابو الحسن محمد بن عمر همراه شرف الدوله بود و او را برانگیخت و تشویق و تطمیع عراق کرد و شرف الدوله با اندیشه 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خدای بزرگ باقی خبر آن را در بیان رویدادهای سال سیصد و هفتاد و شش خواهیم آورد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1587_150796"/>
    </w:p>
    <w:p>
      <w:pPr>
        <w:pStyle w:val="Heading3"/>
        <w:numPr>
          <w:ilvl w:val="2"/>
          <w:numId w:val="1"/>
        </w:numPr>
        <w:rPr/>
      </w:pPr>
      <w:bookmarkStart w:id="380" w:name="__RefHeading___Toc5153652_73709187"/>
      <w:bookmarkStart w:id="381" w:name="_Toc138"/>
      <w:bookmarkEnd w:id="379"/>
      <w:bookmarkEnd w:id="380"/>
      <w:r>
        <w:rPr>
          <w:rtl w:val="true"/>
        </w:rPr>
        <w:t>بیان انهزام سپاهیان منصور از حکمران سجلماسه‌</w:t>
      </w:r>
      <w:bookmarkEnd w:id="381"/>
    </w:p>
    <w:p>
      <w:pPr>
        <w:pStyle w:val="BookText"/>
        <w:rPr/>
      </w:pPr>
      <w:r>
        <w:rPr>
          <w:rFonts w:ascii="IRNazanin" w:hAnsi="IRNazanin" w:eastAsia="IRNazanin"/>
          <w:color w:val="111111"/>
          <w:sz w:val="28"/>
          <w:sz w:val="28"/>
          <w:szCs w:val="28"/>
          <w:rtl w:val="true"/>
          <w:lang w:bidi="fa-IR"/>
        </w:rPr>
        <w:t>سابقا استیلای خزرون وزیری زناتی را بر سجلماسه و فاس، و عزیمت یوسف بلکین را بقصد آنها و درگذشت او بیان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بلکین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خزرون وزیری در آن بلاد توانائی یافتند، چون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یافت لشکری انبوه بسوی آنها روانه داشت تا آنها را باطاعت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آن لشکریان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زیری بن عطیه زناتی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آنجا با سپاهیانش بمقابله لشکریان منصور رفت و نبردی سخت بین آنها روی داد، و گروه بسیاری کشته و اسیر شدند و لشکریان منصور منهزم گردیدند، و مقام زیری در مقر حکمرانیش تثبیت گردید</w:t>
      </w:r>
      <w:r>
        <w:rPr>
          <w:rFonts w:eastAsia="IRNazanin" w:cs="IRNazanin"/>
          <w:color w:val="111111"/>
          <w:sz w:val="28"/>
          <w:szCs w:val="28"/>
          <w:rtl w:val="true"/>
          <w:lang w:bidi="fa-IR"/>
        </w:rPr>
        <w:t>.</w:t>
      </w:r>
    </w:p>
    <w:p>
      <w:pPr>
        <w:pStyle w:val="Heading3"/>
        <w:numPr>
          <w:ilvl w:val="2"/>
          <w:numId w:val="1"/>
        </w:numPr>
        <w:rPr/>
      </w:pPr>
      <w:bookmarkStart w:id="382" w:name="__RefHeading___Toc5153654_73709187"/>
      <w:bookmarkStart w:id="383" w:name="_Toc139"/>
      <w:bookmarkEnd w:id="382"/>
      <w:r>
        <w:rPr>
          <w:rtl w:val="true"/>
        </w:rPr>
        <w:t>بیان پاره‌ای از رویدادها</w:t>
      </w:r>
      <w:bookmarkEnd w:id="383"/>
    </w:p>
    <w:p>
      <w:pPr>
        <w:pStyle w:val="BookText"/>
        <w:rPr/>
      </w:pPr>
      <w:r>
        <w:rPr>
          <w:rFonts w:ascii="IRNazanin" w:hAnsi="IRNazanin" w:eastAsia="IRNazanin"/>
          <w:color w:val="111111"/>
          <w:sz w:val="28"/>
          <w:sz w:val="28"/>
          <w:szCs w:val="28"/>
          <w:rtl w:val="true"/>
          <w:lang w:bidi="fa-IR"/>
        </w:rPr>
        <w:t>در این سال، در عمان پرنده‌ای بزرگ از دریا بیرون شد که بزرگتر از فیلی بود و بر بلندی در آنجا بایستاد و بصدای بلند و زبانی فصیح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نزدیک شد، نزدیک شد، سه بار این جمله را تکرار کرد و سپس بدریا فرو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سه روز این کار را کرد و سپس غایب شد و دیگر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صمصام الدوله مالیات جامه‌های ابریشمی و پنبه‌ای که برای فروش عرضه میشد تجدید کرد، مقدار آن ده یک بهای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منصور اجتماع کرده و تصمیم به قطع نماز گرفتند، و نزدیک بود، در شهر فتنه برپا شود و مؤدیان معاف از پرداخت آن مالیات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فرزند مؤید الدوله بن بویه درگذشت و صمصام الدوله بماتم او نشست و الطائع للّه به تسلیت او رفت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علی الحسن بن الحسین بن ابی هریره، فقیه شافعی مشهور و ابو القاسم عبد العزیز بن عبد اللّه دارکی، رئیس شافعیان عراق، درگذشتند شخص اخیر الذکر در شوال درگذشت و هفتاد و چند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ابو بکر</w:t>
      </w:r>
      <w:bookmarkStart w:id="384" w:name="pg11587_150797"/>
    </w:p>
    <w:p>
      <w:pPr>
        <w:pStyle w:val="BookText"/>
        <w:rPr/>
      </w:pPr>
      <w:bookmarkEnd w:id="384"/>
      <w:r>
        <w:rPr>
          <w:rFonts w:ascii="IRNazanin" w:hAnsi="IRNazanin" w:eastAsia="IRNazanin"/>
          <w:color w:val="111111"/>
          <w:sz w:val="28"/>
          <w:sz w:val="28"/>
          <w:szCs w:val="28"/>
          <w:rtl w:val="true"/>
          <w:lang w:bidi="fa-IR"/>
        </w:rPr>
        <w:t>محمد بن عبد اللّه بن محمد بن صالح فقیه مالکی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سال دویست و هشتاد و هفت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خواسته شد قاضی قضاة باشد نپذیرفت و همچنین ولید بن احمد بن محمد بن ولید، ابو العباس زوزنی، محدث صوفی درگذشت وی از دانشمندان در حقایق بوده و تصانیف خوبی دارد</w:t>
      </w:r>
      <w:r>
        <w:rPr>
          <w:rFonts w:eastAsia="IRNazanin" w:cs="IRNazanin"/>
          <w:color w:val="111111"/>
          <w:sz w:val="28"/>
          <w:szCs w:val="28"/>
          <w:rtl w:val="true"/>
          <w:lang w:bidi="fa-IR"/>
        </w:rPr>
        <w:t>.</w:t>
      </w:r>
    </w:p>
    <w:p>
      <w:pPr>
        <w:pStyle w:val="Heading2"/>
        <w:numPr>
          <w:ilvl w:val="1"/>
          <w:numId w:val="1"/>
        </w:numPr>
        <w:rPr/>
      </w:pPr>
      <w:bookmarkStart w:id="385" w:name="__RefHeading___Toc5153656_73709187"/>
      <w:bookmarkStart w:id="386" w:name="_Toc140"/>
      <w:bookmarkEnd w:id="385"/>
      <w:r>
        <w:rPr/>
        <w:t>376</w:t>
      </w:r>
      <w:r>
        <w:rPr>
          <w:rtl w:val="true"/>
        </w:rPr>
        <w:t xml:space="preserve"> </w:t>
      </w:r>
      <w:r>
        <w:rPr>
          <w:rtl w:val="true"/>
        </w:rPr>
        <w:t>سال سیصد و هفتاد و شش‌</w:t>
      </w:r>
      <w:bookmarkEnd w:id="386"/>
    </w:p>
    <w:p>
      <w:pPr>
        <w:pStyle w:val="Heading3"/>
        <w:numPr>
          <w:ilvl w:val="2"/>
          <w:numId w:val="1"/>
        </w:numPr>
        <w:rPr/>
      </w:pPr>
      <w:bookmarkStart w:id="387" w:name="__RefHeading___Toc5153658_73709187"/>
      <w:bookmarkStart w:id="388" w:name="_Toc141"/>
      <w:bookmarkEnd w:id="387"/>
      <w:r>
        <w:rPr>
          <w:rtl w:val="true"/>
        </w:rPr>
        <w:t>بیان تصرف عراق از جانب شرف الدوله و دستگیری صمصام الدوله‌</w:t>
      </w:r>
      <w:bookmarkEnd w:id="388"/>
    </w:p>
    <w:p>
      <w:pPr>
        <w:pStyle w:val="BookText"/>
        <w:rPr/>
      </w:pPr>
      <w:r>
        <w:rPr>
          <w:rFonts w:ascii="IRNazanin" w:hAnsi="IRNazanin" w:eastAsia="IRNazanin"/>
          <w:color w:val="111111"/>
          <w:sz w:val="28"/>
          <w:sz w:val="28"/>
          <w:szCs w:val="28"/>
          <w:rtl w:val="true"/>
          <w:lang w:bidi="fa-IR"/>
        </w:rPr>
        <w:t xml:space="preserve">در این سال، شرف الدوله ابو الفوارس بن عضد الدوله از اهواز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آنجا را متصرف شد، صمصام الدوله، برادرش ابا نصر که نزد او محبوس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بمنظور جلب عطوفت شرف الدوله آزاد کرده نزد او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شرف الدوله التفاتی بدان نکرد، شکاف بین او و صمصام الدوله توسعه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صمصام علیه او جنجال کردند، و او با یاران خویش بمشورت نشست و درباره قصد برادرش و اطاعت از او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 را از آن کار نهی کردند و برخی از مشاورین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ما بر این است که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رویم و آگاه شویم که چه کسانی با ما و چه کسانی علیه ما هستند، چنانچه عده ما فزونی یافت، وارد پیکار بآنها شویم و اموال بیرون 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زبون شدیم بموصل خواهیم رفت و آنجا و سایر بلاد جبل با ما خواهد بود و کار ما نیرو خواهد یافت و بناچار میان دیلمیان و ترکان چشم و همچشمی و رشک پدید آید و اختلال در امور پدید گردد، آنگاه ما بمقصود میرسیم</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ما بر این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با عم خود فخر الدوله مکاتبه کرده از وی یاری بخواه و راه خراسان و اصفهان در پیش</w:t>
      </w:r>
      <w:bookmarkStart w:id="389" w:name="pg11587_150798"/>
    </w:p>
    <w:p>
      <w:pPr>
        <w:pStyle w:val="BookText"/>
        <w:rPr/>
      </w:pPr>
      <w:bookmarkEnd w:id="389"/>
      <w:r>
        <w:rPr>
          <w:rFonts w:ascii="IRNazanin" w:hAnsi="IRNazanin" w:eastAsia="IRNazanin"/>
          <w:color w:val="111111"/>
          <w:sz w:val="28"/>
          <w:sz w:val="28"/>
          <w:szCs w:val="28"/>
          <w:rtl w:val="true"/>
          <w:lang w:bidi="fa-IR"/>
        </w:rPr>
        <w:t>گیر و بفارس برو و در آنجا بر خزائن شرف الدوله و ذخایر آن غلبه میکنی و در آنجا مانعی و مدافعی وجود ندارد و هر گاه این کار را بکنیم شرف الدوله نخواهد توانست در عراق اقامت کند و از آنجا برمیگردد و آنگاه صلح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صمصام الدوله از آن آراء روی گرداند و بشتاب بسوی برادرش شرف الدوله همراه با خواص خویش روی نهاد، و با شرف الدوله برادرش دیدار کرد و او را خوشدل نمود چون از نزد او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 شد و کسانی ببغداد فرستادند، که دار الملک را پاسدار باشند و خود، در ماه رمضان ببغداد رسید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برادرش صمصام الدوله در بند بهمراهش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فرمانروائی شرف الدوله در عراق سه سال و یازده ماه بود</w:t>
      </w:r>
      <w:r>
        <w:rPr>
          <w:rFonts w:eastAsia="IRNazanin" w:cs="IRNazanin"/>
          <w:color w:val="111111"/>
          <w:sz w:val="28"/>
          <w:szCs w:val="28"/>
          <w:rtl w:val="true"/>
          <w:lang w:bidi="fa-IR"/>
        </w:rPr>
        <w:t>.</w:t>
      </w:r>
    </w:p>
    <w:p>
      <w:pPr>
        <w:pStyle w:val="Heading3"/>
        <w:numPr>
          <w:ilvl w:val="2"/>
          <w:numId w:val="1"/>
        </w:numPr>
        <w:rPr/>
      </w:pPr>
      <w:bookmarkStart w:id="390" w:name="__RefHeading___Toc5153660_73709187"/>
      <w:bookmarkStart w:id="391" w:name="_Toc142"/>
      <w:bookmarkEnd w:id="390"/>
      <w:r>
        <w:rPr>
          <w:rtl w:val="true"/>
        </w:rPr>
        <w:t>بیان فتنه میان ترکان و دیلمیان‌</w:t>
      </w:r>
      <w:bookmarkEnd w:id="391"/>
    </w:p>
    <w:p>
      <w:pPr>
        <w:pStyle w:val="BookText"/>
        <w:rPr/>
      </w:pPr>
      <w:r>
        <w:rPr>
          <w:rFonts w:ascii="IRNazanin" w:hAnsi="IRNazanin" w:eastAsia="IRNazanin"/>
          <w:color w:val="111111"/>
          <w:sz w:val="28"/>
          <w:sz w:val="28"/>
          <w:szCs w:val="28"/>
          <w:rtl w:val="true"/>
          <w:lang w:bidi="fa-IR"/>
        </w:rPr>
        <w:t>در این سال، میان دیلمیان و ترکان که با شرف الدوله بودند فتنه‌ای بروز کرد و علتش این بود که دیلمیان که گرد شرف الدوله جمع آمده بودند، افزایش پیدا کرده، چنانکه عده‌شان بالغ بر پانزده هزار مرد گردید، و ترکان سه هزار تن بودند و مورد تطاول دیلمیان واقع شده و منازعه‌ای میان بعضی از آنها درباره خانه و اصطبلی رویداد و منتهی بجنگ و ستیز بین آنها گردید دیلمیان باستظهار کثرت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خواستند صمصام الدوله از بند آزاد و بیرون آورده ملک او را بوی بازگردانند شرف الدوله چون این خبر را شنید، کسی بر صمصام گماشت که هر گاه دیلمیان خواستند آزادش کرده بیرون آوردند، او را به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دیلمیان چون بر ترکان پشت نمودند ترکان آنها را پیروی کرده صفوف دیلمیان بر همریخت و ترکان از پیش رو و پشت سر بر آنها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رو بهزیمت نهادند و زیاد بر سه هزار نفر از دیلمیان کشته شد و ترکان وارد شهر شدند و هر کس از دیلمیان دیدند او را کشتند و دارائیش را بغارت بردند و دیلمیان متفرق گردیدند و بعضی از آنها متوسل به شرف الدوله شده و بعضی دیگر هم او را ترک کرده رفتند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شرف الدوله وارد بغداد شد و دیلمیان که باو متوسل شده</w:t>
      </w:r>
      <w:r>
        <w:rPr>
          <w:rFonts w:eastAsia="IRNazanin" w:cs="IRNazanin"/>
          <w:color w:val="111111"/>
          <w:sz w:val="28"/>
          <w:szCs w:val="28"/>
          <w:rtl w:val="true"/>
          <w:lang w:bidi="fa-IR"/>
        </w:rPr>
        <w:t>-</w:t>
      </w:r>
      <w:bookmarkStart w:id="392" w:name="pg11587_150799"/>
    </w:p>
    <w:p>
      <w:pPr>
        <w:pStyle w:val="BookText"/>
        <w:rPr/>
      </w:pPr>
      <w:bookmarkEnd w:id="392"/>
      <w:r>
        <w:rPr>
          <w:rFonts w:ascii="IRNazanin" w:hAnsi="IRNazanin" w:eastAsia="IRNazanin"/>
          <w:color w:val="111111"/>
          <w:sz w:val="28"/>
          <w:sz w:val="28"/>
          <w:szCs w:val="28"/>
          <w:rtl w:val="true"/>
          <w:lang w:bidi="fa-IR"/>
        </w:rPr>
        <w:t>بودند بهمراهش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الطائع للّه از او پیشواز کرد و سلامتش را تهنیت گفت،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مراسم زمین بوسی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از صمصام الدوله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و گر نه زمام امور باو خواهند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الدوله میان ترکان و دیلمیان صلح و آشتی برقرار کرد و هر دو گروه را سوگند داد با هم باشند و صمصام الدوله را به فارس فرستاد و او را در آنجا در دژی در بند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 شرف الدوله این بود که تمام املاک شریف محمد بن عمر را باو بازگرداند و مزید بر آنها باو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آن املاک سالانه دو هزار هزار و پانصد هزار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املاک نقیب ابی احمد موسوی را نیز مسترد داشت، و سایرین از مردم بر مقاماتشان مستقر نمود و مردمان را از سعایت منع کرد که قبول حرفهایشان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برقرار شد و ابو منصور بن صالحان را بوزارت منصوب کرد</w:t>
      </w:r>
      <w:r>
        <w:rPr>
          <w:rFonts w:eastAsia="IRNazanin" w:cs="IRNazanin"/>
          <w:color w:val="111111"/>
          <w:sz w:val="28"/>
          <w:szCs w:val="28"/>
          <w:rtl w:val="true"/>
          <w:lang w:bidi="fa-IR"/>
        </w:rPr>
        <w:t>.</w:t>
      </w:r>
    </w:p>
    <w:p>
      <w:pPr>
        <w:pStyle w:val="Heading3"/>
        <w:numPr>
          <w:ilvl w:val="2"/>
          <w:numId w:val="1"/>
        </w:numPr>
        <w:rPr/>
      </w:pPr>
      <w:bookmarkStart w:id="393" w:name="__RefHeading___Toc5153662_73709187"/>
      <w:bookmarkStart w:id="394" w:name="_Toc143"/>
      <w:bookmarkEnd w:id="393"/>
      <w:r>
        <w:rPr>
          <w:rtl w:val="true"/>
        </w:rPr>
        <w:t>بیان حکومت مهذب الدوله بر بطیحه‌</w:t>
      </w:r>
      <w:bookmarkEnd w:id="394"/>
    </w:p>
    <w:p>
      <w:pPr>
        <w:pStyle w:val="BookText"/>
        <w:rPr/>
      </w:pPr>
      <w:r>
        <w:rPr>
          <w:rFonts w:ascii="IRNazanin" w:hAnsi="IRNazanin" w:eastAsia="IRNazanin"/>
          <w:color w:val="111111"/>
          <w:sz w:val="28"/>
          <w:sz w:val="28"/>
          <w:szCs w:val="28"/>
          <w:rtl w:val="true"/>
          <w:lang w:bidi="fa-IR"/>
        </w:rPr>
        <w:t>در این سال، مظفر بن علی درگذشت و بعد از او خواهرزاده‌اش، ابو الحسن علی بن نصر بنا باینکه او را جانشین خود تعیین کرده بود، زمام امور را قبضه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به شرف الدوله نوشت و اظهار اطاعت کرد و تأیید او را در زمامداری خویش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نمود، و درخواستش پذیرفته شد و به لقب مهذب الدوله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نیکرفتاری پیشه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بخشش و دهش و خیرات گشاد، مردم روی باو آوردند و کسانی که بیمناک بودند، امنیت یافتند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بطیحه پناهگاه هر کس که قصد آن ناحیت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بزرگان قوم آنجا را وطن خود دانسته، بناهای خوب در آنجا ساختند و مهذب الدوله بخشش و احسان خویش را وسعت داد و با پادشاهان اطراف، نامه‌ها مبادله کرد و آنان با او نامه‌ها نوشتند، و بهاء الدوله دختر خود را بعقد زواج او بدر آورد، و شأنش فزونی یافت و القادر باللّه باو پناه برد، و مهذب الدوله از وی حمایت کرد، و القادر نزد او بماند 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حکومت مهذب الدوله بر بطیحه </w:t>
      </w:r>
      <w:r>
        <w:rPr>
          <w:rFonts w:eastAsia="IRNazanin" w:cs="IRNazanin"/>
          <w:color w:val="111111"/>
          <w:sz w:val="28"/>
          <w:szCs w:val="28"/>
          <w:rtl w:val="true"/>
          <w:lang w:bidi="fa-IR"/>
        </w:rPr>
        <w:t>.....</w:t>
      </w:r>
      <w:bookmarkStart w:id="395" w:name="pg11587_150800"/>
    </w:p>
    <w:p>
      <w:pPr>
        <w:pStyle w:val="BookText"/>
        <w:rPr/>
      </w:pPr>
      <w:bookmarkEnd w:id="395"/>
      <w:r>
        <w:rPr>
          <w:rFonts w:ascii="IRNazanin" w:hAnsi="IRNazanin" w:eastAsia="IRNazanin"/>
          <w:color w:val="111111"/>
          <w:sz w:val="28"/>
          <w:sz w:val="28"/>
          <w:szCs w:val="28"/>
          <w:rtl w:val="true"/>
          <w:lang w:bidi="fa-IR"/>
        </w:rPr>
        <w:t>تا اینکه بخواست خدای بزرگ ذکر خواهیم کرد، بخلافت رسید</w:t>
      </w:r>
      <w:r>
        <w:rPr>
          <w:rFonts w:eastAsia="IRNazanin" w:cs="IRNazanin"/>
          <w:color w:val="111111"/>
          <w:sz w:val="28"/>
          <w:szCs w:val="28"/>
          <w:rtl w:val="true"/>
          <w:lang w:bidi="fa-IR"/>
        </w:rPr>
        <w:t>.</w:t>
      </w:r>
    </w:p>
    <w:p>
      <w:pPr>
        <w:pStyle w:val="Heading3"/>
        <w:numPr>
          <w:ilvl w:val="2"/>
          <w:numId w:val="1"/>
        </w:numPr>
        <w:rPr/>
      </w:pPr>
      <w:bookmarkStart w:id="396" w:name="__RefHeading___Toc5153664_73709187"/>
      <w:bookmarkStart w:id="397" w:name="_Toc144"/>
      <w:bookmarkEnd w:id="396"/>
      <w:r>
        <w:rPr>
          <w:rtl w:val="true"/>
        </w:rPr>
        <w:t>بیان پاره‌ای از رویدادها</w:t>
      </w:r>
      <w:bookmarkEnd w:id="397"/>
    </w:p>
    <w:p>
      <w:pPr>
        <w:pStyle w:val="BookText"/>
        <w:rPr/>
      </w:pPr>
      <w:r>
        <w:rPr>
          <w:rFonts w:ascii="IRNazanin" w:hAnsi="IRNazanin" w:eastAsia="IRNazanin"/>
          <w:color w:val="111111"/>
          <w:sz w:val="28"/>
          <w:sz w:val="28"/>
          <w:szCs w:val="28"/>
          <w:rtl w:val="true"/>
          <w:lang w:bidi="fa-IR"/>
        </w:rPr>
        <w:t>در این سال ابو الحسین عبد الرحمن بن عمر 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عضد الدوله بدرود زندگی گفت زادگاه او در ری بود بسال دویست و نود و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زلزله شدیدی در موصل رویداد که بسیاری از منازل خراب و بسیاری هم از مردم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منصور بن یوسف فرمانروای افریقیه عبد اللّه کاتب را کشت و بجای او یوسف بن ابی محمد که پیش از آن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بحکومت اعمال افریقیه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گرانی فزون از اندازه در بغداد پدید گردید که بسیاری از اهالی آنجا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احمد بن یوسف بن یعقوب بن بهلول تنوخی ازرق انباری کاتب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احمد بن الحسین بن علی ابو حامد مروزی معروف به ابن طبری فقیه حنفی درگذشت فقه را از ابی الحسن کرخی در بغداد فرا گرفت، و در خراسان مقام قاضی قضاة را عهده داشت و در صفر درگذشت و مردی عابد و محدث و مورد وثوق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بهمچنین اسحاق بن المقتدر باللّه ابو محمد پدر القادر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سال سیصد و هفده بود و فرزندش قادر که در آن هنگام امیر بود بر او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سال ابو علی الحسن بن احمد بن عبد الغفار فارسی نحوی صاحب کتاب ایضاح درگذشت گفته شده است که او معتزلی بود و سنش از نود سال متجاوز و هم چنین ابو احمد محمد بن احمد بن الحسین بن غطریف جرجانی در رجب درگذشت و در حدیث مستند در سطح عالی قرار داشت</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8" w:name="pg11587_150801"/>
    </w:p>
    <w:p>
      <w:pPr>
        <w:pStyle w:val="Heading2"/>
        <w:numPr>
          <w:ilvl w:val="1"/>
          <w:numId w:val="1"/>
        </w:numPr>
        <w:rPr/>
      </w:pPr>
      <w:bookmarkStart w:id="399" w:name="__RefHeading___Toc5153666_73709187"/>
      <w:bookmarkStart w:id="400" w:name="_Toc145"/>
      <w:bookmarkEnd w:id="398"/>
      <w:bookmarkEnd w:id="399"/>
      <w:r>
        <w:rPr/>
        <w:t>377</w:t>
      </w:r>
      <w:r>
        <w:rPr>
          <w:rtl w:val="true"/>
        </w:rPr>
        <w:t xml:space="preserve"> </w:t>
      </w:r>
      <w:r>
        <w:rPr>
          <w:rtl w:val="true"/>
        </w:rPr>
        <w:t>سال سیصد و هفتاد و هفت‌</w:t>
      </w:r>
      <w:bookmarkEnd w:id="400"/>
    </w:p>
    <w:p>
      <w:pPr>
        <w:pStyle w:val="Heading3"/>
        <w:numPr>
          <w:ilvl w:val="2"/>
          <w:numId w:val="1"/>
        </w:numPr>
        <w:rPr/>
      </w:pPr>
      <w:bookmarkStart w:id="401" w:name="__RefHeading___Toc5153668_73709187"/>
      <w:bookmarkStart w:id="402" w:name="_Toc146"/>
      <w:bookmarkEnd w:id="401"/>
      <w:r>
        <w:rPr>
          <w:rtl w:val="true"/>
        </w:rPr>
        <w:t>بیان جنگ میان بدر بن حسنویه و سپاه شرف الدوله‌</w:t>
      </w:r>
      <w:bookmarkEnd w:id="402"/>
    </w:p>
    <w:p>
      <w:pPr>
        <w:pStyle w:val="BookText"/>
        <w:rPr/>
      </w:pPr>
      <w:r>
        <w:rPr>
          <w:rFonts w:ascii="IRNazanin" w:hAnsi="IRNazanin" w:eastAsia="IRNazanin"/>
          <w:color w:val="111111"/>
          <w:sz w:val="28"/>
          <w:sz w:val="28"/>
          <w:szCs w:val="28"/>
          <w:rtl w:val="true"/>
          <w:lang w:bidi="fa-IR"/>
        </w:rPr>
        <w:t>در این سال شرف الدوله سپاهی انبوه مجهز کرد و قراتکین جهشیاری که بزرگ سرکردگان سپاه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بفرماندهی آن سپاه برقرار کرد و آنها را برای پیکار با بدر بن حسنویه بصوب او گسیل داشت سبب آن این بود که بدر بن حسنویه از شرف الدوله روی گردان شده و به عم او فخر الدوله گرایش پیدا کرده بود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سخت نسبت باو خشمناک شده بود همینکه بنیاد ملک او در بغداد استوار گردید و مردم اطاعت از وی را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اندیشه کار بدر و شروع بانجام آن شد و از جهت دیگر قراتکین هم از حیث تحکم و گران سری و حمایت مردم از نواب شرف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قراتکین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نمود که چه بهتر او را بدین وجه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بدر ظفر 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خویش از بدر گرفته است و چنانچه بدر بر قراتکین پیروزی یابد از وجود او راحت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سپاه رو به بدر عزیمت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بنوبه خود سپاهیان گرد آورد و 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فریقین با هم تلاقی کردند و چون پیکار میان آنها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بنحوی که از دیدگاه قراتکین و سپاهش ناپدید و متواری شد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قراتکین و همراهانش چنین گمان کردند که بدر بدنبال کار خود رفته و کارش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اسبان خویش فرود آمدند و در چادرهای خود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بیش نپائید که بدر، برگشته بر آنها بتاخت و آنچنان تاختنی که فرصت سوار شدن بر اسبان بآنها نداد و کشتاری بس عظیم از آنها کرد و</w:t>
      </w:r>
      <w:bookmarkStart w:id="403" w:name="pg11587_150802"/>
    </w:p>
    <w:p>
      <w:pPr>
        <w:pStyle w:val="BookText"/>
        <w:rPr/>
      </w:pPr>
      <w:bookmarkEnd w:id="403"/>
      <w:r>
        <w:rPr>
          <w:rFonts w:ascii="IRNazanin" w:hAnsi="IRNazanin" w:eastAsia="IRNazanin"/>
          <w:color w:val="111111"/>
          <w:sz w:val="28"/>
          <w:sz w:val="28"/>
          <w:szCs w:val="28"/>
          <w:rtl w:val="true"/>
          <w:lang w:bidi="fa-IR"/>
        </w:rPr>
        <w:t>تمام آنچه در اردوگاه سپاهیان قراتکین یافته میشد،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قراتکین با معدودی از غلامانش از آن معرکه نجات یافته و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در آنجا اقامت نمودند تا اینکه منهزمین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ببغداد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بدر بر اعمال جبل و نواحی وابسته بدان مستولی گردید و شوکتش فزونی یافت، و نیرو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قراتکین، چون از آن هزیمت ببغداد بازگشت، گران سری و دوری او از دربار شرف الدوله افزون گردید، و سپاهیان را به آشوب برانگیخت و آنها را اغراء کرد علیه وزیر ابی منصور بن صالحان، و آنها با ابی منصور، چیزیکه مکروه میداشت،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ابی منصور بملاطفت با آنها رفتار کرد و از خود دورشان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الدوله بین وزیر و قراتکین اصلاح کرد و شروع در بکار بردن حیله علیه قراتکین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بیش نگذشت که قراتکین و گروهی از یاران و دبیرانش را دستگیر کرد و دارائی آنها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بخاطر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قراتکین را کشت و سپاهیان آرام شده، و بجای او طغان حاجب را بسرکردگی آنها گزین نمود، و طاعتش را گردن نهاده و اصلاح شد</w:t>
      </w:r>
      <w:r>
        <w:rPr>
          <w:rFonts w:eastAsia="IRNazanin" w:cs="IRNazanin"/>
          <w:color w:val="111111"/>
          <w:sz w:val="28"/>
          <w:szCs w:val="28"/>
          <w:rtl w:val="true"/>
          <w:lang w:bidi="fa-IR"/>
        </w:rPr>
        <w:t>.</w:t>
      </w:r>
    </w:p>
    <w:p>
      <w:pPr>
        <w:pStyle w:val="Heading3"/>
        <w:numPr>
          <w:ilvl w:val="2"/>
          <w:numId w:val="1"/>
        </w:numPr>
        <w:rPr/>
      </w:pPr>
      <w:bookmarkStart w:id="404" w:name="__RefHeading___Toc5153670_73709187"/>
      <w:bookmarkStart w:id="405" w:name="_Toc147"/>
      <w:bookmarkEnd w:id="404"/>
      <w:r>
        <w:rPr>
          <w:rtl w:val="true"/>
        </w:rPr>
        <w:t>بیان عزیمت منصور بن یوسف بجنگ کتامه‌</w:t>
      </w:r>
      <w:bookmarkEnd w:id="405"/>
    </w:p>
    <w:p>
      <w:pPr>
        <w:pStyle w:val="BookText"/>
        <w:rPr/>
      </w:pPr>
      <w:r>
        <w:rPr>
          <w:rFonts w:ascii="IRNazanin" w:hAnsi="IRNazanin" w:eastAsia="IRNazanin"/>
          <w:color w:val="111111"/>
          <w:sz w:val="28"/>
          <w:sz w:val="28"/>
          <w:szCs w:val="28"/>
          <w:rtl w:val="true"/>
          <w:lang w:bidi="fa-IR"/>
        </w:rPr>
        <w:t xml:space="preserve">در این سال منصور فرمانروای افریقیه، سپاهیان خویش گرد آورد، بقصد جنگ به کتامه رفت سبب آن این بود که العزیز باللّه علوی در مصر شخصی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نامش حسن بن نصر بود، بعنوان 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کتامه فرستاد که مردم آنجا را به طاعت او دعوت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نهانی العزیز این بود که پس از تمایل و گرایش کتامه باو، نیروی جنگنده‌ای گسیل داشته تا با منصور جنگیده و افریقیه را از او بگیرد، زیرا که منصور در آنجا قوتی بسزا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الفهم چون بکتامه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کتامه را دعوت‌شان به طاعت از العزیز کرد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پیروانش فزونی یافته و شأنش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بقصد او حرکت کرد و به العزیز نامه فرستاد و گزارش حال را باو بازشناساند العزیز دو نفر رسول نزد منصور فرستاد و او را</w:t>
      </w:r>
    </w:p>
    <w:p>
      <w:pPr>
        <w:pStyle w:val="BookText"/>
        <w:rPr/>
      </w:pPr>
      <w:r>
        <w:rPr>
          <w:rFonts w:ascii="IRNazanin" w:hAnsi="IRNazanin" w:eastAsia="IRNazanin"/>
          <w:color w:val="111111"/>
          <w:sz w:val="28"/>
          <w:sz w:val="28"/>
          <w:szCs w:val="28"/>
          <w:rtl w:val="true"/>
          <w:lang w:bidi="fa-IR"/>
        </w:rPr>
        <w:t>نهی از تعرض به ابی الفهم و کتامه کرد و بآن دو رسول دستور داد که پس از انجام رسالت خود به کتامه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فرستاده همینکه بمنصور رسیدند و رسالت خویش از جانب العزیز باو ابلاغ کردند زبان بدرشت گوئی نسبت بآنان و العزیز گشاده آن دو هم بدرشتی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بقیه ماه شعبان و رمضان آنان را نزد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ترک نکرد به کتامه بروند و برای جنگ با کتامه و ابی الفهم، سپاه خود را مجهز کرد و بعد از عید قربان حرکت کرد و قصد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 مردم آن شهر را بکشد و زنان و فرزندانشان به اسارت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شهر بیرون آمدند و گریه کنان تضرع نمودند، منصور از آنها درگذشت، باروی شهر را خراب کرد و از آنجا روی به کتامه گذاشت و رسولان العزیز هم با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در حین حرکت بهیچ کاخی و منزلی نمیرسید مگر آنکه آن را منهدم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آنجا پایگاه عزت کتامه بود و پیکاری بزرگ در آنجا رویداد و کتامه منهزم گردید و ابو الفهم بکوهستانی سخت دشوار که مردمی از کتامه در آنجا بودند و بآنها بنو ابراهیم میگفتند،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پیکی بدانجا روانه داشت و آنها را تهدید کرد که ابو الفهم را باو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الفهم مهمان ماست و او را تسلیم نمیکنیم و لکن خود کسی بفرست و او را دستگیر کن ما ممانعت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مأموران خویش بدانجا فرستاد و ابی الفهم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سخت به زد و سپس وی را کشت و پوستش را کند و صنهاجیها و بردگان منصور گوشت او را خوردند و گروهی از دعاة و وجوه کتامه نیز کشته شدند و منصور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العزیز را بمصر بازگرداند و آنان به العزیز گفتند که چه به روزگار ابی الفهم آورد و افزودند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نزد شیاطین بازگشته‌ایم که گوشت آدمیان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رسولی نزد منصور روانه کرد و هدیه‌ای برایش فرستاد دلش بدست آورد و از ابا الفهم هم نامی نبرد</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6" w:name="pg11587_150804"/>
    </w:p>
    <w:p>
      <w:pPr>
        <w:pStyle w:val="Heading3"/>
        <w:numPr>
          <w:ilvl w:val="2"/>
          <w:numId w:val="1"/>
        </w:numPr>
        <w:rPr/>
      </w:pPr>
      <w:bookmarkStart w:id="407" w:name="__RefHeading___Toc5153672_73709187"/>
      <w:bookmarkStart w:id="408" w:name="_Toc148"/>
      <w:bookmarkEnd w:id="406"/>
      <w:bookmarkEnd w:id="407"/>
      <w:r>
        <w:rPr>
          <w:rtl w:val="true"/>
        </w:rPr>
        <w:t>بیان بازگشت باذ و تجدید نبرد</w:t>
      </w:r>
      <w:bookmarkEnd w:id="408"/>
    </w:p>
    <w:p>
      <w:pPr>
        <w:pStyle w:val="BookText"/>
        <w:rPr/>
      </w:pPr>
      <w:r>
        <w:rPr>
          <w:rFonts w:ascii="IRNazanin" w:hAnsi="IRNazanin" w:eastAsia="IRNazanin"/>
          <w:color w:val="111111"/>
          <w:sz w:val="28"/>
          <w:sz w:val="28"/>
          <w:szCs w:val="28"/>
          <w:rtl w:val="true"/>
          <w:lang w:bidi="fa-IR"/>
        </w:rPr>
        <w:t>در این سال باذکردی تجدید طمع بتصرف موصل و بلاد آن ناحیت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این بود که سعد حاجب که ذکرش گذشت در موصل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نصر خواشاذه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بصوب موصل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برایش مجهز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نصر به شرف الدوله نوشت و از او به خواستن سپاه و اموال استمداد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تأخیر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 و سرزمینهائی از آن بلاد بآنان داد که مانع از رسیدن باذ باو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 بدان سرزمین سرازیر شد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عبدین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مستولی گردید ولی نتوانست به دشت فرود آید، برادرش را با سپاهی روانه داشت که با اعراب نبرد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در آن معرکه کشته و سپاهش منهزم شد، و هر دو گروه برابر هم به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اثناء که اوضاع بدان منوال بود، خبر درگذشت شرف الدوله بآنها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بموصل بازگشته و فوت شرف الدوله را اعلام کرد، و اعراب در صحرا اقامت نموده و مانع فرود آمدن باذ بدان دشت گردیده و باذ در کوهستان قرارگاه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اصلاح وضع خود بود که جنگ را با باذ تجدید کند، در این احوال ابراهیم و ابو الحسین فرزندان ناصر الدوله، چنانکه بخواست خدای بزرگ یاد خواهیم کرد، باو رسیدند</w:t>
      </w:r>
      <w:r>
        <w:rPr>
          <w:rFonts w:eastAsia="IRNazanin" w:cs="IRNazanin"/>
          <w:color w:val="111111"/>
          <w:sz w:val="28"/>
          <w:szCs w:val="28"/>
          <w:rtl w:val="true"/>
          <w:lang w:bidi="fa-IR"/>
        </w:rPr>
        <w:t>.</w:t>
      </w:r>
    </w:p>
    <w:p>
      <w:pPr>
        <w:pStyle w:val="Heading3"/>
        <w:numPr>
          <w:ilvl w:val="2"/>
          <w:numId w:val="1"/>
        </w:numPr>
        <w:rPr/>
      </w:pPr>
      <w:bookmarkStart w:id="409" w:name="__RefHeading___Toc5153674_73709187"/>
      <w:bookmarkStart w:id="410" w:name="_Toc149"/>
      <w:bookmarkEnd w:id="409"/>
      <w:r>
        <w:rPr>
          <w:rtl w:val="true"/>
        </w:rPr>
        <w:t>بیان پاره‌ای از رویدادها</w:t>
      </w:r>
      <w:bookmarkEnd w:id="410"/>
    </w:p>
    <w:p>
      <w:pPr>
        <w:pStyle w:val="BookText"/>
        <w:rPr/>
      </w:pPr>
      <w:r>
        <w:rPr>
          <w:rFonts w:ascii="IRNazanin" w:hAnsi="IRNazanin" w:eastAsia="IRNazanin"/>
          <w:color w:val="111111"/>
          <w:sz w:val="28"/>
          <w:sz w:val="28"/>
          <w:szCs w:val="28"/>
          <w:rtl w:val="true"/>
          <w:lang w:bidi="fa-IR"/>
        </w:rPr>
        <w:t>در این سال الطائع للّه برای شرف الدوله به بارعام نشست، و اعیان دولت حاضر در آن اجلاسیه شدند و الطائع به شرف الدوله خلعت پوشانید و هر یک برای او سوگند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رجب امیر ابو علی الحسن بن فخر الدوله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صاحب بن عباد به طبرستان رفت و امور آنجا را اصلاح کرد</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چیره‌دستان بر امور آنجا را رانده و طرد کرد و استحکاماتی را فتح کرد از جمله</w:t>
      </w:r>
      <w:bookmarkStart w:id="411" w:name="pg11587_150805"/>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قریم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سال بازگشت و در این سال امیر ابو منصور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کوریکنج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قزوین علیه فخر الدوله عصیان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بدلجوئی و ملاطفت او بذل توجه کرد و بوی امان داد و احسان کرد، او نیز به طاعت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این سال فتنه سختی بین دیلمیان و مردم عامه در شهر موصل رویداد و کشتاری عظیم در آن بلوا بعمل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هر دو گروه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بارندگی تا نیمه کانون 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دیماه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نرخها در عراق و بلاد مجاور گران شد، مردم دو بار به استسقاء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باران خبری نبود تا اینکه در هفدهم کانون ثانی باران باریدن گرفت، نومیدی مردم برطرف و بارندگی استمرار یافت</w:t>
      </w:r>
      <w:r>
        <w:rPr>
          <w:rFonts w:eastAsia="IRNazanin" w:cs="IRNazanin"/>
          <w:color w:val="111111"/>
          <w:sz w:val="28"/>
          <w:szCs w:val="28"/>
          <w:rtl w:val="true"/>
          <w:lang w:bidi="fa-IR"/>
        </w:rPr>
        <w:t>.</w:t>
      </w:r>
    </w:p>
    <w:p>
      <w:pPr>
        <w:pStyle w:val="Heading2"/>
        <w:numPr>
          <w:ilvl w:val="1"/>
          <w:numId w:val="1"/>
        </w:numPr>
        <w:rPr/>
      </w:pPr>
      <w:bookmarkStart w:id="412" w:name="__RefHeading___Toc5153676_73709187"/>
      <w:bookmarkStart w:id="413" w:name="_Toc150"/>
      <w:bookmarkEnd w:id="412"/>
      <w:r>
        <w:rPr/>
        <w:t>378</w:t>
      </w:r>
      <w:r>
        <w:rPr>
          <w:rtl w:val="true"/>
        </w:rPr>
        <w:t xml:space="preserve"> </w:t>
      </w:r>
      <w:r>
        <w:rPr>
          <w:rtl w:val="true"/>
        </w:rPr>
        <w:t>سال سیصد و هفتاد و هشت‌</w:t>
      </w:r>
      <w:bookmarkEnd w:id="413"/>
    </w:p>
    <w:p>
      <w:pPr>
        <w:pStyle w:val="Heading3"/>
        <w:numPr>
          <w:ilvl w:val="2"/>
          <w:numId w:val="1"/>
        </w:numPr>
        <w:rPr/>
      </w:pPr>
      <w:bookmarkStart w:id="414" w:name="__RefHeading___Toc5153678_73709187"/>
      <w:bookmarkStart w:id="415" w:name="_Toc151"/>
      <w:bookmarkEnd w:id="414"/>
      <w:r>
        <w:rPr>
          <w:rtl w:val="true"/>
        </w:rPr>
        <w:t>بیان شکر الخادم‌</w:t>
      </w:r>
      <w:bookmarkEnd w:id="415"/>
    </w:p>
    <w:p>
      <w:pPr>
        <w:pStyle w:val="BookText"/>
        <w:rPr/>
      </w:pPr>
      <w:r>
        <w:rPr>
          <w:rFonts w:ascii="IRNazanin" w:hAnsi="IRNazanin" w:eastAsia="IRNazanin"/>
          <w:color w:val="111111"/>
          <w:sz w:val="28"/>
          <w:sz w:val="28"/>
          <w:szCs w:val="28"/>
          <w:rtl w:val="true"/>
          <w:lang w:bidi="fa-IR"/>
        </w:rPr>
        <w:t xml:space="preserve">در این سال شرف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نزد پدر شرف الدوله، عضد الدوله از اخص خواص و نزدیکترین آنان به عضد الدوله بود که بگفته‌هایش عمل میکرد و آنها را بکار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دستگیری او این بود که در زمان عضد الدوله این شخص شرف الدوله را آزار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اذیتش میکرد و همو بود که شرف الدوله را از بغداد به کرمان روانه داشت که دور از دربار بدر باشد و در کار صمصام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جانشینی عضد الدوله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از این بابت کینه او بدل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شرف الدوله عراق را تصرف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پنهان کرد شرف الدوله شدیدا در جستجوی یافتن او برآمد و پیدا نمیشد شکر را جاریه‌ای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بود که او را بعقد زواج بدر آورده بود و مدتی این جاریه نزد او بخدمت مشغول بود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کنیز حبشی تعلق خاطر بدیگری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 و غیره از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bookmarkStart w:id="416" w:name="pg11587_150806"/>
    </w:p>
    <w:p>
      <w:pPr>
        <w:pStyle w:val="BookText"/>
        <w:rPr/>
      </w:pPr>
      <w:bookmarkEnd w:id="416"/>
      <w:r>
        <w:rPr>
          <w:rFonts w:ascii="IRNazanin" w:hAnsi="IRNazanin" w:eastAsia="IRNazanin"/>
          <w:color w:val="111111"/>
          <w:sz w:val="28"/>
          <w:sz w:val="28"/>
          <w:szCs w:val="28"/>
          <w:rtl w:val="true"/>
          <w:lang w:bidi="fa-IR"/>
        </w:rPr>
        <w:t>برمی‌داشت و آنجا که میخواست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کار کنیزک نمود و تحمل آن نتوانست کرد و او را کتک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کنیزک خشمگین بدر منزل شرف الدوله رفت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گماشتگان شرف الدوله رفتند و او را گرفتند و نزد شرف الدوله بردند و خواست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نحریر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شکر را باو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حج درخواست نمود باو اجازه داده شد و بمکه رفت و سپس رو بمصر نهاد و در آنجا جایگاهی بزرگ یافت که ذکر آن بخواست خدای بزرگ خواهیم آورد</w:t>
      </w:r>
      <w:r>
        <w:rPr>
          <w:rFonts w:eastAsia="IRNazanin" w:cs="IRNazanin"/>
          <w:color w:val="111111"/>
          <w:sz w:val="28"/>
          <w:szCs w:val="28"/>
          <w:rtl w:val="true"/>
          <w:lang w:bidi="fa-IR"/>
        </w:rPr>
        <w:t>.</w:t>
      </w:r>
    </w:p>
    <w:p>
      <w:pPr>
        <w:pStyle w:val="Heading3"/>
        <w:numPr>
          <w:ilvl w:val="2"/>
          <w:numId w:val="1"/>
        </w:numPr>
        <w:rPr/>
      </w:pPr>
      <w:bookmarkStart w:id="417" w:name="__RefHeading___Toc5153680_73709187"/>
      <w:bookmarkStart w:id="418" w:name="_Toc152"/>
      <w:bookmarkEnd w:id="417"/>
      <w:r>
        <w:rPr>
          <w:rtl w:val="true"/>
        </w:rPr>
        <w:t>بیان عزل بکجور از دمشق‌</w:t>
      </w:r>
      <w:bookmarkEnd w:id="418"/>
    </w:p>
    <w:p>
      <w:pPr>
        <w:pStyle w:val="BookText"/>
        <w:rPr/>
      </w:pPr>
      <w:r>
        <w:rPr>
          <w:rFonts w:ascii="IRNazanin" w:hAnsi="IRNazanin" w:eastAsia="IRNazanin"/>
          <w:color w:val="111111"/>
          <w:sz w:val="28"/>
          <w:sz w:val="28"/>
          <w:szCs w:val="28"/>
          <w:rtl w:val="true"/>
          <w:lang w:bidi="fa-IR"/>
        </w:rPr>
        <w:t>در این سال بکجور، از حکمرانی بر دمشق عزل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وی در دمشق بنا را به بدرفتاری و کارهای زشت و مذموم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یعقوب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کلس از او رو گردان بود و عقیده خوب باو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باینکه اعمالی که درباره یاران و هواخواهان او بکجور در دمشق چنانکه ذکر کردیم، انجام داد و همینکه گزارش آن به ابن کلس رسید، برای عزلش فعالیت کرد و نزد العزیز باللّه قبایح اعمالش را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با عزل او موافقت نمود و سپاهی از مصر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کرد و آن سپاه روی بشام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بکجور هم اعراب و غیره را گرد آورد و از دمشق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سپاه مصری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پیکار بین آنها آغاز شد و قتال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بکجور و سپاهش منهزم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بکجور از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طرابلس بیمناک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مصر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که به 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بکجور منهزم شد و ترسید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دستگیر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یعنی از منیر و نزال امان طلبید تا شهر را بدانها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درخواستش موافقت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بکجور آنچه از دارائی داشت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پنهان نمود تا مبادا مصریان نسبت باو غدر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بدور از دید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آنجا مستولی گردید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گرفت و مردم خرسند و از حکومت او شاد</w:t>
      </w:r>
      <w:bookmarkStart w:id="419" w:name="pg11587_150807"/>
    </w:p>
    <w:p>
      <w:pPr>
        <w:pStyle w:val="BookText"/>
        <w:rPr/>
      </w:pPr>
      <w:bookmarkEnd w:id="419"/>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رویدادهای سال سیصد و هشتاد و یک باقی اخبار و قتل بکجور را بخواست خدای بزرگ بازگو خواهیم کرد</w:t>
      </w:r>
      <w:r>
        <w:rPr>
          <w:rFonts w:eastAsia="IRNazanin" w:cs="IRNazanin"/>
          <w:color w:val="111111"/>
          <w:sz w:val="28"/>
          <w:szCs w:val="28"/>
          <w:rtl w:val="true"/>
          <w:lang w:bidi="fa-IR"/>
        </w:rPr>
        <w:t>.</w:t>
      </w:r>
    </w:p>
    <w:p>
      <w:pPr>
        <w:pStyle w:val="Heading3"/>
        <w:numPr>
          <w:ilvl w:val="2"/>
          <w:numId w:val="1"/>
        </w:numPr>
        <w:rPr/>
      </w:pPr>
      <w:bookmarkStart w:id="420" w:name="__RefHeading___Toc5153682_73709187"/>
      <w:bookmarkStart w:id="421" w:name="_Toc153"/>
      <w:bookmarkEnd w:id="420"/>
      <w:r>
        <w:rPr>
          <w:rtl w:val="true"/>
        </w:rPr>
        <w:t>بیان پیروزی اصفر بر قرامطه‌</w:t>
      </w:r>
      <w:bookmarkEnd w:id="421"/>
    </w:p>
    <w:p>
      <w:pPr>
        <w:pStyle w:val="BookText"/>
        <w:rPr/>
      </w:pPr>
      <w:r>
        <w:rPr>
          <w:rFonts w:ascii="IRNazanin" w:hAnsi="IRNazanin" w:eastAsia="IRNazanin"/>
          <w:color w:val="111111"/>
          <w:sz w:val="28"/>
          <w:sz w:val="28"/>
          <w:szCs w:val="28"/>
          <w:rtl w:val="true"/>
          <w:lang w:bidi="fa-IR"/>
        </w:rPr>
        <w:t xml:space="preserve">در این سال گروه انبوهی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منتفق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گرد آمدند و میان آنها و گروهی از قرامطه پیکاری سخت رویداد که در گیر و دار آن سرکرده قرامطه کشته شد و همراهانش منهزم شده و بسیاری از آنها را کشته و اسیر کردند</w:t>
      </w:r>
      <w:r>
        <w:rPr>
          <w:rFonts w:eastAsia="IRNazanin" w:cs="IRNazanin"/>
          <w:color w:val="111111"/>
          <w:sz w:val="28"/>
          <w:szCs w:val="28"/>
          <w:rtl w:val="true"/>
          <w:lang w:bidi="fa-IR"/>
        </w:rPr>
        <w:t>.</w:t>
      </w:r>
    </w:p>
    <w:p>
      <w:pPr>
        <w:pStyle w:val="Heading3"/>
        <w:numPr>
          <w:ilvl w:val="2"/>
          <w:numId w:val="1"/>
        </w:numPr>
        <w:rPr/>
      </w:pPr>
      <w:bookmarkStart w:id="422" w:name="__RefHeading___Toc5153684_73709187"/>
      <w:bookmarkStart w:id="423" w:name="_Toc154"/>
      <w:bookmarkEnd w:id="422"/>
      <w:r>
        <w:rPr>
          <w:rtl w:val="true"/>
        </w:rPr>
        <w:t>بیان نکته‌ای نیک‌</w:t>
      </w:r>
      <w:bookmarkEnd w:id="423"/>
    </w:p>
    <w:p>
      <w:pPr>
        <w:pStyle w:val="BookText"/>
        <w:rPr/>
      </w:pPr>
      <w:r>
        <w:rPr>
          <w:rFonts w:ascii="IRNazanin" w:hAnsi="IRNazanin" w:eastAsia="IRNazanin"/>
          <w:color w:val="111111"/>
          <w:sz w:val="28"/>
          <w:sz w:val="28"/>
          <w:szCs w:val="28"/>
          <w:rtl w:val="true"/>
          <w:lang w:bidi="fa-IR"/>
        </w:rPr>
        <w:t xml:space="preserve">در این سال اول محرم، صاحب بن عباد سکه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فخر الدوله کرد که یک هزار مثقال وزن آن بود و بر یکی از دو جانب آن سکه این اشعار نقش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احمر یحکی الشمس شکلا و صورةفاوصافه مشتقة من صفاته</w:t>
      </w:r>
    </w:p>
    <w:p>
      <w:pPr>
        <w:pStyle w:val="BookText"/>
        <w:rPr/>
      </w:pPr>
      <w:r>
        <w:rPr>
          <w:rFonts w:ascii="IRNazanin" w:hAnsi="IRNazanin" w:eastAsia="IRNazanin"/>
          <w:color w:val="111111"/>
          <w:sz w:val="28"/>
          <w:sz w:val="28"/>
          <w:szCs w:val="28"/>
          <w:rtl w:val="true"/>
          <w:lang w:bidi="fa-IR"/>
        </w:rPr>
        <w:t>فان قیل دینار فقد صدق اسمه‌و ان قیل الف کان بعض سماته</w:t>
      </w:r>
    </w:p>
    <w:p>
      <w:pPr>
        <w:pStyle w:val="BookText"/>
        <w:rPr/>
      </w:pPr>
      <w:r>
        <w:rPr>
          <w:rFonts w:ascii="IRNazanin" w:hAnsi="IRNazanin" w:eastAsia="IRNazanin"/>
          <w:color w:val="111111"/>
          <w:sz w:val="28"/>
          <w:sz w:val="28"/>
          <w:szCs w:val="28"/>
          <w:rtl w:val="true"/>
          <w:lang w:bidi="fa-IR"/>
        </w:rPr>
        <w:t>بدیع و لم یطبع علی الدهر مثله‌و لا ضربت اضرابه لسراته</w:t>
      </w:r>
    </w:p>
    <w:p>
      <w:pPr>
        <w:pStyle w:val="BookText"/>
        <w:rPr/>
      </w:pPr>
      <w:r>
        <w:rPr>
          <w:rFonts w:ascii="IRNazanin" w:hAnsi="IRNazanin" w:eastAsia="IRNazanin"/>
          <w:color w:val="111111"/>
          <w:sz w:val="28"/>
          <w:sz w:val="28"/>
          <w:szCs w:val="28"/>
          <w:rtl w:val="true"/>
          <w:lang w:bidi="fa-IR"/>
        </w:rPr>
        <w:t>فقد ابرزته دولة فلکیةاقام بها الاقبال صدر قناته</w:t>
      </w:r>
    </w:p>
    <w:p>
      <w:pPr>
        <w:pStyle w:val="BookText"/>
        <w:rPr/>
      </w:pPr>
      <w:r>
        <w:rPr>
          <w:rFonts w:ascii="IRNazanin" w:hAnsi="IRNazanin" w:eastAsia="IRNazanin"/>
          <w:color w:val="111111"/>
          <w:sz w:val="28"/>
          <w:sz w:val="28"/>
          <w:szCs w:val="28"/>
          <w:rtl w:val="true"/>
          <w:lang w:bidi="fa-IR"/>
        </w:rPr>
        <w:t>و صار الی شاهنشاه انتسابه‌علی انه مستصغر لعفاته</w:t>
      </w:r>
    </w:p>
    <w:p>
      <w:pPr>
        <w:pStyle w:val="BookText"/>
        <w:rPr/>
      </w:pPr>
      <w:r>
        <w:rPr>
          <w:rFonts w:ascii="IRNazanin" w:hAnsi="IRNazanin" w:eastAsia="IRNazanin"/>
          <w:color w:val="111111"/>
          <w:sz w:val="28"/>
          <w:sz w:val="28"/>
          <w:szCs w:val="28"/>
          <w:rtl w:val="true"/>
          <w:lang w:bidi="fa-IR"/>
        </w:rPr>
        <w:t>یخبر ان یبقی سنین کوزنه‌لتستبشر الدنیا بطول حیاته</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تانق فیه عبده و ابن عبده‌و غرس ایادیه و کافی کفاته مدلول این اشعار به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سرخگونه‌ای که شکل و رویش سخن از خورشید گوید و اوصافش از صفاتش مشتق گردیده اگر دینارش گویند نامش بدرستی برده‌اند و چنانچه هزار گفته شود برخی از جاه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 بمانندش نقشی نافریده و سکه زده شده‌ایست که دیگر سکه‌ها چنین زده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فلکی آشکار نمودم که نیکبختی بر بالای سرش</w:t>
      </w:r>
      <w:bookmarkStart w:id="424" w:name="pg11587_150808"/>
    </w:p>
    <w:p>
      <w:pPr>
        <w:pStyle w:val="BookText"/>
        <w:rPr/>
      </w:pPr>
      <w:bookmarkEnd w:id="424"/>
      <w:r>
        <w:rPr>
          <w:rFonts w:ascii="IRNazanin" w:hAnsi="IRNazanin" w:eastAsia="IRNazanin"/>
          <w:color w:val="111111"/>
          <w:sz w:val="28"/>
          <w:sz w:val="28"/>
          <w:szCs w:val="28"/>
          <w:rtl w:val="true"/>
          <w:lang w:bidi="fa-IR"/>
        </w:rPr>
        <w:t>بر پای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انتسابش به شاهنشاه گرائیده، گو اینکه خرد چیزی است در برابر بخششهای او و خبر میدهد با همچو وزن خود پاینده میماند که دنیا را بدرازای زندگانی خود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فرزنده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پیرایش آن کوشا بوده و دستهای کافی کفات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موجودیت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رویه دیگر آن سکه سوره اخلاص و لقب خلیفه الطائع للّه و لقب فخر الدوله و نام گرگان که در آنجا سکه خورده نقش شده بود آنجا که دولت فلکیه میگوید مقصودش لقب فخر الدوله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داشت و آنجا که کافی کفاة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لقبش کافی الکفاة بوده است</w:t>
      </w:r>
      <w:r>
        <w:rPr>
          <w:rFonts w:eastAsia="IRNazanin" w:cs="IRNazanin"/>
          <w:color w:val="111111"/>
          <w:sz w:val="28"/>
          <w:szCs w:val="28"/>
          <w:rtl w:val="true"/>
          <w:lang w:bidi="fa-IR"/>
        </w:rPr>
        <w:t>.</w:t>
      </w:r>
    </w:p>
    <w:p>
      <w:pPr>
        <w:pStyle w:val="Heading3"/>
        <w:numPr>
          <w:ilvl w:val="2"/>
          <w:numId w:val="1"/>
        </w:numPr>
        <w:rPr/>
      </w:pPr>
      <w:bookmarkStart w:id="425" w:name="__RefHeading___Toc5153686_73709187"/>
      <w:bookmarkStart w:id="426" w:name="_Toc155"/>
      <w:bookmarkEnd w:id="425"/>
      <w:r>
        <w:rPr>
          <w:rtl w:val="true"/>
        </w:rPr>
        <w:t>بیان پاره‌ای از رویدادها</w:t>
      </w:r>
      <w:bookmarkEnd w:id="426"/>
    </w:p>
    <w:p>
      <w:pPr>
        <w:pStyle w:val="BookText"/>
        <w:rPr/>
      </w:pPr>
      <w:r>
        <w:rPr>
          <w:rFonts w:ascii="IRNazanin" w:hAnsi="IRNazanin" w:eastAsia="IRNazanin"/>
          <w:color w:val="111111"/>
          <w:sz w:val="28"/>
          <w:sz w:val="28"/>
          <w:szCs w:val="28"/>
          <w:rtl w:val="true"/>
          <w:lang w:bidi="fa-IR"/>
        </w:rPr>
        <w:t>در این سال در بلاد جبال بارندگی استمرار یافته، رعد و برق، و سرمای دراز مدت کثرت داشته، سیلها در دشتها روان و نهرها و چاهها پر شد، و مساکن را خراب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قنوات پر از گل و سنگ پاره شد و راهها بریده و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نصر بن الحسن بن فیرزان، در دامغان بر فخر الدوله عصیان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سعید شبیبی خراسانی، از ری با سپاهی از دیلمیان برای جنگ با او بدان صوب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چون امر را جدی دانست به فخر الدوله نامه نوشت و طاعت خود را نسبت باو اعاده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طاعتش پذیرفت و او را در جای خود برقرار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ابو علی بن فخر الدوله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از شدت گرما در بصره و بطیحه بیماری و با شیوع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مردم از آن بیماری تلف شد که جاده‌ها پر از نعش مردگان شد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شعبان این سال باد و طوفان بیداد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پنجم شعبان هنگام عصر، طوفان عظیمی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بنای مسجد آنجا را از جای برکند و گروهی از مردم هلاک شدند و بسیاری از سفاین بزرگ و پر غرق شد و زورقی را که در آن دواب حمل میشد، برداشته و همچنین بسیاری از سفاین را از جای کنده بکرانه پرتاب کرد، در مسافتی دور از محل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بکر محمد بن</w:t>
      </w:r>
      <w:bookmarkStart w:id="427" w:name="pg11587_150809"/>
    </w:p>
    <w:p>
      <w:pPr>
        <w:pStyle w:val="BookText"/>
        <w:rPr/>
      </w:pPr>
      <w:bookmarkEnd w:id="427"/>
      <w:r>
        <w:rPr>
          <w:rFonts w:ascii="IRNazanin" w:hAnsi="IRNazanin" w:eastAsia="IRNazanin"/>
          <w:color w:val="111111"/>
          <w:sz w:val="28"/>
          <w:sz w:val="28"/>
          <w:szCs w:val="28"/>
          <w:rtl w:val="true"/>
          <w:lang w:bidi="fa-IR"/>
        </w:rPr>
        <w:t>احمد بن محمد بن یعقوب المفید، بدرود زندگی گفت و محدثی بسیار حدیث 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او سال دویست و هشتاد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الاول این سال ابو حامد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اسحاق الحاکم نیشابوری درگذشت و او صاحب تصانیف مشهور است</w:t>
      </w:r>
      <w:r>
        <w:rPr>
          <w:rFonts w:eastAsia="IRNazanin" w:cs="IRNazanin"/>
          <w:color w:val="111111"/>
          <w:sz w:val="28"/>
          <w:szCs w:val="28"/>
          <w:rtl w:val="true"/>
          <w:lang w:bidi="fa-IR"/>
        </w:rPr>
        <w:t>.</w:t>
      </w:r>
    </w:p>
    <w:p>
      <w:pPr>
        <w:pStyle w:val="Heading2"/>
        <w:numPr>
          <w:ilvl w:val="1"/>
          <w:numId w:val="1"/>
        </w:numPr>
        <w:rPr/>
      </w:pPr>
      <w:bookmarkStart w:id="428" w:name="__RefHeading___Toc5153688_73709187"/>
      <w:bookmarkStart w:id="429" w:name="_Toc156"/>
      <w:bookmarkEnd w:id="428"/>
      <w:r>
        <w:rPr/>
        <w:t>379</w:t>
      </w:r>
      <w:r>
        <w:rPr>
          <w:rtl w:val="true"/>
        </w:rPr>
        <w:t xml:space="preserve"> </w:t>
      </w:r>
      <w:r>
        <w:rPr>
          <w:rtl w:val="true"/>
        </w:rPr>
        <w:t>سال سیصد و هفتاد و نه‌</w:t>
      </w:r>
      <w:bookmarkEnd w:id="429"/>
    </w:p>
    <w:p>
      <w:pPr>
        <w:pStyle w:val="Heading3"/>
        <w:numPr>
          <w:ilvl w:val="2"/>
          <w:numId w:val="1"/>
        </w:numPr>
        <w:rPr/>
      </w:pPr>
      <w:bookmarkStart w:id="430" w:name="__RefHeading___Toc5153690_73709187"/>
      <w:bookmarkStart w:id="431" w:name="_Toc157"/>
      <w:bookmarkEnd w:id="430"/>
      <w:r>
        <w:rPr>
          <w:rtl w:val="true"/>
        </w:rPr>
        <w:t>بیان کور کردن صمصام الدوله‌</w:t>
      </w:r>
      <w:bookmarkEnd w:id="431"/>
    </w:p>
    <w:p>
      <w:pPr>
        <w:pStyle w:val="BookText"/>
        <w:rPr/>
      </w:pPr>
      <w:r>
        <w:rPr>
          <w:rFonts w:ascii="IRNazanin" w:hAnsi="IRNazanin" w:eastAsia="IRNazanin"/>
          <w:color w:val="111111"/>
          <w:sz w:val="28"/>
          <w:sz w:val="28"/>
          <w:szCs w:val="28"/>
          <w:rtl w:val="true"/>
          <w:lang w:bidi="fa-IR"/>
        </w:rPr>
        <w:t>نحریر خادم پیوسته، شرف الدوله را بکشتن برادرش صمصام الدوله برمی‌انگیخت و شرف الدوله از سخنش اعراض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شرف الدوله سلامتیش معتل گردید و بیاری او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نحریر بر اصرار خود افزود و به شرف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صمصام الدوله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کور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محمد شیرازی فراش را بدان مأموریت روانه کرد ولی پیش از آنکه فراش بمحل مأموریت خویش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الدوله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فراش به قلعه‌ای که صمصام الدوله در آنجا زندانی بود رسید، اقدام به کور کردن او نکرد و با ابا القاسم العلاء بن حسن ناظر در آنجا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انجام دهد، و آن فراش صمصام الدوله را کور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کور نکرد مگر العلاء زیرا که او حکم سلطانی که مرده بود اجراء نمود</w:t>
      </w:r>
      <w:r>
        <w:rPr>
          <w:rFonts w:eastAsia="IRNazanin" w:cs="IRNazanin"/>
          <w:color w:val="111111"/>
          <w:sz w:val="28"/>
          <w:szCs w:val="28"/>
          <w:rtl w:val="true"/>
          <w:lang w:bidi="fa-IR"/>
        </w:rPr>
        <w:t>!</w:t>
      </w:r>
    </w:p>
    <w:p>
      <w:pPr>
        <w:pStyle w:val="Heading3"/>
        <w:numPr>
          <w:ilvl w:val="2"/>
          <w:numId w:val="1"/>
        </w:numPr>
        <w:rPr/>
      </w:pPr>
      <w:bookmarkStart w:id="432" w:name="__RefHeading___Toc5153692_73709187"/>
      <w:bookmarkStart w:id="433" w:name="_Toc158"/>
      <w:bookmarkEnd w:id="432"/>
      <w:r>
        <w:rPr>
          <w:rtl w:val="true"/>
        </w:rPr>
        <w:t>بیان درگذشت شرف الدوله و سلطنت بهاء الدوله‌</w:t>
      </w:r>
      <w:bookmarkEnd w:id="433"/>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جمادی الاخره این سال پادشاه شرف الدوله ابو الفوارس شیرزیل بن عضد الدوله به بیماری استسقاء درگذشت، جنازه او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حمل و در آنجا بخاک سپرده شد امارت او در عراق شصت و هشت ماه</w:t>
      </w:r>
      <w:bookmarkStart w:id="434" w:name="pg11587_150810"/>
    </w:p>
    <w:p>
      <w:pPr>
        <w:pStyle w:val="BookText"/>
        <w:rPr/>
      </w:pPr>
      <w:bookmarkEnd w:id="434"/>
      <w:r>
        <w:rPr>
          <w:rFonts w:ascii="IRNazanin" w:hAnsi="IRNazanin" w:eastAsia="IRNazanin"/>
          <w:color w:val="111111"/>
          <w:sz w:val="28"/>
          <w:sz w:val="28"/>
          <w:szCs w:val="28"/>
          <w:rtl w:val="true"/>
          <w:lang w:bidi="fa-IR"/>
        </w:rPr>
        <w:t>و سن او بیست و هشت سال و پنج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الدوله چون بیماریش شدت پیدا کرد، فرزندش ابا علی را روانه فارس کرد و خزائن و سلاحها و گروه زیادی از ترکان را با وی همراه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یاران شرف الدوله از بهبود او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آنان نزد او رفتند و از او خواستند که یکی را به زمامداری ملک برگزیند شرف الدوله بآنان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بخود مشغولم شما مرا به چه دعوت میکنید؟ باو گفتند به برادرت بهاء الدوله ابا نصر امر کن که به نیابت شما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 و فتق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مردم را حفظ کند تا مبادا فتنه‌ای برپا گردد، تا اینکه شما بهبود و شفا پیدا کنید، شرف الدوله رأی آنها را بکار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تأمل کرد ولی بعد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شرف الدوله بدرود زندگی گفت بهاء الدوله بر مسند مملکت نشست و مجلس ماتم بر پا داشت الطائع للّه امیر المؤمنین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تعزیت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او را دریافت و زمین در پیشگاهش ببوسید، الطائع بخانه‌اش بازگشت و بهاء الدوله را خلعت پادشاهی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ابا منصور بن صالحان را در مقام وزارت که داشت ابقاء کرد</w:t>
      </w:r>
      <w:r>
        <w:rPr>
          <w:rFonts w:eastAsia="IRNazanin" w:cs="IRNazanin"/>
          <w:color w:val="111111"/>
          <w:sz w:val="28"/>
          <w:szCs w:val="28"/>
          <w:rtl w:val="true"/>
          <w:lang w:bidi="fa-IR"/>
        </w:rPr>
        <w:t>.</w:t>
      </w:r>
    </w:p>
    <w:p>
      <w:pPr>
        <w:pStyle w:val="Heading3"/>
        <w:numPr>
          <w:ilvl w:val="2"/>
          <w:numId w:val="1"/>
        </w:numPr>
        <w:rPr/>
      </w:pPr>
      <w:bookmarkStart w:id="435" w:name="__RefHeading___Toc5153694_73709187"/>
      <w:bookmarkStart w:id="436" w:name="_Toc159"/>
      <w:bookmarkEnd w:id="435"/>
      <w:r>
        <w:rPr>
          <w:rtl w:val="true"/>
        </w:rPr>
        <w:t>بیان عزیمت امیر علی بن شرف الدوله به فارس و ماجرای او با صمصام الدوله‌</w:t>
      </w:r>
      <w:bookmarkEnd w:id="436"/>
    </w:p>
    <w:p>
      <w:pPr>
        <w:pStyle w:val="BookText"/>
        <w:rPr/>
      </w:pPr>
      <w:r>
        <w:rPr>
          <w:rFonts w:ascii="IRNazanin" w:hAnsi="IRNazanin" w:eastAsia="IRNazanin"/>
          <w:color w:val="111111"/>
          <w:sz w:val="28"/>
          <w:sz w:val="28"/>
          <w:szCs w:val="28"/>
          <w:rtl w:val="true"/>
          <w:lang w:bidi="fa-IR"/>
        </w:rPr>
        <w:t>همینکه بیماری شرف الدوله شدت پیدا کرد، فرزند خود امیر ابا علی را باتفاق مادرش و کنیزانش روانه فارس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جواهر و سلاح که داشت، بیشترش را با آنها همراه و حمل کرد که بفارس ببرند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امیر ابا علی ببصره رسید، خبر درگذشت شرف الدوله بآنها رسید، پس آنچه بهمراه داشت و از راه دریا حمل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در عزیمت بدانجا به شتاب روان گردید تا بدانجا رسید، ترکان که با وی همراه بودند، مجتمع شده و بشیراز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العلاء بن حسن که در شیراز متولی امور بود، بآنها نوشت که خود را برسانند تا شهر را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قلعه‌ای که صمصام الدوله و برادرش</w:t>
      </w:r>
    </w:p>
    <w:p>
      <w:pPr>
        <w:pStyle w:val="BookText"/>
        <w:rPr/>
      </w:pPr>
      <w:r>
        <w:rPr>
          <w:rFonts w:ascii="IRNazanin" w:hAnsi="IRNazanin" w:eastAsia="IRNazanin"/>
          <w:color w:val="111111"/>
          <w:sz w:val="28"/>
          <w:sz w:val="28"/>
          <w:szCs w:val="28"/>
          <w:rtl w:val="true"/>
          <w:lang w:bidi="fa-IR"/>
        </w:rPr>
        <w:t>ابو طاهر در آنجا زندانی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صمصام الدوله و ابو طاهر برادرش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دیلمیان در پیرامون صمصام الدوله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علی رو به شیراز رفت و میان ترکان و دیلمیان فتنه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علی از خانه خود بیرون آمد و به اردوگاه ترکان رفت 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اجتماع کردند، و قصد دستگیری او و تسلیم او به صمصام الدوله داشتند دیدند که امیر ابو علی به قرار گاه ترکان رفته است، نقاب برداشته حقایق آشکار شده بود و دیلمیان با ترکان به ستیز برخاستند و روزی چند بین آنها جنگ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 علی و ترکان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بر آنجا مستولی شدند، آنچه از اموال در آنجا بود گرفتند و دیلمیانی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کشتند و دارائی و سلاح آنها را گرفته نیرو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به ارجان رفت و ترکان به شیراز بازگشتند و با صمصام الدوله و دیلمیان که با او بودند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را غارت کرده و به ارجان نزد ابو علی بازگشتند، و مدت مدیدی با وی اقامت کردند در آن اثناء رسولی از جانب بهاء الدوله به ابو علی رسید و رسالت خویش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از او دلجوئی کرده و نوید باو داده بود، ضمنا به پنهانی به ترکان هم نامه نوشته بود و آنها را بسوی خود جلب و از آنان استمالت و تطمیع 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ابی علی را به رفتن نزد بهاء الدوله ترغیب نموده آن را کاری خوب وانمود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بسوی بهاء الدوله رفت و در نیمه جمادی الاخره سال سیصد و هشتاد،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ابو علی را فرود آورده و او را گرامی داشت و روزی چند او را بحال خود ترک کرد، سپس دستگیرش کرد و پس از مدتی کوتاه او را کشت بعد از آن بهاء الدوله آماده عزیمت به اهواز گردید که از آنجا به فارس برود</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7" w:name="pg11587_150812"/>
    </w:p>
    <w:p>
      <w:pPr>
        <w:pStyle w:val="Heading3"/>
        <w:numPr>
          <w:ilvl w:val="2"/>
          <w:numId w:val="1"/>
        </w:numPr>
        <w:rPr/>
      </w:pPr>
      <w:bookmarkStart w:id="438" w:name="__RefHeading___Toc5153696_73709187"/>
      <w:bookmarkStart w:id="439" w:name="_Toc160"/>
      <w:bookmarkEnd w:id="437"/>
      <w:bookmarkEnd w:id="438"/>
      <w:r>
        <w:rPr>
          <w:rtl w:val="true"/>
        </w:rPr>
        <w:t>بیان فتنه میان ترکان و دیلمیان در بغداد</w:t>
      </w:r>
      <w:bookmarkEnd w:id="439"/>
    </w:p>
    <w:p>
      <w:pPr>
        <w:pStyle w:val="BookText"/>
        <w:rPr/>
      </w:pPr>
      <w:r>
        <w:rPr>
          <w:rFonts w:ascii="IRNazanin" w:hAnsi="IRNazanin" w:eastAsia="IRNazanin"/>
          <w:color w:val="111111"/>
          <w:sz w:val="28"/>
          <w:sz w:val="28"/>
          <w:szCs w:val="28"/>
          <w:rtl w:val="true"/>
          <w:lang w:bidi="fa-IR"/>
        </w:rPr>
        <w:t>ایضا در این سال فتنه میان ترکان و دیلمیان در بغداد رویداد و کار شدت پیدا کرد و قتال بین آنها پنج روز دوام یافت و بهاء الدوله در خانه خود نشسته با آنها در امر صلح مکاتبه میکرد و گوش به سخنانش ندادند و بعضی از رسولان او را نیز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از خانه بیرون آمد و بگروه ترکان پیوست و در قتال آنها با دیلمیان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 شدت اختلاف افزوده شد، و شر بزرگ شد پس شروع به اصلاح امر کرد و با ترکان به مدارا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دیلمیان مکاتبه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بهبود یافت و هر دو گروه برای هم سوگند یاد کردند مدت جنگ بین آنها دوازده روز بطول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دیلمیان پراکنده شدند، گروهی پس از گروه دیگر پی کار خود رفتند بعضی از آنها را بیرون کردند و برخی را دستگیر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کارشان به زبونی انجامید و شوکت ترکان افزون شده نیرو پیدا کردند</w:t>
      </w:r>
      <w:r>
        <w:rPr>
          <w:rFonts w:eastAsia="IRNazanin" w:cs="IRNazanin"/>
          <w:color w:val="111111"/>
          <w:sz w:val="28"/>
          <w:szCs w:val="28"/>
          <w:rtl w:val="true"/>
          <w:lang w:bidi="fa-IR"/>
        </w:rPr>
        <w:t>.</w:t>
      </w:r>
    </w:p>
    <w:p>
      <w:pPr>
        <w:pStyle w:val="Heading3"/>
        <w:numPr>
          <w:ilvl w:val="2"/>
          <w:numId w:val="1"/>
        </w:numPr>
        <w:rPr/>
      </w:pPr>
      <w:bookmarkStart w:id="440" w:name="__RefHeading___Toc5153698_73709187"/>
      <w:bookmarkStart w:id="441" w:name="_Toc161"/>
      <w:bookmarkEnd w:id="440"/>
      <w:r>
        <w:rPr>
          <w:rtl w:val="true"/>
        </w:rPr>
        <w:t>بیان عزیمت فخر الدوله بعراق و آنچه بر او گذشت‌</w:t>
      </w:r>
      <w:bookmarkEnd w:id="441"/>
    </w:p>
    <w:p>
      <w:pPr>
        <w:pStyle w:val="BookText"/>
        <w:rPr/>
      </w:pPr>
      <w:r>
        <w:rPr>
          <w:rFonts w:ascii="IRNazanin" w:hAnsi="IRNazanin" w:eastAsia="IRNazanin"/>
          <w:color w:val="111111"/>
          <w:sz w:val="28"/>
          <w:sz w:val="28"/>
          <w:szCs w:val="28"/>
          <w:rtl w:val="true"/>
          <w:lang w:bidi="fa-IR"/>
        </w:rPr>
        <w:t>در این سال فخر الدوله بقصد عراق و استیلای بر آن از ری بهمدان رفت که از آنجا عازم عراق شود سبب این بود که صاحب بن عباد عراق و بویژه بغداد را دوست داشت، و پیشرو بودن در آن دیار میخواست و دنبال فرصت مناسب می‌گشت همینکه شرف الدوله درگذشت، دریافت که فرصت امکان این امر را بوجود آورده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گماشت که عراق را در نظر فخر الدوله بزرگ وانمود کنند و این امر را آسان دانند ولی خود شخصا از بیم فرجام این کار دخالت نکرد تا اینکه فخر الدوله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چه دارد که بگوید؟ صاحب در پاسخ کار را در عهده بخت بلند او گذاشت که هر دشواری را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بلاد را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فخر الدوله آماده عزیمت بدان صوب شد و بهمدان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بدر بن حسنویه از سوئی و</w:t>
      </w:r>
    </w:p>
    <w:p>
      <w:pPr>
        <w:pStyle w:val="BookText"/>
        <w:rPr/>
      </w:pPr>
      <w:r>
        <w:rPr>
          <w:rFonts w:ascii="IRNazanin" w:hAnsi="IRNazanin" w:eastAsia="IRNazanin"/>
          <w:color w:val="111111"/>
          <w:sz w:val="28"/>
          <w:sz w:val="28"/>
          <w:szCs w:val="28"/>
          <w:rtl w:val="true"/>
          <w:lang w:bidi="fa-IR"/>
        </w:rPr>
        <w:t>دبیس بن عفیف اسدی از سوی دیگر به فخر الدوله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بر این شد که صاحب بن عباد و بدر از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بعراق حرکت کنند و، فخر الدوله از راه خوزستان روانه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صاحب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را از ناحیه او بر حذر داشتند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فرزندان عضد الدوله به جلب و استمالت او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اندیشناک شد و او را صاحب را برگرداند و همراه با خود باهواز رفتند، و آنجا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بنای بدسلوکی با سپاهیان گذاشت و سخت‌گیری کرد و مالی بآنها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مردمان مبدل بیأس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نومیدی را سپاهیان فخر الدوله هم احساس کردند و گفتند هر گاه تواند اراده خود را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گردان شده ترک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از اتهاماتی که در آن امور بر او وارد شده بود متأثر شده خویشتن داری کرد و جریان امور با سکوت و خودداری او از نصاب مستقیم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همینکه بهاء الدوله از ورود آنها به اهواز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آراست و رو بآنها گسیل داشت و با سپاه فخر الدوله تلاقی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چنین افتاد که دجله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رود کارون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فصل آبش عظیم فزونی یافت و سدها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فخر الدوله آن پیش آمد را مکیدتی از جانب دشمن گمان کردند و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از این بابت دچار نگرانی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در رأی خود استبداد بخرج میداد پس از آن رویداد آنگاه به رأی صاحب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بذل مال گشاد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زر میتوان لشکر 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باصلاح حال سپاهیان پرداخت صاحب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اوقات رأی درست گشاده دستی و بیرون آوردن مال است و چیزی از سپاهیان نباید دریغ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زر پاشیدی پس از سالی دو برابر آن بدست آوری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الدوله باین رأی عمل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بسیاری از سپاهیان اهواز از پیرامونش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شکاف در کارش گشاده‌گی یافت و در تنگنا افتاد، لاجرم به ری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راه گروهی از سرکردگان رازیها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بهاء</w:t>
      </w:r>
      <w:r>
        <w:rPr>
          <w:rFonts w:eastAsia="IRNazanin" w:cs="IRNazanin"/>
          <w:color w:val="111111"/>
          <w:sz w:val="28"/>
          <w:szCs w:val="28"/>
          <w:rtl w:val="true"/>
          <w:lang w:bidi="fa-IR"/>
        </w:rPr>
        <w:t>-</w:t>
      </w:r>
      <w:bookmarkStart w:id="442" w:name="pg11587_150814"/>
    </w:p>
    <w:p>
      <w:pPr>
        <w:pStyle w:val="BookText"/>
        <w:rPr/>
      </w:pPr>
      <w:bookmarkEnd w:id="442"/>
      <w:r>
        <w:rPr>
          <w:rFonts w:ascii="IRNazanin" w:hAnsi="IRNazanin" w:eastAsia="IRNazanin"/>
          <w:color w:val="111111"/>
          <w:sz w:val="28"/>
          <w:sz w:val="28"/>
          <w:szCs w:val="28"/>
          <w:rtl w:val="true"/>
          <w:lang w:bidi="fa-IR"/>
        </w:rPr>
        <w:t>الدوله اهواز را تصرف کردند</w:t>
      </w:r>
      <w:r>
        <w:rPr>
          <w:rFonts w:eastAsia="IRNazanin" w:cs="IRNazanin"/>
          <w:color w:val="111111"/>
          <w:sz w:val="28"/>
          <w:szCs w:val="28"/>
          <w:rtl w:val="true"/>
          <w:lang w:bidi="fa-IR"/>
        </w:rPr>
        <w:t>.</w:t>
      </w:r>
    </w:p>
    <w:p>
      <w:pPr>
        <w:pStyle w:val="Heading3"/>
        <w:numPr>
          <w:ilvl w:val="2"/>
          <w:numId w:val="1"/>
        </w:numPr>
        <w:rPr/>
      </w:pPr>
      <w:bookmarkStart w:id="443" w:name="__RefHeading___Toc5153700_73709187"/>
      <w:bookmarkStart w:id="444" w:name="_Toc162"/>
      <w:bookmarkEnd w:id="443"/>
      <w:r>
        <w:rPr>
          <w:rtl w:val="true"/>
        </w:rPr>
        <w:t>بیان گریختن القادر باللّه به بطیحه‌</w:t>
      </w:r>
      <w:bookmarkEnd w:id="444"/>
    </w:p>
    <w:p>
      <w:pPr>
        <w:pStyle w:val="BookText"/>
        <w:rPr/>
      </w:pPr>
      <w:r>
        <w:rPr>
          <w:rFonts w:ascii="IRNazanin" w:hAnsi="IRNazanin" w:eastAsia="IRNazanin"/>
          <w:color w:val="111111"/>
          <w:sz w:val="28"/>
          <w:sz w:val="28"/>
          <w:szCs w:val="28"/>
          <w:rtl w:val="true"/>
          <w:lang w:bidi="fa-IR"/>
        </w:rPr>
        <w:t>در این سال القادر باللّه از الطائع للّه گریخته به بطیحه رفت و در آنجا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چون اسحاق بن المقتدر پدر القادر درگذشت میان القادر و خواهرش درباره دیه‌ای در روستا منازعه‌ای پدید آمد و کار آن بدرازا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الطائع للّه مبتلا به بیماری شد که از آن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بامور خانوادگی پرداخت خواهر القادر از برادرش نزد الطائع سعایت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مریض بودی القادر تلاش در طلب خلافت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الطائع للّه عقیده‌اش نسبت به القادر دگرگونی یافت و ابا الحسن بن نعمان و غیره را مأمور دستگیری القادر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القادر در حریم طاهری بود، و از راه آب ببالا، رو باو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القادر در خواب دیده بود که شخصی این آیه را برای او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قالَ لَهُمُ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جَمَعُوا لَکُمْ فَاخْشَوْهُمْ فَزادَهُمْ إِیماناً وَ قالُوا حَسْبُنَا اللَّهُ وَ نِعْمَ الْوَکِیلُ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آن به زبان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مؤمنانی که چون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بآنها گفتند لشکری بسیار علیه شما گرد آمده از آنها برحذر باشید، بر ایمان آن مؤمنان بیفزود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همه دشمنان تنها خدا ما را کفایت است و نیکو یاوری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القادر این خواب را برای خانواده‌اش نقل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میترسم که خواهانی در طلب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 مأموران الطائع للّه باو رسیدند و او را دعوت کردند همراهشان براه افتد خواست لباس بپوشد او را ترک نکردند، زنان حرم قهرا مأموران را از وی بدور نگاه داشتند، القادر از خانه بیرون رفت و پنهان شد، سپس به بطیحه رفت و بر مهذب الدوله وارد شد و او مقدمش گرامی داشت و فرود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سوم آیه </w:t>
      </w:r>
      <w:r>
        <w:rPr>
          <w:rFonts w:eastAsia="IRNazanin" w:cs="IRNazanin"/>
          <w:color w:val="111111"/>
          <w:sz w:val="28"/>
          <w:szCs w:val="28"/>
          <w:lang w:bidi="fa-IR"/>
        </w:rPr>
        <w:t>173</w:t>
      </w:r>
      <w:bookmarkStart w:id="445" w:name="pg11587_150815"/>
    </w:p>
    <w:p>
      <w:pPr>
        <w:pStyle w:val="BookText"/>
        <w:rPr/>
      </w:pPr>
      <w:bookmarkEnd w:id="445"/>
      <w:r>
        <w:rPr>
          <w:rFonts w:ascii="IRNazanin" w:hAnsi="IRNazanin" w:eastAsia="IRNazanin"/>
          <w:color w:val="111111"/>
          <w:sz w:val="28"/>
          <w:sz w:val="28"/>
          <w:szCs w:val="28"/>
          <w:rtl w:val="true"/>
          <w:lang w:bidi="fa-IR"/>
        </w:rPr>
        <w:t>آوردش و گشایش در زندگیش فراهم آورد و او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باو چیزی 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نزد او ماند تا اینکه به خلافت رسید و چون خلیفه شد شعار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اللَّهُ وَ نِعْمَ الْوَکِیلُ قرار داد</w:t>
      </w:r>
      <w:r>
        <w:rPr>
          <w:rFonts w:eastAsia="IRNazanin" w:cs="IRNazanin"/>
          <w:color w:val="111111"/>
          <w:sz w:val="28"/>
          <w:szCs w:val="28"/>
          <w:rtl w:val="true"/>
          <w:lang w:bidi="fa-IR"/>
        </w:rPr>
        <w:t>.</w:t>
      </w:r>
    </w:p>
    <w:p>
      <w:pPr>
        <w:pStyle w:val="Heading3"/>
        <w:numPr>
          <w:ilvl w:val="2"/>
          <w:numId w:val="1"/>
        </w:numPr>
        <w:rPr/>
      </w:pPr>
      <w:bookmarkStart w:id="446" w:name="__RefHeading___Toc5153702_73709187"/>
      <w:bookmarkStart w:id="447" w:name="_Toc163"/>
      <w:bookmarkEnd w:id="446"/>
      <w:r>
        <w:rPr>
          <w:rtl w:val="true"/>
        </w:rPr>
        <w:t>بیان بازگشت بنی حمدان بموصل‌</w:t>
      </w:r>
      <w:bookmarkEnd w:id="447"/>
    </w:p>
    <w:p>
      <w:pPr>
        <w:pStyle w:val="BookText"/>
        <w:rPr/>
      </w:pPr>
      <w:r>
        <w:rPr>
          <w:rFonts w:ascii="IRNazanin" w:hAnsi="IRNazanin" w:eastAsia="IRNazanin"/>
          <w:color w:val="111111"/>
          <w:sz w:val="28"/>
          <w:sz w:val="28"/>
          <w:szCs w:val="28"/>
          <w:rtl w:val="true"/>
          <w:lang w:bidi="fa-IR"/>
        </w:rPr>
        <w:t>در این سال ابو طاهر ابراهیم و ابو عبد اللّه الحسین فرزندان ناصر الدوله ابن حمدان موصل را متصرف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این دو برادر در بغداد در خدمت شرف الدوله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شرف الدوله درگذشت و بهاء الدوله بپادشاهی نشست از وی اجازه گرفتند که رو بموصل بروند، وی اجازه داد و آنها نیز بموصل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سرکردگان بهاء الدوله غلط بودن این کار را آگاهی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به خواشاذه که در موصل فرماندار بود، نوشت و باو امر کرد که آنان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خواشاذه مراتب را بآنان ابلاغ نمود و امر ببازگشت آنها کرد هر دو برادر پاسخی نیکو بنامه خواشاذه دادند، و در حرکت بموصل بیش از پیش شتاب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دیر اعلی در بیرون شهر موصل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موصل چون این اخبار شنیدند، بر ترکان و دیلمیان شوریدند و آنها را غارت کردند و روی به بنی حمدان نهادند، دیلمیان برای قتال بآنها از شهر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موصلیها و بنو حمدان آنها را منهزم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بسیاری از دیلمیان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السیف آنها بدار الاماره پناهنده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موصل تصمیم بر کشتن آنها و استراحت از وجودشان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حمدان آنها را از این کار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خواشاذه و همراهانش را روانه بغداد نموده و خود در موصل اقامت کرده و اعراب بسیار گرد آنان جمع شدند</w:t>
      </w:r>
      <w:r>
        <w:rPr>
          <w:rFonts w:eastAsia="IRNazanin" w:cs="IRNazanin"/>
          <w:color w:val="111111"/>
          <w:sz w:val="28"/>
          <w:szCs w:val="28"/>
          <w:rtl w:val="true"/>
          <w:lang w:bidi="fa-IR"/>
        </w:rPr>
        <w:t>.</w:t>
      </w:r>
    </w:p>
    <w:p>
      <w:pPr>
        <w:pStyle w:val="Heading3"/>
        <w:numPr>
          <w:ilvl w:val="2"/>
          <w:numId w:val="1"/>
        </w:numPr>
        <w:rPr/>
      </w:pPr>
      <w:bookmarkStart w:id="448" w:name="__RefHeading___Toc5153704_73709187"/>
      <w:bookmarkStart w:id="449" w:name="_Toc164"/>
      <w:bookmarkEnd w:id="448"/>
      <w:r>
        <w:rPr>
          <w:rtl w:val="true"/>
        </w:rPr>
        <w:t>بیان اختلاف کتامه با منصور</w:t>
      </w:r>
      <w:bookmarkEnd w:id="449"/>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شخص دیگری در کتامه بپاخاست بنام ابو الفرج و معلوم نبود از</w:t>
      </w:r>
    </w:p>
    <w:p>
      <w:pPr>
        <w:pStyle w:val="BookText"/>
        <w:rPr/>
      </w:pPr>
      <w:r>
        <w:rPr>
          <w:rFonts w:ascii="IRNazanin" w:hAnsi="IRNazanin" w:eastAsia="IRNazanin"/>
          <w:color w:val="111111"/>
          <w:sz w:val="28"/>
          <w:sz w:val="28"/>
          <w:szCs w:val="28"/>
          <w:rtl w:val="true"/>
          <w:lang w:bidi="fa-IR"/>
        </w:rPr>
        <w:t>کدام محل است بگمان او پدر خود را فرزند القائم علوی، نیای المعز لدین اللّه میدانست وی بیشتر از آنچه ابو الفهم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کتامه گرد او جمع آمدند، پرچمها برافراشت کوس و طبل فرو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 سکه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نایب منصور و سپاهیانش در شهرهای میله و سطیف جنگهای بسیار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منصور با سپاه خود بسوی او رهسپار شد، او هم با سپاه کتامه بر منصور بتاخت و نبرد شدیدی میانشان رخ داد و در نتیجه ابو الفرج و کتامه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آنها کشته شده و ابو الفرج در غاری در کوه مخفی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غلامانش بر سر او ریختند و او را به بند کشیده نزد منصور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خرسند شد و او را ببدترین وضعی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بعد از این رویداد، بلاد کتامه را پر از سپاهیان خویش کرد و عمال خود را بتمام نقاط آنجا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عاملی بآن سرزمین نرفته بود و عمال منصور مالیاتها وصول کردند و مردمش را در تنگنا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پس از تمشیت امور کتامه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خزرون زناتی بر او وارد شد، پدرش در سال سیصد و پنجاه و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 و سعید طاعت منصور درآمده و از خواص او گردید و جایگاهش نزد منصور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آیا کسی را از من بخشنده‌تر یافته‌ای؟ در آن اوان منصور مال زیادی به سعید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آن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از من بخشنده‌تری؟</w:t>
      </w:r>
    </w:p>
    <w:p>
      <w:pPr>
        <w:pStyle w:val="BookText"/>
        <w:rPr/>
      </w:pPr>
      <w:r>
        <w:rPr>
          <w:rFonts w:ascii="IRNazanin" w:hAnsi="IRNazanin" w:eastAsia="IRNazanin"/>
          <w:color w:val="111111"/>
          <w:sz w:val="28"/>
          <w:sz w:val="28"/>
          <w:szCs w:val="28"/>
          <w:rtl w:val="true"/>
          <w:lang w:bidi="fa-IR"/>
        </w:rPr>
        <w:t>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پول خود مرا یافتی و من با جان خود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او را حکمران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سعید را بزنی برای فرزند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اعضاء دودمان منصور برای این کار سرزنشش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نیای من اینان را با شمشیر بدنبال خود میکشاندند و من هر کس نیزه‌ای رو بمن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کیسه‌ای بسوی او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دوستی مردمان با من طبعا و اختیاری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بخانواده‌اش بازگشت و تا سال سیصد و هشتاد و یک در آنجا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بدیدار منصور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روزی بیمار شد و در اول رجب درگذشت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او فلفل بن سعید، نزد منصور رفت و مورد مهر و نیکرفتاری قرار گرفت و مال</w:t>
      </w:r>
      <w:bookmarkStart w:id="450" w:name="pg11587_150817"/>
    </w:p>
    <w:p>
      <w:pPr>
        <w:pStyle w:val="BookText"/>
        <w:rPr/>
      </w:pPr>
      <w:bookmarkEnd w:id="450"/>
      <w:r>
        <w:rPr>
          <w:rFonts w:ascii="IRNazanin" w:hAnsi="IRNazanin" w:eastAsia="IRNazanin"/>
          <w:color w:val="111111"/>
          <w:sz w:val="28"/>
          <w:sz w:val="28"/>
          <w:szCs w:val="28"/>
          <w:rtl w:val="true"/>
          <w:lang w:bidi="fa-IR"/>
        </w:rPr>
        <w:t xml:space="preserve">زیادی باو بخشید و بجای پدر بحکومت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روانه‌اش کرد</w:t>
      </w:r>
      <w:r>
        <w:rPr>
          <w:rFonts w:eastAsia="IRNazanin" w:cs="IRNazanin"/>
          <w:color w:val="111111"/>
          <w:sz w:val="28"/>
          <w:szCs w:val="28"/>
          <w:rtl w:val="true"/>
          <w:lang w:bidi="fa-IR"/>
        </w:rPr>
        <w:t>.</w:t>
      </w:r>
    </w:p>
    <w:p>
      <w:pPr>
        <w:pStyle w:val="Heading3"/>
        <w:numPr>
          <w:ilvl w:val="2"/>
          <w:numId w:val="1"/>
        </w:numPr>
        <w:rPr/>
      </w:pPr>
      <w:bookmarkStart w:id="451" w:name="__RefHeading___Toc5153706_73709187"/>
      <w:bookmarkStart w:id="452" w:name="_Toc165"/>
      <w:bookmarkEnd w:id="451"/>
      <w:r>
        <w:rPr>
          <w:rtl w:val="true"/>
        </w:rPr>
        <w:t>بیان اختلاف عم منصور با او</w:t>
      </w:r>
      <w:bookmarkEnd w:id="452"/>
    </w:p>
    <w:p>
      <w:pPr>
        <w:pStyle w:val="BookText"/>
        <w:rPr/>
      </w:pPr>
      <w:r>
        <w:rPr>
          <w:rFonts w:ascii="IRNazanin" w:hAnsi="IRNazanin" w:eastAsia="IRNazanin"/>
          <w:color w:val="111111"/>
          <w:sz w:val="28"/>
          <w:sz w:val="28"/>
          <w:szCs w:val="28"/>
          <w:rtl w:val="true"/>
          <w:lang w:bidi="fa-IR"/>
        </w:rPr>
        <w:t>در این سال نیز ابو البهار عم منصور بن یوسف بن بلکین صاحب افریقیه، بمخالفت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جانب منصور رفتاری نسبت باو شده بود که عزت نفس ابو البهار تحمل آن نتوانست کرد منصور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بسراغ عم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البهار عموی او با خانواده و یارانش آنجا را بسوی مغرب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منصور وارد تاهرت شد و آنجا را بباد غارت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زینهار خواستند بآنها امان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بدنبال عم خود رفت و هفده فرسنگ از تاهرت بدور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سپاهش دچار زحمت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قصد عم خود زیری بن عطیه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زیری مقدمش را گرامی داشته جایگاهش بلند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زیری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قرارگاه منصور دست بغارت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سیصد و هشتاد و یک قصد نواحی مجاور فاس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منصور را بمعرکه کشانده بر آنها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 البهار، نزد منصور رفته و از آنچه گذشته پوزش خواست و منصور پذیرفت و او را گرامی داشته و از مال و دیگر چیزها آنچه نیاز داشت بوی داد</w:t>
      </w:r>
      <w:r>
        <w:rPr>
          <w:rFonts w:eastAsia="IRNazanin" w:cs="IRNazanin"/>
          <w:color w:val="111111"/>
          <w:sz w:val="28"/>
          <w:szCs w:val="28"/>
          <w:rtl w:val="true"/>
          <w:lang w:bidi="fa-IR"/>
        </w:rPr>
        <w:t>.</w:t>
      </w:r>
    </w:p>
    <w:p>
      <w:pPr>
        <w:pStyle w:val="Heading3"/>
        <w:numPr>
          <w:ilvl w:val="2"/>
          <w:numId w:val="1"/>
        </w:numPr>
        <w:rPr/>
      </w:pPr>
      <w:bookmarkStart w:id="453" w:name="__RefHeading___Toc5153708_73709187"/>
      <w:bookmarkStart w:id="454" w:name="_Toc166"/>
      <w:bookmarkEnd w:id="453"/>
      <w:r>
        <w:rPr>
          <w:rtl w:val="true"/>
        </w:rPr>
        <w:t>بیان پاره‌ای از رویدادها</w:t>
      </w:r>
      <w:bookmarkEnd w:id="454"/>
    </w:p>
    <w:p>
      <w:pPr>
        <w:pStyle w:val="BookText"/>
        <w:rPr/>
      </w:pPr>
      <w:r>
        <w:rPr>
          <w:rFonts w:ascii="IRNazanin" w:hAnsi="IRNazanin" w:eastAsia="IRNazanin"/>
          <w:color w:val="111111"/>
          <w:sz w:val="28"/>
          <w:sz w:val="28"/>
          <w:szCs w:val="28"/>
          <w:rtl w:val="true"/>
          <w:lang w:bidi="fa-IR"/>
        </w:rPr>
        <w:t>در این سال بهاء الدوله ابی الحسن محمد بن عمر علوی کوفی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زمان شرف الدوله قدر و منزلتش فزون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 او زیاد بالا رفته، دارائیش فزون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بهاء الدوله به سلطنت رسید، ابو الحسن که معلم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سعایت او کرد و او را تطمیع بدست یابی اموال و املاک او نمود و بهاء الدوله کار را مهم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بهاء الدوله آنچه عوارض از مراتع در 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میشد، ملغی کرد و هم در این سال امیر ابو طالب رستم بن فخر الدوله متولد شد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ابن جراح طائی بر حجاج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گرفته</w:t>
      </w:r>
      <w:bookmarkStart w:id="455" w:name="pg11587_150818"/>
    </w:p>
    <w:p>
      <w:pPr>
        <w:pStyle w:val="BookText"/>
        <w:rPr/>
      </w:pPr>
      <w:bookmarkEnd w:id="455"/>
      <w:r>
        <w:rPr>
          <w:rFonts w:ascii="IRNazanin" w:hAnsi="IRNazanin" w:eastAsia="IRNazanin"/>
          <w:color w:val="111111"/>
          <w:sz w:val="28"/>
          <w:sz w:val="28"/>
          <w:szCs w:val="28"/>
          <w:rtl w:val="true"/>
          <w:lang w:bidi="fa-IR"/>
        </w:rPr>
        <w:t>بر آنها خروج کرد سیصد هزار درهم و مقداری لباس باو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 از سر راه آنها دور شد و دنبال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مسجد قطیعه در بغداد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احمد بن عباس بن احمد جلاد، ابو العباس سلمی نقاش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متکلمین اشعریان بود و ابو علی بن شاذان کلام را نزد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از ثقات بود</w:t>
      </w:r>
      <w:r>
        <w:rPr>
          <w:rFonts w:eastAsia="IRNazanin" w:cs="IRNazanin"/>
          <w:color w:val="111111"/>
          <w:sz w:val="28"/>
          <w:szCs w:val="28"/>
          <w:rtl w:val="true"/>
          <w:lang w:bidi="fa-IR"/>
        </w:rPr>
        <w:t>.</w:t>
      </w:r>
    </w:p>
    <w:p>
      <w:pPr>
        <w:pStyle w:val="Heading2"/>
        <w:numPr>
          <w:ilvl w:val="1"/>
          <w:numId w:val="1"/>
        </w:numPr>
        <w:rPr/>
      </w:pPr>
      <w:bookmarkStart w:id="456" w:name="__RefHeading___Toc5153710_73709187"/>
      <w:bookmarkStart w:id="457" w:name="_Toc167"/>
      <w:bookmarkEnd w:id="456"/>
      <w:r>
        <w:rPr/>
        <w:t>380</w:t>
      </w:r>
      <w:r>
        <w:rPr>
          <w:rtl w:val="true"/>
        </w:rPr>
        <w:t xml:space="preserve"> </w:t>
      </w:r>
      <w:r>
        <w:rPr>
          <w:rtl w:val="true"/>
        </w:rPr>
        <w:t>سال سیصد و هشتاد</w:t>
      </w:r>
      <w:bookmarkEnd w:id="457"/>
    </w:p>
    <w:p>
      <w:pPr>
        <w:pStyle w:val="Heading3"/>
        <w:numPr>
          <w:ilvl w:val="2"/>
          <w:numId w:val="1"/>
        </w:numPr>
        <w:rPr/>
      </w:pPr>
      <w:bookmarkStart w:id="458" w:name="__RefHeading___Toc5153712_73709187"/>
      <w:bookmarkStart w:id="459" w:name="_Toc168"/>
      <w:bookmarkEnd w:id="458"/>
      <w:r>
        <w:rPr>
          <w:rtl w:val="true"/>
        </w:rPr>
        <w:t>بیان کشته شدن باذ</w:t>
      </w:r>
      <w:bookmarkEnd w:id="459"/>
    </w:p>
    <w:p>
      <w:pPr>
        <w:pStyle w:val="BookText"/>
        <w:rPr/>
      </w:pPr>
      <w:r>
        <w:rPr>
          <w:rFonts w:ascii="IRNazanin" w:hAnsi="IRNazanin" w:eastAsia="IRNazanin"/>
          <w:color w:val="111111"/>
          <w:sz w:val="28"/>
          <w:sz w:val="28"/>
          <w:szCs w:val="28"/>
          <w:rtl w:val="true"/>
          <w:lang w:bidi="fa-IR"/>
        </w:rPr>
        <w:t>در این سال، باذکردی، صاحب دیار بکر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شدنش این بود که ابا طاهر و حسین فرزندان بنی حمدان همینکه موصل را متصرف شدند، باذ طمع بتصرف آن دیار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کردها را گرد آورد و بسیاری گرد او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کردهای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عده‌شان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بنی مروان در قصیده‌ای که بنی مروان را بیاری خالوی آنها باذ، بیاری برانگیخته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البشنویة انصارا لدولتکم‌و لیس فی ذا خفاء فی العجم و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باذ بارجیش و شیعته‌بظاهر الموصل الحدباء فی العطب</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بباجلایا جلونا عند غمته‌و نحن فی الروع 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للکرب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بشنویه‌ایها یاران دولت شما هستند و در این کار در بین عرب و عجم، سرافکندگی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باذ و پیروانش در ارجیش، در بیرون از شهر موصل در دشت خشک، در هلاکتند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باجلایا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فراوان، در حالیکه ما در بیم و ترس بودیم بجای نهاد، غم و محنت را در آنجا ترک کردیم</w:t>
      </w:r>
      <w:r>
        <w:rPr>
          <w:rFonts w:eastAsia="IRNazanin" w:cs="IRNazanin"/>
          <w:color w:val="111111"/>
          <w:sz w:val="28"/>
          <w:szCs w:val="28"/>
          <w:rtl w:val="true"/>
          <w:lang w:bidi="fa-IR"/>
        </w:rPr>
        <w:t>.</w:t>
      </w:r>
      <w:bookmarkStart w:id="460" w:name="pg11587_150819"/>
    </w:p>
    <w:p>
      <w:pPr>
        <w:pStyle w:val="BookText"/>
        <w:rPr/>
      </w:pPr>
      <w:bookmarkEnd w:id="460"/>
      <w:r>
        <w:rPr>
          <w:rFonts w:ascii="IRNazanin" w:hAnsi="IRNazanin" w:eastAsia="IRNazanin"/>
          <w:color w:val="111111"/>
          <w:sz w:val="28"/>
          <w:sz w:val="28"/>
          <w:szCs w:val="28"/>
          <w:rtl w:val="true"/>
          <w:lang w:bidi="fa-IR"/>
        </w:rPr>
        <w:t>باذ با مردم موصل مکاتبه کرد و از آنها استمالت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اهالی موصل دعوتش را اجابت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 در سمت شرقی موصل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حمدان خود را در برابر او ضعیف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ابا الذواد محمد بن مسیب امیر بنی عقیل نامه نوشتند و طلب یاری از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آنها در ازاء یاری که بآنها خواهد کرد جزیره ابن عمر و نصیبین و بلدی و غیر ذلک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خواسته‌هایش پذیرفتند و اتفاق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عبد اللّه بن حمدان نزد او رفت و ابا طاهر در موصل ماند و با باذ بجنگ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ابو عبد اللّه و ابو الذواد با هم 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متفقا به بلد و از آنجا دجله را پشت سر گذاشته و با باذ در یک زمین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 از ورود آنها بدشت آگاه نبود، و چون عبور آنها را از دجله باو خبر دادند و آگاه شد که باو نزدیک شده‌اند،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بکوهستان انتقال پیدا کند تا مبادا این گروه از پشت سرش و ابو طاهر در برابرش بود، و بین آنها گرفتار آید، از این پیش آمد یاران و همراهان باذ بهم افتاده حمدانیان خود بآنها رسانده و بجنگ و ستیزشان خواستند باذ خواست از اسبی به اسب دیگر سوار شود، بزمین خورد کلاه خودش از سر بیفتاد خواهرزاده‌اش ابو علی بن مروان باو رسید، خواست او را در سواری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پس او را ترک کرده بکوهستان پناه بردند، باذ میان کشتگان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اعراب او را شناخت و کشت و سر بریده‌اش را برای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جایزه خوبی گرفت نعش او را بر دار الاماره موصل بدار آویختند، عامه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مردی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 روا نباشد، و برای این عمل شوریدند و اظهار محبت و عطوفت بسیار نسبت به باذ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نعشش را از دار بزیر آوردند و کفن پوشاندند و بر او نماز گذارده بخاکش سپردند</w:t>
      </w:r>
      <w:r>
        <w:rPr>
          <w:rFonts w:eastAsia="IRNazanin" w:cs="IRNazanin"/>
          <w:color w:val="111111"/>
          <w:sz w:val="28"/>
          <w:szCs w:val="28"/>
          <w:rtl w:val="true"/>
          <w:lang w:bidi="fa-IR"/>
        </w:rPr>
        <w:t>.</w:t>
      </w:r>
    </w:p>
    <w:p>
      <w:pPr>
        <w:pStyle w:val="Heading3"/>
        <w:numPr>
          <w:ilvl w:val="2"/>
          <w:numId w:val="1"/>
        </w:numPr>
        <w:rPr/>
      </w:pPr>
      <w:bookmarkStart w:id="461" w:name="__RefHeading___Toc5153714_73709187"/>
      <w:bookmarkStart w:id="462" w:name="_Toc169"/>
      <w:bookmarkEnd w:id="461"/>
      <w:r>
        <w:rPr>
          <w:rtl w:val="true"/>
        </w:rPr>
        <w:t>بیان آغاز دولت بنی مروان‌</w:t>
      </w:r>
      <w:bookmarkEnd w:id="462"/>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باذ کشته شد، خواهرزاده‌اش ابو علی بن مروان با گروهی از لشکریان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کرانه دجله قرار داشت و از محکمترین دژها بود رفت همسر</w:t>
      </w:r>
    </w:p>
    <w:p>
      <w:pPr>
        <w:pStyle w:val="BookText"/>
        <w:rPr/>
      </w:pPr>
      <w:r>
        <w:rPr>
          <w:rFonts w:ascii="IRNazanin" w:hAnsi="IRNazanin" w:eastAsia="IRNazanin"/>
          <w:color w:val="111111"/>
          <w:sz w:val="28"/>
          <w:sz w:val="28"/>
          <w:szCs w:val="28"/>
          <w:rtl w:val="true"/>
          <w:lang w:bidi="fa-IR"/>
        </w:rPr>
        <w:t>باذ و خانواده‌اش در آن دژ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چون بدان نقطه رسید، برای همسر دائی خود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خالوی من برای امر مهمی مرا باینجا روانه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دائیش گفته او را راست پنداشت و او را نزد خود پذیرفت همینکه ابو علی باو رسید او را از هلاک شوهرش آگاه کرد و تطمیعش نمود که وی را به زنی خواهد گرفت او هم موافقت کرد که دژ را تصرف کند و کرد و قلاع دیگر را هم یکی پس از دیگری و حتی آنچه که ملک خالوی خودش بود گرفت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میثافارقین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و ابو عبد اللّه فرزندان حمدان طمع بدستگیری او کردند و روی باو نهادند و سر بریده باذ هم با آنها بود، چون باو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کار ابو علی استحکام یافته، در برابرش صف بندی نموده بجنگ پرداختند و ابو علی در نبرد با آنان ظفریاب گردید و ابا عبد اللّه بن حمدان به اسارت او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او را گرامی داشته و نیکرفتاری کرد و آزادش نمود وی نزد برادرش ابی طاهر رفت، در آن هنگام ابی طاهر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آنجا را در حصار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او را بمصالحه با ابن مروان راهنمائی کرد ابی طاهر نپذیرفت ابو عبد اللّه اضطرارا با برادرش موافقت کرد و باتفاق رو به ابن مروان نهادند و بجنگ و ستیز با 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آنها را منهزم نمود و دوباره ابو عبد اللّه به اسارت او درآمد، این مرتبه ابن مروان او را در فشار گذاشت و سختگیری کرد، تا اینکه صاحب مصر به ابن مروان نامه نوشت و شفاعت او را کرد و آزادش نمود، ابا عبد اللّه بمصر رفت و حکومت بر حلب باو داده شد و در حلب اقامت گزید تا اینکه در آن دیار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طاهر چون به نصیبین رسید ابو الذواد بقصد او بدانجا عزیمت کرد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ابی طاهر و فرزندش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بنی نمیر را اسیر کرده و دیر پا آنها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مروان در دیار بکر اقامت کرده آنجا را ضبط نمود و نسبت به اهالی نیکرفتاری کرد و آنها را بخود نرم و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میثافارقین، طمع بدستگیری ابن مروان نمودند و نسبت بهمراهان و یارانش درازدستی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خویشتن داری کرد تا روز عید که مردم به مصلی از شهر بیرون رفتند همینکه در دشت جمع آنها</w:t>
      </w:r>
    </w:p>
    <w:p>
      <w:pPr>
        <w:pStyle w:val="BookText"/>
        <w:rPr/>
      </w:pPr>
      <w:r>
        <w:rPr>
          <w:rFonts w:ascii="IRNazanin" w:hAnsi="IRNazanin" w:eastAsia="IRNazanin"/>
          <w:color w:val="111111"/>
          <w:sz w:val="28"/>
          <w:sz w:val="28"/>
          <w:szCs w:val="28"/>
          <w:rtl w:val="true"/>
          <w:lang w:bidi="fa-IR"/>
        </w:rPr>
        <w:t>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مروان خود را بشهر 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الصقر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بلد را گرفته او را از باروی شهر به زیر انداخت و کسانی که با وی همراه بودند دستگیرشان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کردها پوشاک مردم را که بیرون از شهر بودند، گرفته و دروازه‌های شهر را برویشان بستند و باهالی گفتند هر جا که خواهند بروند، و مردم شهر نتوانستند داخل شهر شوند پس هر کدام به راهی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مروان سیده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بانوی بانوان آن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سعد الدوله بن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الدوله بن حمدان که بعقد ازدواج درآورده بود، از حلب نزد او آمد و تصمیم به زفاف او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بلد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بیمناک شد و ترسید که بر او و مردم شهر همان رود که بر اهالی میثافارقین رفت، پس مردمان ثقه و مورد اعتماد شهر را جمع کرد و بآنها در کتمان راز سوگند داد و بآنها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و تصمیم امیر بر این شده است که با شما همان کند که با اهالی میثافارقین کرد و او از در آب وارد و از در جهاد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درگاه بایستید و درهمها بر او نثار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چهره او مطمئن شوید زیرا او روی خود را با آستینش پوشیده همی دارد، چون مطمئن شدید خودش است او را با کارد در مقتلش بکشید و آن مردم همین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احوال بر همان منوال که گفتیم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او را شخصی بنام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جرئت و تهور داشت تصدی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آمد مردم دچار گیجی و هرج و مرج شدند، سر بریده او را بین همراهانش انداختند، و آنها به شتاب به میثافارقین رفتند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کردان نیت کردند، میثافارقین را برای خود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مستحفظ شهر از شتاب‌زدگی آنها در بازگشت، مشکوک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امیر زنده است وارد شوید و چنانچه کشته شده است، برادرش بجانشینی بیش از شما استحقاق دارد، دیری نپائید که ممهد الدوله ابو منصور بن مروان برادر ابی علی خود را بمیثافارقین رساند، دروازه شهر بروی او گشوده شد و وارد بدان گردید و آنجا را متصرف شد ولی چیزی جز سکه و خطبه بنام او که ذکر آن خواهیم کرد،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مستولی گردید، و دختر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ابا علی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دمنه به ضیافتی دعوتش کرد و عبد البر را کشت و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یافت و همت به آبادانی شهر گماشت و برای خود نزدیک به باروی شهر کاخی بنا کرد و با پادشاه روم و صاحب مصر و دیگر پادشاهان روم روابط حسنه برقرار کرد و نامش ورد زبانها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ممهد الدوله، شخصی در زمره یارانش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فرماندار مملکتش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غلامی داشت که وی را به ریاست شهربانی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غلام مبغوض ممهد الدوله بود و خواهان کشتن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به فراست نیت ممهد الدوله را درک کرده بود، پس بنای تفتین و افساد میان شروه و ممهد الدوله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شروه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تیول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ضیافتی برپا داشت و ممهد الدوله را بدان مهمانی دعوت کرد و همینکه در آن ضیافت حضور یافت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سال چهارصد و دو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شروه بعد از کشتن ممهد الدوله از خانه‌اش بیرون آمد و رو به بنی اعمام ممهد الدوله نهاد و آنان را دستگیر نموده به بند کشید و چنین وانمود کرد که این کارها را بدستور ممهد الدوله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میثافارقین رفت، در حالیکه مشعلها پیشاپیش موکبش افروخته بودند و چون بدروازه شهر رسید گمان کردند ممهد الدوله است، پس دروازه را گشودند و به میثافارقین وارد شد و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قلعه بانان قلاع دیگر نوشت و آنها را دعوت کرد که نزد او بردند و شخصی 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کرد که فرماندار آنجا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فرماندار خواجه ابی القاسم بود، خواجه بمیثافارقین رفت ولی قلعه را تسلیم قاصدی که نزد او رفته بود، نکرد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ابی القاسم همینکه بمیان راه رسید از قتل ممهد الدوله آگاه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و مأموری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ابا نصر بن مروان برادر ممهد الدوله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نصر را ممهد الدوله از خود دور کرده بود، زیرا</w:t>
      </w:r>
      <w:bookmarkStart w:id="463" w:name="pg11587_150823"/>
    </w:p>
    <w:p>
      <w:pPr>
        <w:pStyle w:val="BookText"/>
        <w:rPr/>
      </w:pPr>
      <w:bookmarkEnd w:id="463"/>
      <w:r>
        <w:rPr>
          <w:rFonts w:ascii="IRNazanin" w:hAnsi="IRNazanin" w:eastAsia="IRNazanin"/>
          <w:color w:val="111111"/>
          <w:sz w:val="28"/>
          <w:sz w:val="28"/>
          <w:szCs w:val="28"/>
          <w:rtl w:val="true"/>
          <w:lang w:bidi="fa-IR"/>
        </w:rPr>
        <w:t>که او را بسبب خوابی که دیده بود، دشمن خویش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دیده بود که خورشید در دامنش سقوط کرده و ابو نصر با وی بمنازعه برخاسته و آنچه بدامنش سقوط کرده از وی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تبعید کرد و وی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گذاشت همینکه خواجه ابی القاسم او را خواست، دبیر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رستگار میشوی؟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 دنبال ابی نصر فرستاده بود، ولی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شروه در آن هنگام دانست که بکارش شکست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پدر ممهد الدوله در ارزن بود و نابینا شده و خود و همسرش در آرامگاه فرزندش ابی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ابی القاسم ابا نصر را نزد آنها برد و باو سوگند داد، کار ملک را بپذیرد و بعدل و داد نشیند، و قاضی و شهود بر سوگند او حاضر کرد و سوگند یاد کرد و ارزن بوی سپرده شد، سپس سایر بلاد دیار بکر را متصرف گردید و دولتش دوام یافت و دیر پا بود، و نیکرفتاری پیشه کرد، دانشمندان از سایر جهات روی باو آوردند و شماره آنها در مملکتش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باو روی آوردند ابو عبد اللّه کازرونی بود، و او بود که مذهب شافعی را در دیار بکر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هم باو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قصاید بسیار در مدح او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جوائز خوب داشتند و ابا نصر همچنان از سال چهار صد و دو تا پنجاه و سه بپائید و در این سال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سن او در آن هنگام از هشتاد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در زمان او امن و آرام بود و با رعایای خود ببهترین روشها سلوک کرد، همینکه درگذشت فرزندش بجای او نشست</w:t>
      </w:r>
      <w:r>
        <w:rPr>
          <w:rFonts w:eastAsia="IRNazanin" w:cs="IRNazanin"/>
          <w:color w:val="111111"/>
          <w:sz w:val="28"/>
          <w:szCs w:val="28"/>
          <w:rtl w:val="true"/>
          <w:lang w:bidi="fa-IR"/>
        </w:rPr>
        <w:t>.</w:t>
      </w:r>
    </w:p>
    <w:p>
      <w:pPr>
        <w:pStyle w:val="Heading3"/>
        <w:numPr>
          <w:ilvl w:val="2"/>
          <w:numId w:val="1"/>
        </w:numPr>
        <w:rPr/>
      </w:pPr>
      <w:bookmarkStart w:id="464" w:name="__RefHeading___Toc5153716_73709187"/>
      <w:bookmarkStart w:id="465" w:name="_Toc170"/>
      <w:bookmarkEnd w:id="464"/>
      <w:r>
        <w:rPr>
          <w:rtl w:val="true"/>
        </w:rPr>
        <w:t>بیان تصرف موصل بوسیله آل مسیب‌</w:t>
      </w:r>
      <w:bookmarkEnd w:id="465"/>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 طاهر بن حمدان از ابی علی بن مروان شکست خورده منهزم گردید، با عده قلیلی از یارانش به نصیبین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پراکنده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الذواد محمد بن مسیب امیر بنی عقیل که در آن هنگام صاحب نصیبین</w:t>
      </w:r>
      <w:bookmarkStart w:id="466" w:name="pg11587_150824"/>
    </w:p>
    <w:p>
      <w:pPr>
        <w:pStyle w:val="BookText"/>
        <w:rPr/>
      </w:pPr>
      <w:bookmarkEnd w:id="466"/>
      <w:r>
        <w:rPr>
          <w:rFonts w:ascii="IRNazanin" w:hAnsi="IRNazanin" w:eastAsia="IRNazanin"/>
          <w:color w:val="111111"/>
          <w:sz w:val="28"/>
          <w:sz w:val="28"/>
          <w:szCs w:val="28"/>
          <w:rtl w:val="true"/>
          <w:lang w:bidi="fa-IR"/>
        </w:rPr>
        <w:t>بود، و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بدستگیری ابو طاهر کرد و بر او شورید و او و فرزندش و عده‌ای از سرکردگانش که بهمراهش بودند، اسیر کرد و آنها را کشت، و روی بموصل نهاد و آنجا را با توابعش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بهاء الدوله نوشت و تقاضا کرد که یکی از اصحاب خویش را نزد او بفرستد که امور و شئون آنجا را سرپرستی کند، بهاء الدوله سرکرده‌ای از سرکردگان خود بموصل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چنانکه بخواست خدای بزرگ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به اهواز رفته بود و نایب بهاء الدوله در موصل بماند ولی هیچکاره بود، و حکمی نمیکرد، مگر آنچه را که ابو الدواد میخواست، بیان و آن آنچه بدنباله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بخواست خدای بزرگ خواهیم یاد کرد</w:t>
      </w:r>
      <w:r>
        <w:rPr>
          <w:rFonts w:eastAsia="IRNazanin" w:cs="IRNazanin"/>
          <w:color w:val="111111"/>
          <w:sz w:val="28"/>
          <w:szCs w:val="28"/>
          <w:rtl w:val="true"/>
          <w:lang w:bidi="fa-IR"/>
        </w:rPr>
        <w:t>.</w:t>
      </w:r>
    </w:p>
    <w:p>
      <w:pPr>
        <w:pStyle w:val="Heading3"/>
        <w:numPr>
          <w:ilvl w:val="2"/>
          <w:numId w:val="1"/>
        </w:numPr>
        <w:rPr/>
      </w:pPr>
      <w:bookmarkStart w:id="467" w:name="__RefHeading___Toc5153718_73709187"/>
      <w:bookmarkStart w:id="468" w:name="_Toc171"/>
      <w:bookmarkEnd w:id="467"/>
      <w:r>
        <w:rPr>
          <w:rtl w:val="true"/>
        </w:rPr>
        <w:t>بیان عزیمت بهاء الدوله باهواز و آنچه میان او و صمصام الدوله رویداد</w:t>
      </w:r>
      <w:bookmarkEnd w:id="468"/>
    </w:p>
    <w:p>
      <w:pPr>
        <w:pStyle w:val="BookText"/>
        <w:rPr/>
      </w:pPr>
      <w:r>
        <w:rPr>
          <w:rFonts w:ascii="IRNazanin" w:hAnsi="IRNazanin" w:eastAsia="IRNazanin"/>
          <w:color w:val="111111"/>
          <w:sz w:val="28"/>
          <w:sz w:val="28"/>
          <w:szCs w:val="28"/>
          <w:rtl w:val="true"/>
          <w:lang w:bidi="fa-IR"/>
        </w:rPr>
        <w:t>در این سال بهاء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فارس از بغداد به خوزستان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ابا نصر خواشاذه را بجانشینی خود گمارد، و به بصره رسید و وارد آنجا شد و از بصره بخوزستان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خبر درگذشت برادرش ابی طاهر باو رسید و به تعزیت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ارجان رفت و بر آنجا مستولی گردید و آنچه از مال در آنجا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آن اموال هزار هزار دینار و هشتصد هزار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جامه‌ها و جواهر فزون از شمار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سپاهیان از آن دست آورد آگاه شدند، پی در پی بنا را بر آشوبگری و شر نهادند و بهاء الدوله همه آن اموال را میان آنها پخش کرد، و جز مقدار کمی چیزی برای خودش بجای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مقدمة الجیش او، بفرماندهی ابو العلاء بن فضل به نوبندگان رفت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سپاهیان صمصام الدوله قرار گاه داشتند و آنها را منهزم نمود، و همراهانش را بنواحی فارس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سپاهی بسرکردگی فولاد زماندار، بمقابله آنها فرستاد و با سپاه بهاء الدوله نبرد کرده، ابو العلاء منهزم شد و در حال گریز</w:t>
      </w:r>
      <w:bookmarkStart w:id="469" w:name="pg11587_150825"/>
    </w:p>
    <w:p>
      <w:pPr>
        <w:pStyle w:val="BookText"/>
        <w:rPr/>
      </w:pPr>
      <w:bookmarkEnd w:id="469"/>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هزیمت این بود که بین دو سپاه دره‌ای و بر آن دره پلی وجود داشت،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ابی العلاء از پل میگذشتند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احمال و اثقال دیلمیان 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جزء سپاه صمصام الدوله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نزدیک بدان پل کمینگاه درست کرد، همینکه سپاه بهاء الدوله از پل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سر راه بر آنها گرفته همه‌شان را کشت فولاد به ابی العلاء نامه نوشت او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بسوی او رفت و در فشارش گذاشت ابی العلاء از چنگش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بحال گریز به ارجان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اثر این پیش نرخها 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صمصام الدوله از جریان ما وقع آگاه شد، از شیراز رو باردوگاه فولاد زماندار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درباره صلح بین او و بهاء الدوله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قرار بر این شد که فارس و ارجان از صمصام الدوله و خوزستان و عراق از بهاء الدوله باشد و هر یک از طرفین حق داشته باشند که در قلمرو طرف دیگر دارای اقطاع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تیول و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هر یک برای دیگری سوگند یاد کرده و بهاء الدوله باهواز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بهاء الدوله از بغداد بیرون رفت، عیاران در دو سمت بغداد بنا را به شورش گذاشتند و بین سنیان و شیعیان فتنه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میان آنها افزون گردید، و سر از اطاعت بپیچیدند و تعدادی از اماکن بآتش کشیده شد و اموال بغارت رفت و مساکن خراب شد و چند ماه این وضع دوام داشت تا اینکه بهاء الدوله ببغداد بازگشت</w:t>
      </w:r>
      <w:r>
        <w:rPr>
          <w:rFonts w:eastAsia="IRNazanin" w:cs="IRNazanin"/>
          <w:color w:val="111111"/>
          <w:sz w:val="28"/>
          <w:szCs w:val="28"/>
          <w:rtl w:val="true"/>
          <w:lang w:bidi="fa-IR"/>
        </w:rPr>
        <w:t>.</w:t>
      </w:r>
    </w:p>
    <w:p>
      <w:pPr>
        <w:pStyle w:val="Heading3"/>
        <w:numPr>
          <w:ilvl w:val="2"/>
          <w:numId w:val="1"/>
        </w:numPr>
        <w:rPr/>
      </w:pPr>
      <w:bookmarkStart w:id="470" w:name="__RefHeading___Toc5153720_73709187"/>
      <w:bookmarkStart w:id="471" w:name="_Toc172"/>
      <w:bookmarkEnd w:id="470"/>
      <w:r>
        <w:rPr>
          <w:rtl w:val="true"/>
        </w:rPr>
        <w:t>بیان پاره‌ای از رویدادها</w:t>
      </w:r>
      <w:bookmarkEnd w:id="471"/>
    </w:p>
    <w:p>
      <w:pPr>
        <w:pStyle w:val="BookText"/>
        <w:rPr/>
      </w:pPr>
      <w:r>
        <w:rPr>
          <w:rFonts w:ascii="IRNazanin" w:hAnsi="IRNazanin" w:eastAsia="IRNazanin"/>
          <w:color w:val="111111"/>
          <w:sz w:val="28"/>
          <w:sz w:val="28"/>
          <w:szCs w:val="28"/>
          <w:rtl w:val="true"/>
          <w:lang w:bidi="fa-IR"/>
        </w:rPr>
        <w:t>در این سال، بهاء الدوله وزیر خود ابی منصور بن صالحان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آنکه بخوزستان برود، ابا نصر شاپور بن اردشیر را بوزارت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کارها را در دولت بهاء الدوله ابا الحسن معلم میچرخاند و حکم با او بود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الفرج یعقوب بن کلس وزیر العزیز صاحب مصر درگذشت او مردی</w:t>
      </w:r>
    </w:p>
    <w:p>
      <w:pPr>
        <w:pStyle w:val="BookText"/>
        <w:rPr/>
      </w:pPr>
      <w:r>
        <w:rPr>
          <w:rFonts w:ascii="IRNazanin" w:hAnsi="IRNazanin" w:eastAsia="IRNazanin"/>
          <w:color w:val="111111"/>
          <w:sz w:val="28"/>
          <w:sz w:val="28"/>
          <w:szCs w:val="28"/>
          <w:rtl w:val="true"/>
          <w:lang w:bidi="fa-IR"/>
        </w:rPr>
        <w:t xml:space="preserve">با اوصاف کامل بود، و از صاحب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بنمود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صاحب مصر به عیادت او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داشتم که فروخته میشدی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به ملک خویش خریداری می‌کردم آیا نیازی که تو را خشنود سازد از من میخواهی؟ ابو الفرج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العزیز را بوسید و بر دیدگان خود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بشخص من اختصاص دارد، شما از من رعایت کننده‌تر بحق من در ما ترک من هستی که چیزی درباره آن وصیت کنم و لیکن آنچه بستگی بدولت و مملکت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حمدانیان را تا بمسالمت رفتار میکند، با آنها مساعدت داشته و با خوشخوئی آنها را راضی کن و چنانچه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یافتی بر او ابقاء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اندوهناک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تشییع جنازه او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نعش او را با دست خود در لحد جای داد و در کاخ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روز دواوین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العزیز ابا عبد اللّه موصلی را بوزارت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او را کنار گذاشت و عیسی بن نسطورس نصرانی را بوزارت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نصاری گرایش داشت، و حکومتشان داد، و در شام شخص یهودی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بنمایندگی خود تعیین نمود او هم با یهودیها همان کارها کرد که عیسی بن نسطورس با نصاری، و بر مسلمانان گرانباری عظیم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شریف ابو احمد پدر الرضی به نقابت علویان، و متصدی مظالم و امارت حج منصوب گردید و ابو عبد اللّه احمد بن محمد بن عبد اللّه علوی به نیابت نقیب ابی احمد موسوی امیر الحاج بود و با مردم حج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ابو بکر محمد بن عبد الرحمن فقیه حنفی بدرود زندگی گفت، تولدش بسال سیصد و بیست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اله محمد بن عبد البر نمری پدر امام ابی عمر بن عبد البر، در اندلس درگذشت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2" w:name="pg11587_150827"/>
    </w:p>
    <w:p>
      <w:pPr>
        <w:pStyle w:val="Heading2"/>
        <w:numPr>
          <w:ilvl w:val="1"/>
          <w:numId w:val="1"/>
        </w:numPr>
        <w:rPr/>
      </w:pPr>
      <w:bookmarkStart w:id="473" w:name="__RefHeading___Toc5153722_73709187"/>
      <w:bookmarkStart w:id="474" w:name="_Toc173"/>
      <w:bookmarkEnd w:id="472"/>
      <w:bookmarkEnd w:id="473"/>
      <w:r>
        <w:rPr/>
        <w:t>381</w:t>
      </w:r>
      <w:r>
        <w:rPr>
          <w:rtl w:val="true"/>
        </w:rPr>
        <w:t xml:space="preserve"> </w:t>
      </w:r>
      <w:r>
        <w:rPr>
          <w:rtl w:val="true"/>
        </w:rPr>
        <w:t>سال سیصد و هشتاد و یک‌</w:t>
      </w:r>
      <w:bookmarkEnd w:id="474"/>
    </w:p>
    <w:p>
      <w:pPr>
        <w:pStyle w:val="Heading3"/>
        <w:numPr>
          <w:ilvl w:val="2"/>
          <w:numId w:val="1"/>
        </w:numPr>
        <w:rPr/>
      </w:pPr>
      <w:bookmarkStart w:id="475" w:name="__RefHeading___Toc5153724_73709187"/>
      <w:bookmarkStart w:id="476" w:name="_Toc174"/>
      <w:bookmarkEnd w:id="475"/>
      <w:r>
        <w:rPr>
          <w:rtl w:val="true"/>
        </w:rPr>
        <w:t>بیان دستگیری الطائع للّه‌</w:t>
      </w:r>
      <w:bookmarkEnd w:id="476"/>
    </w:p>
    <w:p>
      <w:pPr>
        <w:pStyle w:val="BookText"/>
        <w:rPr/>
      </w:pPr>
      <w:r>
        <w:rPr>
          <w:rFonts w:ascii="IRNazanin" w:hAnsi="IRNazanin" w:eastAsia="IRNazanin"/>
          <w:color w:val="111111"/>
          <w:sz w:val="28"/>
          <w:sz w:val="28"/>
          <w:szCs w:val="28"/>
          <w:rtl w:val="true"/>
          <w:lang w:bidi="fa-IR"/>
        </w:rPr>
        <w:t>در این سال الطائع للّه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الطائع للّه ابو بکر، عبد الکریم بن المطیع للّه بن جعفر، المقتدر باللّه بن ابی احمد الموفق بن المتوکل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دستگیری الطائع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بهاء الدوله کمبود پول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سپاهش بنا را به سرپیچی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شاپور وزیر خود را دستگیر کرد ولی دستگیری وزیرش او را بی‌نیاز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بن معلم بر بهاء الدوله چیره شده بود و در کشور او حکم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دستگیری الطائع للّه را بر بهاء الدوله مستحسن وانمود کرد و او را تطمیع به تصرف دارائی او نمود و این کار را برای بهاء الدوله سهل و آسان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کس نزد الطائع للّه فرستاد و اجازه حضور در خدمت او بمنظور تجدید عهد،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الطائع بوی اجازت داد و بنا بر عادت جاری برای پذیرفتن او جلوس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بر او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هم با او بودند و همینکه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کرسی نشانده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یک دیلمی ورود کرد، چنانکه گوئی میخواهد دست خلیفه را ببوسد، چون نزدیک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سریرش به زیر کشید و خلیفه میگفت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میکرد ولی کسی باو التفات نکرد و آنچه در خانه خلیفه از ذخایر وجود داشت، گرفتند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الحال بیرون رفتند، و مردم بعضی، بعضی دیگر را چاپیدند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 شریف 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عزم بر خروج از آنجا</w:t>
      </w:r>
      <w:bookmarkStart w:id="477" w:name="pg11587_150828"/>
    </w:p>
    <w:p>
      <w:pPr>
        <w:pStyle w:val="BookText"/>
        <w:rPr/>
      </w:pPr>
      <w:bookmarkEnd w:id="477"/>
      <w:r>
        <w:rPr>
          <w:rFonts w:ascii="IRNazanin" w:hAnsi="IRNazanin" w:eastAsia="IRNazanin"/>
          <w:color w:val="111111"/>
          <w:sz w:val="28"/>
          <w:sz w:val="28"/>
          <w:szCs w:val="28"/>
          <w:rtl w:val="true"/>
          <w:lang w:bidi="fa-IR"/>
        </w:rPr>
        <w:t>کرد و سالم ماند و ابیاتی سرود که این اشعار از جمله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کان رب الملک مبتسماالی ادنوه فی النجوی و یدنینی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امسیت ارحم من قد کنت اغبطه‌لقد تقارب بین العز و الهسون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منظر کان بالسراء یضحکنی‌یا قرب ما عاد بالضراء یبکینی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اغتر بالسلطان ثانیةقد ضل و لاج ابواب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اشعار به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خداوند کشور خندان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نحوی باو نزدیک و او بمن نزدیکتر و کسی را که دوش بر او غبطه میخوردم و بوی رحم میکردم، اکنون میان سر بلندی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بسرشکستگی فرو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دیدگاهی که در نهان مرا بخنده میآورد چه زود دگرگون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مرا بگریه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دیگر ثانیه‌ای غره سلطنت نشوم که کوبندگان ابواب سلاطین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الطائع به خانه بهاء الدوله برده شد، خلع او را گواه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الطائع هفده سال و هشت ماه و شش روز بود، و چون القادر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الطائع را باو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او بود، تا اینکه در سال سیصد و نود و سه، شب عید فطر درگذشت و القادر باللّه بر او نماز گذارد، و پنج تکبیر در نمازگزاردن باو گفت</w:t>
      </w:r>
      <w:r>
        <w:rPr>
          <w:rFonts w:eastAsia="IRNazanin" w:cs="IRNazanin"/>
          <w:color w:val="111111"/>
          <w:sz w:val="28"/>
          <w:szCs w:val="28"/>
          <w:rtl w:val="true"/>
          <w:lang w:bidi="fa-IR"/>
        </w:rPr>
        <w:t>.</w:t>
      </w:r>
    </w:p>
    <w:p>
      <w:pPr>
        <w:pStyle w:val="Heading3"/>
        <w:numPr>
          <w:ilvl w:val="2"/>
          <w:numId w:val="1"/>
        </w:numPr>
        <w:rPr/>
      </w:pPr>
      <w:bookmarkStart w:id="478" w:name="__RefHeading___Toc5153726_73709187"/>
      <w:bookmarkStart w:id="479" w:name="_Toc175"/>
      <w:bookmarkEnd w:id="478"/>
      <w:r>
        <w:rPr>
          <w:rtl w:val="true"/>
        </w:rPr>
        <w:t>بیان خلافت القادر باللّه‌</w:t>
      </w:r>
      <w:bookmarkEnd w:id="479"/>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الطائع للّه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درباره کسیکه صلاحیت خلافت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اطرافیان گفتگو کرد، اتفاق رأی بر القادر باللّه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اسحاق بن المقتدر بن المعتضد، و مادرش ام ولد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چنانکه قبلا بیان کرده بودیم در بطیحه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جمعی از خواص یاران خویش را بدان صوب گسیل داشت که او را ببغداد بیاورند و امر خلافت باو بسپارند، و آن گروه به بطیحه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در بغداد بنا را به آشوبگری گذاشتند و مانع از خواندن خطبه شدند و بر منبر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بنده و خلیفه خود القادر باللّه را اصلاح کن و نامش را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آنها را راضی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بهاء الدوله به القادر باللّه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القادر، خوابی را که دوش دیده بود تعریف میکرد و آن چنانکه هبة اللّه بن عیسی دبیر مهذب الدوله حکایت کرد، چنین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هفته دو بار نزد القادر باللّه میرفتم و مرا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او وارد شدم و او را در حال آمادگی یافتم که عادت بر آن جاری نبود، و از اکرام که بدان الفت پیدا کرده بودم چیزی ندیدم، شک مرا فرا گرفت و علتش را پرسیدم که اگر کوتاهی درباره او کرده‌ام از او پوزش به‌طلبم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رو بمن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من در خواب دیدم که این نهر شما آب را که گشادگی پیدا کرده و مانند دجله شد و بدفعات این پدیده آشکار گردید، بر کرانه‌اش با شگفتی روان شدم، پل بزرگی در آنجا یافتم،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کسی این پل را بر این دریای بزرگ ساخته است؟ سپس بر پل بالا رفته آن را استوار یافتم، در آن حال که من از وجود پل در شگفت مانده بودم شخصی در سمت دیگر نگریستم که تأمل در احوال من مینماید و بمن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از آن عبور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دستش را رو بمن دراز کرد، تا بمن رسید و مرا گرفت و از روی پل عبور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 او در شگفت شده آن را بزرگ دانستم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میرسد، و عمری طولانی خواهی کرد، نسبت به فرزندان من و شیعیان من نیکی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القادر باللّه سخن بپایان رساند، فریاد غوغای کشاورزان و غیر هم بگوش رسید جویا شدیم چه خبر است؟ که بناگاه فرستادگان بهاء الدوله از راه فرا رسیدند تا او را بجایگاه خلافت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بعنوان امیر مؤمنین مخاطب ساخته با وی بیعت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در آن حال به بهترین وجه بخدمت قیام کرد و از مال و غیره چنانکه در خور مقام خلافت باشد و سلاطین برای خلفاء انجام میدهند، بهمراه او کرد و وی را بدرقه نمود و القادر باللّه ببغداد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 الدوله و اعیان مردم به پیشوازش شتافتند، و در خدمت او در دوازدهم رمضان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و مردم با او بیعت کردند و در سیزدهم رمضان بنام او خطبه خوانده امر خلافت تجدید و ناموس آن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باره دانسته</w:t>
      </w:r>
      <w:bookmarkStart w:id="480" w:name="pg11587_150830"/>
    </w:p>
    <w:p>
      <w:pPr>
        <w:pStyle w:val="BookText"/>
        <w:rPr/>
      </w:pPr>
      <w:bookmarkEnd w:id="480"/>
      <w:r>
        <w:rPr>
          <w:rFonts w:ascii="IRNazanin" w:hAnsi="IRNazanin" w:eastAsia="IRNazanin"/>
          <w:color w:val="111111"/>
          <w:sz w:val="28"/>
          <w:sz w:val="28"/>
          <w:szCs w:val="28"/>
          <w:rtl w:val="true"/>
          <w:lang w:bidi="fa-IR"/>
        </w:rPr>
        <w:t>شده، اخبار آن بخواست خدای بزرگ بیان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آنچه از دار الخلافه به غارت ربوده شده بود باو برگرداندند، مدت اقامت القادر در بطیحه دو سال و یازده ماه بود و در تمام خراسان کسی خطبه بنامش نخواند و خطبه از آن الطائع للّه بود</w:t>
      </w:r>
      <w:r>
        <w:rPr>
          <w:rFonts w:eastAsia="IRNazanin" w:cs="IRNazanin"/>
          <w:color w:val="111111"/>
          <w:sz w:val="28"/>
          <w:szCs w:val="28"/>
          <w:rtl w:val="true"/>
          <w:lang w:bidi="fa-IR"/>
        </w:rPr>
        <w:t>.</w:t>
      </w:r>
    </w:p>
    <w:p>
      <w:pPr>
        <w:pStyle w:val="Heading3"/>
        <w:numPr>
          <w:ilvl w:val="2"/>
          <w:numId w:val="1"/>
        </w:numPr>
        <w:rPr/>
      </w:pPr>
      <w:bookmarkStart w:id="481" w:name="__RefHeading___Toc5153728_73709187"/>
      <w:bookmarkStart w:id="482" w:name="_Toc176"/>
      <w:bookmarkEnd w:id="481"/>
      <w:r>
        <w:rPr>
          <w:rtl w:val="true"/>
        </w:rPr>
        <w:t>بیان تصرف کرمان بدست خلف ابن احمد</w:t>
      </w:r>
      <w:bookmarkEnd w:id="482"/>
    </w:p>
    <w:p>
      <w:pPr>
        <w:pStyle w:val="BookText"/>
        <w:rPr/>
      </w:pPr>
      <w:r>
        <w:rPr>
          <w:rFonts w:ascii="IRNazanin" w:hAnsi="IRNazanin" w:eastAsia="IRNazanin"/>
          <w:color w:val="111111"/>
          <w:sz w:val="28"/>
          <w:sz w:val="28"/>
          <w:szCs w:val="28"/>
          <w:rtl w:val="true"/>
          <w:lang w:bidi="fa-IR"/>
        </w:rPr>
        <w:t>در این سال خلف بن احمد، فرزندش عمرو را به کرمان فرستاد و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حکمران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عمرو بن لیث صفاری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رویداد این بود، همینکه کار خلف بن احمد قوت پیدا کرد و دارائی بسیار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تصرف کرمان نمود، و چون بین او و عضد الدوله قرار متارکه بود، آماده این کار نشد و همینکه عضد الدوله درگذشت و شرف الدوله کشور را متصرف گردید و کارش استوار شده و بنظم آمد و امنیت در قلمرو او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جنبشی در اجرای نیتی که داشت نکرد، پس از آنکه شرف الدوله درگذشت و کار پادشاهان خاندان بویه، نابسامان گردید و اختلاف میان صمصام الدوله و بهاء الدوله بروز کرد چشمداشت خلف در اجرای نیت خود نیرو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فرصت غنیمت دانست و فرزند خود عمرو را بسیج کرد و با سپاهی انبوه بکرمان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در کرمان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بود او را شرف الدوله در آنجا گمارده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تمرتاش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بخود آمد که عمرو و سپاهش بدو نزدیک شده بودند، او و همراهانش گریزی نداشتند جز آنکه از آنجا کوچیده به بردسیر بروند و رفتند و آنچه هم میتوانستند با خود ببرند بار کرده بردند و بقیه به غنیمت به عمرو رسید، و کرمان را، سراسر، جز بردسیر، متصرف شد و از مردم مالیات بگرفت</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چون به صمصام الدوله که فرمانروای فارس بود رسید، سپاهیان مجهز کرد و بسوی تمرتاش روانه داشت و بر آن سپاه سرکرده‌ای که ابو جعفر نام داشت به گمارد و به او امر کرد که چون با تمر تاش یکجا جمع آمدند، او را دستگیر</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متهم به تمایل به برادرش بهاء الدوله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با سپاه بدان صوب روانه شد، همینکه با تمرتاش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اجتماع نزد خود خواست تا به‌بیند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دیدار، ابو جعفر تمرتاش را دستگیر کرد و به شیراز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 جعفر با تمام سپاهیان خود به قصد عمرو بن خلف و نبرد با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فریقین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برخورد کرده جنگیدند و ابو جعفر و دیلمیان شکست خورده منهزم گردیدند و از طریق جیرفت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چون به صمصام الدوله و یارانش رسید، دچار قلق و اضطراب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اتفاق رأی پیدا کردند که عباس بن احمد را با سپاهی بیشتر از سپاه اول بدان صوب روانه کنند و سلاح آنها نیز بیش از پیش باشد، و همین کار هم کردند، و عباس بن احمد روانه شد تا به عمرو رسید و نزدیک به سیرجان با یک دیگر مصاف دادند و سخت به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هزیمت و شکست نصیب عمرو بن خلف گردید و گروهی از سرکردگان و یارانش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در محرم سال سیصد و هشتاد و دو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بحال انهزام نزد پدر به سجستان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 خلف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نکوهش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روزی او را زندانی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داد پیش روی خودش کشتند و خود او را غسل داد و بر او نماز گذارد و در قلعه بخاکش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که این مرد، خلف بن احمد با دانش و معرفتش چه اندازه سنگدل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عباس را از کرمان عزل کرد و بجای او استاد هرمز را به فرمانروائی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چون به کرمان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احمد از وی بترسید و درباره تجدید صلح مکاتبه کرد و از کرده‌های گذشته پوزش طلبید و صلح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سجستان قاضیی بود که او را ابی یوسف مینامیدند و نزد عامه و خاصه مورد قبول و احترام بود و وجاهت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احمد او را بکرمان فرستاد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شخصی را هم با او روانه کرد، مراقب او باشد و چنانچه با استاد هرمز یکجا جمع آمدند، ابی یوسف را مسموم کرده باز هر بکشد و خود، با شتاب هر چه تمامتر برگردد و شایع نماید که قاضی ابی یوسف را استاد هرمز کشته است</w:t>
      </w:r>
      <w:r>
        <w:rPr>
          <w:rFonts w:eastAsia="IRNazanin" w:cs="IRNazanin"/>
          <w:color w:val="111111"/>
          <w:sz w:val="28"/>
          <w:szCs w:val="28"/>
          <w:rtl w:val="true"/>
          <w:lang w:bidi="fa-IR"/>
        </w:rPr>
        <w:t>.</w:t>
      </w:r>
      <w:bookmarkStart w:id="483" w:name="pg11587_150832"/>
    </w:p>
    <w:p>
      <w:pPr>
        <w:pStyle w:val="BookText"/>
        <w:rPr/>
      </w:pPr>
      <w:bookmarkEnd w:id="483"/>
      <w:r>
        <w:rPr>
          <w:rFonts w:ascii="IRNazanin" w:hAnsi="IRNazanin" w:eastAsia="IRNazanin"/>
          <w:color w:val="111111"/>
          <w:sz w:val="28"/>
          <w:sz w:val="28"/>
          <w:szCs w:val="28"/>
          <w:rtl w:val="true"/>
          <w:lang w:bidi="fa-IR"/>
        </w:rPr>
        <w:t>ابو یوسف به کرمان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هرمز او را بمیهمانی خواند، به ضیافت هرمز رفت و در آنجا غذا خورد، چون بخانه‌اش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خلف بن احمد بر ابی یوسف گمارده بود، زهر باو خوراند و قاضی ابی یوسف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قاتل بر جمازه‌ای سوار شده با شتاب هر چه تمامتر نزد خلف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وجوه مردم را جمع کرد که از او بشنوند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برای وجوه مردم نقل کرد که استاد هرمز قاضی ابا یوسف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بگریست و اظهار جزع و فزع نمود و مردم را به جنگ و ستیز و کین خواهی ابا یوسف، علیه کرمان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انبوهی از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آن سپاه را به سرکردگی فرزندش طاهر بکرمان روانه داشت و چون به نرماشیر که سپاه دیلم در آنجا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را منهزم نموده و شهر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دیلمیان به جیرفت رفتند، و در آنجا اجتماع کردند و پادگانی در بردسیر که اصل بلاد کرمان و ناحیت بزرگ آنست، مستقر نمودند که آنجا را پاسداری و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قصد آنجا نمود و سه ماه آنجا را در محاصره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فشار و تنگنا قرار گرفتند و به استاد هرمز نوشتند و او را از احوال خود آگاه نمودند که چنانچه به داد آنها نرسد شهر را تسلیم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خطر را دریافت، و با شتاب روی بدان ناحیت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تنگه‌ها و راههای دشوار کوهستانی عبور کرد تا به بردسیر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بآنجا رسید طاهر و همراهانش از آن محل کوچیده به سجستان بازگشتند و کرمان بدست دیلمیان باقی ماند و این واقعه در سال سیصد و هشتاد و چهار رخ داد</w:t>
      </w:r>
      <w:r>
        <w:rPr>
          <w:rFonts w:eastAsia="IRNazanin" w:cs="IRNazanin"/>
          <w:color w:val="111111"/>
          <w:sz w:val="28"/>
          <w:szCs w:val="28"/>
          <w:rtl w:val="true"/>
          <w:lang w:bidi="fa-IR"/>
        </w:rPr>
        <w:t>.</w:t>
      </w:r>
    </w:p>
    <w:p>
      <w:pPr>
        <w:pStyle w:val="Heading3"/>
        <w:numPr>
          <w:ilvl w:val="2"/>
          <w:numId w:val="1"/>
        </w:numPr>
        <w:rPr/>
      </w:pPr>
      <w:bookmarkStart w:id="484" w:name="__RefHeading___Toc5153730_73709187"/>
      <w:bookmarkStart w:id="485" w:name="_Toc177"/>
      <w:bookmarkEnd w:id="484"/>
      <w:r>
        <w:rPr>
          <w:rtl w:val="true"/>
        </w:rPr>
        <w:t>بیان عصیان بکجور بر سعد الدوله و کشته شدن او</w:t>
      </w:r>
      <w:bookmarkEnd w:id="485"/>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ذکر کردیم، پس از منهزم شدن، بکجور از سپاه مصر در دمشق و عزیمت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رقه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رحبه و نواحی مجاور رقه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احوال به پادشاه بهاء الدوله ابن بویه نامه نوشت که بدو به پیوندد و نیز با باذکردی که بر دیار بکر و موصل مسلط بود نامه نوشت که اجازه دهد بسوی او روان شود،</w:t>
      </w:r>
    </w:p>
    <w:p>
      <w:pPr>
        <w:pStyle w:val="BookText"/>
        <w:rPr/>
      </w:pPr>
      <w:r>
        <w:rPr>
          <w:rFonts w:ascii="IRNazanin" w:hAnsi="IRNazanin" w:eastAsia="IRNazanin"/>
          <w:color w:val="111111"/>
          <w:sz w:val="28"/>
          <w:sz w:val="28"/>
          <w:szCs w:val="28"/>
          <w:rtl w:val="true"/>
          <w:lang w:bidi="fa-IR"/>
        </w:rPr>
        <w:t>و با سعد الدوله بن سیف الدوله بن حمدان، فرمانروای حلب مکاتبه کرد مبنی بر اینکه به طاعتش بنا بر قاعده اولین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الدوله شهر حمص را کما کان باو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در آنجا یافته نشد که بخواسته‌های او پاسخی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رقه ماند بنا را بنامه نویسی به برخی از آشنایان و گروهی از رفقای خود در دستگاه سعد الدوله، کسانیکه در بندگی او بودند، گذاشت آنها بکجور را آگاه نمودند که سعد الدوله سرگرم لذات و شهوات خود بوده، فارغ از تدبیر کار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بکجور به العزیز باللّه صاحب مصر نامه نوشت و او را بتصرف حلب تطمیع نمود و خاطر نشان ساخته بود که حلب دهلیز عراق است و چون آنجا را گرفتی باقی کارها آسانتر از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العزیز به سپاه مددکاری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پاسخ موافق داد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فرمانروای طرابلس و ولاة دیگر در بلاد شام نوشت و فرمان تجهیز سپاهیان بآنان داد که باتفاق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بکجور روان شوند و در قتال با سعد الدوله و قصد بلاد او به فرمان او رفتار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عیسی بن نسطورس نصرانی وزیر العزیز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بوی دستور داد که بکجور را دفع کرده و تطمیعش کند که به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نسطورس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هر گاه در ستیزه‌جوئی با سعد الدوله آلوده شد او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عیسی بدین سبب بود که با بکجور میانه‌ای نداشت و بین او و بکجور دشمنی مستحکم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که پس از درگذشت ابن کلس به وزارت العزیز رسیده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ذکر کردیم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فرمان العزیز مبنی بر یاری بکجور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بکجور را آگاه از آنچه که باو فرمان داده شده که شخصا با سپاه بیاری او خواهد رسید و به بکجور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تو از رقه فلان روز و عزیمت من از طرابلس فلان روز و اجتماع‌مان در حلب فلان روز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پیک‌ها بدنبال هم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بکجور به گفته‌های نزال اغراء شد و به بالس رفت در آنجا مانع از ورود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آنجا را در حصار گرفته، ظفریاب نشد و از آن جا رفت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عزیمت بکجور به قصد حلب به سعد الدوله رسید،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w:t>
      </w:r>
    </w:p>
    <w:p>
      <w:pPr>
        <w:pStyle w:val="BookText"/>
        <w:rPr/>
      </w:pPr>
      <w:r>
        <w:rPr>
          <w:rFonts w:ascii="IRNazanin" w:hAnsi="IRNazanin" w:eastAsia="IRNazanin"/>
          <w:color w:val="111111"/>
          <w:sz w:val="28"/>
          <w:sz w:val="28"/>
          <w:szCs w:val="28"/>
          <w:rtl w:val="true"/>
          <w:lang w:bidi="fa-IR"/>
        </w:rPr>
        <w:t>پدرش سیف الدوله از حلب بدور شد و به بکجور نامه نوشت و به استمالت او پرداخت و بدوستی دعوتش کرد، و رعایت حقوق رقیت و عبودیت را یاد آور او شد و پیشنهاد کرد که از رقه تا حمص را به اقطاع باو خواهد داد و بکجور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الدوله به والی انطاکیه که از جانب پادشاه روم در آنجا فرمان روا بود نامه نوشت و از وی طلب یاری کرد و او سپاهی انبوه از رومیان بمددکاری سعد الدوله فرستاد و نیز با اعرابی که در گروه سپاهیان بکجور بودند، مکاتبه کرد و آنها را به بخشیدن تیول و بخششهای بسیار، در ازاء دست برداشتن از مساعدت به بکجور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متمایل باو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باو وعده دادند چون با بکجور بجنگ پردازد، آنها از پیش او فرار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فریقین با هم تلاقی کردند و جنگ و قتال درگیر شد 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مردمان در جنگ بهم درآمیختند و گروهی با گروهی دیگر مشغول شدند، عربها خود باردوگاه بکجور زدند و آن را غارت کردند و سعد الدوله را در امان گذاشتند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بکجور وضع را چنان بدید، چهار صد مرد دلیر و رزمنده از بین یارانش برگزید و تصمیم گرفت خود را به توقفگاه سعد الدوله برساند و خود بر او بتازد و این کار یا به سود او تمام میشود یا به 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یکبار، شیون یکبار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کسانی که حاضر در گرفتن چنان تصمیمی از جانب بکجور بود در آنجا حضور داشت و گریخت و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او را آگاه از آن تصمیم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از سعد الدوله خواست که توقفگاه خویش را با جای او عوض کند، سعد الدوله پس از امتناع سرانجام خواهش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بکجور و همراهانش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قتال شدید که موجب شگفتی ناظران گردید و همه آن نبرد را بزرگ یافتند، خود را بتوقفگاه لؤلؤ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بکجور لؤلؤ را بدید و گمان کرد سعد الدوله است و خود را روی او انداخت و بر سرش ضربتی زد که بر زمین افتاد، در این هنگام سعد الدوله بجایگاه خود بازگشته یارانش خرسند شدند و روحیه‌شان قوت گرفت و بکجور را از هر سو احاطه کرده و در قتال دلیری نشان دادند، بکجور و همه یارانش روی</w:t>
      </w:r>
    </w:p>
    <w:p>
      <w:pPr>
        <w:pStyle w:val="BookText"/>
        <w:rPr/>
      </w:pPr>
      <w:r>
        <w:rPr>
          <w:rFonts w:ascii="IRNazanin" w:hAnsi="IRNazanin" w:eastAsia="IRNazanin"/>
          <w:color w:val="111111"/>
          <w:sz w:val="28"/>
          <w:sz w:val="28"/>
          <w:szCs w:val="28"/>
          <w:rtl w:val="true"/>
          <w:lang w:bidi="fa-IR"/>
        </w:rPr>
        <w:t>بهزیمت نهادند و پراکنده شدند و از آنان هفت تن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کشتار و اسارت در بقیه فزون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بکجور چون راه درازی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از خود بدور افکند و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اسبش ایستاد و دیگر پیش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طی طریق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عرب خود را باو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داشت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حال بر عربی وارد شد و خود را باو شناساند و تضمین کرد که یکبار شتر باو طلا خواهد داد چنانچه او را به رقه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بسبب خست و بخلی که بکجور بدان شهرت داشت سخنش را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خانه خویش ترک کرد و رو به سعد الدوله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او رسید او را آگاه کرد که بکجور نزد اوست، سعد الدوله او را در آنچه خواهد داوری بخشید که چه میخواهد آن عرب مطالبه دویست فدان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فدان چهارصد نی مربع است، در گذشته در مساحی اراضی نی بلند بدرازای تقریبا دو گز بکار میرفت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یکصد هزار درهم، یکصد شتر که بار آنها گندم باشد، و پنجاه دست حامه، سعد الدوله خواسته‌های او را برآورد و انجام داد و گروهی را با وی روانه داشت و بکجور را تسلیم آنان نمود و او را نزد سعد الدوله آوردند و همینکه او را دید فرمان قتل او را داد و او را کشتند و فرجام بد طغیان و کفران احسان آقای خود را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 الدوله همینکه بکجور را کشت،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رقه سلامة الرشیقی و فرزندان بکجور و ابو الحسن علی بن الحسین مغربی وزیر بکجور اقامت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با امان و پیمان مؤکد که برای مردم و فرزندان بکجور و دارائی آنها و وزیر مغربی سلامة الرشیقی و دارائی آنها که گرفتند،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فرزندان بکجور با اموال خود از آنجا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سعد الدوله آن اندازه اموال و دارائی بزرگ و افزون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ابن ابی الحصن نزد سعد الدوله بود و سعد الدوله باو گفت، من گمان نمیکردم بکجور این همه را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آنها را نمیگیری؟</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مال شماست زیرا که مملوک چیزی را مالک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بکجور 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حرجی و پیمان شکنی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اموال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همینکه این سخن شنید، تمام آن اموال را بگرفت و آنان را دستگیر کرد، وزیر مغربی گریخت</w:t>
      </w:r>
      <w:r>
        <w:rPr>
          <w:rFonts w:eastAsia="IRNazanin" w:cs="IRNazanin"/>
          <w:color w:val="111111"/>
          <w:sz w:val="28"/>
          <w:szCs w:val="28"/>
          <w:rtl w:val="true"/>
          <w:lang w:bidi="fa-IR"/>
        </w:rPr>
        <w:t>.</w:t>
      </w:r>
      <w:bookmarkStart w:id="486" w:name="pg11587_150836"/>
    </w:p>
    <w:p>
      <w:pPr>
        <w:pStyle w:val="BookText"/>
        <w:rPr/>
      </w:pPr>
      <w:bookmarkEnd w:id="486"/>
      <w:r>
        <w:rPr>
          <w:rFonts w:ascii="IRNazanin" w:hAnsi="IRNazanin" w:eastAsia="IRNazanin"/>
          <w:color w:val="111111"/>
          <w:sz w:val="28"/>
          <w:sz w:val="28"/>
          <w:szCs w:val="28"/>
          <w:rtl w:val="true"/>
          <w:lang w:bidi="fa-IR"/>
        </w:rPr>
        <w:t>و رفت به عراق و در مشهد امیر المؤمنین علی علیه السلام مجاور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بکجور به العزیز نامه نوشته تمنای شفاعت از او نزد سعد الدوله نمودند العزیز رسولی نزد سعد الدوله فرستاد که باو امر میکرد که فرزندان بکجور را بمصر فرستد و او را تهدید کرد هر گاه این کار را نکند چنین و چنان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رسول العزیز را خوار و سبک کرده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سرور خود بگو من خود رو بتو روان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مقدمة الجیش خود را به حمص گسیل داشت که بعدا خود بدان به پیوندد</w:t>
      </w:r>
      <w:r>
        <w:rPr>
          <w:rFonts w:eastAsia="IRNazanin" w:cs="IRNazanin"/>
          <w:color w:val="111111"/>
          <w:sz w:val="28"/>
          <w:szCs w:val="28"/>
          <w:rtl w:val="true"/>
          <w:lang w:bidi="fa-IR"/>
        </w:rPr>
        <w:t>.</w:t>
      </w:r>
    </w:p>
    <w:p>
      <w:pPr>
        <w:pStyle w:val="Heading3"/>
        <w:numPr>
          <w:ilvl w:val="2"/>
          <w:numId w:val="1"/>
        </w:numPr>
        <w:rPr/>
      </w:pPr>
      <w:bookmarkStart w:id="487" w:name="__RefHeading___Toc5153732_73709187"/>
      <w:bookmarkStart w:id="488" w:name="_Toc178"/>
      <w:bookmarkEnd w:id="487"/>
      <w:r>
        <w:rPr>
          <w:rtl w:val="true"/>
        </w:rPr>
        <w:t>بیان درگذشت سعد الدوله‌</w:t>
      </w:r>
      <w:bookmarkEnd w:id="488"/>
    </w:p>
    <w:p>
      <w:pPr>
        <w:pStyle w:val="BookText"/>
        <w:rPr/>
      </w:pPr>
      <w:r>
        <w:rPr>
          <w:rFonts w:ascii="IRNazanin" w:hAnsi="IRNazanin" w:eastAsia="IRNazanin"/>
          <w:color w:val="111111"/>
          <w:sz w:val="28"/>
          <w:sz w:val="28"/>
          <w:szCs w:val="28"/>
          <w:rtl w:val="true"/>
          <w:lang w:bidi="fa-IR"/>
        </w:rPr>
        <w:t>همینکه سعد الدوله آماده رفتن بدمشق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قولنج شد، و بحلب برگشت که خود را مداوا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بیماری او درمان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اردوگاه خویش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زنهایش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الدوله با وی مواقعه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او بزمین غلطید و نیمی از بدنش از کار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نبضت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چپ خود را رو باو دراز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یمینی برای من باقی نگذاشته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اول بمعنی سوگند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پیمان شکنی با فرزندان بکجور بود که آنها را چنانکه ذکرش رفت، بکشت و پشیمانی پیدا کرد و لکن دیگر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تعیین فرزند خود ابی الفضائل بجای خویش، درگذشت و به ابی الفضائل سفارش لؤلؤ و سایر اعضاء خانواده او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سعد الدوله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الفضائل بجایش نشست، و لؤلؤ از سپاهیان تعهد وفاداری برای او گرفت و سپاهیان به حلب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 ابو الحسن مغربی که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عزیمت کرد و بخدمت العزیز رسید و او را تطمیع به تسخیر حلب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العزیز سپاهی به سرکردگی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منجوتکین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سرکردگان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حلب روانه داشت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منجوتکین با سپاهی انبوه حلب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الفضائل و لؤلؤ در حلب بودند و به پادشاه روم نامه نوشته یاری او را طلب کردند پادشاه روم در آن موقع با بلغاریها در جنگ و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انطاکیه نزد نماینده خود فرستاد و باو امر</w:t>
      </w:r>
    </w:p>
    <w:p>
      <w:pPr>
        <w:pStyle w:val="BookText"/>
        <w:rPr/>
      </w:pPr>
      <w:r>
        <w:rPr>
          <w:rFonts w:ascii="IRNazanin" w:hAnsi="IRNazanin" w:eastAsia="IRNazanin"/>
          <w:color w:val="111111"/>
          <w:sz w:val="28"/>
          <w:sz w:val="28"/>
          <w:szCs w:val="28"/>
          <w:rtl w:val="true"/>
          <w:lang w:bidi="fa-IR"/>
        </w:rPr>
        <w:t>کرد که بیاری ابی الفضائل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پنجاه هزار سپاهی بدان صوب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 جدید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منجوتکین چون این خبر شنید، پیش از آنکه فرصت دهد آن سپاه به ابی الفضائل برسد خود با سپاهش بسوی رومیان عزیمت کرد و از پل العاصی گذشت و به رومیان حمله‌ور شده آنها را منهزم کرده و پشت به منجوتکین و سپاه او و روی بانطاکیه نموده فرار بر قرار اختیار کردند و کشتار بسیار از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منجوتکین، توقف جایز ندانسته رو به انطاکیه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و روستاهای آن را بباد نهب و غارت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سوی ابی الفضائل در حلب آنچه از غله در آن ناحیت موجود بود، بشهر برده و بقیه را هم بآتش کشید که به سپاه مصر زیان وارد کرده باشد، منجوتکین از انطاکیه به حلب برگشت و شهر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به ابی الحسن مغربی و غیر هم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بآنها بخشید که منجوتکین را در این سال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بازگردانند، زیرا دست یافتن به مواد غذائی دشوار گردیده، آنها آن پیشنهاد را پذیرفتند و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منجوتکین از جنگ خسته شده، تقاضای آنها اجابت کرد و بدمشق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خبر به العزیز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 و فرمان داد که سپاه به حلب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را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خواربار از مصر از راه دریا به طرابلس و از آنجا به اردوگاه فرستاد سپاه مصر مجددا در اطراف حلب فرود آمدند و سیزده ماه شهر را در محاصره داشتند، و خواربار در حلب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الفضائل دوباره برگشته به پادشاه روم نامه نوشت و همکاری او را طلب کرد که مساعدتش نماید و باو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حلب تصرف شود، انطاکیه نیز گرفته خواهد شد، و بلیه برای شما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در آن موقع تا وسط بلغارستان پیشرفته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تلاش در سرعت کرد، موسم، فصل بهار بود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مصر جریان اوضاع را به منجوتکین اطلاع داده جاسوسان دیگر هم اخبار مشابهی بمانند آنچه باو خبر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از بازار و گرمابه و غیر ذلک در مدت محاصره بنا کرده بودند خراب کرده، همچو گریختگان از اطراف حلب</w:t>
      </w:r>
      <w:bookmarkStart w:id="489" w:name="pg11587_150838"/>
    </w:p>
    <w:p>
      <w:pPr>
        <w:pStyle w:val="BookText"/>
        <w:rPr/>
      </w:pPr>
      <w:bookmarkEnd w:id="489"/>
      <w:r>
        <w:rPr>
          <w:rFonts w:ascii="IRNazanin" w:hAnsi="IRNazanin" w:eastAsia="IRNazanin"/>
          <w:color w:val="111111"/>
          <w:sz w:val="28"/>
          <w:sz w:val="28"/>
          <w:szCs w:val="28"/>
          <w:rtl w:val="true"/>
          <w:lang w:bidi="fa-IR"/>
        </w:rPr>
        <w:t>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بدان محل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دروازه حلب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الفضائل و لؤلؤ نزد او رفتند و به حلب بازگشتند،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سرکرده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بشام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حمص و شیزر را گرفته و غارت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طرابلس نهاد و بجنگ و ستیز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پیشروی او جلوگیری شد، و چهل و چند روز آنجا را در حصار داشت و مقیم آنجا بود همینکه نومید از تصرف آن شد به بلاد روم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چون به العزیز رسید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با بوق و کرنا بجهاد با روم دعوت و بر انگیخت و خود از قاهره بیرون شد، در آن هنگام بیماری عارض او گردید که مانع از حرکت او شد و بدرود زندگی گفت و بخواست خدای بزرگ ذکر آن خواهیم آورد</w:t>
      </w:r>
      <w:r>
        <w:rPr>
          <w:rFonts w:eastAsia="IRNazanin" w:cs="IRNazanin"/>
          <w:color w:val="111111"/>
          <w:sz w:val="28"/>
          <w:szCs w:val="28"/>
          <w:rtl w:val="true"/>
          <w:lang w:bidi="fa-IR"/>
        </w:rPr>
        <w:t>.</w:t>
      </w:r>
    </w:p>
    <w:p>
      <w:pPr>
        <w:pStyle w:val="Heading3"/>
        <w:numPr>
          <w:ilvl w:val="2"/>
          <w:numId w:val="1"/>
        </w:numPr>
        <w:rPr/>
      </w:pPr>
      <w:bookmarkStart w:id="490" w:name="__RefHeading___Toc5153734_73709187"/>
      <w:bookmarkStart w:id="491" w:name="_Toc179"/>
      <w:bookmarkEnd w:id="490"/>
      <w:r>
        <w:rPr>
          <w:rtl w:val="true"/>
        </w:rPr>
        <w:t>بیان پاره‌ای از رویدادها</w:t>
      </w:r>
      <w:bookmarkEnd w:id="491"/>
    </w:p>
    <w:p>
      <w:pPr>
        <w:pStyle w:val="BookText"/>
        <w:rPr/>
      </w:pPr>
      <w:r>
        <w:rPr>
          <w:rFonts w:ascii="IRNazanin" w:hAnsi="IRNazanin" w:eastAsia="IRNazanin"/>
          <w:color w:val="111111"/>
          <w:sz w:val="28"/>
          <w:sz w:val="28"/>
          <w:szCs w:val="28"/>
          <w:rtl w:val="true"/>
          <w:lang w:bidi="fa-IR"/>
        </w:rPr>
        <w:t>در این سال، المنصور صاحب افریقیه، نماینده خود یوسف را در آن دیار عزل کرد، و بعدا بجای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محمد بن ابی العرب را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جوهر فرمانده پس از عزلش درگذشت، جوهر همان کسی است که مصر را برای المعز علوی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بهاء الدوله ابی نصر شاپور وزیر خود را در اهواز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القاسم عبد العزیز بن یوسف را بجای او بوزارت منصوب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نیز، بهاء الدوله ابی نصر خواشاذه و ابی عبد اللّه بن طاهر را پس از بازگشت از خوزستان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دستگیری آنان این بود که ابا نصر خشک دست و نم پس نده بود و به ابن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کاره بهاء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تقدیم هدایا قصور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بدستگیری آنها اقدام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فولاد زماندار از نزد صمصام الدوله گریخت و به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فرارش این بود که بر صمصام الدوله عظیم تحکم میکرد و صمصام الدوله از وی تنفر پیدا کرد و میخواست دستگیرش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 آگاه شد و فرار کرد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اهالی رحبه به بهاء الدوله نامه نوشتند که شخصی را بآنجا بفرستد</w:t>
      </w:r>
    </w:p>
    <w:p>
      <w:pPr>
        <w:pStyle w:val="BookText"/>
        <w:rPr/>
      </w:pPr>
      <w:r>
        <w:rPr>
          <w:rFonts w:ascii="IRNazanin" w:hAnsi="IRNazanin" w:eastAsia="IRNazanin"/>
          <w:color w:val="111111"/>
          <w:sz w:val="28"/>
          <w:sz w:val="28"/>
          <w:szCs w:val="28"/>
          <w:rtl w:val="true"/>
          <w:lang w:bidi="fa-IR"/>
        </w:rPr>
        <w:t xml:space="preserve">تا رحبه را باو تسلیم کند و او خمارتکین حفصی را به رحبه فرستاد و آن ناحیت تسلیم او شد وی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غلام سعد الدوله بن حمدان مستقر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خمارتکین برخوردهائی صورت گرفت و خمارتکین بر بدر ظفریاب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خبر اختلاف در بغداد باو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بدان صوب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بعضی اعراب بر او راه بستند و او را گرفته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زیادی فدیه داد و از بند 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بهاد الدوله برای القادر باللّه سوگند طاعت یاد کرد که شرایط بیعت انجام دهد و القادر نیز سوگند وفاداری و یک رنگی یاد نمود و گواهی کرد که بهاء الدوله را در بیرون از خانه خویش زمامدار و فرمانروا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آشوبگریها در بغداد فزونی یافت، و هیبت سلطنت از میان رفت و آتش‌سوزیها در اماکن زیادتی، و فساد استمرار پیدا کرد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قاضی القضاة عبید اللّه بن احمد بن معروف به ابو محمد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بسال سیصد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فاضل، عفیف، پاکدامن و معتزلی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این سال محمد بن ابراهیم بن علی بن عاصم بن زاذان ابو بکر معروف به ابن المقری اصفهانی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فوت نود و شش سال داشت و او را وی مسند ابی یعلی موصلی است که از قول او روایت میکرد</w:t>
      </w:r>
      <w:bookmarkStart w:id="492" w:name="pg11587_150840"/>
    </w:p>
    <w:p>
      <w:pPr>
        <w:pStyle w:val="Heading2"/>
        <w:numPr>
          <w:ilvl w:val="1"/>
          <w:numId w:val="1"/>
        </w:numPr>
        <w:rPr/>
      </w:pPr>
      <w:bookmarkStart w:id="493" w:name="__RefHeading___Toc5153736_73709187"/>
      <w:bookmarkStart w:id="494" w:name="_Toc180"/>
      <w:bookmarkEnd w:id="492"/>
      <w:bookmarkEnd w:id="493"/>
      <w:r>
        <w:rPr/>
        <w:t>382</w:t>
      </w:r>
      <w:r>
        <w:rPr>
          <w:rtl w:val="true"/>
        </w:rPr>
        <w:t xml:space="preserve"> </w:t>
      </w:r>
      <w:r>
        <w:rPr>
          <w:rtl w:val="true"/>
        </w:rPr>
        <w:t>سال سیصد و هشتاد و دو</w:t>
      </w:r>
      <w:bookmarkEnd w:id="494"/>
    </w:p>
    <w:p>
      <w:pPr>
        <w:pStyle w:val="Heading3"/>
        <w:numPr>
          <w:ilvl w:val="2"/>
          <w:numId w:val="1"/>
        </w:numPr>
        <w:rPr/>
      </w:pPr>
      <w:bookmarkStart w:id="495" w:name="__RefHeading___Toc5153738_73709187"/>
      <w:bookmarkStart w:id="496" w:name="_Toc181"/>
      <w:bookmarkEnd w:id="495"/>
      <w:r>
        <w:rPr>
          <w:rtl w:val="true"/>
        </w:rPr>
        <w:t>بیان بازگشت دیلمیان بموصل‌</w:t>
      </w:r>
      <w:bookmarkEnd w:id="496"/>
    </w:p>
    <w:p>
      <w:pPr>
        <w:pStyle w:val="BookText"/>
        <w:rPr/>
      </w:pPr>
      <w:r>
        <w:rPr>
          <w:rFonts w:ascii="IRNazanin" w:hAnsi="IRNazanin" w:eastAsia="IRNazanin"/>
          <w:color w:val="111111"/>
          <w:sz w:val="28"/>
          <w:sz w:val="28"/>
          <w:szCs w:val="28"/>
          <w:rtl w:val="true"/>
          <w:lang w:bidi="fa-IR"/>
        </w:rPr>
        <w:t>بهاء الدوله ابا جعفر الحجاج بن هرمز را در پایان سال سیصد و هشتاد و یک، با سپاهی بسیار بموصل گسیل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موصل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و امیر آنان ابو الذواد محمد بن مسیب بر جنگ با ابا جعفر مجتمع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زد و خورد میان آنها روی داد که ابا جعفر در جریان آن ستیزه‌جوئیها سطوت و شدت عمل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میان دو گروه و صفوف رزمندگان کرسی نهاده بر آن برنشست، اعراب از مهابتش بیمناک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از بهاء الدوله نیروهای امدادی خواست، وی نیروئی به سرکردگی وزیر ابی القاسم علی بن احمد،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وزیر ابی القاسم در آغاز این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سپاه به ابا جعفر رسید، بهاء الدوله باو نوشت وزیر ابی القاسم علی بن احمد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دریافت که چنانچه او را دستگیر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سپاه اختلاف پدید آید، و اعراب ظفریاب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باره کاری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صدور چنان دستوری به ابا جعفر این بود که ابن معلم وزیر ابی القاسم را دشمن میداشت و نزد بهاء الدوله از او سعایت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شخص دهن بینی بود هر کس چیزی میگفت شنیده و بکار می‌بست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از آن خبر آگاه شد، پس با ابی الذواد، بگفتگوی صلح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گروگانها بگرفت و ببغداد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باو گفتند که به ابی الذواد به پیوندد این کار را بدور از بزرگ منشی خویش و پای بند بودن در پیمان خود بدانست و همینکه ببغداد رسید، دید که ابن معلم دستگیر و کشته و شر او کنده شده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دستگیری ابن معلم و قتل او را باو اطلاع دادند آثار شکستگی خاطر در او آشکار شد، خواص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برای چیست شر دشمن از سرت کنده شد؟</w:t>
      </w:r>
      <w:bookmarkStart w:id="497" w:name="pg11587_150841"/>
    </w:p>
    <w:p>
      <w:pPr>
        <w:pStyle w:val="BookText"/>
        <w:rPr/>
      </w:pPr>
      <w:bookmarkEnd w:id="49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مردم را بخود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بهاء الدوله، ابن معلم را، سپس این کار با او کرد، و براستی باید از همانند چنین پیش آمد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شریف ابا احمد موسوی را بعنوان رسالت نزد ابی الذواد فرستاد، اعراب اسیرش کرده سپس آزادش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بموصل رفت و از آنجا به بغداد برگشت</w:t>
      </w:r>
      <w:r>
        <w:rPr>
          <w:rFonts w:eastAsia="IRNazanin" w:cs="IRNazanin"/>
          <w:color w:val="111111"/>
          <w:sz w:val="28"/>
          <w:szCs w:val="28"/>
          <w:rtl w:val="true"/>
          <w:lang w:bidi="fa-IR"/>
        </w:rPr>
        <w:t>.</w:t>
      </w:r>
    </w:p>
    <w:p>
      <w:pPr>
        <w:pStyle w:val="Heading3"/>
        <w:numPr>
          <w:ilvl w:val="2"/>
          <w:numId w:val="1"/>
        </w:numPr>
        <w:rPr/>
      </w:pPr>
      <w:bookmarkStart w:id="498" w:name="__RefHeading___Toc5153740_73709187"/>
      <w:bookmarkStart w:id="499" w:name="_Toc182"/>
      <w:bookmarkEnd w:id="498"/>
      <w:r>
        <w:rPr>
          <w:rtl w:val="true"/>
        </w:rPr>
        <w:t>بیان تسلیم الطائع به القادر و آنچه باو کرد</w:t>
      </w:r>
      <w:bookmarkEnd w:id="499"/>
    </w:p>
    <w:p>
      <w:pPr>
        <w:pStyle w:val="BookText"/>
        <w:rPr/>
      </w:pPr>
      <w:r>
        <w:rPr>
          <w:rFonts w:ascii="IRNazanin" w:hAnsi="IRNazanin" w:eastAsia="IRNazanin"/>
          <w:color w:val="111111"/>
          <w:sz w:val="28"/>
          <w:sz w:val="28"/>
          <w:szCs w:val="28"/>
          <w:rtl w:val="true"/>
          <w:lang w:bidi="fa-IR"/>
        </w:rPr>
        <w:t xml:space="preserve">در رجب این سال، بهاء الدوله، الطائع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مخلوع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القادر باللّه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او را در یکی از اطاقهای خاص منزل مسکونی خویش سکنی داد و جمعی از خدمتگزاران مورد اعتماد خود را بخدمت او گماشت و نیک از او پذیرائی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الطائع چنانکه در ایام خلافتش بود مزید بر آن را در خدمتگزاری و حسن ضیافت طلب میکرد و القادر دستور انجام آن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القادر باللّه طبیبی برای معاینه الطائع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آیا این کسی است که ابو العباس را طبیب است؟ مقصودش از ابو العباس القادر بود،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باو بگویید در فلان موضع دولابچه‌ای وجود دارد که از آنچه در آن هست من بکار میبردم، بعضی از آن را برای من بفرستد، و بقیه را هم برای خود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القادر غذای عدسی برایش فرستاد الطائع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عدسی پوست کنده؟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 العباس هم از آن خورده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من باو بگویید چون تو میخواستی عدسی بخوری برای چه خود را مخفی کردی؟ بهمین عدسی نیازمند بودی و برای چه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 از آن هنگام القادر دستور داد کنیزی از کنیزکان آشپز اختصاصی باو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دوست دارد برایش غذا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الطائع نزد القادر بود تا اینکه درگذشت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0" w:name="pg11587_150842"/>
    </w:p>
    <w:p>
      <w:pPr>
        <w:pStyle w:val="Heading3"/>
        <w:numPr>
          <w:ilvl w:val="2"/>
          <w:numId w:val="1"/>
        </w:numPr>
        <w:rPr/>
      </w:pPr>
      <w:bookmarkStart w:id="501" w:name="__RefHeading___Toc5153742_73709187"/>
      <w:bookmarkStart w:id="502" w:name="_Toc183"/>
      <w:bookmarkEnd w:id="500"/>
      <w:bookmarkEnd w:id="501"/>
      <w:r>
        <w:rPr>
          <w:rtl w:val="true"/>
        </w:rPr>
        <w:t>بیان پاره‌ای از رویدادها</w:t>
      </w:r>
      <w:bookmarkEnd w:id="502"/>
    </w:p>
    <w:p>
      <w:pPr>
        <w:pStyle w:val="BookText"/>
        <w:rPr/>
      </w:pPr>
      <w:r>
        <w:rPr>
          <w:rFonts w:ascii="IRNazanin" w:hAnsi="IRNazanin" w:eastAsia="IRNazanin"/>
          <w:color w:val="111111"/>
          <w:sz w:val="28"/>
          <w:sz w:val="28"/>
          <w:szCs w:val="28"/>
          <w:rtl w:val="true"/>
          <w:lang w:bidi="fa-IR"/>
        </w:rPr>
        <w:t>در این سال، بهاء الدوله، علی ابی الحسن بن معلم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تمام امور و شئون ملک و ملت مسلط شده بود، و همه حتی وزیران هم در خدمت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مردم بدرفتاری کرد، در این موقع سپاه بر او شوریدند و از وی شکایت کردند و او را خواستند که تسلیم سپاهیان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با آنها گفتگو کرد و و وعده داد که دستش را از کاو کوتاه و از آنها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وعده و نوید بهاء الدوله نکردند پس بهاء الدوله ابن معلم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 اینکه سپاهیان باز میگردند ولی آنها بازنگشتند، او را تسلیم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باو زهر خوراندند، در او کارگر نشد، پس او را خفه کرده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شوال این سال فتنه و آشوب بین اهالی کرخ و غیر هم تجدید شد و کار به وخامت کشید، ابو الفتح محمد بن حسن حاجب سوار شد و بر آشوبگران بتاخت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 و دار زد و شهر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نرخها در بغداد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رطل نان چهل درهم فروخته شد در این سال، بهاء الدوله وزیر خود ابی القاسم علی بن احمد که نامبرده شد،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دستگیری او این بود که بهاء الدوله او را متهم کرد که در کار ابن معلم با سپاه مکاتبه داشته است و بجای او نصر بن شاپور و ابا منصور بن صالحان را مشترکا به وزارت منصوب کرد و جمع بین آنها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صمصام الدوله وزیر خود، ابی القاسم العلاء بن حسن شیرازی را دستگیر کرد، او غالبا مسلط بر صمصام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سال سیصد و هشتاد و سه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صمصام الدوله او را از زندان بیرون آورد و وزیر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زندانی بودن او، ابو القاسم مدلجی کارها را اداره میکرد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پادشاه روم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خلاط، و ملازگرد، و ارجیش را در حصار گرفت و مردم از آن پیش آمد دچار زبونی و ضعف شدند، سپس ابو علی حسن بن مروان قرار متارکه را برای مدت ده سال برقرار ساخته، پادشاه روم بازگشت</w:t>
      </w:r>
      <w:r>
        <w:rPr>
          <w:rFonts w:eastAsia="IRNazanin" w:cs="IRNazanin"/>
          <w:color w:val="111111"/>
          <w:sz w:val="28"/>
          <w:szCs w:val="28"/>
          <w:rtl w:val="true"/>
          <w:lang w:bidi="fa-IR"/>
        </w:rPr>
        <w:t>.</w:t>
      </w:r>
      <w:bookmarkStart w:id="503" w:name="pg11587_150843"/>
    </w:p>
    <w:p>
      <w:pPr>
        <w:pStyle w:val="BookText"/>
        <w:rPr/>
      </w:pPr>
      <w:bookmarkEnd w:id="503"/>
      <w:r>
        <w:rPr>
          <w:rFonts w:ascii="IRNazanin" w:hAnsi="IRNazanin" w:eastAsia="IRNazanin"/>
          <w:color w:val="111111"/>
          <w:sz w:val="28"/>
          <w:sz w:val="28"/>
          <w:szCs w:val="28"/>
          <w:rtl w:val="true"/>
          <w:lang w:bidi="fa-IR"/>
        </w:rPr>
        <w:t>در این سال بغراخان ایلک، خاقان ترک، با سپاهش به بخارا عزیمت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نوح بن منصور سپاهی بسیار بمقابله با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 با آن سپاه تلاقی کرد و او را منهزم ساخت، افراد سپاه رو به بخار فرار کرده و ایلک در پی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نوح و سایر لشکریانش بیرون شدند و نبردی سخت و کشتاری شدید میان طرفین رویداد، و نتیجه آن نبرد، هزیمت ایلک بود و بحال فرار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بلاساغون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مملکت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عمرو، محمد بن عباس بن حسنویه خزاز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تولدش بسال دویست و نود و پنج بود</w:t>
      </w:r>
      <w:r>
        <w:rPr>
          <w:rFonts w:eastAsia="IRNazanin" w:cs="IRNazanin"/>
          <w:color w:val="111111"/>
          <w:sz w:val="28"/>
          <w:szCs w:val="28"/>
          <w:rtl w:val="true"/>
          <w:lang w:bidi="fa-IR"/>
        </w:rPr>
        <w:t>.</w:t>
      </w:r>
    </w:p>
    <w:p>
      <w:pPr>
        <w:pStyle w:val="Heading2"/>
        <w:numPr>
          <w:ilvl w:val="1"/>
          <w:numId w:val="1"/>
        </w:numPr>
        <w:rPr/>
      </w:pPr>
      <w:bookmarkStart w:id="504" w:name="__RefHeading___Toc5153744_73709187"/>
      <w:bookmarkStart w:id="505" w:name="_Toc184"/>
      <w:bookmarkEnd w:id="504"/>
      <w:r>
        <w:rPr/>
        <w:t>383</w:t>
      </w:r>
      <w:r>
        <w:rPr>
          <w:rtl w:val="true"/>
        </w:rPr>
        <w:t xml:space="preserve"> </w:t>
      </w:r>
      <w:r>
        <w:rPr>
          <w:rtl w:val="true"/>
        </w:rPr>
        <w:t>سال سیصد و هشتاد و سه‌</w:t>
      </w:r>
      <w:bookmarkEnd w:id="505"/>
    </w:p>
    <w:p>
      <w:pPr>
        <w:pStyle w:val="Heading3"/>
        <w:numPr>
          <w:ilvl w:val="2"/>
          <w:numId w:val="1"/>
        </w:numPr>
        <w:rPr/>
      </w:pPr>
      <w:bookmarkStart w:id="506" w:name="__RefHeading___Toc5153746_73709187"/>
      <w:bookmarkStart w:id="507" w:name="_Toc185"/>
      <w:bookmarkEnd w:id="506"/>
      <w:r>
        <w:rPr>
          <w:rtl w:val="true"/>
        </w:rPr>
        <w:t>بیان خروج فرزند بختیار</w:t>
      </w:r>
      <w:bookmarkEnd w:id="507"/>
    </w:p>
    <w:p>
      <w:pPr>
        <w:pStyle w:val="BookText"/>
        <w:rPr/>
      </w:pPr>
      <w:r>
        <w:rPr>
          <w:rFonts w:ascii="IRNazanin" w:hAnsi="IRNazanin" w:eastAsia="IRNazanin"/>
          <w:color w:val="111111"/>
          <w:sz w:val="28"/>
          <w:sz w:val="28"/>
          <w:szCs w:val="28"/>
          <w:rtl w:val="true"/>
          <w:lang w:bidi="fa-IR"/>
        </w:rPr>
        <w:t>در این سال، فرزندان بختیار از محبس خود را بیرون کشیده و بر قلعه‌ای که در آن زندانی بودند، مستولی شدند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زندانی شدن آنان این بود که شرف الدوله نسبت بآنها نیکی کرد، و بعد از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آزاد کرد، و در شیراز سکنی داد و آزادشان گذاشت و ملکی هم باقطاع بآنها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شرف الدوله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گرفته و در دژی از قلاع فارس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مستحفظ آنجا و دیلمیها که با وی بودند، مورد استمالت، اولاد بختیار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دژبان و دیلمیان بخود جلب کردند، و از زندان شان بیرون آوردند، و کسانی نزد مردم آن ناحیه فرستادند، و اکثرشان رجاله بودند و آنها زیر قلعه جمع آوردند</w:t>
      </w:r>
      <w:r>
        <w:rPr>
          <w:rFonts w:eastAsia="IRNazanin" w:cs="IRNazanin"/>
          <w:color w:val="111111"/>
          <w:sz w:val="28"/>
          <w:szCs w:val="28"/>
          <w:rtl w:val="true"/>
          <w:lang w:bidi="fa-IR"/>
        </w:rPr>
        <w:t>.</w:t>
      </w:r>
      <w:bookmarkStart w:id="508" w:name="pg11587_150844"/>
    </w:p>
    <w:p>
      <w:pPr>
        <w:pStyle w:val="BookText"/>
        <w:rPr/>
      </w:pPr>
      <w:bookmarkEnd w:id="508"/>
      <w:r>
        <w:rPr>
          <w:rFonts w:ascii="IRNazanin" w:hAnsi="IRNazanin" w:eastAsia="IRNazanin"/>
          <w:color w:val="111111"/>
          <w:sz w:val="28"/>
          <w:sz w:val="28"/>
          <w:szCs w:val="28"/>
          <w:rtl w:val="true"/>
          <w:lang w:bidi="fa-IR"/>
        </w:rPr>
        <w:t>صمصام الدوله از ماجرا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ابا علی بن استاد هرمز را با سپاهی بدان صوب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ابا علی نزدیک بدان نقطه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رجاله‌هائی که دور آنها جمع شده بودند پراکنده شدند، و فرزندان بختیار که عده آنها شش نفر بود در قلعه تحصن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آنها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 یکی از وجوه دیالمه مکاتبه نمود و او را تطمیع به احسان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ابو علی و همراهانش را مخفیانه وارد دژ کرده آنجا را تصرف نمودند و فرزندان بختیار 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امر کرد دو نفرشان را بکشند و بقیه را زندانی کنند و این امریه اجرا شد</w:t>
      </w:r>
      <w:r>
        <w:rPr>
          <w:rFonts w:eastAsia="IRNazanin" w:cs="IRNazanin"/>
          <w:color w:val="111111"/>
          <w:sz w:val="28"/>
          <w:szCs w:val="28"/>
          <w:rtl w:val="true"/>
          <w:lang w:bidi="fa-IR"/>
        </w:rPr>
        <w:t>.</w:t>
      </w:r>
    </w:p>
    <w:p>
      <w:pPr>
        <w:pStyle w:val="Heading3"/>
        <w:numPr>
          <w:ilvl w:val="2"/>
          <w:numId w:val="1"/>
        </w:numPr>
        <w:rPr/>
      </w:pPr>
      <w:bookmarkStart w:id="509" w:name="__RefHeading___Toc5153748_73709187"/>
      <w:bookmarkStart w:id="510" w:name="_Toc186"/>
      <w:bookmarkEnd w:id="509"/>
      <w:r>
        <w:rPr>
          <w:rtl w:val="true"/>
        </w:rPr>
        <w:t>بیان تصرف خوزستان بوسیله صمصام الدوله‌</w:t>
      </w:r>
      <w:bookmarkEnd w:id="510"/>
    </w:p>
    <w:p>
      <w:pPr>
        <w:pStyle w:val="BookText"/>
        <w:rPr/>
      </w:pPr>
      <w:r>
        <w:rPr>
          <w:rFonts w:ascii="IRNazanin" w:hAnsi="IRNazanin" w:eastAsia="IRNazanin"/>
          <w:color w:val="111111"/>
          <w:sz w:val="28"/>
          <w:sz w:val="28"/>
          <w:szCs w:val="28"/>
          <w:rtl w:val="true"/>
          <w:lang w:bidi="fa-IR"/>
        </w:rPr>
        <w:t>در این سال صمصام الدوله، خوزستان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نقض پیمان صلح بین او و بهاء الدوله این بود که بهاء الدوله ابا العلاء عبد اللّه بن فضل را، به اهواز گسیل داشت، و او در آنجا خود را آماده میکرد که قصد فارس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باو گفته بود که سپاهیان را بنحو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او روان خواهد کرد و همینکه جمع آنها نزد او جمع شد، غافلگیرانه به فارس برود و بطوریکه صمصام الدوله وقتی خبردار شود که خود را در فارس با آنها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به اهواز آمد برای بهاء الدوله میسر نگردید، سپاهیان آماده ساخته، بسوی او روانه کند ولی خبر آن هم مکتوم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لشکریان خود را مجهز کرد و بخوزستان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العلاء به بها الدوله نامه نوشت و او را از ماجرا آگاه نمود و طلب کمکهای لشکری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سپاهی انبوه بیاری ابی العلاء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فارس بخوزستان رسیدند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العلاء با لشکریان خویش با آنها تلاقی کرد، در آن برخورد ابی العلاء و یارانش گریختند و ابی العلاء به اسارت گرفته شد، و وی را نزد صمصام الدوله بردند باو جامگان رنگین پوشانده و در کوی و برزن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صمصام الدوله</w:t>
      </w:r>
      <w:bookmarkStart w:id="511" w:name="pg11587_150845"/>
    </w:p>
    <w:p>
      <w:pPr>
        <w:pStyle w:val="BookText"/>
        <w:rPr/>
      </w:pPr>
      <w:bookmarkEnd w:id="511"/>
      <w:r>
        <w:rPr>
          <w:rFonts w:ascii="IRNazanin" w:hAnsi="IRNazanin" w:eastAsia="IRNazanin"/>
          <w:color w:val="111111"/>
          <w:sz w:val="28"/>
          <w:sz w:val="28"/>
          <w:szCs w:val="28"/>
          <w:rtl w:val="true"/>
          <w:lang w:bidi="fa-IR"/>
        </w:rPr>
        <w:t>از فرزندش خواهش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نکشد و زندانیش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بهاء الدوله این خبر بشنید، دچار نگرانی و اضطراب شد خزانه‌اش نیز از زر تهی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وزیر خود ابا نصر بن شاپور را به واسط فرستاد تا آنچه امکان دارد مالی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گروی‌هائی از جواهر و گردن بندهای نفیس بوی سپرد که بوسیله آنها از مهذب الدوله صاحب بطیحه، وام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نصر چون بواسط رسید، نزد مهذب الدوله رفت و آنچه از گرویها با خود داشت بحال خود نزد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باعتبار آنها از مهذب الدوله وام گرفت</w:t>
      </w:r>
      <w:r>
        <w:rPr>
          <w:rFonts w:eastAsia="IRNazanin" w:cs="IRNazanin"/>
          <w:color w:val="111111"/>
          <w:sz w:val="28"/>
          <w:szCs w:val="28"/>
          <w:rtl w:val="true"/>
          <w:lang w:bidi="fa-IR"/>
        </w:rPr>
        <w:t>.</w:t>
      </w:r>
    </w:p>
    <w:p>
      <w:pPr>
        <w:pStyle w:val="Heading3"/>
        <w:numPr>
          <w:ilvl w:val="2"/>
          <w:numId w:val="1"/>
        </w:numPr>
        <w:rPr/>
      </w:pPr>
      <w:bookmarkStart w:id="512" w:name="__RefHeading___Toc5153750_73709187"/>
      <w:bookmarkStart w:id="513" w:name="_Toc187"/>
      <w:bookmarkEnd w:id="512"/>
      <w:r>
        <w:rPr>
          <w:rtl w:val="true"/>
        </w:rPr>
        <w:t>بیان تصرف بخارا بوسیله پادشاه ترکستان‌</w:t>
      </w:r>
      <w:bookmarkEnd w:id="513"/>
    </w:p>
    <w:p>
      <w:pPr>
        <w:pStyle w:val="BookText"/>
        <w:rPr/>
      </w:pPr>
      <w:r>
        <w:rPr>
          <w:rFonts w:ascii="IRNazanin" w:hAnsi="IRNazanin" w:eastAsia="IRNazanin"/>
          <w:color w:val="111111"/>
          <w:sz w:val="28"/>
          <w:sz w:val="28"/>
          <w:szCs w:val="28"/>
          <w:rtl w:val="true"/>
          <w:lang w:bidi="fa-IR"/>
        </w:rPr>
        <w:t>در این سال، شهاب الدوله هارون بن سلیمان ایلک معروف به بغراخان بخارا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کاشغر، بلاد ساغون تا مرز چین در قلمرو فرمانروائی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تصرف بخارا بوسیله بغراخان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ابا الحسن بن سیمجور درگذشت فرزندش ابو علی زمام امور خراسان را قبضه نمود و بامیر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منصور نامه نوشت، و خواست که وی را بجای پدر بفرمانروائی خراسان استقرار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خواست او را اجابت کرد و خلعتها برایش فرستاد و تردید نداشت که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رسول امیر نوح به هرات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عزم رفتن عدول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خلعتها و فرمان امیر نوح را به فائق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دریافت که نسبت باو مکر و حیله روا داشته‌اند این کار را دلیل بر سوء نیتی دانست که درباره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فائق آن خلعت را پوشید و از هرات بجانب ابو علی رسید او هم در یک ستون از زبده یارانش روی به فائق آورد، و با سرعت طی مراحل و منازل نمود، تا از رسیدن خبر، بروی پیشی جست و بین یوشنج و هرات بر فائق به تاخت، فائق و همراهانش منهزم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الرود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به امیر نوح نوشت و خواست خویش در استقرار بر فرمانروائی بر خراسان تجدید کرد او خواست وی را اجابت کرد و تمام خراسان را باو واگذار کرد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هرات از فائق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هرات هم ضمیمه قلمرو ابو علی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p>
    <w:p>
      <w:pPr>
        <w:pStyle w:val="BookText"/>
        <w:rPr/>
      </w:pPr>
      <w:r>
        <w:rPr>
          <w:rFonts w:ascii="IRNazanin" w:hAnsi="IRNazanin" w:eastAsia="IRNazanin"/>
          <w:color w:val="111111"/>
          <w:sz w:val="28"/>
          <w:sz w:val="28"/>
          <w:szCs w:val="28"/>
          <w:rtl w:val="true"/>
          <w:lang w:bidi="fa-IR"/>
        </w:rPr>
        <w:t>پیروزمندانه به نیشابور بازگشت و مالیات خراسان جملگی وصول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باو نوشت از آنچه جمع آوری و وصول کرده بخشی از آن را برای او بفرستد، که صرف ارزاق لشکر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عذر آورد و دریغ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عاقبت این کار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بغراخان مذکور نوشت که بیاید بخارا کشور سامانیان بگیرد و او را تطمیع باین اقدام نمود و قرار بین او و بغراخان این بود که بغراخان تمام ما وراء النهر را متصرف شود و ابو علی هم مالک خراسان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طمع در آن بلاد بست و حرکت به بخارا را تجدید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فائق، در مرو الرود، اقامت نمود تا شکست او جبران گردید و یارانش گرد او جمع شدند و بدون اجازه رو به بخارا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از عزیمت او مشکوک گردید و سپاهیانی بسوی او فرستاد که مانع ورود او به بخارا شوند، آن سپاهیان چون به فائق و یارانش رسید و با آنها جنگیدند، فائق و یارانش منهزم شده از جائی که آمده بودند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به فرماندار خود در جوزجان نامه نوشت و او ابو الحرث احمد بن محمد فریغونی بود، وی را امر کرد، قصد فائق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سپاهی گرد آورد و رو به فائق نهاد، فائق بر آنها بتاخت و منهزمشان کرد و اموال‌شان به غنیمت برد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فائق نیز به بغراخان نامه نوشت و او را تطمیع بتصرف بلاد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رو به بخارا نهاد و قصد کشور سامانیان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استیلاء یافت، امیر نوح سپاهی بسیار، بسوی او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سرکرده بزرگی از سرکردگان خویش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لشکر عظیم فرمانده کرد بغراخان با او تلافی نمود و سپاهش را منهزم کرد و انج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سرکرده‌ها با وی به اسارت بغراخان درآمدند همینکه بغراخان پیروز گردید، طمعش در تسخیر بلاد قوت یافت و نوح و اصحابش ضعیف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به ابا علی بن سیمجور نامه نوشت و از وی طلب کرد او را یاری کند و امر کرد با سپاهیان خود بسوی او عزیمت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علی پاسخی نداد و دعوتش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او هم بر استیلای بر خراسان تقویت شد</w:t>
      </w:r>
      <w:r>
        <w:rPr>
          <w:rFonts w:eastAsia="IRNazanin" w:cs="IRNazanin"/>
          <w:color w:val="111111"/>
          <w:sz w:val="28"/>
          <w:szCs w:val="28"/>
          <w:rtl w:val="true"/>
          <w:lang w:bidi="fa-IR"/>
        </w:rPr>
        <w:t>.</w:t>
      </w:r>
      <w:bookmarkStart w:id="514" w:name="pg11587_150847"/>
    </w:p>
    <w:p>
      <w:pPr>
        <w:pStyle w:val="BookText"/>
        <w:rPr/>
      </w:pPr>
      <w:bookmarkEnd w:id="514"/>
      <w:r>
        <w:rPr>
          <w:rFonts w:ascii="IRNazanin" w:hAnsi="IRNazanin" w:eastAsia="IRNazanin"/>
          <w:color w:val="111111"/>
          <w:sz w:val="28"/>
          <w:sz w:val="28"/>
          <w:szCs w:val="28"/>
          <w:rtl w:val="true"/>
          <w:lang w:bidi="fa-IR"/>
        </w:rPr>
        <w:t>بغراخان رو به بخارا رفت فائق را دیدار نمود و جزء خواص او و در جمله آنها وارد شد و در بخارا فرود آمدند، امیر نوح پنهان شد و بغراخان بخارا را متصرف گردید و امیر نوح مخفیانه از آنجا بیرون رفت و از نهر عبور کرده و در آمل شط فرود آمد و در آنجا اقامت گزید و یارانش در آنجا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زیادی از آنها در آن نقطه جمع آمدند و همانجا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مکاتبه را با ابی علی دنبال کرد و رسولانش را فرستاد و از او استمداد کرد ولی ابو علی گوش به دعوت و استمداد او نداد و اما فائق از بغراخان اجازه گرفت که قصد بلخ نماید و بر آنجا استیلاء یابد، بغراخان امر کرد، این کار بکند، و او به بلخ رفته و در آنجا فرود آمد</w:t>
      </w:r>
      <w:r>
        <w:rPr>
          <w:rFonts w:eastAsia="IRNazanin" w:cs="IRNazanin"/>
          <w:color w:val="111111"/>
          <w:sz w:val="28"/>
          <w:szCs w:val="28"/>
          <w:rtl w:val="true"/>
          <w:lang w:bidi="fa-IR"/>
        </w:rPr>
        <w:t>.</w:t>
      </w:r>
    </w:p>
    <w:p>
      <w:pPr>
        <w:pStyle w:val="Heading3"/>
        <w:numPr>
          <w:ilvl w:val="2"/>
          <w:numId w:val="1"/>
        </w:numPr>
        <w:rPr/>
      </w:pPr>
      <w:bookmarkStart w:id="515" w:name="__RefHeading___Toc5153752_73709187"/>
      <w:bookmarkStart w:id="516" w:name="_Toc188"/>
      <w:bookmarkEnd w:id="515"/>
      <w:r>
        <w:rPr>
          <w:rtl w:val="true"/>
        </w:rPr>
        <w:t>بیان بازگشت نوح به بخارا و مرگ بغراخان‌</w:t>
      </w:r>
      <w:bookmarkEnd w:id="516"/>
    </w:p>
    <w:p>
      <w:pPr>
        <w:pStyle w:val="BookText"/>
        <w:rPr/>
      </w:pPr>
      <w:r>
        <w:rPr>
          <w:rFonts w:ascii="IRNazanin" w:hAnsi="IRNazanin" w:eastAsia="IRNazanin"/>
          <w:color w:val="111111"/>
          <w:sz w:val="28"/>
          <w:sz w:val="28"/>
          <w:szCs w:val="28"/>
          <w:rtl w:val="true"/>
          <w:lang w:bidi="fa-IR"/>
        </w:rPr>
        <w:t>چون بغراخان به بخارا فرود آمد و در آنجا اقامت گزید، به بیماری امتلاء معده مبتلا شد بیماری او سنگین شد، از بخارا به ترکستان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آنجا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بخارا به جناح سپاهیان او شوریدند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متلاشی‌شان کرده، اموال آنها را به غنیمت گرفتند،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مردم بخارا در نهب و قتل سپاه بغراخان 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بغراخان از بخارا دور شد اجلش فرا رسید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از رفتن او از بخارا آگاه شد با همراهان خویش بدان صوب رهسپار و به بخارا وارد شد و بدار الملک خویش و پدران خود برگشت و مردم از بازگشت آنها ابراز شادی و شادمانی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بغراخان چون درگذشت یاران و همراهانش بدیار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بغراخان مرد متدین و خیر و دادگر و با حسن سیرت بود، دوستدار علماء و اهل دین بود، آنان را گرامی میداشت و دوست داشت از جانب او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 امور ترکستان را بعد از خود به ایلک خان سپرد</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7" w:name="pg11587_150848"/>
    </w:p>
    <w:p>
      <w:pPr>
        <w:pStyle w:val="Heading3"/>
        <w:numPr>
          <w:ilvl w:val="2"/>
          <w:numId w:val="1"/>
        </w:numPr>
        <w:rPr/>
      </w:pPr>
      <w:bookmarkStart w:id="518" w:name="__RefHeading___Toc5153754_73709187"/>
      <w:bookmarkStart w:id="519" w:name="_Toc189"/>
      <w:bookmarkEnd w:id="517"/>
      <w:bookmarkEnd w:id="518"/>
      <w:r>
        <w:rPr>
          <w:rtl w:val="true"/>
        </w:rPr>
        <w:t>بیان پاره‌ای از رویدادها</w:t>
      </w:r>
      <w:bookmarkEnd w:id="519"/>
    </w:p>
    <w:p>
      <w:pPr>
        <w:pStyle w:val="BookText"/>
        <w:rPr/>
      </w:pPr>
      <w:r>
        <w:rPr>
          <w:rFonts w:ascii="IRNazanin" w:hAnsi="IRNazanin" w:eastAsia="IRNazanin"/>
          <w:color w:val="111111"/>
          <w:sz w:val="28"/>
          <w:sz w:val="28"/>
          <w:szCs w:val="28"/>
          <w:rtl w:val="true"/>
          <w:lang w:bidi="fa-IR"/>
        </w:rPr>
        <w:t>در این سال شوریدگی و بلوای دیلمیان علیه بهاء الدوله افزون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ابی نصر بن شاپور وزیر او را، تاراج کردند، ابی نصر خود را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صالحان از وزارت انفرادی، که به تنهائی وزیر باشد، استعفاء کرد و استعفایش پذیرفته شد، و ابا لقاسم علی بن احمد بجای او وزیر شد و او هم گریخت، و شاپور بوزارت و مقام خود بازگردید و این بعد از آشتی با دیلمیان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القادر باللّه بمردم خراسان که از حج بازگشته بودند، ببار عام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معنی خطبه برای آنان گفتگو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و کتابهائی در این معنی برای صاحب خراسان بوسیله آنان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دختر بهاء الدوله، با صداق یکصد هزار دینار بعقد نکاح القادر باللّه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در حضور او انجام شد و ولی امر نقیب ابو احمد الحسین بن موسی پدر رضی بود و او پیش از انتقال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بخانه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عراق گرانی شدیدی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یک کیسه آرد به دویست و شصت درهم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مقیاس وزن است قبلا توضیح داده‌ایم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شش هزار و ششصد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ابی نصر شاپور بن اردشیر در بغداد دار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ساخت و کتب زیادی بر آن وقف کرد که مسلمان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علی بن محمد بن سهل الماسرحبی، فقیه شافعی شیخ ابی طیب طبری در نیشابور و ابو بکر محمد بن عباس خوارزمی شاعر، و ابو طالب عبد السلام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مأمونی که از بازماندگان مأمون و مردی فاضل و سخنور و نیک گفتار بود، درگذشتند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معدل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مقیاسات و نقود در حکومت اسلامی تالیف فاضل ارجمند سید محمد علی شوشتری م</w:t>
      </w:r>
      <w:r>
        <w:rPr>
          <w:rFonts w:eastAsia="IRNazanin" w:cs="IRNazanin"/>
          <w:color w:val="111111"/>
          <w:sz w:val="28"/>
          <w:szCs w:val="28"/>
          <w:rtl w:val="true"/>
          <w:lang w:bidi="fa-IR"/>
        </w:rPr>
        <w:t>.)</w:t>
      </w:r>
      <w:bookmarkStart w:id="520" w:name="pg11587_150849"/>
    </w:p>
    <w:p>
      <w:pPr>
        <w:pStyle w:val="Heading2"/>
        <w:numPr>
          <w:ilvl w:val="1"/>
          <w:numId w:val="1"/>
        </w:numPr>
        <w:rPr/>
      </w:pPr>
      <w:bookmarkStart w:id="521" w:name="__RefHeading___Toc5153756_73709187"/>
      <w:bookmarkStart w:id="522" w:name="_Toc190"/>
      <w:bookmarkEnd w:id="520"/>
      <w:bookmarkEnd w:id="521"/>
      <w:r>
        <w:rPr/>
        <w:t>384</w:t>
      </w:r>
      <w:r>
        <w:rPr>
          <w:rtl w:val="true"/>
        </w:rPr>
        <w:t xml:space="preserve"> </w:t>
      </w:r>
      <w:r>
        <w:rPr>
          <w:rtl w:val="true"/>
        </w:rPr>
        <w:t>سال سیصد و هشتاد و چهار</w:t>
      </w:r>
      <w:bookmarkEnd w:id="522"/>
    </w:p>
    <w:p>
      <w:pPr>
        <w:pStyle w:val="Heading3"/>
        <w:numPr>
          <w:ilvl w:val="2"/>
          <w:numId w:val="1"/>
        </w:numPr>
        <w:rPr/>
      </w:pPr>
      <w:bookmarkStart w:id="523" w:name="__RefHeading___Toc5153758_73709187"/>
      <w:bookmarkStart w:id="524" w:name="_Toc191"/>
      <w:bookmarkEnd w:id="523"/>
      <w:r>
        <w:rPr>
          <w:rtl w:val="true"/>
        </w:rPr>
        <w:t>بیان فرمانروائی محمود بن سبکتکین بر خراسان و رانده شدن ابی علی از آنجا</w:t>
      </w:r>
      <w:bookmarkEnd w:id="524"/>
    </w:p>
    <w:p>
      <w:pPr>
        <w:pStyle w:val="BookText"/>
        <w:rPr/>
      </w:pPr>
      <w:r>
        <w:rPr>
          <w:rFonts w:ascii="IRNazanin" w:hAnsi="IRNazanin" w:eastAsia="IRNazanin"/>
          <w:color w:val="111111"/>
          <w:sz w:val="28"/>
          <w:sz w:val="28"/>
          <w:szCs w:val="28"/>
          <w:rtl w:val="true"/>
          <w:lang w:bidi="fa-IR"/>
        </w:rPr>
        <w:t>در این سال، امیر نوح، محمود بن سبکتکین را به فرمانروائی خراسان منصوب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چون امیر نوح، بطوریکه بیان کردیم به بخارا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علی در چشم او خوار آمد و از نظرش افتاد، و وی از عمل خود در افراط در ترک یاری به امیر نوح بهنگام نیاز بکمک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فائق، همینکه نوح در بخارا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چنین اندیشید که روی به بخارا نهاده و بر آنجا چیره شود، و حکم بر دولت امیر نوح راند، پس به این نیت از بلخ به بخارا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نوح آگاه از حرکت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بمقابله او فرستاد که مانع از پیشروی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امیر نوح فائق و لشکریانش را بازیافتند و نبرد شدیدی میان آنها روی داد، و در نتیجه فائق و یارانش منهزم گردیدند و به ابی علی پیوستند، ابی علی از پیوستن آنها بسی خشنود شد و با این پیوستگی پر و بالش نیروی تازه یافت و هر دوی آنها فائق و ابی علی بر این اتفاق نمودند که عصیان خویش بر امیر نوح آشکار و اعلام نمایند، همینکه این کار کردند، امیر نوح به سبکتکین که در آن هنگام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نامه نوشت و گزارش حال را باو اطلاع داد، و فرمان داد که بیاری او بشتابد و فرمانروائی خراسان باو داد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سبکتکین در جریان آن فتنه‌ها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توجهی بآنچه فیما بین بخارا و خراسان می‌گذشت نداشت و همینکه نامه امیر نوح و رسول او بوی رسید خواست او را اجابت کرد و با ستونی از لشکریان خود نزد امیر نوح رفت و با یک دیگر دیدار کردند و میان خود قرار گذاردند که چه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سبکتکین به غزنه بازگشت</w:t>
      </w:r>
      <w:bookmarkStart w:id="525" w:name="pg11587_150850"/>
    </w:p>
    <w:p>
      <w:pPr>
        <w:pStyle w:val="BookText"/>
        <w:rPr/>
      </w:pPr>
      <w:bookmarkEnd w:id="525"/>
      <w:r>
        <w:rPr>
          <w:rFonts w:ascii="IRNazanin" w:hAnsi="IRNazanin" w:eastAsia="IRNazanin"/>
          <w:color w:val="111111"/>
          <w:sz w:val="28"/>
          <w:sz w:val="28"/>
          <w:szCs w:val="28"/>
          <w:rtl w:val="true"/>
          <w:lang w:bidi="fa-IR"/>
        </w:rPr>
        <w:t>و لشکریان گرد آورد و بیاراست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علی و فائق چون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نامه‌ای به فخر الدوله بن بویه نوشته و به استمداد از او سپاهی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خواست آنان را انجام داد و سپاه بسیار برای آنها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فخر الدوله صاحب بن عباد بود و او این قاعده را در این امر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سبکتکین با پسرش محمود از غزنه رو به خراسان عزیمت کرد، نوح هم از سوی دیگر و با سبکتکین یکجا جمع آمدند، و قصد ابا علی و فائق نمودند و در نواحی هرات با آنان و سپاهیانشان تلاقی کرده بجنگ پرداختند در آن گیر و دار دار ابن قابوس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وشمگیر از سپاه ابو علی باتفاق یارانش جدا و به نوح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ابو علی روی بهزیمت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سبکتکین به پی گرد آنها تاخته می‌کشتند و اسیر میگرفتند و غنائم بدست میآوردند ابو علی و فائق به نیشابور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و نوح در بیرون از شهر هرات رحل اقامت افکندند و پس از استراحت روی به نیشابور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علی از حرکت آنان آگاه شد او و فائق روی به گرگان گذاشتند و به فخر الدوله نامه نوشته او را از مجاری احوال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هدایا و تحفه‌ها و اموال برای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گرگان فرودشان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 بر نیشابور استیلاء یافت و محمود بن سبکتکین را بر آن استان و بر لشکر خراسان فرمانروائی داد و او را ملقب به سیف الدوله و پدرش سبکتکین را ملقب به ناصر الدوله کرد، هر دو نیکرفتاری و حسن سیرت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بخارا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سبکتکین در هرات و محمود در نیشابور اقامت گزید</w:t>
      </w:r>
      <w:r>
        <w:rPr>
          <w:rFonts w:eastAsia="IRNazanin" w:cs="IRNazanin"/>
          <w:color w:val="111111"/>
          <w:sz w:val="28"/>
          <w:szCs w:val="28"/>
          <w:rtl w:val="true"/>
          <w:lang w:bidi="fa-IR"/>
        </w:rPr>
        <w:t>.</w:t>
      </w:r>
    </w:p>
    <w:p>
      <w:pPr>
        <w:pStyle w:val="Heading3"/>
        <w:numPr>
          <w:ilvl w:val="2"/>
          <w:numId w:val="1"/>
        </w:numPr>
        <w:rPr/>
      </w:pPr>
      <w:bookmarkStart w:id="526" w:name="__RefHeading___Toc5153760_73709187"/>
      <w:bookmarkStart w:id="527" w:name="_Toc192"/>
      <w:bookmarkEnd w:id="526"/>
      <w:r>
        <w:rPr>
          <w:rtl w:val="true"/>
        </w:rPr>
        <w:t>بیان برگشت اهواز به بهاء الدوله‌</w:t>
      </w:r>
      <w:bookmarkEnd w:id="527"/>
    </w:p>
    <w:p>
      <w:pPr>
        <w:pStyle w:val="BookText"/>
        <w:rPr/>
      </w:pPr>
      <w:r>
        <w:rPr>
          <w:rFonts w:ascii="IRNazanin" w:hAnsi="IRNazanin" w:eastAsia="IRNazanin"/>
          <w:color w:val="111111"/>
          <w:sz w:val="28"/>
          <w:sz w:val="28"/>
          <w:szCs w:val="28"/>
          <w:rtl w:val="true"/>
          <w:lang w:bidi="fa-IR"/>
        </w:rPr>
        <w:t>در این سال، بهاء الدوله اهواز را متصرف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او سپاهی که عده‌شان هفتصد مرد بود بآنجا گسیل داشت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طغان ترک را سر کرده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سپاهی چون به سوس رسیدند، اصحاب صمصام الدوله از آنجا کوچیدند آنها رفتند و سپاه بهاء الدوله بدانجا وارد شد، و در</w:t>
      </w:r>
    </w:p>
    <w:p>
      <w:pPr>
        <w:pStyle w:val="BookText"/>
        <w:rPr/>
      </w:pPr>
      <w:r>
        <w:rPr>
          <w:rFonts w:ascii="IRNazanin" w:hAnsi="IRNazanin" w:eastAsia="IRNazanin"/>
          <w:color w:val="111111"/>
          <w:sz w:val="28"/>
          <w:sz w:val="28"/>
          <w:szCs w:val="28"/>
          <w:rtl w:val="true"/>
          <w:lang w:bidi="fa-IR"/>
        </w:rPr>
        <w:t>روستاهای خوزستان پخش شدند و اکثرشان ترک بودند، و صدای آنها بر دیلمیان برتری یافت و نفوذشان فزون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صمصام الدوله با سپاهی از دیلم و تمیم و اسد، رو به اهواز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شبانه حرکت کرد که ترکان سپاهی بهاء الدوله را تحت فشار گذارد و بهتر دانست که راهنمایان بهمراه داشته باشد، آن راهنمایان دورادور اردوگاه ترکان رسیدند، و طلایع ترکان آنها را بدیدند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برگشتند و خبر دادند، و ترکان را برحذر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ترکان گرد هم جمع آمدند و صفوف خود فشرده نمودند، و سرکرده آنان که طغان نامش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کمینگاهی ترتیب داد همینکه سپاهیان صمصام الدوله با ترکان تلاقی کرده بجنگ و ستیز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کمین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کمینگاه خود بیرون شدند، و نتیجه هزیمت سپاه صمصام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و دیلمیان که با وی بودند منهزم شدند، و عده آنها هزارها نفر بیشتر بود و بیش از دو هزار نفر از آنها زینهار خواستند و بآنها امان داده شد، و ترکان از اثقال آنان بسیار چیز بدست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طغان برای آنها که تسلیم شده و امان به آنان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برپا کرد که در آنها سکنی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آن چادرها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اجتماع و با همدیگر مشورت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عده‌شان از ما بیشتر است و ما بیم از آن داریم که بر ما بشورند، و رأی آنها بر این قرار گرفت که آنها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احساس آن توطئه نکردند مگر زمانی که چادرها بر سرشان فرود آوردند، و ترکان میان آنان افتادند و با دیرکهای چادرها بجان آنها افتاده همه را پاک بکشتند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ماجرا به بهاء 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او در واسط بود و از مهذب الدوله پولی به وام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اخبار شنید رو به اهواز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طغان و ترکان پیش از وصول بهاء الدوله اهواز را تصرف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صمصام الدوله، او لباس سیاه پوشید و به شیراز رفت و وارد آنجا شد، مادرش از سیاه پوشیدن او متغیر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صمصام الدوله بنا را به تجهیزات گذاشته که رو به برادرش بهاء الدوله بخوزستان برود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8" w:name="pg11587_150852"/>
    </w:p>
    <w:p>
      <w:pPr>
        <w:pStyle w:val="Heading3"/>
        <w:numPr>
          <w:ilvl w:val="2"/>
          <w:numId w:val="1"/>
        </w:numPr>
        <w:rPr/>
      </w:pPr>
      <w:bookmarkStart w:id="529" w:name="__RefHeading___Toc5153762_73709187"/>
      <w:bookmarkStart w:id="530" w:name="_Toc193"/>
      <w:bookmarkEnd w:id="528"/>
      <w:bookmarkEnd w:id="529"/>
      <w:r>
        <w:rPr>
          <w:rtl w:val="true"/>
        </w:rPr>
        <w:t>بیان پاره‌ای رویدادها</w:t>
      </w:r>
      <w:bookmarkEnd w:id="530"/>
    </w:p>
    <w:p>
      <w:pPr>
        <w:pStyle w:val="BookText"/>
        <w:rPr/>
      </w:pPr>
      <w:r>
        <w:rPr>
          <w:rFonts w:ascii="IRNazanin" w:hAnsi="IRNazanin" w:eastAsia="IRNazanin"/>
          <w:color w:val="111111"/>
          <w:sz w:val="28"/>
          <w:sz w:val="28"/>
          <w:szCs w:val="28"/>
          <w:rtl w:val="true"/>
          <w:lang w:bidi="fa-IR"/>
        </w:rPr>
        <w:t>در این سال دختر بهاء الدوله بعقد نکاح مهذب الدوله و دختر مهذب الدوله به عقد نکاح ابی منصور بویه بن بهاء الدوله انجام گردید و صداق از هر یک از دو جانب یکصد هزار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بهاء الدوله ابی نصر خواشاذه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حجاج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بازگشتند، و از مردم عراق و شام احدی حج بجای نیاورد و سبب بازگشت آنان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عرب سر راه بر آنها گرفت و معترض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درهمهائی که سلطان سال اول برای من فرستاد نقره رو پوشیده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قلب بود، سرب بود و روی آن آب نقره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عوض آنها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رفت و نامه‌هائی رد و بدل شد و این کار طول مدت پیدا کرد و وقت برای حجاج نماند و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القاسم نقیب زینی درگذشت و پس از او فرزندش ابو الحسن متولی امر نقابت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سالبی، متولی امر نقابت طالبیان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احمد موسوی عزل شد فرزندانش مرتضی و رضی نیابت پدر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اللّه محمد بن نافع بن مکرم، ابو العباس بستی زاهد که از صلحاء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نیشابور پیاده حج گذارد و هفتاد سال نه بدیوار و نه به پشتی تکیه زد، و علی بن الحسین بن حمویه بن زید، ابو الحسین صوفی نیز در این سال بدرود زندگی گفتند، حدیث شنید و حدیث گفت و با ابا الخیر اقطع و غیره مصاحب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سال علی بن عیسی بن علی بن عبد اللّه ابو الحسن نحوی معروف به رمانی درگذشت مولد او بسال دویست و نود و شش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روایت میکرد</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تفسیر کبیر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محمد بن العباس بن احمد قزاز درگذشت،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همین محمد بن العباس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شنید و بسیار نوشت و خط او حجت در صحت نقل و دقت و خوبی ضبط بود</w:t>
      </w:r>
      <w:r>
        <w:rPr>
          <w:rFonts w:eastAsia="IRNazanin" w:cs="IRNazanin"/>
          <w:color w:val="111111"/>
          <w:sz w:val="28"/>
          <w:szCs w:val="28"/>
          <w:rtl w:val="true"/>
          <w:lang w:bidi="fa-IR"/>
        </w:rPr>
        <w:t>.</w:t>
      </w:r>
      <w:bookmarkStart w:id="531" w:name="pg11587_150853"/>
    </w:p>
    <w:p>
      <w:pPr>
        <w:pStyle w:val="BookText"/>
        <w:rPr/>
      </w:pPr>
      <w:bookmarkEnd w:id="531"/>
      <w:r>
        <w:rPr>
          <w:rFonts w:ascii="IRNazanin" w:hAnsi="IRNazanin" w:eastAsia="IRNazanin"/>
          <w:color w:val="111111"/>
          <w:sz w:val="28"/>
          <w:sz w:val="28"/>
          <w:szCs w:val="28"/>
          <w:rtl w:val="true"/>
          <w:lang w:bidi="fa-IR"/>
        </w:rPr>
        <w:t>و هم در این سال، ابو عبید اللّه محمد بن عمر کاتب و محسن بن علی بن علی بن محمد بن ابی الفهم ابو علی تنوخی قاضی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تنوخی مولدش بسال سیصد و بیست و هفت و مردی فاضل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اسحاق ابراهیم بن هلال صابی، نویسنده مشهور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نود و یک سال بود و دچار کجرفتاری زمانه شد و دست تنگ شد و دچار کاهش دارائی و در آمد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کار عیاران در بغداد شدت یافت و فتنه بین اهالی کرخ و ساکنان باب البصره رخ داد و بسیار از اماکن و محال بسوخت و سپس آشتی کردند</w:t>
      </w:r>
      <w:r>
        <w:rPr>
          <w:rFonts w:eastAsia="IRNazanin" w:cs="IRNazanin"/>
          <w:color w:val="111111"/>
          <w:sz w:val="28"/>
          <w:szCs w:val="28"/>
          <w:rtl w:val="true"/>
          <w:lang w:bidi="fa-IR"/>
        </w:rPr>
        <w:t>.</w:t>
      </w:r>
    </w:p>
    <w:p>
      <w:pPr>
        <w:pStyle w:val="Heading2"/>
        <w:numPr>
          <w:ilvl w:val="1"/>
          <w:numId w:val="1"/>
        </w:numPr>
        <w:rPr/>
      </w:pPr>
      <w:bookmarkStart w:id="532" w:name="__RefHeading___Toc5153764_73709187"/>
      <w:bookmarkStart w:id="533" w:name="_Toc194"/>
      <w:bookmarkEnd w:id="532"/>
      <w:r>
        <w:rPr/>
        <w:t>385</w:t>
      </w:r>
      <w:r>
        <w:rPr>
          <w:rtl w:val="true"/>
        </w:rPr>
        <w:t xml:space="preserve"> </w:t>
      </w:r>
      <w:r>
        <w:rPr>
          <w:rtl w:val="true"/>
        </w:rPr>
        <w:t>سال سیصد و هشتاد و پنج‌</w:t>
      </w:r>
      <w:bookmarkEnd w:id="533"/>
    </w:p>
    <w:p>
      <w:pPr>
        <w:pStyle w:val="Heading3"/>
        <w:numPr>
          <w:ilvl w:val="2"/>
          <w:numId w:val="1"/>
        </w:numPr>
        <w:rPr/>
      </w:pPr>
      <w:bookmarkStart w:id="534" w:name="__RefHeading___Toc5153766_73709187"/>
      <w:bookmarkStart w:id="535" w:name="_Toc195"/>
      <w:bookmarkEnd w:id="534"/>
      <w:r>
        <w:rPr>
          <w:rtl w:val="true"/>
        </w:rPr>
        <w:t>بیان برگشتن ابو علی به خراسان‌</w:t>
      </w:r>
      <w:bookmarkEnd w:id="535"/>
    </w:p>
    <w:p>
      <w:pPr>
        <w:pStyle w:val="BookText"/>
        <w:rPr/>
      </w:pPr>
      <w:r>
        <w:rPr>
          <w:rFonts w:ascii="IRNazanin" w:hAnsi="IRNazanin" w:eastAsia="IRNazanin"/>
          <w:color w:val="111111"/>
          <w:sz w:val="28"/>
          <w:sz w:val="28"/>
          <w:szCs w:val="28"/>
          <w:rtl w:val="true"/>
          <w:lang w:bidi="fa-IR"/>
        </w:rPr>
        <w:t>چون امیر نوح به بخارا و سبکتکین به هرات برگشتند و محمود در نیشابور باقیماند، ابو علی و فائق طمع تصرف خراسان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ربیع الاول از راه گرگان روی به نیشابور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این خبر به محمد رسید به پدرش نامه نوشت و او را آگاه از این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بخارج از نیشابور بیرون شد و در حوالی شهر اقامت کرده منتظر رسیدن نیروهای کمکی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و فائق شتاب بیشتر از او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شکیبائی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بجنگ و ستیز با وی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دچار قلت سپاه بود و از پیش روی آنها رو به پدر خود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ابو علی و فائق غنیمتی بسیار بدست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ابو علی باو اشارت به تعقیب محمود نمودند که او و پدرش را پیش از آنکه لشکر تهیه و مجهز سازند پیشدستی نماید</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علی این 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نیشابور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امیر نوح نامه نوشت و به جلب خاطر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گذشته و خطاهای رفته، عذر تقصیر خواست</w:t>
      </w:r>
    </w:p>
    <w:p>
      <w:pPr>
        <w:pStyle w:val="BookText"/>
        <w:rPr/>
      </w:pPr>
      <w:r>
        <w:rPr>
          <w:rFonts w:ascii="IRNazanin" w:hAnsi="IRNazanin" w:eastAsia="IRNazanin"/>
          <w:color w:val="111111"/>
          <w:sz w:val="28"/>
          <w:sz w:val="28"/>
          <w:szCs w:val="28"/>
          <w:rtl w:val="true"/>
          <w:lang w:bidi="fa-IR"/>
        </w:rPr>
        <w:t>و نامه مشابهی نیز به سبکتکین نوشت و ماجرای رفته را متوجه فائق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و سبکتکین جوابی که میخواست باو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سبکتکین به جمع سپاهی همت گماشت و از هر سوی و ناحیت روی به او آوردند سبکتکین با آن سپاه روی به ابو علی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جمادی الاخره در طوس با هم تلاقی کردند و روزی تمام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سبکتکین نیز با سپاهی گران از پشت سر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و یارانش منهزم شدند و خلق بسیاری از همراهانش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و فائق جان سالم از معرکه بدر برده به أبیورد نهاد ابو علی و فائق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به امیر نوح نامه نوشته، طلب عواطف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علی پاسخ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فائق را ترک گوید و به گرگانیه فرود آید عذرش پذیرفته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او را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مکیدت و مکرشان بترساند، و او بنا بخواست خدای عز و جل التفاتی بدان امر نکرد و همینکه از فائق جدا و بگرگانیه رهسپار شد و در روستائی نزدیک خوارزم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نامداشت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خوارزمشاه کس بآنجا فرستاد تا او را مهماندار باشد و وعده داد که با او دیدار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خاطر ابو علی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خوارزمشاه گروهی از سپاهیان خود بدان روستا گسیل داشت و آنجا را از همه سو احاطه کردند و در رمضان این سال او را اسیر نمودند و خوارزمشاه وی را در محل اقامت خویش به بند کشید و همراهان ابو علی را خواست و اعیان آنان را دستگیر و اسیر کرده بقیه پراکندند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فائق رو به ایلک خان نهاد و بما وراء النهر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 خان او را بزرگ و گرامی داشت و بوی وعده داد او را به مقر حکمرانیش باز خواهد گرداند و به نوح نامه نوشت و شفاعت فائق نمود که به حکومت سمرقند منصوب شود، نوح جواب مساعد داد و فائق در آنجا اقامت کرد</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6" w:name="pg11587_150855"/>
    </w:p>
    <w:p>
      <w:pPr>
        <w:pStyle w:val="Heading3"/>
        <w:numPr>
          <w:ilvl w:val="2"/>
          <w:numId w:val="1"/>
        </w:numPr>
        <w:rPr/>
      </w:pPr>
      <w:bookmarkStart w:id="537" w:name="__RefHeading___Toc5153768_73709187"/>
      <w:bookmarkStart w:id="538" w:name="_Toc196"/>
      <w:bookmarkEnd w:id="536"/>
      <w:bookmarkEnd w:id="537"/>
      <w:r>
        <w:rPr>
          <w:rtl w:val="true"/>
        </w:rPr>
        <w:t>بیان نجات یافتن ابی علی و قتل خوارزمشاه‌</w:t>
      </w:r>
      <w:bookmarkEnd w:id="538"/>
    </w:p>
    <w:p>
      <w:pPr>
        <w:pStyle w:val="BookText"/>
        <w:rPr/>
      </w:pPr>
      <w:r>
        <w:rPr>
          <w:rFonts w:ascii="IRNazanin" w:hAnsi="IRNazanin" w:eastAsia="IRNazanin"/>
          <w:color w:val="111111"/>
          <w:sz w:val="28"/>
          <w:sz w:val="28"/>
          <w:szCs w:val="28"/>
          <w:rtl w:val="true"/>
          <w:lang w:bidi="fa-IR"/>
        </w:rPr>
        <w:t>همینکه ابو علی اسیر شد و خبر آن به مأمون بن محمد والی گرگانیه رسید دستخوش تلق و اضطراب گردید و بر وی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 خود گرد آورد و رو بسوی خوارزمشاه نهاده و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آن شهری از خوارزمشاه بود و آنجا را سپاهیان مأمون محاصره نمودند و با مردم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زور آن را گرفته ابا عبد اللّه خوارزمشاه را اسیر نموده ابو علی را احضار کردند و بند از او برداشتند و او را با خود بهمراه برده به گرگانیه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بعضی از یاران خویش را در خوارزم بجای گذاشت و با آنچه بدست آورده بود برگشت و خوارزمشاه را حاضر کرد و پیش روی ابو علی او را کشت</w:t>
      </w:r>
      <w:r>
        <w:rPr>
          <w:rFonts w:eastAsia="IRNazanin" w:cs="IRNazanin"/>
          <w:color w:val="111111"/>
          <w:sz w:val="28"/>
          <w:szCs w:val="28"/>
          <w:rtl w:val="true"/>
          <w:lang w:bidi="fa-IR"/>
        </w:rPr>
        <w:t>!</w:t>
      </w:r>
    </w:p>
    <w:p>
      <w:pPr>
        <w:pStyle w:val="Heading3"/>
        <w:numPr>
          <w:ilvl w:val="2"/>
          <w:numId w:val="1"/>
        </w:numPr>
        <w:rPr/>
      </w:pPr>
      <w:bookmarkStart w:id="539" w:name="__RefHeading___Toc5153770_73709187"/>
      <w:bookmarkStart w:id="540" w:name="_Toc197"/>
      <w:bookmarkEnd w:id="539"/>
      <w:r>
        <w:rPr>
          <w:rtl w:val="true"/>
        </w:rPr>
        <w:t>بیان دستگیری ابی علی بن سیمجور و مرگ او</w:t>
      </w:r>
      <w:bookmarkEnd w:id="540"/>
    </w:p>
    <w:p>
      <w:pPr>
        <w:pStyle w:val="BookText"/>
        <w:rPr/>
      </w:pPr>
      <w:r>
        <w:rPr>
          <w:rFonts w:ascii="IRNazanin" w:hAnsi="IRNazanin" w:eastAsia="IRNazanin"/>
          <w:color w:val="111111"/>
          <w:sz w:val="28"/>
          <w:sz w:val="28"/>
          <w:szCs w:val="28"/>
          <w:rtl w:val="true"/>
          <w:lang w:bidi="fa-IR"/>
        </w:rPr>
        <w:t>همینکه ابو علی در گرگانیه نزد مأمون بن محمد ایمنی بدست آورد، مأمون بامیر نوح نامه نوشت و شفاعت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بخشش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نوح خواهش او را اجابت کرد و امر کرد ابا علی به بخارا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علی با بقیه یاران و خانواده‌اش به بخارا رفتند، چون بآنجا رسیدند سرکردگان و سپاهیان او را دریافته و همینکه بر امیر نوح وارد شدند فرمان بازداشت و دستگیری آنها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سبکتکین خبر رسید که ابن عزیز وزیر امیر نوح برای نجات ابی علی تلاش میکند کس بدان صوب فرستاد و ابا علی را خواست و او را زندانی کرد و در زندان بسال سیصد و هشتاد و هفت درگذشت و این پایان کارش بود و مآل حال خاندان سیمجور و سزای کفران احسان سروران خود بزرگی و میمنت یزدان زنده و پاینده و یکتا راست که ملکش زوال ناپذیر است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الحسن فرزند ابو علی بیش از آن وقایع به فخر الدوله بن بویه پیوسته و فخر الدوله او را گرامی داشته بوی نیکی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پنهانی به خراسان رفت و دل در هوای آن سرزمین داشت بگمان اینکه کارش پنهان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رازش</w:t>
      </w:r>
      <w:bookmarkStart w:id="541" w:name="pg11587_150856"/>
    </w:p>
    <w:p>
      <w:pPr>
        <w:pStyle w:val="BookText"/>
        <w:rPr/>
      </w:pPr>
      <w:bookmarkEnd w:id="541"/>
      <w:r>
        <w:rPr>
          <w:rFonts w:ascii="IRNazanin" w:hAnsi="IRNazanin" w:eastAsia="IRNazanin"/>
          <w:color w:val="111111"/>
          <w:sz w:val="28"/>
          <w:sz w:val="28"/>
          <w:szCs w:val="28"/>
          <w:rtl w:val="true"/>
          <w:lang w:bidi="fa-IR"/>
        </w:rPr>
        <w:t>آشکار شد و به اسارت گرفته و نزد پدرش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القاسم برادر ابی علی وی مدت کوتاهی در خدمت سبکتکین به زیست سپس خلاف طاعتی از او سر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نیشابور کرد و لیکن بمراد خود نرسید، و محمود بن سبکتکین برگشت رو باو و از پیش روی محمود بگریخت و نزد فخر الدوله رفت و نزد او ماند و باقی اخبار او بخواست خدای بزرگ خواهیم ذکر کرد</w:t>
      </w:r>
      <w:r>
        <w:rPr>
          <w:rFonts w:eastAsia="IRNazanin" w:cs="IRNazanin"/>
          <w:color w:val="111111"/>
          <w:sz w:val="28"/>
          <w:szCs w:val="28"/>
          <w:rtl w:val="true"/>
          <w:lang w:bidi="fa-IR"/>
        </w:rPr>
        <w:t>.</w:t>
      </w:r>
    </w:p>
    <w:p>
      <w:pPr>
        <w:pStyle w:val="Heading3"/>
        <w:numPr>
          <w:ilvl w:val="2"/>
          <w:numId w:val="1"/>
        </w:numPr>
        <w:rPr/>
      </w:pPr>
      <w:bookmarkStart w:id="542" w:name="__RefHeading___Toc5153772_73709187"/>
      <w:bookmarkStart w:id="543" w:name="_Toc198"/>
      <w:bookmarkEnd w:id="542"/>
      <w:r>
        <w:rPr>
          <w:rtl w:val="true"/>
        </w:rPr>
        <w:t>بیان درگذشت صاحب بن عباد</w:t>
      </w:r>
      <w:bookmarkEnd w:id="543"/>
    </w:p>
    <w:p>
      <w:pPr>
        <w:pStyle w:val="BookText"/>
        <w:rPr/>
      </w:pPr>
      <w:r>
        <w:rPr>
          <w:rFonts w:ascii="IRNazanin" w:hAnsi="IRNazanin" w:eastAsia="IRNazanin"/>
          <w:color w:val="111111"/>
          <w:sz w:val="28"/>
          <w:sz w:val="28"/>
          <w:szCs w:val="28"/>
          <w:rtl w:val="true"/>
          <w:lang w:bidi="fa-IR"/>
        </w:rPr>
        <w:t>در این سال صاحب ابو القاسم بن اسماعیل بن عباد وزیر فخر الدوله در ری درگذشت وی از جهت دانش و فضل و تدبیر و جودت رأی و کرم و دانای بانواع دانشها و عارف بامور نویسندگی و مواد آن، در زمان خود بی‌همتا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رسائل آن مدون و مشهور است، از کتابها آنقدر گرد آورد که دیگران جمع نیاورده بودند تا آنجا که برای حمل آنها نیاز بچهارصد شتر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وی بدرود زندگی گفت فخر الدوله، ابو العباس احمد بن ابراهیم ضبی ملقب به کافی را به وزارت برنشاند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زمان مرگش فرا رسید به فخر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خدمتگزاری، در خدمت تو همه سعی خود را بجای آوردم و چنان رفتار و شیوه‌ای در کارها پیشنهاد خود کردم که جلب نیک نامی برای تو نمودم چنانچه کارهای ملک آنگونه که بود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نیک آن منسوب بتو میشد و من ترک و فراموش شده بودم و هر گاه عدول از آن میکردم من سپاس داشتم و راه دوم نسبت بتو داده میشد و مایه سرزنش در دولت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راه بد مرو که مایه سرزنش دولت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اندرز او بود تا اینکه درگذشت</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او درگذشت فخر الدوله مأموران گماشت که دارائی و خانه‌اش زیر نظر داشته باشند و آنچه در آن بود، بخود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باد خدمت به پادشاهان که اینست کار آنها درباره کسانی که اندرزشان دهند، چگونه است رفتارشان با غیر</w:t>
      </w:r>
      <w:bookmarkStart w:id="544" w:name="pg11587_150857"/>
    </w:p>
    <w:p>
      <w:pPr>
        <w:pStyle w:val="BookText"/>
        <w:rPr/>
      </w:pPr>
      <w:bookmarkEnd w:id="544"/>
      <w:r>
        <w:rPr>
          <w:rFonts w:ascii="IRNazanin" w:hAnsi="IRNazanin" w:eastAsia="IRNazanin"/>
          <w:color w:val="111111"/>
          <w:sz w:val="28"/>
          <w:sz w:val="28"/>
          <w:szCs w:val="28"/>
          <w:rtl w:val="true"/>
          <w:lang w:bidi="fa-IR"/>
        </w:rPr>
        <w:t>بعد از آن جنازه صاحب به اصفهان انتقال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مشابهت هست بین کاری که فخر الدوله با ابن عباد کرد و العزیز باللّه علوی و کاری که با وزیر خود یعقوب بن کلس، چنانکه ذکرش گذشت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بن عباد، در زمان حیاتش به قاضی عبد الجبار بن احمد معتزلی نیکیها کرد و او را پیش انداخت و قضاء ری و اعمال آن بوی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درگذشت عبد الجبار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ترحمی برای او نمی‌بینم، زیرا بی آنکه توبه کند و توبه‌اش آشکار شود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الجبار را با این سخن به بیوفائی منسوب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فخر الدوله، عبد الجبار را دستگیر و دارائی او را مصادره کرد، و در جمله چیزها که از اموال او فروخته شد، یک هزار طیلسان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جامه پشمی عالی بود، برای چه او در احوال خود نظر نکرد و از یکی از امثال این چیزها و ذخایر غیر حلال توبه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یاران و هواخواهان ابن عباد را دستگیر نمود و هر تسامحی که از جانب او مقرر شده و رعایت میشد، خط بطلان به روی آنها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وزیرانش مصادره را در بلاد مقرر داشته و از این رهگذر مالی بسیار جمع کرد ولی بعد از فوت او در کوتاهترین مدت آن اموال و دارائی همه پخش و پراکنده شد و جز گناه و بدنامی چیزی ببار نیاورد</w:t>
      </w:r>
      <w:r>
        <w:rPr>
          <w:rFonts w:eastAsia="IRNazanin" w:cs="IRNazanin"/>
          <w:color w:val="111111"/>
          <w:sz w:val="28"/>
          <w:szCs w:val="28"/>
          <w:rtl w:val="true"/>
          <w:lang w:bidi="fa-IR"/>
        </w:rPr>
        <w:t>.</w:t>
      </w:r>
    </w:p>
    <w:p>
      <w:pPr>
        <w:pStyle w:val="Heading3"/>
        <w:numPr>
          <w:ilvl w:val="2"/>
          <w:numId w:val="1"/>
        </w:numPr>
        <w:rPr/>
      </w:pPr>
      <w:bookmarkStart w:id="545" w:name="__RefHeading___Toc5153774_73709187"/>
      <w:bookmarkStart w:id="546" w:name="_Toc199"/>
      <w:bookmarkEnd w:id="545"/>
      <w:r>
        <w:rPr>
          <w:rtl w:val="true"/>
        </w:rPr>
        <w:t>بیان تار و مار کردن ترکان بوسیله صمصام الدوله‌</w:t>
      </w:r>
      <w:bookmarkEnd w:id="546"/>
    </w:p>
    <w:p>
      <w:pPr>
        <w:pStyle w:val="BookText"/>
        <w:rPr/>
      </w:pPr>
      <w:r>
        <w:rPr>
          <w:rFonts w:ascii="IRNazanin" w:hAnsi="IRNazanin" w:eastAsia="IRNazanin"/>
          <w:color w:val="111111"/>
          <w:sz w:val="28"/>
          <w:sz w:val="28"/>
          <w:szCs w:val="28"/>
          <w:rtl w:val="true"/>
          <w:lang w:bidi="fa-IR"/>
        </w:rPr>
        <w:t>در این سال صمصام الدوله امر بکشتن ترکان که در فارس بودند کرد</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آنها کشته شدند و بقیه به اطراف بلاد گریخته و خرابیها کرده بکرمان رفتند و از آنجا رهسپار سند شدند و از پادشاه آنجا اجازه خواستند وارد خاک کشور او بشوند، بآنها اجازه داده شد و سپس بیرون شد که آنها را به‌بیند و یاران پادشاه سند، موافقت کردند که آنها را سرکوب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پادشاه آنها را دید همراهانش را بدو بخش به صف کرد و ترکان بین آن دو صف، در وسط آنها فشرده شده و سندیان آنها را کشتند و کسی از</w:t>
      </w:r>
      <w:bookmarkStart w:id="547" w:name="pg11587_150858"/>
    </w:p>
    <w:p>
      <w:pPr>
        <w:pStyle w:val="BookText"/>
        <w:rPr/>
      </w:pPr>
      <w:bookmarkEnd w:id="547"/>
      <w:r>
        <w:rPr>
          <w:rFonts w:ascii="IRNazanin" w:hAnsi="IRNazanin" w:eastAsia="IRNazanin"/>
          <w:color w:val="111111"/>
          <w:sz w:val="28"/>
          <w:sz w:val="28"/>
          <w:szCs w:val="28"/>
          <w:rtl w:val="true"/>
          <w:lang w:bidi="fa-IR"/>
        </w:rPr>
        <w:t>آنها در آن معرکه نجات پیدا نکرد، مگر چند تنی که میان مجروحین و کشتگان افتاده بودند و در سیاهی شب گریختند</w:t>
      </w:r>
      <w:r>
        <w:rPr>
          <w:rFonts w:eastAsia="IRNazanin" w:cs="IRNazanin"/>
          <w:color w:val="111111"/>
          <w:sz w:val="28"/>
          <w:szCs w:val="28"/>
          <w:rtl w:val="true"/>
          <w:lang w:bidi="fa-IR"/>
        </w:rPr>
        <w:t>.</w:t>
      </w:r>
    </w:p>
    <w:p>
      <w:pPr>
        <w:pStyle w:val="Heading3"/>
        <w:numPr>
          <w:ilvl w:val="2"/>
          <w:numId w:val="1"/>
        </w:numPr>
        <w:rPr/>
      </w:pPr>
      <w:bookmarkStart w:id="548" w:name="__RefHeading___Toc5153776_73709187"/>
      <w:bookmarkStart w:id="549" w:name="_Toc200"/>
      <w:bookmarkEnd w:id="548"/>
      <w:r>
        <w:rPr>
          <w:rtl w:val="true"/>
        </w:rPr>
        <w:t>بیان درگذشت خواشاذه‌</w:t>
      </w:r>
      <w:bookmarkEnd w:id="549"/>
    </w:p>
    <w:p>
      <w:pPr>
        <w:pStyle w:val="BookText"/>
        <w:rPr/>
      </w:pPr>
      <w:r>
        <w:rPr>
          <w:rFonts w:ascii="IRNazanin" w:hAnsi="IRNazanin" w:eastAsia="IRNazanin"/>
          <w:color w:val="111111"/>
          <w:sz w:val="28"/>
          <w:sz w:val="28"/>
          <w:szCs w:val="28"/>
          <w:rtl w:val="true"/>
          <w:lang w:bidi="fa-IR"/>
        </w:rPr>
        <w:t>در این سال ابو نصر خواشاذه در بطائح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آنکه، دستگیر شد به بطائح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و فخر الدوله و صمصام الدوله و بدر بن حسنویه باو نامه نوشتند و هر یک از آنان که نام بردیم او را نزد خود دعوت نمودند که آنچه میخواهد بوی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الدوله در نامه خود باو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آنچه از خدمات خود تقدیم عضد الدوله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 بما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تو را درباره طاعت و مناصحت کسیکه تو را مقدم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عضد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مواخذه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با صاحب بن عباد 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به آنچه بما کرده بود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پس از دریافت این نامه قصد کرد که نزد فخر الدوله برود، اجل مهلتش نداد و درگذشت وی از اعیان سرکردگان عضد الدوله بود</w:t>
      </w:r>
      <w:r>
        <w:rPr>
          <w:rFonts w:eastAsia="IRNazanin" w:cs="IRNazanin"/>
          <w:color w:val="111111"/>
          <w:sz w:val="28"/>
          <w:szCs w:val="28"/>
          <w:rtl w:val="true"/>
          <w:lang w:bidi="fa-IR"/>
        </w:rPr>
        <w:t>.</w:t>
      </w:r>
    </w:p>
    <w:p>
      <w:pPr>
        <w:pStyle w:val="Heading3"/>
        <w:numPr>
          <w:ilvl w:val="2"/>
          <w:numId w:val="1"/>
        </w:numPr>
        <w:rPr/>
      </w:pPr>
      <w:bookmarkStart w:id="550" w:name="__RefHeading___Toc5153778_73709187"/>
      <w:bookmarkStart w:id="551" w:name="_Toc201"/>
      <w:bookmarkEnd w:id="550"/>
      <w:r>
        <w:rPr>
          <w:rtl w:val="true"/>
        </w:rPr>
        <w:t>بیان برگشتن سپاه صمصام الدوله به اهواز</w:t>
      </w:r>
      <w:bookmarkEnd w:id="551"/>
    </w:p>
    <w:p>
      <w:pPr>
        <w:pStyle w:val="BookText"/>
        <w:rPr/>
      </w:pPr>
      <w:r>
        <w:rPr>
          <w:rFonts w:ascii="IRNazanin" w:hAnsi="IRNazanin" w:eastAsia="IRNazanin"/>
          <w:color w:val="111111"/>
          <w:sz w:val="28"/>
          <w:sz w:val="28"/>
          <w:szCs w:val="28"/>
          <w:rtl w:val="true"/>
          <w:lang w:bidi="fa-IR"/>
        </w:rPr>
        <w:t>در این سال صمصام الدوله سپاهی از دیلمیان مجهز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العلاء بن حسن، به اهواز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طغان نماینده بهاء الدوله در اهواز درگذشته بود و، ترکهائی که با او بودند تصمیم گرفتند به بغداد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به بهاء الدوله نامه نوشته و او را از ماوقع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بهاء الدوله را ناراحت کرد</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کالیجار مرزبان بن شه‌فیروز را بسمت نماینده خود باهواز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حسن بن مکرم را بسوی الفتکین که در رامهرمز اقامت داشت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الفتکین از پیش روی سپاه صمصام الدوله به رامهرمز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باو دستور داد که در جای خود بماند و او این کار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اهواز برگشت و به ابی محمد بن مکرم نوشت که امور آنجا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رامهرمز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بهاء الدوله روی بخوزستان نهاد</w:t>
      </w:r>
      <w:bookmarkStart w:id="552" w:name="pg11587_150859"/>
    </w:p>
    <w:p>
      <w:pPr>
        <w:pStyle w:val="BookText"/>
        <w:rPr/>
      </w:pPr>
      <w:bookmarkEnd w:id="552"/>
      <w:r>
        <w:rPr>
          <w:rFonts w:ascii="IRNazanin" w:hAnsi="IRNazanin" w:eastAsia="IRNazanin"/>
          <w:color w:val="111111"/>
          <w:sz w:val="28"/>
          <w:sz w:val="28"/>
          <w:szCs w:val="28"/>
          <w:rtl w:val="true"/>
          <w:lang w:bidi="fa-IR"/>
        </w:rPr>
        <w:t>العلاء با وی مکاتبه کرد و طریق نرمش و شیوه فریبکاری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العلاء رو به نهر مسرقان رفته،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و پیکار میان او، و ابی محمد بن مکرم و الفتکین رویداد و دیلمیان از میان باغها پیشروی کردند تا اینکه وارد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ابن مکرم و الفتکین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بهاء الدوله نامه نوشته و عبور بسوی او را با او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امر بتوقف آنان کرد و وعده بآنها داد و هشتاد غلام ترک بیاری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امدادی که بآنان رسید از پشت سر به دیلمیان حمله‌ور شدند، دیلمیان راه بر آنها گشودند، و همینکه بمیان آنها رسیدند از همه سوی آنها را در فشار قرار داد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بهاء الدوله از ماجرا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نفس گریبانگیرش شده تصمیم بمراجعت گرفت و لیکن تصمیم خود را آشکار نکرد، و فرمان داد اسبها زین کرده، سلاح بردارند، فرمانش اجراء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آهسته آهسته رو به اهواز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بصره برگشت و در بیرون شهر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مکرم چون از حرکت بهاء الدوله اطلاع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العلاء و دیلمیان او را تعقیب کردند و او را از آن ناحیت بیرون راندند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جنگ و ستیز مدتی بین فریقین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رامهرمز، در دست ترکان یاران بهاء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رامهرمز تا ارجان در دست دیلمیان و شش ماه آنجا اقامت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ترکان به اهواز برگشته و از نهر عبور کرده با دیلمیان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ماه با هم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ترکها از آنجا کوچیده و العلاء آنها را مورد تعقیب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ملاحظه نمود که آنها راه واسط در پیش گرفته و بدان سوی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تعقیب آنها کشید و در عسکر مکرم اقامت گزید</w:t>
      </w:r>
      <w:r>
        <w:rPr>
          <w:rFonts w:eastAsia="IRNazanin" w:cs="IRNazanin"/>
          <w:color w:val="111111"/>
          <w:sz w:val="28"/>
          <w:szCs w:val="28"/>
          <w:rtl w:val="true"/>
          <w:lang w:bidi="fa-IR"/>
        </w:rPr>
        <w:t>.</w:t>
      </w:r>
    </w:p>
    <w:p>
      <w:pPr>
        <w:pStyle w:val="Heading3"/>
        <w:numPr>
          <w:ilvl w:val="2"/>
          <w:numId w:val="1"/>
        </w:numPr>
        <w:rPr/>
      </w:pPr>
      <w:bookmarkStart w:id="553" w:name="__RefHeading___Toc5153780_73709187"/>
      <w:bookmarkStart w:id="554" w:name="_Toc202"/>
      <w:bookmarkEnd w:id="553"/>
      <w:r>
        <w:rPr>
          <w:rtl w:val="true"/>
        </w:rPr>
        <w:t>بیان رویدادی شگرف در اندلس‌</w:t>
      </w:r>
      <w:bookmarkEnd w:id="554"/>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منصور محمد بن ابی عامر امیر اندلس از هشام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 برای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فرنگ سوق داد و دست آوردهائی و غنائمی بچنگ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دیار فرنگیان در عمق خاک آنها پیشرفتند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پادشاه فرنگ و فرزند پادشاهی از پادشاهان آنها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از بزرگترین و منیعترین پادشاهان فرنگیان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تصادفات سرنوشت اینکه منصور را شاعری بود که او را ابو العلا صاعد بن الحسن الربعی مینامیدند که از بلاد موصل به نزد منصور رفته بود و نزد او اقامت داشت و پیش از این تاریخ او را ستوده بود همینکه منصور بجهاد رفت ابو العلاء به منصور پیش از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گوزنی را به پیشگاه منصور فرستاده و اشعاری که سروده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هدیه بخدمت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ابیات مذکور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حرز کل مخوف و أمان کل‌مشرد، و معز کل مذلل</w:t>
      </w:r>
    </w:p>
    <w:p>
      <w:pPr>
        <w:pStyle w:val="BookText"/>
        <w:rPr/>
      </w:pPr>
      <w:r>
        <w:rPr>
          <w:rFonts w:ascii="IRNazanin" w:hAnsi="IRNazanin" w:eastAsia="IRNazanin"/>
          <w:color w:val="111111"/>
          <w:sz w:val="28"/>
          <w:sz w:val="28"/>
          <w:szCs w:val="28"/>
          <w:rtl w:val="true"/>
          <w:lang w:bidi="fa-IR"/>
        </w:rPr>
        <w:t>جدواک ان تخصص به فلاهله‌و تعم بالاحسان کل مؤمل مفاد این دو بیت به زبان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حافظ هر ترسنده‌ای و امان هر رانده شده و عزت بخش هر ذلیل، دهش و بخشش تو است که اختصاص به اهل آن داشته و احسان تو است که نسبت بهر آرزومندی گسترش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مؤنس غربتی، متخطفی‌من ظفر ایامی، ممنع معقلی</w:t>
      </w:r>
    </w:p>
    <w:p>
      <w:pPr>
        <w:pStyle w:val="BookText"/>
        <w:rPr/>
      </w:pPr>
      <w:r>
        <w:rPr>
          <w:rFonts w:ascii="IRNazanin" w:hAnsi="IRNazanin" w:eastAsia="IRNazanin"/>
          <w:color w:val="111111"/>
          <w:sz w:val="28"/>
          <w:sz w:val="28"/>
          <w:szCs w:val="28"/>
          <w:rtl w:val="true"/>
          <w:lang w:bidi="fa-IR"/>
        </w:rPr>
        <w:t>عبد رفعت بضبعه، و غرسته‌فی نعمة اهدی الیک بایل</w:t>
      </w:r>
    </w:p>
    <w:p>
      <w:pPr>
        <w:pStyle w:val="BookText"/>
        <w:rPr/>
      </w:pPr>
      <w:r>
        <w:rPr>
          <w:rFonts w:ascii="IRNazanin" w:hAnsi="IRNazanin" w:eastAsia="IRNazanin"/>
          <w:color w:val="111111"/>
          <w:sz w:val="28"/>
          <w:sz w:val="28"/>
          <w:szCs w:val="28"/>
          <w:rtl w:val="true"/>
          <w:lang w:bidi="fa-IR"/>
        </w:rPr>
        <w:t>سمیته غرسیة و بعثته‌فی حبله لیتاح فیه تفاؤلی</w:t>
      </w:r>
    </w:p>
    <w:p>
      <w:pPr>
        <w:pStyle w:val="BookText"/>
        <w:rPr/>
      </w:pPr>
      <w:r>
        <w:rPr>
          <w:rFonts w:ascii="IRNazanin" w:hAnsi="IRNazanin" w:eastAsia="IRNazanin"/>
          <w:color w:val="111111"/>
          <w:sz w:val="28"/>
          <w:sz w:val="28"/>
          <w:szCs w:val="28"/>
          <w:rtl w:val="true"/>
          <w:lang w:bidi="fa-IR"/>
        </w:rPr>
        <w:t>فلئن قبلت فتلک اسنی نعمةاسدی بهاذ و نعمة و تطول مفاد این اشعار به فارسی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 که مونس غربت، و نجات بخش من از چنگال روزگار و پناهگاه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که از دستش گرفتی و غریق نعمت خود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بارمغان تقدیم داشته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و با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فرستادم باشد که تفأل من درست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ارمغان پذیرفتی بزرگترین نعمت مر است که صاحب کرمی نسبت بمن ارزانی داشته است</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ارسالی را غرسیه نامید که تفأل به اسارت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w:t>
      </w:r>
      <w:bookmarkStart w:id="555" w:name="pg11587_150861"/>
    </w:p>
    <w:p>
      <w:pPr>
        <w:pStyle w:val="BookText"/>
        <w:rPr/>
      </w:pPr>
      <w:bookmarkEnd w:id="555"/>
      <w:r>
        <w:rPr>
          <w:rFonts w:ascii="IRNazanin" w:hAnsi="IRNazanin" w:eastAsia="IRNazanin"/>
          <w:color w:val="111111"/>
          <w:sz w:val="28"/>
          <w:sz w:val="28"/>
          <w:szCs w:val="28"/>
          <w:rtl w:val="true"/>
          <w:lang w:bidi="fa-IR"/>
        </w:rPr>
        <w:t>باشد و اسارت او در همان روزی که آن گوزن به منصور رسید، توجه کنید که چه اتفاق شگفتی‌انگیز بود</w:t>
      </w:r>
      <w:r>
        <w:rPr>
          <w:rFonts w:eastAsia="IRNazanin" w:cs="IRNazanin"/>
          <w:color w:val="111111"/>
          <w:sz w:val="28"/>
          <w:szCs w:val="28"/>
          <w:rtl w:val="true"/>
          <w:lang w:bidi="fa-IR"/>
        </w:rPr>
        <w:t>.</w:t>
      </w:r>
    </w:p>
    <w:p>
      <w:pPr>
        <w:pStyle w:val="Heading3"/>
        <w:numPr>
          <w:ilvl w:val="2"/>
          <w:numId w:val="1"/>
        </w:numPr>
        <w:rPr/>
      </w:pPr>
      <w:bookmarkStart w:id="556" w:name="__RefHeading___Toc5153782_73709187"/>
      <w:bookmarkStart w:id="557" w:name="_Toc203"/>
      <w:bookmarkEnd w:id="556"/>
      <w:r>
        <w:rPr>
          <w:rtl w:val="true"/>
        </w:rPr>
        <w:t>بیان پاره‌ای از رویدادها</w:t>
      </w:r>
      <w:bookmarkEnd w:id="557"/>
    </w:p>
    <w:p>
      <w:pPr>
        <w:pStyle w:val="BookText"/>
        <w:rPr/>
      </w:pPr>
      <w:r>
        <w:rPr>
          <w:rFonts w:ascii="IRNazanin" w:hAnsi="IRNazanin" w:eastAsia="IRNazanin"/>
          <w:color w:val="111111"/>
          <w:sz w:val="28"/>
          <w:sz w:val="28"/>
          <w:szCs w:val="28"/>
          <w:rtl w:val="true"/>
          <w:lang w:bidi="fa-IR"/>
        </w:rPr>
        <w:t>در این سال وزیر ابو القاسم علی بن احمد ابرقوهی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مراجعت از خوزستان از بطیحه بر بهاء الدوله ورود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بطیحه نزد مهذب الدوله پناهنده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بهاء الدوله او را طلبید که مقام وزارت بوی بدهد، و نزد بهاء الدوله رفت ولی این کار انجام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بطیحه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وزیر بهاء الدوله در واسط با او بود همینکه آن خبر شنید، اجازه خواست ببغداد برود بوی اجازت داده شد، بهاء الدوله دوباره ابرقوهی را طلبید که نزد او مراجعت کند او مغالطه کرد و برنگشت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ذی حجه، ابو حفص عمر بن احمد بن محمد ابن ایوب معروف به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شاهین واعظ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در ماه صفر بسال دویست و نود و هفت بود بسیار حدیث میدانست و در آن از ثقات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قعده این سال امام ابو الحسن علی بن احمد بن احمد بن مهدی معروف به دارقطنی امام مشهور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محمد بن عبد اللّه بن سکرة الهاشمی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علی بن المهدی باللّه بود و از علی بن ابی طالب علیه السلام منحرف و روی گردان و زبانی بدو خبیث داشت و از سفاهتش پرهیز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سروده‌های خوب او این شعر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وجه انسانة کلفت بهااربعة ما اجتمعن فی احد</w:t>
      </w:r>
    </w:p>
    <w:p>
      <w:pPr>
        <w:pStyle w:val="BookText"/>
        <w:rPr/>
      </w:pPr>
      <w:r>
        <w:rPr>
          <w:rFonts w:ascii="IRNazanin" w:hAnsi="IRNazanin" w:eastAsia="IRNazanin"/>
          <w:color w:val="111111"/>
          <w:sz w:val="28"/>
          <w:sz w:val="28"/>
          <w:szCs w:val="28"/>
          <w:rtl w:val="true"/>
          <w:lang w:bidi="fa-IR"/>
        </w:rPr>
        <w:t>الوجه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الصدغ غالیةو الریق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الثغر من برد مفاد ان به زبان فارسی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دلبری دلبستگی پیدا کردم که چهار چیز در آن جمع داشت که هیچکس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روئی بمانند ماه شب چهارده شقیقه‌ها که زلفان مشکبویش بر آنها افتاده، و شراب مست کننده لعاب دهانش، و دندانهایش از برف در سپیدی سبق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یوسف بن عمر بن مسروق، ابو الفتح قواس زاهد، در ربیع الاول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پنجاه و پنج سال داشت</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8" w:name="pg11587_150862"/>
    </w:p>
    <w:p>
      <w:pPr>
        <w:pStyle w:val="Heading2"/>
        <w:numPr>
          <w:ilvl w:val="1"/>
          <w:numId w:val="1"/>
        </w:numPr>
        <w:rPr/>
      </w:pPr>
      <w:bookmarkStart w:id="559" w:name="__RefHeading___Toc5153784_73709187"/>
      <w:bookmarkStart w:id="560" w:name="_Toc204"/>
      <w:bookmarkEnd w:id="558"/>
      <w:bookmarkEnd w:id="559"/>
      <w:r>
        <w:rPr/>
        <w:t>386</w:t>
      </w:r>
      <w:r>
        <w:rPr>
          <w:rtl w:val="true"/>
        </w:rPr>
        <w:t xml:space="preserve"> </w:t>
      </w:r>
      <w:r>
        <w:rPr>
          <w:rtl w:val="true"/>
        </w:rPr>
        <w:t>سال سیصد و هشتاد و شش‌</w:t>
      </w:r>
      <w:bookmarkEnd w:id="560"/>
    </w:p>
    <w:p>
      <w:pPr>
        <w:pStyle w:val="Heading3"/>
        <w:numPr>
          <w:ilvl w:val="2"/>
          <w:numId w:val="1"/>
        </w:numPr>
        <w:rPr/>
      </w:pPr>
      <w:bookmarkStart w:id="561" w:name="__RefHeading___Toc5153786_73709187"/>
      <w:bookmarkStart w:id="562" w:name="_Toc205"/>
      <w:bookmarkEnd w:id="561"/>
      <w:r>
        <w:rPr>
          <w:rtl w:val="true"/>
        </w:rPr>
        <w:t>بیان درگذشت العزیز باللّه و فرمانروائی فرزندش الحاکم و ماجرای جنگهائی که رویداد تا اینکه او در مقام خود استقرار یافت‌</w:t>
      </w:r>
      <w:bookmarkEnd w:id="562"/>
    </w:p>
    <w:p>
      <w:pPr>
        <w:pStyle w:val="BookText"/>
        <w:rPr/>
      </w:pPr>
      <w:r>
        <w:rPr>
          <w:rFonts w:ascii="IRNazanin" w:hAnsi="IRNazanin" w:eastAsia="IRNazanin"/>
          <w:color w:val="111111"/>
          <w:sz w:val="28"/>
          <w:sz w:val="28"/>
          <w:szCs w:val="28"/>
          <w:rtl w:val="true"/>
          <w:lang w:bidi="fa-IR"/>
        </w:rPr>
        <w:t>در این سال، دو شب مانده بپایان ماه رمضان العزیز ابو منصور نزار بن المعز ابی تمیم معد علوی صاحب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بهنگام فوت چهل و دو سال و هشت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 از سنش میگذشت و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زندگی گفت، او برای غزو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روم بدانجا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مبتلا به بیماری چندی از قبیل نقرس و سنگ مثانه و قولنج شده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 او، بیست و یک سال و پنج ماه و نیم و محل تولدش در مهدیه در آفریقیه بود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العزیز، سبزه روی با قامتی بلند و موی تیره و شانه‌های پهن و اسب شناس و گوهر شناس بود، آورده‌اند زمانی که به عیسی بن نسطورس که نصرانی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او در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یهودی را بحکومت آنجا منصوب کرد و در اثر آن نصاری و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یافته و مسلمانان به مذلت درافتادند و مسلمانان را آزار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مصر، داستانی نوشته و بر کاغذ عکسی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کسیکه یهود را بوسیله منشا و نصاری را توسط عیسی بن نسطورس به عزت رسانده و مسلمانان از جانب تو بمذلت در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دادخواهی من مینمائی و به دادم میرسی؟ و آن نقاشی با نوشته محتوای آن در راه العزیز قرار دادند که رقعه بدست نشان داده میشد العزیز همینکه آن صورت بدید امر کرد آن را گرفته نزد او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چه در آن بود خواند، و صورت را بر کاغذها بدید دانست که مقصود چیست و امر بدستگیری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عیسی سیصد هزار دینار بگرفت</w:t>
      </w:r>
    </w:p>
    <w:p>
      <w:pPr>
        <w:pStyle w:val="BookText"/>
        <w:rPr/>
      </w:pPr>
      <w:r>
        <w:rPr>
          <w:rFonts w:ascii="IRNazanin" w:hAnsi="IRNazanin" w:eastAsia="IRNazanin"/>
          <w:color w:val="111111"/>
          <w:sz w:val="28"/>
          <w:sz w:val="28"/>
          <w:szCs w:val="28"/>
          <w:rtl w:val="true"/>
          <w:lang w:bidi="fa-IR"/>
        </w:rPr>
        <w:t>و از یهودی بسیار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العزیز عفو را دوست میداشت و بکار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بردباریهای او این است که در مصر شاعری بود بنام حسن بن بشر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هجو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بن کلس وزیر العزیز و دبیر خاصه او را از زبان ابا نصر عبد اللّه الحسین قیروانی هجو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بیت از اشعار هجو او را ذکر کرده که هیچگونه فایده‌ای بر نقل و ترجمه آن بنظر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کلس به العزیز شکایت او کرد، و اشعاری که گفته بود، بازگو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باو گفت این چیزی است که هر دو در آن مشترکا هجو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عفو از وی با من شریک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شاعر بار دیگر زبان به هجو العزیز گشاد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الفضل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زیارج ندیم العزیز را هم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شکایت او را به العزیز کرد، وی بهم بر آمد و لیکن با آن همه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وزیر العزیز بر او وارد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عفو در این باره دیگر معنائی بجای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گفته‌هایش اعتراض بر سیاست و نقص هیبت پادشاه کشور است نام تو و مرا برده و از ابن زیارج ندیم تو سخن و دشنام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خشمگین شد و امر بدستگیری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بی‌درنگ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العزیز ملاحظه نمود او را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فرستاد و وی را خواست وزیر را در کاخ العزیز جاسوسی بود، که به وزیر خبر داد وزیر امر کرد او را بکشند و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فرستاده العزیز، در طلب حسن بن بشر شاعر دمشقی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بریده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به العزیز خبر داد، و او غصه دار شد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العزیز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 علی المنصور بجای او نشست و به الحاکم بامر اللّه 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ولی عهد پدرش بود و یازده سال و شش ماه داشت که بجای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به ارجوان خادم که سرپرست امور و شئون خانه العزیز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بود، امور ملک را از جانب الحاکم سرپرستی کند ارجوان اقدام بانجا آن کرد و برای الحاکم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عمار شیخ کتامه و سید آن قوم پیش افتاد</w:t>
      </w:r>
    </w:p>
    <w:p>
      <w:pPr>
        <w:pStyle w:val="BookText"/>
        <w:rPr/>
      </w:pPr>
      <w:r>
        <w:rPr>
          <w:rFonts w:ascii="IRNazanin" w:hAnsi="IRNazanin" w:eastAsia="IRNazanin"/>
          <w:color w:val="111111"/>
          <w:sz w:val="28"/>
          <w:sz w:val="28"/>
          <w:szCs w:val="28"/>
          <w:rtl w:val="true"/>
          <w:lang w:bidi="fa-IR"/>
        </w:rPr>
        <w:t>و در دولت الحاکم حکم براند و مسلط بر امور و ملقب به امین الدوله شد و او نخستین کسی است که در دولت علویان بمصر چنان لقبی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نزدیکان مورد اعتمادش باو قتل الحاکم را توصیه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بوجود او نیاز نباشد که به بندگیمان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عمار این کار نکرد و اسباب تحقیر خود و کوچک داشتن سنت متبع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کتامه در کشور، نفوذ پیدا کرده و حکومت بر آن نمودند و دست خود رو به اموال رعیت و حریم او دراز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ارجوان در کاخ الحاکم حراست و و پاسداری میکرد و شکر خادم عضد الدوله که ذکر کردیم شرف الدوله دستگیرش نمود و سپس بمصر آمد، با ارجوان اتفاق کرده یک دست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ارجوان به منجوتکین نامه نوشت و از ابن عمار زبان به شکایت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منجوتکین از دمشق با تجهیزات لشکری رو بمصر نهاد خبر به ابن عمار رسید و چنان وانمود ساخت که منجوتکین بر الحاکم عصیان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بر او متشکل ساخت، و لشکری گران بسوی منجوتکین و سپاه دمشق روانه کرد و ابا تمیم سلیمان بن جعفر بن فلاح کتامی را بر لشکریان فرمانده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منجوتکین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منجوتکین و یارانش منهزم گردیده هزار نفر از آنها کشته شده و منجوتکین اسیر و بمصر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عمار بر جانش ابقا کرد و بخاطر استمالت از مشارفه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جبهة شرق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عمار، ابا تمیم کتامی را بحکومت دمشق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نامش سلیمان بن جعفر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طبریه رفت و برادر خود علی را روانه دمشق کرد مردم مانع از ورود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تمیم باهالی دمشق نامه نوشت و آنها را تهدید کرد، آنها هم ترسیدند و طاعت را گردن نهادند و از کار سفیهان خویش پوزش طلبیدند و باستقبال علی بیرون شدند و او توجهی نکرده سوار و داخل شهر شد و کشت و سوزاند و به اردوگاه خود بازگشت</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تمیم خود شخصا بدمشق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اهالی نیکرفتاری نمود و بآنها امنیت داد و زندانیان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ساحل را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برادرش علی را بحکومت طرابلس نشاند و جیشن بن صمصامه کتامی را عزل کرد و روی بمصر نهاد بآنجا رفت و با ارجوان دیدار و علیه حسن بن عمار اقدام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ارجوان فرصت غنیمت شمرده که کتامه را با ابی تمیم از مصر دور سازد مشارقه دست بکشتار آنچه از کتامیها در مصر باقی مانده و به این عمار و کسانی که با او بودند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عمار از ماجرا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کرد که ارجوان و شکر عضدی را کارشان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جاسوسانی که ارجوان و شکر در دستگاه ابن عمار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بآنها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گریه کنان وارد کاخ الحاکم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مشارقه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ارجوان پول بین آنها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ابن عمار و یارانش درافتادند و منهزم و مخفی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ارجوان ظفریاب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را نمایان مردم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مسند نشاندش و تجدید بیعت برای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وجوه سرکردگان و مردم در دمشق نامه نوشت که کار ابی تمیم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تمیم وقتی خبردار شد که بر او هجوم برده خزائنش را غارت کردند و از دمشق فرار کرد و هر کس از کتامه با او بود آنها را کشتند، و فتنه در دمشق اعاده گشت و نورسیدگان مسلط بر امور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ارجوان به حسن بن عمار اجازت داد که از خفاگاه خویش بیرون آمده و املاکش را باو بازگرداند و امر به بستن در خانه‌اش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ملاحی که او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میشناختند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کردند اهالی صور سر بعصیان برداشتند و نیز مفرج بن دغفل بن جراح نیز عصیان کرد و در رمله فرود آمد و بنا را به تبهکاری در بلاد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 چنین افتاد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روم، بر استحکامات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ارجوان جیش بن صمصامه را با سپاهی گران بمقابله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با آن سپاه بیرون شد و در رمله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آنجا اطاعت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به ابی تمیم دست یافته و او را دستگیر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ارجوان سپاهی نیز به صور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ابو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ناصر الدوله بن حمدان فرمانروا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و دریا با علاقه بجنگید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علاقه کس نزد پادشاه روم فرستاد و از او طلب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تعدادی کشتی که پر از مردان بود بدان صوب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کشتیهای حامل مسلمانان در صور تلاقی کردند و جنگیدند و مسلمانان ظفریاب شدند و رومیان منهزم و گروهی از آنها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رومیان روی بهزیمت نهادند، اهالی صور شکست دیده و زبون گردیدند و ابو عبد اللّه بن حمدان شهر را تصرف کرد و مورد نهیب و غارت قرار داد و اموال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سپاهیانش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فتح ارجوان بود و علاقه اسیر شد او را بمصر فرستادند و در آنجا پوستش را کنده بدارش آویختند و در صور ابو عبد اللّه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جیش بن صمصامه قصد مفرج بن دغفل نمودند، وی از پیش روی آن سپاه گریخت و کس فرستاد و طلب بخشایش کرد باو زینهار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جیش، نیز رو به سپاه روم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بدمشق رسید مردم آن سر تسلیم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رؤسای نورسیدگان نیکرفتاری کرد، آزادی ارزاق بخشید و خون هر مغربی را که متعرض اهالی شود مباح دانست و اهالی دمشق آرامش خاطر و اطمینان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جیش از دمشق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رومیها مصاف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منهزم شدند باستثنای بشارة الاخشیدی که او با پانصد سوار رزمنده پایمردی کرد به پیکار با رومیان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رومیها به اردوگاه مسلمانان دست یافته و بنا را بغارت آنچه در اردوگاه بود گذاشتند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پرچم در جایگاه خود ایستاده و فرزند و عده‌ای از غلامانش در پیرامون وی بودند، یک کردی که او را احمد بن ضحاک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بشاره با خشتی که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گمان کرد او نزدیک میشود که زینهار بخواهد و از وی احتراز نکرد همینکه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ضحاک باو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حمله‌ور شد و با خشتی که همراه داشت او را بکشت مسلمانان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فراریان بازگشته و پیروزی یافتند و رومیان منهزم شده و کشتاری عظیم از آنها شد</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جیش تا پشت دروازه‌های انطاکیه همچنان بتاخت، و غنیمت میگرفت و اسیر میکرد و آتش میزد و پس از آن بدمشق بازگشت و در حومه آن فرود آمد و موسم</w:t>
      </w:r>
    </w:p>
    <w:p>
      <w:pPr>
        <w:pStyle w:val="BookText"/>
        <w:rPr/>
      </w:pPr>
      <w:r>
        <w:rPr>
          <w:rFonts w:ascii="IRNazanin" w:hAnsi="IRNazanin" w:eastAsia="IRNazanin"/>
          <w:color w:val="111111"/>
          <w:sz w:val="28"/>
          <w:sz w:val="28"/>
          <w:szCs w:val="28"/>
          <w:rtl w:val="true"/>
          <w:lang w:bidi="fa-IR"/>
        </w:rPr>
        <w:t>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دمشق از او تمنی کردند وارد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 و به خانه لهیا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اهالی دمشق نیکرفتاری در پیش گرفت و رؤسای نورسیدگان در شمار خواص خویش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آنان را به شغل پرده‌داری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و هر روز ضیافتی برای آنان ترتیب میداد که همه آن نورسیده‌ها و یاران آنها بر آن خوان گسترده صرف غذا میکردند، هر شخصی که به ضیافت میآمد گروهی از یاران و هواخواهان خویش را با خود بهمراه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 دستور داده بود که چون از خوردن فراغت حاصل کنند به حجره‌ای بروند و دستهای خود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هم بهمین شیوه 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جیش به یاران خویش دستور داد که وقتی رؤسای نورسیدگان بدان حجره برای دست شستن میروند، در آن را بروی آنها به بندند و شمشیر در میانشان بکار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فردای آن روز فرا رسید و برای خوردن غذا بدان ضیافت حاضر شدند و رؤسای آنها بدان حجره رفتند درها به روی آنها بسته شد و سه هزار نفر از اصحابشان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جیش وارد دمشق شد و در شهر گردش کرد و مردم استغاثه نموده طلب بخشش و عفو نمودند جیش اشراف اهالی دمشق را بحضور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روی آنها رؤسای نورسیدگان را کشت و اشراف را بمصر فرستاد و دارائی و ما یملک‌شان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بیماری بواسیر و شدت ضربان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پسرش محمد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او در دمشق نه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رویداد ارجوان با بسیل پادشاه روم مکاتبه کرد و برای مدت ده سال قرار متارکه گذاشتند، و امور ملک در قبضه ید ارجوان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سپاهی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طرابلس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 امروزی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آن نواحی را فتح کرد و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 صقلبی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حاکم و فرمانروا ساخت، و الحاکم را اندرز همی داد و در این کار مبالغه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در خدمت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جایگاهش بر الحاکم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گرانبار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بسال سیصد و هشتاد و نه او را کشت</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ارجوان خواجه سفید پوست بود و وزیر نصرانی داشت که نامش فهد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او را بوزارت خود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الحاکم</w:t>
      </w:r>
    </w:p>
    <w:p>
      <w:pPr>
        <w:pStyle w:val="BookText"/>
        <w:rPr/>
      </w:pPr>
      <w:r>
        <w:rPr>
          <w:rFonts w:ascii="IRNazanin" w:hAnsi="IRNazanin" w:eastAsia="IRNazanin"/>
          <w:color w:val="111111"/>
          <w:sz w:val="28"/>
          <w:sz w:val="28"/>
          <w:szCs w:val="28"/>
          <w:rtl w:val="true"/>
          <w:lang w:bidi="fa-IR"/>
        </w:rPr>
        <w:t>حسین بن جوهر را بجای ارجوان رتبت بخشید و ملقب به فرمانده فرماندهانش کرد، سپس حسن بن عمار را که ذکر آن گذشت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حسین بن جوهر فرمانده فرماندهان را کشت و همچنان وزیری بعد از وزیری بوزارت منصوب کرده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یارختکین را با سپاهی مجهز تجهیز کرده به حلب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آنجا را محاصره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سپاهی بسیار بدان صوب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مفرج طائی از او بیمناک گردید و همینکه از غزه به عسقلان حرکت کرد، حسان و پدرش به کمین او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با همراهانش بدام و کمینگاه خود درآورده و اسیرش کرده او را کشتند و از فریقین گروه زیادی کشته شدند و رمله را محاصره نمودند و نواحی آنجا را بباد نهب و غارت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آنها کثرت یافت و رمله و توابعش را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بر الحاکم گران آمد و نامه بآنها نوشت و نکوهششان کرد ولی کار از کار گذشته بود و با شریف ابی الفتوح حسن بن جعفر علوی حسنی ارتباط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مکه بود، و او را بخطاب امیر المؤمنین مخاطب ساختند و از او خواستند که نزد آنها برود تا به خلافت با وی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ابی الفتوح حاضر شد و در مکه نماینده از جانب خود گذاشت و مخاطب بخطاب خلافت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سوی الحاکم باحسان و پدرش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اقطاع بسیار و عطای فراوان بدانها بخشید و خاطرشان بدست آورده خشنود کرد، پدر و پسر از ابی الفتوح عدول کرده و او را بمکه بازگرداندند و به طاعت از الحاکم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الحاکم سپاهی مجهز کرده به شام فرستاد، و علی بن جعفر بن فلاح را بر آن سرکردگی داد ابن فلاح همینکه به رمله رسید حسان بن مفرج و عشیره او را از آن سرزمین بیرون راند و هر چه از استحکامات در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گرفت و بر دارائی و ذخایر او مستولی گردید و به عنوان والی بدمشق رفت و در شوال سال سیصد و نود بآنجا رسید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حسان حدود دو سال دربدر و فراری بود، سپس پدرش به الحاکم نوشت الحاکم باو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تیول بخشید، پس حسان بمصر رفت و الحاکم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المفرج مسموم درگذشت الحاکم کسی را گماشت که بوی زهر</w:t>
      </w:r>
      <w:bookmarkStart w:id="563" w:name="pg11587_150869"/>
    </w:p>
    <w:p>
      <w:pPr>
        <w:pStyle w:val="BookText"/>
        <w:rPr/>
      </w:pPr>
      <w:bookmarkEnd w:id="563"/>
      <w:r>
        <w:rPr>
          <w:rFonts w:ascii="IRNazanin" w:hAnsi="IRNazanin" w:eastAsia="IRNazanin"/>
          <w:color w:val="111111"/>
          <w:sz w:val="28"/>
          <w:sz w:val="28"/>
          <w:szCs w:val="28"/>
          <w:rtl w:val="true"/>
          <w:lang w:bidi="fa-IR"/>
        </w:rPr>
        <w:t>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کار حسان هم چنانکه ذکر کردیم ضعیف شد</w:t>
      </w:r>
      <w:r>
        <w:rPr>
          <w:rFonts w:eastAsia="IRNazanin" w:cs="IRNazanin"/>
          <w:color w:val="111111"/>
          <w:sz w:val="28"/>
          <w:szCs w:val="28"/>
          <w:rtl w:val="true"/>
          <w:lang w:bidi="fa-IR"/>
        </w:rPr>
        <w:t>.</w:t>
      </w:r>
    </w:p>
    <w:p>
      <w:pPr>
        <w:pStyle w:val="Heading3"/>
        <w:numPr>
          <w:ilvl w:val="2"/>
          <w:numId w:val="1"/>
        </w:numPr>
        <w:rPr/>
      </w:pPr>
      <w:bookmarkStart w:id="564" w:name="__RefHeading___Toc5153788_73709187"/>
      <w:bookmarkStart w:id="565" w:name="_Toc206"/>
      <w:bookmarkEnd w:id="564"/>
      <w:r>
        <w:rPr>
          <w:rtl w:val="true"/>
        </w:rPr>
        <w:t>بیان استیلای سپاه صمصام الدوله بر بصره‌</w:t>
      </w:r>
      <w:bookmarkEnd w:id="565"/>
    </w:p>
    <w:p>
      <w:pPr>
        <w:pStyle w:val="BookText"/>
        <w:rPr/>
      </w:pPr>
      <w:r>
        <w:rPr>
          <w:rFonts w:ascii="IRNazanin" w:hAnsi="IRNazanin" w:eastAsia="IRNazanin"/>
          <w:color w:val="111111"/>
          <w:sz w:val="28"/>
          <w:sz w:val="28"/>
          <w:szCs w:val="28"/>
          <w:rtl w:val="true"/>
          <w:lang w:bidi="fa-IR"/>
        </w:rPr>
        <w:t xml:space="preserve">در این سال سرکرده بزرگی از سردگان صمصام الدوله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ببصره رفت و آنجا را از وجود نمایندگان بهاء الدوله تصفیه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بود که چون ترکان از العلاء چنانکه یاد کردیم شکست دیدند، این لشکرستان با العلاء بود و دیلمیان که با بهاء الدوله بودند و عده‌شان چهار صد مرد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تأمین بآنها داده شده بود آنها به العلاء و لشکرستان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لشکرستان آنها را با خود گرفت و با عده‌ای هم که خود تحت فرماندهی داشت روی ببصره رفته، جمع سپاهیانش کثرت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بصره در باغها فرود آمده و با یاران بهاء الدوله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اهالی بصره متمایل بآنها، به لشکرستان و سپاهش شدند و مقدم بر آنها ابو الحسن بن ابی جعفر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دارائی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وصولی مالیاتها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بهمراه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از آن ماجرا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فرستاد که آنها را دستگیر کنند بسیاری از آنها به اردوی لشکرستان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نیرو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کشتیها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لشکرستان و همراهانش بر آنها سوار شده و در بصره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هواخواهان بهاء الدوله در آنجا جنگ کردند و آنها را از بصره بیرون راندند و لشکرستان بصره را تصرف کرد و بسیاری از اهالی آنجا را از دم تیغ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هم فرار کردند و مال بسیاری از آنها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بهاء الدوله، نامه‌ای به مهذب الدوله صاحب بطیحه نوشت و در آن به مهذب الدوله نوشته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احق بتصرف بصره هستی، سپاهی با عبد اللّه بن مرزوق بدان صوب گسیل دارد و لشکرستان را از آنجا بیرون 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جنگ و خونریزی به بصره رفت و ابن مرزوق وارد آنجا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لشکرستان بعد از جنگ که در آنجا کرد، بصره را ترک کرد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مقامش از چشمها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بصره برای مهذب الدوله تصفیه شد</w:t>
      </w:r>
      <w:r>
        <w:rPr>
          <w:rFonts w:eastAsia="IRNazanin" w:cs="IRNazanin"/>
          <w:color w:val="111111"/>
          <w:sz w:val="28"/>
          <w:szCs w:val="28"/>
          <w:rtl w:val="true"/>
          <w:lang w:bidi="fa-IR"/>
        </w:rPr>
        <w:t>.</w:t>
      </w:r>
      <w:bookmarkStart w:id="566" w:name="pg11587_150870"/>
    </w:p>
    <w:p>
      <w:pPr>
        <w:pStyle w:val="BookText"/>
        <w:rPr/>
      </w:pPr>
      <w:bookmarkEnd w:id="566"/>
      <w:r>
        <w:rPr>
          <w:rFonts w:ascii="IRNazanin" w:hAnsi="IRNazanin" w:eastAsia="IRNazanin"/>
          <w:color w:val="111111"/>
          <w:sz w:val="28"/>
          <w:sz w:val="28"/>
          <w:szCs w:val="28"/>
          <w:rtl w:val="true"/>
          <w:lang w:bidi="fa-IR"/>
        </w:rPr>
        <w:t>لشکرستان آرام نگرفت و اقدام بمراجعت به بصره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راه آب در کشتیها بدانجا یورش برد و همراهانش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پیکار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لشکرستان طلب پشتیبانی کرد و به بهاء الدوله نامه نوشت و طلب مصالحه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پیشنهاد بذل طاعت نمود و اینکه بنام او در بصره خطبه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پذیرفت و فرزند او را بگروگان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لشکرستان هم به صمصام الدوله و هم بهاء الدوله و هم اینکه مهذب الدوله اظهار اطاعت میکرد و مدتی بر اهالی بصره جور و جفا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رویه داد و بنای نیکرفتاری و دادگری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بصره برگشتند</w:t>
      </w:r>
      <w:r>
        <w:rPr>
          <w:rFonts w:eastAsia="IRNazanin" w:cs="IRNazanin"/>
          <w:color w:val="111111"/>
          <w:sz w:val="28"/>
          <w:szCs w:val="28"/>
          <w:rtl w:val="true"/>
          <w:lang w:bidi="fa-IR"/>
        </w:rPr>
        <w:t>.</w:t>
      </w:r>
    </w:p>
    <w:p>
      <w:pPr>
        <w:pStyle w:val="Heading3"/>
        <w:numPr>
          <w:ilvl w:val="2"/>
          <w:numId w:val="1"/>
        </w:numPr>
        <w:rPr/>
      </w:pPr>
      <w:bookmarkStart w:id="567" w:name="__RefHeading___Toc5153790_73709187"/>
      <w:bookmarkStart w:id="568" w:name="_Toc207"/>
      <w:bookmarkEnd w:id="567"/>
      <w:r>
        <w:rPr>
          <w:rtl w:val="true"/>
        </w:rPr>
        <w:t>بیان فرمانروائی المقلد بر موصل‌</w:t>
      </w:r>
      <w:bookmarkEnd w:id="568"/>
    </w:p>
    <w:p>
      <w:pPr>
        <w:pStyle w:val="BookText"/>
        <w:rPr/>
      </w:pPr>
      <w:r>
        <w:rPr>
          <w:rFonts w:ascii="IRNazanin" w:hAnsi="IRNazanin" w:eastAsia="IRNazanin"/>
          <w:color w:val="111111"/>
          <w:sz w:val="28"/>
          <w:sz w:val="28"/>
          <w:szCs w:val="28"/>
          <w:rtl w:val="true"/>
          <w:lang w:bidi="fa-IR"/>
        </w:rPr>
        <w:t>در این سال المقلد بن مسیب شهر موصل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برادرش ابو الذواد در این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طمع به امارت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او را یاری نکردند و برادرش علی را به امارت نشاندند زیرا که بزرگتر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درنگ نکرد و دیلمیان که با ابی جعفر الحاج در موصل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بطرف خود جلب و متمایل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بوی گرویدند، و به بهاء الدوله نامه نوشت و تضمین شهر با تقدیم سالانه دو هزار هزار درهم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برادرش علی رفت و چنین وانمود کرد که بهاء الدوله او را بفرمانروائی موصل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طلب یاری از او کرد، علیه ابی جعفر زیرا که ابی جعفر مانع و خار راه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برادر بموصل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که قبلا المقلد آنها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بقرارگاه آنها رفتند و از شهر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زبون گردید و از آنان زینهار خواست، باو تأمین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کرد یک روز نزد آنها خواهد رفت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روز موعود حجاج به کشتی نشسته، و برادران وقتی خبردار شدند که در مثل فارسی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از قفس پریده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و علی سر در پی او نهادند ولی بر او دست نیافتند و حجاج با دارائی خویش نجات یافته و نزد بهاء الدوله رفت و المقلد وارد شهر شد و بین او و برادرش قرار بر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بنام هر دوی آنها خطبه</w:t>
      </w:r>
    </w:p>
    <w:p>
      <w:pPr>
        <w:pStyle w:val="BookText"/>
        <w:rPr/>
      </w:pP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علی بسبب بزرگتری مقدم باشد و مقلد از جانب علی نمایندگی داشته مالیاتها وصول نماید و در حکومت بلد و فرمانروائی شریک باشند و علی رو به دشت رفت و المقلد در موصل اقامت کرد، و مدت مدیدی جریان امور بر همان منوال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میان آنها مشاجره و بدنبال آن مخاصمه و دشمنی بروز کرد که بخواست خدای بزرگ ذکر آن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المقلد، حمایت غربی فرات را در سرزمین عراق سرپرستی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نماینده‌ای داشت که متهور بود و میان او و یاران بهاء الدوله مشاجره‌ای درگرفت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المقلد نوشت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با سپاهیان خویش از موصل حرکت کرد و با و یاران بهاء الدوله جنگی رویداد که در آن معرکه المقلد و سپاهیانش منهزم شدند و به بهاء الدوله نامه نوشت و پوزش طلبید و خواست کسی را روانه نماید که پیمان ضمان القصر و غیره با او به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بهاء الدوله سرگرم مقاتله با کسانی از سپاهیان برادرش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بمغالطه شد و دست المقلد را دراز کرد، و اموال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نماینده بهاء الدوله در بغداد که در آن هنگام ابو علی بن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المقلد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حرکت او به المقلد رسید شبانه یارانش را فرستاد و شبیخونی زده جنگیدند و نزد المقلد بازگشتند، همینکه گزارش آن به بهاء الدوله رسید و از آمدن یاران المقلد به بغداد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حجاج را ببغداد فرستاد، و دستور مصالحه با المقلد و دستگیری علی بن اسماعیل را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آخر ذی حجه ببغداد رفت و چون بآنجا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المقلد درباره صلح باو نوشت و بر این قرار صلح کردند که المقلد ده هزار دینار تقدیم بهاء الدوله نماید و از بلاد چیزی متصرف نشود مگر بعنوان 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 بنام بهاء الدوله و بدنبال آن بنام ابی جعفر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بهاء الدوله هم در عوض او را مخلع به خلعتهای سلطانی نموده و ملقب به حسام الدوله کند، و موصل را باو واگذار نماید و کوفه و القصر و جامعین را ضمیمه آن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 این شرایط در مصالحه استوار گردید و القادر باللّه بر آن صحه نهاد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المقلد، از آن شرایط جز تقدیم مال، به هیچیک وفا نکرد و بر بلاد مستولی</w:t>
      </w:r>
      <w:bookmarkStart w:id="569" w:name="pg11587_150872"/>
    </w:p>
    <w:p>
      <w:pPr>
        <w:pStyle w:val="BookText"/>
        <w:rPr/>
      </w:pPr>
      <w:bookmarkEnd w:id="569"/>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بمال و دارائی مردم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فرمانداران و افسران و امثال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او نموده بوی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منزلتش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ابی علی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 علی نماینده بهاء الدوله گریخت، و خود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خفاگاه خویش به استتار درآمده به بطیحه رفت و به مهذب الدوله پناهنده شد</w:t>
      </w:r>
      <w:r>
        <w:rPr>
          <w:rFonts w:eastAsia="IRNazanin" w:cs="IRNazanin"/>
          <w:color w:val="111111"/>
          <w:sz w:val="28"/>
          <w:szCs w:val="28"/>
          <w:rtl w:val="true"/>
          <w:lang w:bidi="fa-IR"/>
        </w:rPr>
        <w:t>.</w:t>
      </w:r>
    </w:p>
    <w:p>
      <w:pPr>
        <w:pStyle w:val="Heading3"/>
        <w:numPr>
          <w:ilvl w:val="2"/>
          <w:numId w:val="1"/>
        </w:numPr>
        <w:rPr/>
      </w:pPr>
      <w:bookmarkStart w:id="570" w:name="__RefHeading___Toc5153792_73709187"/>
      <w:bookmarkStart w:id="571" w:name="_Toc208"/>
      <w:bookmarkEnd w:id="570"/>
      <w:r>
        <w:rPr>
          <w:rtl w:val="true"/>
        </w:rPr>
        <w:t>بیان درگذشت منصور بن یوسف و حکمرانی فرزندش بادیس‌</w:t>
      </w:r>
      <w:bookmarkEnd w:id="571"/>
    </w:p>
    <w:p>
      <w:pPr>
        <w:pStyle w:val="BookText"/>
        <w:rPr/>
      </w:pPr>
      <w:r>
        <w:rPr>
          <w:rFonts w:ascii="IRNazanin" w:hAnsi="IRNazanin" w:eastAsia="IRNazanin"/>
          <w:color w:val="111111"/>
          <w:sz w:val="28"/>
          <w:sz w:val="28"/>
          <w:szCs w:val="28"/>
          <w:rtl w:val="true"/>
          <w:lang w:bidi="fa-IR"/>
        </w:rPr>
        <w:t xml:space="preserve">در این سال، منصور بن یوسف بلکین فرمانروای افریقیه، در اوائل ربیع الاول در بیرون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قصر خودش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پادشاهی کریم، شجاع دوراندیش و همواره پیروزمند و کامیاب و با حسن سیرت و دوستدار عدل و داد و رعیت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اسلاف خود عادلتر بود، بقایای بدهی مردم افریقیه را که مالی بزرگ بود، ببخشید و همه را معاف از تأدیه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درگذشت فرزندش بادیس بجایش زمام امور را قبضه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جای خود استقرار یافت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ناحیه به تعزیت و تهنیت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زیر اعمام پدرش خواستند با او مخالفت کنند، اصحاب پدر و اصحاب خودش آنها را منع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بادیس به سال سیصد و هفتاد و چهار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نشستن بجای پدر از جانب الحاکم بامر اللّه از مصر برای او خلعتها و فرمان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بر مردم خوانده شد و او و گروهی از عموزاده‌های او اعیان و سرکردگان با الحاکم بیعت کردند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مردی صنهاجی بنام خلیفة بن مبارک به شورید، او را دستگیر کرده نزد بادیس روانه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درازگوشی سوار کرده، مرد سیاهی پشت سرش ردیف او سوار نمود که پس گردنش میکوبید، و او را در شهر گرداندند و</w:t>
      </w:r>
      <w:bookmarkStart w:id="572" w:name="pg11587_150873"/>
    </w:p>
    <w:p>
      <w:pPr>
        <w:pStyle w:val="BookText"/>
        <w:rPr/>
      </w:pPr>
      <w:bookmarkEnd w:id="572"/>
      <w:r>
        <w:rPr>
          <w:rFonts w:ascii="IRNazanin" w:hAnsi="IRNazanin" w:eastAsia="IRNazanin"/>
          <w:color w:val="111111"/>
          <w:sz w:val="28"/>
          <w:sz w:val="28"/>
          <w:szCs w:val="28"/>
          <w:rtl w:val="true"/>
          <w:lang w:bidi="fa-IR"/>
        </w:rPr>
        <w:t>و برای تحقیر او، وی را نکشتند و زندانی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بادیس عم خود حماد بن یوسف بلکین را بحکومت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تیول باو بخشید، و اسب و سلاح و تجهیزات بسیار بوی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بروی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حماد کسی است که نیای بنی حماد است که پادشاهان افریقیه بودند و قلعه منسوب بآنها در آفریقیه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المؤمن بن علی از آنها گرفته شد</w:t>
      </w:r>
      <w:r>
        <w:rPr>
          <w:rFonts w:eastAsia="IRNazanin" w:cs="IRNazanin"/>
          <w:color w:val="111111"/>
          <w:sz w:val="28"/>
          <w:szCs w:val="28"/>
          <w:rtl w:val="true"/>
          <w:lang w:bidi="fa-IR"/>
        </w:rPr>
        <w:t>.</w:t>
      </w:r>
    </w:p>
    <w:p>
      <w:pPr>
        <w:pStyle w:val="Heading3"/>
        <w:numPr>
          <w:ilvl w:val="2"/>
          <w:numId w:val="1"/>
        </w:numPr>
        <w:rPr/>
      </w:pPr>
      <w:bookmarkStart w:id="573" w:name="__RefHeading___Toc5153794_73709187"/>
      <w:bookmarkStart w:id="574" w:name="_Toc209"/>
      <w:bookmarkEnd w:id="573"/>
      <w:r>
        <w:rPr>
          <w:rtl w:val="true"/>
        </w:rPr>
        <w:t>بیان پاره‌ای از رویدادها</w:t>
      </w:r>
      <w:bookmarkEnd w:id="574"/>
    </w:p>
    <w:p>
      <w:pPr>
        <w:pStyle w:val="BookText"/>
        <w:rPr/>
      </w:pPr>
      <w:r>
        <w:rPr>
          <w:rFonts w:ascii="IRNazanin" w:hAnsi="IRNazanin" w:eastAsia="IRNazanin"/>
          <w:color w:val="111111"/>
          <w:sz w:val="28"/>
          <w:sz w:val="28"/>
          <w:szCs w:val="28"/>
          <w:rtl w:val="true"/>
          <w:lang w:bidi="fa-IR"/>
        </w:rPr>
        <w:t>در این سال، بهاء الدوله فاضل وزیر خود را دستگیر و دارائی او را مصادره کرد و بجای او شاپور بن اردشیر را بوزارت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ماه در آن مقام بود، و اموال پخش کرد میان سرکردگان بمقصود اینکه بهاء الدوله را ضعیف نماید، سپس به بطیحه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منصب وزارت خالی از وزیر ماند، تا اینکه ابو العباس بن سرجس بوزارت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نسخه بدل، عیسی بن ما سرجس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القادر باللّه ابا الحسن علی بن عبد العزیز بن حاجب النعمان، بدبیری خود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احمد بن ابراهیم بن محمد بن اسحاق ابو حامد بن ابی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المزکی نیشابوری، در شعبان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بود و مولد او بسال سیصد و بیست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علی بن عمر بن محمد بن الحسن، ابو اسحاق حمیری معروف به السکری و الحربی و الکیال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و بیست بود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ابو الاغر دبیس بن عفیف اسدی در خوزستان، و ابو طالب محمد بن علی عطیه کلی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ابن عطیه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او عروق بردی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بردی گیاهی چون نیشکر و عروق همان گیاه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در زمان باستان از این گیاه و الیاف آن کاغذ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575" w:name="pg11587_150874"/>
    </w:p>
    <w:p>
      <w:pPr>
        <w:pStyle w:val="Heading2"/>
        <w:numPr>
          <w:ilvl w:val="1"/>
          <w:numId w:val="1"/>
        </w:numPr>
        <w:rPr/>
      </w:pPr>
      <w:bookmarkStart w:id="576" w:name="__RefHeading___Toc5153796_73709187"/>
      <w:bookmarkStart w:id="577" w:name="_Toc210"/>
      <w:bookmarkEnd w:id="575"/>
      <w:bookmarkEnd w:id="576"/>
      <w:r>
        <w:rPr/>
        <w:t>387</w:t>
      </w:r>
      <w:r>
        <w:rPr>
          <w:rtl w:val="true"/>
        </w:rPr>
        <w:t xml:space="preserve"> </w:t>
      </w:r>
      <w:r>
        <w:rPr>
          <w:rtl w:val="true"/>
        </w:rPr>
        <w:t>سال سیصد و هشتاد و هفت‌</w:t>
      </w:r>
      <w:bookmarkEnd w:id="577"/>
    </w:p>
    <w:p>
      <w:pPr>
        <w:pStyle w:val="Heading3"/>
        <w:numPr>
          <w:ilvl w:val="2"/>
          <w:numId w:val="1"/>
        </w:numPr>
        <w:rPr/>
      </w:pPr>
      <w:bookmarkStart w:id="578" w:name="__RefHeading___Toc5153798_73709187"/>
      <w:bookmarkStart w:id="579" w:name="_Toc211"/>
      <w:bookmarkEnd w:id="578"/>
      <w:r>
        <w:rPr>
          <w:rtl w:val="true"/>
        </w:rPr>
        <w:t>بیان درگذشت امیر نوح بن منصور و پادشاهی فرزندش منصور</w:t>
      </w:r>
      <w:bookmarkEnd w:id="579"/>
    </w:p>
    <w:p>
      <w:pPr>
        <w:pStyle w:val="BookText"/>
        <w:rPr/>
      </w:pPr>
      <w:r>
        <w:rPr>
          <w:rFonts w:ascii="IRNazanin" w:hAnsi="IRNazanin" w:eastAsia="IRNazanin"/>
          <w:color w:val="111111"/>
          <w:sz w:val="28"/>
          <w:sz w:val="28"/>
          <w:szCs w:val="28"/>
          <w:rtl w:val="true"/>
          <w:lang w:bidi="fa-IR"/>
        </w:rPr>
        <w:t>در رجب این سال امیر رضی نوح بن منصور سامانی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وی کشور دودمان سامانی دستخوش اختلال گردید، و ضعفی آشکار در کار این خاندان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امرای اطراف طمع به ملک آنان بستند و پس از مدتی کوتاه زوال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امیر نوح درگذشت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الحرث منصور بن نوح بپادشاهی نشست امراء و سرکردگان و سایر مردم با وی بیعت کردند، بقایای دارائی بین آنها پخش کرد و بر طاعتش اتفاق نمودند و کار دولت و تدبیر ملک را بکتوزون، در عهده گرفت چون خبر مرگ امیر نوح به ایلک 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سمرقند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الخاصه نیز باو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 خان فائق را با یک ستون از لشکریان به بخارا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امیر منصور از حرکت او آگاه شد، در کار خویش متحیر شد، فرصت تجهیز نیافت و بشتاب از بخارا بیرون رفت، و از نهر گذشت و فائق وارد بخارا شد و چنین وانمود کرد که قصد او در این مقام خدمت به امیر منصور بوده است، بخاطر رعایت حقی که پدرانش بر او دارند، چه آنها سرور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مشایخ بخارا و پیشوایان شهر را بخدمت امیر منصور روانه داشت که بشهر و ملک خویش بازگردد و از جانب خود پیمانها و تعهداتی اعطاء کرد که اسباب اطمینان امیر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منصور به بخارا برگشت و فائق کارها بدست گرفت و حکومت را قبضه کرد و بکتوزون را فرماندهی سپاه خراسان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محمود بن سبکتکین سرگرم جنگ با برادرش اسماعیل بود که بیان آن بخواست خدای بزرگ خواهیم آورد بکتوزون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آنجا را بدست گرفته، و با وجود او قواعد امور در آنجا استواری یافت</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0" w:name="pg11587_150875"/>
    </w:p>
    <w:p>
      <w:pPr>
        <w:pStyle w:val="Heading3"/>
        <w:numPr>
          <w:ilvl w:val="2"/>
          <w:numId w:val="1"/>
        </w:numPr>
        <w:rPr/>
      </w:pPr>
      <w:bookmarkStart w:id="581" w:name="__RefHeading___Toc5153800_73709187"/>
      <w:bookmarkStart w:id="582" w:name="_Toc212"/>
      <w:bookmarkEnd w:id="580"/>
      <w:bookmarkEnd w:id="581"/>
      <w:r>
        <w:rPr>
          <w:rtl w:val="true"/>
        </w:rPr>
        <w:t>بیان درگذشت سبکتکین و حکمرانی فرزندش اسماعیل‌</w:t>
      </w:r>
      <w:bookmarkEnd w:id="582"/>
    </w:p>
    <w:p>
      <w:pPr>
        <w:pStyle w:val="BookText"/>
        <w:rPr/>
      </w:pPr>
      <w:r>
        <w:rPr>
          <w:rFonts w:ascii="IRNazanin" w:hAnsi="IRNazanin" w:eastAsia="IRNazanin"/>
          <w:color w:val="111111"/>
          <w:sz w:val="28"/>
          <w:sz w:val="28"/>
          <w:szCs w:val="28"/>
          <w:rtl w:val="true"/>
          <w:lang w:bidi="fa-IR"/>
        </w:rPr>
        <w:t>در شعبان این سال، ناصر الدوله سبکتکین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بلخ مقام و سکنی داشت و در آنجا خانه‌ها و مساکنی ساخته بود، و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بیماریش به درازا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هوای آن ناحیه از آنجا بیرون رفت و رو به غزنه نهاد، در بین راه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او را به غزنه حمل کردند و در آنجا بخاک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فرمانرواییش بیست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سبکتکین مردی دادگر، خیر، و بسیار جهاد کننده بود حسن اعتقاد داشت، و دارای مروتی تام و با حسن عهد و وفادار بود، لاجرم خداوند، برکات خود به خاندانش بخشود و ملک و پادشاهی آنها مدتی دراز دوام یافت، بیش از مدت سامانیان و سلجوقیان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محمود اول کسی بود که به لقب سلطان ملقب گردید، و پیش از او هیچکس ملقب بدان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زمان فوتش فرا رسید اسماعیل فرزند خود را ولیعهد خود نمود و چون درگذشت سپاه با او بیعت کرد و برای او سوگند یاد کردند وی اموال بآنها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برادرش محمود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به تضعیف اسماعیل کوشیده، در خواستن مال بر یک دیگر پیشی جسته تا اینکه آنچه پدرش بجای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Heading3"/>
        <w:numPr>
          <w:ilvl w:val="2"/>
          <w:numId w:val="1"/>
        </w:numPr>
        <w:rPr/>
      </w:pPr>
      <w:bookmarkStart w:id="583" w:name="__RefHeading___Toc5153802_73709187"/>
      <w:bookmarkStart w:id="584" w:name="_Toc213"/>
      <w:bookmarkEnd w:id="583"/>
      <w:r>
        <w:rPr>
          <w:rtl w:val="true"/>
        </w:rPr>
        <w:t>بیان استیلای برادرش محمود بن سبکتکین بر کشور</w:t>
      </w:r>
      <w:bookmarkEnd w:id="584"/>
    </w:p>
    <w:p>
      <w:pPr>
        <w:pStyle w:val="BookText"/>
        <w:rPr/>
      </w:pPr>
      <w:r>
        <w:rPr>
          <w:rFonts w:ascii="IRNazanin" w:hAnsi="IRNazanin" w:eastAsia="IRNazanin"/>
          <w:color w:val="111111"/>
          <w:sz w:val="28"/>
          <w:sz w:val="28"/>
          <w:szCs w:val="28"/>
          <w:rtl w:val="true"/>
          <w:lang w:bidi="fa-IR"/>
        </w:rPr>
        <w:t>همینکه سبکتکین درگذشت، و خبر آن به فرزندش یمین الدوله محمود، در نیشابور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بماتم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 نزد برادرش اسماعیل فرستاد، و مرگ پدر را بوی تسلیت گفت و او را آگاه کرد باینکه پدرش که او را بجای خود نشانده سبب دوری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بوده است و باو یادآوری کرد مراتب تقدم بزرگتر بر کوچکتر را و طلب و ناق و ایفاد آنچه از ما ترک پدر باو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تذکار محمود برادر خویش را بکار نبست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بین آنها رفت و آمد کردند</w:t>
      </w:r>
    </w:p>
    <w:p>
      <w:pPr>
        <w:pStyle w:val="BookText"/>
        <w:rPr/>
      </w:pPr>
      <w:r>
        <w:rPr>
          <w:rFonts w:ascii="IRNazanin" w:hAnsi="IRNazanin" w:eastAsia="IRNazanin"/>
          <w:color w:val="111111"/>
          <w:sz w:val="28"/>
          <w:sz w:val="28"/>
          <w:szCs w:val="28"/>
          <w:rtl w:val="true"/>
          <w:lang w:bidi="fa-IR"/>
        </w:rPr>
        <w:t>ولی امور بر قاعده‌ای استوار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از نیشابور به هرات رفت که از آنجا عازم غزنه شود و قصد برادرش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با عم خود بغراجق دیدار کرد، وی او را علیه برادرش اسماعیل یاری کرد و از هرات به بست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برادرش دربست بود او هم از محمود تبعیت کرد و باو یاری نمود و با هم به غزنه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عزیمت آنان به اسماعیل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شتاب خود را به غزنه رساند و از محمود برادرش در رسیدن به غزنه پیشی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امرائی که با اسماعیل بودند به برادرش محمود نامه نوشتند و او را دعوت کردند و وعده تمایل بسوی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در رفتن شتاب کرد و در بیرون شهر غزنه با هم تلاقی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پیکار سخت و خونین میان آنها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معرکه اسماعیل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قلعه غزنه بالا رفته در آنجا پناه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محمود قلعه را محاصره کرد، و باو زینهار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از قلعه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برادر را گرامی داشت و باو نیکی کرد و منزلتش را بالا برد و شریک در ملک نمودش و به بلخ بازگشت و ملک بر او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استیلای برادرش محمود بن سبکتکین بر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 ملک اسماعیل هفت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فاضل و با حسن معرفت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نظم و نثر شیواست و در بعضی اجتماعات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خطبه برای خلیفه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قَدْ آتَیْتَنِی مِنَ الْمُلْکِ وَ عَلَّمْتَنِی مِنْ تَأْوِیلِ الْأَحادِیثِ فاطِرَ السَّماواتِ وَ الْأَرْضِ أَنْتَ وَلِیِّی فِی الدُّنْیا وَ الْآخِرَةِ تَوَفَّنِی مُسْلِماً وَ أَلْحِقْنِی بِالصَّالِحِینَ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آیه شریفه بالا اینست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الها تو مرا سلطنت ارزانی فرمودی و دانش تأویل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بیاموختی توئی آفریننده زمین و آسمان توئی ولی‌نعمت من در دنیا و روز باز پسین مرا به تسلیم و رضای خود بمیران و با رستگاران محشور نمای</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سوره یوسف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100</w:t>
      </w:r>
      <w:bookmarkStart w:id="585" w:name="pg11587_150877"/>
    </w:p>
    <w:p>
      <w:pPr>
        <w:pStyle w:val="Heading3"/>
        <w:numPr>
          <w:ilvl w:val="2"/>
          <w:numId w:val="1"/>
        </w:numPr>
        <w:rPr/>
      </w:pPr>
      <w:bookmarkStart w:id="586" w:name="__RefHeading___Toc5153804_73709187"/>
      <w:bookmarkStart w:id="587" w:name="_Toc214"/>
      <w:bookmarkEnd w:id="585"/>
      <w:bookmarkEnd w:id="586"/>
      <w:r>
        <w:rPr>
          <w:rtl w:val="true"/>
        </w:rPr>
        <w:t>بیان درگذشت فخر الدوله بن بویه و پادشاهی فرزندش مجد الدوله‌</w:t>
      </w:r>
      <w:bookmarkEnd w:id="587"/>
    </w:p>
    <w:p>
      <w:pPr>
        <w:pStyle w:val="BookText"/>
        <w:rPr/>
      </w:pPr>
      <w:r>
        <w:rPr>
          <w:rFonts w:ascii="IRNazanin" w:hAnsi="IRNazanin" w:eastAsia="IRNazanin"/>
          <w:color w:val="111111"/>
          <w:sz w:val="28"/>
          <w:sz w:val="28"/>
          <w:szCs w:val="28"/>
          <w:rtl w:val="true"/>
          <w:lang w:bidi="fa-IR"/>
        </w:rPr>
        <w:t>در شعبان این سال فخر الدوله ابو الحسن علی بن رکن الدوله ابی علی الحسن بن بویه در قلعه طبرک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مرگش این بود که گوشت سرخ کرده خورده و روی آن انگور تناول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گلویش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بیماریش شدت یافت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درگذشت کلید خزائن او نزد مادر فرزندش مجد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برایش جستجو کردند، نیافتند، ورود بشهر هم بعلت آشوبگری دیلمیان متعذر بود، از سرپرست مسجد جامه‌ای خریده با آن کفنش کردند، آشوبگری سپاهیان فزونی یافت و بخاک سپردنش امکان‌پذیر نگردید، تا اینکه عفونت پیدا کرد، سپس دفنش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بهنگام مرگ، فرزندش مجد الدوله ابو طالب رستم جانشین او، چهار ساله بود و امراء او را بجای پدر نشاندند، و برادرش شمس الدوله را در همدان و فرمیسین تا حدود عراق برقرار داشتند و مرجع در تدبیر امور مملکت مادر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رأی و پیش روی او فرامین صادر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و ابو العباس ضبی از یاران فخر الدوله مباشر کارها بودند</w:t>
      </w:r>
      <w:r>
        <w:rPr>
          <w:rFonts w:eastAsia="IRNazanin" w:cs="IRNazanin"/>
          <w:color w:val="111111"/>
          <w:sz w:val="28"/>
          <w:szCs w:val="28"/>
          <w:rtl w:val="true"/>
          <w:lang w:bidi="fa-IR"/>
        </w:rPr>
        <w:t>.</w:t>
      </w:r>
    </w:p>
    <w:p>
      <w:pPr>
        <w:pStyle w:val="Heading3"/>
        <w:numPr>
          <w:ilvl w:val="2"/>
          <w:numId w:val="1"/>
        </w:numPr>
        <w:rPr/>
      </w:pPr>
      <w:bookmarkStart w:id="588" w:name="__RefHeading___Toc5153806_73709187"/>
      <w:bookmarkStart w:id="589" w:name="_Toc215"/>
      <w:bookmarkEnd w:id="588"/>
      <w:r>
        <w:rPr>
          <w:rtl w:val="true"/>
        </w:rPr>
        <w:t>بیان درگذشت مامون بن محمد و جانشینی فرزندش‌</w:t>
      </w:r>
      <w:bookmarkEnd w:id="589"/>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مأمون بن محمد، فرمانروای خوارزم و جرجانیه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در گرد علی فرزندش جمع آمده با وی بیعت کردند و در جای پدر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یمین الدوله محمود بن سبکتکین مکاتبه و خواهر او را خواستگاری کرد، محمود خواهر خویش باو تزویج نمود و او با محمود اتفاق کلمه پیدا کرده و یک دست شدند و این اتفاق باقی بود تا اینکه علی درگذشت و بعد از او برادرش ابو العباس مأمون بن مأمون به فرمانروائی رسید و در مملکت مستقر گردید او هم به یمین الدوله محمود بن سبکتکین نامه نوشته، خواهرش را خواستگاری کرد،</w:t>
      </w:r>
      <w:bookmarkStart w:id="590" w:name="pg11587_150878"/>
    </w:p>
    <w:p>
      <w:pPr>
        <w:pStyle w:val="BookText"/>
        <w:rPr/>
      </w:pPr>
      <w:bookmarkEnd w:id="590"/>
      <w:r>
        <w:rPr>
          <w:rFonts w:ascii="IRNazanin" w:hAnsi="IRNazanin" w:eastAsia="IRNazanin"/>
          <w:color w:val="111111"/>
          <w:sz w:val="28"/>
          <w:sz w:val="28"/>
          <w:szCs w:val="28"/>
          <w:rtl w:val="true"/>
          <w:lang w:bidi="fa-IR"/>
        </w:rPr>
        <w:t>محمود خواسته او را اجابت کرد و خواهر خویش باو داد، اتحاد و اتفاق آنان نیز مدت زمانی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آن بخواست خدای بزرگ، در سال چهار صد و هفت خواهد آمد و از آن آگاه خواهید شد</w:t>
      </w:r>
      <w:r>
        <w:rPr>
          <w:rFonts w:eastAsia="IRNazanin" w:cs="IRNazanin"/>
          <w:color w:val="111111"/>
          <w:sz w:val="28"/>
          <w:szCs w:val="28"/>
          <w:rtl w:val="true"/>
          <w:lang w:bidi="fa-IR"/>
        </w:rPr>
        <w:t>.</w:t>
      </w:r>
    </w:p>
    <w:p>
      <w:pPr>
        <w:pStyle w:val="Heading3"/>
        <w:numPr>
          <w:ilvl w:val="2"/>
          <w:numId w:val="1"/>
        </w:numPr>
        <w:rPr/>
      </w:pPr>
      <w:bookmarkStart w:id="591" w:name="__RefHeading___Toc5153808_73709187"/>
      <w:bookmarkStart w:id="592" w:name="_Toc216"/>
      <w:bookmarkEnd w:id="591"/>
      <w:r>
        <w:rPr>
          <w:rtl w:val="true"/>
        </w:rPr>
        <w:t>بیان درگذشت العلاء بن حسن و ماجراهای بعد از او</w:t>
      </w:r>
      <w:bookmarkEnd w:id="592"/>
    </w:p>
    <w:p>
      <w:pPr>
        <w:pStyle w:val="BookText"/>
        <w:rPr/>
      </w:pPr>
      <w:r>
        <w:rPr>
          <w:rFonts w:ascii="IRNazanin" w:hAnsi="IRNazanin" w:eastAsia="IRNazanin"/>
          <w:color w:val="111111"/>
          <w:sz w:val="28"/>
          <w:sz w:val="28"/>
          <w:szCs w:val="28"/>
          <w:rtl w:val="true"/>
          <w:lang w:bidi="fa-IR"/>
        </w:rPr>
        <w:t>در این سال ابو القاسم العلاء بن حسن نماینده صمصام الدوله در خوزستان درگذشت فوت او در عسکر مکرم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العلاء مردی با شهامت، شجاع و با حسن تدبیر بود صمصام الدوله ابا علی بن استاد هرمز را بدان صوب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اموالی با او همراه کرد که بین دیلمیان پخش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جندیشاپور رفت و یاران بهاء الدوله را از آن ناحیت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وقایعی بسیار بین آنها رویداد که سرانجام پیروزی با او بود و ترکها را از خوزستان بیرون راند و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بلاد برای ابی علی خالی از وجود دشمنان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کارها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مالیاتها وصول نمود و با ترکهای هواخواه بهاء الدوله مکاتبه و از آنها استمالت کرد بعضی از آنان بوی گرویدند و مورد مهر و خوبی او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علی در خوزستان و اعمال آن وضعش دوام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ابا محمد بن مکرم و ترکها از واسط بسمت خوزستان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وقایعی میان آنها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ترکها نیروی برتری بر دیلمیان نبودند و تصمیم گرفتند دوباره به واسط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چنین رویداد که خط سیر حرکت بهاء الدوله از بصره به قنطرة البیضاء بود و انشاء اللّه بیان آن خواهیم آورد</w:t>
      </w:r>
      <w:r>
        <w:rPr>
          <w:rFonts w:eastAsia="IRNazanin" w:cs="IRNazanin"/>
          <w:color w:val="111111"/>
          <w:sz w:val="28"/>
          <w:szCs w:val="28"/>
          <w:rtl w:val="true"/>
          <w:lang w:bidi="fa-IR"/>
        </w:rPr>
        <w:t>.</w:t>
      </w:r>
    </w:p>
    <w:p>
      <w:pPr>
        <w:pStyle w:val="Heading3"/>
        <w:numPr>
          <w:ilvl w:val="2"/>
          <w:numId w:val="1"/>
        </w:numPr>
        <w:rPr/>
      </w:pPr>
      <w:bookmarkStart w:id="593" w:name="__RefHeading___Toc5153810_73709187"/>
      <w:bookmarkStart w:id="594" w:name="_Toc217"/>
      <w:bookmarkEnd w:id="593"/>
      <w:r>
        <w:rPr>
          <w:rtl w:val="true"/>
        </w:rPr>
        <w:t>بیان دستگیری علی بن مسیب و ماجراهای بعد از آن‌</w:t>
      </w:r>
      <w:bookmarkEnd w:id="594"/>
    </w:p>
    <w:p>
      <w:pPr>
        <w:pStyle w:val="BookText"/>
        <w:rPr/>
      </w:pPr>
      <w:r>
        <w:rPr>
          <w:rFonts w:ascii="IRNazanin" w:hAnsi="IRNazanin" w:eastAsia="IRNazanin"/>
          <w:color w:val="111111"/>
          <w:sz w:val="28"/>
          <w:sz w:val="28"/>
          <w:szCs w:val="28"/>
          <w:rtl w:val="true"/>
          <w:lang w:bidi="fa-IR"/>
        </w:rPr>
        <w:t>در این سال المقلد برادر خویش را دستگیر کرد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آن چنانکه بیان کردیم اختلافی بود که بین هواخواهانشان در موصل روی داد و المقلد بطوریکه ذکر کردیم در عراق سرگرم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امور آنجا فراغ بال پیدا کرد و به موصل بازگشت تصمیم گرفت از هواخواهان برادرش انتقام</w:t>
      </w:r>
    </w:p>
    <w:p>
      <w:pPr>
        <w:pStyle w:val="BookText"/>
        <w:rPr/>
      </w:pPr>
      <w:r>
        <w:rPr>
          <w:rFonts w:ascii="IRNazanin" w:hAnsi="IRNazanin" w:eastAsia="IRNazanin"/>
          <w:color w:val="111111"/>
          <w:sz w:val="28"/>
          <w:sz w:val="28"/>
          <w:szCs w:val="28"/>
          <w:rtl w:val="true"/>
          <w:lang w:bidi="fa-IR"/>
        </w:rPr>
        <w:t>بگیرد و نیرنگ بکار برده برادرش را دستگیر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نیرنگش چنین بود که سپاهیان از ترک و دیلم را نزد خویش بخواند و آنان را آگاه کرد که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آنها را سوگند داد اطاعت از 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المقلد متصل بخانه برادرش بود، نقبی در دیوار زد و بر برادرش وارد شد و او را که مست بود دستگیر کرد و به خزانه‌اش داخل شد و آن را بدست آورد و بهمسر برادرش پیام فرستاد که دو فرزند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و پیش از آنکه حسن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از ماجرا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علی بدستور المقلد رفتار کرد و آزاد 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فرسنگی تکریت بود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از ماجرا با خبر شد، رفت که برادرزاده‌هایش را بگیرد، آنها را در آنجا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در موصل مقیم گردید و رؤسای عرب را می‌طلبید و بآنها خلعت میبخشید حدود دو هزار سوار رزمنده گردش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جامه‌های جنگی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کرده و با برادرزاده‌هایش و اهل حرمش رو به المقلد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را علیه المقلد بر 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گرد او جمع آمدند و به المقلد پیام فرستاد، او را به پیکار خواند، المقلد از موصل حرکت کرد و بین آنها یک منزل بیشتر فاصله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آن مخلوط سپاه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مردم عرب نزد المقلد شده و بگفتگو نشستند و اختلاف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وی را بجنگ اشارت همیکرد و رافع بن محمد بن مقن در رأس آنان بود و برخی اشارت بدست کشیدن و چشم پوشی از این کار می‌نمود و رعایت بستگی و خویشاوندی را لازم میدانست و از جمله آنها غریب بن محمد بن مقن بود که وی با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در رو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اثنائی که آنها گرم این گفتگوها بودند، به مقلد پیام آورده شد که</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خواهرت رهیله بنت مسیب آمده و خواهان دیدار توست، مقلد سوار شد و نزد او رفت و با او بود تا اینکه مقلد برادرش علی را آزاد کرد و آنچه مال و امثال آن از او گرفته بود پس داد و او را در چادری که مخصوص او برپا داشته بود فرود آورد، مردم خشنود شدند و دو برادر با یک دیگر هم پیمان شده و علی به حله خود</w:t>
      </w:r>
    </w:p>
    <w:p>
      <w:pPr>
        <w:pStyle w:val="BookText"/>
        <w:rPr/>
      </w:pPr>
      <w:r>
        <w:rPr>
          <w:rFonts w:ascii="IRNazanin" w:hAnsi="IRNazanin" w:eastAsia="IRNazanin"/>
          <w:color w:val="111111"/>
          <w:sz w:val="28"/>
          <w:sz w:val="28"/>
          <w:szCs w:val="28"/>
          <w:rtl w:val="true"/>
          <w:lang w:bidi="fa-IR"/>
        </w:rPr>
        <w:t>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مقلد از آنجا بموصل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مجهز شد تا به سوی ابی الحسن علی بن مزید اسدی برود زیرا که او نسبت به برادرش علی تعصب ورزیده بود و قصد حوزه حکمرانی مقلد بمنظور اذیت او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چون از زندان بیرون آمد اعراب گرد او جمع آمدند و باو مشورت دادند قصد برادر خود مقلد کند، پس روی بموصل نهاد، و یاران مقلد در موصل بودند از ورود او بشهر جلوگیری کردند و شهر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این خبر بشنید بموصل بازگشت در بین راه به محل کوچ برادرش حسن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بیرون شد و کثرت سپاهیان او بدید، بر برادرش علی از وی بترسید، به مقلد اشارتی رساند که توقف کند تا کار را به صلح بانجام رساند و اصلاح این امر کند و نزد برادرش علی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مقلد بود با آتش و آهن روی بتو نهاده و تو غافل نشسته‌ای و دستور تباهی سپاه مقلد باو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بسرکردگان سپاه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آن نامه‌ها را بدست آورد و به شتاب رو بموصل نهاد، برادرانش علی و حسن، روی باو بیرون شدند و با هم آشتی کردند و مقلد با آنان وارد موصل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ترسید و شبانه از موصل گریخت و حسن هم از او تبعیت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قرار که یکی از آنها در غیبت دیگری بشهر وارد شوند و بهمین قرار باقی ماندند تا بسال سیصد و هشتاد و نه علی بسال سیصد و نود درگذشت، و حسن جای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قصد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خفاجه نیز با او بودند حسن به عراق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او را دنبال کرد ولی باو دست نیافت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کار مقلد بعد از برادرش علی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بحوزه حکومتی علی بن مزید اسدی نهاد و دوباره بآنجا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مزید به مهذب الدوله پناهنده شد و او بین ابن مزید و مقلد میانجیگری کرد و اصلاح ذات البین نمود و مقلد به دقوتا رفت و آنجا را متصرف گردید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5" w:name="pg11587_150881"/>
    </w:p>
    <w:p>
      <w:pPr>
        <w:pStyle w:val="Heading3"/>
        <w:numPr>
          <w:ilvl w:val="2"/>
          <w:numId w:val="1"/>
        </w:numPr>
        <w:rPr/>
      </w:pPr>
      <w:bookmarkStart w:id="596" w:name="__RefHeading___Toc5153812_73709187"/>
      <w:bookmarkStart w:id="597" w:name="_Toc218"/>
      <w:bookmarkEnd w:id="595"/>
      <w:bookmarkEnd w:id="596"/>
      <w:r>
        <w:rPr>
          <w:rtl w:val="true"/>
        </w:rPr>
        <w:t>بیان تصرف دقوقا بوسیله جبرئیل‌</w:t>
      </w:r>
      <w:bookmarkEnd w:id="597"/>
    </w:p>
    <w:p>
      <w:pPr>
        <w:pStyle w:val="BookText"/>
        <w:rPr/>
      </w:pPr>
      <w:r>
        <w:rPr>
          <w:rFonts w:ascii="IRNazanin" w:hAnsi="IRNazanin" w:eastAsia="IRNazanin"/>
          <w:color w:val="111111"/>
          <w:sz w:val="28"/>
          <w:sz w:val="28"/>
          <w:szCs w:val="28"/>
          <w:rtl w:val="true"/>
          <w:lang w:bidi="fa-IR"/>
        </w:rPr>
        <w:t>در این سال، جبرئیل بن محمد دقوقا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از رجاله‌های پارسی در بغداد بود، در بطیحه به مهذب الدوله خدمت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به جهاد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زیادی از مردم گرد آورد، و سلاح خرید و حرکت کرد و در بین راه به دقوقا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مقلد بن مسیب آنجا را محاصره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دقوقا، استغاثه به جبرئیل برده از او طلب یاری کردند، او آنها را مورد حمایت خویش قرار داد و مانع از شر دشمن نسبت بآنها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نصرانی، در دقوقا زمام کارها قبضه کرده بودند و در آنجا حکومت میکردند و مردم آنجا را به یوغ بندگی خویش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با جبرئیل دیدار نمودند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بجهاد روی و نمیدانی که بمقصودی نائل میشوی یا نمیشوی، و این دو نصرانی در بین ما، ما را به بندگی گرفته و بر ما حکم میرانند چنانچه نزد ما بمانی، و شر آنها از ما دور کنی ما بتو یاری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آنها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نصرانی را دستگیر کرد و دارائیشان را بدست آورد و نیرو پیدا کرد و در ماه ربیع الاول شهر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 خود در آنجا استوار داشت و با اهل بلاد حسن سلوک پیشه کرد و با عدل و داد با آنها رفتار نمود و بنا به اختلاف احوال مدتی در آنجا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المقلد آنجا را متصرف شد، بعد از آن محمد بن عناز، سپس قرواش آنجا را گرفت و بعد منتقل به فخر الدوله ابی غالب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به دقوقا برگشت و با امیری از امرای کرد که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موصک بن جکویه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این دو نفر عمال فخر الدوله را از آنجا راندند و شهر را گرفتند، آنگاه بدران بن مقلد قصد آنجا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دو تن چیره گردید و شهر را از آنها گرفت</w:t>
      </w:r>
      <w:r>
        <w:rPr>
          <w:rFonts w:eastAsia="IRNazanin" w:cs="IRNazanin"/>
          <w:color w:val="111111"/>
          <w:sz w:val="28"/>
          <w:szCs w:val="28"/>
          <w:rtl w:val="true"/>
          <w:lang w:bidi="fa-IR"/>
        </w:rPr>
        <w:t>.</w:t>
      </w:r>
    </w:p>
    <w:p>
      <w:pPr>
        <w:pStyle w:val="Heading3"/>
        <w:numPr>
          <w:ilvl w:val="2"/>
          <w:numId w:val="1"/>
        </w:numPr>
        <w:rPr/>
      </w:pPr>
      <w:bookmarkStart w:id="598" w:name="__RefHeading___Toc5153814_73709187"/>
      <w:bookmarkStart w:id="599" w:name="_Toc219"/>
      <w:bookmarkEnd w:id="598"/>
      <w:r>
        <w:rPr>
          <w:rtl w:val="true"/>
        </w:rPr>
        <w:t>بیان پاره‌ای از رویدادها</w:t>
      </w:r>
      <w:bookmarkEnd w:id="599"/>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الحسن علی بن مزید از طاعت بهاء الدوله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سپاهی بسوی ابن مزید گسیل داشت، وی از پیش روی آن سپاه بگریخت و بجائی رفت</w:t>
      </w:r>
      <w:bookmarkStart w:id="600" w:name="pg11587_150882"/>
    </w:p>
    <w:p>
      <w:pPr>
        <w:pStyle w:val="BookText"/>
        <w:rPr/>
      </w:pPr>
      <w:bookmarkEnd w:id="600"/>
      <w:r>
        <w:rPr>
          <w:rFonts w:ascii="IRNazanin" w:hAnsi="IRNazanin" w:eastAsia="IRNazanin"/>
          <w:color w:val="111111"/>
          <w:sz w:val="28"/>
          <w:sz w:val="28"/>
          <w:szCs w:val="28"/>
          <w:rtl w:val="true"/>
          <w:lang w:bidi="fa-IR"/>
        </w:rPr>
        <w:t>که دسترس باو نتوانستند یافت، پس بهاء الدوله کس فرستاد و حال او را با خود با صلاح باز آورد و ابن مزید هم به طاعت خویش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الوفاء محمد بن مهندسی الحاسب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محرم این سال، عبید اللّه بن حمران ابو عبد اللّه عکبری معروف به ابن بطه حنبلی درگذشت مولد او در شوال بسال سیصد و چهار بود و مردی زاهد و عابد و ضعیف در روایت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قعده این سال، ابو الحسن محمد بن احمد بن اسماعیل معروف به ابن سمعون، واعظ و زاهد درگذشت و او را کراماتی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او بسال سیصد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نهم ذی حجه این سال، حسن بن عبد اللّه بن سعید، ابو احمد عسکری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راوی و علامه و صاحب تصانیف بسیار در ادب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و غیره‌ها بود</w:t>
      </w:r>
      <w:r>
        <w:rPr>
          <w:rFonts w:eastAsia="IRNazanin" w:cs="IRNazanin"/>
          <w:color w:val="111111"/>
          <w:sz w:val="28"/>
          <w:szCs w:val="28"/>
          <w:rtl w:val="true"/>
          <w:lang w:bidi="fa-IR"/>
        </w:rPr>
        <w:t>.</w:t>
      </w:r>
    </w:p>
    <w:p>
      <w:pPr>
        <w:pStyle w:val="Heading2"/>
        <w:numPr>
          <w:ilvl w:val="1"/>
          <w:numId w:val="1"/>
        </w:numPr>
        <w:rPr/>
      </w:pPr>
      <w:bookmarkStart w:id="601" w:name="__RefHeading___Toc5153816_73709187"/>
      <w:bookmarkStart w:id="602" w:name="_Toc220"/>
      <w:bookmarkEnd w:id="601"/>
      <w:r>
        <w:rPr/>
        <w:t>388</w:t>
      </w:r>
      <w:r>
        <w:rPr>
          <w:rtl w:val="true"/>
        </w:rPr>
        <w:t xml:space="preserve"> </w:t>
      </w:r>
      <w:r>
        <w:rPr>
          <w:rtl w:val="true"/>
        </w:rPr>
        <w:t>سال سیصد و هشتاد و هشت‌</w:t>
      </w:r>
      <w:bookmarkEnd w:id="602"/>
    </w:p>
    <w:p>
      <w:pPr>
        <w:pStyle w:val="Heading3"/>
        <w:numPr>
          <w:ilvl w:val="2"/>
          <w:numId w:val="1"/>
        </w:numPr>
        <w:rPr/>
      </w:pPr>
      <w:bookmarkStart w:id="603" w:name="__RefHeading___Toc5153818_73709187"/>
      <w:bookmarkStart w:id="604" w:name="_Toc221"/>
      <w:bookmarkEnd w:id="603"/>
      <w:r>
        <w:rPr>
          <w:rtl w:val="true"/>
        </w:rPr>
        <w:t>بیان بازگشت ابی القاسم سیمجوری به نیشابور</w:t>
      </w:r>
      <w:bookmarkEnd w:id="604"/>
    </w:p>
    <w:p>
      <w:pPr>
        <w:pStyle w:val="BookText"/>
        <w:rPr/>
      </w:pPr>
      <w:r>
        <w:rPr>
          <w:rFonts w:ascii="IRNazanin" w:hAnsi="IRNazanin" w:eastAsia="IRNazanin"/>
          <w:color w:val="111111"/>
          <w:sz w:val="28"/>
          <w:sz w:val="28"/>
          <w:szCs w:val="28"/>
          <w:rtl w:val="true"/>
          <w:lang w:bidi="fa-IR"/>
        </w:rPr>
        <w:t>پیش از این عزیمت ابی القاسم بن سیمجور برادر ابی علی را به گرگان و اقامت او را در آنجا بیان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فخر الدوله درگذشت، او نزد فرزندش مجد الدوله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زیادی از هواخواهان برادرش 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شمس المعالی که در نیشابور بود نامه نوشته، او را دعوت به گرگان کرده بود که بیاید تا کارها بدست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المعالی بدان صوب رهسپار شد تا به گرگان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اطلاع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سیمجور از آنجا رفته است، و از این رو به نیشابور برگشت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فائق از آنجا به ابی القاسم نامه نوشت و او را علیه بکتوزون برانگیخت،</w:t>
      </w:r>
      <w:bookmarkStart w:id="605" w:name="pg11587_150883"/>
    </w:p>
    <w:p>
      <w:pPr>
        <w:pStyle w:val="BookText"/>
        <w:rPr/>
      </w:pPr>
      <w:bookmarkEnd w:id="605"/>
      <w:r>
        <w:rPr>
          <w:rFonts w:ascii="IRNazanin" w:hAnsi="IRNazanin" w:eastAsia="IRNazanin"/>
          <w:color w:val="111111"/>
          <w:sz w:val="28"/>
          <w:sz w:val="28"/>
          <w:szCs w:val="28"/>
          <w:rtl w:val="true"/>
          <w:lang w:bidi="fa-IR"/>
        </w:rPr>
        <w:t>و دستور داد قصد خراسان نماید و بکتوزون را از آنجا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فائق با بکتوزون 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از گرگان روی به نیشابور نهاد، و گروهی از شبگردان خویش به اسفراین روانه داشت، پادگان سپاهی بکتوزون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ابن سیمجور با آنها جنگیدند و از اسفرایین بیرونشان کردند و هواخواهان ابو القاسم بر آنجا مستولی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به نیشابور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ربیع الاول، در بیرون شهر نیشابور با یک دیگر تلاقی کردند و نبردی سخت روی داد و جنگ شدت پیدا کرد و ابو القاسم منهزم گردید و گروه زیادی از یارانش کشته و اسیر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القاسم بعد از آن شکست به قهستان رفت و در آنجا رحل اقامت افکند تا اینکه هواخواهانش در آنجا گرد او آمدند و از آنجا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 آنجا چیره شده و در آن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بکتوزون روی باو نهاد و در آن اثناء رسولان بین آنها رفت و آمد کردند تا اینکه آشتی نمودند و برای یک دیگر آشتی خود را با سوگندهای شدید مؤکد داشتند و بکتوزون به نیشابور برگشت</w:t>
      </w:r>
      <w:r>
        <w:rPr>
          <w:rFonts w:eastAsia="IRNazanin" w:cs="IRNazanin"/>
          <w:color w:val="111111"/>
          <w:sz w:val="28"/>
          <w:szCs w:val="28"/>
          <w:rtl w:val="true"/>
          <w:lang w:bidi="fa-IR"/>
        </w:rPr>
        <w:t>.</w:t>
      </w:r>
    </w:p>
    <w:p>
      <w:pPr>
        <w:pStyle w:val="Heading3"/>
        <w:numPr>
          <w:ilvl w:val="2"/>
          <w:numId w:val="1"/>
        </w:numPr>
        <w:rPr/>
      </w:pPr>
      <w:bookmarkStart w:id="606" w:name="__RefHeading___Toc5153820_73709187"/>
      <w:bookmarkStart w:id="607" w:name="_Toc222"/>
      <w:bookmarkEnd w:id="606"/>
      <w:r>
        <w:rPr>
          <w:rtl w:val="true"/>
        </w:rPr>
        <w:t>بیان استیلاء محمود بن سبکتکین بر نیشابور و بازگشتن او از آنجا</w:t>
      </w:r>
      <w:bookmarkEnd w:id="607"/>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ذکر کردیم چون محمود از کار برادر فراغ بال پیدا کرد و غزنه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بلخ برگشت دید بکتوزون به فرمانروایی خراسان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منصور بن نوح نامه نوشت و طاعت خود را یاد و حمایت از دولت او را خاطر نشان کرد و خراسان 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جواب داده و از واگذاری خراسان عذر خواسته شد، و دستور داده شد که ترمذ و بلخ و ما وراء آن از نواحی بست و هرات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بدان قانع نگردید و دوباره خواست خویش را تکرار کرد، این بار جوابی باو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همینکه یقین پیدا کرد خواست او انجام نمیشود، روی به نیشابور نهاد و بکتوزون در آنجا بود و چون شنید محمود روی بدان صوب نهاده است از آنجا بیرون رفت و محمود وارد نیشابور شد و آنجا را تصرف کرد همینکه امیر منصور بن نوح این خبر بشنید، از بخارا رو به نیشابور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محمود این</w:t>
      </w:r>
      <w:bookmarkStart w:id="608" w:name="pg11587_150884"/>
    </w:p>
    <w:p>
      <w:pPr>
        <w:pStyle w:val="BookText"/>
        <w:rPr/>
      </w:pPr>
      <w:bookmarkEnd w:id="608"/>
      <w:r>
        <w:rPr>
          <w:rFonts w:ascii="IRNazanin" w:hAnsi="IRNazanin" w:eastAsia="IRNazanin"/>
          <w:color w:val="111111"/>
          <w:sz w:val="28"/>
          <w:sz w:val="28"/>
          <w:szCs w:val="28"/>
          <w:rtl w:val="true"/>
          <w:lang w:bidi="fa-IR"/>
        </w:rPr>
        <w:t xml:space="preserve">بدانست از نیشابور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روذ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نزدیک به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منتظر شد که انجام امر چه خواهد بودن</w:t>
      </w:r>
      <w:r>
        <w:rPr>
          <w:rFonts w:eastAsia="IRNazanin" w:cs="IRNazanin"/>
          <w:color w:val="111111"/>
          <w:sz w:val="28"/>
          <w:szCs w:val="28"/>
          <w:rtl w:val="true"/>
          <w:lang w:bidi="fa-IR"/>
        </w:rPr>
        <w:t>.</w:t>
      </w:r>
    </w:p>
    <w:p>
      <w:pPr>
        <w:pStyle w:val="Heading3"/>
        <w:numPr>
          <w:ilvl w:val="2"/>
          <w:numId w:val="1"/>
        </w:numPr>
        <w:rPr/>
      </w:pPr>
      <w:bookmarkStart w:id="609" w:name="__RefHeading___Toc5153822_73709187"/>
      <w:bookmarkStart w:id="610" w:name="_Toc223"/>
      <w:bookmarkEnd w:id="609"/>
      <w:r>
        <w:rPr>
          <w:rtl w:val="true"/>
        </w:rPr>
        <w:t>بیان برگشتن قابوس به گرگان‌</w:t>
      </w:r>
      <w:bookmarkEnd w:id="610"/>
    </w:p>
    <w:p>
      <w:pPr>
        <w:pStyle w:val="BookText"/>
        <w:rPr/>
      </w:pPr>
      <w:r>
        <w:rPr>
          <w:rFonts w:ascii="IRNazanin" w:hAnsi="IRNazanin" w:eastAsia="IRNazanin"/>
          <w:color w:val="111111"/>
          <w:sz w:val="28"/>
          <w:sz w:val="28"/>
          <w:szCs w:val="28"/>
          <w:rtl w:val="true"/>
          <w:lang w:bidi="fa-IR"/>
        </w:rPr>
        <w:t>در این سال، شمس المعالی قابوس بن وشمگیر به گرگان رفت و آنجا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فخر الدوله بن بویه گرگان و ری را تصرف کرد خواست گرگان را به قابوس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رأی او را برگرداند و کار را در چشم فخر الدوله بزرگ وانمود کرد و او هم از تسلیم گرگان به قابوس خودداری کرد و دوستی بین خود و قابوس را که در خراسان داشتند و اینکه بسبب وجود او بوده که آن بلاد از دست قابوس بدر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یاد کردیم چگونه گرگان از وی گرفته شد و او در خراسان مقیم گردید و پادشاهان سامانی لشکر یکی پس از دیگری بیاری او روانه داشتند خداوند بزرگ چنان مقدر کرده بود که ملک باو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سبکتکین به فرمانروائی خراسان رسید، قابوس با او دیدار کرد و سبکتکین باو وعده داد که سپاهی بهمراه او روانه خواهد داشت که او را بکشور خودش بازگردانند، پس از آن سبکتکین به بلخ رفت و در آنجا بیمار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سال فرا رسید، بعد از درگذشت فخر الدوله شمس المعالی قابوس اسپهبد شهریار بن شروین را به جبل شهریار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رستم بن مرزبان دائی مجد الدوله بن فخر الدوله حکومت داشت و با اسپهبد شهریار جنگیده و در آن معرکه رستم منهزم گردید و اسپهبد بر جبل مستولی شد و بنام شمس المعالی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باتی بن سعید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و متمایل به شمس المعالی و او روی به آمل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مجد الدوله در آنجا بود باتی آن سپاه را از آمل براند و بر آنجا مستولی گردید و بنام قابوس خطبه خواند و مراتب را باو نوشت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اهالی گرگان به قابوس نامه نوشتند و او را به گرگان دعوت نمودند بقابوس از نیشابور رو به سوی آنها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سوی اسپهبد و باتی بن سعید رو بگرگان</w:t>
      </w:r>
      <w:bookmarkStart w:id="611" w:name="pg11587_150885"/>
    </w:p>
    <w:p>
      <w:pPr>
        <w:pStyle w:val="BookText"/>
        <w:rPr/>
      </w:pPr>
      <w:bookmarkEnd w:id="611"/>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مجد الدوله در گرگان قرارگاه داشت، و با آن سپاه تلاقی کرده و جنگیدند سپاه مجد الدوله از پیش روی آنها منهزم و رو به گرگان رفتند، همینکه بآنحدود رسیدند مصادف با مقدمة الجیش قابوس شدند که بآنجا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به هلاک خود نمودند و دوباره از پیش روی یاران قابوس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بر شادمانی افزوده شد و شمس المعالی در شعبان این سال وارد گرگان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منهزمین به ری رسیدند سپاهیان از ری گرد آورده مجهز کرده روی به گرگان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گرگان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نرخها در شهر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نیز در تنگنا قرار گرفت و لیکن بارندگی و طوفان محاصره کنندگان را ناگزیر بکوچیدن از از آن ناحیت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المعالی سر در پی آنها نهاد و آنان را به نبرد کشانده و جنگیدند سپاه ری منهزم گردید و گروه بسیاری از اعیان آن اسیر شده و اکثر آنها کشته شدند شمس المعالی اسیران را آزاد کرد و بر آبادیهای بین گرگان و استر آباد استیلاء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اسپهبد، به استقلال خود و جدا شدن از قابوس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ذخائری که بدست آورده بود او را غره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از ری به سوی او رفتند و مرزبان دائی مجد الدوله در رأس آنها قرار داشت و سپاهیان اسپهبد را منهزم و او را اسیر کردند و بنا به وحشتی که مرزبان از مجد الدوله داشت برای شمس المعالی شعار دادند و در این باره به شمس المعالی نامه نوشت و مملکت جبل را بالتمام به ممالک گرگان و طبرستان منضم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المعالی فرزند خویش منوچهر را بفرمانروائی آن سرزمینها تعیین کرد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همین چالوس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بگشود قابوس با یمین الدوله محمود مکاتبه کرد و رابطه برقرار نمود و با وی صلح نمود و اتفاق بر آن کردند</w:t>
      </w:r>
    </w:p>
    <w:p>
      <w:pPr>
        <w:pStyle w:val="Heading3"/>
        <w:numPr>
          <w:ilvl w:val="2"/>
          <w:numId w:val="1"/>
        </w:numPr>
        <w:rPr/>
      </w:pPr>
      <w:bookmarkStart w:id="612" w:name="__RefHeading___Toc5153824_73709187"/>
      <w:bookmarkStart w:id="613" w:name="_Toc224"/>
      <w:bookmarkEnd w:id="612"/>
      <w:r>
        <w:rPr>
          <w:rtl w:val="true"/>
        </w:rPr>
        <w:t>بیان عزیمت بهاء الدوله به واسط و ماجرای او</w:t>
      </w:r>
      <w:bookmarkEnd w:id="613"/>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علی بن اسماعیل که در واسط بود، به طاعت بهاء الدوله درآمد</w:t>
      </w:r>
      <w:bookmarkStart w:id="614" w:name="pg11587_150886"/>
    </w:p>
    <w:p>
      <w:pPr>
        <w:pStyle w:val="BookText"/>
        <w:rPr/>
      </w:pPr>
      <w:bookmarkEnd w:id="614"/>
      <w:r>
        <w:rPr>
          <w:rFonts w:ascii="IRNazanin" w:hAnsi="IRNazanin" w:eastAsia="IRNazanin"/>
          <w:color w:val="111111"/>
          <w:sz w:val="28"/>
          <w:sz w:val="28"/>
          <w:szCs w:val="28"/>
          <w:rtl w:val="true"/>
          <w:lang w:bidi="fa-IR"/>
        </w:rPr>
        <w:t>و وزارت و تدبیر امور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را مشورت داد با سپاهی که بهمراه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بسوی ابی محمد بن مکرم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کار را با اکراه و تحت فشار انجام داد و در قنطرة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 ابو علی بن استاد هرمز و سپاهش را استوار داشته و آنها را با ابن مکرم وقایع بسیار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در تنگنا افتاد، و خواربار بسختی بدست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بدر بن حسنویه استمداد نمود، پاره‌ای از خواسته‌های او را برایش فرستاد، بهاء الدوله مشرف بخطر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ابی علی بن اسماعیل نزد او سعایت کردند تا جائی که نزدیک بود نابودش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اثناء مسئله فرزندان بختیار و قتل صمصام الدوله که بیانش خواهد آمد تجدید و برای ابی علی گشایشی که به حسابش نیامده بود پیدا شد، و کار ابی علی نزد بهاء الدوله اصلاح شد و اتفاق کلمه برای او سرانجام یافت که بیان آن بخواست خدای بزرگ یاد خواهیم کرد</w:t>
      </w:r>
      <w:r>
        <w:rPr>
          <w:rFonts w:eastAsia="IRNazanin" w:cs="IRNazanin"/>
          <w:color w:val="111111"/>
          <w:sz w:val="28"/>
          <w:szCs w:val="28"/>
          <w:rtl w:val="true"/>
          <w:lang w:bidi="fa-IR"/>
        </w:rPr>
        <w:t>.</w:t>
      </w:r>
    </w:p>
    <w:p>
      <w:pPr>
        <w:pStyle w:val="Heading3"/>
        <w:numPr>
          <w:ilvl w:val="2"/>
          <w:numId w:val="1"/>
        </w:numPr>
        <w:rPr/>
      </w:pPr>
      <w:bookmarkStart w:id="615" w:name="__RefHeading___Toc5153826_73709187"/>
      <w:bookmarkStart w:id="616" w:name="_Toc225"/>
      <w:bookmarkEnd w:id="615"/>
      <w:r>
        <w:rPr>
          <w:rtl w:val="true"/>
        </w:rPr>
        <w:t>بیان کشته شدن صمصام الدوله‌</w:t>
      </w:r>
      <w:bookmarkEnd w:id="616"/>
    </w:p>
    <w:p>
      <w:pPr>
        <w:pStyle w:val="BookText"/>
        <w:rPr/>
      </w:pPr>
      <w:r>
        <w:rPr>
          <w:rFonts w:ascii="IRNazanin" w:hAnsi="IRNazanin" w:eastAsia="IRNazanin"/>
          <w:color w:val="111111"/>
          <w:sz w:val="28"/>
          <w:sz w:val="28"/>
          <w:szCs w:val="28"/>
          <w:rtl w:val="true"/>
          <w:lang w:bidi="fa-IR"/>
        </w:rPr>
        <w:t>در این سال، در ذی حجه، صمصام الدوله بن عضد الدوله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گروه زیادی از دیلمیان از او بیمناک شدند زیرا که امر به عرضه داشت آنها و اسقاط نام کسانی که صحیح النسب نبودند، کرد، و در نتیجه یک هزار نفر از آنان را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سرگردان مانده نمیدانستند چه کنند؟</w:t>
      </w:r>
    </w:p>
    <w:p>
      <w:pPr>
        <w:pStyle w:val="BookText"/>
        <w:rPr/>
      </w:pPr>
      <w:r>
        <w:rPr>
          <w:rFonts w:ascii="IRNazanin" w:hAnsi="IRNazanin" w:eastAsia="IRNazanin"/>
          <w:color w:val="111111"/>
          <w:sz w:val="28"/>
          <w:sz w:val="28"/>
          <w:szCs w:val="28"/>
          <w:rtl w:val="true"/>
          <w:lang w:bidi="fa-IR"/>
        </w:rPr>
        <w:t>اتفاق چنین رویداد که ابا القاسم و ابا نصر، فرزندان عز الدوله بختیار، در بازداشتگاه بودند پاسداران خود را در قلعه فریب داده، آنها را آزاد کردند، جمعی از اکراد را گرد خود جمع نمودند، خبر این ماجرا به دیلمیانی که اخراج شده بودند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آنان پیوستند و قصد ارجان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سپاهیان گرد آنها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متحیر ماند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نداشت که تدبیر کارهای او کند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موقع ابو جعفر استاد هرمز در فسا مقیم بود، بعضی کسان که نزد او بودند باو گفتند آنچه 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رجال پخش کند و بسوی صمصام الدوله برود و او را</w:t>
      </w:r>
      <w:bookmarkStart w:id="617" w:name="pg11587_150887"/>
    </w:p>
    <w:p>
      <w:pPr>
        <w:pStyle w:val="BookText"/>
        <w:rPr/>
      </w:pPr>
      <w:bookmarkEnd w:id="617"/>
      <w:r>
        <w:rPr>
          <w:rFonts w:ascii="IRNazanin" w:hAnsi="IRNazanin" w:eastAsia="IRNazanin"/>
          <w:color w:val="111111"/>
          <w:sz w:val="28"/>
          <w:sz w:val="28"/>
          <w:szCs w:val="28"/>
          <w:rtl w:val="true"/>
          <w:lang w:bidi="fa-IR"/>
        </w:rPr>
        <w:t>گرفته باهواز به سپاه خودش برساند، و او را، چنانچه این کار نکند،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خشک دستی در پخش 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بر او به شورید و خانه‌اش غارت کرده گریختند خود او مخفی گردید، او را گرفته و نزد فرزندان بختیار برده، 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حیله‌ای بکار برد و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صمصام الدوله، یارانش باو گفتند که به قلعه‌ای که بر دروازه شیراز است برود و در آنجا که بدور از دسترس است بماند تا سپاهش و نیروئی که مانع دسترس یابی باو باشد باو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به قلعه برود، و لیکن ممکن نشد مستحفظ تدارک بیند و بهمه جهت سیصد نفر با او بودند و باو گفتند رأی ما بر اینست که تو و مادرت را برداشته و نزد ابی علی بن استاد هرمز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گفتند، قصد کردها نمائیم و آنها را گرفته تقویت بشویم، صمصام الدوله این کار را کرد و با خزائن و دارائی خویش با آنها بیرون شد او را غارت کردند، خواستند دستگیرش کنند، فرار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دو منزلی شیراز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نصر بن بختیار از ماجرا آگاه شد، و رو به شیراز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ناحیه دودمان که نامش طاهر بود بر صمصام الدوله دست یافته او را گرفت و نزد ابو نصر بن بختیار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صمصام الدوله را از وی گرفته، در ذی حجه بکشت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سرش را بریده نزد ابو نصر 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است که پدرت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اشاره‌اش به کشته شدن بختیار بدست عضد 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صمصام الدوله سی و پنج سال و هفت ماه از عمرش گذشته و مدت امارت او در فارس نه سال و هشت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الدوله مردی بردبار و با دهش و بخشنده بود و اما مادرش را تسلیم یکی از سرکردگان دیالمه نمودند، وی او را کشت و بر مدفنش در خانه خود دکه‌ای بنا کرد، همینکه بهاء الدوله فارس را تصرف کرد، جنازه او را از آنجا در آورده، و در آرامگاه خاندان بویه بخاک سپرد</w:t>
      </w:r>
      <w:r>
        <w:rPr>
          <w:rFonts w:eastAsia="IRNazanin" w:cs="IRNazanin"/>
          <w:color w:val="111111"/>
          <w:sz w:val="28"/>
          <w:szCs w:val="28"/>
          <w:rtl w:val="true"/>
          <w:lang w:bidi="fa-IR"/>
        </w:rPr>
        <w:t>.</w:t>
      </w:r>
    </w:p>
    <w:p>
      <w:pPr>
        <w:pStyle w:val="Heading3"/>
        <w:numPr>
          <w:ilvl w:val="2"/>
          <w:numId w:val="1"/>
        </w:numPr>
        <w:rPr/>
      </w:pPr>
      <w:bookmarkStart w:id="618" w:name="__RefHeading___Toc5153828_73709187"/>
      <w:bookmarkStart w:id="619" w:name="_Toc226"/>
      <w:bookmarkEnd w:id="618"/>
      <w:r>
        <w:rPr>
          <w:rtl w:val="true"/>
        </w:rPr>
        <w:t>بیان گریختن ابن وثاب‌</w:t>
      </w:r>
      <w:bookmarkEnd w:id="619"/>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ابو عبد اللّه بن جعفر، معروف به ابن وثاب از زندان خود در</w:t>
      </w:r>
      <w:bookmarkStart w:id="620" w:name="pg11587_150888"/>
    </w:p>
    <w:p>
      <w:pPr>
        <w:pStyle w:val="BookText"/>
        <w:rPr/>
      </w:pPr>
      <w:bookmarkEnd w:id="620"/>
      <w:r>
        <w:rPr>
          <w:rFonts w:ascii="IRNazanin" w:hAnsi="IRNazanin" w:eastAsia="IRNazanin"/>
          <w:color w:val="111111"/>
          <w:sz w:val="28"/>
          <w:sz w:val="28"/>
          <w:szCs w:val="28"/>
          <w:rtl w:val="true"/>
          <w:lang w:bidi="fa-IR"/>
        </w:rPr>
        <w:t>دار الخلافه به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نسب قرابت با الطائع داشت، همینکه الطائع خلع شد، فرار کرده نزد مهذب الدوله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باللّه کس فرستاد او را جلب کند مهذب الدوله او را از آنجا بیرون راند و ابن وثاب به مداین رفت، خبرش به القادر رسید، او را دستگیر و زندانی کرد و در این سال فرار نمود و از بغداد به گیلان رفت و ادعا کرد که الطائع للّه است و آنچه از کارها و تشریفات خلافت میدانست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عباس پیشوای گیلان دخترش باو داد و پشت پیدا کرد و برای او به دعوت پرداخت مردم نواحی دیگر اطاعتش کردند و بنا بر عادت و مرسوم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این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حج رفتند القادر آنها را احضار کرد، و احوال خود بر آنان مکشوف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بدست آنها در این معنی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قدحی در آن نگنجاند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گیلان در امور خود به قاضی ابی القاسم بن کج رجوع میکردند، و ببغداد در این مقوله نامه نوشته شد و بر گیلانیان واقع امر آشکارا شد و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وثاب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خود رانده و اخراج کردند</w:t>
      </w:r>
      <w:r>
        <w:rPr>
          <w:rFonts w:eastAsia="IRNazanin" w:cs="IRNazanin"/>
          <w:color w:val="111111"/>
          <w:sz w:val="28"/>
          <w:szCs w:val="28"/>
          <w:rtl w:val="true"/>
          <w:lang w:bidi="fa-IR"/>
        </w:rPr>
        <w:t>.</w:t>
      </w:r>
    </w:p>
    <w:p>
      <w:pPr>
        <w:pStyle w:val="Heading3"/>
        <w:numPr>
          <w:ilvl w:val="2"/>
          <w:numId w:val="1"/>
        </w:numPr>
        <w:rPr/>
      </w:pPr>
      <w:bookmarkStart w:id="621" w:name="__RefHeading___Toc5153830_73709187"/>
      <w:bookmarkStart w:id="622" w:name="_Toc227"/>
      <w:bookmarkEnd w:id="621"/>
      <w:r>
        <w:rPr>
          <w:rtl w:val="true"/>
        </w:rPr>
        <w:t>بیان پاره‌ای از رویدادها</w:t>
      </w:r>
      <w:bookmarkEnd w:id="622"/>
    </w:p>
    <w:p>
      <w:pPr>
        <w:pStyle w:val="BookText"/>
        <w:rPr/>
      </w:pPr>
      <w:r>
        <w:rPr>
          <w:rFonts w:ascii="IRNazanin" w:hAnsi="IRNazanin" w:eastAsia="IRNazanin"/>
          <w:color w:val="111111"/>
          <w:sz w:val="28"/>
          <w:sz w:val="28"/>
          <w:szCs w:val="28"/>
          <w:rtl w:val="true"/>
          <w:lang w:bidi="fa-IR"/>
        </w:rPr>
        <w:t>در این سال کار بدر بن حسنویه شأن و منزلتی بزرگ یافت و از دیوان خلیفه ملقب به لقب ناصر الدین و الدوله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صدقات ببخشید و خرج بسیار در مورد اعرابی که در راه مکه بودند میکرد که حجاج از آزار آنها ایمنی داشته و دست از آزار آنان بکشند و یارانش را از تباهی و فساد نهی و منع کرد و راهزنی آنان موقوف داشت، مقامش بزرگ و نامش شهره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علی بن ابی الریان در واسط بوزارت مورد نظر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 القاسم عبد العزیز بن یوسف جکار درگذشت</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3" w:name="pg11587_150889"/>
    </w:p>
    <w:p>
      <w:pPr>
        <w:pStyle w:val="Heading2"/>
        <w:numPr>
          <w:ilvl w:val="1"/>
          <w:numId w:val="1"/>
        </w:numPr>
        <w:rPr/>
      </w:pPr>
      <w:bookmarkStart w:id="624" w:name="__RefHeading___Toc5153832_73709187"/>
      <w:bookmarkStart w:id="625" w:name="_Toc228"/>
      <w:bookmarkEnd w:id="623"/>
      <w:bookmarkEnd w:id="624"/>
      <w:r>
        <w:rPr/>
        <w:t>389</w:t>
      </w:r>
      <w:r>
        <w:rPr>
          <w:rtl w:val="true"/>
        </w:rPr>
        <w:t xml:space="preserve"> </w:t>
      </w:r>
      <w:r>
        <w:rPr>
          <w:rtl w:val="true"/>
        </w:rPr>
        <w:t>سال سیصد و هشتاد و نه‌</w:t>
      </w:r>
      <w:bookmarkEnd w:id="625"/>
    </w:p>
    <w:p>
      <w:pPr>
        <w:pStyle w:val="Heading3"/>
        <w:numPr>
          <w:ilvl w:val="2"/>
          <w:numId w:val="1"/>
        </w:numPr>
        <w:rPr/>
      </w:pPr>
      <w:bookmarkStart w:id="626" w:name="__RefHeading___Toc5153834_73709187"/>
      <w:bookmarkStart w:id="627" w:name="_Toc229"/>
      <w:bookmarkEnd w:id="626"/>
      <w:r>
        <w:rPr>
          <w:rtl w:val="true"/>
        </w:rPr>
        <w:t>بیان دستگیر شدن امیر منصور بن نوح و پادشاهی برادرش عبد الملک‌</w:t>
      </w:r>
      <w:bookmarkEnd w:id="627"/>
    </w:p>
    <w:p>
      <w:pPr>
        <w:pStyle w:val="BookText"/>
        <w:rPr/>
      </w:pPr>
      <w:r>
        <w:rPr>
          <w:rFonts w:ascii="IRNazanin" w:hAnsi="IRNazanin" w:eastAsia="IRNazanin"/>
          <w:color w:val="111111"/>
          <w:sz w:val="28"/>
          <w:sz w:val="28"/>
          <w:szCs w:val="28"/>
          <w:rtl w:val="true"/>
          <w:lang w:bidi="fa-IR"/>
        </w:rPr>
        <w:t>در این سال امیر منصور بن نوح بن منصور سامانی صاحب بخارا و ما وراء النهر دستگیر شد و برادرش عبد الملک به پادشاهی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دستگیر شدن او چنانکه ذکر کردیم قصد محمود بن سبکتکین بکتوزون را بخراسان بود و بازگشتن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نیشابور به مرو رود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آنجا فرود آمد، بکتوزون نزد امیر منصور که در سرخس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با او دیدار نمود ولی چنانکه انتظار داشت چیزی از اکرام و عطوفت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به فائق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فائق شکایتش از امیر منصور بیش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کردند امیر منصور را خلع کنند و برادرش را بجای او به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از اعیان لشکریان با آنها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بکتوزون، از امیر منصور دعوت به اجتماع کرد که حاضر شود تا در باره کار محمود تدبیر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اجتماع نمودند، امیر منصور را دستگیر کردند و بکتوزون دستور داد چشمان او را میل کشیده کورش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کار از مراقبت خدا و احسان سروران خود نسبت بخود غافل ماند و رعایت نکرد، و عبد الملک برادر او را که طفلی صغیر بود، بجای او بپادشاهی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پادشاهی منصور یک سال و هفت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بهم آنان را انداخت، و محمود به فائق نامه نوشت و آنان را نکوهش کرد و کردار آنها زشت دانسته تقبیح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تلاقی با آنان در نهادش نیرو یافته و در استقلال در ملک طمع ورزید، و به عزم قتال روی بدانها نهاد</w:t>
      </w:r>
      <w:r>
        <w:rPr>
          <w:rFonts w:eastAsia="IRNazanin" w:cs="IRNazanin"/>
          <w:color w:val="111111"/>
          <w:sz w:val="28"/>
          <w:szCs w:val="28"/>
          <w:rtl w:val="true"/>
          <w:lang w:bidi="fa-IR"/>
        </w:rPr>
        <w:t>.</w:t>
      </w:r>
    </w:p>
    <w:p>
      <w:pPr>
        <w:pStyle w:val="Heading3"/>
        <w:numPr>
          <w:ilvl w:val="2"/>
          <w:numId w:val="1"/>
        </w:numPr>
        <w:rPr/>
      </w:pPr>
      <w:bookmarkStart w:id="628" w:name="__RefHeading___Toc5153836_73709187"/>
      <w:bookmarkStart w:id="629" w:name="_Toc230"/>
      <w:bookmarkEnd w:id="628"/>
      <w:r>
        <w:rPr>
          <w:rtl w:val="true"/>
        </w:rPr>
        <w:t>بیان استیلای یمین الدوله محمود بن سبکتکین بر خراسان‌</w:t>
      </w:r>
      <w:bookmarkEnd w:id="629"/>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امیر منصور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رو به فائق و بکتوزون رفت و عبد الملک</w:t>
      </w:r>
    </w:p>
    <w:p>
      <w:pPr>
        <w:pStyle w:val="BookText"/>
        <w:rPr/>
      </w:pPr>
      <w:r>
        <w:rPr>
          <w:rFonts w:ascii="IRNazanin" w:hAnsi="IRNazanin" w:eastAsia="IRNazanin"/>
          <w:color w:val="111111"/>
          <w:sz w:val="28"/>
          <w:sz w:val="28"/>
          <w:szCs w:val="28"/>
          <w:rtl w:val="true"/>
          <w:lang w:bidi="fa-IR"/>
        </w:rPr>
        <w:t>بن نوح با آنها بود چون آنها از حرکت محمود آگاه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جمادی الاول در مرو تلاقی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نبردی شدید، از پگاه تا شامگاه که همگان آن را بدیدند، درگیر بود و نتیجتا بکتوزون و فائق و همراهانشان منهزم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و فائق به بخارا و بکتوزون قصد نیشابور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سیمجور هم از قهستان قصد نیشابور کرده و محمود چنان دید که قصد بکتوزون و ابا القاسم نماید و فرصت اجتماع و گرد آوردن سپاه بآنها ندهد، پس به طوس رفت، بکتوزون از آنجا فرار کرد و بنواحی گرگان روی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بزرگترین امراء و سرکردگان لشکر خویش ارسلان جاذب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حاشیه نسخه بدل خازن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سپاهی جرار بدنبالش فرستاد و او را تعقیب کردند، تا بگرگان ملحقش نمودند، و ارسلان از آنجا بازگشت و محمود او را بجانشینی خود در طوس گذاشت و خود به هرات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بکتوزون از عزیمت محمود از نیشابور آگاه شد، بآنجا برگشت نیشابور را تصرف کرد، محمود قصد او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بکتوزون جای درنگ ندید آنچنان رو بگریز نهاد که از ترس به پشت سر هم ننگریست و از مرو عبور کرد آنجا را غارت کرد و به بخارا رفت و ملک خراسان محمود را مسلم گردید و نام سامانیان از آنجا به زدود و بنام القادر باللّه خطبه خواند و تا آن وقت بنام القادر خطبه نخوانده بلکه بنام الطائع للّه خطبه میخواندند و مستقلا متفرد در کشور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منت خدای بزرگ است که ملک بآنکس که خواهد میدهد و از آن کس که خواهد بازمیگیرد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فرماندهی لشکر خراسان را به برادرش نصر داد و او را در نیشابور چنانکه خاندان سیمجور برای سامانیان بودند برقرار داشت، و خود به بلخ مقر پدرش رفت و آنجا را پایتخت ملک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امراء و صاحبان اطراف خراسان طاعتش را پذیرفتند، مانند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بخواست خدای بزرگ ذکر آنها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کالشاهشاه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اینجا اخبار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میکنیم و گوئیم آگاه باشید که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هر پادشاهی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تصرف داشت همچو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شاهان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روم و نجاشی برای حبشه و شار ابو نصر از پادشاهی کناره گرفته بود و به فرزندش شاه جای خود را واگذار کرده بود و وی کند زبان و سبکسر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 نصر سرگرم علوم و مجالست با دانشمندان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ابو علی بن سیمجور بر امیر نوح عصیان ورزید سپاهیان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غرشستان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داشت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 شار و پدرش ابو نصر را از آنجا براند و آنان قصد دژ منیعی در آخر خاک ولایت خود کردند و در آنجا تحصن اختیار کردند تا اینکه سبکتکین به یاری امیر نوح بپاخاست و شاه شار و پدرش بر سبکتکین فرود آمدند و او را علیه ابی علی یاری کردند و بملک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همینکه یمین الدوله محمود خراسان بگرفت، اطاعت از او نموده و خطبه بنام او خواندید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یمین الدوله اراده جهاد و رفتن به هندوستان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سپاهیان گرد آورد و آنها را بسیج کرد و به شاه شار نوشت و دعوتش نمود که در آن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گواه معرکه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شار خودداری نمود و عصیان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محمود از غزوه خود از سند برگشت سپاهیان به سوی شاه شار فرستاد تا ملک او را تصرف کند و همینکه سپاهیان محمود به غرشستان وارد شدند، پدرش ابو نصر زینهار خواست و خواست او برآورده شد و او را نزد یمین الدوله بردند و وی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نصر از حق ناشناسی و ناسپاسی فرزندش و مخالفت او با یمین الدوله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باو دستور داد که در هرات اقامت کند و موجبات رفاه و وسعت حال او را فراهم کرد و در آنجا بود تا اینکه بسال چهار صد و دو درگذشت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فرزندش شاه قصد همان دژ نمود که در زمان ابی علی در آنجا پناهنده و متحصن شده بود و آنچه هم از مال و دارائی داشت با یارانش بهمراه برده و در آنجا تحصن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یمین الدوله او را در پناهگاهش تعقیب کردند و منجنیقها نصب کرده و در پیکار با وی روز و شب و بی‌امان کوشیدند باروهای آن باستیان و حصن منیع منهدم گردید و سپاهیان از روی آوار آن گذشته و شاه شار</w:t>
      </w:r>
      <w:bookmarkStart w:id="630" w:name="pg11587_150892"/>
    </w:p>
    <w:p>
      <w:pPr>
        <w:pStyle w:val="BookText"/>
        <w:rPr/>
      </w:pPr>
      <w:bookmarkEnd w:id="630"/>
      <w:r>
        <w:rPr>
          <w:rFonts w:ascii="IRNazanin" w:hAnsi="IRNazanin" w:eastAsia="IRNazanin"/>
          <w:color w:val="111111"/>
          <w:sz w:val="28"/>
          <w:sz w:val="28"/>
          <w:szCs w:val="28"/>
          <w:rtl w:val="true"/>
          <w:lang w:bidi="fa-IR"/>
        </w:rPr>
        <w:t>چون یقین به هلاک خود کرد زینهار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همچنان با وی بجنگ ادامه داد تا اینکه او را اسیر کردند و نزد یمین الدوله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یمین الدوله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تازیانه یا وسیله دیگر معلوم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نموده سپس زندانیش کردند تا در زندان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پیش از فوت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تعدادی مجلدات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در لغت بخط او دیدم و در آن این نسخت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ازهری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 ابو نصر این جزء را از آغاز تا پایان برای من بخواند و بدست خود نوشت صحیح است و این دلیل است بر اشتغال او و دانش او در زبان 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کسیکه مصاحب شخصی بمانند ازهری باشد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بخواند، او شخص فاضلی است</w:t>
      </w:r>
      <w:r>
        <w:rPr>
          <w:rFonts w:eastAsia="IRNazanin" w:cs="IRNazanin"/>
          <w:color w:val="111111"/>
          <w:sz w:val="28"/>
          <w:szCs w:val="28"/>
          <w:rtl w:val="true"/>
          <w:lang w:bidi="fa-IR"/>
        </w:rPr>
        <w:t>.</w:t>
      </w:r>
    </w:p>
    <w:p>
      <w:pPr>
        <w:pStyle w:val="Heading3"/>
        <w:numPr>
          <w:ilvl w:val="2"/>
          <w:numId w:val="1"/>
        </w:numPr>
        <w:rPr/>
      </w:pPr>
      <w:bookmarkStart w:id="631" w:name="__RefHeading___Toc5153838_73709187"/>
      <w:bookmarkStart w:id="632" w:name="_Toc231"/>
      <w:bookmarkEnd w:id="631"/>
      <w:r>
        <w:rPr>
          <w:rtl w:val="true"/>
        </w:rPr>
        <w:t>بیان انقراض دولت سامانیان و تصرف ما وراء النهر بوسیله ترکان‌</w:t>
      </w:r>
      <w:bookmarkEnd w:id="632"/>
    </w:p>
    <w:p>
      <w:pPr>
        <w:pStyle w:val="BookText"/>
        <w:rPr/>
      </w:pPr>
      <w:r>
        <w:rPr>
          <w:rFonts w:ascii="IRNazanin" w:hAnsi="IRNazanin" w:eastAsia="IRNazanin"/>
          <w:color w:val="111111"/>
          <w:sz w:val="28"/>
          <w:sz w:val="28"/>
          <w:szCs w:val="28"/>
          <w:rtl w:val="true"/>
          <w:lang w:bidi="fa-IR"/>
        </w:rPr>
        <w:t>در این سال دولت دودمان سامانیان بدست محمود بن سبکتکین و ایلک خان ترک منقرض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ایلک خان ابو نصر احمد بن علی و لقب او شمس الدوله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چنانکه ذکر کردیم خراسان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عبد الملک بن نوح تنها ما وراء النهر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همینکه از محمود شکست خورد و منهزم گردید، رو به بخارا نهاد و در آنجا فائق و بکنوزون و سایر امراء و بزرگان جمع آمدند و روحیه‌شان نیرو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شروع به گرد آوردن سپاه کردند و تصمیم گرفتند که به خراسان برگردند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در شعبان این سال بود همینکه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نفوس آنها چنگ انداخت و نیروشان سستی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فائق در میان آنان مشیر و مشار بود و او از اخصاء بندگان نوح بن نصر بود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ماجرای آنها به ایلک خان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ترکان به بخارا رفت و نسبت به عبد الملک اظهار مودت و موالاة و غیرت‌مندی کرد، گمان کردند در اظهار</w:t>
      </w:r>
      <w:bookmarkStart w:id="633" w:name="pg11587_150893"/>
    </w:p>
    <w:p>
      <w:pPr>
        <w:pStyle w:val="BookText"/>
        <w:rPr/>
      </w:pPr>
      <w:bookmarkEnd w:id="633"/>
      <w:r>
        <w:rPr>
          <w:rFonts w:ascii="IRNazanin" w:hAnsi="IRNazanin" w:eastAsia="IRNazanin"/>
          <w:color w:val="111111"/>
          <w:sz w:val="28"/>
          <w:sz w:val="28"/>
          <w:szCs w:val="28"/>
          <w:rtl w:val="true"/>
          <w:lang w:bidi="fa-IR"/>
        </w:rPr>
        <w:t>خود راستگو است و از وی پرهیز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بکتوزون و دیگران از امراء و سرکردگان به دیدنش رفتند، چون با او اجتماع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 خان دستور داد همه آنها را دستگیر کردند، پس از آن روز سه شنبه دهم ذی قعده این سال وارد بخارا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الملک با قلت عدد، نمیدانست چه کند، پس مخفی شد و ایلک خان به دار الاماره فرود آمد و جاسوسان در طلب عبد الملک به گماشت تا اینکه بر او دست یافت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هم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آخرین پادشاه از دودمان سامانیان بود و دولت این خاندان آنچنان بدست او بپایان رسید که گوئی از دیروز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دولتهای دیگر پیش از او و این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بینا و روشن بین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عبد الملک برادرش ابو حرث بن منصور بن نوح که پیش از او پادشاه بود، و برادرانش ابو ابراهیم اسماعیل ابو یعقوب فرزندان نوح و اعمامش ابو زکریا و ابو سلیمان و غیر هم از خاندان سامانیان زندانی شدند و برای هر یک حجره واحدی تعیین شد که در آن زندانی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مجرد در اصطلاح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سامانیان توسعه‌ای بسزا داشت و بسیار از سرزمینها زیر فرمان آن دولت بود از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بلاد ترک در ما وراء النهر و از جهت سلوک و دادگستری از بهترین دولتها بشمار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عبد الملک همان عبد الملک بن نوح بن منصور بن نوح بن نصر بن احمد بن اسماعیل است که همه پادشاهی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کسی مذکور بدین نسب نبود و عبد الملک بن نوح بن نصر پیش از برادرش منصور بن نوح مذکور بپادشاهی رسید و از آنهاست نیز منصور بن نوح بن منصور برادر همین عبد الملک اخیر که ملک او زوال پیدا کرد و قبل از او پادشاه بود</w:t>
      </w:r>
      <w:r>
        <w:rPr>
          <w:rFonts w:eastAsia="IRNazanin" w:cs="IRNazanin"/>
          <w:color w:val="111111"/>
          <w:sz w:val="28"/>
          <w:szCs w:val="28"/>
          <w:rtl w:val="true"/>
          <w:lang w:bidi="fa-IR"/>
        </w:rPr>
        <w:t>.</w:t>
      </w:r>
    </w:p>
    <w:p>
      <w:pPr>
        <w:pStyle w:val="Heading3"/>
        <w:numPr>
          <w:ilvl w:val="2"/>
          <w:numId w:val="1"/>
        </w:numPr>
        <w:rPr/>
      </w:pPr>
      <w:bookmarkStart w:id="634" w:name="__RefHeading___Toc5153840_73709187"/>
      <w:bookmarkStart w:id="635" w:name="_Toc232"/>
      <w:bookmarkEnd w:id="634"/>
      <w:r>
        <w:rPr>
          <w:rtl w:val="true"/>
        </w:rPr>
        <w:t>بیان تصرف فارس و خوزستان بدست بهاء الدوله‌</w:t>
      </w:r>
      <w:bookmarkEnd w:id="635"/>
    </w:p>
    <w:p>
      <w:pPr>
        <w:pStyle w:val="BookText"/>
        <w:rPr/>
      </w:pPr>
      <w:r>
        <w:rPr>
          <w:rFonts w:ascii="IRNazanin" w:hAnsi="IRNazanin" w:eastAsia="IRNazanin"/>
          <w:color w:val="111111"/>
          <w:sz w:val="28"/>
          <w:sz w:val="28"/>
          <w:szCs w:val="28"/>
          <w:rtl w:val="true"/>
          <w:lang w:bidi="fa-IR"/>
        </w:rPr>
        <w:t>در این سال دیلمیانی که با ابی علی بن استاد هرمز در اهواز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اطاعت بهاء الدوله درآمدند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بود که پسران بختیار، چنانکه بازگو کردیم همینکه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را کشتند و بلاد فارس را متصرف شدند، به ابی علی بن استاد هرمز نامه نوشتند</w:t>
      </w:r>
    </w:p>
    <w:p>
      <w:pPr>
        <w:pStyle w:val="BookText"/>
        <w:rPr/>
      </w:pPr>
      <w:r>
        <w:rPr>
          <w:rFonts w:ascii="IRNazanin" w:hAnsi="IRNazanin" w:eastAsia="IRNazanin"/>
          <w:color w:val="111111"/>
          <w:sz w:val="28"/>
          <w:sz w:val="28"/>
          <w:szCs w:val="28"/>
          <w:rtl w:val="true"/>
          <w:lang w:bidi="fa-IR"/>
        </w:rPr>
        <w:t>و او را آگاه از آن رویداد نمودند و یاد آور شدند که وی پشتیبان آنان بوده، تکیه گاه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 دستور دادند دیلمیان که با او هستند، سوگند وفاداری نسبت بآنان از آنها بگیرد و در مقام خود بجای ماند و گوشش در راه جنگ با بهاء الدوله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بنا به سابقه که از جانب برادرانشان، در اسارت آنها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بیمناک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که با او بودند گرد آورد و آنها را آگاه از آن احوال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مشورت با آنها کرد که چه باید کرد؟ آنها رأی‌شان بر این بود که به طاعت فرزندان بختیار درآمده و با بهاء الدوله جنگ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با رأی آنها موافقت نکرد و صواب چنین دید که با بهاء الدوله مکاتبه و او را جلب کند و نسبت به سلوک او با دیلمیان او را سوگند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ترکها بیمناک هستیم و تو خود میدانی که بین ما و آنها چه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سکوت کرد و جمع آنها متفرق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به ابو علی نامه نوشت و استمالت کرد و باو و به دیلمیان امان و وعده احسان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بین آنها رفت و آمد کرد، بهاء الدوله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خونخواهی من و خونخواهی شما از برای قتل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خونخواهی عذری در تخلف پذیرفته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استمالت دیلمیان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 او را در دخول به طاعت او پذیرفتند و گروهی از اعیان خود را نزد بهاء الدوله روانه کردند که او را سوگند داده از وی اطمینان پیدا کنند و به یاران خود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بودند نامه نوشته مراتب را اطلاع دهد و از صورت حال آنان را آگاه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 بهاء الدوله، سوار شده به باب السوس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اینکه آنها که در آنجا مقیم‌اند بیرون آمد، به طاعت او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دیلمیانی که در سوس بودند، با سلاح بیرون آمده و بنا را به نبردی سخت گذاشتند که بمانند آن نجنگیده بودند</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 الدوله را نفس در سینه تنگی کرد باو گفته شد، عادت دیلمیان بر این است که بهنگام جنگ و ستیزشان شدت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گمان ترس بر آنها نرود، سپس دست از جنگ برداشتند و کس فرستاده از بهاء الدوله سوگند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بخدمتش درآمدند و هر دو سپاه بهم درآمیختند و رو به اهواز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اسماعیل امور خویش مرتب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اقطاعات بین ترکان و دیلمیان بخش کرد سپس به رامهرمز رفته بر آنجا مستولی شدند و همچنین بر ارجان و غیرها از بلاد خوزستان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اسماعیل روی به شیراز نهاد و در بیرون از شهر فرود آمد، فرزندان بختیار بمقابله او با یاران خویش از شهر بیرون شدند و با ابو علی و سپاهیانش جنگیدند همینکه جنگ شدت پیدا کرد برخی از آنان که با پسران بختیار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از آنها گردانده و بعضی دیگر از آنها بشهر داخل شده به نام بهاء الدوله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نقیب ابو احمد موسوی در شیراز بود او از جانب بهاء الدوله به رسالت نزد صمصام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الدوله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صمصام الدوله کشته شد در شیراز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ندای مردم را شنید که برای بهاء الدوله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شهر بپایان رسیده است و به مسجد رفت و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خطبه بنام بهاء الدوله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پسران بختیار بشهر بازگشتند و یارانشان گرد آنان جمع آمدند، نقیب ترسیده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دهان گشاده‌ایست که از برگ درخت خرما یا الیاف گیاهان دیگر چون نی یا خیزران بافته میشود و جادار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ابی علی بن اسماعیل حمل کرده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یاران پسران بختیار نزد ابو علی رفته و اطاعت از وی را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 شیراز استیلاء یافت، و پسران بختیار گریختند، ابو نصر به بلاد دیلم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که ابو القاسم باشد به بدر بن حسنویه پیوسته و از آنجا به بطیحه رفت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علی شیراز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پیروزی را به بهاء الدوله نوشت و او به شیراز رفت 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غارت روستای دودمان و آتش زدن آن نمود و هر کس از اهالی آنجا بود کشت و مستأصل کرد، و جنازه برادرش صمصام الدوله را بیرون آورد تجدید تکفین نمود بخاک شیراز برد و در آنجا دفن کرد و سپاهی به سرکردگی ابی الفتح استاد هرمز به کرمان روانه داشت و آنجا را تصرف نمود، و بعنوان نماینده بهاء الدوله در کرمان اقامت گزید، تا بدینجا آخرین</w:t>
      </w:r>
      <w:bookmarkStart w:id="636" w:name="pg11587_150896"/>
    </w:p>
    <w:p>
      <w:pPr>
        <w:pStyle w:val="BookText"/>
        <w:rPr/>
      </w:pPr>
      <w:bookmarkEnd w:id="636"/>
      <w:r>
        <w:rPr>
          <w:rFonts w:ascii="IRNazanin" w:hAnsi="IRNazanin" w:eastAsia="IRNazanin"/>
          <w:color w:val="111111"/>
          <w:sz w:val="28"/>
          <w:sz w:val="28"/>
          <w:szCs w:val="28"/>
          <w:rtl w:val="true"/>
          <w:lang w:bidi="fa-IR"/>
        </w:rPr>
        <w:t>گزارش ذیل احوال وزیر ابی شجاع که 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637" w:name="__RefHeading___Toc5153842_73709187"/>
      <w:bookmarkStart w:id="638" w:name="_Toc233"/>
      <w:bookmarkEnd w:id="637"/>
      <w:r>
        <w:rPr>
          <w:rtl w:val="true"/>
        </w:rPr>
        <w:t>بیان عزیمت بادیس به زناته‌</w:t>
      </w:r>
      <w:bookmarkEnd w:id="638"/>
    </w:p>
    <w:p>
      <w:pPr>
        <w:pStyle w:val="BookText"/>
        <w:rPr/>
      </w:pPr>
      <w:r>
        <w:rPr>
          <w:rFonts w:ascii="IRNazanin" w:hAnsi="IRNazanin" w:eastAsia="IRNazanin"/>
          <w:color w:val="111111"/>
          <w:sz w:val="28"/>
          <w:sz w:val="28"/>
          <w:szCs w:val="28"/>
          <w:rtl w:val="true"/>
          <w:lang w:bidi="fa-IR"/>
        </w:rPr>
        <w:t>در این سال، در نیمه صفر، بادیس بن منصور فرمانروای افریقیه، به نماینده خود محمد بن ابی العرب فرمان بسیج سپاهی انبوه و تجهیز آنها به سلاح و مهمات و و عزیمت به زناته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آن بود که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نامه نوشت و او را آگاه کرد که زیری بن عطیه ملقب به قرطاس چنانکه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جنگ در تاهرت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بادیس فرمان تجهیز سپاه به محمد صادر نمود و او با سپاهی گران روی بدان صوب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اشیر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حماد بن یوسف عموی بادیس حکمران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را بادیس به عم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هم با ابن ابی العرب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تاهرت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آنان وزیری بن عطیه دو منزل فاصله بیشتر نبود و جملگی بسوی او رفته و میان آنها نبردهای عظیمی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سپاهیان حماد بسبب قلت عطایایش او را مکروه میداشتند همینکه جنگ شدت پیدا کرد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سپاهیان دیگر تبعیت از مهزومین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عرب هر چه خواست افراد به آوردگاه برگرداند ولی هزیمت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 بن عطیه مال و سلاح و مهمات آنها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منهزم به اشیر بازگشت</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این هزیمت به بادیس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کرد همینکه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کس در طلب فلفل بن سعید روانه داشت و او از بادیس بیمناک شد و پیام فرستاده پوزش خواست و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اقطاع طلب کرد و باو داده شد و بادیس رفت و همینکه از آنجا دور شد فلفل قصد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بر توابع آن ناحیت چیره شد و قصد باغایه کرد و آنجا را محاصره نمود در حالیکه بادیس رو به اشیر در حرکت بود همینکه زیری بن عطیه شنید که بادیس باو نزدیک شده است به تاهرت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بادیس قصد او کرد و دنبالش رفت زیری در تاهرت نمانده بسوی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p>
    <w:p>
      <w:pPr>
        <w:pStyle w:val="BookText"/>
        <w:rPr/>
      </w:pPr>
      <w:r>
        <w:rPr>
          <w:rFonts w:ascii="IRNazanin" w:hAnsi="IRNazanin" w:eastAsia="IRNazanin"/>
          <w:color w:val="111111"/>
          <w:sz w:val="28"/>
          <w:sz w:val="28"/>
          <w:szCs w:val="28"/>
          <w:rtl w:val="true"/>
          <w:lang w:bidi="fa-IR"/>
        </w:rPr>
        <w:t xml:space="preserve">بادیس، چون از کوچیدن او آگاه شد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اشیر به حکومت نشاند و اموال و مهمات جنگی باو داد و به اشیر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عملیات فلفل بن سعید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به سوی او فرستاد، یطوفت و با وی اعمام و بنی اعمام بادیس، در اشیر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بادیس از آنها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بنای عصیان گذاردند و مخالفت کردند،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هما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بازداشت نموده و آنچه از مال و دارائی با او بود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چنگ آنها فرار کرده و نزد بادیس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فلفل بن سعید، چون سپاهی که بسوی او گسیل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رسید، فلفل با سپاهیان اعزامی که بجنگ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تلاقی کرد و با آنها جنگ کرد و آنها را منهزم نمود و از آنها کشت، و به طلب تصرف قیروان رفت در این موقع بادیس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اهالی آنجا آنچه در قتال فلفل، از سختیها و دشواریها بر خود هموار کرده بودند و اینکه چهل و پنج روز فلفل آنها را محاصره کرده بود، بالجمله برای بادیس گفتند او را آگاه از عملیات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بادیس سپاس آنها را داشت و نوید احسان بآنان داد و خود در طلب فلفل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فلفل با گروه انبوهی از مردم بربر و زناته، به پیشواز بادیس رفت، و هر یک از افرادی که با وی بودند کینه‌ای از بادیس و خاندانش به دل داشتند و آنها در 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تلاقی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پیکاری بزرگ و سخت که بمانند آن شنیده نشده میان آنها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آنها به درازا کشید و هر دو گروه پای فشاری نمودند، سپس خدای بزرگ بادیس و صنهاجه را یاری فرمود و بربرها و زناته به زشت ترین صورت منهزم شدند و فلفل هم منهزم گردید، و در هزیمت به دور دستها گریخت و از زویله نه هزار نفر کشته شده بودند، سوای آنچه که از بربرها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به قصر خود بازگشت و اهالی قیروان بسی ابراز شادی و شادمانی کردند، چه آنکه میترسیدند فلفل دوباره بسراغ آنها آید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خویشاوندان بادیس از عموها و عموزادگان به فلفل پیوستند و با او علیه بادیس بجنبش درآمدند، و بادیس چون این خبر بشنید، روی بآنها نهاد و همینکه</w:t>
      </w:r>
      <w:bookmarkStart w:id="639" w:name="pg11587_150898"/>
    </w:p>
    <w:p>
      <w:pPr>
        <w:pStyle w:val="BookText"/>
        <w:rPr/>
      </w:pPr>
      <w:bookmarkEnd w:id="639"/>
      <w:r>
        <w:rPr>
          <w:rFonts w:ascii="IRNazanin" w:hAnsi="IRNazanin" w:eastAsia="IRNazanin"/>
          <w:color w:val="111111"/>
          <w:sz w:val="28"/>
          <w:sz w:val="28"/>
          <w:szCs w:val="28"/>
          <w:rtl w:val="true"/>
          <w:lang w:bidi="fa-IR"/>
        </w:rPr>
        <w:t>به قصر افریقیه رسید، خبردار شد که عموها و عموزادگانش از فلفل جدا شده او را ترک کرده‌اند، و جز ماکس بن زیری، کسی از خویشاوندانش با فلفل نمانده است این رویداد در آغاز سال سیصد و نود رخ داد</w:t>
      </w:r>
      <w:r>
        <w:rPr>
          <w:rFonts w:eastAsia="IRNazanin" w:cs="IRNazanin"/>
          <w:color w:val="111111"/>
          <w:sz w:val="28"/>
          <w:szCs w:val="28"/>
          <w:rtl w:val="true"/>
          <w:lang w:bidi="fa-IR"/>
        </w:rPr>
        <w:t>.</w:t>
      </w:r>
    </w:p>
    <w:p>
      <w:pPr>
        <w:pStyle w:val="Heading3"/>
        <w:numPr>
          <w:ilvl w:val="2"/>
          <w:numId w:val="1"/>
        </w:numPr>
        <w:rPr/>
      </w:pPr>
      <w:bookmarkStart w:id="640" w:name="__RefHeading___Toc5153844_73709187"/>
      <w:bookmarkStart w:id="641" w:name="_Toc234"/>
      <w:bookmarkEnd w:id="640"/>
      <w:r>
        <w:rPr>
          <w:rtl w:val="true"/>
        </w:rPr>
        <w:t>بیان تصرف طرابلس غرب بوسیله الحاکم و بازگشتن آن به بادیس‌</w:t>
      </w:r>
      <w:bookmarkEnd w:id="641"/>
    </w:p>
    <w:p>
      <w:pPr>
        <w:pStyle w:val="BookText"/>
        <w:rPr/>
      </w:pPr>
      <w:r>
        <w:rPr>
          <w:rFonts w:ascii="IRNazanin" w:hAnsi="IRNazanin" w:eastAsia="IRNazanin"/>
          <w:color w:val="111111"/>
          <w:sz w:val="28"/>
          <w:sz w:val="28"/>
          <w:szCs w:val="28"/>
          <w:rtl w:val="true"/>
          <w:lang w:bidi="fa-IR"/>
        </w:rPr>
        <w:t>بادیس در طرابلس غرب نماینده‌ای داشت و به الحاکم بامر اللّه در مصر نامه نوشت و از او خواست که طرابلس را تسلیم او نموده ضمیمه ابواب جمعی او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طرابلس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یأنس از اخصاء الحاکم و سرپرست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یأنس به طرابلس وارد شد و امور آنجا را قبضه کرد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سال سیصد و نود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بادیس رسولی نزد یأنس فرستاد و از وی سبب ورود او را به طرابلس سؤال کرده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الحاکم تو را در آنجا بحکومت نشانده فرمان او بفرست، تا من از آن آگاه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یأنس در پاسخ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برای یاری و 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نیاز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بدینجا فرستاده است، و از همچو من با منزلتی که در دولت الحاکم 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حکومت خواسته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بادیس سپاهی بدان صوب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یأنس در بیرون طرابلس با آن سپاه تلاقی کرد، و در گیر و دار جنگ کشته شد و یارانش فرار کرده، وارد طرابلس شده در آنجا متحصن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گیر و دار، گروه زیادی از آنها کشته شده بود، سپاهیان فاتح آنها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محاصره‌شدگان به الحاکم مراتب را اطلاع دادند و از وی استمداد نمودند الحاکم سپاهی به سرکردگی یحیی بن علی اندلسی مجهز کرده به طرابلس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جهت مال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کرد و دست آنها را بازگذاشت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در برقه مالی پیدا نکرد و دست آوردی در آنجا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احوالش دچار</w:t>
      </w:r>
      <w:bookmarkStart w:id="642" w:name="pg11587_150899"/>
    </w:p>
    <w:p>
      <w:pPr>
        <w:pStyle w:val="BookText"/>
        <w:rPr/>
      </w:pPr>
      <w:bookmarkEnd w:id="642"/>
      <w:r>
        <w:rPr>
          <w:rFonts w:ascii="IRNazanin" w:hAnsi="IRNazanin" w:eastAsia="IRNazanin"/>
          <w:color w:val="111111"/>
          <w:sz w:val="28"/>
          <w:sz w:val="28"/>
          <w:szCs w:val="28"/>
          <w:rtl w:val="true"/>
          <w:lang w:bidi="fa-IR"/>
        </w:rPr>
        <w:t>اختلال گردید، و نزد فلفل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فلفل قبلا به طرابلس رسیده بر آنجا استیلاء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فلفل در آنجا اقامت کرد و از آن تاریخ متوطن در طرابلس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خبرشان را در وقایع سال سیصد و نود و سه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سیصد و نود و یک ماکسن بن زیری عموی پدر بادیس به اشیر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برادرزاده‌اش حماد بن یوسف بلکین در اشیر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شدیدی بین آنها رویداد و ماکسن و فرزندانش، محسن بادیس و حباسه در آن جنگ کشته شدند و زیری بن عطیه، نه روز بعد از کشته شدن ماکسن درگذشت</w:t>
      </w:r>
      <w:r>
        <w:rPr>
          <w:rFonts w:eastAsia="IRNazanin" w:cs="IRNazanin"/>
          <w:color w:val="111111"/>
          <w:sz w:val="28"/>
          <w:szCs w:val="28"/>
          <w:rtl w:val="true"/>
          <w:lang w:bidi="fa-IR"/>
        </w:rPr>
        <w:t>.</w:t>
      </w:r>
    </w:p>
    <w:p>
      <w:pPr>
        <w:pStyle w:val="Heading3"/>
        <w:numPr>
          <w:ilvl w:val="2"/>
          <w:numId w:val="1"/>
        </w:numPr>
        <w:rPr/>
      </w:pPr>
      <w:bookmarkStart w:id="643" w:name="__RefHeading___Toc5153846_73709187"/>
      <w:bookmarkStart w:id="644" w:name="_Toc235"/>
      <w:bookmarkEnd w:id="643"/>
      <w:r>
        <w:rPr>
          <w:rtl w:val="true"/>
        </w:rPr>
        <w:t>بیان پاره‌ای از رویدادها</w:t>
      </w:r>
      <w:bookmarkEnd w:id="644"/>
    </w:p>
    <w:p>
      <w:pPr>
        <w:pStyle w:val="BookText"/>
        <w:rPr/>
      </w:pPr>
      <w:r>
        <w:rPr>
          <w:rFonts w:ascii="IRNazanin" w:hAnsi="IRNazanin" w:eastAsia="IRNazanin"/>
          <w:color w:val="111111"/>
          <w:sz w:val="28"/>
          <w:sz w:val="28"/>
          <w:szCs w:val="28"/>
          <w:rtl w:val="true"/>
          <w:lang w:bidi="fa-IR"/>
        </w:rPr>
        <w:t>در دهم ربیع الاول این سال، ستاره بزرگی در روز روشن از هم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اهالی باب البصره، روز بیست و ششم ذی حجه، را جشنی عظیم برپا داشته و به سرور و شادمانی بسیار برگزار نمودند و همچنین روز هیجدهم محرم همچنانکه شیعیان در روز عاشورا عمل میکنند، عمل کردند، و سبب آن بود که گروه شیعه در کرخ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هیجدهم ذی حجه که روز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چادرها برپا داشته و با جامگان به آرایش و پیرایش آن پرداخته جشن برپا میداشتند و روز عاشورا، روز سوگواری و ماتم و گریه و زاری و نوحه سرائی و اظهار حزن چنانکه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شیعیان 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باب البصره در برابر آن اعمال هشت روز بعد از روز غدیر را مانند شیعیان جشن برپا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پیمبر 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سلم و ابو بکر رضی اله عنه، وارد غار شدند، و هشت روز بعد از روز عاشورا را بماتم نشسته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زبیر در آن روز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احمد بن محمد بن عیسی ابو محمد سرخسی قاری فقیه شافعی درگذشت او از اصحاب ابی اسحاق مروزی بود، و از او روایتی نیز از حدیث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خود شیخ خراسان بود، و قرآن نزد ابن مجاهد و ادب را نزد ابن انباری خواند، بهنگام فوت نود و شش سال داشت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 سال، عبد اللّه بن محمد بن اسحاق ابن سلیمان، ابو القاسم بزار،</w:t>
      </w:r>
      <w:bookmarkStart w:id="645" w:name="pg11587_150900"/>
    </w:p>
    <w:p>
      <w:pPr>
        <w:pStyle w:val="BookText"/>
        <w:rPr/>
      </w:pPr>
      <w:bookmarkEnd w:id="645"/>
      <w:r>
        <w:rPr>
          <w:rFonts w:ascii="IRNazanin" w:hAnsi="IRNazanin" w:eastAsia="IRNazanin"/>
          <w:color w:val="111111"/>
          <w:sz w:val="28"/>
          <w:sz w:val="28"/>
          <w:szCs w:val="28"/>
          <w:rtl w:val="true"/>
          <w:lang w:bidi="fa-IR"/>
        </w:rPr>
        <w:t>معروف به ابن حبابه درگذشت، و او شیخ حنبلیها در زمان خود بود</w:t>
      </w:r>
      <w:r>
        <w:rPr>
          <w:rFonts w:eastAsia="IRNazanin" w:cs="IRNazanin"/>
          <w:color w:val="111111"/>
          <w:sz w:val="28"/>
          <w:szCs w:val="28"/>
          <w:rtl w:val="true"/>
          <w:lang w:bidi="fa-IR"/>
        </w:rPr>
        <w:t>.</w:t>
      </w:r>
    </w:p>
    <w:p>
      <w:pPr>
        <w:pStyle w:val="Heading2"/>
        <w:numPr>
          <w:ilvl w:val="1"/>
          <w:numId w:val="1"/>
        </w:numPr>
        <w:rPr/>
      </w:pPr>
      <w:bookmarkStart w:id="646" w:name="__RefHeading___Toc5153848_73709187"/>
      <w:bookmarkStart w:id="647" w:name="_Toc236"/>
      <w:bookmarkEnd w:id="646"/>
      <w:r>
        <w:rPr/>
        <w:t>390</w:t>
      </w:r>
      <w:r>
        <w:rPr>
          <w:rtl w:val="true"/>
        </w:rPr>
        <w:t xml:space="preserve"> </w:t>
      </w:r>
      <w:r>
        <w:rPr>
          <w:rtl w:val="true"/>
        </w:rPr>
        <w:t>سال سیصد و نود</w:t>
      </w:r>
      <w:bookmarkEnd w:id="647"/>
    </w:p>
    <w:p>
      <w:pPr>
        <w:pStyle w:val="Heading3"/>
        <w:numPr>
          <w:ilvl w:val="2"/>
          <w:numId w:val="1"/>
        </w:numPr>
        <w:rPr/>
      </w:pPr>
      <w:bookmarkStart w:id="648" w:name="__RefHeading___Toc5153850_73709187"/>
      <w:bookmarkStart w:id="649" w:name="_Toc237"/>
      <w:bookmarkEnd w:id="648"/>
      <w:r>
        <w:rPr>
          <w:rtl w:val="true"/>
        </w:rPr>
        <w:t>بیان خروج اسماعیل بن نوح و ماجرائی که بر او در خراسان گذشت‌</w:t>
      </w:r>
      <w:bookmarkEnd w:id="649"/>
    </w:p>
    <w:p>
      <w:pPr>
        <w:pStyle w:val="BookText"/>
        <w:rPr/>
      </w:pPr>
      <w:r>
        <w:rPr>
          <w:rFonts w:ascii="IRNazanin" w:hAnsi="IRNazanin" w:eastAsia="IRNazanin"/>
          <w:color w:val="111111"/>
          <w:sz w:val="28"/>
          <w:sz w:val="28"/>
          <w:szCs w:val="28"/>
          <w:rtl w:val="true"/>
          <w:lang w:bidi="fa-IR"/>
        </w:rPr>
        <w:t>در این سال، ابو ابراهیم اسماعیل بن نوح از محبس خود بیرون آمد، او را ایلک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پس از تصرف بخارا با گروهی از بستگانش زندانی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نجات او این بود که در زندان، 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و خدمت او میکرد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احوال او آگاهی پیدا کرد، پس آنچه آن جاریه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بپوشاند و از زندانش بیرون آمد، نگهبانان گمان کردند که همان جاریه خدمتکار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زندان بیرون آمد و نزد پیرزنی از اهل بخارا پنهان شد، پس از آنکه، جستجو برای یافتن او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بخارا به خوارزم رفت و ملقب به المنتصر شد، و در آنجا بقایای سرکردگان و فرماندهان سامانی گردش آمدند و افراد سپاهی بر او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او انبوه گردید، فرماندهی با سپاه از اصحاب خویش به بخارا گسیل داشت و او به یاران ایلک خان شبیخون زد، و آنها را منهزم نمود، و گروهی از آنان را کشت و گروهی از اعیان آنان را مانند جعفر تکین و غیره را تحت فشار قرار داد و منهزمین را تا حدود سمرقند رو به ایلک خان نهاده دنبال کرد، در آنجا لشکری جرار دید که ایلک خان آن را برای حفظ سمرقند برقرار داشته بود منهزمین بآن پادگان جرار منضم و افزوده شدند با سپاه المنتصر تلاقی کردند، در این گیر و دار نیز سپاه ایلک خان منهزم شد و سپاه المنتصر افراد آنها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اثقال آنها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بهبود احوال پیدا کرد و به بخارا بازگشتند و مردم بخارا از بازگشت سامانیان ابراز خرسندی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ایلک خان ترکان را گرد آورد و قصد بخارا کرد، و هر کس از هواخواهان سامانیان بود بخود پیوست و از نهر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 و المنتصر و یارانش در تنگنا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ابیورد نهاده آنجا را متصرف شدند، و مالیات آنجا گرفتند و رو به نیشابور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منصور بن سبکتکین بنمایندگی برادرش محمود، حکومت داشت، در ربیع الاخر نزدیک به نیشابور، فریقین با هم تلاقی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جنگ کرده، منصور و یارانش منهزم شده و قصد هرات کردند المنتصر نیشابور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او افزون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یمین الدوله رسید به شتاب روی به نیشابور نهاد، همینکه به حدود آن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المنتصر از نیشابور به اسفرایین رفت همینکه تعقیب او ناراحتش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المعالی قابوس بن وشمگیر رفت و پناهنده باو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اتکاء به حسب و نسب او کرد، شمس المعالی مقدمش گرامی داشت و بسیار چیزها از هدایا باو تقدیم داشت و به المنتصر مشورت داد که به ری برود چه در آنجا کسیکه از وی دفاع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آن اختلاف همراهان و یاران المنتصر میان خودشان بود و به المنتصر وعده کرد چون به ری برود با سپاهی جرار با فرزندانش باو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شمس المعالی را پذیرفت و رو به 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ری در مقاومت در برابر او ضعیف بودند، با این همه شهر را حفظ کردند و در اعیان سپاه او همانند ابی القاسم بن سیمجور و غیره بنا را به دسیسه کاری گذاشتند و بآنها پولهائی و اموالی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باصطلاح امروز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المنتصر را از آنجا دور کنند، و این کار را کردند، و کار ری را بچشم او کوچک وانمود ساختند و خوبی کار در آن دانستند که به خراسان بازگردند، پس رو بدامغان رفتند و سپاه قابوس از وی جدا شده برگشتند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شوال سال سیصد و نود و یک المنتصر به نیشابور رسید و اموال از آنجا وصول کرد یمین الدوله سپاهی بدان صوب گسیل داشت و با المنتصر روبرو شده و وی از سپاه یمین الدوله منهزم گردید و به ابیورد رفت و قصد گرگان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المعالی او را از آنجا رد کرده قصد سرخس نمود و اموال وصول کرد و در سرخس سکنا گزید</w:t>
      </w:r>
    </w:p>
    <w:p>
      <w:pPr>
        <w:pStyle w:val="BookText"/>
        <w:rPr/>
      </w:pPr>
      <w:r>
        <w:rPr>
          <w:rFonts w:ascii="IRNazanin" w:hAnsi="IRNazanin" w:eastAsia="IRNazanin"/>
          <w:color w:val="111111"/>
          <w:sz w:val="28"/>
          <w:sz w:val="28"/>
          <w:szCs w:val="28"/>
          <w:rtl w:val="true"/>
          <w:lang w:bidi="fa-IR"/>
        </w:rPr>
        <w:t>منصور بن سبکتکین از نیشابور بمقابله او رفت و در بیرون شهر سرخس با هم تلاقی کردند و جنگیدند، المنتصر و یارانش منهزم شدند و ابو القاسم علی بن محمد بن سیمجور و گروهی از اعیان سپاه او اسیر و نزد منصور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آنها را به غزنه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در ربیع الاول سال سیصد و نود و دو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المنتصر دچار دربدری و سرگردانی شد، تا در این حالت به ترکان غز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نسبت بخاندان سامانیان میل و علاقه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حمیت آنها را بجنبش درآورد و با او جمع آمدند و روی به ایلک خان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شوال سال سیصد و نود و سه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 خان در نواحی سمرقند با آنها تلاقی کرد 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ترکان غز او را منهزم ساخته و بر اموال و سرزمینهایش مستولی و گروهی از سرکردگانش را به اسارت گرفته به اوطان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سرزمینهای خویش، اجتماع بر این کردند که اسیران را بخاطر تقرب به ایلک خان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 از تصمیم آنها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یاران خود را که بآنها اطمینان داشت برگزید و باتفاق آنها از نهر گذشته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 الشط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و مکانی او را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نقطه‌ای که قصد آنجا کرد، مردمش از ترس زشتکاریها و سوء رفتارش او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از نهر گذشت رو به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ایلک خان را که در آنجا بود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او روبرو شد و جنگیدند، المنتصر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سپاهی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بخارا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منهزم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بسیاری از جوانان سمرقند بیرون شدند و در جمله همراهانش قرار گرفتند و اهالی شهر مال و اسباب آلات و جامه‌ها و دواب و غیر ذلک برای او حمل کرده بردند</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ایلک خان آگاه از آن رویداد گردید، ترکان را گرد آورد و به سرعت باد و برق رو به سمرقند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نواحی سمرقند با هم تلاقی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میان شان شدت پیدا کرد و ایلک خان منهزم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شعبان نود و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سیصد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و اموال و دواب او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 خان به ترکستان بازگشت و سپاه گرد آورد و روی به المنتصر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انبوه ایلک خان یورش</w:t>
      </w:r>
      <w:bookmarkStart w:id="650" w:name="pg11587_150903"/>
    </w:p>
    <w:p>
      <w:pPr>
        <w:pStyle w:val="BookText"/>
        <w:rPr/>
      </w:pPr>
      <w:bookmarkEnd w:id="650"/>
      <w:r>
        <w:rPr>
          <w:rFonts w:ascii="IRNazanin" w:hAnsi="IRNazanin" w:eastAsia="IRNazanin"/>
          <w:color w:val="111111"/>
          <w:sz w:val="28"/>
          <w:sz w:val="28"/>
          <w:szCs w:val="28"/>
          <w:rtl w:val="true"/>
          <w:lang w:bidi="fa-IR"/>
        </w:rPr>
        <w:t xml:space="preserve">کنان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اشروسنه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المنتصر پیکار کردند و او را منهزم نموده و ترکان بسیاری از همراهان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المنتصر بحال هزیمت، از نهر عبور کرد و به جوزجان رفت و آنجا را مورد نهب و غارت قرار داده اموال آنجا را گرفته و بقصد مرو حرکت کرد، یمین الدوله سپاهیان بسوی او گسیل داشت المنتصر محل خود را ترک کرده، و سپاهیان محمود در پی او بوده تا اینکه به بسطام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قابوس سپاهی بسوی او گسیل داشت و او در تنگنا قرار گرفت و همینکه راهها بر او تنگی یافت به ما وراء النهر برگشت، همراهانش از آنجا عبور کرده و دیگر از خستگی و بی‌خوابی و ترس ناراحت و متنفر شده بودند و بسیاری از آنها او را ترک کردند و بعضی از آنها به یاران ایلک خان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آگاه از محل و مکان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المنتصر وقتی بخود آمد که از همه جانب سواران ترک او را احاطه کرده بودند، ساعتی با آنان بجنگ و ستیز پرداخت و سپس پشت آنها،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محل کوچ اعراب فرود آمد که در اطاعت یمین الدوله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الدوله بآنها سفارش کرده بود که او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را دیدند، آنقدر مهلتش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سیاهی شب همه جا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او ریخته دستگیرش نموده، سپس او را کشتند و این پایان کار او بود، و اینکه هم این رویداد را در وقایع این سال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بمنظور توالی و پیاپی بودن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هر گاه پراکنده در رویداد سالها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صورت بسبب قلت و کوتاهی آن بدرستی دانسته نمیشد</w:t>
      </w:r>
      <w:r>
        <w:rPr>
          <w:rFonts w:eastAsia="IRNazanin" w:cs="IRNazanin"/>
          <w:color w:val="111111"/>
          <w:sz w:val="28"/>
          <w:szCs w:val="28"/>
          <w:rtl w:val="true"/>
          <w:lang w:bidi="fa-IR"/>
        </w:rPr>
        <w:t>.</w:t>
      </w:r>
    </w:p>
    <w:p>
      <w:pPr>
        <w:pStyle w:val="Heading3"/>
        <w:numPr>
          <w:ilvl w:val="2"/>
          <w:numId w:val="1"/>
        </w:numPr>
        <w:rPr/>
      </w:pPr>
      <w:bookmarkStart w:id="651" w:name="__RefHeading___Toc5153852_73709187"/>
      <w:bookmarkStart w:id="652" w:name="_Toc238"/>
      <w:bookmarkEnd w:id="651"/>
      <w:r>
        <w:rPr>
          <w:rtl w:val="true"/>
        </w:rPr>
        <w:t>بیان محاصره سجستان بوسیله یمین الدوله‌</w:t>
      </w:r>
      <w:bookmarkEnd w:id="652"/>
    </w:p>
    <w:p>
      <w:pPr>
        <w:pStyle w:val="BookText"/>
        <w:rPr/>
      </w:pPr>
      <w:r>
        <w:rPr>
          <w:rFonts w:ascii="IRNazanin" w:hAnsi="IRNazanin" w:eastAsia="IRNazanin"/>
          <w:color w:val="111111"/>
          <w:sz w:val="28"/>
          <w:sz w:val="28"/>
          <w:szCs w:val="28"/>
          <w:rtl w:val="true"/>
          <w:lang w:bidi="fa-IR"/>
        </w:rPr>
        <w:t>در این سال یمین الدوله به سجستان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 آن خلف بن احمد بود، و آنجا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چون یمین الدوله سرگرم به جنگهائی شد که ذکر کردیم</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بن احمد، پسر خود طاهر را به قهستان روانه داشت و آنجا را متصرف گردید، سپس به یوشیج رفت، و آنجا را هم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و هرات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یمین الدوله تعلق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یمین الدوله از آن جنگها فراغتی بدست</w:t>
      </w:r>
      <w:bookmarkStart w:id="653" w:name="pg11587_150904"/>
    </w:p>
    <w:p>
      <w:pPr>
        <w:pStyle w:val="BookText"/>
        <w:rPr/>
      </w:pPr>
      <w:bookmarkEnd w:id="653"/>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او اجازت خواست که طاهر بن خلف را از ولایت خود بیرون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یمین الدوله اجازت داد، و او بسوی طاهر رفت، طاهر او را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و با هم جنگیدند، طاهر منهزم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بغراجق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گرد او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 برگشت و بغراجق را کشت و سرش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آن را یمین الدوله شنید، قتل عمش سخت بر او گران آمد و سپاه خود گرد آورد و روی به خلف بن احمد نهاد، خلف در دژ اسپهبد، تحصن اختیار کرد و آن دژی بود که از جهت بلندی و ارتفاع سر به آسمان میسود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او را محاصره کرد و بر او تنگ گرفته در فشارش قرار داد خلف در آن حالت زبون گردید، و اظهار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فراوان تقدیم داشت که از آن حالت اختناق، نفس به آزادی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خواست او اجابت کرد و گروگان بر مالی که تعهد داشت گرفت</w:t>
      </w:r>
      <w:r>
        <w:rPr>
          <w:rFonts w:eastAsia="IRNazanin" w:cs="IRNazanin"/>
          <w:color w:val="111111"/>
          <w:sz w:val="28"/>
          <w:szCs w:val="28"/>
          <w:rtl w:val="true"/>
          <w:lang w:bidi="fa-IR"/>
        </w:rPr>
        <w:t>.</w:t>
      </w:r>
    </w:p>
    <w:p>
      <w:pPr>
        <w:pStyle w:val="Heading3"/>
        <w:numPr>
          <w:ilvl w:val="2"/>
          <w:numId w:val="1"/>
        </w:numPr>
        <w:rPr/>
      </w:pPr>
      <w:bookmarkStart w:id="654" w:name="__RefHeading___Toc5153854_73709187"/>
      <w:bookmarkStart w:id="655" w:name="_Toc239"/>
      <w:bookmarkEnd w:id="654"/>
      <w:r>
        <w:rPr>
          <w:rtl w:val="true"/>
        </w:rPr>
        <w:t>بیان کشته شدن پسر بختیار در کرمان و استیلای بهاء الدوله بر آنجا</w:t>
      </w:r>
      <w:bookmarkEnd w:id="655"/>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جمادی الاخره این سال، امیر ابو نصر بن بختیار، که بر بلاد فارس مستولی شده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کشته شدن او این بود که همینکه از سپاه بهاء الدوله در شیراز شکست خورد به بلاد دیلم رفت و از آنجا به دیلمیان مقیم در فارس و کرمان بنا را بمکاتبه و استمالت و جلب آنها گذاشت، و آنها در پاسخ نامه‌هایش او را بسوی خود دعوت نمودند و وی به فارس رفت و در آنجا گروه زیادی از ترکان و دیلمیان و بی‌کاره‌ها گردش جمع آمدند و در آن نواحی تردد همی کرد، سپس به کرمان رفت ولی دیلمیان که در کرمان بودند، او را پذیرا نشدند، و پیشوائی آنان با ابو جعفر بن استاد هرمز بود امیر ابو نصر سپاه خود جمع کرد و قصد ابا جعفر نمود و با هم تلاقی کرده جنگیدند، ابو جعفر بهزیمت به سیرجان رفت و ابن بختیار رو به جیرفت نهاده آنجا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نواحی کرمان را تصرف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بر بهاء الدوله بس گران آمد و موفق علی بن اسماعیل را در رأس سپاهی گران بدان صوب گسیل داشت که</w:t>
      </w:r>
    </w:p>
    <w:p>
      <w:pPr>
        <w:pStyle w:val="BookText"/>
        <w:rPr/>
      </w:pPr>
      <w:r>
        <w:rPr>
          <w:rFonts w:ascii="IRNazanin" w:hAnsi="IRNazanin" w:eastAsia="IRNazanin"/>
          <w:color w:val="111111"/>
          <w:sz w:val="28"/>
          <w:sz w:val="28"/>
          <w:szCs w:val="28"/>
          <w:rtl w:val="true"/>
          <w:lang w:bidi="fa-IR"/>
        </w:rPr>
        <w:t>با شتاب رو بکرمان نهاده، تا مشرف بر جیرفت شد و یاران ابن بختیار که در آنجا بودند، زینهار خواستند و بآنان داده، و علی بن اسماعیل وارد جیرفت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سرکردگانی که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کاری او موافق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فرجام کار او را ترساندند، ولی او گوش بآنها نداد، و جویای حال ابن بختیار شد، او را آگاه کردند که در هشت فرسنگی جیرفت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سیصد مرد دلیر از یاران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سپاه را در جیرفت گذاشته، بسوی ابن بختیار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بدان مکان رسید، او را نیافت و او را راهنما شدند و از منزلی بمنزل دیگر او را دنبال همیکرد، تا اینکه در دارزین باو رسید، و شب را توقف نکرده برفت تا پگاه باو رسید، و نبردی شدید با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 معدودی از غلامانش حرکت کرده ابن بختیار بدنبالشان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یارانش شکست خورده رو بهزیمت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موفق و همراهانش شمشیر در میانشان نهاده گروه زیادی از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همراهان ابن بختیار باو غدر کرد و ضربتی بر او وارد کرده او را بر زمین انداخت و برگشت نزد موفق رفت که وی را از کشته شدن او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 او فرستاد که به‌بیند او ابن بختیار را دید که دیگری او را کشته است، و سرش را برای موفق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کشتار بسیار از یاران ابن بختیار کرد و بر بلاد کرمان استیلاء یافت و ابا موسی سیاهکلی را بحکمرانی آنجا معین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بهاء الدوله برگشت و او شخصا به پیشوازش بیرون رفت و او را مورد تکریم قرار داده و بزرگ داشت و پس از روزی چند او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 ترین امور که یاد شده این است که، منجمی به موفق خبر داده بود که او ابن بختیار را روز دوشنبه خواهد کشت، پنج روز به روز دوشنبه باقیمانده بود که موفق به آن 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روز بیشتر به دوشنبه باقی نمانده و ما را آگاهی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آن روز باو دست نیافتی و او را نکشتی، در عوض مرا بکش، و گر نه بمن نیکی کن، همینکه روز دوشنبه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ابن بختیار دست یافت و او را کشت و احسان بسیار به آن منجم کرد</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1587_150906"/>
    </w:p>
    <w:p>
      <w:pPr>
        <w:pStyle w:val="Heading3"/>
        <w:numPr>
          <w:ilvl w:val="2"/>
          <w:numId w:val="1"/>
        </w:numPr>
        <w:rPr/>
      </w:pPr>
      <w:bookmarkStart w:id="657" w:name="__RefHeading___Toc5153856_73709187"/>
      <w:bookmarkStart w:id="658" w:name="_Toc240"/>
      <w:bookmarkEnd w:id="656"/>
      <w:bookmarkEnd w:id="657"/>
      <w:r>
        <w:rPr>
          <w:rtl w:val="true"/>
        </w:rPr>
        <w:t>بیان دستگیری موفق ابی علی بن اسماعیل‌</w:t>
      </w:r>
      <w:bookmarkEnd w:id="658"/>
    </w:p>
    <w:p>
      <w:pPr>
        <w:pStyle w:val="BookText"/>
        <w:rPr/>
      </w:pPr>
      <w:r>
        <w:rPr>
          <w:rFonts w:ascii="IRNazanin" w:hAnsi="IRNazanin" w:eastAsia="IRNazanin"/>
          <w:color w:val="111111"/>
          <w:sz w:val="28"/>
          <w:sz w:val="28"/>
          <w:szCs w:val="28"/>
          <w:rtl w:val="true"/>
          <w:lang w:bidi="fa-IR"/>
        </w:rPr>
        <w:t>بیان عزیمت او را بقصد جنگ با ابن بختیار و کشته شدن ابن بختیار کریم، همینکه از آن سفر برگشت بهاء الدوله، شخصا او را پیشواز و تکریم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از خدمت استعفاء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استعفای او را نپذیرفت، و هر یک از آنان در رأی خود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مکرم به موفق مشورت داد که ترک آن اصرار نماید و استعفای خود مسترد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 الدوله او را دستگیر و اموالش را بگرفت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بوزیر خود شاپور، ببغداد نوشت که منسوبین الموفق را دستگیر نماید، مخفیانه آنان را بوی شناساندند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حیله و فریبکاری گریختند بهاء الدوله ابا محمد بن مکرم را به فرمانروائی عمان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بهاء الدوله بسال سیصد و نود و چهار الموفق را بقتل رساند</w:t>
      </w:r>
      <w:r>
        <w:rPr>
          <w:rFonts w:eastAsia="IRNazanin" w:cs="IRNazanin"/>
          <w:color w:val="111111"/>
          <w:sz w:val="28"/>
          <w:szCs w:val="28"/>
          <w:rtl w:val="true"/>
          <w:lang w:bidi="fa-IR"/>
        </w:rPr>
        <w:t>.</w:t>
      </w:r>
    </w:p>
    <w:p>
      <w:pPr>
        <w:pStyle w:val="Heading3"/>
        <w:numPr>
          <w:ilvl w:val="2"/>
          <w:numId w:val="1"/>
        </w:numPr>
        <w:rPr/>
      </w:pPr>
      <w:bookmarkStart w:id="659" w:name="__RefHeading___Toc5153858_73709187"/>
      <w:bookmarkStart w:id="660" w:name="_Toc241"/>
      <w:bookmarkEnd w:id="659"/>
      <w:r>
        <w:rPr>
          <w:rtl w:val="true"/>
        </w:rPr>
        <w:t>بیان پاره‌ای از روی‌دادها</w:t>
      </w:r>
      <w:bookmarkEnd w:id="660"/>
    </w:p>
    <w:p>
      <w:pPr>
        <w:pStyle w:val="BookText"/>
        <w:rPr/>
      </w:pPr>
      <w:r>
        <w:rPr>
          <w:rFonts w:ascii="IRNazanin" w:hAnsi="IRNazanin" w:eastAsia="IRNazanin"/>
          <w:color w:val="111111"/>
          <w:sz w:val="28"/>
          <w:sz w:val="28"/>
          <w:szCs w:val="28"/>
          <w:rtl w:val="true"/>
          <w:lang w:bidi="fa-IR"/>
        </w:rPr>
        <w:t>در این سال، بهاء الدوله، ابا علی حسن بن استاد هرمز را بحکومت خوزستان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ابی جعفر حجاج اوضاع و احوال آنجا رو به تباهی گذاشته، و مصادره مردم اهالی را بستوه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همت به آبادانی آنجا گماشت و بهاء الدوله او را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او با حسن سیرت و سلوک نیک و دادگری با مردم باز هم اموال زیادی برای بهاء الدوله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در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سیستان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طلا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زمین می‌کندند و طلای احمر از دل آن بیرون می‌کشیدند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سال، شریف ابو الحسن محمد بن عمر علوی درگذشت، و در کرخ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او بهنگام فوت هفتاد و پنج سال و مشهور بکثرت مال و عقار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سال قاضی ابو الحسن ابن قاضی القضاة ابی محمد بن معروف، و قاضی ابو الفرج معافی بن زکریا معروف به ابن طراز جریری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محمد بن جریر طبری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به مذهب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محمد بن جریر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w:t>
      </w:r>
      <w:bookmarkStart w:id="661" w:name="pg11587_150907"/>
    </w:p>
    <w:p>
      <w:pPr>
        <w:pStyle w:val="BookText"/>
        <w:rPr/>
      </w:pPr>
      <w:bookmarkEnd w:id="661"/>
      <w:r>
        <w:rPr>
          <w:rFonts w:ascii="IRNazanin" w:hAnsi="IRNazanin" w:eastAsia="IRNazanin"/>
          <w:color w:val="111111"/>
          <w:sz w:val="28"/>
          <w:sz w:val="28"/>
          <w:szCs w:val="28"/>
          <w:rtl w:val="true"/>
          <w:lang w:bidi="fa-IR"/>
        </w:rPr>
        <w:t>میکرد، و دانای به فنون دانشها بود و بسیار روایت کننده و دارای تصانیف بسیار بود</w:t>
      </w:r>
      <w:r>
        <w:rPr>
          <w:rFonts w:eastAsia="IRNazanin" w:cs="IRNazanin"/>
          <w:color w:val="111111"/>
          <w:sz w:val="28"/>
          <w:szCs w:val="28"/>
          <w:rtl w:val="true"/>
          <w:lang w:bidi="fa-IR"/>
        </w:rPr>
        <w:t>.</w:t>
      </w:r>
    </w:p>
    <w:p>
      <w:pPr>
        <w:pStyle w:val="Heading2"/>
        <w:numPr>
          <w:ilvl w:val="1"/>
          <w:numId w:val="1"/>
        </w:numPr>
        <w:rPr/>
      </w:pPr>
      <w:bookmarkStart w:id="662" w:name="__RefHeading___Toc5153860_73709187"/>
      <w:bookmarkStart w:id="663" w:name="_Toc242"/>
      <w:bookmarkEnd w:id="662"/>
      <w:r>
        <w:rPr/>
        <w:t>391</w:t>
      </w:r>
      <w:r>
        <w:rPr>
          <w:rtl w:val="true"/>
        </w:rPr>
        <w:t xml:space="preserve"> </w:t>
      </w:r>
      <w:r>
        <w:rPr>
          <w:rtl w:val="true"/>
        </w:rPr>
        <w:t>سال سیصد و نود و یک‌</w:t>
      </w:r>
      <w:bookmarkEnd w:id="663"/>
    </w:p>
    <w:p>
      <w:pPr>
        <w:pStyle w:val="Heading3"/>
        <w:numPr>
          <w:ilvl w:val="2"/>
          <w:numId w:val="1"/>
        </w:numPr>
        <w:rPr/>
      </w:pPr>
      <w:bookmarkStart w:id="664" w:name="__RefHeading___Toc5153862_73709187"/>
      <w:bookmarkStart w:id="665" w:name="_Toc243"/>
      <w:bookmarkEnd w:id="664"/>
      <w:r>
        <w:rPr>
          <w:rtl w:val="true"/>
        </w:rPr>
        <w:t>بیان کشته شدن المقلد و حکومت فرزندش قرواش‌</w:t>
      </w:r>
      <w:bookmarkEnd w:id="665"/>
    </w:p>
    <w:p>
      <w:pPr>
        <w:pStyle w:val="BookText"/>
        <w:rPr/>
      </w:pPr>
      <w:r>
        <w:rPr>
          <w:rFonts w:ascii="IRNazanin" w:hAnsi="IRNazanin" w:eastAsia="IRNazanin"/>
          <w:color w:val="111111"/>
          <w:sz w:val="28"/>
          <w:sz w:val="28"/>
          <w:szCs w:val="28"/>
          <w:rtl w:val="true"/>
          <w:lang w:bidi="fa-IR"/>
        </w:rPr>
        <w:t>در این سال، حسام الدوله، مقلد بن مسیب عقیلی به غدر و خیانت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غلامان ترک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کشته شدنش این بود که این غلامان، از نزد او فرار کرده بودند، وی آنها را دنبال کرد و بر آنها پیروزی یافت و عده‌ای از آنها را کشت و باقی برگشتند و از وجود او بر خود بترسیدند، یکی از آنان، غفلت او مغتنم شمرد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مقلد هم بزرگ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وجوه سپاهیان در بغداد، در مکاتبه بود و میخواست چیره بر ملک گردد، خدا برای او از جائی که نمیدانست،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کشته شد فرزند بزرگترش قرواش غایب بود دارائی و خزائن مقلد در انبار بود و نماینده‌اش عبد اللّه بن ابراهیم بن شهرویه در انبار از تجاوز سپاهیان ترسید و به ابا منصور بن قراد اللدید که در سندیه بود نوشت و او را دعوت نمود و باو در نامه ارسالی گفته بود، من بین تو و قراوش پیمانی خواهم بست، و دختر تو را بعقد نکاح درمیآورم و آنچه پدرش بجای گذاشته بین تو و او قسمت مینمایم و او را در صورتی که عموی او حسن طمع بملک او کرده قصد او کند، یاری خواهیم کرد قراد، پیشنهادش را پذیرفت و خزائن و شهر را مورد حمایت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به قراوش نامه نوشت و او را برانگیخت هر چه زودتر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قراوش خودش را بآنجا رساند و مال را قسمت کردند و قراد نزد او ماند</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اینکه حسن بن مسیب مشایخ عقیل راجع کرد و شکایت قرواش بآنها</w:t>
      </w:r>
      <w:bookmarkStart w:id="666" w:name="pg11587_150908"/>
    </w:p>
    <w:p>
      <w:pPr>
        <w:pStyle w:val="BookText"/>
        <w:rPr/>
      </w:pPr>
      <w:bookmarkEnd w:id="666"/>
      <w:r>
        <w:rPr>
          <w:rFonts w:ascii="IRNazanin" w:hAnsi="IRNazanin" w:eastAsia="IRNazanin"/>
          <w:color w:val="111111"/>
          <w:sz w:val="28"/>
          <w:sz w:val="28"/>
          <w:szCs w:val="28"/>
          <w:rtl w:val="true"/>
          <w:lang w:bidi="fa-IR"/>
        </w:rPr>
        <w:t>کرد که چه با قراد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تو، او را باین کار وادار کرد، موافقت با او را دمساز بشو و به رضای او وقوف پیدا کن، مشایخ به نزد قراوش سفر کردند، و قرار گذاشتند و اتفاق رأی کردند که حسن همچو کسیکه قصد جنگ و ستیز دارد، رو به قرواش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قراد هم بمنظور قتال با وی بیرون میشوند، همینکه با همدیگر تلاقی کردند جمعا برگشته قراد را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بنیاد همین قرار بدان صوب رفت و قرواش و قراد هم برای جنگیدن با او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همینکه هر دو گروه بهم رسیدند، یکی از یاران قراد، خود را باو رساند و او را آگاه از جریان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او سوار بر اسب فرار کرد، قرواش و حسن او را تعقیب کردند و لیکن باو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برگشت و بخانه قراد رفت و آنچه از دارائی از قرواش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دست نخورده بجا مانده بود،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به کوفه رفت و بر خفاجه بتاخت و رویداد بزرگی از جنگ و ستیز با آنها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خفاجه‌ایها، بعد از آن به شام رفتند و در آنجا بودند تا اینکه، چنانکه بخواست خدای بزرگ ذکر آن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حجاج آنها را بخواست</w:t>
      </w:r>
      <w:r>
        <w:rPr>
          <w:rFonts w:eastAsia="IRNazanin" w:cs="IRNazanin"/>
          <w:color w:val="111111"/>
          <w:sz w:val="28"/>
          <w:szCs w:val="28"/>
          <w:rtl w:val="true"/>
          <w:lang w:bidi="fa-IR"/>
        </w:rPr>
        <w:t>.</w:t>
      </w:r>
    </w:p>
    <w:p>
      <w:pPr>
        <w:pStyle w:val="Heading3"/>
        <w:numPr>
          <w:ilvl w:val="2"/>
          <w:numId w:val="1"/>
        </w:numPr>
        <w:rPr/>
      </w:pPr>
      <w:bookmarkStart w:id="667" w:name="__RefHeading___Toc5153864_73709187"/>
      <w:bookmarkStart w:id="668" w:name="_Toc244"/>
      <w:bookmarkEnd w:id="667"/>
      <w:r>
        <w:rPr>
          <w:rtl w:val="true"/>
        </w:rPr>
        <w:t>بیان بیعت برای ولیعهد</w:t>
      </w:r>
      <w:bookmarkEnd w:id="668"/>
    </w:p>
    <w:p>
      <w:pPr>
        <w:pStyle w:val="BookText"/>
        <w:rPr/>
      </w:pPr>
      <w:r>
        <w:rPr>
          <w:rFonts w:ascii="IRNazanin" w:hAnsi="IRNazanin" w:eastAsia="IRNazanin"/>
          <w:color w:val="111111"/>
          <w:sz w:val="28"/>
          <w:sz w:val="28"/>
          <w:szCs w:val="28"/>
          <w:rtl w:val="true"/>
          <w:lang w:bidi="fa-IR"/>
        </w:rPr>
        <w:t>در ربیع الاول این سال، القادر باللّه امر به گرفتن بیعت برای فرزندش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بعنوان ولایت عهد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خراسان را احضار و جمع کرد و آنان را آگاه از این امر نمود و او را الغالب باللّه لقب داد</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گرفتن بیعت این بود که ابا عبد اللّه بن عثمان واثقی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الواثق باللّه امیر المؤمنین، از مردم نصیبین بود و ببغداد رفت و از آنجا به خراسان روی نهاد و از نهر بقصد دیدار هارون بن ایلک بغراخاقان عبور کرد، ابو الفضل تمیمی فقیه در مصاحبت او بود و نزد هارون چنان وانمود کرد که رسولی از جانب خلیفه است که وی را نزد هارون روانه داشته و امر به بیعت به این واثقی مینماید زیرا او ولیعهد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خاقان، خواسته او اجابت کرد و با وی بیعت کرد و بنام او خطبه خواند و باو</w:t>
      </w:r>
      <w:bookmarkStart w:id="669" w:name="pg11587_150909"/>
    </w:p>
    <w:p>
      <w:pPr>
        <w:pStyle w:val="BookText"/>
        <w:rPr/>
      </w:pPr>
      <w:bookmarkEnd w:id="669"/>
      <w:r>
        <w:rPr>
          <w:rFonts w:ascii="IRNazanin" w:hAnsi="IRNazanin" w:eastAsia="IRNazanin"/>
          <w:color w:val="111111"/>
          <w:sz w:val="28"/>
          <w:sz w:val="28"/>
          <w:szCs w:val="28"/>
          <w:rtl w:val="true"/>
          <w:lang w:bidi="fa-IR"/>
        </w:rPr>
        <w:t>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القادر باللّه رسید و بروی بسی گران آمد و در این باره بخاقان نوشت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نامه‌اش را نادیده و ناشنیده انگاشت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هارون خاقان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احمد قراخاقان زمام امور را بدست گرفت و بر مسند حکم نشست و در این باره خلیفه باو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تبعید واثقی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خلیفه برای فرزندش به ولایت عهد بیعت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واثقی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احمد قراخاقان بیرون رفت و قصد بغداد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شناخته شد و مورد پی گرد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ببصره گریخت و از آنجا به فارس و کرمان و سپس به بلاد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بمراد خود و آنچه که خواهان بود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پادشاهان نامه نوشت و او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 واثقی تنگ شد و بخوارزم رفت و در آنجا اقامت گزید، سپس آنجا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موقع یمین الدوله محمود بن سبکتکین او را گرفت و در دژی زندانیش کرد تا اینکه درگذشت</w:t>
      </w:r>
      <w:r>
        <w:rPr>
          <w:rFonts w:eastAsia="IRNazanin" w:cs="IRNazanin"/>
          <w:color w:val="111111"/>
          <w:sz w:val="28"/>
          <w:szCs w:val="28"/>
          <w:rtl w:val="true"/>
          <w:lang w:bidi="fa-IR"/>
        </w:rPr>
        <w:t>.</w:t>
      </w:r>
    </w:p>
    <w:p>
      <w:pPr>
        <w:pStyle w:val="Heading3"/>
        <w:numPr>
          <w:ilvl w:val="2"/>
          <w:numId w:val="1"/>
        </w:numPr>
        <w:rPr/>
      </w:pPr>
      <w:bookmarkStart w:id="670" w:name="__RefHeading___Toc5153866_73709187"/>
      <w:bookmarkStart w:id="671" w:name="_Toc245"/>
      <w:bookmarkEnd w:id="670"/>
      <w:r>
        <w:rPr>
          <w:rtl w:val="true"/>
        </w:rPr>
        <w:t>بیان استیلای طاهر بن خلف بر کرمان و برگشتن از آنجا</w:t>
      </w:r>
      <w:bookmarkEnd w:id="671"/>
    </w:p>
    <w:p>
      <w:pPr>
        <w:pStyle w:val="BookText"/>
        <w:rPr/>
      </w:pPr>
      <w:r>
        <w:rPr>
          <w:rFonts w:ascii="IRNazanin" w:hAnsi="IRNazanin" w:eastAsia="IRNazanin"/>
          <w:color w:val="111111"/>
          <w:sz w:val="28"/>
          <w:sz w:val="28"/>
          <w:szCs w:val="28"/>
          <w:rtl w:val="true"/>
          <w:lang w:bidi="fa-IR"/>
        </w:rPr>
        <w:t>در این سال، طاهر بن خلف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سجستان، به کرمان رفته خواهان تصرف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حرکت او بدان صوب این بود که از طاعت پدرش سر بتابید و جنگهائی بین آنها رویداد که پیروزی با پدرش خلف بن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طاهر سجستان را ترک کرد و بکرمان رفت و سپاه بهاء الدوله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چنانکه ذکر کردیم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که در کرمان بودند با سرکرده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سرپرست شهر که همان ابو موسی سیاهکلی بود دیدار کرده باو گفتند که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مرد باینجا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بر آنست که پیش از آنکه کارش نیرو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جمعش انبوه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پیشدستی کرده جلوی او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چنان نکرد و این کار را خوار 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جمع طاهر کثرت یافت و رو به ارتفاعات کوهستانها رفت و در آنجا گروهی از متمرد بن سلطان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پشتیبانی آنها و حمایت از وی نیرو یافت و بر جیرفت فرود آمد</w:t>
      </w:r>
    </w:p>
    <w:p>
      <w:pPr>
        <w:pStyle w:val="BookText"/>
        <w:rPr/>
      </w:pPr>
      <w:r>
        <w:rPr>
          <w:rFonts w:ascii="IRNazanin" w:hAnsi="IRNazanin" w:eastAsia="IRNazanin"/>
          <w:color w:val="111111"/>
          <w:sz w:val="28"/>
          <w:sz w:val="28"/>
          <w:szCs w:val="28"/>
          <w:rtl w:val="true"/>
          <w:lang w:bidi="fa-IR"/>
        </w:rPr>
        <w:t>و آنجا و دیگر سرزمینهای آن ناحیت را تصرف کرد و طمع در باقی ملک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و دیلمیان قصد او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منهزم کرد و ما بقی ملک که در دست آنها بود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منهزمین به بهاء الدوله نامه نوشتند و او لشکری بسرکردگی ابو جعفر بن استاد هرمز بدان صوب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بکرمان رفت، طاهر در بم بود، و قصد آنجا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طلایه هر دو سپاه جنگی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طاهر به سجستان بازگشت و کرمان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سجستان رسید، اسیران را آزاد نمود و آنان را دعوت به تتال با پدرش کرد و برای آنان سوگند یاد نمود که چنانچه او را یاری کنند و با وی در جنگ شرکت بنمایند بقیه آنان را آزاد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کار کردند و با پدرش خلف ابن احمد بجنگید و بر او پیروز شد و او را هزیمت داد و طاهر ملک را تصرف نمود، و پدرش به دژی منیع رفت و در پناه آن تحصن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طاهر را بسبب حسن سیرت و سوء سیرت پدرش دوست میداشتند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دیلمیان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پدرش بیاران طاهر نامه نوشت که آنان را از طاهر بازگرداند و کار او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طاهر آن کار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 از خدعه کاری خویش عدول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طاهر نامه نوشت و چنان وانمود ساخت که از آنچه درگذشته رفته است پشیمان است و به استمالت او پرداخته و اینکه غیر از او فرزندی ندارد و میترسد که چون بمیرد غیر فرزندش ملک را تصرف کند سپس او را به تنهائی و مجرد نزد خود خواند تا با وی دیدار کرده حال خویش باو بشناساند و وعده گذاشتند که زیر آن دژ با یک دیگر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تنها و مجرد بوعده 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نیز از تلعه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نزدیکی کمینگاهی ترتیب داده بود همینکه با طاهر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خویش گرفته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صدای بلند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داران از کمینگاه بیرون جسته و طاهر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خلف ابن احمد او را با دست خودش کشت و غسل داد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 حالیکه غیر از او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طاهر کشته شد مردم به خلف طمع ورزیدند زیرا از فرزندش بخاطر</w:t>
      </w:r>
      <w:bookmarkStart w:id="672" w:name="pg11587_150911"/>
    </w:p>
    <w:p>
      <w:pPr>
        <w:pStyle w:val="BookText"/>
        <w:rPr/>
      </w:pPr>
      <w:bookmarkEnd w:id="672"/>
      <w:r>
        <w:rPr>
          <w:rFonts w:ascii="IRNazanin" w:hAnsi="IRNazanin" w:eastAsia="IRNazanin"/>
          <w:color w:val="111111"/>
          <w:sz w:val="28"/>
          <w:sz w:val="28"/>
          <w:szCs w:val="28"/>
          <w:rtl w:val="true"/>
          <w:lang w:bidi="fa-IR"/>
        </w:rPr>
        <w:t>شهامتی که داشت 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محمود بن سبکتکین قصد او نمود، و چنانکه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بلادش را تصرف نمود ولی 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فتح او را غیر از آنچه گفتیم آورده است که بیان آن بخواست خدای بزرگ خواهیم کرد</w:t>
      </w:r>
      <w:r>
        <w:rPr>
          <w:rFonts w:eastAsia="IRNazanin" w:cs="IRNazanin"/>
          <w:color w:val="111111"/>
          <w:sz w:val="28"/>
          <w:szCs w:val="28"/>
          <w:rtl w:val="true"/>
          <w:lang w:bidi="fa-IR"/>
        </w:rPr>
        <w:t>.</w:t>
      </w:r>
    </w:p>
    <w:p>
      <w:pPr>
        <w:pStyle w:val="Heading3"/>
        <w:numPr>
          <w:ilvl w:val="2"/>
          <w:numId w:val="1"/>
        </w:numPr>
        <w:rPr/>
      </w:pPr>
      <w:bookmarkStart w:id="673" w:name="__RefHeading___Toc5153868_73709187"/>
      <w:bookmarkStart w:id="674" w:name="_Toc246"/>
      <w:bookmarkEnd w:id="673"/>
      <w:r>
        <w:rPr>
          <w:rtl w:val="true"/>
        </w:rPr>
        <w:t>بیان پاره‌ای از رویدادها</w:t>
      </w:r>
      <w:bookmarkEnd w:id="674"/>
    </w:p>
    <w:p>
      <w:pPr>
        <w:pStyle w:val="BookText"/>
        <w:rPr/>
      </w:pPr>
      <w:r>
        <w:rPr>
          <w:rFonts w:ascii="IRNazanin" w:hAnsi="IRNazanin" w:eastAsia="IRNazanin"/>
          <w:color w:val="111111"/>
          <w:sz w:val="28"/>
          <w:sz w:val="28"/>
          <w:szCs w:val="28"/>
          <w:rtl w:val="true"/>
          <w:lang w:bidi="fa-IR"/>
        </w:rPr>
        <w:t>در این سال ترکهای بغداد بر ابو نصر شاپور نماینده سلطان شوریدند ابو نصر فرار کرد و فتنه بین ترکها و عامه مردم از اهالی کرخ پدید آمد و کشتار بسیاری از طرفین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گیر و دار سنیان بغداد ترکان را علیه اهالی کرخ یاری کردند، و کرخیها از همه جانب ضعیف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شهر در این امر بمیانجیگری برخاسته و باصلاح آن دو قیام نموده، فتنه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ابو جعفر عبد اله بن القادر باله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القائم بامر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ربیع الاول این سال، ابو القاسم عیسی بن علی بن عیسی، درگذشت او از مردان فاضل و عالم بعلوم اسلامی و منطق بود و برای حدیث گفتن اجلاسیه داشت و مردم از جانب او روایت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الحسن جزری درگذشت وی بمذهب داود طاهری بود و از مصاحبین قدیمی عضد الدوله بشمار میرفت 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اله حسین بن حجاج شاعر، در راه نیل درگذشت و جنازه او ببغداد حمل شد و دیوان اشعار او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بکران ابی الفوارس دائی پادشاه جلال الدوله در واسط درگذشت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فرات معروف به ابن حذابه وزیر درگذشت ولادت او بسال سیصد و هشت بود و وی بمصر رفت و وزارت کافور یافت و حدیث بسیار روایت کرد</w:t>
      </w:r>
      <w:bookmarkStart w:id="675" w:name="pg11587_150912"/>
    </w:p>
    <w:p>
      <w:pPr>
        <w:pStyle w:val="Heading2"/>
        <w:numPr>
          <w:ilvl w:val="1"/>
          <w:numId w:val="1"/>
        </w:numPr>
        <w:rPr/>
      </w:pPr>
      <w:bookmarkStart w:id="676" w:name="__RefHeading___Toc5153870_73709187"/>
      <w:bookmarkStart w:id="677" w:name="_Toc247"/>
      <w:bookmarkEnd w:id="675"/>
      <w:bookmarkEnd w:id="676"/>
      <w:r>
        <w:rPr/>
        <w:t>392</w:t>
      </w:r>
      <w:r>
        <w:rPr>
          <w:rtl w:val="true"/>
        </w:rPr>
        <w:t xml:space="preserve"> </w:t>
      </w:r>
      <w:r>
        <w:rPr>
          <w:rtl w:val="true"/>
        </w:rPr>
        <w:t>سال سیصد و نود و دو</w:t>
      </w:r>
      <w:bookmarkEnd w:id="677"/>
    </w:p>
    <w:p>
      <w:pPr>
        <w:pStyle w:val="Heading3"/>
        <w:numPr>
          <w:ilvl w:val="2"/>
          <w:numId w:val="1"/>
        </w:numPr>
        <w:rPr/>
      </w:pPr>
      <w:bookmarkStart w:id="678" w:name="__RefHeading___Toc5153872_73709187"/>
      <w:bookmarkStart w:id="679" w:name="_Toc248"/>
      <w:bookmarkEnd w:id="678"/>
      <w:r>
        <w:rPr>
          <w:rtl w:val="true"/>
        </w:rPr>
        <w:t>بیان نبرد یمین الدوله در هند</w:t>
      </w:r>
      <w:bookmarkEnd w:id="679"/>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محمود بن سبکتکین، به جیبال پادشاه هند بتاخت و پیکاری بزرگ با او درانداخت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بود که چون محمود سرگرم امر خراسان و تصرف آن شد و از قتال با خلف بن احمد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وجودش از پیش رویش خالی و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 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رود و این امر کفاره قتال او با مسلمانان باشد، پس عنان عزیمت رو به آن بلاد سست کرد و بر شهر برشور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دشمن خدا، جیبال با سپاهیان بسیار بدانجا رسید، یمین الدوله پانزده هزار از سپاهیان و داوطلبان برگزید و روی باو نهاد در محرم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فریقین با یک دیگر تلاقی کردند و جنگیدند و هر دو سپاه پایمردی و بردباری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روز به نیمه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هندیان منهزم شدند، و کشتاری عظیم از آنان شد و جیبال و گروه بسیاری از افراد خاندان و وابستگان او اسیر شدند، و مسلمانان اموالی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گوهرهای نفیس به غنیمت بدست آوردند، و گردن‌بندی از گردن دشمن خدا جیبال، از گوهری بی نظیر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قیمت کردند دویست هزار دینار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بمانند آن گردن بندهای دیگر که از گردن پیشوایان اسیران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پانصد هزار برده جزء غنائم آن نبرد بود و بلاد بسیاری در هندوستان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همینکه از جهاد خویش فراغت یافت دوست داشت که جیبال را آزاد کند که هندیان او را بحال مسکنت و ذلت به‌بینند و او را در برابر مالی آزاد کرد و او آن مال بپرداخت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هندیان آنست که هر کسی از آنان بدست مسلمانان اسیر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ریاستی باو واگذار نمیشود همینکه جیبال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 شدن چنان بدید، سر خود بتراشید و سپس خود را در آتش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این دنیا پیش از آتش آخرت بسوخت</w:t>
      </w:r>
      <w:bookmarkStart w:id="680" w:name="pg11587_150913"/>
    </w:p>
    <w:p>
      <w:pPr>
        <w:pStyle w:val="Heading3"/>
        <w:numPr>
          <w:ilvl w:val="2"/>
          <w:numId w:val="1"/>
        </w:numPr>
        <w:rPr/>
      </w:pPr>
      <w:bookmarkStart w:id="681" w:name="__RefHeading___Toc5153874_73709187"/>
      <w:bookmarkStart w:id="682" w:name="_Toc249"/>
      <w:bookmarkEnd w:id="680"/>
      <w:bookmarkEnd w:id="681"/>
      <w:r>
        <w:rPr>
          <w:rtl w:val="true"/>
        </w:rPr>
        <w:t>بیان غزوه دیگر ایضا در هند</w:t>
      </w:r>
      <w:bookmarkEnd w:id="682"/>
    </w:p>
    <w:p>
      <w:pPr>
        <w:pStyle w:val="BookText"/>
        <w:rPr/>
      </w:pPr>
      <w:r>
        <w:rPr>
          <w:rFonts w:ascii="IRNazanin" w:hAnsi="IRNazanin" w:eastAsia="IRNazanin"/>
          <w:color w:val="111111"/>
          <w:sz w:val="28"/>
          <w:sz w:val="28"/>
          <w:szCs w:val="28"/>
          <w:rtl w:val="true"/>
          <w:lang w:bidi="fa-IR"/>
        </w:rPr>
        <w:t>همینکه یمین الدوله از کار جیبال فراغ خاطر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ملاحظه نمود که غزوه دیگری در آن سرزمین انجام دهد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آنجا را محاصره کرد، تا اینکه قهرا آن را گشود و گزارشی باو رسید که گروهی از هندیان در کوه شکافهای اجتماع کرده عزم فساد و عناد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فوجی از سپاهیان خویش رو بآنها روانه داشت و بر آن جماعت تاختند و کشتار بسیار از آنان کردند و کسی از آنان نجات پیدا نکرد مگر افراد تنها و فراری، یمین الدوله، سلامت و پیروزمند به غزنه بازگشت‌</w:t>
      </w:r>
    </w:p>
    <w:p>
      <w:pPr>
        <w:pStyle w:val="Heading3"/>
        <w:numPr>
          <w:ilvl w:val="2"/>
          <w:numId w:val="1"/>
        </w:numPr>
        <w:rPr/>
      </w:pPr>
      <w:bookmarkStart w:id="683" w:name="__RefHeading___Toc5153876_73709187"/>
      <w:bookmarkStart w:id="684" w:name="_Toc250"/>
      <w:bookmarkEnd w:id="683"/>
      <w:r>
        <w:rPr>
          <w:rtl w:val="true"/>
        </w:rPr>
        <w:t>بیان جنگ میان قرواش و سپاه بهاء الدوله‌</w:t>
      </w:r>
      <w:bookmarkEnd w:id="684"/>
    </w:p>
    <w:p>
      <w:pPr>
        <w:pStyle w:val="BookText"/>
        <w:rPr/>
      </w:pPr>
      <w:r>
        <w:rPr>
          <w:rFonts w:ascii="IRNazanin" w:hAnsi="IRNazanin" w:eastAsia="IRNazanin"/>
          <w:color w:val="111111"/>
          <w:sz w:val="28"/>
          <w:sz w:val="28"/>
          <w:szCs w:val="28"/>
          <w:rtl w:val="true"/>
          <w:lang w:bidi="fa-IR"/>
        </w:rPr>
        <w:t>در این سال قرواش بن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عقیل را به محاصره مدائن سوق داد ابو جعفر نماینده بهاء الدوله لشکری بدان صوب گسیل داشته و آن گروه را از آن ناحیت براندند، عقیل و ابو الحسن مزید در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نمودند و قوی شوکت شدند، حجاج قصد آنها نمود و از خفاجه یاری طلبید و آنها را از شام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خفاجه با او مجتمع شدند و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دیلمیان و ترکان منهزم شده و گروه بسیاری از آنان اسیر و سپاهشان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آنچه سپاه نزد خود داشت گرد آورد و روی به بنی عقیل و ابن مزید نهاد و در نواحی کوفه تلاقی کردند و قتال بین آنان شدت یافت عقیل و ابن مزید در آن معرکه منهزم شده و گره بسیاری از یاران آنها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بهمان اندازه هم از آنها اسیر گرفته شد و ابو جعفر رو به محل کوچ‌نشین ابن مزید نهاد بر آنها بتاخت و در آنجا آنها را منهزم کرد و آن کوچ‌نشین و خانه‌ها و اموال مورد نهب و غارت قرار گرفت و آنقدر در آنجا زیور آلات و گوهر و جامگان دیده شد که اندازه‌اش به شمارش نمیآمد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جعفر از بغداد دور شد امور آنجا دچار اختلال گردید و عیاران ظهور کردند و فساد و تباهی شدت پیدا کرد و نفوس کشته شد و اموال به غارت رفت</w:t>
      </w:r>
      <w:bookmarkStart w:id="685" w:name="pg11587_150914"/>
    </w:p>
    <w:p>
      <w:pPr>
        <w:pStyle w:val="BookText"/>
        <w:rPr/>
      </w:pPr>
      <w:bookmarkEnd w:id="685"/>
      <w:r>
        <w:rPr>
          <w:rFonts w:ascii="IRNazanin" w:hAnsi="IRNazanin" w:eastAsia="IRNazanin"/>
          <w:color w:val="111111"/>
          <w:sz w:val="28"/>
          <w:sz w:val="28"/>
          <w:szCs w:val="28"/>
          <w:rtl w:val="true"/>
          <w:lang w:bidi="fa-IR"/>
        </w:rPr>
        <w:t>و مساکن بآتش کشیده شد خبر به بهاء 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شهر ابا علی بن ابی جعفر معروف به استاد هرمز را بدانجا روانه کرد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عمید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 و به ابی جعفر حجاج پیام فرستاد و دلش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به بغداد رسید و بنا را به سیاست و منع مفسدین گذاشت، فتنه خوابید و مردم امنیت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فقیه شافعی معروف به این دقاق صاحب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2"/>
        <w:numPr>
          <w:ilvl w:val="1"/>
          <w:numId w:val="1"/>
        </w:numPr>
        <w:rPr/>
      </w:pPr>
      <w:bookmarkStart w:id="686" w:name="__RefHeading___Toc5153878_73709187"/>
      <w:bookmarkStart w:id="687" w:name="_Toc251"/>
      <w:bookmarkEnd w:id="686"/>
      <w:r>
        <w:rPr/>
        <w:t>393</w:t>
      </w:r>
      <w:r>
        <w:rPr>
          <w:rtl w:val="true"/>
        </w:rPr>
        <w:t xml:space="preserve"> </w:t>
      </w:r>
      <w:r>
        <w:rPr>
          <w:rtl w:val="true"/>
        </w:rPr>
        <w:t>سال سیصد و نود و سه‌</w:t>
      </w:r>
      <w:bookmarkEnd w:id="687"/>
    </w:p>
    <w:p>
      <w:pPr>
        <w:pStyle w:val="Heading3"/>
        <w:numPr>
          <w:ilvl w:val="2"/>
          <w:numId w:val="1"/>
        </w:numPr>
        <w:rPr/>
      </w:pPr>
      <w:bookmarkStart w:id="688" w:name="__RefHeading___Toc5153880_73709187"/>
      <w:bookmarkStart w:id="689" w:name="_Toc252"/>
      <w:bookmarkEnd w:id="688"/>
      <w:r>
        <w:rPr>
          <w:rtl w:val="true"/>
        </w:rPr>
        <w:t>بیان تصرف سجستان بوسیله یمین الدوله‌</w:t>
      </w:r>
      <w:bookmarkEnd w:id="689"/>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محمود بن سبکتکین سجستان را متصرف و از دست خلف بن احمد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گرفتنش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یمین الدوله همینکه بعد از صلح با خلف چنانکه ذکر آن در وقایع سال سیصد و نود رفت خلف اداره امور را بر عهده فرزندش طاهر گذاشت و ملک باو تسلیم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معتکف به عبادت و سرگرم دانش گردید خلف مردی دانشمند و فاضل و دوستدار دانشمندان بود قصدش از اعتکاف و سرگرم شدن به علم و دانش این بود که یمین الدوله را متوهم سازد که ترک ملک نموده و در طلب آخرتست، تا مگر طمع یمین الدوله را از بلاد خود ببرد</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 همینکه بر مسند حکم مستقر گردید، پدر را از چشم انداخت و کارش را مهمل گذاشت پدرش به ملاطفت و مدارا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قلعه‌ای که در آنجا تحصن اختیار کرده بود تمارض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خویش طاهر را نزد خود خواست تا باو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بدی که بپدرش روا داشته بود فراموش کرد و بدون آنکه احتیاطی</w:t>
      </w:r>
    </w:p>
    <w:p>
      <w:pPr>
        <w:pStyle w:val="BookText"/>
        <w:rPr/>
      </w:pPr>
      <w:r>
        <w:rPr>
          <w:rFonts w:ascii="IRNazanin" w:hAnsi="IRNazanin" w:eastAsia="IRNazanin"/>
          <w:color w:val="111111"/>
          <w:sz w:val="28"/>
          <w:sz w:val="28"/>
          <w:szCs w:val="28"/>
          <w:rtl w:val="true"/>
          <w:lang w:bidi="fa-IR"/>
        </w:rPr>
        <w:t>بکند نزد او رفت همینکه باو رسید خلف او را دستگیر و زندانی کرد و در زندان بماند تا آنکه مرد و خلف چنین وانمود کرد که خودکشی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سپاهیان خلف و فرمانده لشگرش خبران رویداد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آنها در اطاعت از خلف دگرگونه شد و او را مکروه شمردند و از ورود بشهرش جلوگیری کردند و نسبت به یمین الدوله اظهار اطاعت نمودند و بنام او خطبه خواندند و برای او پیام فرستادند کس بفرستد تا شهر را باو تسلیم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همان کار کرد و آنجا را تصرف نمود و در این سال آن نقطه در متصرفات او درآمد و سپس تصمیم گرفت خلف و آنچه در دستش بجای ماند است بگیرد و از مکر و فریبکاریهای او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او کرد و خلف در حصن الطاق بود و آن قلعه را هفت باروی محکم بود و گرداگردش خندقی عمیق و عریض حفر کرده بودند که عبور از آن میسر نبود مگر بوسیله پلی که از روی آن باید گذشت و بهنگام بروز خطر آن پل از روی خندق برداشته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با او بمنازعه پرداخت و او را در تنگنا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باو دسترسی پیدا نکرد، پس به سپاهیان خویش امر کرد آن خندق را پر کنند که عبور بدان سوی آن امکان‌پذیر شود چوبها بریدند و با خاک در یک روز معبری بوجود آوردند که از آن راه خود را به قلعه رسانده نبرد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معبر بوجود آمد لشکریان با فیلها که همراه داشتند هجوم بردند و جنگ شدت پیدا کرد و کار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فیلها بدروازه باروی قلعه پیشرفتند آنها با دندانهای خود دروازه از جای برکنده و بدور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یمین الدوله آن را تصرف نموده و سپاه و یاران خلف به باروی دوم عقب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سپاهیان یمین الدوله یاران خلف را از باروئی به باروی دیگر تعقیب کردند و همینکه خلف دید جنگ شدت پیدا کرده است و باروهای قلعه تصرف میشود و یارانش زبون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فیل عظیم مردم را زیر پای خود 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ترس گوئی از جای کنده شد و کس فرستاد زینهار خواست</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یمین الدوله خواست او را اجابت کرد و دست از او برداشت و چون نزد یمین الدوله حضور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را گرامی داشت و باو احترام گذاشت و دستور داد در بلادی</w:t>
      </w:r>
      <w:bookmarkStart w:id="690" w:name="pg11587_150916"/>
    </w:p>
    <w:p>
      <w:pPr>
        <w:pStyle w:val="BookText"/>
        <w:rPr/>
      </w:pPr>
      <w:bookmarkEnd w:id="690"/>
      <w:r>
        <w:rPr>
          <w:rFonts w:ascii="IRNazanin" w:hAnsi="IRNazanin" w:eastAsia="IRNazanin"/>
          <w:color w:val="111111"/>
          <w:sz w:val="28"/>
          <w:sz w:val="28"/>
          <w:szCs w:val="28"/>
          <w:rtl w:val="true"/>
          <w:lang w:bidi="fa-IR"/>
        </w:rPr>
        <w:t>که خواهد نزد او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جوزجان را برای اقامت خویش برگزید و او را بهیئت خوب بدانجا فرستاد و چهار سال در آنجا به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یمین الدوله نقل کردند که او با ایلک خان بنا را بمکاتبه و اغراء و تحریک او به قصد یمین الدوله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خلف را از جوزجان به جردین نقل مکان داد و احتیاط بیشتری در حفظ او کرد تا اینکه در رجب سال سیصد و نود و نه اجلش فرا رسید و درگذشت و یمین الدوله تمام ما ترک او را به فرزندش ابی حفص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مشهور به طلب دانش و گرداوردن دانشمندان بود و کتابی در تفسیر قرآن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بزرگترین کتب نوع خود بشمار است</w:t>
      </w:r>
      <w:r>
        <w:rPr>
          <w:rFonts w:eastAsia="IRNazanin" w:cs="IRNazanin"/>
          <w:color w:val="111111"/>
          <w:sz w:val="28"/>
          <w:szCs w:val="28"/>
          <w:rtl w:val="true"/>
          <w:lang w:bidi="fa-IR"/>
        </w:rPr>
        <w:t>.</w:t>
      </w:r>
    </w:p>
    <w:p>
      <w:pPr>
        <w:pStyle w:val="Heading3"/>
        <w:numPr>
          <w:ilvl w:val="2"/>
          <w:numId w:val="1"/>
        </w:numPr>
        <w:rPr/>
      </w:pPr>
      <w:bookmarkStart w:id="691" w:name="__RefHeading___Toc5153882_73709187"/>
      <w:bookmarkStart w:id="692" w:name="_Toc253"/>
      <w:bookmarkEnd w:id="691"/>
      <w:r>
        <w:rPr>
          <w:rtl w:val="true"/>
        </w:rPr>
        <w:t>بیان جنگ بین عمید لشکر ابی علی و ابی جعفر حجاج‌</w:t>
      </w:r>
      <w:bookmarkEnd w:id="692"/>
    </w:p>
    <w:p>
      <w:pPr>
        <w:pStyle w:val="BookText"/>
        <w:rPr/>
      </w:pPr>
      <w:r>
        <w:rPr>
          <w:rFonts w:ascii="IRNazanin" w:hAnsi="IRNazanin" w:eastAsia="IRNazanin"/>
          <w:color w:val="111111"/>
          <w:sz w:val="28"/>
          <w:sz w:val="28"/>
          <w:szCs w:val="28"/>
          <w:rtl w:val="true"/>
          <w:lang w:bidi="fa-IR"/>
        </w:rPr>
        <w:t>در این سال بین ابی جعفر بن استاد هرمز و ابی جعفر حجاج جنگ درگیر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ابا جعفر در عراق نماینده بهاء الدوله بود و سپاه گرد آورد و جهاد کرد و بعد از او ابا علی عمید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بنمایندگی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در نواحی کوفه اقامت گزید و بین او و ابو علی صلحی برقرار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گروههائی از دیلمیان و ترکها و خفاجه را گرد آورد و بسیج کرد و ابو علی نیز گروه بسیاری را گرد آورد و روی باو نهاد و در نواحی نعمانیه با هم تلاقی کردند و جنگ بزرگی میان فریقین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فوجی از سپاهیان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سپاهیان ابا جعفر روانه داشته و از پشت حمله بردند و ابا جعفر منهزم گردید و بحال گریز دور شد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هزیمت ابا جعفر از عراق بخوزستان رفت و به سوس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خبر داده شد که ابا جعفر به کوفه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به عراق مراجعت کرد و میان او و ابی جعفر منازعات و مراجعاتی صورت گرفت و سرانجام کار بجنگ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از آنها از بنی عقیل و بنی اسد و بنی خفاجه استمداد و طلب</w:t>
      </w:r>
      <w:bookmarkStart w:id="693" w:name="pg11587_150917"/>
    </w:p>
    <w:p>
      <w:pPr>
        <w:pStyle w:val="BookText"/>
        <w:rPr/>
      </w:pPr>
      <w:bookmarkEnd w:id="693"/>
      <w:r>
        <w:rPr>
          <w:rFonts w:ascii="IRNazanin" w:hAnsi="IRNazanin" w:eastAsia="IRNazanin"/>
          <w:color w:val="111111"/>
          <w:sz w:val="28"/>
          <w:sz w:val="28"/>
          <w:szCs w:val="28"/>
          <w:rtl w:val="true"/>
          <w:lang w:bidi="fa-IR"/>
        </w:rPr>
        <w:t>یاری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اینکه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بودند بهاء الدوله به عمید لشکر کس فرستاد و او را 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علی بخاطر ابی العباس بن واصل صاحب بطیحه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بخوزستان رفت</w:t>
      </w:r>
      <w:r>
        <w:rPr>
          <w:rFonts w:eastAsia="IRNazanin" w:cs="IRNazanin"/>
          <w:color w:val="111111"/>
          <w:sz w:val="28"/>
          <w:szCs w:val="28"/>
          <w:rtl w:val="true"/>
          <w:lang w:bidi="fa-IR"/>
        </w:rPr>
        <w:t>.</w:t>
      </w:r>
    </w:p>
    <w:p>
      <w:pPr>
        <w:pStyle w:val="Heading3"/>
        <w:numPr>
          <w:ilvl w:val="2"/>
          <w:numId w:val="1"/>
        </w:numPr>
        <w:rPr/>
      </w:pPr>
      <w:bookmarkStart w:id="694" w:name="__RefHeading___Toc5153884_73709187"/>
      <w:bookmarkStart w:id="695" w:name="_Toc254"/>
      <w:bookmarkEnd w:id="694"/>
      <w:r>
        <w:rPr>
          <w:rtl w:val="true"/>
        </w:rPr>
        <w:t>بیان عصیان سجستان و فتح دوباره آن‌</w:t>
      </w:r>
      <w:bookmarkEnd w:id="695"/>
    </w:p>
    <w:p>
      <w:pPr>
        <w:pStyle w:val="BookText"/>
        <w:rPr/>
      </w:pPr>
      <w:r>
        <w:rPr>
          <w:rFonts w:ascii="IRNazanin" w:hAnsi="IRNazanin" w:eastAsia="IRNazanin"/>
          <w:color w:val="111111"/>
          <w:sz w:val="28"/>
          <w:sz w:val="28"/>
          <w:szCs w:val="28"/>
          <w:rtl w:val="true"/>
          <w:lang w:bidi="fa-IR"/>
        </w:rPr>
        <w:t>همینکه یمین الدوله سجستان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بازگشت و امیر بزرگی از یاران خود را که بقنجی صاحب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بفرمانروائی آنجا گماشت و او با مردم خوش رفتاری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طوائفی از متمردین و اهل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 خود پیشوا کردند که آنها را گرد آورد و بنای مخالفت با سلطان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بسمت آنها رفت و آنها را در دژ ارک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 حجه این سال جنگ بین آنها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بر آنها چیره و ظفریاب گردید و دژ آنها تصرف شد و بسیاری از آنان را کشت و بقیه السیف آنها منهزم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سپاهیانی بدنبال آنها فرستاد و بر فراریان دست یافته و کشتار بسیار از آنها کردند تا اینکه سجستان خالی از وجود آنها شد و امور تصفیه و ملک او استقرار یافته و آنجا را به برادرش نصر مضافا به نیشابور بداد</w:t>
      </w:r>
    </w:p>
    <w:p>
      <w:pPr>
        <w:pStyle w:val="Heading3"/>
        <w:numPr>
          <w:ilvl w:val="2"/>
          <w:numId w:val="1"/>
        </w:numPr>
        <w:rPr/>
      </w:pPr>
      <w:bookmarkStart w:id="696" w:name="__RefHeading___Toc5153886_73709187"/>
      <w:bookmarkStart w:id="697" w:name="_Toc255"/>
      <w:bookmarkEnd w:id="696"/>
      <w:r>
        <w:rPr>
          <w:rtl w:val="true"/>
        </w:rPr>
        <w:t>بیان درگذشت الطائع لله‌</w:t>
      </w:r>
      <w:bookmarkEnd w:id="697"/>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شوال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الطائع سه مخلوع بن المطیع للّه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قضاة و غیرهم در دار الخلافه برای نمازگذاردن بر او و تسلیت اجتماع کردند و القادر باللّه بر او نماز گذارد و پنج تکبیر بگفت و عامه در این باره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آن کاری که درباره خلفاء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حاحب نعمان جنازه او را تشییع کرد و شریف رضی در رثا او سخن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بیت از قصیده رثائیه او را مؤلف آورده و متذکر شده که آن قصیده طولانی است و در ترجمه آن یک بیت هم هیچگونه فایدتی متصور نبودم</w:t>
      </w:r>
      <w:r>
        <w:rPr>
          <w:rFonts w:eastAsia="IRNazanin" w:cs="IRNazanin"/>
          <w:color w:val="111111"/>
          <w:sz w:val="28"/>
          <w:szCs w:val="28"/>
          <w:rtl w:val="true"/>
          <w:lang w:bidi="fa-IR"/>
        </w:rPr>
        <w:t>.)</w:t>
      </w:r>
      <w:bookmarkStart w:id="698" w:name="pg11587_150918"/>
    </w:p>
    <w:p>
      <w:pPr>
        <w:pStyle w:val="Heading3"/>
        <w:numPr>
          <w:ilvl w:val="2"/>
          <w:numId w:val="1"/>
        </w:numPr>
        <w:rPr/>
      </w:pPr>
      <w:bookmarkStart w:id="699" w:name="__RefHeading___Toc5153888_73709187"/>
      <w:bookmarkStart w:id="700" w:name="_Toc256"/>
      <w:bookmarkEnd w:id="698"/>
      <w:bookmarkEnd w:id="699"/>
      <w:r>
        <w:rPr>
          <w:rtl w:val="true"/>
        </w:rPr>
        <w:t>بیان درگذشت منصور بن ابی عامر</w:t>
      </w:r>
      <w:bookmarkEnd w:id="700"/>
    </w:p>
    <w:p>
      <w:pPr>
        <w:pStyle w:val="BookText"/>
        <w:rPr/>
      </w:pPr>
      <w:r>
        <w:rPr>
          <w:rFonts w:ascii="IRNazanin" w:hAnsi="IRNazanin" w:eastAsia="IRNazanin"/>
          <w:color w:val="111111"/>
          <w:sz w:val="28"/>
          <w:sz w:val="28"/>
          <w:szCs w:val="28"/>
          <w:rtl w:val="true"/>
          <w:lang w:bidi="fa-IR"/>
        </w:rPr>
        <w:t>در این سال ابو عامر معافری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اندلس باتفاق المؤید هشام بن الحاکم، که ذکر آن در بیان المؤید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او از جزیرة الخضر از خاندانی مشهور بود و به طلب دانش به قرطبه آمده بود و مردی با همت بود مادر المؤید در حیات پدرش المستنصر باو علاقه خاطر پیدا کرد همینکه هشام به امارت رسید صغیر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از جانب مادر او کفالت کار او تعهد کرد و قیام و اقدام بخاموشی آتش فتنه شورشیان علیه المؤید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ملک را برای او مسلم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زمام کارها باو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شهامت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با نیروی اراده و حسن تدبیر بود سپاهیان را استمالت و جلب خاطر آنان نمود و خوش رفتاری با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 نیرو یافت و ملقب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المنصور گردید و غزوات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فرنگیان و غیرهم را دنبال کرد و کشور را آرام نموده و بدان ثبات بخشید و چیزی از اضطراب در آن بجای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عالم و دوستدار دانشمندان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بکثرت مجالست و مناظره با آنان دلبستگی داشت و دانشمندان بسی او را ستودند و تصانیف بسیار برایش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 توجه و قصد عزا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عزم خود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دشمن گردید و بهدف خود نائل آمد و چون برگشت بسی کوفته و خسته بود و در شهر سالم درگذشت غبار و گردی که بر زره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غزواتش نشسته بود روییده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و چیزی نیک دانسته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آن را تبرکا در کفن او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مرد نیک اعتقاد و با سیرت نیک و دادگر بود روزگار او بسبب خرمی همه عید بود و مردم امنیت و آسودگی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شعری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تمیمه بود و چون درگذشت فرزندش المظفر ابو مروان عبد الملک بجایش زمام کارها بدست گرفت و ره، چنان رفت که پدرش رفته بود</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1" w:name="pg11587_150919"/>
    </w:p>
    <w:p>
      <w:pPr>
        <w:pStyle w:val="Heading3"/>
        <w:numPr>
          <w:ilvl w:val="2"/>
          <w:numId w:val="1"/>
        </w:numPr>
        <w:rPr/>
      </w:pPr>
      <w:bookmarkStart w:id="702" w:name="__RefHeading___Toc5153890_73709187"/>
      <w:bookmarkStart w:id="703" w:name="_Toc257"/>
      <w:bookmarkEnd w:id="701"/>
      <w:bookmarkEnd w:id="702"/>
      <w:r>
        <w:rPr>
          <w:rtl w:val="true"/>
        </w:rPr>
        <w:t>بیان محاصره شهر قابس بوسیله فلفل و ماجرای او</w:t>
      </w:r>
      <w:bookmarkEnd w:id="703"/>
    </w:p>
    <w:p>
      <w:pPr>
        <w:pStyle w:val="BookText"/>
        <w:rPr/>
      </w:pPr>
      <w:r>
        <w:rPr>
          <w:rFonts w:ascii="IRNazanin" w:hAnsi="IRNazanin" w:eastAsia="IRNazanin"/>
          <w:color w:val="111111"/>
          <w:sz w:val="28"/>
          <w:sz w:val="28"/>
          <w:szCs w:val="28"/>
          <w:rtl w:val="true"/>
          <w:lang w:bidi="fa-IR"/>
        </w:rPr>
        <w:t>در این سال یحیی بن علی اندلسی و فلفل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انبوه از طرابلس، به شهر قابس رفته آنجا را محاصره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طرابلس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یحیی بن علی، بوضع خود از جهت قلت مال اندیشید، و اختلال حال خود بسبب بدی مجاورت با فلفل و یارانش نگریست و بعد از آنکه فلفل و همراهانش، اسبهای خود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سلاح اختیار نموده، با خریدن و غصب بدست آوردند، یحیی بن علی بمصر نزد الحاکم برگشت الحاکم میخواست او را بکشد ولی بعدا او را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فلفل تا بسال چهار صد در طرابلس اقامت داشت سپس مریض شد و درگذشت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آنجا را قبضه کرد و زناته اطاعتش کردند و کارش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برای جنگ با زناته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طرابلس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زناته چون خبر حرکت او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طرابلس را ترک کرده و بادیس آنجا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آنجا فرار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فلفل به بادیس پیام فرستاد برای خود و همراهانش از زناته زینهار خواست که در طاعت بادیس باشند و او آنها را همچو سایر عمال خود بشمار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بآنان تأمین داد و نسبت بآنها خوشرفتاری کرد، و نفزاوه و فسطیله را بدین شرط بآنها داد که از نواحی طرابلس بروند و آنها هم پذیرفتند و عمل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خزرون بن سعید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بادیس آمد و از برادرش جدا شد فرمانبرداری بادیس را گردن نهاد، بادیس هم او را گرامی داشت و بوی نیکی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بادیس به مخالفت برخاست و به طرابلس رفت و آنجا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خزرون بقصد جلوگیری از او بدان صوب رفت این رویداد بسال چهار صد و سه رخ داد</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1587_150920"/>
    </w:p>
    <w:p>
      <w:pPr>
        <w:pStyle w:val="Heading3"/>
        <w:numPr>
          <w:ilvl w:val="2"/>
          <w:numId w:val="1"/>
        </w:numPr>
        <w:rPr/>
      </w:pPr>
      <w:bookmarkStart w:id="705" w:name="__RefHeading___Toc5153892_73709187"/>
      <w:bookmarkStart w:id="706" w:name="_Toc258"/>
      <w:bookmarkEnd w:id="704"/>
      <w:bookmarkEnd w:id="705"/>
      <w:r>
        <w:rPr>
          <w:rtl w:val="true"/>
        </w:rPr>
        <w:t>بیان پاره‌ای از رویدادها</w:t>
      </w:r>
      <w:bookmarkEnd w:id="706"/>
    </w:p>
    <w:p>
      <w:pPr>
        <w:pStyle w:val="BookText"/>
        <w:rPr/>
      </w:pPr>
      <w:r>
        <w:rPr>
          <w:rFonts w:ascii="IRNazanin" w:hAnsi="IRNazanin" w:eastAsia="IRNazanin"/>
          <w:color w:val="111111"/>
          <w:sz w:val="28"/>
          <w:sz w:val="28"/>
          <w:szCs w:val="28"/>
          <w:rtl w:val="true"/>
          <w:lang w:bidi="fa-IR"/>
        </w:rPr>
        <w:t>در رمضان این سال ستاره بزرگی که گیسوان داشت در آسمان پدید گردید و در ذی قعده نیز ستاره بزرگی متلاشی شده و نوری همچو نور ماه تمام از آن ساطع و محو شد و جرم آن همچنان متموج بجای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فتنه در بغداد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عیاران و مفسدین پخش شدند بهاء الدوله ابا علی بن استاد هرمز عمید لشکر را به عراق گسیل داشت که تدبیران کار کند او ببغداد رسید و شهر را برای او آذین بستند و مفسدین را قلع و قمع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سنیان و شیعیان را از اظهار مذاهب خود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ابن مسلم فقیه امامیه را تبعید کرد و شهر آرام شد و امور استواری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 حجه این سال امیر ابو علی، حسن بن بهاء الدوله متولد شد هموست که بعدا پادشاه شد و ملقب به مشرف الدوله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ابو العباس ضبی، وزیر مجد الدوله بن فخر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 گریخت و نزد بدر بن حسنویه رفت و بدر او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خطیر ابو علی بوزارت مجد الدوله رسیده و جای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الحاکم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محمد اسود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دمشق فرمانروا نمود فرماندهی لشکر شام را بوی داد او بدمشق رسید و در قصر دار الاماره فرود آمد او یک سال و دو ماه در آنجا استاندار بود و از کارهای او این بود که مردی مغربی را در کوی و برزن همی گرداند و منادی جار میزد که این کیفر کسی است که دوستدار ابا بکر و عمر است و سپس او را از شهر اخراج کرد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جنی نحوی مصنف اللمع و غیره در بغداد درگذشت از او هم اشعار برجسته‌ای هست و همچنین قاضی علی بن عبد العزیز جرجانی در ری بدرود زندگی گفت، او امامی فاضل و دارای فنون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دانای 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همچنین ولید بن بکر بن مخلد اندلسی فقیه مالکی درگذشت که محدثی</w:t>
      </w:r>
    </w:p>
    <w:p>
      <w:pPr>
        <w:pStyle w:val="BookText"/>
        <w:rPr/>
      </w:pPr>
      <w:r>
        <w:rPr>
          <w:rFonts w:ascii="IRNazanin" w:hAnsi="IRNazanin" w:eastAsia="IRNazanin"/>
          <w:color w:val="111111"/>
          <w:sz w:val="28"/>
          <w:sz w:val="28"/>
          <w:szCs w:val="28"/>
          <w:rtl w:val="true"/>
          <w:lang w:bidi="fa-IR"/>
        </w:rPr>
        <w:t>مشهور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الحسن محمد بن عبد اله سلامی شاعر بغدادی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فاضل دو قطعه از اشعار او را بعنوان نمونه یکی در توصیف رزه و دیگری در ستایش عضد الدوله نقل کرده است که در ترجمه آنها فایده‌ای تصور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توجه است درباره سلامی شاعر بغدادی که مؤلف فاضل در ذیل آن دو قطعه شعر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بموصل آمد و با نام آوران از شعراء از جمله ابو الفرج بیضاء و ابو الحسن تلعفری اجتماع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امتحان کردند و در امتحان برجستگی خویش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عباس خوارزمی ادیب شاعر که مردی فاضل بود، در نیشابور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عبد الرحمن بن زکریاء ابو طاهر مخلص و محدث مشهور درگذشت و نخستین سماع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حدیث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 سیصد و دوازده بود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7" w:name="pg11587_150922"/>
    </w:p>
    <w:p>
      <w:pPr>
        <w:pStyle w:val="Heading2"/>
        <w:numPr>
          <w:ilvl w:val="1"/>
          <w:numId w:val="1"/>
        </w:numPr>
        <w:rPr/>
      </w:pPr>
      <w:bookmarkStart w:id="708" w:name="__RefHeading___Toc5153894_73709187"/>
      <w:bookmarkStart w:id="709" w:name="_Toc259"/>
      <w:bookmarkEnd w:id="707"/>
      <w:bookmarkEnd w:id="708"/>
      <w:r>
        <w:rPr/>
        <w:t>394</w:t>
      </w:r>
      <w:r>
        <w:rPr>
          <w:rtl w:val="true"/>
        </w:rPr>
        <w:t xml:space="preserve"> </w:t>
      </w:r>
      <w:r>
        <w:rPr>
          <w:rtl w:val="true"/>
        </w:rPr>
        <w:t>سال سیصد و نود و چهار</w:t>
      </w:r>
      <w:bookmarkEnd w:id="709"/>
    </w:p>
    <w:p>
      <w:pPr>
        <w:pStyle w:val="Heading3"/>
        <w:numPr>
          <w:ilvl w:val="2"/>
          <w:numId w:val="1"/>
        </w:numPr>
        <w:rPr/>
      </w:pPr>
      <w:bookmarkStart w:id="710" w:name="__RefHeading___Toc5153896_73709187"/>
      <w:bookmarkStart w:id="711" w:name="_Toc260"/>
      <w:bookmarkEnd w:id="710"/>
      <w:r>
        <w:rPr>
          <w:rtl w:val="true"/>
        </w:rPr>
        <w:t>بیان استیلای ابی العباس بر بطیحه‌</w:t>
      </w:r>
      <w:bookmarkEnd w:id="711"/>
    </w:p>
    <w:p>
      <w:pPr>
        <w:pStyle w:val="BookText"/>
        <w:rPr/>
      </w:pPr>
      <w:r>
        <w:rPr>
          <w:rFonts w:ascii="IRNazanin" w:hAnsi="IRNazanin" w:eastAsia="IRNazanin"/>
          <w:color w:val="111111"/>
          <w:sz w:val="28"/>
          <w:sz w:val="28"/>
          <w:szCs w:val="28"/>
          <w:rtl w:val="true"/>
          <w:lang w:bidi="fa-IR"/>
        </w:rPr>
        <w:t>در شعبان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بن واصل بر بطیحه غلبه پیدا کرد و مهذب الدوله را از آنجا بیرون راند ابتدای حمال ابی العباس این بود که وی در جهبذه از جانب طاهر بن زیرک حاجب نمایندگی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خدمت او ترقی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وی بیمناک شد و ترک او نمود و به شیراز رفت و بخدمت فولاد درآمد و نزد او جلو افتاد و پیشرفت کرد و همینکه فولاد دستگیر شد ابو العباس با حال بدی به اهواز برگشت و در آنجا مشغول خدمت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هم دچار تنگی شده از بغداد بیرون آمد و به خدمت ابا محمد بن مکرم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انتقال به بطیحه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مهذب الدوله وارد شد، مهذب الدوله سپاهی بسیج کرده او را به جنگ لشکرستان، موقعی که بر بصره چیره شده بود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به سیراف رفته آنچه در آنجا از کشتی و مال که تعلق به ابی محمد بن مکرم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رو به بخش پائین دست دجله نهاد و بر آن ناحیت غلبه نمود و طاعت از مهذب الدوله را از عهده خود برداشت مهذب الدوله یکصد زورق شبگرد و رزمنده بسوی او روان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غرق شدند و ما بقی را ابو العباس گرفت و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ابا سعد بن ماکولا را که همراه با لشکرستان بود، منهزم ساخته، لشکرستان را نیز از پیش روی او بگریخت و ابن واصل بر بصره استیلاء یافته و در دار الاماره فرود آمد و دیلمیان و سپاهیان را زینهار بخشید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لشکرستان قصد مهذب الدوله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العباس با نیروی لشکری به قتال او</w:t>
      </w:r>
    </w:p>
    <w:p>
      <w:pPr>
        <w:pStyle w:val="BookText"/>
        <w:rPr/>
      </w:pPr>
      <w:r>
        <w:rPr>
          <w:rFonts w:ascii="IRNazanin" w:hAnsi="IRNazanin" w:eastAsia="IRNazanin"/>
          <w:color w:val="111111"/>
          <w:sz w:val="28"/>
          <w:sz w:val="28"/>
          <w:szCs w:val="28"/>
          <w:rtl w:val="true"/>
          <w:lang w:bidi="fa-IR"/>
        </w:rPr>
        <w:t>بازگردید و با او تلاقی کرد و با لشکرستان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ابی العباس شکست خورده منهزم شد و گروه زیادی از مردانش کشته شدند و ابو العباس بر اموال و اثقال او دست یافت و رو به بطیحه رفت و به مهذب الدوله پیام فرستاده و باو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لشکرت را هزیمت دادم و داخل سرزمین تو شدم راه خود در پیش گیر و برو، مهذب الدوله به شامنی و نزد ابی شجاع فارس بن مروان و فرزندش بدوستی رفت آنان نسبت باو غدر کردند و دارائی او را گرفتند و ناگزیر فرار اختیار کرد و با زشت ترین صورتی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او را دیدند و پذیرا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او که دختر بهاء الدوله بود روانه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الدوله دنبالش رفت ولی باو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واصل همینکه بر دارائی و ما یملک مهذب الدوله که بسیار هم بزرگ بود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او را که دختر بهاء الدوله بود، در خانه خودش نگاه داشته و و پاسدارانی بر او گماشت که او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داشت در آن خانه جمع و تصرف کرد و او را نزد پدرش بهاء الدوله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بطایح درباره ابو العباس اختلاف پیدا کردند، وی هفتصد سوار رزمنده به جازره گسیل داشت که اصلاح امور آنجا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با آن رزمندگان پیکار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سپاه پیروزی یافتند و بسیاری از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امر علیه ابی العباس بن واصل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بیم آنکه مبادا انتشار آن علیه او فزون گردد، به بصره برگشت و بطائح را همچنان بحال آشفتگی و نابسامانی ترک کرده و هیچکس یافته نمیشد آنجا را حفظ کند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بهاء الدوله از حال ابی العباس و نیروی او آگاه شد از وجود او برای کشور بیمناک شد و از فارس به اهواز رفت که تلافی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لشکر را از بغداد خواست و حاضر شد و سپاهی انبوه برای او تجهیز کرد و آنها را بسوی ابی العباس گسیل داشت عمید لشکر و سپاهش به واسط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آنچه از گشتی و غیره نیاز داشتند، فراهم آورد و به بطایح رفت، و سپاه را در بلاد پراکنده که قواعد استوار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از حرکت او آگاه شد و از بصره روی باو نهاد بسمت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bookmarkStart w:id="712" w:name="pg11587_150924"/>
    </w:p>
    <w:p>
      <w:pPr>
        <w:pStyle w:val="BookText"/>
        <w:rPr/>
      </w:pPr>
      <w:bookmarkEnd w:id="712"/>
      <w:r>
        <w:rPr>
          <w:rFonts w:ascii="IRNazanin" w:hAnsi="IRNazanin" w:eastAsia="IRNazanin"/>
          <w:color w:val="111111"/>
          <w:sz w:val="28"/>
          <w:sz w:val="28"/>
          <w:szCs w:val="28"/>
          <w:rtl w:val="true"/>
          <w:lang w:bidi="fa-IR"/>
        </w:rPr>
        <w:t>بالا رفت و برای عمید لشکر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دیگر نیاز بدان نداری روی به پائین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من آئی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آمدم و تو خود را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لشکر در آن حال از پراکندگی سپاه خود بود که ابن واصل خود را باو رساند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با تعدادی سپاهی که همراه داشت با او تلاقی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عمید لشکر منهزم گردید و همراهانش بعضی با بعضی دیگر درآویخته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لشکر با زحمت بسیار خود را به واسط رساند و اثقال و خیام و خزائنش تاراج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خازن او، آگاهش نمود که وی سی هزار دینار و پنجاه هزار درهم در چادر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خاک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فرستاد و گنج مدفون را بدست آورد و بدان وسیله نیرو یافت باقی خبر بطایح را به سال سیصد و نود و پنج بیان خواهیم کرد</w:t>
      </w:r>
      <w:r>
        <w:rPr>
          <w:rFonts w:eastAsia="IRNazanin" w:cs="IRNazanin"/>
          <w:color w:val="111111"/>
          <w:sz w:val="28"/>
          <w:szCs w:val="28"/>
          <w:rtl w:val="true"/>
          <w:lang w:bidi="fa-IR"/>
        </w:rPr>
        <w:t>.</w:t>
      </w:r>
    </w:p>
    <w:p>
      <w:pPr>
        <w:pStyle w:val="Heading3"/>
        <w:numPr>
          <w:ilvl w:val="2"/>
          <w:numId w:val="1"/>
        </w:numPr>
        <w:rPr/>
      </w:pPr>
      <w:bookmarkStart w:id="713" w:name="__RefHeading___Toc5153898_73709187"/>
      <w:bookmarkStart w:id="714" w:name="_Toc261"/>
      <w:bookmarkEnd w:id="713"/>
      <w:r>
        <w:rPr>
          <w:rtl w:val="true"/>
        </w:rPr>
        <w:t>بیان پاره‌ای از رویدادها</w:t>
      </w:r>
      <w:bookmarkEnd w:id="714"/>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نقیب ابا احمد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شریف رضی را، نقابت علویان در عراق و منصب قاضی القضاه، و امیر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مظالم بداد، و فرمانی در این باره صادر کرده از شیراز به بغداد فرستاد و او به لقب الطاهر ذا المناقب ملقب نمود خلیفه با تصدی او در امر قاضی القضاة آن فرمان نخواند ولی روی بقیه محتوای آن صحه نهاد 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اصیفر منتفقی سر راه بر حجاج گرفت،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محاصره و عزم بدستگیری آنان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حجاج ابو الحسن رفاء و ابو عبد اله دجاجی بودند که قرآن را با صوتی قرائت میکردند که مانند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تن نزد اصیغر رفتند و برای او قرآن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راه حجاج دور شد و ترک آنان کرد و بآن دو تن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 دینار بخاطر شما گذشتم</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1587_150925"/>
    </w:p>
    <w:p>
      <w:pPr>
        <w:pStyle w:val="Heading2"/>
        <w:numPr>
          <w:ilvl w:val="1"/>
          <w:numId w:val="1"/>
        </w:numPr>
        <w:rPr/>
      </w:pPr>
      <w:bookmarkStart w:id="716" w:name="__RefHeading___Toc5153900_73709187"/>
      <w:bookmarkStart w:id="717" w:name="_Toc262"/>
      <w:bookmarkEnd w:id="715"/>
      <w:bookmarkEnd w:id="716"/>
      <w:r>
        <w:rPr/>
        <w:t>395</w:t>
      </w:r>
      <w:r>
        <w:rPr>
          <w:rtl w:val="true"/>
        </w:rPr>
        <w:t xml:space="preserve"> </w:t>
      </w:r>
      <w:r>
        <w:rPr>
          <w:rtl w:val="true"/>
        </w:rPr>
        <w:t>سال سیصد و نود و پنج‌</w:t>
      </w:r>
      <w:bookmarkEnd w:id="717"/>
    </w:p>
    <w:p>
      <w:pPr>
        <w:pStyle w:val="Heading3"/>
        <w:numPr>
          <w:ilvl w:val="2"/>
          <w:numId w:val="1"/>
        </w:numPr>
        <w:rPr/>
      </w:pPr>
      <w:bookmarkStart w:id="718" w:name="__RefHeading___Toc5153902_73709187"/>
      <w:bookmarkStart w:id="719" w:name="_Toc263"/>
      <w:bookmarkEnd w:id="718"/>
      <w:r>
        <w:rPr>
          <w:rtl w:val="true"/>
        </w:rPr>
        <w:t>بیان بازگشت مهذب الدوله به بطیحه‌</w:t>
      </w:r>
      <w:bookmarkEnd w:id="719"/>
    </w:p>
    <w:p>
      <w:pPr>
        <w:pStyle w:val="BookText"/>
        <w:rPr/>
      </w:pPr>
      <w:r>
        <w:rPr>
          <w:rFonts w:ascii="IRNazanin" w:hAnsi="IRNazanin" w:eastAsia="IRNazanin"/>
          <w:color w:val="111111"/>
          <w:sz w:val="28"/>
          <w:sz w:val="28"/>
          <w:szCs w:val="28"/>
          <w:rtl w:val="true"/>
          <w:lang w:bidi="fa-IR"/>
        </w:rPr>
        <w:t>بیان منهزم شدن عمید لشکر را از ابی العباس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گوئیم همینکه عمید لشکر منهزم شد، در واسط اقامت گزید و سپاهیان گرد آورد و تصمیم گرفت به بطایح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نماینده از خود در آنجا گذاشته بطایح را ترک کرده بود، او هم نتوانست در آنجا زیست کند، و ترک آنجا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لشکر از مردم بطایح نماینده در آنجا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بنا را به جور و ستم بمردم و گرفتن مال آنها گذاشت و اعتنائی به عمید لشکر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پیام فرستاده شد و عمید احضار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 کشتی رو به بطیحه نهادند، همینکه بآنجا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پذیرا شده از رسیدن آنان ابراز شادمانی کردند و همه ولایات را تسلیم او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بهاء الدوله با وصول پنجاه هزار دینار سالانه در بطیحه استقرار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واصل نیز متعرض این امر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مشغول و سرگرم به تجهیز برای رفتن بخوزستان کرد و نهری در جانب نهر عضدی بین بصره و اهواز حفر کرد و آبش فزونی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دیلمیان و انواع سپاهی گرد ابن واصل جمع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العباس همینکه مال و ذخایر او با آنچه که در بطیحه بدست آورده بود افزون گردید طمعش در تصرف ملک قوت یافت و در ذی قعده خود با سپاهش روی به اهواز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لشکری در پائی مجهز کرده روی باو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کرده جنگیدند</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العباس نیرنگ بکار برده خدعه کرد و باهواز رفت سپاه نیز او را دنبال کرد، در بیرون شهر اهواز تلاقی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بهاء الدوله سپاهیانی</w:t>
      </w:r>
      <w:bookmarkStart w:id="720" w:name="pg11587_150926"/>
    </w:p>
    <w:p>
      <w:pPr>
        <w:pStyle w:val="BookText"/>
        <w:rPr/>
      </w:pPr>
      <w:bookmarkEnd w:id="720"/>
      <w:r>
        <w:rPr>
          <w:rFonts w:ascii="IRNazanin" w:hAnsi="IRNazanin" w:eastAsia="IRNazanin"/>
          <w:color w:val="111111"/>
          <w:sz w:val="28"/>
          <w:sz w:val="28"/>
          <w:szCs w:val="28"/>
          <w:rtl w:val="true"/>
          <w:lang w:bidi="fa-IR"/>
        </w:rPr>
        <w:t>هم که در اهواز بودند سستی کرده ابو العباس بر آنها پیشی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از پل اربق، به عزم رفتن به فارس حرکت کرد و ابو العباس وارد دار الملک شد و آنچه از کالا و اثاث که از بهاء الدوله بجای مانده بود، تصرف کرد، اما اینکه نتوانست در آنجا زیست کند زیرا که بهاء الدوله سپاهی دریائی تجهیز کرده به بصره فرستاد، ابو العباس بترسید و با بهاء الدوله مکاتبه کرد و صلح نمودند و به اقطاع این واصل افزوده شد و هر یک برای دیگر سوگند یاد کرده و ابی العباس با آنچه که از بهاء الدوله بدست آورده بود و همچنین اماکن بزرگان و فرماندهان و بازرگانان با خود بار کرده ببصره برگشت</w:t>
      </w:r>
      <w:r>
        <w:rPr>
          <w:rFonts w:eastAsia="IRNazanin" w:cs="IRNazanin"/>
          <w:color w:val="111111"/>
          <w:sz w:val="28"/>
          <w:szCs w:val="28"/>
          <w:rtl w:val="true"/>
          <w:lang w:bidi="fa-IR"/>
        </w:rPr>
        <w:t>.</w:t>
      </w:r>
    </w:p>
    <w:p>
      <w:pPr>
        <w:pStyle w:val="Heading3"/>
        <w:numPr>
          <w:ilvl w:val="2"/>
          <w:numId w:val="1"/>
        </w:numPr>
        <w:rPr/>
      </w:pPr>
      <w:bookmarkStart w:id="721" w:name="__RefHeading___Toc5153904_73709187"/>
      <w:bookmarkStart w:id="722" w:name="_Toc264"/>
      <w:bookmarkEnd w:id="721"/>
      <w:r>
        <w:rPr>
          <w:rtl w:val="true"/>
        </w:rPr>
        <w:t>بیان غزوه بهاطیه‌</w:t>
      </w:r>
      <w:bookmarkEnd w:id="722"/>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الدوله به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هند رفت و آن ناحیتی است در ما 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بهاطیه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بود و شهری بود حصین با باروی بلند و دارای خندقی عمیق و صاحبش در آنجا در پناه بود، سپس از شهر بیرون شد و سه روز با مسلمانان جنگ کرد و روز چهارم رو بهزیمت نهاد و خواست وارد شهر بشود و مسلمانان تا دروازه شهر بر او پیشی جستند و آنجا را تصرف نمودند و شمشیر بکار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 و از پشت سر رزمجویان او کشته شدند و فرزندان او به اسارت در آمدند و اموال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هلاکت را معاینه بدید گروهی از معتمدان خویش بهمراه گرفت و بارتفاعات جبال آن ناحیه برفت یمین الدوله فوجی از شبگردان بسوی آنها فرستاد، و سجیرا از وجود آنها آگاه نشد مگر زمانی که آن فوج سپاهی او را از همه جانب احاطه کرده بودند و شمشیر در همراهانش بکار انداختند و همینکه سجیرا به هلاک خویش یقین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خنجری گرفت و خود را بوسیله آن کشت</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یمین الدوله آنقدر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تا امور و شئون آنجا را اصلاح و قواعد کار مرتب داشت و پس از آن به غزنه بازگشت و بجای خود کسی در آنجا گماشت که</w:t>
      </w:r>
      <w:bookmarkStart w:id="723" w:name="pg11587_150927"/>
    </w:p>
    <w:p>
      <w:pPr>
        <w:pStyle w:val="BookText"/>
        <w:rPr/>
      </w:pPr>
      <w:bookmarkEnd w:id="723"/>
      <w:r>
        <w:rPr>
          <w:rFonts w:ascii="IRNazanin" w:hAnsi="IRNazanin" w:eastAsia="IRNazanin"/>
          <w:color w:val="111111"/>
          <w:sz w:val="28"/>
          <w:sz w:val="28"/>
          <w:szCs w:val="28"/>
          <w:rtl w:val="true"/>
          <w:lang w:bidi="fa-IR"/>
        </w:rPr>
        <w:t>کسانی را که اسلام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بایستی بآنها بیاموزانند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بازگشت از آن ناحیت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کثرت بارندگی و نزولات آسمانی و فیضان رودها بسی دچار رنج و زحمت شد و از او و سپاهش بسا چیزهای بزرگ پراکندگی یافت‌</w:t>
      </w:r>
    </w:p>
    <w:p>
      <w:pPr>
        <w:pStyle w:val="Heading3"/>
        <w:numPr>
          <w:ilvl w:val="2"/>
          <w:numId w:val="1"/>
        </w:numPr>
        <w:rPr/>
      </w:pPr>
      <w:bookmarkStart w:id="724" w:name="__RefHeading___Toc5153906_73709187"/>
      <w:bookmarkStart w:id="725" w:name="_Toc265"/>
      <w:bookmarkEnd w:id="724"/>
      <w:r>
        <w:rPr>
          <w:rtl w:val="true"/>
        </w:rPr>
        <w:t>بیان پاره‌ای از رویدادها</w:t>
      </w:r>
      <w:bookmarkEnd w:id="725"/>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شدید در افریقیه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بطوریکه نانوائیها و گرمابه‌ها تعطیل شد و مردم هلاک شدند و اموال توانگران بر باد شد وباء شیوع پیدا کرد چنانکه روزانه بین پانصد تا هفتصد نفر میمردند در این سال قرواش و ابو جعفر حجاج بکوفه رسیدند و ابی علی عمر بن محمد علوی را دستگیر کردند و قرواش از وی یکصد هزار دینار گرفت و با خود به انبار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حمدان بن محمد بن نوح ابو ابراهیم مهلبی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محمد بن علی بن الحسین بن ابی اسماعیل علوی همدانی فقیه شافعی رحمه اللّه تعالی بدرود زندگی گفت</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6" w:name="pg11587_150928"/>
    </w:p>
    <w:p>
      <w:pPr>
        <w:pStyle w:val="Heading2"/>
        <w:numPr>
          <w:ilvl w:val="1"/>
          <w:numId w:val="1"/>
        </w:numPr>
        <w:rPr/>
      </w:pPr>
      <w:bookmarkStart w:id="727" w:name="__RefHeading___Toc5153908_73709187"/>
      <w:bookmarkStart w:id="728" w:name="_Toc266"/>
      <w:bookmarkEnd w:id="726"/>
      <w:bookmarkEnd w:id="727"/>
      <w:r>
        <w:rPr/>
        <w:t>396</w:t>
      </w:r>
      <w:r>
        <w:rPr>
          <w:rtl w:val="true"/>
        </w:rPr>
        <w:t xml:space="preserve"> </w:t>
      </w:r>
      <w:r>
        <w:rPr>
          <w:rtl w:val="true"/>
        </w:rPr>
        <w:t>سال سیصد و نود و شش‌</w:t>
      </w:r>
      <w:bookmarkEnd w:id="728"/>
    </w:p>
    <w:p>
      <w:pPr>
        <w:pStyle w:val="Heading3"/>
        <w:numPr>
          <w:ilvl w:val="2"/>
          <w:numId w:val="1"/>
        </w:numPr>
        <w:rPr/>
      </w:pPr>
      <w:bookmarkStart w:id="729" w:name="__RefHeading___Toc5153910_73709187"/>
      <w:bookmarkStart w:id="730" w:name="_Toc267"/>
      <w:bookmarkEnd w:id="729"/>
      <w:r>
        <w:rPr>
          <w:rtl w:val="true"/>
        </w:rPr>
        <w:t>بیان غزوه مولتان‌</w:t>
      </w:r>
      <w:bookmarkEnd w:id="730"/>
    </w:p>
    <w:p>
      <w:pPr>
        <w:pStyle w:val="BookText"/>
        <w:rPr/>
      </w:pPr>
      <w:r>
        <w:rPr>
          <w:rFonts w:ascii="IRNazanin" w:hAnsi="IRNazanin" w:eastAsia="IRNazanin"/>
          <w:color w:val="111111"/>
          <w:sz w:val="28"/>
          <w:sz w:val="28"/>
          <w:szCs w:val="28"/>
          <w:rtl w:val="true"/>
          <w:lang w:bidi="fa-IR"/>
        </w:rPr>
        <w:t>در این سال سلطان یمین الدوله به غزا به مولتان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بود که از فرمانفرمای آنجا ابا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خبث اعتقاد نقل شد و منسوب به الحاد گردید و اینکه مردم قلمرو فرمانروائی خویش را دعوت به آئینی که خود دارد کرده است و مردم هم دعوت او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الدوله چنان دید که باید با وی جهاد کرد و وی را از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و رو باو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 حین حرکت رودهای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پرمد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سیحون را پیش روی دید که مانع از عبور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و از او اجازت خواست از خاک او برای رفتن به مولتان عبور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الدوله هم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مولتان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غزوه را جمع مینمائیم زیرا که غزوی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به تعقیب کفار و وارد خاک ادبال شده و پیشرفت و کشتار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مردمش تاراج و ابنیه آنها به آتش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ادبال از پیش روی او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یمین الدوله همچو شهاب در اثر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تنگه‌ای به تنگه دیگر او را دنبال کرد تا به کشمیر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ابو الفتوح خبر روی نهادن یمین الدوله را بسوی خود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زبون از ایستادگی و عصیان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 خود را به سرندیب نقل نمود و مولتان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بآنجا رسید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مردمش را در گمراهی غرقه یافت و آنها را محاصره کرد و در تنگنای قرار داد و جنگ را دنبال کرد تا اینکه آنجا را به زور فتح کرد و اهالی آنجا را ملزم نمود که به کیفر عصیان خویش بیست هزار درهم بپردازند</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1" w:name="pg11587_150929"/>
    </w:p>
    <w:p>
      <w:pPr>
        <w:pStyle w:val="Heading3"/>
        <w:numPr>
          <w:ilvl w:val="2"/>
          <w:numId w:val="1"/>
        </w:numPr>
        <w:rPr/>
      </w:pPr>
      <w:bookmarkStart w:id="732" w:name="__RefHeading___Toc5153912_73709187"/>
      <w:bookmarkStart w:id="733" w:name="_Toc268"/>
      <w:bookmarkEnd w:id="731"/>
      <w:bookmarkEnd w:id="732"/>
      <w:r>
        <w:rPr>
          <w:rtl w:val="true"/>
        </w:rPr>
        <w:t>بیان غزوه کواکیر</w:t>
      </w:r>
      <w:bookmarkEnd w:id="733"/>
    </w:p>
    <w:p>
      <w:pPr>
        <w:pStyle w:val="BookText"/>
        <w:rPr/>
      </w:pPr>
      <w:r>
        <w:rPr>
          <w:rFonts w:ascii="IRNazanin" w:hAnsi="IRNazanin" w:eastAsia="IRNazanin"/>
          <w:color w:val="111111"/>
          <w:sz w:val="28"/>
          <w:sz w:val="28"/>
          <w:szCs w:val="28"/>
          <w:rtl w:val="true"/>
          <w:lang w:bidi="fa-IR"/>
        </w:rPr>
        <w:t>یمین الدوله از مولتان به قلعه کواکیر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ششصد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گشود و بتها را بسوزاند و بیدا به قلعه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تلاع خودش گریخت یمین الدوله هم پشت سر او بدنبالش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کالنجار از تلاع محکم و بزرگ بود و دارای پانصد فیل و بیست هزار چارپا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دژ آنقدر خواربار موجود بود که مدتی کفاف آنها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همینکه به هفت فرسنگی 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موانع و دشواری عبور در آنجا بدید که برون از اندازه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هموار کردن و جاده سازی داد تا بدشتی عمیق و بسیار گود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 آنجا را باندازه‌ای که بیست نفر سوار بتوانند از روی آن عبور کنند پر سازند آن گودال را با پوستهائی که پر از خاک کرده بودند پر کرده تسطیح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یمین الدوله و لشکریانش بدان قلعه رسیدند و آن را چهل و سه روز محاصره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طلب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باو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باو خبر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اختلاف در خراسان، بسبب اینکه ایلک خان قصد آنجا کرده بود پس با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به پانصد فیل و سه هزار من نقره و پوشیدن خلعت یمین الدوله بعد از استعفاء و بستن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پوششی است لچک مانند که دنباله‌اش پشت سر افتاده و زیر گلو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 همه شرایط را پذیرفت مگر بستن منطقه که در این باره یمین الدوله تقاضایش را اجابت نکرد و منطقه را هم پذیرفت و انگشت خنصر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برید و بنا باعتقادی که بجلب اعتماد طرف داشتند برای یمین الدوله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یمین الدوله بمنظور اصلاح و تمشیت امور 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تصمیم داشت در عمق خاک هندوستان پیشروی کند</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4" w:name="pg11587_150930"/>
    </w:p>
    <w:p>
      <w:pPr>
        <w:pStyle w:val="Heading3"/>
        <w:numPr>
          <w:ilvl w:val="2"/>
          <w:numId w:val="1"/>
        </w:numPr>
        <w:rPr/>
      </w:pPr>
      <w:bookmarkStart w:id="735" w:name="__RefHeading___Toc5153914_73709187"/>
      <w:bookmarkStart w:id="736" w:name="_Toc269"/>
      <w:bookmarkEnd w:id="734"/>
      <w:bookmarkEnd w:id="735"/>
      <w:r>
        <w:rPr>
          <w:rtl w:val="true"/>
        </w:rPr>
        <w:t>بیان عبور سپاه ایلک خان بسمت خراسان‌</w:t>
      </w:r>
      <w:bookmarkEnd w:id="736"/>
    </w:p>
    <w:p>
      <w:pPr>
        <w:pStyle w:val="BookText"/>
        <w:rPr/>
      </w:pPr>
      <w:r>
        <w:rPr>
          <w:rFonts w:ascii="IRNazanin" w:hAnsi="IRNazanin" w:eastAsia="IRNazanin"/>
          <w:color w:val="111111"/>
          <w:sz w:val="28"/>
          <w:sz w:val="28"/>
          <w:szCs w:val="28"/>
          <w:rtl w:val="true"/>
          <w:lang w:bidi="fa-IR"/>
        </w:rPr>
        <w:t>همینکه ملک خراسان مر یمین الدوله را مسلم گردید و ایلک خان ما وراء النهر را متصرف شد با یمین الدوله مکاتبه کرد و دختر او را تزویج کرد و بین آنها همبستگی و مصالحه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سخن‌چینان آرام نگرفته و آنقدر به تفتین پرداختند که فساد ذات البین را سبب شدند و ایلک خان آنچه نیت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همی داشت و همینکه یمین الدوله بمولتان عزیمت نمود ایلک‌خان خالی ماندن خراسان را مغتنم شمرد و سباشی تکین فرمانده لشکریان خود را در این سال با قسمت اعظم سپاه خود روانه خراسان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جعفر تکین را با گروهی از سرکردگان سپاهی از بلخ به هرات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یمین الدوله در هرات یکی از بزرگان سرکردگان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ارسلان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در هرات برقرار کرده و باو دستور داده بود هر گاه مخالفی پیدا شد به غزنه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سباشی تکین روی به خراسان آورد ارسلان به غزنه رفت و سباشی هرات را تصرف کرد و در آنجا اقامت نمود و کس به نیشابور فرستاد و بر آنجا نیز چیره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یمین 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شتاب هر چه تمامتر و بدون درنگ در نقطه و جائی به غزنه بازگشت و چون بآنجا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میان سپاهیان پخش کرد و آنها را نیرو بخشید و آنچه میخواست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کرد و ترکان خلج را بیاری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بسیاری از آنها بیاری او آمدند و با آنها روی به بلخ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تکین برادر ایلک خان در بلخ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ترمذ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یمین الدوله به بلخ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 به هرات بسوی سباشی تکین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به نزدیکیها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مرو نهاد که از نهر عبور کند و در راه با ترکمانهای غزی برخورد، و آنها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سباشی آنان را منهزم و کشتار بزرگی از آنها کرد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متوجه ابیورد شد چونکه عبور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یمین</w:t>
      </w:r>
      <w:bookmarkStart w:id="737" w:name="pg11587_150931"/>
    </w:p>
    <w:p>
      <w:pPr>
        <w:pStyle w:val="BookText"/>
        <w:rPr/>
      </w:pPr>
      <w:bookmarkEnd w:id="737"/>
      <w:r>
        <w:rPr>
          <w:rFonts w:ascii="IRNazanin" w:hAnsi="IRNazanin" w:eastAsia="IRNazanin"/>
          <w:color w:val="111111"/>
          <w:sz w:val="28"/>
          <w:sz w:val="28"/>
          <w:szCs w:val="28"/>
          <w:rtl w:val="true"/>
          <w:lang w:bidi="fa-IR"/>
        </w:rPr>
        <w:t>الدوله او را مورد پیگرد قرار داده، هر جا فرود میآمد، سپاهیان نیز همانجا فرود میآمدند، ترس او را از طلب کردن گرگان به خارج از آن سوق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گرگان بپوشید و بخراسان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یمین الدوله معارض او شد و از عزیمت او به مقصد جلوگیری کرد و برادر سباشی تکین و گروهی از سرکردگانش اسیر شدند و خودش با یاران سبکبار و اندک نجات یافته از نهر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ایلک خان برادر خود جعفر تکین را از نهر عبور داده روانه بلخ کرد که توجه یمین الدوله را از تعقیب سباشی معطوف به بلخ کند، یمین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تصور ایلک خان بازنگشت و در اخراج سباشی از خراسان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او را بیرون راند به بلخ بازگشت و هر کس در آنجا با جعفر تکین بود، منهزم شده و خراسان مر یمین الدوله را مسلم گردید</w:t>
      </w:r>
      <w:r>
        <w:rPr>
          <w:rFonts w:eastAsia="IRNazanin" w:cs="IRNazanin"/>
          <w:color w:val="111111"/>
          <w:sz w:val="28"/>
          <w:szCs w:val="28"/>
          <w:rtl w:val="true"/>
          <w:lang w:bidi="fa-IR"/>
        </w:rPr>
        <w:t>.</w:t>
      </w:r>
    </w:p>
    <w:p>
      <w:pPr>
        <w:pStyle w:val="Heading3"/>
        <w:numPr>
          <w:ilvl w:val="2"/>
          <w:numId w:val="1"/>
        </w:numPr>
        <w:rPr/>
      </w:pPr>
      <w:bookmarkStart w:id="738" w:name="__RefHeading___Toc5153916_73709187"/>
      <w:bookmarkStart w:id="739" w:name="_Toc270"/>
      <w:bookmarkEnd w:id="738"/>
      <w:r>
        <w:rPr>
          <w:rtl w:val="true"/>
        </w:rPr>
        <w:t>بیان جنگ بین سپاه بهاء الدوله و کردها</w:t>
      </w:r>
      <w:bookmarkEnd w:id="739"/>
    </w:p>
    <w:p>
      <w:pPr>
        <w:pStyle w:val="BookText"/>
        <w:rPr/>
      </w:pPr>
      <w:r>
        <w:rPr>
          <w:rFonts w:ascii="IRNazanin" w:hAnsi="IRNazanin" w:eastAsia="IRNazanin"/>
          <w:color w:val="111111"/>
          <w:sz w:val="28"/>
          <w:sz w:val="28"/>
          <w:szCs w:val="28"/>
          <w:rtl w:val="true"/>
          <w:lang w:bidi="fa-IR"/>
        </w:rPr>
        <w:t xml:space="preserve">در این سال عمید لشکر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بندینجین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گسیل داشت و سرکرده بزرگی از دیلمیان را بر آن سپاه فرمانده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 سپاه به مقصد رسید گروه زیادی از اکراد با آن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جنگیدند و دیلمیان منهزم شده و کردها احمال و اثقال و دواب آنها را به غنیمت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سرکرده سپاه را لخت کرده بطوریکه پیراهنی از مردی شهری گرفته و پای برهنه و پیاده برگشت کردها نیز ایام قلیلی بیش در آنجا نماندند</w:t>
      </w:r>
      <w:r>
        <w:rPr>
          <w:rFonts w:eastAsia="IRNazanin" w:cs="IRNazanin"/>
          <w:color w:val="111111"/>
          <w:sz w:val="28"/>
          <w:szCs w:val="28"/>
          <w:rtl w:val="true"/>
          <w:lang w:bidi="fa-IR"/>
        </w:rPr>
        <w:t>.</w:t>
      </w:r>
    </w:p>
    <w:p>
      <w:pPr>
        <w:pStyle w:val="Heading3"/>
        <w:numPr>
          <w:ilvl w:val="2"/>
          <w:numId w:val="1"/>
        </w:numPr>
        <w:rPr/>
      </w:pPr>
      <w:bookmarkStart w:id="740" w:name="__RefHeading___Toc5153918_73709187"/>
      <w:bookmarkStart w:id="741" w:name="_Toc271"/>
      <w:bookmarkEnd w:id="740"/>
      <w:r>
        <w:rPr>
          <w:rtl w:val="true"/>
        </w:rPr>
        <w:t>بیان پاره‌ای از رویدادها</w:t>
      </w:r>
      <w:bookmarkEnd w:id="741"/>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رضی به نقابت طالبیان در عراق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ذی الحسبین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مرتضی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المجدین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بهاء الدوله کرد 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عبد الرحیم بن علی بن مرزبان اصفهانی قاضی خراسان</w:t>
      </w:r>
      <w:bookmarkStart w:id="742" w:name="pg11587_150932"/>
    </w:p>
    <w:p>
      <w:pPr>
        <w:pStyle w:val="BookText"/>
        <w:rPr/>
      </w:pPr>
      <w:bookmarkEnd w:id="742"/>
      <w:r>
        <w:rPr>
          <w:rFonts w:ascii="IRNazanin" w:hAnsi="IRNazanin" w:eastAsia="IRNazanin"/>
          <w:color w:val="111111"/>
          <w:sz w:val="28"/>
          <w:sz w:val="28"/>
          <w:szCs w:val="28"/>
          <w:rtl w:val="true"/>
          <w:lang w:bidi="fa-IR"/>
        </w:rPr>
        <w:t>درگذشت امور بیمارستان بغداد نیز با او بود در آغاز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بزرگ شبیه به زهره در جهت چپ قبله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پدید گردید و نوری چون نور ماه بر زمین میفشاند و تا نیمه ماه ذی قعده باقی بود و بعد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سعد اسماعیل بن احمد بن ابراهیم بن اسماعیل بن اسماعیل امام فقیه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ربیع الاخر در گرگان بدرود زندگی گفت و همچنین محمد بن اسحاق بن یحیی بن منده ابو عبد اله حافظ مشهور اصفهانی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تصانیف معروفی است</w:t>
      </w:r>
      <w:r>
        <w:rPr>
          <w:rFonts w:eastAsia="IRNazanin" w:cs="IRNazanin"/>
          <w:color w:val="111111"/>
          <w:sz w:val="28"/>
          <w:szCs w:val="28"/>
          <w:rtl w:val="true"/>
          <w:lang w:bidi="fa-IR"/>
        </w:rPr>
        <w:t>.</w:t>
      </w:r>
    </w:p>
    <w:p>
      <w:pPr>
        <w:pStyle w:val="Heading2"/>
        <w:numPr>
          <w:ilvl w:val="1"/>
          <w:numId w:val="1"/>
        </w:numPr>
        <w:rPr/>
      </w:pPr>
      <w:bookmarkStart w:id="743" w:name="__RefHeading___Toc5153920_73709187"/>
      <w:bookmarkStart w:id="744" w:name="_Toc272"/>
      <w:bookmarkEnd w:id="743"/>
      <w:r>
        <w:rPr/>
        <w:t>397</w:t>
      </w:r>
      <w:r>
        <w:rPr>
          <w:rtl w:val="true"/>
        </w:rPr>
        <w:t xml:space="preserve"> </w:t>
      </w:r>
      <w:r>
        <w:rPr>
          <w:rtl w:val="true"/>
        </w:rPr>
        <w:t>سال سیصد و نود و هفت‌</w:t>
      </w:r>
      <w:bookmarkEnd w:id="744"/>
    </w:p>
    <w:p>
      <w:pPr>
        <w:pStyle w:val="Heading3"/>
        <w:numPr>
          <w:ilvl w:val="2"/>
          <w:numId w:val="1"/>
        </w:numPr>
        <w:rPr/>
      </w:pPr>
      <w:bookmarkStart w:id="745" w:name="__RefHeading___Toc5153922_73709187"/>
      <w:bookmarkStart w:id="746" w:name="_Toc273"/>
      <w:bookmarkEnd w:id="745"/>
      <w:r>
        <w:rPr>
          <w:rtl w:val="true"/>
        </w:rPr>
        <w:t>بیان هزیمت ایلک خان‌</w:t>
      </w:r>
      <w:bookmarkEnd w:id="746"/>
    </w:p>
    <w:p>
      <w:pPr>
        <w:pStyle w:val="BookText"/>
        <w:rPr/>
      </w:pPr>
      <w:r>
        <w:rPr>
          <w:rFonts w:ascii="IRNazanin" w:hAnsi="IRNazanin" w:eastAsia="IRNazanin"/>
          <w:color w:val="111111"/>
          <w:sz w:val="28"/>
          <w:sz w:val="28"/>
          <w:szCs w:val="28"/>
          <w:rtl w:val="true"/>
          <w:lang w:bidi="fa-IR"/>
        </w:rPr>
        <w:t>همینکه یمین الدوله سپاهیان ایلک خان را از خراسان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 خان بنا به قرابتی که با قدرخان بن بغراخان پادشاه ختن داشت بوی نامه نوشت و او را از حال خویش آگاه و طلب یاری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قدرخان ترکان از اقاصی بلاد خویش گرد آورد و روی بخراسان نهاد و با ایلک خان به یک جا گرد آمدند و از نهر عبور کردند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عزیمت آنها به یمین الدوله رسید، و او در طخارستان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حرکت کرد و در رسیدن به بلخ بر آنان پیشی جست و آماده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خلج و هند و افغانی و غزنوی همه را بسیج کرد و از بلخ بیرون آمد و در دو فرسنگی در دشتی پهناور که جنگ را شایسته بود اردوگاه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ایلک خان و قدرخان هم با سپاهیانشان رسیدند و در برابر او فرود آمدند و آن روز را تا شامگاه جنگ کردند</w:t>
      </w:r>
      <w:r>
        <w:rPr>
          <w:rFonts w:eastAsia="IRNazanin" w:cs="IRNazanin"/>
          <w:color w:val="111111"/>
          <w:sz w:val="28"/>
          <w:szCs w:val="28"/>
          <w:rtl w:val="true"/>
          <w:lang w:bidi="fa-IR"/>
        </w:rPr>
        <w:t>.</w:t>
      </w:r>
      <w:bookmarkStart w:id="747" w:name="pg11587_150933"/>
    </w:p>
    <w:p>
      <w:pPr>
        <w:pStyle w:val="BookText"/>
        <w:rPr/>
      </w:pPr>
      <w:bookmarkEnd w:id="747"/>
      <w:r>
        <w:rPr>
          <w:rFonts w:ascii="IRNazanin" w:hAnsi="IRNazanin" w:eastAsia="IRNazanin"/>
          <w:color w:val="111111"/>
          <w:sz w:val="28"/>
          <w:sz w:val="28"/>
          <w:szCs w:val="28"/>
          <w:rtl w:val="true"/>
          <w:lang w:bidi="fa-IR"/>
        </w:rPr>
        <w:t>همینکه بامداد فردا فرا رسید، هر دو لشکریان با هم به مقاتله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الدوله در نقطه مرتفعی که مشرف بر میدان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آن آوردگاه را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مرکوب خویش بزیر آمد و روی بر خاک نهاد و مراسم تواضع بخدای بزرگ انجام داد و مسئلت یاری و پیروزی از خدا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بلندی بزیر آمد و سوار بر فیل خود شد و به قلب سپاه ایلک خان حمله کرد و آن را از جایش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هزیمت بر آن سپاه رویداد، و لشکریان یمین الدوله آنها را تعقیب نموده، می‌کشتند و اسیر میکردند و احمال و اثقال آنها به غنیمت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از نهر عبورشان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 در تهنیت یمین الدوله برای این پیروزی بسی اشعار در ستایش او سرودند</w:t>
      </w:r>
      <w:r>
        <w:rPr>
          <w:rFonts w:eastAsia="IRNazanin" w:cs="IRNazanin"/>
          <w:color w:val="111111"/>
          <w:sz w:val="28"/>
          <w:szCs w:val="28"/>
          <w:rtl w:val="true"/>
          <w:lang w:bidi="fa-IR"/>
        </w:rPr>
        <w:t>.</w:t>
      </w:r>
    </w:p>
    <w:p>
      <w:pPr>
        <w:pStyle w:val="Heading3"/>
        <w:numPr>
          <w:ilvl w:val="2"/>
          <w:numId w:val="1"/>
        </w:numPr>
        <w:rPr/>
      </w:pPr>
      <w:bookmarkStart w:id="748" w:name="__RefHeading___Toc5153924_73709187"/>
      <w:bookmarkStart w:id="749" w:name="_Toc274"/>
      <w:bookmarkEnd w:id="748"/>
      <w:r>
        <w:rPr>
          <w:rtl w:val="true"/>
        </w:rPr>
        <w:t>بیان غزوه یمین الدوله در هندوستان‌</w:t>
      </w:r>
      <w:bookmarkEnd w:id="749"/>
    </w:p>
    <w:p>
      <w:pPr>
        <w:pStyle w:val="BookText"/>
        <w:rPr/>
      </w:pPr>
      <w:r>
        <w:rPr>
          <w:rFonts w:ascii="IRNazanin" w:hAnsi="IRNazanin" w:eastAsia="IRNazanin"/>
          <w:color w:val="111111"/>
          <w:sz w:val="28"/>
          <w:sz w:val="28"/>
          <w:szCs w:val="28"/>
          <w:rtl w:val="true"/>
          <w:lang w:bidi="fa-IR"/>
        </w:rPr>
        <w:t>یمین الدوله، چون از کار ترکان فراغ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یکی از شاهزادگان هند بنام نواسه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یمین الدوله اسلام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یمین الدوله او را بر بعضی از سرزمینهای مفتوحه فرمانداری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باو خبر رسید که وی مرتد و از اسلام برگشته و به کافران و اهل طغیان 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به شتاب به هند عزیمت کرد و همینکه باو نزدیک شد آن هندی فرار کرد و یمین الدوله مجددا آن ولایت را مسترد داشت و به حکم اسلام بازگرداند و از اصحاب خود کسی در آنجا به فرمانداری گذاشت و به غزنه بازگشت‌</w:t>
      </w:r>
    </w:p>
    <w:p>
      <w:pPr>
        <w:pStyle w:val="Heading3"/>
        <w:numPr>
          <w:ilvl w:val="2"/>
          <w:numId w:val="1"/>
        </w:numPr>
        <w:rPr/>
      </w:pPr>
      <w:bookmarkStart w:id="750" w:name="__RefHeading___Toc5153926_73709187"/>
      <w:bookmarkStart w:id="751" w:name="_Toc275"/>
      <w:bookmarkEnd w:id="750"/>
      <w:r>
        <w:rPr>
          <w:rtl w:val="true"/>
        </w:rPr>
        <w:t>بیان محاصره بغداد بوسیله ابی جعفر حجاج‌</w:t>
      </w:r>
      <w:bookmarkEnd w:id="751"/>
    </w:p>
    <w:p>
      <w:pPr>
        <w:pStyle w:val="BookText"/>
        <w:rPr/>
      </w:pPr>
      <w:r>
        <w:rPr>
          <w:rFonts w:ascii="IRNazanin" w:hAnsi="IRNazanin" w:eastAsia="IRNazanin"/>
          <w:color w:val="111111"/>
          <w:sz w:val="28"/>
          <w:sz w:val="28"/>
          <w:szCs w:val="28"/>
          <w:rtl w:val="true"/>
          <w:lang w:bidi="fa-IR"/>
        </w:rPr>
        <w:t>در این سال ابو جعفر حجاج، گروه زیادی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بن حسنویه نیز با سپاهی بسیار او را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جعفر با همه آنها رو ببغداد نهاده آنجا را محاصره کرد</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این بود که ابا جعفر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و حامی راه خراسان فرود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قلج با عمید لشکر،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 در این امر توافق کردند، قلج در این سال درگذشت و عمید لشکر برای نگهبانی و حمایت از راه خراسان ابا الفتح بن عناز را تعیین کرد و این شخص دشمن بدر بن حسنویه بود و لیکن بدر سر برداشت و ابا جعفر حجاج را نزد خویش بخواند و گروه زیادی برای او گرد آورد</w:t>
      </w:r>
      <w:bookmarkStart w:id="752" w:name="pg11587_150934"/>
    </w:p>
    <w:p>
      <w:pPr>
        <w:pStyle w:val="BookText"/>
        <w:rPr/>
      </w:pPr>
      <w:bookmarkEnd w:id="752"/>
      <w:r>
        <w:rPr>
          <w:rFonts w:ascii="IRNazanin" w:hAnsi="IRNazanin" w:eastAsia="IRNazanin"/>
          <w:color w:val="111111"/>
          <w:sz w:val="28"/>
          <w:sz w:val="28"/>
          <w:szCs w:val="28"/>
          <w:rtl w:val="true"/>
          <w:lang w:bidi="fa-IR"/>
        </w:rPr>
        <w:t>از جمله امیر هندی بن سعدی و ابو عیسی شاذی بن محمد و ورام بن محمد و غیرهم و آنها را ببغداد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امیر ابو الحسن علی بن مزید اسدی از نزد بهاء الدوله از خوزستان، خشمناک برگشته بود و او هم بآنان پیوست و عده آنها تا بده هزار سوار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با ابی العباس بن واصل نزد بهاء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و و کسانی که با او جمع شده بودند به بغداد عزیمت کرده و حدود یک فرسنگی آنجا فرود آمدند و یک ماه در آنجا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جمعی از ترکها بودند و ابو الفتح بن عناز هم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را حفظ کردند، در این اثناء خبر انهزام ابی العباس و نیرو یافتن بهاء الدوله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بازوشان از کار افتاد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مزید بشهر خود بازگشت، ابو جعفر و ابو عیسی به حلوان رفتند و ابو جعفر برای اصلاح احوال خویش به بهاء الدوله نامه نوشت و تقاضایش اجابت گردید و ابا جعفر به تستر نزد بهاء الدوله رفت و او برای اینکه عمید لشکر نگرانی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توجهی باو نکرد</w:t>
      </w:r>
      <w:r>
        <w:rPr>
          <w:rFonts w:eastAsia="IRNazanin" w:cs="IRNazanin"/>
          <w:color w:val="111111"/>
          <w:sz w:val="28"/>
          <w:szCs w:val="28"/>
          <w:rtl w:val="true"/>
          <w:lang w:bidi="fa-IR"/>
        </w:rPr>
        <w:t>.</w:t>
      </w:r>
    </w:p>
    <w:p>
      <w:pPr>
        <w:pStyle w:val="Heading3"/>
        <w:numPr>
          <w:ilvl w:val="2"/>
          <w:numId w:val="1"/>
        </w:numPr>
        <w:rPr/>
      </w:pPr>
      <w:bookmarkStart w:id="753" w:name="__RefHeading___Toc5153928_73709187"/>
      <w:bookmarkStart w:id="754" w:name="_Toc276"/>
      <w:bookmarkEnd w:id="753"/>
      <w:r>
        <w:rPr>
          <w:rtl w:val="true"/>
        </w:rPr>
        <w:t>بیان عزیمت بدر به ولایت رافع بن مقن‌</w:t>
      </w:r>
      <w:bookmarkEnd w:id="754"/>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بدر بن حسنویه علوان و قرمیسین را از ابو الفتح بن عناز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رافع بن محمد بن مقن پناهنده شد و نزد او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به رافع نامه نوشت و دوستی پدر خود و حقوقی که بر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 و او را در پناه دادن بدشمن نکوهش کرد و از او خواست که ابن عناز را از نزد خود براند تا دوستی و مودت قدیم بین شان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فوجی از سپاهیان خود بمتصرفات رافع در جهت شرقی دجله گسیل داشت و آنجاها را تاراج کردند و قصد خانه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نمودند و آن را نیز غارت کردند و بآتش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از رافع بود رفته و آنجا را با قهر و غلبه گرفته و آنچه از غلات</w:t>
      </w:r>
      <w:bookmarkStart w:id="755" w:name="pg11587_150935"/>
    </w:p>
    <w:p>
      <w:pPr>
        <w:pStyle w:val="BookText"/>
        <w:rPr/>
      </w:pPr>
      <w:bookmarkEnd w:id="755"/>
      <w:r>
        <w:rPr>
          <w:rFonts w:ascii="IRNazanin" w:hAnsi="IRNazanin" w:eastAsia="IRNazanin"/>
          <w:color w:val="111111"/>
          <w:sz w:val="28"/>
          <w:sz w:val="28"/>
          <w:szCs w:val="28"/>
          <w:rtl w:val="true"/>
          <w:lang w:bidi="fa-IR"/>
        </w:rPr>
        <w:t>در آن یافته میشد سوزاندند و چاه آن 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 نزد عمید لشکر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او را خلعت بخشید و گرامی داشت و وعده یاری به او داد</w:t>
      </w:r>
      <w:r>
        <w:rPr>
          <w:rFonts w:eastAsia="IRNazanin" w:cs="IRNazanin"/>
          <w:color w:val="111111"/>
          <w:sz w:val="28"/>
          <w:szCs w:val="28"/>
          <w:rtl w:val="true"/>
          <w:lang w:bidi="fa-IR"/>
        </w:rPr>
        <w:t>.</w:t>
      </w:r>
    </w:p>
    <w:p>
      <w:pPr>
        <w:pStyle w:val="Heading3"/>
        <w:numPr>
          <w:ilvl w:val="2"/>
          <w:numId w:val="1"/>
        </w:numPr>
        <w:rPr/>
      </w:pPr>
      <w:bookmarkStart w:id="756" w:name="__RefHeading___Toc5153930_73709187"/>
      <w:bookmarkStart w:id="757" w:name="_Toc277"/>
      <w:bookmarkEnd w:id="756"/>
      <w:r>
        <w:rPr>
          <w:rtl w:val="true"/>
        </w:rPr>
        <w:t>بیان کشته شدن ابی العباس بن واصل‌</w:t>
      </w:r>
      <w:bookmarkEnd w:id="757"/>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بن واصل صاحب بصره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بیان آغاز احوال و پیشرفت و استیلای او را بر بطیحه و اموالی که در آنجا بدست آورد و و هزیمت دادن لشکریان سلطان و غیر ذلک از آنچه رویداد و در مواقع خود ذکر کرده‌ایم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کار او بزرگ شد بهاء الدوله از فارس به اهواز عزیمت کرد که خوزستان را از تجاوز ابن واصل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العباس در بطایح در برابر عمید لشکر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از کار عمید فراغ یافت، رو به اهواز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در اهواز بود و چنانکه قبلا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واصل اهواز را تصرف کرد، و بعد با صلحی که با بهاء الدوله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بصره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را نیز پیش از این بیان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موجباتی فراهم آمد که مجددا ابی العباس به اهواز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لشکریان خود رو به اهواز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در اهواز مقیم بود، همینکه ابو العباس نزدیک به آن نقطه رسید بهاء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قلت سپاه و پراکنده بودن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فارس و پاره‌ای در عراق، متفرق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نهر بین فریقین حاجزی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بر اهواز استیلاء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بدر بن حسنویه نیز سه هزار سوار رزمنده باو یاری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واصل بوسیله آنها تقویت شد</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بهاء الدوله تصمیم گرفت به فارس بازگردد، یارانش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پل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فریقین پیکاری سخت که تا سحرگاهان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داد، ابو العباس با اصلاح پل از آن عبور کرد و هر دو سپاه با شدت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منهزم گردید و گروه بسیاری از همراهانش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نیمه رمضان سال سیصد و نود و شش، در حال انهزام به بصره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منهزما برگشت، بهاء الدوله سپاهی مجهز کرد و با وزیر خود ابی غالب رو به ابو العباس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غالب با سپاهش ابی العباس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هر دو سپاه جنگ جریان یافته، کار بر وزیر تنگ شد و مالیه او 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بهاء الدوله طلب یاری کرد، او را یاری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ابی العباس سفاین و سپاهیان خویش گرد آورد و روی به سپاه وزیر ابی غالب نهاد و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منهزم شد، نزدیک بود هزیمت تمام شود که بعضی از دیلمیان او را از هزیمت بازداشته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پایمردی کردند و به ابی العباس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همراهانش منهزم و وزیر سفاینش بگرفت و بسیاری از همراهان ابی العباس زینهار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العباس بحال انهزام باحسان بن ثمان خفاجی به کوفه گریختند و وزیر وارد بصره شد و فتحنامه به بهاء الدوله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در کوفه نماند و از آنجا، دجله را پشت سر گذاشته و عازم پیوستن به بدر بن حسنویه گردید و به خانقین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جعفر بن عوام از جانب بدر فرماندار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فرود آورد و گرامی داشت و باو مشورت داد که تا وقت هست به حرکت ادامه بدهد و او را بر حذر از تعقیبی که از او میشد نموده و لکن ابی العباس از فرط خستگی توان نداشت و طلب استراحت کرد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به ابی الفتح بن عناز رسید و او در اطاعت بهاء الدوله، و نزدیک بآن ناحیت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خانقین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العباس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عناز خانقین را محاصره کرد و او را گرفته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لشکر هم او را نزد بهاء الدوله فرستاد در بین راه پیک بهاء الدوله بآنان رسید که امر بکشتن ابی العباس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کشته سرش را برای بهاء الدوله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خوزستان و فارس به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بهاء الدوله در واسط، و دهم صفر بود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8" w:name="pg11587_150937"/>
    </w:p>
    <w:p>
      <w:pPr>
        <w:pStyle w:val="Heading3"/>
        <w:numPr>
          <w:ilvl w:val="2"/>
          <w:numId w:val="1"/>
        </w:numPr>
        <w:rPr/>
      </w:pPr>
      <w:bookmarkStart w:id="759" w:name="__RefHeading___Toc5153932_73709187"/>
      <w:bookmarkStart w:id="760" w:name="_Toc278"/>
      <w:bookmarkEnd w:id="758"/>
      <w:bookmarkEnd w:id="759"/>
      <w:r>
        <w:rPr>
          <w:rtl w:val="true"/>
        </w:rPr>
        <w:t>بیان عزیمت عمید لشکر بجنگ بدر و صلح با او</w:t>
      </w:r>
      <w:bookmarkEnd w:id="760"/>
    </w:p>
    <w:p>
      <w:pPr>
        <w:pStyle w:val="BookText"/>
        <w:rPr/>
      </w:pPr>
      <w:r>
        <w:rPr>
          <w:rFonts w:ascii="IRNazanin" w:hAnsi="IRNazanin" w:eastAsia="IRNazanin"/>
          <w:color w:val="111111"/>
          <w:sz w:val="28"/>
          <w:sz w:val="28"/>
          <w:szCs w:val="28"/>
          <w:rtl w:val="true"/>
          <w:lang w:bidi="fa-IR"/>
        </w:rPr>
        <w:t>بهاء الدوله، در درون خویش، نسبت به بدر بن حسنویه، بسبب اینکه بهنگام اشتغال بامر ابی العباس بن واصل او را معتمد در کشور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ابو العباس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الدوله به عمید لشکر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بلاد بدر بن حسنویه عزیمت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هم باو داد که هزینه سپاه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لشکر سپاهی گرد آورد و رو بمتصرفات بدر نهاد، و در جندیشاپور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برایش پیام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قادر نیستی آنچه را که بنو عقیل از سرزمینهای شما تصرف نموده بر آن چیره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فاصله بین بغداد و آنها فرسنگی بیش نیست، پس بگیری تا آنجا که با آنها صلح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 متصرفات و قلاع من بگیری، در حالیکه من از اموال آنقدر دارم که مانند آن را شما ندارید؟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بین من و تو جنگ بشود و با تو بجنگم یکی از دو امر روی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فرجامش آشکار نیست، و ما نمیدانیم عاقبتش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من از تو شکست بخورم و بهزیمت شوم برای تو سودی ندارد زیرا که من بقلاع و دژهای خود پناهنده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خویش خرج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زبون و عاجز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بیابان و دشت هستم، دور میشوم و برگشته نزدیک میشوم و، چنانچه تو منهزم بشوی دیگر جمع شما جمع نخواهد شد، و مورد نکوهش و خشم صاحب خود قرار میگیری، و از این رو رأی من بر این است که مالی که صاحب تو را راضی کند برایت بفرستم و صلح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 لشکر پذیرفت و با او صلح کرد و آنچه در تجهیزات سپاه خویش خرج کرده بود، گرفت و برگشت</w:t>
      </w:r>
      <w:r>
        <w:rPr>
          <w:rFonts w:eastAsia="IRNazanin" w:cs="IRNazanin"/>
          <w:color w:val="111111"/>
          <w:sz w:val="28"/>
          <w:szCs w:val="28"/>
          <w:rtl w:val="true"/>
          <w:lang w:bidi="fa-IR"/>
        </w:rPr>
        <w:t>.»</w:t>
      </w:r>
    </w:p>
    <w:p>
      <w:pPr>
        <w:pStyle w:val="Heading3"/>
        <w:numPr>
          <w:ilvl w:val="2"/>
          <w:numId w:val="1"/>
        </w:numPr>
        <w:rPr/>
      </w:pPr>
      <w:bookmarkStart w:id="761" w:name="__RefHeading___Toc5153934_73709187"/>
      <w:bookmarkStart w:id="762" w:name="_Toc279"/>
      <w:bookmarkEnd w:id="761"/>
      <w:r>
        <w:rPr>
          <w:rtl w:val="true"/>
        </w:rPr>
        <w:t>بیان جنگ میان قرواش و ابی علی بن ثمل خفاجی‌</w:t>
      </w:r>
      <w:bookmarkEnd w:id="762"/>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محرم، واقعه‌ای بین معتمد الدوله ابی المنیع قرواش بن المقلد عقیلی و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ثمال خفاجی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این بود که قرواش جمع زیادی گرد آورد و</w:t>
      </w:r>
      <w:bookmarkStart w:id="763" w:name="pg11587_150938"/>
    </w:p>
    <w:p>
      <w:pPr>
        <w:pStyle w:val="BookText"/>
        <w:rPr/>
      </w:pPr>
      <w:bookmarkEnd w:id="763"/>
      <w:r>
        <w:rPr>
          <w:rFonts w:ascii="IRNazanin" w:hAnsi="IRNazanin" w:eastAsia="IRNazanin"/>
          <w:color w:val="111111"/>
          <w:sz w:val="28"/>
          <w:sz w:val="28"/>
          <w:szCs w:val="28"/>
          <w:rtl w:val="true"/>
          <w:lang w:bidi="fa-IR"/>
        </w:rPr>
        <w:t>رو بکوفه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در کوفه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قرواش بآنجا وارد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از ماجرا آگاه شد و روی بدان صوب نهاد و با هم تلاقی کرده، جنگیدند، قرواش منهزم شد، و بحال انهزام به انبار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علی کوفه را متصرف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قرواش را دستگیر و دارائیشان را مصادره کرد</w:t>
      </w:r>
      <w:r>
        <w:rPr>
          <w:rFonts w:eastAsia="IRNazanin" w:cs="IRNazanin"/>
          <w:color w:val="111111"/>
          <w:sz w:val="28"/>
          <w:szCs w:val="28"/>
          <w:rtl w:val="true"/>
          <w:lang w:bidi="fa-IR"/>
        </w:rPr>
        <w:t>.</w:t>
      </w:r>
    </w:p>
    <w:p>
      <w:pPr>
        <w:pStyle w:val="Heading3"/>
        <w:numPr>
          <w:ilvl w:val="2"/>
          <w:numId w:val="1"/>
        </w:numPr>
        <w:rPr/>
      </w:pPr>
      <w:bookmarkStart w:id="764" w:name="__RefHeading___Toc5153936_73709187"/>
      <w:bookmarkStart w:id="765" w:name="_Toc280"/>
      <w:bookmarkEnd w:id="764"/>
      <w:r>
        <w:rPr>
          <w:rtl w:val="true"/>
        </w:rPr>
        <w:t>بیان خروج ابی زکوة بر الحاکم در مصر</w:t>
      </w:r>
      <w:bookmarkEnd w:id="765"/>
    </w:p>
    <w:p>
      <w:pPr>
        <w:pStyle w:val="BookText"/>
        <w:rPr/>
      </w:pPr>
      <w:r>
        <w:rPr>
          <w:rFonts w:ascii="IRNazanin" w:hAnsi="IRNazanin" w:eastAsia="IRNazanin"/>
          <w:color w:val="111111"/>
          <w:sz w:val="28"/>
          <w:sz w:val="28"/>
          <w:szCs w:val="28"/>
          <w:rtl w:val="true"/>
          <w:lang w:bidi="fa-IR"/>
        </w:rPr>
        <w:t>در این سال، الحاکم بر ابی زکوة پیروز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همه اخبار آن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ابو زکوة ولید بود و اینکه مکنی به ابا زکاة گردید بدین سبب بود که بنا به سنت صوفیه در اسفار خویش حامل زکوة بود وی از فرزندان هشام بن عبد الملک بن مروان و در سلسله نسب از نزدیکان هشام بن الحاکم اموی صاحب اندلس بود زمانی که منصور بن ابی عامر بر المؤید استیلاء یافت و وی را از چشم مردم پنهان کرد، خویشاوندانش پی جو شدند یکی را که صلاحیت دارد، برای کشور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طلب آن کوشیدند، بعضی در این کار کشته شدند و بعضی هم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زکوة از کسانی بود که گریخته بود و در آن هنگام وی بیست ساله بود و قصد مصر نمود و حدیث نوشت، سپس بمکه و یمن رفت، و دوباره بمصر برگشت و دعوت به قیام نمود بنو قره و غیرهم، باو پیوستند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استجابت و پذیرا شدن دعوت او این بود که الحاکم بامر للّه، در مصر، در کشتار و زندانی کردن سرکردگان زیاده‌روی کرده، دارائی آنها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قبائل هم در فشار و تنگنای روش او قرار گرفته بودند و میخواستند که ملک از دست او بیرون آورده شود و الحاکم موقعی که ابی زکوة بنی قره را دعوت کرد، آنها سخت آزرده بودند و گروهی از اعیان آنان را زندانی کرده و بعضی را هم کشته بود، همینکه ابو زکوة آنها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دعوتش را پذیرفته باو پیوستند میان بنی قره و زناته جنگ و خونریزیهائی رویداده بود، و آنها اتفاق بر صلح میان خود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خویشتن از الحاکم بریدند، ابی زکوة قصد بنی قره کرد، و با</w:t>
      </w:r>
    </w:p>
    <w:p>
      <w:pPr>
        <w:pStyle w:val="BookText"/>
        <w:rPr/>
      </w:pPr>
      <w:r>
        <w:rPr>
          <w:rFonts w:ascii="IRNazanin" w:hAnsi="IRNazanin" w:eastAsia="IRNazanin"/>
          <w:color w:val="111111"/>
          <w:sz w:val="28"/>
          <w:sz w:val="28"/>
          <w:szCs w:val="28"/>
          <w:rtl w:val="true"/>
          <w:lang w:bidi="fa-IR"/>
        </w:rPr>
        <w:t>آموزش خط به نوسالان کار را آغاز کرد و تظاهر بدینداری و زهد کرد و در نماز گزاردن امامت آنها نمود، آنگاه شروع بدعوت آنچه میخواست کرد، و دعوتش را پذیرفتند و با وی بیعت کردند و بر پیشوائی او اتفاق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خویشتن بآنها شناساند و برای آنها بیان کرد که کتبی نزدشان هست که پیشگوئی شده که مصر و غیرها را مالک خواهد شد و بآنان وعده داد و به نویدها دلخوش کرد، شیطان جز غرور نویدی ندهد، بنو قره و زناته گرد او جمع آمدند و اتفاق بر بیعت با او نمودند و او را به خطاب امامت مخاطب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نواحی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 داشتند، همینکه فرماندار برقه آگاه شد، مراتب را به الحاکم نوشت و او را متوجه کرد و استجازه نمود که قصد آنها کند و اصلاح امر نماید، الحاکم امر کرد دست از آنها باز دارد و اعتنائی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ابا زکوة پیروان خویش گرد آورد و روی به برقه نهاد و قرار آنها بر این شد که یک سوم از غنائم از آن ابی زکوة باشد، و دو سوم هم از بنی قره و زناته همینکه به برقه نزدیک رسیدند، فرماندار برقه بیرون شد و با هم تلاقی کردند سپاه الحاکم منهزم گردید و ابا زکوة برقه را متصرف شد و او و همراهانش با آنچه از مال و سلاح و غیره بدست آورده بودند نیرو پیدا کردند، و منادی او ندا در داد که از تاراج رعیت و آزار آنها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رفتار خود عدل و امر بمعروف ارائه کرد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منهزمین چون به الحاکم رسیدند، این امر بر او گران آمد، و خود و مملکت را مهم و با اهمیت دریافت و به نیکرفتاری و احسان بمردم و خودداری از آزار آنها، بازگشت و لشکری حدود پنجهزار سوار رزمنده، مجهز کرد و فرماندهی آن را به سرکرده‌ای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بیسنال طوفل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نیرو را تحت فرماندهی شخص نامبرده رو به ابی زکوة و پیروانش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لشکر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ابن نقطه با برقه دو منزل فاصله مسافت داشت، در این فاصله راهگذر آبی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چاههای عمق که بسختی امکان داشت از آنها آبی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زکوة سه با هزار سوار رزمجو بسیج کرد و فرمان داد بسوی مینال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بالا بیسنال نامبرده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کند و پیش از آنکه او و همراهانش آن دو منزل فاصله را پشت سر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تعقیب نماید، و دستور داد بهنگام برگشتن، چاه آبهای بین راه را پر کنند، آنها همین کار را کرده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 زکوة با سپاه خود بیرون شد و دید که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ناحیه بیرون آمده و ضعف و تشنگی آنان را درمانده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هر دو گروه، جنگ را آغاز کرد و ابو زکوة ناظر آن قتال بود، و پیکاری شدید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ینال حمله به لشکریان ابی زکوة کرده، گروه زیادی از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زکوة و همراهانش ایستاده ناظر بر آن معرکه بودند و خود با سپاهش حمله نکردند، گروه زیادی از کتامه که از الحاکم جز قتل و آزار چیزی ندیده بودند، از ابو زکوة امان خواستند ابو زکوة به یاران آنها که باقی مانده بودند زینهار داد و بقیه نیز باو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سپاه الحاکم حمله‌ور شده و سپاه مذکور رو بهزیمت نهاد و ینال اسیر و کشته شد، و بیشتر از سپاهیان او به اسارت گرفته شدند و گروه بسیاری هم کشته شدند، و ابو زکوة و یاران او با دست پر به برقه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ابو زکوة انتشار پیدا کرد و هیبت او بزرگ شد، و در برقه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شبگردانش به صعید و سرزمین مصر وارد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از آن پیش آمد چون سپند بر آتش بی‌آرام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افتاده و از تندرویهای خویش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مصر و اعیان آنها از زبونی و شکست الحاکم شادمان شدند و الحاکم آگاه از آن احوال شد و بر نگرانی او افزود، و از آنچه کرده بود پوزش طلبید</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به ابی زکوة نامه نوشتند و او را دعوت کردند و از کسانیکه باو نامه نوشت حسین بن جوهر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القواد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 فرماندهان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اثر آن ابی زکوة از برقه به صعید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از ورود او به صعید آگاه شد و ترس او بیش از پیش گردید و کار به اوج خود رسیده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سپاهیان گرد آورد و با سرکردگان بمشورت نشست، و به شام نامه نوشت و سپاه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بمصر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پخش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را گشود و باصطلاح سر کیسه را شل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زر میتوان لشکر آراستن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دواب و سلاح تدارک دید و لشکر را مجهز ساخت و دوازده هزار سوار و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باستثنای اعراب، جمع آن لشکر را تشکیل</w:t>
      </w:r>
    </w:p>
    <w:p>
      <w:pPr>
        <w:pStyle w:val="BookText"/>
        <w:rPr/>
      </w:pPr>
      <w:r>
        <w:rPr>
          <w:rFonts w:ascii="IRNazanin" w:hAnsi="IRNazanin" w:eastAsia="IRNazanin"/>
          <w:color w:val="111111"/>
          <w:sz w:val="28"/>
          <w:sz w:val="28"/>
          <w:szCs w:val="28"/>
          <w:rtl w:val="true"/>
          <w:lang w:bidi="fa-IR"/>
        </w:rPr>
        <w:t>میداد و فضل بن عبد اله را بسرکردگی آن لشکر تعیین کرد، همینکه نزدیک به ابا زکوة رسیدند وی با سپاه خویش با آنها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بصدد جنگ و ستیز با مصریان برآمد و فضل جبهه دفاعی گرفته و ضمنا بنای مکاتبه با یاران ابی زکوة و جلب و استمالت و قبول خواسته‌های آنها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بزرگی از بنی قره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فضل را اجابت نمود و او را آگاه از گزارشهای آن قوم و تصمیماتی که میگرفتند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فضل بر اساس اطلاعاتی که باو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کار خود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سپاهیان الفضل از جهت سیورسات و خواربار در تنگنا افتادند و فضل ناگزیر بمقابله با سپاه ابی زکوة گردید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فریقین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قتال گروه زیادی از طرفین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سپاه ابی زکوة در دیدگاه فضل موجب شگفتی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ادامه جنگ بیمناک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باردوگاه سپاه خویش بازگشت</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بنو قره اعرابی را که در سپاه الحاکم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پیوستن بخویش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الحاکم را بآنها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دعوت آنها را اجابت کردند و قرار بر این نهادند که شام از اعراب باشد و مصر سهم ابی زکوة و پیروانش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را چنین مقرر داشتند که ابو زکوة با سپاه خود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اردوگاه فضل عزیمت کند و همینکه بآنجا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سپاه او رو بهزیمت میگذارند و جز مصریان دیگر مانعی در آنجا وجود ندارد، ماضی جریان این قرار و مدار و وعده گاه را به فضل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نوشت، چون شب میعاد فرا رسید، فصل رؤسای اعراب را فراخواند که نزد او افطار کنند و چنین وانمود کرد که روزه دار بوده است و در موقع افطار بگفتگو با آنها نشست و گفتگو را بدرازا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همان چادر ترک کرده آنان را جدا از افرادشان نمود و یاران خود را توصیه کرد که از آنها برحذر باشند، عربها ابراز تمایل بمراجعت بچادرهای خود نمودند، و فضل آنان را به تعلل نگاه داشت و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برای صرف طعام گستردند و غذا خوردند و گفتگو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فضل فوجی از شبگردان به راه ابی زکوة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فوج سپاه وارد از جانب ابی زکوة را بدید و بجنگیدند، خبر باردوگاه و سپاه رسید و تکان خوردند، اعراب خواستند سوار شده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آنها را از آن کار بازداشت و به یاران و اصحاب سرکردگان عرب پیام فرستاد که سوار شده جنگ را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سپاهی آگاهی از آنچه رؤسای آنها کرده بودند، نداشتند و سوار شده وارد معرکه شدند، جنگ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قره ملاحظه نمودند که جریان احوال بخلافت آنست که قرار گذاشته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فضل با رؤسای عرب سوار شده و آنان از خاطر بردند که چه تصمیمی قبلا گرفته بودند و وارد معرکه و عرصه جنگ شده و در لجه آن مستغرق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زکوة نیروهای امدادی برای پیروانش گسیل داشت و همینکه فضل وضع را چنان دید یاران خود را بازگردانده و جبهه دفاعی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الحاکم سپاه دیگری متشکل از چهار هزار سوار مجهز ساخته و از جیزه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زکوة از حرکت این سپاه آگاه شد، با سپاه خود بشتاب رو بآن نهاد که در خاک مصر بآن برسد و راه را بگیرد تا فضل از عزیمت آن نیرو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در این باره به فضل نامه‌ای ننوشت و از بین راه فضل را آگاه از ماجرا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زکوة راه پنج شب را در دو شب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الحاکم را در جیزه تحت فشار قرار داد و یک هزار نفر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از کاخ خویش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آنچه از لشکریان نزد او هستند به جیزه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زکوة از آنجا برگشته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آمد، سپس همان روز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به الفضل نامه‌ای نوشته و در آن به تظاهر چنین نوشته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زکوة از سپاه ما شکست دیده منهزم گردید، تا فضل این نامه را بر سرکردگان بخواند و در خفا نامه‌ای باو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احوال را باطلاع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برای آرامش خاطر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انهزام ابی زکوة آشکارا نمود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زکوة از آنجا بموضعی که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ناحیه درختانی بسیار داشت و فضل او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زکوة و همراهانش بین اشجار بکمین</w:t>
      </w:r>
    </w:p>
    <w:p>
      <w:pPr>
        <w:pStyle w:val="BookText"/>
        <w:rPr/>
      </w:pP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فضل را مورد پی گرد قرار دادند و آنگاه بقهقرا بازگشتند که سپاه فضل را بدنبال خود بدان کمینگاه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کسانیکه در کمینگاه در انتظار بودند مراجعت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بحال قهقرا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هزیمت آنها نمودند و در این باره تردید بخود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بمتابعت انها پشت به سپاه فضل نموده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فضل آنها را دنبال کرده شمشیر در جمع منهزمین بکار انداخته هزارها نفر از آنها را کشتند و ابو زکوة منهزم گردید و بنو قره هم با وی بودند و چون به محل بنی قره رسید، ماضی از پیشروی آنها جلوگیری کرد و به ابو زکوة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متفقا جنگیدیم و دیگر میان ما کسی نمانده قتال کند، راه خود در پیش گیر و خویشتن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زکوة از آنها جدا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به دژی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جبل 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چنان وانمود کرد که رسولی از جانب الحاکم برای ملک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گفت پادشاه بیمار است و ناگزیرم فرمان او را برای رفتن تو به نزد او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کار به فضل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پیام به صاحب قلعه فرستاد و او را از حقیقت کار ابی زکوة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نگهبانی بر او گماشت که او را حفظ کند و بیدرنگ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احوال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درگذشته و فرزندش بجای او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فرمان داد که ابی زکوة را تسلیم نماینده الحاکم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او را تسلیم فرستاده الفضل کرد و او را بهمراه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با وی دیدار کرد و گرامیش داشت و در بخش چادرهای خود او را جای داد و سپس او را بمصر فرستاد، و بمردم نمایاندنش و در کوی و برزن بگرداندند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زکوة به الحاکم رقعه‌ای بنوشت که در آن چنین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بزرگ است و بزرگتر از آن بخشایش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خونریزی چنانچه خشم تو حلالش نکند،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و بد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 بخود روا داشتم و بدکرداری من، مرا بدین فرجام کشانید و میگویم</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فررت فلم یعن 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یکن‌مع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یعجزه فی الارض هارب</w:t>
      </w:r>
      <w:bookmarkStart w:id="766" w:name="pg11587_150944"/>
    </w:p>
    <w:p>
      <w:pPr>
        <w:pStyle w:val="BookText"/>
        <w:rPr/>
      </w:pPr>
      <w:bookmarkEnd w:id="7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فد قادنی جرمی الیک برمتی‌کما خر میت فی رحا الموت سارب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اجمع کل الناس انک قاتلی‌فیا رب ظن ربه فیک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الا الانتقام و ینتهی‌و اخذک منه واجبا لک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ابیات بگونه فارسی چنین است که در آغاز اشارت به فرار خویش از اندلس نموده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کردم و فرار بی‌نیازم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با خدا باشد خداوند او را بر روی زمین بحال فرار زبون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نیازی بفرار نداشتم مگر از بیم مرگ که سرانجام نوشنده جام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بیکباره مرا بسوی تو رهنمون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آنکه در پهنه مرگ سراب دریا پنداشته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بیک زبان گفته‌اند قاتل من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این گمان درباره تو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کاری که میکنی جز کین خواهی چیز دیگر نیست و پایان مییابد و انتقام گرفتن تو واجب و مر تو را الزامی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را در کوی و برزن بگرداندند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گشاده و با نقش و نگار که زنان پوشند بوی پوشاندند و میمونی که آموزش دیده بود بدنبالش براه انداختند که باو پس گردنی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بیرون از شهر قاهره بردند که بکشند و بدارش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وصول به کشتارگاه خویش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بریدند و بدارش آویختند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در گرامی داشتن فضل و ارجمندی او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دو بار که الفضل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از وی عیادت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کار را بزرگ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فضل بهبود یافت الحاکم او را کشت</w:t>
      </w:r>
      <w:r>
        <w:rPr>
          <w:rFonts w:eastAsia="IRNazanin" w:cs="IRNazanin"/>
          <w:color w:val="111111"/>
          <w:sz w:val="28"/>
          <w:szCs w:val="28"/>
          <w:rtl w:val="true"/>
          <w:lang w:bidi="fa-IR"/>
        </w:rPr>
        <w:t>.</w:t>
      </w:r>
    </w:p>
    <w:p>
      <w:pPr>
        <w:pStyle w:val="Heading3"/>
        <w:numPr>
          <w:ilvl w:val="2"/>
          <w:numId w:val="1"/>
        </w:numPr>
        <w:rPr/>
      </w:pPr>
      <w:bookmarkStart w:id="767" w:name="__RefHeading___Toc5153938_73709187"/>
      <w:bookmarkStart w:id="768" w:name="_Toc281"/>
      <w:bookmarkEnd w:id="767"/>
      <w:r>
        <w:rPr>
          <w:rtl w:val="true"/>
        </w:rPr>
        <w:t>بیان دستگیر کردن مجد الدوله و بازگشت بملک خود</w:t>
      </w:r>
      <w:bookmarkEnd w:id="768"/>
    </w:p>
    <w:p>
      <w:pPr>
        <w:pStyle w:val="BookText"/>
        <w:rPr/>
      </w:pPr>
      <w:r>
        <w:rPr>
          <w:rFonts w:ascii="IRNazanin" w:hAnsi="IRNazanin" w:eastAsia="IRNazanin"/>
          <w:color w:val="111111"/>
          <w:sz w:val="28"/>
          <w:sz w:val="28"/>
          <w:szCs w:val="28"/>
          <w:rtl w:val="true"/>
          <w:lang w:bidi="fa-IR"/>
        </w:rPr>
        <w:t>در این سال مادر مجد الدوله بن فخر الدوله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 و جبل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 الدوله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در تمام کارهای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حکومت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خطیر ابو علی بن علی ابن القاسم بوزارت منصوب شد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بنای جلب و استمالت امراء را گذارده آنان را علیه مادر مجد الدوله و شکایت از وی</w:t>
      </w:r>
    </w:p>
    <w:p>
      <w:pPr>
        <w:pStyle w:val="BookText"/>
        <w:rPr/>
      </w:pPr>
      <w:r>
        <w:rPr>
          <w:rFonts w:ascii="IRNazanin" w:hAnsi="IRNazanin" w:eastAsia="IRNazanin"/>
          <w:color w:val="111111"/>
          <w:sz w:val="28"/>
          <w:sz w:val="28"/>
          <w:szCs w:val="28"/>
          <w:rtl w:val="true"/>
          <w:lang w:bidi="fa-IR"/>
        </w:rPr>
        <w:t>برانگیخت و مجد الدوله را از وی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همچو فردی محجور گردید و او را به ری به قلعه فرستادند و مادرش محافظانی گماشت که او را پاس دارند حیله‌ای بکار برده شد تا آنکه مجد الدوله از آنجا بگریخت و نزد بدر بن حسنویه رفت و از او یاری طلبید که به ری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فرزندش با سپاه همدان آمد و بدر بن حسنویه باتفاق او رو به ری نهاده آنجا را محاصره کردند و مدتی جنگ و ستیز بسیار بین فریقین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پشتیبانی شد وارد شهر گردید و مادر مجد الدوله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 الدوله را اسیر کرده در قلعه زندانی کرد و برادرش شمس الدوله را بجای او نشاند و امور ملک بدست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به قلمرو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شمس الدوله حدود یک سال در آن مسند در ملک باقیماند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مادرش در رفتار فرزند ناآشنائی و تغییری ملاحظه نموده و دید که برادرش مجد الدوله نرمش بیشتری داشته است و سالمتر از شمس الدوله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بازگرداند و شمس الدوله بهمدان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 آمد خوشایند بدر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اینکه چون با فرزندش هلال درگیری داشت و خاطرش باو مشغول بود از حرکت مخالف باز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مجد الدوله، بتدبیر امور و شئون ملک پرداخت و نامه پادشاهان دریافت کرده بآنها پاسخ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الدوله کس نزد بدر فرستاد و از وی استمداد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سپاهی برایش روانه داشت شمس الدوله آنها را گرفته و رو به قم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قم آنها را راه ندادند پس آنجا را محاصره نموده و سپاهیان از یک سمت شهر وارد آنجا شدند و دست به نهب و غارت گشودند، عامه مردم بر آنها شوریدند و بر سر آنها هجوم برده و هفتصد نفر از آنها را کشته بقیه باردوگاه خود گریخته و دیگر اینکه از آن سوی هلال بن بدر بر پدرش چیره شد و او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انجمع همه‌شان پراکنده شدند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9" w:name="pg11587_150946"/>
    </w:p>
    <w:p>
      <w:pPr>
        <w:pStyle w:val="Heading3"/>
        <w:numPr>
          <w:ilvl w:val="2"/>
          <w:numId w:val="1"/>
        </w:numPr>
        <w:rPr/>
      </w:pPr>
      <w:bookmarkStart w:id="770" w:name="__RefHeading___Toc5153940_73709187"/>
      <w:bookmarkStart w:id="771" w:name="_Toc282"/>
      <w:bookmarkEnd w:id="769"/>
      <w:bookmarkEnd w:id="770"/>
      <w:r>
        <w:rPr>
          <w:rtl w:val="true"/>
        </w:rPr>
        <w:t>بیان پاره‌ای از رویدادها</w:t>
      </w:r>
      <w:bookmarkEnd w:id="771"/>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گرانی در عراق شدت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و فغان عامه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لشکریان آشوب کرده و فتنه‌ای برپا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الصمد زاهد درگذشت و نزد آرامگاه احمد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الصمد مردی در غایت زهد و ورع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ثعلبیه بادی سیاه بر حجاج وزید بطوریکه زمین تیره و تار شد و مردم یک دیگر را نمیدیدند، و مبتلا به تشنگی شدید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جراح طائی آنها را از حرکت بازداشت که از آنها مالی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 آنها تنگ شد و حج بجای نیاورده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علی بن احمد، ابو الحسن فقیه مالکی معروف به ابن القصاب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2"/>
        <w:numPr>
          <w:ilvl w:val="1"/>
          <w:numId w:val="1"/>
        </w:numPr>
        <w:rPr/>
      </w:pPr>
      <w:bookmarkStart w:id="772" w:name="__RefHeading___Toc5153942_73709187"/>
      <w:bookmarkStart w:id="773" w:name="_Toc283"/>
      <w:bookmarkEnd w:id="772"/>
      <w:r>
        <w:rPr/>
        <w:t>398</w:t>
      </w:r>
      <w:r>
        <w:rPr>
          <w:rtl w:val="true"/>
        </w:rPr>
        <w:t xml:space="preserve"> </w:t>
      </w:r>
      <w:r>
        <w:rPr>
          <w:rtl w:val="true"/>
        </w:rPr>
        <w:t>سال سیصد و نود و هشت‌</w:t>
      </w:r>
      <w:bookmarkEnd w:id="773"/>
    </w:p>
    <w:p>
      <w:pPr>
        <w:pStyle w:val="Heading3"/>
        <w:numPr>
          <w:ilvl w:val="2"/>
          <w:numId w:val="1"/>
        </w:numPr>
        <w:rPr/>
      </w:pPr>
      <w:bookmarkStart w:id="774" w:name="__RefHeading___Toc5153944_73709187"/>
      <w:bookmarkStart w:id="775" w:name="_Toc284"/>
      <w:bookmarkEnd w:id="774"/>
      <w:r>
        <w:rPr>
          <w:rtl w:val="true"/>
        </w:rPr>
        <w:t>بیان غزوه بهیم نغر</w:t>
      </w:r>
      <w:bookmarkEnd w:id="775"/>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یمین الدوله از غزوه متقدم الذکر فراغت پیدا کرد و به غزنه بازگشت و مدتی خود و سپاهش بیاسودند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دیگری را آماده شد و در ربیع الاخر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بکرانه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ابرهمن‌بال بن اندیال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یمین الدوله و سپاهش تلاقی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روز را جنگی سخت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که هندوان بر مسلمانان پیروزی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بزرگ آنها را یاری کرد و مسلمانان بر آنها پیروزی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بهزیمت نهادند و مسلمانان آنان را بشمشیر گرفتند</w:t>
      </w:r>
      <w:r>
        <w:rPr>
          <w:rFonts w:eastAsia="IRNazanin" w:cs="IRNazanin"/>
          <w:color w:val="111111"/>
          <w:sz w:val="28"/>
          <w:szCs w:val="28"/>
          <w:rtl w:val="true"/>
          <w:lang w:bidi="fa-IR"/>
        </w:rPr>
        <w:t>.</w:t>
      </w:r>
      <w:bookmarkStart w:id="776" w:name="pg11587_150947"/>
    </w:p>
    <w:p>
      <w:pPr>
        <w:pStyle w:val="BookText"/>
        <w:rPr/>
      </w:pPr>
      <w:bookmarkEnd w:id="776"/>
      <w:r>
        <w:rPr>
          <w:rFonts w:ascii="IRNazanin" w:hAnsi="IRNazanin" w:eastAsia="IRNazanin"/>
          <w:color w:val="111111"/>
          <w:sz w:val="28"/>
          <w:sz w:val="28"/>
          <w:szCs w:val="28"/>
          <w:rtl w:val="true"/>
          <w:lang w:bidi="fa-IR"/>
        </w:rPr>
        <w:t xml:space="preserve">یمین الدوله بدنبال ابرهمن‌بال رفته تا اینکه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بلندی کوهی مرتفع بنا شده بود و هندوان آن را برای بت بزرگ خویش ساخته بودند و انواع ذخایر را قرنی پس از قرنی و گردن بندهای جواهر بآنجا نقل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باعتقاد آنها عمل به آئین خود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طول زمان از آن ذخایر آنقدر در آنجا گرد آمده بود که مانند آن شنیده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الدوله در آن موقع با هندوان بجنگید و محاصره‌شان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هندوان انبوه سپاه او بدیدند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آنها را در قتال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بدیدند که هر کرت پس از کرت دیگر هجوم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فرجام کار بترسیدند و امان خواستند و در دژ را گشودند و مسلمانان دژ را متصرف شدند، یمین الدوله باتفاق خواص یاران و معتمد بن خویش به دژ بالا رفت و ان جواهر که فزون از شمار بود و از نقدینه نود هزار هزار درهم شاهی و از ظروف طلا و نقره هفتصد هزار و چهارصد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 و در آنجا خانه‌ای بود پر از سیم بطول سی و عرض پانزده ذراع و کالاهای دیگر جمله را بگرفت و با این غنائم به غزنه بازگشت، و آن جواهر را در فضای خانه بمعرض تماشا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ملوک که بدربارش آمده بودند آنان را بار داد و دیدند آنچه را که بمانند آن نشنیده بودند</w:t>
      </w:r>
      <w:r>
        <w:rPr>
          <w:rFonts w:eastAsia="IRNazanin" w:cs="IRNazanin"/>
          <w:color w:val="111111"/>
          <w:sz w:val="28"/>
          <w:szCs w:val="28"/>
          <w:rtl w:val="true"/>
          <w:lang w:bidi="fa-IR"/>
        </w:rPr>
        <w:t>.</w:t>
      </w:r>
    </w:p>
    <w:p>
      <w:pPr>
        <w:pStyle w:val="Heading3"/>
        <w:numPr>
          <w:ilvl w:val="2"/>
          <w:numId w:val="1"/>
        </w:numPr>
        <w:rPr/>
      </w:pPr>
      <w:bookmarkStart w:id="777" w:name="__RefHeading___Toc5153946_73709187"/>
      <w:bookmarkStart w:id="778" w:name="_Toc285"/>
      <w:bookmarkEnd w:id="777"/>
      <w:r>
        <w:rPr>
          <w:rtl w:val="true"/>
        </w:rPr>
        <w:t>بیان حال ابی جعفر بن کاکویه‌</w:t>
      </w:r>
      <w:bookmarkEnd w:id="778"/>
    </w:p>
    <w:p>
      <w:pPr>
        <w:pStyle w:val="BookText"/>
        <w:rPr/>
      </w:pPr>
      <w:r>
        <w:rPr>
          <w:rFonts w:ascii="IRNazanin" w:hAnsi="IRNazanin" w:eastAsia="IRNazanin"/>
          <w:color w:val="111111"/>
          <w:sz w:val="28"/>
          <w:sz w:val="28"/>
          <w:szCs w:val="28"/>
          <w:rtl w:val="true"/>
          <w:lang w:bidi="fa-IR"/>
        </w:rPr>
        <w:t>وی ابو جعفر بن دشمنزیار است و اینکه او را کاکویه نامیدند بدان سبب است که پسر دائی مادر مجد الدوله بن فخر الدوله بن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کاکویه در فارسی بمعنی 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مجد الدوله او را بحکومت اصفهان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مجد الدوله از مادرش جدا شد و او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ابی جعفر هم به تباهی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پادشاه بهاء الدوله رفت و مدتی نزد او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 مجد الدوله به ری بسوی فرزندش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از نزد بهاء الدوله گریخت و خویشتن بمادر مجد الدوله رساند وی دوباره او را با اصفهان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اصفهان کارش استوار گردید و شأن او بزرگی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بخواست خدای بزرگ اخبار آن آنچه صحت داشته شده بازگو خواهد شد</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1587_150948"/>
    </w:p>
    <w:p>
      <w:pPr>
        <w:pStyle w:val="Heading3"/>
        <w:numPr>
          <w:ilvl w:val="2"/>
          <w:numId w:val="1"/>
        </w:numPr>
        <w:rPr/>
      </w:pPr>
      <w:bookmarkStart w:id="780" w:name="__RefHeading___Toc5153948_73709187"/>
      <w:bookmarkStart w:id="781" w:name="_Toc286"/>
      <w:bookmarkEnd w:id="779"/>
      <w:bookmarkEnd w:id="780"/>
      <w:r>
        <w:rPr>
          <w:rtl w:val="true"/>
        </w:rPr>
        <w:t>بیان پاره‌ای از رویدادها</w:t>
      </w:r>
      <w:bookmarkEnd w:id="781"/>
    </w:p>
    <w:p>
      <w:pPr>
        <w:pStyle w:val="BookText"/>
        <w:rPr/>
      </w:pPr>
      <w:r>
        <w:rPr>
          <w:rFonts w:ascii="IRNazanin" w:hAnsi="IRNazanin" w:eastAsia="IRNazanin"/>
          <w:color w:val="111111"/>
          <w:sz w:val="28"/>
          <w:sz w:val="28"/>
          <w:szCs w:val="28"/>
          <w:rtl w:val="true"/>
          <w:lang w:bidi="fa-IR"/>
        </w:rPr>
        <w:t xml:space="preserve">در ربیع الاول این سال برف سنگین در بغداد و واسط و کوفه و بطاتح تا عبادان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آن در بغداد حدود یک ذراع بود و بیست روز در جادها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رجب این سال فتنه‌ای در بغداد رویداد و آغاز آن این بود که یکی از هاشمیان از باب البصره روی به ابن المعلم فقیه شیعه در مسجد خودش در کرخ نهاد ابن المعلم او را آزار داد، و اذیتش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ابن المعلم بر او شوریدند، و بعضی از بعضی دیگر ابراز تنفر نمودند و قصد ابا حامد اسفرایینی و ابن الاکفانی نمود و آنان را دشنام و ناسزا گفتند و از فقهاء طلب کردند کار آنان یکسره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حامد و اکفانی گریختند ابو حامد اسفرایینی به دار القطن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سلطان گروهی را دستگیر و زندانی کرد، آشوبگران آرام گرفتند و ابو حامد بمسجد خویش باز گشت و ابن المعلم را از بغداد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مزید شفاعت او کرد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مصر گرانی شدیدی روی داد، و کار بزرگ شد و قوت و غذای مردم معدوم و متعاقب آن وباء بروز کرد و گروه زیادی از مردان هلاک شدند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الحاکم بامر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بانهدام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بنایی بود در بیت المقدس و عامه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در آن موضعی است که مسیح علیه السلام بزعم نصاری در آنجا دفن شده است و از اقطار زمین به زیارت آن معبد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امر به انهدام تمام 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معابد نصاری و یهود مقصود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کشورش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یهود و نصاری امر کرد یا مسلمان بشوند و یا به بلاد روم بروند و لباسی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مسلمانان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یهود و نصاری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امر به ساختن معابد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آزاد گذاشت که هر کس خواهد بدین خود بازگردد، و بسیاری از نصاری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العباس بن ابراهیم ضبی وزیر مجد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درگذشت علت آمدنش بدانجا این بود که مادر مجد الدوله بن بویه او را متهم کرده بود باینکه به برادرش زهر خورانده و مرده است همینکه برادرش درگذشت از وی دویست دینار طلب کردند که در سوگواری او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نداد و مادر مجد الدوله او را بیرون کرد و قصد بروجرد نمود که از متصرفات بدر بن حسنویه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حاضر شد که دویست هزار دینار تقدیم نماید و بکار خود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تقاضایش پذیرفته نشد و در بروجرد ماند تا در همانجا درگذشت و وصیت کرد جنازه او در آرامگاه حسین علیه السلام دفن شود به شریف ابی احمد پدر شریف رضی پیشنهاد شد که موضع قبر او را بپانصد دینار بفروشد شریف پاسخ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میخواهد در جوار نیای من دفن شود، زمینش فروخته نمیشود و دستور داد قبری برای او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خود پنجاه مرد را بتشییع راه انداخت و او را در مشهد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دیری نپائید، پسرش ابو القاسم سعد، و ابو عبد اللّه جرجانی حنفی بعد از ابتلای به فلج، و ابو الفرج عبد الواحد بن نصر معروف به ببغاء شاعر که دیوانش مشهور است، و قاضی ابو عبد اله ضبی در بصره، و بدیع ابو الفضل احمد بن حسین همدانی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مشهور درگذشتند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 الزمان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شعر نیکو دارد و ادب را نزد علی ابی الحسین بن فارس مصنف المجمل خوانده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ابو بکر احمد بن علی بن لال فقیه شافعی همدانی، در نواحی عکا در شام که بدانجا نقل مکان کرده بود درگذشت</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1587_150950"/>
    </w:p>
    <w:p>
      <w:pPr>
        <w:pStyle w:val="Heading2"/>
        <w:numPr>
          <w:ilvl w:val="1"/>
          <w:numId w:val="1"/>
        </w:numPr>
        <w:rPr/>
      </w:pPr>
      <w:bookmarkStart w:id="783" w:name="__RefHeading___Toc5153950_73709187"/>
      <w:bookmarkStart w:id="784" w:name="_Toc287"/>
      <w:bookmarkEnd w:id="782"/>
      <w:bookmarkEnd w:id="783"/>
      <w:r>
        <w:rPr/>
        <w:t>399</w:t>
      </w:r>
      <w:r>
        <w:rPr>
          <w:rtl w:val="true"/>
        </w:rPr>
        <w:t xml:space="preserve"> </w:t>
      </w:r>
      <w:r>
        <w:rPr>
          <w:rtl w:val="true"/>
        </w:rPr>
        <w:t>سال سیصد و نود و نه‌</w:t>
      </w:r>
      <w:bookmarkEnd w:id="784"/>
    </w:p>
    <w:p>
      <w:pPr>
        <w:pStyle w:val="Heading3"/>
        <w:numPr>
          <w:ilvl w:val="2"/>
          <w:numId w:val="1"/>
        </w:numPr>
        <w:rPr/>
      </w:pPr>
      <w:bookmarkStart w:id="785" w:name="__RefHeading___Toc5153952_73709187"/>
      <w:bookmarkStart w:id="786" w:name="_Toc288"/>
      <w:bookmarkEnd w:id="785"/>
      <w:r>
        <w:rPr>
          <w:rtl w:val="true"/>
        </w:rPr>
        <w:t>بیان آغاز کار صالح بن مرداس‌</w:t>
      </w:r>
      <w:bookmarkEnd w:id="786"/>
    </w:p>
    <w:p>
      <w:pPr>
        <w:pStyle w:val="BookText"/>
        <w:rPr/>
      </w:pPr>
      <w:r>
        <w:rPr>
          <w:rFonts w:ascii="IRNazanin" w:hAnsi="IRNazanin" w:eastAsia="IRNazanin"/>
          <w:color w:val="111111"/>
          <w:sz w:val="28"/>
          <w:sz w:val="28"/>
          <w:szCs w:val="28"/>
          <w:rtl w:val="true"/>
          <w:lang w:bidi="fa-IR"/>
        </w:rPr>
        <w:t>همینکه عیسی بن خلاط ابا علی بن ثمال را در رحبه کشت و آنجا را متصرف گردید مدتی در رحبه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بدران بن المقلد عقیلی قصد او نمود و رحبه را از وی گرفت و برای بدران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انحاکم بامر اللّه به لؤلؤ البشاری نماینده خود در دمشق فرمان داد که رحبه را باز پس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لؤلؤ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آنجا را تصرف کرد و سپس روی به رحبه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هم گرفت و بدمشق برگشت در رحبه مردی از اهالی آنجا بود که ابن محکان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را تصرف کرد و نیازمند آن شد که کسی پشتیبانی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وجود او علیه کسیکه طمع به رحبه کند یاری بجوید، پس نامه‌ای به صالح بن مرداس کلابی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نزد او رفت و مدتی نزد ابن محکان اقامت کرد، پس از آن صالح تغییر رویه داد و بسوی ابن محکان رفته با او بر سر تملک رحبه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ببرید، سپس با یک دیگر آشتی کردند و صالح دختر ابن محکان به زنی گرفت و وارد شهر شد الا اینکه بیشتر در حله مقیم بود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ابن محکان با مردم عانه مکاتبه کرد اطاعتش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دارائی خود را نزد مردم عانه نقل کرد و گروگانها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از طاعتش بیرون شدند و دارائی او را تصرف نمودند و گروگانهای خود را بازگرداندند و اولادش را باو پس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محکان با صالح اجتماع کرده و درباره عانه و قصد آن ناحیت کردن با وی گفتگو کرد، و با هم رو بمردم عانه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کسی را گماشت که ابن محکان را بکشد و او را غافلگیرانه بنامردی کشتند و صالح به رحبه برگشت و آنجا را تصرف نمود و دارائی ابن محکان را گرفت و با رعیت نیکرفتاری کرد</w:t>
      </w:r>
      <w:bookmarkStart w:id="787" w:name="pg11587_150951"/>
    </w:p>
    <w:p>
      <w:pPr>
        <w:pStyle w:val="BookText"/>
        <w:rPr/>
      </w:pPr>
      <w:bookmarkEnd w:id="787"/>
      <w:r>
        <w:rPr>
          <w:rFonts w:ascii="IRNazanin" w:hAnsi="IRNazanin" w:eastAsia="IRNazanin"/>
          <w:color w:val="111111"/>
          <w:sz w:val="28"/>
          <w:sz w:val="28"/>
          <w:szCs w:val="28"/>
          <w:rtl w:val="true"/>
          <w:lang w:bidi="fa-IR"/>
        </w:rPr>
        <w:t>در آنجا دیر پا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برای مصریان دعوت نمود</w:t>
      </w:r>
      <w:r>
        <w:rPr>
          <w:rFonts w:eastAsia="IRNazanin" w:cs="IRNazanin"/>
          <w:color w:val="111111"/>
          <w:sz w:val="28"/>
          <w:szCs w:val="28"/>
          <w:rtl w:val="true"/>
          <w:lang w:bidi="fa-IR"/>
        </w:rPr>
        <w:t>.</w:t>
      </w:r>
    </w:p>
    <w:p>
      <w:pPr>
        <w:pStyle w:val="Heading3"/>
        <w:numPr>
          <w:ilvl w:val="2"/>
          <w:numId w:val="1"/>
        </w:numPr>
        <w:rPr/>
      </w:pPr>
      <w:bookmarkStart w:id="788" w:name="__RefHeading___Toc5153954_73709187"/>
      <w:bookmarkStart w:id="789" w:name="_Toc289"/>
      <w:bookmarkEnd w:id="788"/>
      <w:r>
        <w:rPr>
          <w:rtl w:val="true"/>
        </w:rPr>
        <w:t>بیان پاره‌ای از رویدادها</w:t>
      </w:r>
      <w:bookmarkEnd w:id="789"/>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ثمال خفاجی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حکومت رحبه داده بود و بدانجا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عیسی بن خلاط عقیلی علیه او بپا خاست و او را کشت و رحبه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دیگری آنجا را مالک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بدست صالح بن مرداس کلابی صاحب حلب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بن عبد الواحد هاشمی از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او در روایت سنن از ابی داود سجستانی و از طریق او شنیدیم بالا گرفته بود، پس از او ابو الحسن بن ابی الشوارب قضاء بصره را تصدی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عصفری شاعر در این باره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حدیث طریف‌بمثله یتغنی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قاضیین یعزی‌هذا و هذا یهنا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 یقول اکرهوناو ذا یقول استرحنا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یکذبان و نهذی‌فمن یصدق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بگونه پارسی چنین است که شاعر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شیوا حدیثی دارم که بمانند آن خنیاگری باید از دو داور که یکی دیگر را تسلیت دهد و دیگری او را تهنیت گوید، آن یک گوید مگر و همان داشتند و دیگری گوید آرامش یافتم، هر دو دروغ میگویند و ما هذیان گوئیم و کیست که تصدیق 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ابو داود بن سیامرد بن باجعفر درگذشت، و در قرالندور در نهر معلی که گنبدی مشهور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سپرده شد و نیز ابو محمد نامی فقیه شافعی بدرود زندگی گفت و هموست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ذا الذی قاسمنی فی البلی‌فاختار ان یسکنه اولا</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وطنت نفسی، و لکنهاتسری الیکم منزلا، منزلا</w:t>
      </w:r>
      <w:r>
        <w:rPr>
          <w:rFonts w:eastAsia="IRNazanin" w:cs="IRNazanin"/>
          <w:color w:val="111111"/>
          <w:sz w:val="28"/>
          <w:szCs w:val="28"/>
          <w:rtl w:val="true"/>
          <w:lang w:bidi="fa-IR"/>
        </w:rPr>
        <w:t>»</w:t>
      </w:r>
      <w:bookmarkStart w:id="790" w:name="pg11587_150952"/>
    </w:p>
    <w:p>
      <w:pPr>
        <w:pStyle w:val="BookText"/>
        <w:rPr/>
      </w:pPr>
      <w:bookmarkEnd w:id="790"/>
      <w:r>
        <w:rPr>
          <w:rFonts w:ascii="IRNazanin" w:hAnsi="IRNazanin" w:eastAsia="IRNazanin"/>
          <w:color w:val="111111"/>
          <w:sz w:val="28"/>
          <w:sz w:val="28"/>
          <w:szCs w:val="28"/>
          <w:rtl w:val="true"/>
          <w:lang w:bidi="fa-IR"/>
        </w:rPr>
        <w:t>مفاد آن بگونه پارسی چنین باشد که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بلاد را بخشی بمن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گزین نمای چیزی که آرامش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نبستم و لیکن منزل بمنزل بشما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تسری پیدا میکنید</w:t>
      </w:r>
    </w:p>
    <w:p>
      <w:pPr>
        <w:pStyle w:val="Heading2"/>
        <w:numPr>
          <w:ilvl w:val="1"/>
          <w:numId w:val="1"/>
        </w:numPr>
        <w:rPr/>
      </w:pPr>
      <w:bookmarkStart w:id="791" w:name="__RefHeading___Toc5153956_73709187"/>
      <w:bookmarkStart w:id="792" w:name="_Toc290"/>
      <w:bookmarkEnd w:id="791"/>
      <w:r>
        <w:rPr/>
        <w:t>400</w:t>
      </w:r>
      <w:r>
        <w:rPr>
          <w:rtl w:val="true"/>
        </w:rPr>
        <w:t xml:space="preserve"> </w:t>
      </w:r>
      <w:r>
        <w:rPr>
          <w:rtl w:val="true"/>
        </w:rPr>
        <w:t>سال چهارصد</w:t>
      </w:r>
      <w:bookmarkEnd w:id="792"/>
    </w:p>
    <w:p>
      <w:pPr>
        <w:pStyle w:val="Heading3"/>
        <w:numPr>
          <w:ilvl w:val="2"/>
          <w:numId w:val="1"/>
        </w:numPr>
        <w:rPr/>
      </w:pPr>
      <w:bookmarkStart w:id="793" w:name="__RefHeading___Toc5153958_73709187"/>
      <w:bookmarkStart w:id="794" w:name="_Toc291"/>
      <w:bookmarkEnd w:id="793"/>
      <w:r>
        <w:rPr>
          <w:rtl w:val="true"/>
        </w:rPr>
        <w:t>بیان رویداد ناربن در هند</w:t>
      </w:r>
      <w:bookmarkEnd w:id="794"/>
    </w:p>
    <w:p>
      <w:pPr>
        <w:pStyle w:val="BookText"/>
        <w:rPr/>
      </w:pPr>
      <w:r>
        <w:rPr>
          <w:rFonts w:ascii="IRNazanin" w:hAnsi="IRNazanin" w:eastAsia="IRNazanin"/>
          <w:color w:val="111111"/>
          <w:sz w:val="28"/>
          <w:sz w:val="28"/>
          <w:szCs w:val="28"/>
          <w:rtl w:val="true"/>
          <w:lang w:bidi="fa-IR"/>
        </w:rPr>
        <w:t>در این سال، یمین الدوله به عزم غزا در هند، خویشتن مجهز نمود و به هند رفت و در عمق خاک هندوستان پیشرفت و بتها شکست، همینکه پادشاه هند ملاحظه نمود که او را یارای ایستادگی در برابر یمین الدوله نیست، نامه برای صلح و متارکه نوشت که در ازاء قبول آن مالی تقدیم دارد و پنجاه فیل بدهد و هزار سوار رزمجو را همواره ملتزم رکابش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مال و آنچه داده شده بود به گرفت و به غزنه بازگشت</w:t>
      </w:r>
      <w:r>
        <w:rPr>
          <w:rFonts w:eastAsia="IRNazanin" w:cs="IRNazanin"/>
          <w:color w:val="111111"/>
          <w:sz w:val="28"/>
          <w:szCs w:val="28"/>
          <w:rtl w:val="true"/>
          <w:lang w:bidi="fa-IR"/>
        </w:rPr>
        <w:t>.</w:t>
      </w:r>
    </w:p>
    <w:p>
      <w:pPr>
        <w:pStyle w:val="Heading3"/>
        <w:numPr>
          <w:ilvl w:val="2"/>
          <w:numId w:val="1"/>
        </w:numPr>
        <w:rPr/>
      </w:pPr>
      <w:bookmarkStart w:id="795" w:name="__RefHeading___Toc5153960_73709187"/>
      <w:bookmarkStart w:id="796" w:name="_Toc292"/>
      <w:bookmarkEnd w:id="795"/>
      <w:r>
        <w:rPr>
          <w:rtl w:val="true"/>
        </w:rPr>
        <w:t>بیان اختلاف میان بدر بن حسنویه و پسرش هلال‌</w:t>
      </w:r>
      <w:bookmarkEnd w:id="796"/>
    </w:p>
    <w:p>
      <w:pPr>
        <w:pStyle w:val="BookText"/>
        <w:rPr/>
      </w:pPr>
      <w:r>
        <w:rPr>
          <w:rFonts w:ascii="IRNazanin" w:hAnsi="IRNazanin" w:eastAsia="IRNazanin"/>
          <w:color w:val="111111"/>
          <w:sz w:val="28"/>
          <w:sz w:val="28"/>
          <w:szCs w:val="28"/>
          <w:rtl w:val="true"/>
          <w:lang w:bidi="fa-IR"/>
        </w:rPr>
        <w:t>در این سال، میان بدر بن حسنویه کردی و پسرش هلال جنگ رویداد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اختلاف این بود که مادر هلال از شاذنجان بود، پس از ولادت هلال مادرش را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هلال دور از پدر بزرگ شد و پدر را بدو میلی نبود، و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به فرزند دیگرش ابی عیسی میرسید، روزی هلال با پدرش برای شکار بیرون رفتند و شیر درنده‌ای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را عادت بر این بود که چون شیر درنده‌ای میدید، آن را بدست خود می‌کشت، در این مورد هلال رو بآن شیر گذاشت و بی‌اجازت پدر آن را کشت، پدرش</w:t>
      </w:r>
    </w:p>
    <w:p>
      <w:pPr>
        <w:pStyle w:val="BookText"/>
        <w:rPr/>
      </w:pPr>
      <w:r>
        <w:rPr>
          <w:rFonts w:ascii="IRNazanin" w:hAnsi="IRNazanin" w:eastAsia="IRNazanin"/>
          <w:color w:val="111111"/>
          <w:sz w:val="28"/>
          <w:sz w:val="28"/>
          <w:szCs w:val="28"/>
          <w:rtl w:val="true"/>
          <w:lang w:bidi="fa-IR"/>
        </w:rPr>
        <w:t>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ماند که فتح بزرگی کردی و چه تفاوت است بین شیر و سگ؟</w:t>
      </w:r>
    </w:p>
    <w:p>
      <w:pPr>
        <w:pStyle w:val="BookText"/>
        <w:rPr/>
      </w:pPr>
      <w:r>
        <w:rPr>
          <w:rFonts w:ascii="IRNazanin" w:hAnsi="IRNazanin" w:eastAsia="IRNazanin"/>
          <w:color w:val="111111"/>
          <w:sz w:val="28"/>
          <w:sz w:val="28"/>
          <w:szCs w:val="28"/>
          <w:rtl w:val="true"/>
          <w:lang w:bidi="fa-IR"/>
        </w:rPr>
        <w:t>و چنان دید که او را بسبب شدت عملش از خود دور کند، و صامغان را به تیول بوی داد، هلال هم آسودگی خویش در آن میدید که از پدر، شخصا منفرد زندگی کند، و اولین کاری که کرد با ابن ماضی همسایه خود بدرفتاری پیشه نمود ابن ماضی صاحب شهر زور و موافق با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فرزند خود هلال را از معارضه با ابن ماضی نهی کرد، وی سخن پدر را نشنیده و ابن ماضی را تهدید کرد، بدر نامه‌ای در این باره به پسرش نوشت و وی را تهدید کرد که هر گاه متعرض چیزی بشود از چشم خود دیده است، جواب هلال بر نهی پدر این بود که سپاه خود گرد آورد و شهر زور را محاصره کرد و آن را گشود و ابن ماضی و خانواده‌اش را کشت و دارائی آنها را هم گرفت، خبر این ماجرا به بدر رسید و او را بسی ناراحت و نگران کرد، و هلال را مورد سخط و خشم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بنا را به مفسدت در سپاه پدر گذاشت و شروع بجلب و استمالت سپاهیان بدر و بذل و بخشش بآنها کرد، و بخاطر بذل و احسانش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هلال فزونی گرفته و بآنان بذل و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بدر، بسبب امساک او از وی روگردان شدند، و هر کدام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خود پیوست و بر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با هم تلاقی کردند همینکه مواجهه آنها بنظر رسید کردها بسوی هلال گرویدند، و بدر اسیر و گرفتار شد و او را نزد پسرش بردند، و به هلال مشورت داده شد، او را بکشد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 اختلافی که پدید گردید، جایز نیست بر او 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 شناسی بدان درجه نرسیده که او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پدر حاضر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امیر هستی و من تدبیر کننده امور سپاه، پدرش به خدعه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هیچکس از تو نباید بشنود که در این صورت همه ما بهلاکت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قلعه از آن تو باشد و علامت تسلیم آن چنان و چنین خواهد بود و مالی که در آن هست نگاه دار و تو امیر باشی مادام که مردم گمان بقای او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میخواهم که قلعه‌ای به سکونت من اختصاص دهی که بتنهائی در آن مشغول عبادت بشوم و جمله مال را باو داد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 همینکه در آن قلعه مستقر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استحکام بخشود و ابا الفتح بن</w:t>
      </w:r>
    </w:p>
    <w:p>
      <w:pPr>
        <w:pStyle w:val="BookText"/>
        <w:rPr/>
      </w:pPr>
      <w:r>
        <w:rPr>
          <w:rFonts w:ascii="IRNazanin" w:hAnsi="IRNazanin" w:eastAsia="IRNazanin"/>
          <w:color w:val="111111"/>
          <w:sz w:val="28"/>
          <w:sz w:val="28"/>
          <w:szCs w:val="28"/>
          <w:rtl w:val="true"/>
          <w:lang w:bidi="fa-IR"/>
        </w:rPr>
        <w:t xml:space="preserve">عناز، و ابا عیسی شاذی بن محمد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اسادآباذ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مکاتبه کرد و بهر کدام از آنها گفته بود که قصد متصرفات هلال کنند و پراکنده‌اش سازند ابو الفتح به قرمیسین رفت و آنجا را متصرف گردید و ابو عیسی به سابور خواست عزیمت کرد و اقامت گاه هلال بباد غارت گرفت و از آنجا به نهاوند رفته، در نهاوند ابو بکر بن رافع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ابو عیسی را تعقیب کرد و شمشیر میان دیلمیان بکار انداخت و چهار صد تن از آنها را کشت که نود تن از آنها سرکردگان بودند، و ابن رافع ابو عیسی را تسلیم هلال کرد، هلال او را بخشید، و مواخذه از کرده‌های او نکرد و با خود بهمراه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به پادشاه بهاء الدوله نوشت از وی طلب یاری کرد، فخر الملک ابا غالب سپاهی تجهیز کرد و بیاری بدر سوق‌شان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لشکریان چون به سابور خواست رسیدند، در آنجا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به ابی عیسی شاذی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بهاء الدوله فرا رسید، رأی تو چیست؟ ابی عیسی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اینست که با آنها روبرو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طاعت نسبت به بهاء الدوله کنی و او را با مال راضی کنی، چنانچه پاسخ دلخواه بتو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سخت مگیر و از پیش رویشان دور شو زیرا آنها نمیتوانند دیری بپایند و گمان نکن این سپاه، از زمره آنها هستند که در نهاوند دیدی آنها را پدرت به سالیان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ذلیل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فریبم میدهی و اندرز نمیدهی و میخواهی از دیر پائی پدرم تقویت و من ضعیف بشوم،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حرکت کرد که آن سپاه را تحت فشار و در تنگنا قرار دهد و همینکه بآنها رسید بانک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فخر الملک با سپاه خویش سوار شده و گروهی را نیز برای حفاظت اثقال خود در اردوگاه جای گذاشت و برای جنگ با هلال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سختی کار بدید، پشیمان شد، و دریافت که ابا عیسی بن شاذی نصیحت گوی او بود و از کشتن او پشیمان گردید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فخر الملک پیام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جنگ و قتال نیامده‌ام، بلکه آمده‌ام که به شما نزدیک باشم و بر فرمان شما گردن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از جنگ بازدار که من وارد به اطاعت شوم</w:t>
      </w:r>
      <w:r>
        <w:rPr>
          <w:rFonts w:eastAsia="IRNazanin" w:cs="IRNazanin"/>
          <w:color w:val="111111"/>
          <w:sz w:val="28"/>
          <w:szCs w:val="28"/>
          <w:rtl w:val="true"/>
          <w:lang w:bidi="fa-IR"/>
        </w:rPr>
        <w:t>.</w:t>
      </w:r>
      <w:bookmarkStart w:id="797" w:name="pg11587_150955"/>
    </w:p>
    <w:p>
      <w:pPr>
        <w:pStyle w:val="BookText"/>
        <w:rPr/>
      </w:pPr>
      <w:bookmarkEnd w:id="797"/>
      <w:r>
        <w:rPr>
          <w:rFonts w:ascii="IRNazanin" w:hAnsi="IRNazanin" w:eastAsia="IRNazanin"/>
          <w:color w:val="111111"/>
          <w:sz w:val="28"/>
          <w:sz w:val="28"/>
          <w:szCs w:val="28"/>
          <w:rtl w:val="true"/>
          <w:lang w:bidi="fa-IR"/>
        </w:rPr>
        <w:t>فخر الملک مایل باین گفته شد، و رسولی نزد بدر فرستاد که او را آگاه از آمدن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بدر آن رسول را بدید، او را دشنام داده و طرد کرد و به فخر الملک پیام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چون ضعف خویش را دانسته به فریبکاری پرداخته و این مکر و حیله است و رأی این است که گلوگاهش رها نکنید که نفس بکشد فخر الملک چون آن پاسخ دریافت کرد، روحیه‌اش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 خود بدر را متهم به تمایل به پسرش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سپاهش برای جنگ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هلال جنگیدند و دیری نپائید که هلال را به اسارت آوردند، وی زمین ببوسید و درخواست کرد او را تسلیم پدرش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الملک درخواستش بپذیرفت و از وی نشانه تسلیم قلعه را خواست و او آن نشانی را 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هلال و ساکنان قلعه از تسلیم امتناع ورزیدند و زینهار خواستند فخر الملک بآنها امان بخشود و او با یارانش بر قلعه شدند و سپس از آن فرود آمدند و آن را تسلیم بدر کردند و آنچه از اموال و غیرها در قلعه بود گرفت و مالی افزون بود و گفته شد که، در آن چهل هزار بدره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صد بدره زر، سوای جواهر نفیس، و جامه‌ها و سلاح و غیر ذلک بود، و بیشتر شعراء ذکر آن کردند، و از جمله آنان مهیار چنین سروده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فظنوک تعبا بحمل العراق‌کأن لم یروک حملت الجبالا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فی العلو السماءلما کان غنمک منها هلالا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سریت الیه، فکنت السرارله و لبدر ابیه کمالا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فارسی این معنی را میبخشد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به حمل عراق کردند که خسته‌ای، گوئی تو را ندیدند که کوهی را حمل کرده‌ای، چنانچه در والائی به بلندی آسمان نبودی بکجا تو را غنیمت هلال نبودی رادمردی و بخشندگی و رفتار جوانمردانه تو با او و بدر پدرش، کمال بشمار است</w:t>
      </w:r>
      <w:r>
        <w:rPr>
          <w:rFonts w:eastAsia="IRNazanin" w:cs="IRNazanin"/>
          <w:color w:val="111111"/>
          <w:sz w:val="28"/>
          <w:szCs w:val="28"/>
          <w:rtl w:val="true"/>
          <w:lang w:bidi="fa-IR"/>
        </w:rPr>
        <w:t>.»</w:t>
      </w:r>
    </w:p>
    <w:p>
      <w:pPr>
        <w:pStyle w:val="Heading3"/>
        <w:numPr>
          <w:ilvl w:val="2"/>
          <w:numId w:val="1"/>
        </w:numPr>
        <w:rPr/>
      </w:pPr>
      <w:bookmarkStart w:id="798" w:name="__RefHeading___Toc5153962_73709187"/>
      <w:bookmarkStart w:id="799" w:name="_Toc293"/>
      <w:bookmarkEnd w:id="798"/>
      <w:r>
        <w:rPr>
          <w:rtl w:val="true"/>
        </w:rPr>
        <w:t>بیان بازگشتن المؤید به امارت اندلس و ماجرای آن‌</w:t>
      </w:r>
      <w:bookmarkEnd w:id="799"/>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سبب خلع و زندانی شدن المؤید را بیان کرده بودیم، همینکه این سال فرا رسید به خلافتش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هشام بن الحاکم بن عبد الرحمن</w:t>
      </w:r>
    </w:p>
    <w:p>
      <w:pPr>
        <w:pStyle w:val="BookText"/>
        <w:rPr/>
      </w:pPr>
      <w:r>
        <w:rPr>
          <w:rFonts w:ascii="IRNazanin" w:hAnsi="IRNazanin" w:eastAsia="IRNazanin"/>
          <w:color w:val="111111"/>
          <w:sz w:val="28"/>
          <w:sz w:val="28"/>
          <w:szCs w:val="28"/>
          <w:rtl w:val="true"/>
          <w:lang w:bidi="fa-IR"/>
        </w:rPr>
        <w:t>الناصر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او در نهم ذی 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حکومت در دولت او با واضح العامری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قرطبه بر او وارد شدند، و به آنان نوید داد و منت گذارد بخوشدلی و به بربریان نامه نوشت آنان با سلیمان بن حاکم بن سلیمان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بودند و آنها را به طاعت خویش خواند، بربرها پاسخی به دعوتش ندادند، به لشکریان و اهالی قرطبه دستور داد، برحذر بوده احتیاط کنند مردم او را دوست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او نقل کردند که نفری چند از امویان که در قرطبه ساکن‌اند به سلیمان نامه نوشته‌اند و با او وعده گاه قرار دادند که در بیست و هفتم ذی حجه در قرطبه باشد تا شهر بدو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آنان را گرفته زندانی کرد، همینکه روز موعود فرا رسید بربرها به قرطبه آمدند، لشکریان و اهالی قرطبه، سوار شده با المؤید، برای مقابله با آنها از شهر بیرون شدند، بربرها برگشتند و لشکریان دنبالشان کردند و بآنها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 میان آنها رفت و آمد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بر چیزی بدست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سلیمان و بربریان به پادشاه فرنگ نامه نوشته که بآنها مدد کند و در ازاء آن، دژهائی که منصور بن ابی عامر فتح کرده و گشوده بود، بخشیدند پادشاه فرنگ ماجرا را به المؤید نوشت و او را آگاه از آن احوال کرد و از وی خواست که آن دژها تسلیم کند و گر نه با سپاه خود، سلیمان را مدد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با اهل قرطبه مشورت کرد، بوی مشورت دادند که دژها را تسلیم نماید از بیم آنکه مبادا سلیمان را مدد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محرم سال چهارصد و یک صلح برقرار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بربرها مأیوس از یاری فرنگ شدند، از اقامتگاه خود کوچیدند و نزدیک به قرطبه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صفر سال چهار صد و یک رویداد، و خیل آنها براست و چپ میتاخته، و بلاد را خراب میکردند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المؤید و واضح عامری بارویی و خندقی در برابر باروی بزرگ ساختند، سلیمان در پیرامون قرطبه چهل و پنج روز بماند و به تصرف شهر کامیاب نشد،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 و آنجا را محاصره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سه روز با آنها جنگیدند</w:t>
      </w:r>
    </w:p>
    <w:p>
      <w:pPr>
        <w:pStyle w:val="BookText"/>
        <w:rPr/>
      </w:pPr>
      <w:r>
        <w:rPr>
          <w:rFonts w:ascii="IRNazanin" w:hAnsi="IRNazanin" w:eastAsia="IRNazanin"/>
          <w:color w:val="111111"/>
          <w:sz w:val="28"/>
          <w:sz w:val="28"/>
          <w:szCs w:val="28"/>
          <w:rtl w:val="true"/>
          <w:lang w:bidi="fa-IR"/>
        </w:rPr>
        <w:t>سپس یکی از نگهبانان پاسدار شهر دروازه‌ای را که بحفظ و پاسداری آن وی را گماشته بودند، تسلیم آنها کرد، بربرها بر دژ باروی شهر بالا رفته، و کسانیکه در آنجا بودند تار و مار نموده، شهر را به زور متصرف شدند و اکثر سپاهیان که در شهر بودند کشته شدند، اهالی شهر بکوه بالا رفتند و مردم در مسجد اجتماع نمودند، بربرها آنان را، حتی زنان و خردسالان را کشتند و در مسجد و کاخ و دیار الزهراء آتش افکندند، و اکثر آن بسوخت و اموال بغارت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واضح به پنهانی به سلیمان نامه نوشت که میخواهد مخفیانه از قرطبه نزد او برود و باو مشورت داده بود که بعد از عزیمت بسوی او، بجنگ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المؤید دادند و او واضح را دستگیر کرد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 مردم قرطبه دشوار گردید و مخاطره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خواربار کاهش پیدا کرد، و مرگ و میر فزونی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خواربار نزد بربرها کمتر از شهریان بود، زیرا که آنها آبادیها را خراب کرده بودند و اهالی قرطبه جلای وطن نمودند، و المؤید هر کس را که متمایل به سلیمان بود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بربرها و سلیمان به محاصره و قتال با مردم قرطبه ادامه دادند و بر اهالی شهر سخت گرفته آنها را در تنگنا قرار دادند، در مدت این محاصره، در طلیطله عبید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ظهور کرد و اهالی آنجا 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المؤید سپاهی بدان صوب گسیل داشت و آنجا را محاصره کرده، مردم به طاعت المؤید بازگشتند، و عبید اللّه اسیر گردید و در شعبان سال چهار صد و یک کشته شد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اهالی قرطبه بعضی روزها با بربرها جنگ میکردند، گروه زیادی از بربرها کشته شدند، و بهمان نسبت هم در رودخانه غرق شدند، پس از آنجا کوچیدند و رفتند به اشبیلیه آنجا را محاصره نمودند، المؤید، لشکری بآنجا روانه کرد که شهر را حمایت کرده و از تعرض بربرها محافظت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نامه به نماینده المؤید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نوشت و آنها را دعوت به اطاعت از خود کرد، دعوتش اجابت کردند و به طاعت او درآمدند، بربرها و سلیمان از اشبیلیه به قلعه رباح رفتند و آنجا را تصرف کرده و هر چه در آنجا بود به غنیمت بردند و آنجا را پایگاه</w:t>
      </w:r>
      <w:bookmarkStart w:id="800" w:name="pg11587_150958"/>
    </w:p>
    <w:p>
      <w:pPr>
        <w:pStyle w:val="BookText"/>
        <w:rPr/>
      </w:pPr>
      <w:bookmarkEnd w:id="800"/>
      <w:r>
        <w:rPr>
          <w:rFonts w:ascii="IRNazanin" w:hAnsi="IRNazanin" w:eastAsia="IRNazanin"/>
          <w:color w:val="111111"/>
          <w:sz w:val="28"/>
          <w:sz w:val="28"/>
          <w:szCs w:val="28"/>
          <w:rtl w:val="true"/>
          <w:lang w:bidi="fa-IR"/>
        </w:rPr>
        <w:t>خود قرار دادند، سپس به قرطبه برگشتند و محاصره‌اش کردند، بسیاری از اهالی قرطبه و سپاهیان از ترس و گرسنگی از شهر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میان آنها شدت یافت و سرانجام سلیمان شهر را به زور و قهر تصرف کرد و هر که را در راه خود در جاده دیدند کشتند و قرطبه را بباد نهب و غارت گرفته و آن را بآتش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کشته‌شدگان بسبب فزونی، قابل شمارش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بربرها در اماکنی که دور از آتش‌سوزی سالم مانده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قرطبه بمانند آن واقعه و بلیه ندیده و نشنیده بودند، المؤید را از کاخش بیرون کشیدند و نزد سلیمان بردند و سلیمان در نیمه شوال سال چهار صد و سه وارد قرطبه شد و با او بیعت کردند المؤید را با سلیمان داستانهای بس دراز روی داد، و سپس از نزد او به شرق اندلس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محاصره از جمله مقتولین ابو الولید بن الفرص رحمة اللّه بود که مظلوم کشته شد</w:t>
      </w:r>
      <w:r>
        <w:rPr>
          <w:rFonts w:eastAsia="IRNazanin" w:cs="IRNazanin"/>
          <w:color w:val="111111"/>
          <w:sz w:val="28"/>
          <w:szCs w:val="28"/>
          <w:rtl w:val="true"/>
          <w:lang w:bidi="fa-IR"/>
        </w:rPr>
        <w:t>.</w:t>
      </w:r>
    </w:p>
    <w:p>
      <w:pPr>
        <w:pStyle w:val="Heading3"/>
        <w:numPr>
          <w:ilvl w:val="2"/>
          <w:numId w:val="1"/>
        </w:numPr>
        <w:rPr/>
      </w:pPr>
      <w:bookmarkStart w:id="801" w:name="__RefHeading___Toc5153964_73709187"/>
      <w:bookmarkStart w:id="802" w:name="_Toc294"/>
      <w:bookmarkEnd w:id="801"/>
      <w:r>
        <w:rPr>
          <w:rtl w:val="true"/>
        </w:rPr>
        <w:t>بیان پاره‌ای از رویدادها</w:t>
      </w:r>
      <w:bookmarkEnd w:id="802"/>
    </w:p>
    <w:p>
      <w:pPr>
        <w:pStyle w:val="BookText"/>
        <w:rPr/>
      </w:pPr>
      <w:r>
        <w:rPr>
          <w:rFonts w:ascii="IRNazanin" w:hAnsi="IRNazanin" w:eastAsia="IRNazanin"/>
          <w:color w:val="111111"/>
          <w:sz w:val="28"/>
          <w:sz w:val="28"/>
          <w:szCs w:val="28"/>
          <w:rtl w:val="true"/>
          <w:lang w:bidi="fa-IR"/>
        </w:rPr>
        <w:t xml:space="preserve">در این سال الحاکم بامر اللّه رسولی از مصر بمدینه فرستاد و خانه جعفر الصادق را بگشود و از آنجا قرآن و شمشیر و کساء و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سریری بیرون آورد در این سال آب دجله کاهش یافت تا اینکه میان علیای رود و نزدیک بغداد اصلاح شد تا اینکه کشتیها توانستند در آن سیر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بن سهلان بیمار شد، و بیماریش شدت یافت و نذر کرد چنانچه بهبود یابد باروئی در مشهد امیر المؤمنین علی علیه السلام بنا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بهبود پیدا کرد و دستور بنای بارو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اسحاق ارجانی سرپرستی ساختن و بنای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عدنان بن شریف رضی متولد شد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این سال، نقیب ابو احمد موسوی، پدر رضی، بعد از آنکه زیان دید درگذشت و بعضی املاک خویش را در امور خیریه وقف کرد، و فرزند ارشدش</w:t>
      </w:r>
    </w:p>
    <w:p>
      <w:pPr>
        <w:pStyle w:val="BookText"/>
        <w:rPr/>
      </w:pPr>
      <w:r>
        <w:rPr>
          <w:rFonts w:ascii="IRNazanin" w:hAnsi="IRNazanin" w:eastAsia="IRNazanin"/>
          <w:color w:val="111111"/>
          <w:sz w:val="28"/>
          <w:sz w:val="28"/>
          <w:szCs w:val="28"/>
          <w:rtl w:val="true"/>
          <w:lang w:bidi="fa-IR"/>
        </w:rPr>
        <w:t>مرتضی بر او نماز گذارد و در خانه‌اش دفن شد، سپس جنازه او را به مشهد الحسین علیه السلام انتقال دادند در آنجا بخاک سپرده شد، مولدا و بسال سیصد و چهار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ابو جعفر الحجاج بن هرمز در اهواز و عمدة الدوله اسحاق بن معز الدوله بن بویه در مصر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خلیفه القادر باللّه بیمار شد و بیماری او شدت پیدا کرد و او را میلرزاند و ببار عام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قضیبی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حامد اسفرایینی بر او وارد شد و به ابن حاجب النعمان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درخواست کن چیزی از قرآن بخواند که مردم قرائت او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این آیه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لَئِنْ لَمْ یَنْتَهِ الْمُنافِقُونَ وَ الَّذِینَ فِی قُلُوبِهِمْ مَرَضٌ وَ الْمُرْجِفُونَ فِی الْمَدِینَةِ لَنُغْرِیَنَّکَ بِهِمْ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منافقان و آنان که در دلهاشان مرض و ناپاکی است و هم آنها که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هراسان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زشت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تو را بر آنها برمی‌انگیزیم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العباس النامی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الفتح علی بن بستی کاتب و شاعر، صاحب سبک مشهور در تجنیس، درگذشتند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بستی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السائل عن مذهبی‌یقتدی فیه بمنهاجی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منهاجی العدل و قمع الهوی‌فهل لمنهاجی من هاجی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فارسی حنین معنی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ایکه پرسش کنی زمذهب من تا پیروی کنی از روشم، روشم داد کردن و هوای نفس برکندن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روش مرا کس هست پیرو باشد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59</w:t>
      </w:r>
      <w:bookmarkStart w:id="803" w:name="pg11587_150960"/>
    </w:p>
    <w:p>
      <w:pPr>
        <w:pStyle w:val="Heading2"/>
        <w:numPr>
          <w:ilvl w:val="1"/>
          <w:numId w:val="1"/>
        </w:numPr>
        <w:rPr/>
      </w:pPr>
      <w:bookmarkStart w:id="804" w:name="__RefHeading___Toc5153966_73709187"/>
      <w:bookmarkStart w:id="805" w:name="_Toc295"/>
      <w:bookmarkEnd w:id="803"/>
      <w:bookmarkEnd w:id="804"/>
      <w:r>
        <w:rPr/>
        <w:t>401</w:t>
      </w:r>
      <w:r>
        <w:rPr>
          <w:rtl w:val="true"/>
        </w:rPr>
        <w:t xml:space="preserve"> </w:t>
      </w:r>
      <w:r>
        <w:rPr>
          <w:rtl w:val="true"/>
        </w:rPr>
        <w:t>سال چهار صد و یک‌</w:t>
      </w:r>
      <w:bookmarkEnd w:id="805"/>
    </w:p>
    <w:p>
      <w:pPr>
        <w:pStyle w:val="Heading3"/>
        <w:numPr>
          <w:ilvl w:val="2"/>
          <w:numId w:val="1"/>
        </w:numPr>
        <w:rPr/>
      </w:pPr>
      <w:bookmarkStart w:id="806" w:name="__RefHeading___Toc5153968_73709187"/>
      <w:bookmarkStart w:id="807" w:name="_Toc296"/>
      <w:bookmarkEnd w:id="806"/>
      <w:r>
        <w:rPr>
          <w:rtl w:val="true"/>
        </w:rPr>
        <w:t>بیان غزوه یمین الدوله بلاد غور و غیرها را</w:t>
      </w:r>
      <w:bookmarkEnd w:id="807"/>
    </w:p>
    <w:p>
      <w:pPr>
        <w:pStyle w:val="BookText"/>
        <w:rPr/>
      </w:pPr>
      <w:r>
        <w:rPr>
          <w:rFonts w:ascii="IRNazanin" w:hAnsi="IRNazanin" w:eastAsia="IRNazanin"/>
          <w:color w:val="111111"/>
          <w:sz w:val="28"/>
          <w:sz w:val="28"/>
          <w:szCs w:val="28"/>
          <w:rtl w:val="true"/>
          <w:lang w:bidi="fa-IR"/>
        </w:rPr>
        <w:t>سرزمین غور مجاور غزنه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غوریان راهزنی کرده و رهگذر را میترساندند و بلاد آنها کوهستانی دشوار و تنگه‌های بسته و ترسناک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غوریان در پناه آن جبال و تنگه‌ها میزیستند و دشواری راه بآنها ایمنی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اعمال‌شان کثرت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محمود بن سبکتکین بد آمدش که همچو مفسدینی همسایه او باشند و در این حال کفر و فساد که داشتند پس سپاهیان گرد آورد و روی بدانها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التونتاش حاجب فرمانروای هرات و ارسلان جاذب صاحب طوس، که هر دو از بزرگترین امرای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سپاه قرار گرفته با همراهان خویش رو بسرزمین غور نهادند تا اینکه به تنگه‌ای رسیدند که پر از رزمجویان غوری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بجنگ و ستیز پرداخته هر دو طرف شکیبائی و پایداری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الدوله از جریان احوال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شتابان بسوی آنان رفت و راههای غوریان را تصرف کرد و غوریان پراکندند و محمود و لشکریانش رو به بزرگ غوریان معروف به ابن سوری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بشهر او که آهنگران نامیده میشد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غوریان با ده هزار رزمنده از شهر بمقابله آنها بیرون شد و مسلمانان تا نیمروز با آنها جنگ کردند و در آن پیکار خود را با شجاعترین و نیرومندترین افراد روبرو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کامل بزرگ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غزوه یمین الدوله بلاد غور و غیرها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 الدوله بر سبیل عقب‌نشینی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بعقب‌نشینی گذارند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لشکریانش همین کار کردند غوریان چون عقب‌نشینی آنها دیدند، گمان هزیمت آنها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در پی لشکریان محمود گذاردند تا اینکه از شهر غور</w:t>
      </w:r>
      <w:bookmarkStart w:id="808" w:name="pg11587_150961"/>
    </w:p>
    <w:p>
      <w:pPr>
        <w:pStyle w:val="BookText"/>
        <w:rPr/>
      </w:pPr>
      <w:bookmarkEnd w:id="808"/>
      <w:r>
        <w:rPr>
          <w:rFonts w:ascii="IRNazanin" w:hAnsi="IRNazanin" w:eastAsia="IRNazanin"/>
          <w:color w:val="111111"/>
          <w:sz w:val="28"/>
          <w:sz w:val="28"/>
          <w:szCs w:val="28"/>
          <w:rtl w:val="true"/>
          <w:lang w:bidi="fa-IR"/>
        </w:rPr>
        <w:t>دور ماندند، آنگاه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توجه بسوی آنها معطوف داشتند و شمشیر میان آنها بکار انداختند، و آنان را با کشتن و اسیر کردنشان از پای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اسیران بزرگ و پیشوای آنها ابن سوری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وارد شهر شده آنجا را تصرف کردند و آنچه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قلاع و حصون آنها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ابن سوری دید که مسلمانان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که با خود داشت بخورد و بمرد، و زیان دنیا و آخرت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هُوَ الْخُسْرانُ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اینست زیان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در آن دیار شعار اسلام نمایان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بر آنها گماشت که شرایع اسلام بآنان آموزند و بازگشت و سپس رو بسوی طایفه دیگری از کفار گذاشت، و فلات و دشت پر از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پیشروی او جلوگیری کرد، و لشکریانش مواجه با تشنگی شدیدی شدند که نزدیک به هلاک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خداوند سبحانه و تعالی لطف کرده و بارانی بارید آنها را سیراب و حرکت در ان فلات شن زار را بر آنها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از راه رسیدند و گروهی انبوه بودند و با آنها ششصد فیل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با آنها شدیدترین پیکار را کرد و پایمردی کردند و خداوند پیروزی نصیب مسلمانان نمود و کفار منهزم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غنائمشان گرفت و سالم و مظفر و منصور برگشت</w:t>
      </w:r>
      <w:r>
        <w:rPr>
          <w:rFonts w:eastAsia="IRNazanin" w:cs="IRNazanin"/>
          <w:color w:val="111111"/>
          <w:sz w:val="28"/>
          <w:szCs w:val="28"/>
          <w:rtl w:val="true"/>
          <w:lang w:bidi="fa-IR"/>
        </w:rPr>
        <w:t>.</w:t>
      </w:r>
    </w:p>
    <w:p>
      <w:pPr>
        <w:pStyle w:val="Heading3"/>
        <w:numPr>
          <w:ilvl w:val="2"/>
          <w:numId w:val="1"/>
        </w:numPr>
        <w:rPr/>
      </w:pPr>
      <w:bookmarkStart w:id="809" w:name="__RefHeading___Toc5153970_73709187"/>
      <w:bookmarkStart w:id="810" w:name="_Toc297"/>
      <w:bookmarkEnd w:id="809"/>
      <w:r>
        <w:rPr>
          <w:rtl w:val="true"/>
        </w:rPr>
        <w:t>بیان جنگ میان ایلک خان و برادرش‌</w:t>
      </w:r>
      <w:bookmarkEnd w:id="810"/>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ایلک خان با سپاهیانی، بقصد جنگ با برادرش طغان خان عزیمت کرد و همینکه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یوزکند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برفی بارید که مانع او از ادامه حرکت شد و به سمرقند بازگشت سبب این امر این بود که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پیامی به یمین الدوله فرستاد و پوزش میخواست و از قصد برادرش ایلک خان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بلاد خراسان داشت، خویشتن بر کنار از آن نسبت دانسته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باین امر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این کار را در عهده برادرش گذاشته خود را تبرئه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برادرش ایلک خان از این ماجرا آگاه شد، بد آمدش و همان وادارش کرد، نصد برادرش نماید</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1" w:name="pg11587_150962"/>
    </w:p>
    <w:p>
      <w:pPr>
        <w:pStyle w:val="Heading3"/>
        <w:numPr>
          <w:ilvl w:val="2"/>
          <w:numId w:val="1"/>
        </w:numPr>
        <w:rPr/>
      </w:pPr>
      <w:bookmarkStart w:id="812" w:name="__RefHeading___Toc5153972_73709187"/>
      <w:bookmarkStart w:id="813" w:name="_Toc298"/>
      <w:bookmarkEnd w:id="811"/>
      <w:bookmarkEnd w:id="812"/>
      <w:r>
        <w:rPr>
          <w:rtl w:val="true"/>
        </w:rPr>
        <w:t>بیان خطبه برای علویان مصریها در کوفه و موصل‌</w:t>
      </w:r>
      <w:bookmarkEnd w:id="813"/>
    </w:p>
    <w:p>
      <w:pPr>
        <w:pStyle w:val="BookText"/>
        <w:rPr/>
      </w:pPr>
      <w:r>
        <w:rPr>
          <w:rFonts w:ascii="IRNazanin" w:hAnsi="IRNazanin" w:eastAsia="IRNazanin"/>
          <w:color w:val="111111"/>
          <w:sz w:val="28"/>
          <w:sz w:val="28"/>
          <w:szCs w:val="28"/>
          <w:rtl w:val="true"/>
          <w:lang w:bidi="fa-IR"/>
        </w:rPr>
        <w:t>در این سال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قراوش بن مقلد امیر بنی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الحاکم بامر اللّه علوی صاحب مصر در سراسر قلمرو خویش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حکمرانی او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و انبار و مداین و کوفه و غیرها، در آغاز خطبه در موصل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انجلت بنوره غمرات العصب و انهدت بقدرته ارکان النصب و اطلع بنوره شمس الحق من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 من الغرب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بزبان فارسی این معنی را بخشد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بنور خویش به تیرگیهای جهل روشنی بخشود و به نیروی خود پی‌های نصب شده در هم کوبید و با طلوع نور خویش خورشید حق از عرب پیدا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القادر باللّه،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ابا بکر بن باقلانی را، نزد بهاء الدوله فرستاد و او را آگاه از آن پیش آمد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و عباسیان از کوفه به بغداد انتقال پیدا کردند، و بهاء الدوله قاضی ابا بکر را گرامی داشته و به عمید لشکر نوشت و فرمان داد که به جنگ قرواش روانه شود و یکصد هزار دینار برایش فرستاد که هزینه سپاهیان نماید، و قاضی ابا بکر را خلعت پوشاند و قضاء عمان و سواحل باو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لشکر به جنگ با قراوش رفت قراوش پیام فرستاد، پوزش طلبید و خطبه برای علویان را قطع کرد و اعاده خطبه بنام القادر باللّه نمود</w:t>
      </w:r>
    </w:p>
    <w:p>
      <w:pPr>
        <w:pStyle w:val="Heading3"/>
        <w:numPr>
          <w:ilvl w:val="2"/>
          <w:numId w:val="1"/>
        </w:numPr>
        <w:rPr/>
      </w:pPr>
      <w:bookmarkStart w:id="814" w:name="__RefHeading___Toc5153974_73709187"/>
      <w:bookmarkStart w:id="815" w:name="_Toc299"/>
      <w:bookmarkEnd w:id="814"/>
      <w:r>
        <w:rPr>
          <w:rtl w:val="true"/>
        </w:rPr>
        <w:t>بیان جنگ میان بنی مزید و بنی دبیس‌</w:t>
      </w:r>
      <w:bookmarkEnd w:id="815"/>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الغنائم محمد بن مزید، نزد بنی دبیس در جزیره آنها مقیم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از نواحی خوزستان بود و ابو الغنائم را با بنی دبیس بسبب زن گرفتن از آنها خویشاوندی سببی بود، ابو الغنائم یکی از وجوه بنی دبیس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برادرش ابی الحسن علی بن مزید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دبیس دنبالش کردند و باو دست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الدوله ابو الحسن بن مزید با یک هزار سوار رزمجو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عمید لشکر استمداد نمود و او سی دیلمی را بسوی</w:t>
      </w:r>
      <w:bookmarkStart w:id="816" w:name="pg11587_150963"/>
    </w:p>
    <w:p>
      <w:pPr>
        <w:pStyle w:val="BookText"/>
        <w:rPr/>
      </w:pPr>
      <w:bookmarkEnd w:id="816"/>
      <w:r>
        <w:rPr>
          <w:rFonts w:ascii="IRNazanin" w:hAnsi="IRNazanin" w:eastAsia="IRNazanin"/>
          <w:color w:val="111111"/>
          <w:sz w:val="28"/>
          <w:sz w:val="28"/>
          <w:szCs w:val="28"/>
          <w:rtl w:val="true"/>
          <w:lang w:bidi="fa-IR"/>
        </w:rPr>
        <w:t>او گسیل داشت، ابن مزید رو به بنی دبیس نهاده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تلاقی فریقین جنگ در گیر شد، و ابو الغنائم در آن معرکه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بن مزید منهزم گردید، خبر هزیمت او به عمید لشکر که در حال رفتن بود رسید و برگشت</w:t>
      </w:r>
      <w:r>
        <w:rPr>
          <w:rFonts w:eastAsia="IRNazanin" w:cs="IRNazanin"/>
          <w:color w:val="111111"/>
          <w:sz w:val="28"/>
          <w:szCs w:val="28"/>
          <w:rtl w:val="true"/>
          <w:lang w:bidi="fa-IR"/>
        </w:rPr>
        <w:t>.</w:t>
      </w:r>
    </w:p>
    <w:p>
      <w:pPr>
        <w:pStyle w:val="Heading3"/>
        <w:numPr>
          <w:ilvl w:val="2"/>
          <w:numId w:val="1"/>
        </w:numPr>
        <w:rPr/>
      </w:pPr>
      <w:bookmarkStart w:id="817" w:name="__RefHeading___Toc5153976_73709187"/>
      <w:bookmarkStart w:id="818" w:name="_Toc300"/>
      <w:bookmarkEnd w:id="817"/>
      <w:r>
        <w:rPr>
          <w:rtl w:val="true"/>
        </w:rPr>
        <w:t>بیان درگذشت عمید لشکر و فرمانروائی فخر الملک بر عراق‌</w:t>
      </w:r>
      <w:bookmarkEnd w:id="818"/>
    </w:p>
    <w:p>
      <w:pPr>
        <w:pStyle w:val="BookText"/>
        <w:rPr/>
      </w:pPr>
      <w:r>
        <w:rPr>
          <w:rFonts w:ascii="IRNazanin" w:hAnsi="IRNazanin" w:eastAsia="IRNazanin"/>
          <w:color w:val="111111"/>
          <w:sz w:val="28"/>
          <w:sz w:val="28"/>
          <w:szCs w:val="28"/>
          <w:rtl w:val="true"/>
          <w:lang w:bidi="fa-IR"/>
        </w:rPr>
        <w:t>در این سال عمید لشکر ابو علی بن استاد هرمز در بغداد درگذشت مدت فرمان روائی او هشت سال و چهار ماه و هفده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 فوت چهل و نه سال از سنش میگذشت شریف رضی تجهیز و تدفین او را سرپرستی کرد و در مقابر قریش بخاک سپرده شد و رضی و غیره در رثاء او سخن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ابو جعفر استاد هرمز از حجاب عضد الدوله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 الدوله عمید لشکر را در خدمت فرزندش صمصام الدوله گذاشت و چون صمصام الدوله کشته شد، بخدمت بهاء الدوله در آمد، همینکه خرابکاران بر بغداد استیلاء یافتند و عیاران ظهور کرده و شیرازه امور گسیختگی پیدا کرد، بهاء الدوله او را برای اصلاح امور ببغداد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مفسدین را قلع و قمع نموده و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لشکر چون درگذشت بهاء الدوله بجای او فخر الملک ابا غالب را به فرمانفرمائی بغداد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ذی حجه ببغداد رسید و مهیار و دیگر سخنوران او را مدح گفتند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محاسن اعمال عمید لشکر این بود که دارائی زیادی که از یکی از بازرگانان مصری پس از فوتش بجای مانده بود، برایش بردند و باو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مرده وارثی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تعلق به پادشاه ندارد به خزانه او وارد نمیشود آن را بحال خود ترک باید کرد تا صاحبش یافته شود پس از مدتی برادر متوفا از مصر با نامه‌ای رسید که استحقاق دریافت آن ما ترک داشت و بخانه عمید لشکر رفت که آن نامه را باو برساند، او را دید در ایوان خانه‌اش نماز میخواند گمان کرد یکی از حجاب اوست و نامه را باو داد و نیازش برآورده شد</w:t>
      </w:r>
      <w:r>
        <w:rPr>
          <w:rFonts w:eastAsia="IRNazanin" w:cs="IRNazanin"/>
          <w:color w:val="111111"/>
          <w:sz w:val="28"/>
          <w:szCs w:val="28"/>
          <w:rtl w:val="true"/>
          <w:lang w:bidi="fa-IR"/>
        </w:rPr>
        <w:t>.</w:t>
      </w:r>
      <w:bookmarkStart w:id="819" w:name="pg11587_150964"/>
    </w:p>
    <w:p>
      <w:pPr>
        <w:pStyle w:val="BookText"/>
        <w:rPr/>
      </w:pPr>
      <w:bookmarkEnd w:id="819"/>
      <w:r>
        <w:rPr>
          <w:rFonts w:ascii="IRNazanin" w:hAnsi="IRNazanin" w:eastAsia="IRNazanin"/>
          <w:color w:val="111111"/>
          <w:sz w:val="28"/>
          <w:sz w:val="28"/>
          <w:szCs w:val="28"/>
          <w:rtl w:val="true"/>
          <w:lang w:bidi="fa-IR"/>
        </w:rPr>
        <w:t>همینکه آن بازرگان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نامه را از وی گرفته، خود عمید لشکر بوده، این کار در نظرش بزرگ آمد و بمردم بازگو کرد و مردم او را ستودند و چون بمصر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عمید لشکر دعا و ثنا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او در درود بر عمید لشکر همصدا شده و خبر باو رسید، و خرسند گشت</w:t>
      </w:r>
      <w:r>
        <w:rPr>
          <w:rFonts w:eastAsia="IRNazanin" w:cs="IRNazanin"/>
          <w:color w:val="111111"/>
          <w:sz w:val="28"/>
          <w:szCs w:val="28"/>
          <w:rtl w:val="true"/>
          <w:lang w:bidi="fa-IR"/>
        </w:rPr>
        <w:t>.</w:t>
      </w:r>
    </w:p>
    <w:p>
      <w:pPr>
        <w:pStyle w:val="Heading3"/>
        <w:numPr>
          <w:ilvl w:val="2"/>
          <w:numId w:val="1"/>
        </w:numPr>
        <w:rPr/>
      </w:pPr>
      <w:bookmarkStart w:id="820" w:name="__RefHeading___Toc5153978_73709187"/>
      <w:bookmarkStart w:id="821" w:name="_Toc301"/>
      <w:bookmarkEnd w:id="820"/>
      <w:r>
        <w:rPr>
          <w:rtl w:val="true"/>
        </w:rPr>
        <w:t>بیان پاره‌ای از رویدادها</w:t>
      </w:r>
      <w:bookmarkEnd w:id="821"/>
    </w:p>
    <w:p>
      <w:pPr>
        <w:pStyle w:val="BookText"/>
        <w:rPr/>
      </w:pPr>
      <w:r>
        <w:rPr>
          <w:rFonts w:ascii="IRNazanin" w:hAnsi="IRNazanin" w:eastAsia="IRNazanin"/>
          <w:color w:val="111111"/>
          <w:sz w:val="28"/>
          <w:sz w:val="28"/>
          <w:szCs w:val="28"/>
          <w:rtl w:val="true"/>
          <w:lang w:bidi="fa-IR"/>
        </w:rPr>
        <w:t>در این سال، در سراسر خراسان گرانی شدت یافت، و از نبودن قوت و غذا مردم بعضی بعضی دیگر را میخوردند گوئی انسان فریاد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نان و میمرد و بدنبال آن وبای بزرگی رویداد، چنانکه مردم از دفن اموات درماندند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الفتح بن عناز در حلوان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امارتش بیست سال بود و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 الشوک بجای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بغداد سپاهی برای قتال با او گسیل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الشوک با آن سپاه تلاقی و پیکاری سخت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نبرد ابو الشوک منهزم گردید و به حلوان گریخت و در آنجا اقامت کرد تا اینکه با وزیر ابی غالب، پس از ورودش ببغداد، اصلاح حال او صورت‌پذیر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عبد اللّه محمد بن مقن بن مقلد بن جعفری عمرو بن المهیا عقیلی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مقلد خاندان مسیب و دودمان مقن گرد هم میآیند، عمر محمد بن مقن بهنگام فوت یکصد و،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مرد خسیس و بخیلی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قرامطه، بهنگام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واقعه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ابو نصر احمد بن ابی الحارث محمد بن فریغون، صاحب جوزجان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یمین الدوله یعنی خواهر او را بزنی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پیش از او دوستدار دانشمندان بودند و به آنان نیکی میکردند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بزرگی که از آن بزرگتر دیده نشده بود پاشیدگی پیدا کرد و هم در این سال، آب دجله بیست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 قانونی یا شرعی یا ذراع بازار در آن زمان برابر با پنجاه سانتیمتر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نقود و مقیاسات در حکومت اسلامی تألیف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شوشتری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آمد و بسیاری از بغداد و عراق غرق در آب</w:t>
      </w:r>
      <w:bookmarkStart w:id="822" w:name="pg11587_150965"/>
    </w:p>
    <w:p>
      <w:pPr>
        <w:pStyle w:val="BookText"/>
        <w:rPr/>
      </w:pPr>
      <w:bookmarkEnd w:id="822"/>
      <w:r>
        <w:rPr>
          <w:rFonts w:ascii="IRNazanin" w:hAnsi="IRNazanin" w:eastAsia="IRNazanin"/>
          <w:color w:val="111111"/>
          <w:sz w:val="28"/>
          <w:sz w:val="28"/>
          <w:szCs w:val="28"/>
          <w:rtl w:val="true"/>
          <w:lang w:bidi="fa-IR"/>
        </w:rPr>
        <w:t>شد و دهانه آنها منفجر گردید و در آن سال کسی از عراق حج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ابراهیم بن محمد بن عبید ابو مسعود دمشقی حافظ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طلب حدیث سفر بسیار کرده و توجه به صحیح بخاری و ابو مسلم داشت و نیز خلف بن محمد بن علی بن حمدون ابو حمد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درگذشت و مردی فاضل بود و او هم بر صحیحین نیز حاشیه داشت</w:t>
      </w:r>
      <w:r>
        <w:rPr>
          <w:rFonts w:eastAsia="IRNazanin" w:cs="IRNazanin"/>
          <w:color w:val="111111"/>
          <w:sz w:val="28"/>
          <w:szCs w:val="28"/>
          <w:rtl w:val="true"/>
          <w:lang w:bidi="fa-IR"/>
        </w:rPr>
        <w:t>.</w:t>
      </w:r>
    </w:p>
    <w:p>
      <w:pPr>
        <w:pStyle w:val="Heading2"/>
        <w:numPr>
          <w:ilvl w:val="1"/>
          <w:numId w:val="1"/>
        </w:numPr>
        <w:rPr/>
      </w:pPr>
      <w:bookmarkStart w:id="823" w:name="__RefHeading___Toc5153980_73709187"/>
      <w:bookmarkStart w:id="824" w:name="_Toc302"/>
      <w:bookmarkEnd w:id="823"/>
      <w:r>
        <w:rPr/>
        <w:t>402</w:t>
      </w:r>
      <w:r>
        <w:rPr>
          <w:rtl w:val="true"/>
        </w:rPr>
        <w:t xml:space="preserve"> </w:t>
      </w:r>
      <w:r>
        <w:rPr>
          <w:rtl w:val="true"/>
        </w:rPr>
        <w:t>سال چهار صد و دو</w:t>
      </w:r>
      <w:bookmarkEnd w:id="824"/>
    </w:p>
    <w:p>
      <w:pPr>
        <w:pStyle w:val="Heading3"/>
        <w:numPr>
          <w:ilvl w:val="2"/>
          <w:numId w:val="1"/>
        </w:numPr>
        <w:rPr/>
      </w:pPr>
      <w:bookmarkStart w:id="825" w:name="__RefHeading___Toc5153982_73709187"/>
      <w:bookmarkStart w:id="826" w:name="_Toc303"/>
      <w:bookmarkEnd w:id="825"/>
      <w:r>
        <w:rPr>
          <w:rtl w:val="true"/>
        </w:rPr>
        <w:t>بیان تصرف قصدار بوسیله یمین الدوله‌</w:t>
      </w:r>
      <w:bookmarkEnd w:id="826"/>
    </w:p>
    <w:p>
      <w:pPr>
        <w:pStyle w:val="BookText"/>
        <w:rPr/>
      </w:pPr>
      <w:r>
        <w:rPr>
          <w:rFonts w:ascii="IRNazanin" w:hAnsi="IRNazanin" w:eastAsia="IRNazanin"/>
          <w:color w:val="111111"/>
          <w:sz w:val="28"/>
          <w:sz w:val="28"/>
          <w:szCs w:val="28"/>
          <w:rtl w:val="true"/>
          <w:lang w:bidi="fa-IR"/>
        </w:rPr>
        <w:t>در این سال یمین الدوله بر قصدار مستولی شد و آن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فرمانروای قصدار، فرار صلح بر این گذارده بود که خراجی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استحکام شهر و کثرت تنگه‌ها در راه او را غره کرد و در پناه ایلک خان قرار گرفت یمین الدوله خود قصد او داشت، و لیکن از جهت ایلک خان پرهیز از انجام قصد خویش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آنچه فیما بین آنها بود تباه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عزم جزم کرد قصد خویش را اجرا کند و کرد و در اجرای این امر چنین وانمود کرد که می‌خواهد به هرات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جمادی الاولی از غزنه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در جاده براه افتاد رو به قصدار نهاده و از وصول خبر حرکت خویش پیشی جست و آن تنگه‌ها و کوهستان را پشت سر نهاده و فرمانروای قصدار وقتی بخود آمد که سپاه یمین الدوله شبانه او را احاطه کرده بودند، زینهار خواست، تقاضایش اجابت شد و مالی که نزد او جمع شده بود گرفت و او را در ولایتش مستقر ساخت و بازگشت</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7" w:name="pg11587_150966"/>
    </w:p>
    <w:p>
      <w:pPr>
        <w:pStyle w:val="Heading3"/>
        <w:numPr>
          <w:ilvl w:val="2"/>
          <w:numId w:val="1"/>
        </w:numPr>
        <w:rPr/>
      </w:pPr>
      <w:bookmarkStart w:id="828" w:name="__RefHeading___Toc5153984_73709187"/>
      <w:bookmarkStart w:id="829" w:name="_Toc304"/>
      <w:bookmarkEnd w:id="827"/>
      <w:bookmarkEnd w:id="828"/>
      <w:r>
        <w:rPr>
          <w:rtl w:val="true"/>
        </w:rPr>
        <w:t>بیان اسارت صالح بن مرداس و تصرف حلب و حکومت فرزندانش‌</w:t>
      </w:r>
      <w:bookmarkEnd w:id="829"/>
    </w:p>
    <w:p>
      <w:pPr>
        <w:pStyle w:val="BookText"/>
        <w:rPr/>
      </w:pPr>
      <w:r>
        <w:rPr>
          <w:rFonts w:ascii="IRNazanin" w:hAnsi="IRNazanin" w:eastAsia="IRNazanin"/>
          <w:color w:val="111111"/>
          <w:sz w:val="28"/>
          <w:sz w:val="28"/>
          <w:szCs w:val="28"/>
          <w:rtl w:val="true"/>
          <w:lang w:bidi="fa-IR"/>
        </w:rPr>
        <w:t>در این سال میان ابی نصر بن لؤلؤ صاحب حلب و صالح بن مرداس ستیزه‌جوئی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لؤلؤ از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الدوله بن سیف الدوله بن حمدان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فرزند سعد الدوله چیره گردید و شهر را از او گرفت و خطبه بنام الحاکم صاحب مصر بخواند و الحاکم او را بلقب مرتضی الدوله ملقب کرد پس از آن میانه او و الحاکم بتباهی کشید ابن مرداس و بنو کلب طمع بدو نمودند و از او صله‌ها و خلعتها طلب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با پانصد سوار که متشکل ساخته بودند وارد شهر حلب شدند ابن لؤلؤ دستور داد که دروازه‌ها را به بندند و آنها را دستگیر کنند و یکصد و بیست مرد، از جمله صالح بن مرداس اسیر شدند و دویست نفر از آنها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بقیه را نیز رها کرده فکرش را هم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با دختر عموی خود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بود ازدواج کرده و زنی زیبا روئی بود، وصف او را برای ابن لؤلؤ نمودند ابن لؤلؤ او را به برادر زنش که در زندان او بود داد باو تذکر دادند که صالح او را در زوجیت خود دارد و زن اوست، نپذیرفت و او را تزویج برادرش کرد، سپس آنها را آزاد نمود، صالح بن مرداس در زندان باقی ماند، و از دیوار آن بالا رفت تا به باروی شهر خود را بالا کشاند و سپس از بالای بارو خویشتن بزیر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تل خاکی و در مسیل آب، پنهان شد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فرار او، بر ملاء گردید ابن لؤلؤ سوارانی در طلب او گسیل داشت، آنها باو دست نیافتند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سر و صداها در پی‌جوئی او آرام گرفت، با قیدی که بدست و زنجیر آهنی که بپای داشت تنها از خفاگاه خویش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روستائی رسید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در آنجا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عرب هستند و او را شناختند و بخانواده‌اش در مرج دابق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ابن مرداس دو هزار سوار</w:t>
      </w:r>
    </w:p>
    <w:p>
      <w:pPr>
        <w:pStyle w:val="BookText"/>
        <w:rPr/>
      </w:pPr>
      <w:r>
        <w:rPr>
          <w:rFonts w:ascii="IRNazanin" w:hAnsi="IRNazanin" w:eastAsia="IRNazanin"/>
          <w:color w:val="111111"/>
          <w:sz w:val="28"/>
          <w:sz w:val="28"/>
          <w:szCs w:val="28"/>
          <w:rtl w:val="true"/>
          <w:lang w:bidi="fa-IR"/>
        </w:rPr>
        <w:t>گرد آورد و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کرد و سی و دو روز آنجا را در محاصره گرفت ابن لؤلؤ برای مقابله با او از شهر بیرون شد، و با صالح جنگید و صالح او را شکست داده منهزم کرد و ابن لؤلؤ را باسارت گرفت و با همان قید و زنجیری که او را مقید کرده بود به بند کشید ابن لؤلؤ برادری داشت که از آن معرکه سلامت جست و شهر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ابن لؤلؤ مالی به ابن مرداس داد که او را آزاد کند همینکه این قرار داد بین آنها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مرداس گروگانهای خود بگرفت و او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صالح بفرزندش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مالی را که آرزومند بودی بتو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خواهی منت بر حریف خویش گذاری مصلحت در آنست که گروگانهای او را آزاد کنی زیرا هر گاه او بخواهد نسبت بتو غدر و خیانت کند وجود آنها نزد تو مانع انجام نیت او نخواهد بود آنها را آزاد کرد، همینکه آنها وارد شهر شدند ابن لؤلؤ، بیش از آنچه قرار داده بود به ابن مرداس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بر این بود که دویست هزار دینار و یکصد دست جامه و آزادی همه اسیران بنی کلاب پرداخت و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کارها فیصله یافت و صالح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لؤلؤ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خود را دستگیر کند و او دژبان قلعه بود و متهم به بی‌مبالاتی در هزیمت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این خلاف گمان ابن لؤلؤ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نامش سرور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امر آگاه شد، ابن لؤلؤ میخواست او را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یکی از دوستان خود را که نامش ابن غانم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اعلام این خبر به ابن غانم این بود که چون با سرور یکجا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غانم بسبب دارائی زیادی که داشت از ابن لؤلؤ میترسید و از این بابت به سرور شکایت کرد سرور هم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روی خواهد داد که موجب تامین و آسودگی خاطر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امری سرور کتمان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غانم بنا را به چرب‌زبانی گذاشت تا فریب خورد و او را آگاه کرد که قرار است جای فتح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ابن غانم و فتح دوستی و مودتی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متنکرا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ناشناس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بقلعه بالا رفت و فتح را آگاه کرد و باو مشورت داد که با الحاکم صاحب مصر مکاتبه کند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لؤلؤ به برادرش ابا الجیش دستور داد ببهانه بازرسی خزائن به قلعه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قلعه وارد شود فتح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الجیش کس نزد فتح فرستاد و او را آگاه کرد</w:t>
      </w:r>
    </w:p>
    <w:p>
      <w:pPr>
        <w:pStyle w:val="BookText"/>
        <w:rPr/>
      </w:pPr>
      <w:r>
        <w:rPr>
          <w:rFonts w:ascii="IRNazanin" w:hAnsi="IRNazanin" w:eastAsia="IRNazanin"/>
          <w:color w:val="111111"/>
          <w:sz w:val="28"/>
          <w:sz w:val="28"/>
          <w:szCs w:val="28"/>
          <w:rtl w:val="true"/>
          <w:lang w:bidi="fa-IR"/>
        </w:rPr>
        <w:t>که میخواهد برای بازرسی خزائن و وارسی آن بقلعه‌اید و درها را باز کند، فتح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دوا خوردم و تقاضا دارم امروز این کار بالا آمدن بقلعه را بتأخیر اندازید زیرا که من اعتماد بگشودن درهای قلعه بکسی ندارم بجز خودم، و به رسول ابا الجیش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دیدی، در این امر مرددش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لؤلؤ چون آگاه از جریان احوال شد مادر خود را نزد فتح فرستاد که سبب این امر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 جون بقلعه بالا رفت، مورد تکریم و احترام فتح قرار گرفت، و اظهار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بفرزندش گفت ترک این حق‌طلبی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مادر را بشنید، و کس به قلعه روانه کرد و گوهری که در قلعه بود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مغالطه کرد و آن گوهر را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لؤلؤ دندان بجگر نهاده ساکت شد و دریافت که برای حصانت قلعه روش حق خواهی سودی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ابن لؤلؤ باو مشورت داد تمارض کند و چنان وانمود سازد که بیماری شدید است، و فتح را بخواهد که از قلعه بزیر آید تا او را وصی خویش نماید، و هر گاه حاضر شد او را دستگیر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لؤلؤ همین کار را کرد و لیکن فتح از قلعه بزیر نیامد و عذر خواست و به الحاکم نامه نوشت و طاعت خود باو آشکار کرد و خطبه بنام او خواند، و بر استاد خود عصیان بر ملا کرد و از الحاکم صید او بیروت بخواست و آنچه در حلب از اموال بود متصرف شد، ابن لؤلؤ از حلب بیرون شد و به انطاکیه رفت و رومیها در آنجا بودند و نزد آنها اقامت گزید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ابن مرداس، فتح را در این امر تشجیع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حلب بازگشت مادر ابن لؤلؤ و زنانش با او بودند و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 و نمایندگان الحاکم حلب را تحویل گرفتند، و حلب در دست آنها همچنان نقل و انتقال پیدا کرد تا اینکه بدست کسی از حمدانیان که عزیز الملک نامیده میشد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او را پیش انداخت و را بولایت حلب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همینکه الحاکم کشته شد و الظاهر بجایش نشست، او علیه الظاهر عصیان ورزید و ست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کلمه اختصاری سپده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بانو معنی میدهد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الحاکم فراشی</w:t>
      </w:r>
    </w:p>
    <w:p>
      <w:pPr>
        <w:pStyle w:val="BookText"/>
        <w:rPr/>
      </w:pPr>
      <w:r>
        <w:rPr>
          <w:rFonts w:ascii="IRNazanin" w:hAnsi="IRNazanin" w:eastAsia="IRNazanin"/>
          <w:color w:val="111111"/>
          <w:sz w:val="28"/>
          <w:sz w:val="28"/>
          <w:szCs w:val="28"/>
          <w:rtl w:val="true"/>
          <w:lang w:bidi="fa-IR"/>
        </w:rPr>
        <w:t>بر او گماشت او را بکشد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مصریان در شام نماینده‌ای داشتند بنام انوشتکین بربری و دمشق و رمله و عسقلان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بود، حسان امیر بنی طی و صالح بن مرداس امیر بنی کلاب و سنان بن علیان با هم اجتماع کردند، و اتفاق نموده هم‌سوگند شدند بر اینکه از حلب تا عانه برای صالح و رمله تا مصر از حسان و دمشق از سنان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انوشتکین در دمشق بود، در آنجا به عسقلان رفت، حسان بر آنجا استیلاء یافته و آنجا را تاراج نمود مردمش را کشت این واقعه بسال چهار صد و چهارده در ایام الظاهر لاعزاز دین اللّه خلیفه در مصر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حلب را گرفت، در آنجا شخصی بود بنام ابن شعبان که از جانب مصریان متولی کارهای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حلب هم خادمی بود بنام موصوف، مردم بلد بسبب احسان و نیکرفتاری که صالح با آنان کرده بود و سوء سلوک مصریان با آنها شهر را تسلیم صالح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شعبان بر قلعه بالا رفت و آنجا را جان پناه خویش قرار داد، و صالح او را در قلعه محاصره کرد و آب را بر قلعه به بست و آبی در قلعه باقی نماند که ساکنان آن بنوشند و سپاهیان قلعه را تسلیم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و صالح از بعلبک تا عانه را تصرف نمود و شش سال در حلب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بسال چهار صد و بیست الظاهر صاحب مصر لشکری تجهیز کرد و برای جنگ با صالح و حسان بشام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آن سپاه انوشتکین بربری قرار داشت، صالح و حسان برای قتال با او اجتماع کردند، و در اقحوان خاک اردن هر دو گروه با یک دیگر جنگیدند، معرکه نزدیک طبریه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پیکار صالح و پسر کوچکش کشته شدند و سر آنها را بمصر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ابو کامل نصر بن صالح جان بدر برد و بحلب آمد و آنجا را تصرف کرد، لقب او شبل الدوله بود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رومیان در انطاکیه چون از جریان اوضاع آگاه شدند، با انبوهی سپاه، مجهز شده رو بحلب نهادند مردم حلب بمقابله آنها رفتند و با آنها جنگیدند و رومیان آنها را منهزم کردند و اموال آنها را تاراج نموده بانطاکیه بازگشتند، شبل الدوله تا بسال چهار صد و</w:t>
      </w:r>
    </w:p>
    <w:p>
      <w:pPr>
        <w:pStyle w:val="BookText"/>
        <w:rPr/>
      </w:pPr>
      <w:r>
        <w:rPr>
          <w:rFonts w:ascii="IRNazanin" w:hAnsi="IRNazanin" w:eastAsia="IRNazanin"/>
          <w:color w:val="111111"/>
          <w:sz w:val="28"/>
          <w:sz w:val="28"/>
          <w:szCs w:val="28"/>
          <w:rtl w:val="true"/>
          <w:lang w:bidi="fa-IR"/>
        </w:rPr>
        <w:t xml:space="preserve">بیست و نه حلب را در تصرف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مصر را بسوی او روانه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صاحب مصر، المستنصر باللّه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شبل الدوله در حماة با آن سپاه تلاقی کرد و در شعبان کشته شد و ذربری در رمضان سال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و تمام شام را متصرف شد، و کارش بزرگ و مالش افزون گردید، و کس فرستاد و سپاهیان ترک را از بلاد دعوت کرد، مصریان آگاه شدند باینکه او میخواهد عصیان کند، اهالی دمشق را به خروج از طاعت او، پیش بردند و آنها علیه او برخاستند، ذربری از دمشق بحلب رفت این حادثه در ربیع الاخر، سال چهار صد و سی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یک ماه ذربری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علوان ثمال بن صالح بن مرداس ملقب به معز الدوله، در آن موقع در رحبه بود، همینکه خبر درگذشت ذربری باو رسید بحلب آمد و اهالی آنجا تسلیم او شده حلب را تصرف کرد و همسر ذربری و یاران او در قلعه بودند و معز الدوله آنها را یازده ماه در محاصره گرفت و در صفر چهار صد و سی و چهار قلعه را هم متصرف گردید و تا بسال چهار صد و چهل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برای جنگ با او، ابا عبد اللّه بن ناصر الدوله بن حمدان بدان صوب فرستادند، اهل حلب برای جنگ بیرون شدند، وی آنها را شکست داده و تا پشت دروازه شهر جماعتی از آنها را تعقیب و دچار اختناق کرد، سپس از حلب بمصر برگشت، و از این رویداد سیلی از طلا و بسیار از ستوران و اثقال آنها نصیب همراهان ابا عبد اللّه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مصریان خادمی را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قتال با معز الدوله روانه کردند، اهالی حلب برای جنگ با او بیرون شدند و با او جنگیدند، مصریان منهزم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 و نزد مردم حلب درگذشت؛ اسارت او در ربیع الاول سال چهار صد و چهل و یک رخ داد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معز الدوله هدایائی برای مصریان فرستاد و کار خود را با آنها اصلاح کرد و حلب را واگذار بآنها کرد و مصریان ابا علی الحسن بن علی بن ملهم را بحلب فرستاده او را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وی حلب را در ذی قعده سال چهل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ثمال تحویل بگرفت و در ذی حجه ثمال به مصر رفت و برادرش ابو ذؤابه عطیة بن صالح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ابن ملهم در حلب اقامت کرد،</w:t>
      </w:r>
    </w:p>
    <w:p>
      <w:pPr>
        <w:pStyle w:val="BookText"/>
        <w:rPr/>
      </w:pPr>
      <w:r>
        <w:rPr>
          <w:rFonts w:ascii="IRNazanin" w:hAnsi="IRNazanin" w:eastAsia="IRNazanin"/>
          <w:color w:val="111111"/>
          <w:sz w:val="28"/>
          <w:sz w:val="28"/>
          <w:szCs w:val="28"/>
          <w:rtl w:val="true"/>
          <w:lang w:bidi="fa-IR"/>
        </w:rPr>
        <w:t>در مدت اقامتش بین او و بعضی از سیاها و جوانان حلب جنگی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ملهم شنید که برخی از اهالی حلب با محمود بن شبل الدوله نصر بن صالح مکاتبه کرده او را دعوت کرده‌اند که شهر را باو تسلیم کنند، گروهی از آنان را دستگیر کرد و بین آنها مردی بود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بترسید و نشست و گریه کرد و هر کس از علت گریستن او میپرسید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ما را که گرفتند، جمله را بکشتند و من بر بقیه میترسم، مردم بلد اجتماع کرده و شدت عمل نشان دادند و به محمود که یک روز راه از آنها دور بود نامه نوشته او را دعوت کردند و ابن ملهم را محاصره نمودند، محمود رسید و باتفاق آنها، در جمادی الاخره سال چهار صد و پنجاه و دو ابن ملهم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بمصر رسید و بعد از سی و دو روز از دخول محمود بحلب گذشته بود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مصریان ناصر الدوله ابا علی بن ناصر الدوله بن حمدان را با سپاهی به حلب گسیل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نزدیک به حلب شدند، محمود از حلب بیرون شد و به بادیه رفت، جوانان حلب نیز جملگی پنهان شدند، در آن موقع عطیة بن صالح نزدیک بشهر فرود آمده بود، و از عمل محمود برادرزاده‌اش بدش آمد، ابن ملهم یکصد و پنجاه تن از بچه‌های حلب را دستگیر کرد و مرکز شهر را غارت کرد، دارائی مردم را چاپید اما ناصر الدوله، او و همراهانش نتوانستند وارد شهر بشوند و آنجا را تاراج کنند و بدنبال محمود رفتند در رجب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دیگر تلاقی نمودند، همراهان ابن حمدان منهزم شدند و ناصر الدوله خود پایمردی کرد و مجروح و اسیر شد و نزد محمود بردند، او را گرفت و با خود بحلب رفت و آنجا را متصرف شد و در شعبان سال چهار صد و پنجاه و دو قلعه حلب را هم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حمدان را که در اسارت او بود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ابن ملهم بمصر رفتند، مصریان معز الدوله ثمال بن صالح را علیه برادرزاده‌اش مجهز نمودند، وی در ذی حجه این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را محاصره کرد، محمود از دائی خود منیع بن شبیب وثاب نمیری، صاحب حران یاری طلبید، منیع بیاری او آمد، همینکه ثمال از آمدن او با خبر شد، از حلب به بادیه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سال چهار صد و پنجاه و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منیع به حران برگشت، ثمال دوباره به حلب مراجعت کرد، محمود برادرزاده‌اش بمقابله با او از شهر بیرون شد و جنگ کردند، محمود جنگ شدیدی کرد، و سرانجام منهزم گردید و نزد دائیهای خود بنی نمیر به حران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ثمال در ربیع الاول سال چهار صد و پنجاه و سه حلب را گرفت و روی به مردم نهاد و با رومیان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ذی قعده سال چهار صد و پنجاه و چهار در حلب درگذشت، او مردی کریم و بردبار بود و وصیت کرد که حلب به برادرش عطیة بن صالح برسد و او آنجا را مالک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ترکمانها با خان‌زاده ترکمانی در حلب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نیروئی از آنها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عطیه را به کشتن ترکمنها مشورت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باهالی شهر دستور داد، گروهی از آنها را کشتند و بقیه نجات پیدا کرده و به حران نزد محمود رفتند و گرد او جمع شدند که حلب را در حصار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حلب را محاصره کرد آنجا را متصرف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در رمضان سال چهار صد و پنجاه و چهار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عطیه عموی محمود از حلب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آنجا را تصرف کرد و در آنجا بود تا اینکه سال چهار صد و شصت و سه، شرف الدوله مسلم بن قریش آنجا را متصرف شد و عطیه به روم رفت و در سال چهار صد و شصت و پنج در قسطنطنیه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محمود ترکمانها را با خان‌زاده امیرشان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را محاصره نمود و مالی از اهالی آنجا گرفت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خان زاده را به رسالت نزد سلطان الب ارسلان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در ذی حجه سال چهار صد و شصت و هشت در حلب درگذشت و برای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 که جای او نشیند ولی یارانش بسبب صغر سن او، وصیت او را عمل نکردند و شهر را به فرزند بزرگترش که نام او نصر بود تسلیم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 مادری او، ملک عزیز ابن ملک جلال الدوله ابن بویه بود و هنگام ورود بمصر پس از آنکه طغرل بک عراق را بگرفت، مادر او را تزویج کرد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مرد شرابخواره‌ای بود و همواره در حال مستی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مستی او را وادار کرد که بر ترکمانهائی که پدرش را بحکومت رساندند بیرون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بیرون شهر بودند، روز فطر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ترکمنها مقدمش گرامی داشتند و برابرش زمین</w:t>
      </w:r>
      <w:bookmarkStart w:id="830" w:name="pg11587_150973"/>
    </w:p>
    <w:p>
      <w:pPr>
        <w:pStyle w:val="BookText"/>
        <w:rPr/>
      </w:pPr>
      <w:bookmarkEnd w:id="830"/>
      <w:r>
        <w:rPr>
          <w:rFonts w:ascii="IRNazanin" w:hAnsi="IRNazanin" w:eastAsia="IRNazanin"/>
          <w:color w:val="111111"/>
          <w:sz w:val="28"/>
          <w:sz w:val="28"/>
          <w:szCs w:val="28"/>
          <w:rtl w:val="true"/>
          <w:lang w:bidi="fa-IR"/>
        </w:rPr>
        <w:t>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بآنها ناسزا گفت و میخواست آنها را بکشد یکی از آنان تیری بسوی او انداخت و او را کشت و برادر سابقش همانکه محمود وصیت کرده بود حلب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نصر را گرفت و بر قلعه بالا رفت و احمد شاه سرکرده ترکمنها را بخواست و بوی خلعت داد و نیکی کرد و بحکومت حلب باقیماند تا بسال چهار صد و هفتاد 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تتش بن الب ارسلان قصد او کرد و چهار ماه و نیم حلب را در محاصره داشت، سپس از آنجا رفت و شرف الدوله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پیدا کرد و شهر را چنانکه بخواست خدای بزرگ بیان خواهیم کرد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تمامی اخبار بنی مرداس که پیاپی آنها را آوردیم که هر گاه پراکنده میشد چیزی ناگفته نمانده باشد</w:t>
      </w:r>
      <w:r>
        <w:rPr>
          <w:rFonts w:eastAsia="IRNazanin" w:cs="IRNazanin"/>
          <w:color w:val="111111"/>
          <w:sz w:val="28"/>
          <w:szCs w:val="28"/>
          <w:rtl w:val="true"/>
          <w:lang w:bidi="fa-IR"/>
        </w:rPr>
        <w:t>.</w:t>
      </w:r>
    </w:p>
    <w:p>
      <w:pPr>
        <w:pStyle w:val="Heading3"/>
        <w:numPr>
          <w:ilvl w:val="2"/>
          <w:numId w:val="1"/>
        </w:numPr>
        <w:rPr/>
      </w:pPr>
      <w:bookmarkStart w:id="831" w:name="__RefHeading___Toc5153986_73709187"/>
      <w:bookmarkStart w:id="832" w:name="_Toc305"/>
      <w:bookmarkEnd w:id="831"/>
      <w:r>
        <w:rPr>
          <w:rtl w:val="true"/>
        </w:rPr>
        <w:t>بیان کشته شدن گروهی از خفاجه‌</w:t>
      </w:r>
      <w:bookmarkEnd w:id="832"/>
    </w:p>
    <w:p>
      <w:pPr>
        <w:pStyle w:val="BookText"/>
        <w:rPr/>
      </w:pPr>
      <w:r>
        <w:rPr>
          <w:rFonts w:ascii="IRNazanin" w:hAnsi="IRNazanin" w:eastAsia="IRNazanin"/>
          <w:color w:val="111111"/>
          <w:sz w:val="28"/>
          <w:sz w:val="28"/>
          <w:szCs w:val="28"/>
          <w:rtl w:val="true"/>
          <w:lang w:bidi="fa-IR"/>
        </w:rPr>
        <w:t>همینکه پادشاه فخر الدوله دیر عاقول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علوان و رجب فرزندان ثمال خفاجی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اعیان عشایرشان نیز با آنان همراه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حمایت از مشروب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زمینهای زراعتی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آب فرات و دفع عقیل را تضمین نمودند و با فخر الدوله ببغداد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الدوله آنان را گرامی داشت و خلعت پوشاند و فرمان داد با ذی السعادتین حسن بن منصور بانبار بروند و رفتند و چون بنواحی انبار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بتباهکاری و خرابی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السعادتین عده‌ای از آنان 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سوگند داد به طاعت و دست کشیدن از آزار سایرین داد و دستگیرشدگان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نویسنده نصرانی از مردم دقوقا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بن ثمال را اشارت بدستگیری ذی السعادتین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چنین وانمود کند که عقیل یورش آورده اند و همینکه سپاهیان ذی السعادتین برای دفاع بیرون آمدند و او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امر به ذی السعادتین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برای ذی السعادتین پیام فرستاد که عقیلیها به انبار نزدیک شده‌اند و از او خواست که سپاهیان برایش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السعادتین در پاسخ پیام او گفت</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خودم با سپاه میآیم و سپس دست بدست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حرکت سپری گردید و آنچه</w:t>
      </w:r>
      <w:bookmarkStart w:id="833" w:name="pg11587_150974"/>
    </w:p>
    <w:p>
      <w:pPr>
        <w:pStyle w:val="BookText"/>
        <w:rPr/>
      </w:pPr>
      <w:bookmarkEnd w:id="833"/>
      <w:r>
        <w:rPr>
          <w:rFonts w:ascii="IRNazanin" w:hAnsi="IRNazanin" w:eastAsia="IRNazanin"/>
          <w:color w:val="111111"/>
          <w:sz w:val="28"/>
          <w:sz w:val="28"/>
          <w:szCs w:val="28"/>
          <w:rtl w:val="true"/>
          <w:lang w:bidi="fa-IR"/>
        </w:rPr>
        <w:t xml:space="preserve">سلطان تدبیر کرده بود بهمریخت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رشته بود پنبه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پیام فرستاد و خبر داد که گروهی از عقیل را دستگیر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سوی ذی السعادتین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فراوانی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و دبیر نصرانی او و گروهی از همراهانش دستگیر شدند و خانه‌هاشان و هر چه در آنها بود تاراج شد و سلطان و همراهانش در بغداد زندانی شدند تا اینکه ابو الحسن بن مزید با تقدیم مالی شفاعت آنها کرد و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بناته و غیره این رویداد را بیان کرده‌اند</w:t>
      </w:r>
      <w:r>
        <w:rPr>
          <w:rFonts w:eastAsia="IRNazanin" w:cs="IRNazanin"/>
          <w:color w:val="111111"/>
          <w:sz w:val="28"/>
          <w:szCs w:val="28"/>
          <w:rtl w:val="true"/>
          <w:lang w:bidi="fa-IR"/>
        </w:rPr>
        <w:t>.</w:t>
      </w:r>
    </w:p>
    <w:p>
      <w:pPr>
        <w:pStyle w:val="Heading3"/>
        <w:numPr>
          <w:ilvl w:val="2"/>
          <w:numId w:val="1"/>
        </w:numPr>
        <w:rPr/>
      </w:pPr>
      <w:bookmarkStart w:id="834" w:name="__RefHeading___Toc5153988_73709187"/>
      <w:bookmarkStart w:id="835" w:name="_Toc306"/>
      <w:bookmarkEnd w:id="834"/>
      <w:r>
        <w:rPr>
          <w:rtl w:val="true"/>
        </w:rPr>
        <w:t>بیان قدح در نسب علویان مصر</w:t>
      </w:r>
      <w:bookmarkEnd w:id="835"/>
    </w:p>
    <w:p>
      <w:pPr>
        <w:pStyle w:val="BookText"/>
        <w:rPr/>
      </w:pPr>
      <w:r>
        <w:rPr>
          <w:rFonts w:ascii="IRNazanin" w:hAnsi="IRNazanin" w:eastAsia="IRNazanin"/>
          <w:color w:val="111111"/>
          <w:sz w:val="28"/>
          <w:sz w:val="28"/>
          <w:szCs w:val="28"/>
          <w:rtl w:val="true"/>
          <w:lang w:bidi="fa-IR"/>
        </w:rPr>
        <w:t>در این سال در بغداد صورت مجلسی متضمن قدح در نسب علویان مصر بقلم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کسانیکه در آن صورت مجلس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و برادرش رضی و ابن بطحاوی علوی و ابن ارزق موسوی و زکی ابو علی عمر بن محمد و از قضاة و علماء ابن اکفانی و ابن جزری و ابو العباس ابیوردی و ابو حامد اسفرایینی و کشفلی و قدوری و صیمری و ابو عبد اللّه بن بیضاوی و ابو الفضل نسوی و ابو عبد اللّه بن نعمان فقیه شیعه و غیرهم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آغاز تأسیس دولت آنها بسال دویست و نود و شش بیان کرده‌ایم</w:t>
      </w:r>
      <w:r>
        <w:rPr>
          <w:rFonts w:eastAsia="IRNazanin" w:cs="IRNazanin"/>
          <w:color w:val="111111"/>
          <w:sz w:val="28"/>
          <w:szCs w:val="28"/>
          <w:rtl w:val="true"/>
          <w:lang w:bidi="fa-IR"/>
        </w:rPr>
        <w:t>.</w:t>
      </w:r>
    </w:p>
    <w:p>
      <w:pPr>
        <w:pStyle w:val="Heading3"/>
        <w:numPr>
          <w:ilvl w:val="2"/>
          <w:numId w:val="1"/>
        </w:numPr>
        <w:rPr/>
      </w:pPr>
      <w:bookmarkStart w:id="836" w:name="__RefHeading___Toc5153990_73709187"/>
      <w:bookmarkStart w:id="837" w:name="_Toc307"/>
      <w:bookmarkEnd w:id="836"/>
      <w:r>
        <w:rPr>
          <w:rtl w:val="true"/>
        </w:rPr>
        <w:t>بیان گرفتاری حجاج بوسیله بنی خفاجه‌</w:t>
      </w:r>
      <w:bookmarkEnd w:id="837"/>
    </w:p>
    <w:p>
      <w:pPr>
        <w:pStyle w:val="BookText"/>
        <w:rPr/>
      </w:pPr>
      <w:r>
        <w:rPr>
          <w:rFonts w:ascii="IRNazanin" w:hAnsi="IRNazanin" w:eastAsia="IRNazanin"/>
          <w:color w:val="111111"/>
          <w:sz w:val="28"/>
          <w:sz w:val="28"/>
          <w:szCs w:val="28"/>
          <w:rtl w:val="true"/>
          <w:lang w:bidi="fa-IR"/>
        </w:rPr>
        <w:t xml:space="preserve">در این سال خفاجه به واقصه رفتند و آب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ریان را خشکاندند و در آن حنظل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از مکه به عقبه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خفاجه سر راه بر آنها گرفتند و آب بر آنها بستند و سپس با حجاج بمقاتله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بین آنها نبود از حجاج دفاع کند و گروه زیادی را کشتند و اموال آنها بغارت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حاجیان کسی نجات نیافت مگر عده کمی، خبر به فخر الملک وزیر ببغداد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در پیگرد آنها روانه کرد و به ابی الحسن علی بن مزید نوشت و باو دستور داد که اعراب را بخواهد و انتقام حاجیان از خفاجه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مزید دنبال آنها رفت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خفاجه نزدیک به بصره رسیده بودند و بر آنها تاخت آورد و آنها را کشت و گروه زیادی را اسیر کرد و آنچه از اموال حاجیان بدید،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را هم عربها گرفتند و</w:t>
      </w:r>
      <w:bookmarkStart w:id="838" w:name="pg11587_150975"/>
    </w:p>
    <w:p>
      <w:pPr>
        <w:pStyle w:val="BookText"/>
        <w:rPr/>
      </w:pPr>
      <w:bookmarkEnd w:id="838"/>
      <w:r>
        <w:rPr>
          <w:rFonts w:ascii="IRNazanin" w:hAnsi="IRNazanin" w:eastAsia="IRNazanin"/>
          <w:color w:val="111111"/>
          <w:sz w:val="28"/>
          <w:sz w:val="28"/>
          <w:szCs w:val="28"/>
          <w:rtl w:val="true"/>
          <w:lang w:bidi="fa-IR"/>
        </w:rPr>
        <w:t>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مزید اسیران و آنچه از کالاهای حجاج گرفته بود، برای وزیر ببغداد فرستاد و نزد او حسن موقع پیدا کرد</w:t>
      </w:r>
      <w:r>
        <w:rPr>
          <w:rFonts w:eastAsia="IRNazanin" w:cs="IRNazanin"/>
          <w:color w:val="111111"/>
          <w:sz w:val="28"/>
          <w:szCs w:val="28"/>
          <w:rtl w:val="true"/>
          <w:lang w:bidi="fa-IR"/>
        </w:rPr>
        <w:t>.</w:t>
      </w:r>
    </w:p>
    <w:p>
      <w:pPr>
        <w:pStyle w:val="Heading3"/>
        <w:numPr>
          <w:ilvl w:val="2"/>
          <w:numId w:val="1"/>
        </w:numPr>
        <w:rPr/>
      </w:pPr>
      <w:bookmarkStart w:id="839" w:name="__RefHeading___Toc5153992_73709187"/>
      <w:bookmarkStart w:id="840" w:name="_Toc308"/>
      <w:bookmarkEnd w:id="839"/>
      <w:r>
        <w:rPr>
          <w:rtl w:val="true"/>
        </w:rPr>
        <w:t>بیان پاره‌ای رویدادها</w:t>
      </w:r>
      <w:bookmarkEnd w:id="840"/>
    </w:p>
    <w:p>
      <w:pPr>
        <w:pStyle w:val="BookText"/>
        <w:rPr/>
      </w:pPr>
      <w:r>
        <w:rPr>
          <w:rFonts w:ascii="IRNazanin" w:hAnsi="IRNazanin" w:eastAsia="IRNazanin"/>
          <w:color w:val="111111"/>
          <w:sz w:val="28"/>
          <w:sz w:val="28"/>
          <w:szCs w:val="28"/>
          <w:rtl w:val="true"/>
          <w:lang w:bidi="fa-IR"/>
        </w:rPr>
        <w:t>در ربیع الاول این سال ابو الحسن بن اللبان الفرضی درگذشت و در ماه رمضان عثمان بن عیسی ابو عمرو باقلانی عابد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خدایش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مجاب الدعوه بود</w:t>
      </w:r>
      <w:r>
        <w:rPr>
          <w:rFonts w:eastAsia="IRNazanin" w:cs="IRNazanin"/>
          <w:color w:val="111111"/>
          <w:sz w:val="28"/>
          <w:szCs w:val="28"/>
          <w:rtl w:val="true"/>
          <w:lang w:bidi="fa-IR"/>
        </w:rPr>
        <w:t>.</w:t>
      </w:r>
    </w:p>
    <w:p>
      <w:pPr>
        <w:pStyle w:val="Heading2"/>
        <w:numPr>
          <w:ilvl w:val="1"/>
          <w:numId w:val="1"/>
        </w:numPr>
        <w:rPr/>
      </w:pPr>
      <w:bookmarkStart w:id="841" w:name="__RefHeading___Toc5153994_73709187"/>
      <w:bookmarkStart w:id="842" w:name="_Toc309"/>
      <w:bookmarkEnd w:id="841"/>
      <w:r>
        <w:rPr/>
        <w:t>403</w:t>
      </w:r>
      <w:r>
        <w:rPr>
          <w:rtl w:val="true"/>
        </w:rPr>
        <w:t xml:space="preserve"> </w:t>
      </w:r>
      <w:r>
        <w:rPr>
          <w:rtl w:val="true"/>
        </w:rPr>
        <w:t>سال چهار صد و سه‌</w:t>
      </w:r>
      <w:bookmarkEnd w:id="842"/>
    </w:p>
    <w:p>
      <w:pPr>
        <w:pStyle w:val="Heading3"/>
        <w:numPr>
          <w:ilvl w:val="2"/>
          <w:numId w:val="1"/>
        </w:numPr>
        <w:rPr/>
      </w:pPr>
      <w:bookmarkStart w:id="843" w:name="__RefHeading___Toc5153996_73709187"/>
      <w:bookmarkStart w:id="844" w:name="_Toc310"/>
      <w:bookmarkEnd w:id="843"/>
      <w:r>
        <w:rPr>
          <w:rtl w:val="true"/>
        </w:rPr>
        <w:t>بیان کشته شدن قابوس‌</w:t>
      </w:r>
      <w:bookmarkEnd w:id="844"/>
    </w:p>
    <w:p>
      <w:pPr>
        <w:pStyle w:val="BookText"/>
        <w:rPr/>
      </w:pPr>
      <w:r>
        <w:rPr>
          <w:rFonts w:ascii="IRNazanin" w:hAnsi="IRNazanin" w:eastAsia="IRNazanin"/>
          <w:color w:val="111111"/>
          <w:sz w:val="28"/>
          <w:sz w:val="28"/>
          <w:szCs w:val="28"/>
          <w:rtl w:val="true"/>
          <w:lang w:bidi="fa-IR"/>
        </w:rPr>
        <w:t>در این سال، شمس المعالی قابوس بن وشمگیر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کشته شدنش این بود که با کثرت فضائل و مناقبی که داشت، در سیاست بسیار خشن و سخت گیر و در عفو و بخشش اندک بین و بگناه کوچکی، گناهکار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یارانش از او در رنج افتادند و دراز مدتی را با وی سر کردند و سرانجام اتفاق بر خلع و دستگیری او نمودند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او از گرگان غایب بود و این امر بر او پوشیده ماند و احساس نکرد مگر شبی که سپاهیان در قلعه‌ای که در آن بود احاطه‌اش کرده دارائیش را تاراج و ستوران او را گرفتند، خواستند او را از پناهگاهش به زیر آورند، قابوس و کسانیکه از خواص و یارانش با او بودند با سپاهیان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بازگشته و باو دست نیافتند و وارد گرگان شدند و بر آنجا استیلاء یافتند و سر بعصیان بلند کردند و کس نزد منوچهر سرش که در طبرستان بود فرستادند و او را آگاه از احوال خود نموده دعوتش کردند</w:t>
      </w:r>
    </w:p>
    <w:p>
      <w:pPr>
        <w:pStyle w:val="BookText"/>
        <w:rPr/>
      </w:pPr>
      <w:r>
        <w:rPr>
          <w:rFonts w:ascii="IRNazanin" w:hAnsi="IRNazanin" w:eastAsia="IRNazanin"/>
          <w:color w:val="111111"/>
          <w:sz w:val="28"/>
          <w:sz w:val="28"/>
          <w:szCs w:val="28"/>
          <w:rtl w:val="true"/>
          <w:lang w:bidi="fa-IR"/>
        </w:rPr>
        <w:t>بیاید تا زمام کارها بدستش بسپارند، منوچهر از بیم آنکه این امر از دستش بیرون نشود بشتاب خویشتن را به گرگان رساند و با سپاهیان دیدار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کردند هر گاه پدرش را خلع کند به طاعت او گردن نهند و منوچهر به اکراه این امر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شمس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رویداد آن فتنه به بسطام رفت تا ببیند، کارش بکجا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منوچهر را با خود همراه برده و قصد پدرش نمودند که او را در مکان خودش ناآرام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چون به بسطام رسید، قابوس باو اجازت داد، تنها، بی آنکه کسی با او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منوچهر بر پدر ورود کرد و جمعی از اصحاب و حامیان قابوس نزد او بودند، پدر و پسر بنا را به گلایه و شکایت گذاردند، منوچهر پیشنهاد کرد، پیش روی پدر با گروه عاصیان بجنگد و آنان را گو آنکه جانش هم از دست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المعالی خلاف آن رأی زد و کار بر فرزند خویش آسان نمود چنانکه ملک باو برسد، و انگشتر پادشاهی بوی ارزانی داشت و سفارش کرد که چه بایدش بکند و بر این اتفاق نمودند که شمس المعالی به قلعه جاشک برود، و با خاطر آسوده بعبادت پردازد، تا اینکه یقین به آرامش کشور پیدا شود و منوچهر بتنهائی تدبیر امور ملک کند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شمس المعالی با عده‌ای که برای خدمت خود گزین کرد به قلعه نامبرده شده رفت و منوچهر به گرگان بازگشت و زمام امور را قبضه کرد و با آن سپاهیان بمدارا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آنها مادام که شمس المعالی را زنده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متنفر و بیمناک بودند، و همچنان با منوچهر با فریبکاری و دسیسه همگام تا اینکه بر او وارد شده و از وجود پدرش او را همی ترساندند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ماجرائی که میان هلال بن بدر با پدرش رویداد و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پدرت در قید حیات باقی ماند نه ما و نه تو هیچکدام تأمین نداریم و اجازت خواستند، شمس المعالی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بآنها پاسخی نداد، آنها به محل سکونت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المعالی با لباس سبک خانگی به طهارت بیرون شد او را دستگیر کردند و کسوتی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زمستان بود و استغاثه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پوشاکی و لو جل ستوری باشد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گوش نداد و خواست او انجام ندادند و از شدت سرما بمرد و فرزندش بماتم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القادر باللّه او را لقب فلک المعالی</w:t>
      </w:r>
    </w:p>
    <w:p>
      <w:pPr>
        <w:pStyle w:val="BookText"/>
        <w:rPr/>
      </w:pPr>
      <w:r>
        <w:rPr>
          <w:rFonts w:ascii="IRNazanin" w:hAnsi="IRNazanin" w:eastAsia="IRNazanin"/>
          <w:color w:val="111111"/>
          <w:sz w:val="28"/>
          <w:sz w:val="28"/>
          <w:szCs w:val="28"/>
          <w:rtl w:val="true"/>
          <w:lang w:bidi="fa-IR"/>
        </w:rPr>
        <w:t>داد و منوچهر به لقب فلک المعالی 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منوچهر نامه به یمین الدوله نوشت و در طاعت او داخل شد و بر منابر بلادش خطبه بنام او خواند، و از یمین الدوله خواستار شد یکی از دخترانش را به زنی باو دهد یمین الدوله خواسته او پذیرفت و داماد یمین الدوله شد و پر و بالش نیرو گرفت و شروع به تدبیر در کار کسانی نمود که پدرش را کشته بودند، و آنها را بکشت و شیرازه زندگی‌شان بپاشید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 در جهان ادب دستی بلند و ادبی وافر داشت با دانش بسیار، او را رسائل و شعر نیکو هست و در اختر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دانشها، از دانشمندان بنام عصر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اوست که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للذی بصروف الدهر عیرناهل عاند الدهر الا من له خطر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تری البحر یطفو فوقه جیف‌و لتستقر با قصی قعره الدرر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تکن نشبت ایدی الخطوب بناو مسنا من توالی صرفها 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السماء نجوم لا عداد لهاو لیس یکسف الا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اشعار بزبان فارسی چنین معنی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 آن کس را که فراز و نشیب روزگار بر ما خرده و عیب میگیرد آیا روزگار جز با آن کس که بزرگ و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 و عناد میکند؟ مگر نمی‌بینی دریا را که بر زبر آن پلیدیها روان هستند و در ژرفای آن گوهرها آرام داشته، مستقرند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دستهای مکاره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بما انداخته و به گذشت زمان زیانی از آن بما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ستارگانی فزون از شمار هست اما جز خورشید و ماه را کسوفی نمیباشد</w:t>
      </w:r>
      <w:r>
        <w:rPr>
          <w:rFonts w:eastAsia="IRNazanin" w:cs="IRNazanin"/>
          <w:color w:val="111111"/>
          <w:sz w:val="28"/>
          <w:szCs w:val="28"/>
          <w:rtl w:val="true"/>
          <w:lang w:bidi="fa-IR"/>
        </w:rPr>
        <w:t>.»</w:t>
      </w:r>
      <w:bookmarkStart w:id="845" w:name="pg11587_150978"/>
    </w:p>
    <w:p>
      <w:pPr>
        <w:pStyle w:val="Heading3"/>
        <w:numPr>
          <w:ilvl w:val="2"/>
          <w:numId w:val="1"/>
        </w:numPr>
        <w:rPr/>
      </w:pPr>
      <w:bookmarkStart w:id="846" w:name="__RefHeading___Toc5153998_73709187"/>
      <w:bookmarkStart w:id="847" w:name="_Toc311"/>
      <w:bookmarkEnd w:id="845"/>
      <w:bookmarkEnd w:id="846"/>
      <w:r>
        <w:rPr>
          <w:rtl w:val="true"/>
        </w:rPr>
        <w:t>بیان درگذشت ایلک خان و فرمانروائی برادرش طغان خان‌</w:t>
      </w:r>
      <w:bookmarkEnd w:id="847"/>
    </w:p>
    <w:p>
      <w:pPr>
        <w:pStyle w:val="BookText"/>
        <w:rPr/>
      </w:pPr>
      <w:r>
        <w:rPr>
          <w:rFonts w:ascii="IRNazanin" w:hAnsi="IRNazanin" w:eastAsia="IRNazanin"/>
          <w:color w:val="111111"/>
          <w:sz w:val="28"/>
          <w:sz w:val="28"/>
          <w:szCs w:val="28"/>
          <w:rtl w:val="true"/>
          <w:lang w:bidi="fa-IR"/>
        </w:rPr>
        <w:t>در این سال ایلک خان در حالیکه خود را مجهز برای بازگشت بخراسان میکرد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به برگشتن بخراسان کینخواهی از یمین الدوله بود و در این باره به قدر خان و طغان خان نامه نوشته تا او را در آن مقصود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طغان خان بجای او زمامدار شد و به یمین الدوله نامه نوشت و با او صلح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یمین الدوله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مصلحت اسلام و مسلمانان چه بهتر آنکه تو بهندوستان بجهاد شوی و من بجهاد بترکستان روم و یک دیگر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با میل و خواست او موافقت کرد و پاسخ نیکو فرستاد و اختلاف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بجهاد کفار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ایلک خان مرد خیر و دادگر و با حسن سیرت و دوستدار دین و اهل دین و بزرگداشتن دانش و دانشمندان و بخشنده نسبت بآنان بود</w:t>
      </w:r>
    </w:p>
    <w:p>
      <w:pPr>
        <w:pStyle w:val="Heading3"/>
        <w:numPr>
          <w:ilvl w:val="2"/>
          <w:numId w:val="1"/>
        </w:numPr>
        <w:rPr/>
      </w:pPr>
      <w:bookmarkStart w:id="848" w:name="__RefHeading___Toc5154000_73709187"/>
      <w:bookmarkStart w:id="849" w:name="_Toc312"/>
      <w:bookmarkEnd w:id="848"/>
      <w:r>
        <w:rPr>
          <w:rtl w:val="true"/>
        </w:rPr>
        <w:t>بیان درگذشت بهاء الدوله و پادشاهی سلطان الدوله‌</w:t>
      </w:r>
      <w:bookmarkEnd w:id="849"/>
    </w:p>
    <w:p>
      <w:pPr>
        <w:pStyle w:val="BookText"/>
        <w:rPr/>
      </w:pPr>
      <w:r>
        <w:rPr>
          <w:rFonts w:ascii="IRNazanin" w:hAnsi="IRNazanin" w:eastAsia="IRNazanin"/>
          <w:color w:val="111111"/>
          <w:sz w:val="28"/>
          <w:sz w:val="28"/>
          <w:szCs w:val="28"/>
          <w:rtl w:val="true"/>
          <w:lang w:bidi="fa-IR"/>
        </w:rPr>
        <w:t>در پنجم جمادی الاخره این سال بهاء الدوله، ابو نصر بن عضد الدوله بن بویه که در آن هنگام پادشاه عراق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او چون مرض پدرش به تتابع بیماری صرع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او در ارجان رویداد و جنازه‌اش حمل بمشهد امیر المؤمنین علی علیه السلام شد، و نزد پدرش عضد الدوله بخاک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بهنگام فوت چهل و دو سال و نه ماه و نیم و مدت پادشاهی او بیست و چهار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فوت او، فرزندش سلطان الدوله ابو شجاع زمام امور ملک بدست گرفت و از ارجان بشیراز رفت و برادر خود جلال الدوله، ابا طاهر بن بهاء الدوله را در بصره و برادرش ابو الفوارس را بکرمان بحکومت نشاند</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0" w:name="pg11587_150979"/>
    </w:p>
    <w:p>
      <w:pPr>
        <w:pStyle w:val="Heading3"/>
        <w:numPr>
          <w:ilvl w:val="2"/>
          <w:numId w:val="1"/>
        </w:numPr>
        <w:rPr/>
      </w:pPr>
      <w:bookmarkStart w:id="851" w:name="__RefHeading___Toc5154002_73709187"/>
      <w:bookmarkStart w:id="852" w:name="_Toc313"/>
      <w:bookmarkEnd w:id="850"/>
      <w:bookmarkEnd w:id="851"/>
      <w:r>
        <w:rPr>
          <w:rtl w:val="true"/>
        </w:rPr>
        <w:t>بیان فرمانروائی سلیمان بر اندلس، دولت دوم‌</w:t>
      </w:r>
      <w:bookmarkEnd w:id="852"/>
    </w:p>
    <w:p>
      <w:pPr>
        <w:pStyle w:val="BookText"/>
        <w:rPr/>
      </w:pPr>
      <w:r>
        <w:rPr>
          <w:rFonts w:ascii="IRNazanin" w:hAnsi="IRNazanin" w:eastAsia="IRNazanin"/>
          <w:color w:val="111111"/>
          <w:sz w:val="28"/>
          <w:sz w:val="28"/>
          <w:szCs w:val="28"/>
          <w:rtl w:val="true"/>
          <w:lang w:bidi="fa-IR"/>
        </w:rPr>
        <w:t>در این سال، سلیمان بن الحاکم بن سلیمان بن عبد الرحمن الناصر اموی بر مسند حکم نشست و بلقب المستعین ملقب گردید و این غیر از فرمانروائی او در نیمه شوال که در وقایع سال چهار صد بیان کردیم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با او بیعت کردند و اهالی قرطبه بر او بیرون شدند و بر او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این اشعار مثال آورد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 رأونی طالعا من ثنیةیقولون من هذا و قد عرفونی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لی اهلا و سهلا و مرحباو لو ظفر و ابی ساعة قتلونی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بزبان فارسی چنین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ببینند که من ز دشواریها سرافراشته طالع شدم گویند او کیست و مرا چون بشناسند،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بیا که خوش آمد مرا ز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ساعتی بر من پیروزی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هماندم مرا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مردی ادیب و سخنوری بلیغ بود در دوران او خونهای بسیار که حدی بر آن نبود ریخته شد و در وقایع سال چهار صد ذکر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بربرها در دولت او حاکم بوده و توانائی مخالفت با آنان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عامه سپاهیانش بربرها بودند و آنها بودند با او، چنانکه بیان آن پیش از این کردیم، تا او را بر مسند فرمانروائی نشاندند</w:t>
      </w:r>
      <w:r>
        <w:rPr>
          <w:rFonts w:eastAsia="IRNazanin" w:cs="IRNazanin"/>
          <w:color w:val="111111"/>
          <w:sz w:val="28"/>
          <w:szCs w:val="28"/>
          <w:rtl w:val="true"/>
          <w:lang w:bidi="fa-IR"/>
        </w:rPr>
        <w:t>.</w:t>
      </w:r>
    </w:p>
    <w:p>
      <w:pPr>
        <w:pStyle w:val="Heading3"/>
        <w:numPr>
          <w:ilvl w:val="2"/>
          <w:numId w:val="1"/>
        </w:numPr>
        <w:rPr/>
      </w:pPr>
      <w:bookmarkStart w:id="853" w:name="__RefHeading___Toc5154004_73709187"/>
      <w:bookmarkStart w:id="854" w:name="_Toc314"/>
      <w:bookmarkEnd w:id="853"/>
      <w:r>
        <w:rPr>
          <w:rtl w:val="true"/>
        </w:rPr>
        <w:t>بیان پاره‌ای از رویدادها</w:t>
      </w:r>
      <w:bookmarkEnd w:id="854"/>
    </w:p>
    <w:p>
      <w:pPr>
        <w:pStyle w:val="BookText"/>
        <w:rPr/>
      </w:pPr>
      <w:r>
        <w:rPr>
          <w:rFonts w:ascii="IRNazanin" w:hAnsi="IRNazanin" w:eastAsia="IRNazanin"/>
          <w:color w:val="111111"/>
          <w:sz w:val="28"/>
          <w:sz w:val="28"/>
          <w:szCs w:val="28"/>
          <w:rtl w:val="true"/>
          <w:lang w:bidi="fa-IR"/>
        </w:rPr>
        <w:t>در این سال، سلطان الدوله ابی الحسن علی بن مزید اسدی را خلعت پوشاند و او نخستین کس از آن دودمان بود که به خلعت سلطانی نائل آمد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الرضی الموسوی، صاحب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نقابت علویان در بغداد منصوب گردید و خلعت از جامه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عباسیان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 از طالبیان است که بخلعت سیاه مخلع گردید</w:t>
      </w:r>
      <w:r>
        <w:rPr>
          <w:rFonts w:eastAsia="IRNazanin" w:cs="IRNazanin"/>
          <w:color w:val="111111"/>
          <w:sz w:val="28"/>
          <w:szCs w:val="28"/>
          <w:rtl w:val="true"/>
          <w:lang w:bidi="fa-IR"/>
        </w:rPr>
        <w:t>.</w:t>
      </w:r>
      <w:bookmarkStart w:id="855" w:name="pg11587_150980"/>
    </w:p>
    <w:p>
      <w:pPr>
        <w:pStyle w:val="BookText"/>
        <w:rPr/>
      </w:pPr>
      <w:bookmarkEnd w:id="855"/>
      <w:r>
        <w:rPr>
          <w:rFonts w:ascii="IRNazanin" w:hAnsi="IRNazanin" w:eastAsia="IRNazanin"/>
          <w:color w:val="111111"/>
          <w:sz w:val="28"/>
          <w:sz w:val="28"/>
          <w:szCs w:val="28"/>
          <w:rtl w:val="true"/>
          <w:lang w:bidi="fa-IR"/>
        </w:rPr>
        <w:t>در این سال ابو بکر خوارزمی درگذشت، نامش محمد بن موسی، فقیه حنفی بود با حاجیان بمکه میرفت و ابو عبد اللّه حسن بن حامد بن علی بن مردان، فقیه حنبلی درگذشت، و تصانیفی در فقه دارد و همچنین قاضی ابو بکر محمد بن طیب متکلم اشعری در این سال درگذشت و مالکی مذهب بود و در رثاء او 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الی جبل تمشی الرجال به‌و انظر الی القبر ما یحوی من الصیلف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انظر الی صارم الاسلام منغمداو انظر الی درة الاسلام فی الصدف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مغادان بزبان 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بکوه که مردان در آن میگذرند و بنگر به گور که در نهان چیزی یافته نشود و بنگر به تیغ اسلام که در نیام است و به گوهر اسلام که در دل صدف نهان، در این سال ابو الولید عبد اللّه ابن محمد، معروف به ابن فرضی اندلسی، در قرطبه کشته شد، بربرها او را کشتند</w:t>
      </w:r>
      <w:r>
        <w:rPr>
          <w:rFonts w:eastAsia="IRNazanin" w:cs="IRNazanin"/>
          <w:color w:val="111111"/>
          <w:sz w:val="28"/>
          <w:szCs w:val="28"/>
          <w:rtl w:val="true"/>
          <w:lang w:bidi="fa-IR"/>
        </w:rPr>
        <w:t>.</w:t>
      </w:r>
    </w:p>
    <w:p>
      <w:pPr>
        <w:pStyle w:val="Heading2"/>
        <w:numPr>
          <w:ilvl w:val="1"/>
          <w:numId w:val="1"/>
        </w:numPr>
        <w:rPr/>
      </w:pPr>
      <w:bookmarkStart w:id="856" w:name="__RefHeading___Toc5154006_73709187"/>
      <w:bookmarkStart w:id="857" w:name="_Toc315"/>
      <w:bookmarkEnd w:id="856"/>
      <w:r>
        <w:rPr/>
        <w:t>404</w:t>
      </w:r>
      <w:r>
        <w:rPr>
          <w:rtl w:val="true"/>
        </w:rPr>
        <w:t xml:space="preserve"> </w:t>
      </w:r>
      <w:r>
        <w:rPr>
          <w:rtl w:val="true"/>
        </w:rPr>
        <w:t>سال چهار صد و چهار</w:t>
      </w:r>
      <w:bookmarkEnd w:id="857"/>
    </w:p>
    <w:p>
      <w:pPr>
        <w:pStyle w:val="Heading3"/>
        <w:numPr>
          <w:ilvl w:val="2"/>
          <w:numId w:val="1"/>
        </w:numPr>
        <w:rPr/>
      </w:pPr>
      <w:bookmarkStart w:id="858" w:name="__RefHeading___Toc5154008_73709187"/>
      <w:bookmarkStart w:id="859" w:name="_Toc316"/>
      <w:bookmarkEnd w:id="858"/>
      <w:r>
        <w:rPr>
          <w:rtl w:val="true"/>
        </w:rPr>
        <w:t>بیان فتح ناردین بدست یمین الدوله‌</w:t>
      </w:r>
      <w:bookmarkEnd w:id="859"/>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یمین الدوله با سپاهی بس انبوه رو به هند نهاده و قصد مرکز آن بلاد کرد، دو ماه در راه بود تا اینکه نزدیک بمقصد خود شد، همراهان و سپاهیانش را مرتب کرد، بزرگ هند ورود او را بشنید، یاران و فرماندهانش را گرد آورد، و بارتفاعات کوهستانی رفت که بالا رفتن از آن دشوار و راهی تنگ داشت و در پناه آن قرارگاه ساخت و با مسلمانان بنا را بدرازا کشاندن نبرد گذارد، او به هندویان نامه نوشت و آنها را از هر ناحیتی بخواست، هر کس که توان حمل سلاح داشت گرد او جمع آمدند و همینکه عده‌اش تکمیل شد از کوه فرود آمد و با مسلمانان مصاف داد و جنگ و قتال شدت پیدا کرد و کار آن بالا گرفت، پس از آن خدای بزرگ توانی به بازوی مسلمانان بخشید، و آنها را منهزم کردند، و کشتاری بسیار از آنان نمودند و آنچه از مال و فیل و سلاح و غیر و ذلک داشتند غنیمت گرفتند</w:t>
      </w:r>
      <w:bookmarkStart w:id="860" w:name="pg11587_150981"/>
    </w:p>
    <w:p>
      <w:pPr>
        <w:pStyle w:val="BookText"/>
        <w:rPr/>
      </w:pPr>
      <w:bookmarkEnd w:id="860"/>
      <w:r>
        <w:rPr>
          <w:rFonts w:ascii="IRNazanin" w:hAnsi="IRNazanin" w:eastAsia="IRNazanin"/>
          <w:color w:val="111111"/>
          <w:sz w:val="28"/>
          <w:sz w:val="28"/>
          <w:szCs w:val="28"/>
          <w:rtl w:val="true"/>
          <w:lang w:bidi="fa-IR"/>
        </w:rPr>
        <w:t>در آنجا خانه‌ای یافتند که در آن پیکر پا و رانی بس بزرگ از سنگ یافتند که سنگ‌نبشته‌ای بود مبنی بر اینکه از چهل هزار سال پیش آنجا بنا شده است و مردم از کم‌خردی آنها در شگفت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یمین الدوله از غزوه خود فراغ بال پیدا کرد، به غزنه بازگشت و به القادر باللّه پیام فرستاد و از وی منشور فرمان خراسان و ممالکی که در حیط تصرف داشت بخواست، القادر آنچه خواسته بود نوشت و بلقب نظام الدین ملقبش نمود</w:t>
      </w:r>
      <w:r>
        <w:rPr>
          <w:rFonts w:eastAsia="IRNazanin" w:cs="IRNazanin"/>
          <w:color w:val="111111"/>
          <w:sz w:val="28"/>
          <w:szCs w:val="28"/>
          <w:rtl w:val="true"/>
          <w:lang w:bidi="fa-IR"/>
        </w:rPr>
        <w:t>.</w:t>
      </w:r>
    </w:p>
    <w:p>
      <w:pPr>
        <w:pStyle w:val="Heading3"/>
        <w:numPr>
          <w:ilvl w:val="2"/>
          <w:numId w:val="1"/>
        </w:numPr>
        <w:rPr/>
      </w:pPr>
      <w:bookmarkStart w:id="861" w:name="__RefHeading___Toc5154010_73709187"/>
      <w:bookmarkStart w:id="862" w:name="_Toc317"/>
      <w:bookmarkEnd w:id="861"/>
      <w:r>
        <w:rPr>
          <w:rtl w:val="true"/>
        </w:rPr>
        <w:t>بیان آنچه بار دیگر خفاجه انجام دادند</w:t>
      </w:r>
      <w:bookmarkEnd w:id="862"/>
    </w:p>
    <w:p>
      <w:pPr>
        <w:pStyle w:val="BookText"/>
        <w:rPr/>
      </w:pPr>
      <w:r>
        <w:rPr>
          <w:rFonts w:ascii="IRNazanin" w:hAnsi="IRNazanin" w:eastAsia="IRNazanin"/>
          <w:color w:val="111111"/>
          <w:sz w:val="28"/>
          <w:sz w:val="28"/>
          <w:szCs w:val="28"/>
          <w:rtl w:val="true"/>
          <w:lang w:bidi="fa-IR"/>
        </w:rPr>
        <w:t xml:space="preserve">در این سال، سلطان بن ثمال، ابی الحسین بن مزید را نزد فخر الملک وزیر شفیع قرار داد که از وی راضی شود، فخر الملک تقاضایش را پذیرفت و از او عهد و پیمان گرفت بلزوم اینکه کاری نکند که وبال آن گردنگیر او گردد، همینکه ثمال با عهد و پیمانی که کرده بود، بیرون شد، گزارشهائی به فخر الملک وزیر رسید که آنها سواد کوفه را مورد نهب و غارت قرار داده‌اند، فخر الملک سپاهی برای سرکوبی آنها روانه کرد و به ابن مزید و غیره نیز نوشت با آنها نبرد کند، ابن مزید رو بآنها رفت و در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تاخت و دمار از روزگارشان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رویداد محمد بن ثمال و جماعتی که همراهش بودند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نجات یافت، اسیران را سر و پای برهنه ببغداد آورده و زندانی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منهزم شده بودند از بنی خفاجه با گردبادی سخت و سوزان روبرو شده پانصد مرد آنها در آن طوفان شدید و باد سام کشته شد، و گروهی از آنها که اسیرانی از حاجیان گرفته بودند، و سرگرم شترچرانی و گوسفندان خود بودند از بلیه طوفان رهیدند و ببغداد برگشتند، بعضی از آنها زنان خویش را دیدند که شوهر اختیار کرده و زاد و رود پیدا کرده و ما ترک آنها را هم تقسیم کرده‌اند</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3" w:name="pg11587_150982"/>
    </w:p>
    <w:p>
      <w:pPr>
        <w:pStyle w:val="Heading3"/>
        <w:numPr>
          <w:ilvl w:val="2"/>
          <w:numId w:val="1"/>
        </w:numPr>
        <w:rPr/>
      </w:pPr>
      <w:bookmarkStart w:id="864" w:name="__RefHeading___Toc5154012_73709187"/>
      <w:bookmarkStart w:id="865" w:name="_Toc318"/>
      <w:bookmarkEnd w:id="863"/>
      <w:bookmarkEnd w:id="864"/>
      <w:r>
        <w:rPr>
          <w:rtl w:val="true"/>
        </w:rPr>
        <w:t>بیان استیلای طاهر بن هلال بر شهرزور</w:t>
      </w:r>
      <w:bookmarkEnd w:id="865"/>
    </w:p>
    <w:p>
      <w:pPr>
        <w:pStyle w:val="BookText"/>
        <w:rPr/>
      </w:pPr>
      <w:r>
        <w:rPr>
          <w:rFonts w:ascii="IRNazanin" w:hAnsi="IRNazanin" w:eastAsia="IRNazanin"/>
          <w:color w:val="111111"/>
          <w:sz w:val="28"/>
          <w:sz w:val="28"/>
          <w:szCs w:val="28"/>
          <w:rtl w:val="true"/>
          <w:lang w:bidi="fa-IR"/>
        </w:rPr>
        <w:t>حال شهر زور را گفته بودیم باینکه بدر بن حسنویه آن را تسلیم عمید لشکر کرد و او نمایندگان خود بآنجا روانه داشت، اکنون گوئیم همینکه طاهر بن هلال بن بدر به شهر زور رفت، با سپاهیان پادگان آن شهر که از جانب فخر الملک آنجا بودند جنگید و در رجب آنجا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بسمع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پیام به طاهر فرستاد و او را نکوهش کرد و مورد عتاب قرار داد و دستور آزادی اسیران را از اصحاب خویش باو داد، طاهر فرمان برد و شهر زور در دست او باقیماند تا اینکه ابو الشوک او را کشت و شهر زور را از او گرفت و به برادر خویش مهلهل داد</w:t>
      </w:r>
      <w:r>
        <w:rPr>
          <w:rFonts w:eastAsia="IRNazanin" w:cs="IRNazanin"/>
          <w:color w:val="111111"/>
          <w:sz w:val="28"/>
          <w:szCs w:val="28"/>
          <w:rtl w:val="true"/>
          <w:lang w:bidi="fa-IR"/>
        </w:rPr>
        <w:t>.</w:t>
      </w:r>
    </w:p>
    <w:p>
      <w:pPr>
        <w:pStyle w:val="Heading3"/>
        <w:numPr>
          <w:ilvl w:val="2"/>
          <w:numId w:val="1"/>
        </w:numPr>
        <w:rPr/>
      </w:pPr>
      <w:bookmarkStart w:id="866" w:name="__RefHeading___Toc5154014_73709187"/>
      <w:bookmarkStart w:id="867" w:name="_Toc319"/>
      <w:bookmarkEnd w:id="866"/>
      <w:r>
        <w:rPr>
          <w:rtl w:val="true"/>
        </w:rPr>
        <w:t>بیان پاره‌ای از رویدادها</w:t>
      </w:r>
      <w:bookmarkEnd w:id="867"/>
    </w:p>
    <w:p>
      <w:pPr>
        <w:pStyle w:val="BookText"/>
        <w:rPr/>
      </w:pPr>
      <w:r>
        <w:rPr>
          <w:rFonts w:ascii="IRNazanin" w:hAnsi="IRNazanin" w:eastAsia="IRNazanin"/>
          <w:color w:val="111111"/>
          <w:sz w:val="28"/>
          <w:sz w:val="28"/>
          <w:szCs w:val="28"/>
          <w:rtl w:val="true"/>
          <w:lang w:bidi="fa-IR"/>
        </w:rPr>
        <w:t>در این سال ابو الحسن علی بن مزید اسدی، به عزم جنگ با ابی الشوک رفته ولی بی آنکه جنگی روی بدهد با یک دیگر آشتی کردند، و خواهر ابی الشوک را فرزند ابن مزید، ابو الاغر دبیس بن علی به زنی بگرفت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الحسن علی بن سعید اصطخری درگذشت، او شیخ از شیوخ مشهور معتزله و بهنگام مرگ زیاده بر هشتاد سال از عمرش گذشته بود، و تصانیفی بر رد باطنیه دارد</w:t>
      </w:r>
      <w:r>
        <w:rPr>
          <w:rFonts w:eastAsia="IRNazanin" w:cs="IRNazanin"/>
          <w:color w:val="111111"/>
          <w:sz w:val="28"/>
          <w:szCs w:val="28"/>
          <w:rtl w:val="true"/>
          <w:lang w:bidi="fa-IR"/>
        </w:rPr>
        <w:t>.</w:t>
      </w:r>
    </w:p>
    <w:p>
      <w:pPr>
        <w:pStyle w:val="Heading2"/>
        <w:numPr>
          <w:ilvl w:val="1"/>
          <w:numId w:val="1"/>
        </w:numPr>
        <w:rPr/>
      </w:pPr>
      <w:bookmarkStart w:id="868" w:name="__RefHeading___Toc5154016_73709187"/>
      <w:bookmarkStart w:id="869" w:name="_Toc320"/>
      <w:bookmarkEnd w:id="868"/>
      <w:r>
        <w:rPr/>
        <w:t>405</w:t>
      </w:r>
      <w:r>
        <w:rPr>
          <w:rtl w:val="true"/>
        </w:rPr>
        <w:t xml:space="preserve"> </w:t>
      </w:r>
      <w:r>
        <w:rPr>
          <w:rtl w:val="true"/>
        </w:rPr>
        <w:t>سال چهار صد و پنج‌</w:t>
      </w:r>
      <w:bookmarkEnd w:id="869"/>
    </w:p>
    <w:p>
      <w:pPr>
        <w:pStyle w:val="Heading3"/>
        <w:numPr>
          <w:ilvl w:val="2"/>
          <w:numId w:val="1"/>
        </w:numPr>
        <w:rPr/>
      </w:pPr>
      <w:bookmarkStart w:id="870" w:name="__RefHeading___Toc5154018_73709187"/>
      <w:bookmarkStart w:id="871" w:name="_Toc321"/>
      <w:bookmarkEnd w:id="870"/>
      <w:r>
        <w:rPr>
          <w:rtl w:val="true"/>
        </w:rPr>
        <w:t>بیان غزوه تانیشر</w:t>
      </w:r>
      <w:bookmarkEnd w:id="871"/>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یمین الدوله چنین نقل کردند که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تانیشر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فیلی از جنس فیل صیلمان موصوف در جنگ هست، و صاحبش در کفر غلو و طغیان کرده و با مسلمانان در عناد و سرسختی است، یمین الدوله عزم جزم کرد او را در چهار دیواری خانه‌اش گرفتار و جهاد را وجهه همت خود ساخت تا جرعه‌ای از شربت قتال باو</w:t>
      </w:r>
      <w:bookmarkStart w:id="872" w:name="pg11587_150983"/>
    </w:p>
    <w:p>
      <w:pPr>
        <w:pStyle w:val="BookText"/>
        <w:rPr/>
      </w:pPr>
      <w:bookmarkEnd w:id="872"/>
      <w:r>
        <w:rPr>
          <w:rFonts w:ascii="IRNazanin" w:hAnsi="IRNazanin" w:eastAsia="IRNazanin"/>
          <w:color w:val="111111"/>
          <w:sz w:val="28"/>
          <w:sz w:val="28"/>
          <w:szCs w:val="28"/>
          <w:rtl w:val="true"/>
          <w:lang w:bidi="fa-IR"/>
        </w:rPr>
        <w:t>بچشاند، پس لشکریان و سپاه خویش و داوطلبان بدان صوب روان داشت و در بین راه بدشتهای ژرف و ناهموار و راههای دشوار و بیابانهای بیکران و پر دامنه و با گسترش و دور دست، روبرو گردید، و کمبود آب مزید بر علتها بود، و در طی مراحل آن تا زمانی که آن را بپایان رساندند مشقتها متحمل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بمقصد نزدیک رسیدند با رودی بزرگ با جریان شدید، و گدار دشوار برای عبور روبرو شدند صاحب آن بلاد در آن سوی کرانه آن قرار گرفته و با سپاه خود مانع از عبور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جنگی را که دال بر وجود او بود بهمراه داشته دیده میشد، یمین الدوله بدلیران سپاه خود امر به عبور از رود و مشغول ساختن کفار به قتال کرد تا خود بتواند باقی سپاه را از رودخانه عبور دهد دستور او اجراء شد و با هندیان بجنگ و ستیز پرداختند و آنها را از نگهبانی رودخانه مشغول بخود کردند تا اینکه سایر لشکریان از گدارهای رود عبور کرده و از تمام جهات تا پایان روز جنگیدند هندیان منهزم و مسلمانان ظفریاب شدند و آنچه از اموال و آن فیل جنگی بود به غنیمت گرفته، پیروزمندانه، بغزنه بازگشتند</w:t>
      </w:r>
      <w:r>
        <w:rPr>
          <w:rFonts w:eastAsia="IRNazanin" w:cs="IRNazanin"/>
          <w:color w:val="111111"/>
          <w:sz w:val="28"/>
          <w:szCs w:val="28"/>
          <w:rtl w:val="true"/>
          <w:lang w:bidi="fa-IR"/>
        </w:rPr>
        <w:t>.</w:t>
      </w:r>
    </w:p>
    <w:p>
      <w:pPr>
        <w:pStyle w:val="Heading3"/>
        <w:numPr>
          <w:ilvl w:val="2"/>
          <w:numId w:val="1"/>
        </w:numPr>
        <w:rPr/>
      </w:pPr>
      <w:bookmarkStart w:id="873" w:name="__RefHeading___Toc5154020_73709187"/>
      <w:bookmarkStart w:id="874" w:name="_Toc322"/>
      <w:bookmarkEnd w:id="873"/>
      <w:r>
        <w:rPr>
          <w:rtl w:val="true"/>
        </w:rPr>
        <w:t>بیان کشته شدن بدر بن حسنویه و رهائی پسرش هلال و کشته شدن او</w:t>
      </w:r>
      <w:bookmarkEnd w:id="874"/>
    </w:p>
    <w:p>
      <w:pPr>
        <w:pStyle w:val="BookText"/>
        <w:rPr/>
      </w:pPr>
      <w:r>
        <w:rPr>
          <w:rFonts w:ascii="IRNazanin" w:hAnsi="IRNazanin" w:eastAsia="IRNazanin"/>
          <w:color w:val="111111"/>
          <w:sz w:val="28"/>
          <w:sz w:val="28"/>
          <w:szCs w:val="28"/>
          <w:rtl w:val="true"/>
          <w:lang w:bidi="fa-IR"/>
        </w:rPr>
        <w:t>در این سال بدر بن حسنویه امیر جبل کشته شد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کشته شدن او این بود که وی قصد حسین بن مسعود کردی نمود که بلادش را مالک شود، و او را در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محاصره کرد، همراهان بدر از هجوم زمستان به رنج افتادند و تصمیم به قتل وی گرفتند، یکی از خواص بدر او را از تصمیم آنان آگاه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سگها کی هستند که این کار کنند، و آنها را بدور ساخت، آن کس که او را آگاه کرد باز برگشت، بدر باو اجازه دیدار نداد، وی از پشت خرگاه اقامتگاهش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از آن آگاه کردم، اینک عزم آنها قویتر شده است، بدر باو التفاتی نکرد، و بیرون شد و بر بلندی نشست، بر او</w:t>
      </w:r>
    </w:p>
    <w:p>
      <w:pPr>
        <w:pStyle w:val="BookText"/>
        <w:rPr/>
      </w:pPr>
      <w:r>
        <w:rPr>
          <w:rFonts w:ascii="IRNazanin" w:hAnsi="IRNazanin" w:eastAsia="IRNazanin"/>
          <w:color w:val="111111"/>
          <w:sz w:val="28"/>
          <w:sz w:val="28"/>
          <w:szCs w:val="28"/>
          <w:rtl w:val="true"/>
          <w:lang w:bidi="fa-IR"/>
        </w:rPr>
        <w:t xml:space="preserve">شوریدند و گروهی از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 او را کشتند، و سپاهش را غارت کردند و آنجا را ترک کرده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حسین بن مسعود از پناهگاه خود بزیر آمد، او را کشته بر زمین افتاده دید، دستور تغسیل و تکفین او داد تا جنازه را به مشهد علی علیه السلام حمل و در آنجا دفن کنند، دستور او اجراء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 مردی دادگر، و بسیار صدقه دهنده و خیر بود، روحی بزرگ و همتی بلند داشت همینکه کشته شد، جورنانها که وی را کشته بودند، رو به شمس الدوله ابی طاهر بن فخر الدوله بن بویه رفته داخل طاعت از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بن هلال بن بدر از نیای خود بدر در نواحی شهرزور گریزان و سرگردان بود چون از ماجرای کشته شدن او آگاه شد، قیام به طلب ملک خود کرد، بین او و شمس الدوله جنگی رویداد و طاهر اسیر و زندانی شد و آنچه بعد از آنکه بسمت نماینده پدرش هلال جمع کرده بود از او گرفته شد، و مالی بسیار بود که به همدان حمل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شاذنجان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حاشیه شادنجان و شادمجان، هم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ابی الشوک گردید و داخل در طاعت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بدر کشته شد، چنانکه پیش از این بیان کردیم، فرزندش هلال نزد پادشاه سلطان الدوله در بند و زندانی بود، همینکه او کشته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الدوله بن فخر الدوله بن بویه بر بعضی از بلاد او مستولی گردید، چون سلطان الدوله آگاه شد، هلال را آزاد و با سپاه مجهز کرد تا آنچه را که شمس الدوله از بلاد او تصرف کرده است پس بگیرد، هلال با آن سپاه رو به شمس الدوله نهاد، و در ذی قعده با یک دیگر تلاقی کردند، و هر دو سپاه جنگیدند، همراهان هلال بهزیمت رفتند و خود او اسیر شد و او را نیز کشتند، و سپاهی که همراهش بود با بدترین احوال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کسانیکه با هلال بن بدر اسیر شدند، ابو المظفر انوشتکین اعرابی بود، حوزه قلمرو بدر بن حسنویه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سابور خواست، دینور، بروجرد، نهاوند، اسد آباد و قطعه‌ای از اهواز و آنچه بین این ولایات از آبادیها و قلاع بود</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5" w:name="pg11587_150985"/>
    </w:p>
    <w:p>
      <w:pPr>
        <w:pStyle w:val="Heading3"/>
        <w:numPr>
          <w:ilvl w:val="2"/>
          <w:numId w:val="1"/>
        </w:numPr>
        <w:rPr/>
      </w:pPr>
      <w:bookmarkStart w:id="876" w:name="__RefHeading___Toc5154022_73709187"/>
      <w:bookmarkStart w:id="877" w:name="_Toc323"/>
      <w:bookmarkEnd w:id="875"/>
      <w:bookmarkEnd w:id="876"/>
      <w:r>
        <w:rPr>
          <w:rtl w:val="true"/>
        </w:rPr>
        <w:t>بیان جنگ میان علی بن مزید و بنی دبیس‌</w:t>
      </w:r>
      <w:bookmarkEnd w:id="877"/>
    </w:p>
    <w:p>
      <w:pPr>
        <w:pStyle w:val="BookText"/>
        <w:rPr/>
      </w:pPr>
      <w:r>
        <w:rPr>
          <w:rFonts w:ascii="IRNazanin" w:hAnsi="IRNazanin" w:eastAsia="IRNazanin"/>
          <w:color w:val="111111"/>
          <w:sz w:val="28"/>
          <w:sz w:val="28"/>
          <w:szCs w:val="28"/>
          <w:rtl w:val="true"/>
          <w:lang w:bidi="fa-IR"/>
        </w:rPr>
        <w:t>در محرم این سال، جنگ بین ابی الحسن علی بن مزید اسدی و مضر و بنهان و حسان و بنی دبیس رویداد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آنها ابا الغنائم بن مزید برادر ابی الحسن را در جنگ بین خودشان کشته بودند و پیش از این هم بیان این واقعه را یاد کردیم، گذشت ایام بین آنها مانع از کین خواهی ابن مزید گردید، همینکه هنگامش فرا رسید، قصد آنان کرد و اعراب و مردم شاذنجان و جوانیه و غیره از اکراد را گرد آورد، همینکه نزدیک بآنها رسیدند زوجه او دختر دبیس شبانه به قصد دیدار برادرش مضر بن دبیس، نزد او رفت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مزید باینجا رسیده، گزیری جز برابری با او ندارید، چنانچه بنهان قاتل برادرش را از خود دور کنید قانع خواهد شد، بنهان را دور کنید، سپاه پراکنده میشود، برادرش و مضر پاسخ موافق داد و برادر دیگرش حسان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ابن مزید از کار همسر خویش آگاه شد، آن را نه پسندید و خواست طلاقش بدهد، زن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در این جنگ و پیکار، دچار فقدان برادری مهربان و شوهری بخشنده و کریم واقع شوم و این کار را بامید اصلاح کردم، ابن مزید آنچه از همسرش بدل گرفته بود برطرف شد و رو به آنها پیشرفت، آنها نیز با وسائل کوچ و خانه‌های خویش بمقابله او رفتند و تلاقی کردند و جنگیدند، و جنگ بسبب دشمنی و کینخواهی که بین آنها بود شدت پیدا کرد، ابن مزید بر آنها پیروزی یافت و آنها را منهزم کرد، و حسان و بنهان پسران دبیس کشته شدند و آن وسائل و خانه‌ها و اموال بحیطه تصرف ابن مزید در آمد و هر کس که از هزیمت سالم ماند به حویزه ملحق شد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آنها پیروزی یافت، جزء اموال آنها، نامه‌هائی از فخر الملک بدستش افتاد که در آن امر دستور پافشاری داده و وعده داده بود بآنها یاری خواهد کرد، ابن مزید، فخر الملک را نکوهش کرد و تنافری میان آنها پدید گردید</w:t>
      </w:r>
      <w:bookmarkStart w:id="878" w:name="pg11587_150986"/>
    </w:p>
    <w:p>
      <w:pPr>
        <w:pStyle w:val="BookText"/>
        <w:rPr/>
      </w:pPr>
      <w:bookmarkEnd w:id="878"/>
      <w:r>
        <w:rPr>
          <w:rFonts w:ascii="IRNazanin" w:hAnsi="IRNazanin" w:eastAsia="IRNazanin"/>
          <w:color w:val="111111"/>
          <w:sz w:val="28"/>
          <w:sz w:val="28"/>
          <w:szCs w:val="28"/>
          <w:rtl w:val="true"/>
          <w:lang w:bidi="fa-IR"/>
        </w:rPr>
        <w:t>و ضرورت فخر الملک را ناگزیر ساخت که ابن مزید را بر جزیره دبیسیه بحکومت نشاند و مواضعی را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قرقوب و غیرها از آن متثنی کرد و ابو الحسن تا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در آنجا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مضر، گروهی را گرد آورد، و شبانه ابا الحسن را زیر فشار گذاشته، وی با عده قلیلی گریخت و مضر بر اثاث و اموال و تمام دارائی خویش دست یافت، ابو الحسن در حال فرار به بلوالنیل رفت</w:t>
      </w:r>
      <w:r>
        <w:rPr>
          <w:rFonts w:eastAsia="IRNazanin" w:cs="IRNazanin"/>
          <w:color w:val="111111"/>
          <w:sz w:val="28"/>
          <w:szCs w:val="28"/>
          <w:rtl w:val="true"/>
          <w:lang w:bidi="fa-IR"/>
        </w:rPr>
        <w:t>.</w:t>
      </w:r>
    </w:p>
    <w:p>
      <w:pPr>
        <w:pStyle w:val="Heading3"/>
        <w:numPr>
          <w:ilvl w:val="2"/>
          <w:numId w:val="1"/>
        </w:numPr>
        <w:rPr/>
      </w:pPr>
      <w:bookmarkStart w:id="879" w:name="__RefHeading___Toc5154024_73709187"/>
      <w:bookmarkStart w:id="880" w:name="_Toc324"/>
      <w:bookmarkEnd w:id="879"/>
      <w:r>
        <w:rPr>
          <w:rtl w:val="true"/>
        </w:rPr>
        <w:t>بیان تصرف ری بوسیله شمس الدوله و بازگشتن او از آنجا</w:t>
      </w:r>
      <w:bookmarkEnd w:id="880"/>
    </w:p>
    <w:p>
      <w:pPr>
        <w:pStyle w:val="BookText"/>
        <w:rPr/>
      </w:pPr>
      <w:r>
        <w:rPr>
          <w:rFonts w:ascii="IRNazanin" w:hAnsi="IRNazanin" w:eastAsia="IRNazanin"/>
          <w:color w:val="111111"/>
          <w:sz w:val="28"/>
          <w:sz w:val="28"/>
          <w:szCs w:val="28"/>
          <w:rtl w:val="true"/>
          <w:lang w:bidi="fa-IR"/>
        </w:rPr>
        <w:t>همینکه شمس الدوله بن فخر الدوله، قلمرو حکومت بدر بن حسنویه و آنچه در قلاع آن از اموال و دارائی یافته میشد، بدست آورد، شأن او بزرگی و کشورش توسعه پیدا کرد و به ری رفت، برادرش مجد الدوله در ری بود، او با مادرش ری را ترک کردند و به دماوند رفتند، سپاهیان ری از شهر بیرون شدند و طاعت از شمس الدوله را گردن نهادند و او به ری وارد شد و آنجا را تصرف کرد، پس از گرفتن ری، در طلب برادر و مادرش از شهر بیرون شد، لشکریانش بنا را به سرپیچی گذاردند، و غوغای آنها افزون گردید، و مطالباتی از او طلب کردند و شکاف بین او و لشکریان گشادگی پیدا کرد، لاجرم به همدان بازگشت و به برادر و مادرش پیام فرستاد و به آنان امر کرد که به ری بازگردند</w:t>
      </w:r>
      <w:r>
        <w:rPr>
          <w:rFonts w:eastAsia="IRNazanin" w:cs="IRNazanin"/>
          <w:color w:val="111111"/>
          <w:sz w:val="28"/>
          <w:szCs w:val="28"/>
          <w:rtl w:val="true"/>
          <w:lang w:bidi="fa-IR"/>
        </w:rPr>
        <w:t>.</w:t>
      </w:r>
    </w:p>
    <w:p>
      <w:pPr>
        <w:pStyle w:val="Heading3"/>
        <w:numPr>
          <w:ilvl w:val="2"/>
          <w:numId w:val="1"/>
        </w:numPr>
        <w:rPr/>
      </w:pPr>
      <w:bookmarkStart w:id="881" w:name="__RefHeading___Toc5154026_73709187"/>
      <w:bookmarkStart w:id="882" w:name="_Toc325"/>
      <w:bookmarkEnd w:id="881"/>
      <w:r>
        <w:rPr>
          <w:rtl w:val="true"/>
        </w:rPr>
        <w:t>بیان پاره‌ای از رویدادها</w:t>
      </w:r>
      <w:bookmarkEnd w:id="882"/>
    </w:p>
    <w:p>
      <w:pPr>
        <w:pStyle w:val="BookText"/>
        <w:rPr/>
      </w:pPr>
      <w:r>
        <w:rPr>
          <w:rFonts w:ascii="IRNazanin" w:hAnsi="IRNazanin" w:eastAsia="IRNazanin"/>
          <w:color w:val="111111"/>
          <w:sz w:val="28"/>
          <w:sz w:val="28"/>
          <w:szCs w:val="28"/>
          <w:rtl w:val="true"/>
          <w:lang w:bidi="fa-IR"/>
        </w:rPr>
        <w:t>در شعبان این سال ابو الحسن احمد بن علی البتی، نویسنده، و شاعر درگذشت، از نکات اشعار او قطعه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ایته و مضجعی‌بین الروادف و الحضور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نسجت فاننی‌بین الترائب و النخور</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نشأت صغیرةبأکف زبات الخدور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مفادش بزبان فارسی چنین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او را در بر نگیرم که خوابگاهم همردیف و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سخن برشته نظم کشیدم جایگاهم در صدر همگنان بوده است و من از خردسالی با دستهای زیبارویان پرورده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نوادر بسیاری دارد، از جمله آنکه در خانه فخر الملک فقاعی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سبک یا آبجو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 و آن را نه پسندید، و به فکر فرو رفت فقاعی بوی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چیز فکر همی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دقت ساخته تو که این همه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جملگی در این کوزه‌های تنگ جای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رمضان قاضی ابو القاسم یوسف بن احمد بن کج کشته شد وی فقید و از ائمه اصحاب شافعی و قاض دینور بود، گروهی از عامه از ترس از وی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نصر عمر بن عبد العزیز بن بناته سعدی شاعر، و قاضی ابو محمد بن اکفانی قاضی بغداد درگذشتند، قضاء بغداد را بعد از اکفانی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بن ابی الشوار بصری تصدی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عبد السلام ابن حسن بصری ادیب و ابو القاسم هبة اللّه بن عیسی، دبیر مهذب الدوله در بطیحه که از نویسندگان چیره دست بود و نامه‌های او قهور است درگذشتند، ابن عیسی ممدوح سخنوران بود و از کسانیکه او را مدح کرده ابن حجاج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 اللّه بن محمد بن محمد بن عبد اللّه بن ادریس، ابو سعید، ادریسی استر آبادی حافظ، مقیم در سمرقند، درگذشت، او مصنف تاریخ سمرقند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این سال الحاکم ابو عبد اللّه محمد بن عبد اللّه نیشابوری، صاحب تصانیف خوب و مشهور، و ابو الحسن بن عیاض، که ملقب به الناصر، درگذشتند، ابن عیاض سرپرست اهواز بود، و بعد از او فرزندش با هیاهو بمقام پدر برخاست و نیز ابو علی الحسین بن الحسین بن حمکان همدانی، فقید شافعی درگذشت، وی امامی دانشمند بود</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3" w:name="pg11587_150988"/>
    </w:p>
    <w:p>
      <w:pPr>
        <w:pStyle w:val="Heading2"/>
        <w:numPr>
          <w:ilvl w:val="1"/>
          <w:numId w:val="1"/>
        </w:numPr>
        <w:rPr/>
      </w:pPr>
      <w:bookmarkStart w:id="884" w:name="__RefHeading___Toc5154028_73709187"/>
      <w:bookmarkStart w:id="885" w:name="_Toc326"/>
      <w:bookmarkEnd w:id="883"/>
      <w:bookmarkEnd w:id="884"/>
      <w:r>
        <w:rPr/>
        <w:t>406</w:t>
      </w:r>
      <w:r>
        <w:rPr>
          <w:rtl w:val="true"/>
        </w:rPr>
        <w:t xml:space="preserve"> </w:t>
      </w:r>
      <w:r>
        <w:rPr>
          <w:rtl w:val="true"/>
        </w:rPr>
        <w:t>سال چهار صد و شش‌</w:t>
      </w:r>
      <w:bookmarkEnd w:id="885"/>
    </w:p>
    <w:p>
      <w:pPr>
        <w:pStyle w:val="Heading3"/>
        <w:numPr>
          <w:ilvl w:val="2"/>
          <w:numId w:val="1"/>
        </w:numPr>
        <w:rPr/>
      </w:pPr>
      <w:bookmarkStart w:id="886" w:name="__RefHeading___Toc5154030_73709187"/>
      <w:bookmarkStart w:id="887" w:name="_Toc327"/>
      <w:bookmarkEnd w:id="886"/>
      <w:r>
        <w:rPr>
          <w:rtl w:val="true"/>
        </w:rPr>
        <w:t>بیان فتنه میان بادیس و عم او حماد</w:t>
      </w:r>
      <w:bookmarkEnd w:id="887"/>
    </w:p>
    <w:p>
      <w:pPr>
        <w:pStyle w:val="BookText"/>
        <w:rPr/>
      </w:pPr>
      <w:r>
        <w:rPr>
          <w:rFonts w:ascii="IRNazanin" w:hAnsi="IRNazanin" w:eastAsia="IRNazanin"/>
          <w:color w:val="111111"/>
          <w:sz w:val="28"/>
          <w:sz w:val="28"/>
          <w:szCs w:val="28"/>
          <w:rtl w:val="true"/>
          <w:lang w:bidi="fa-IR"/>
        </w:rPr>
        <w:t>در این سال اختلافی میان امیر بادیس صاحب افریقیه و عم او حماد که منتهی بجنگ و ستیزی گردید که پس از آن بجای نماندند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بادیس، عم خود حماد را به نیش زبان و تحمیل اموری که مورد قبول حماد نبود، بیازرد، و چیزی باو نداد، تا اینکه بارش، بار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شد، بادیس را فرزندی بود بنام منصور و میخواست او را مقدم بدارد و ولیعهد خویش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عموی خود حماد پیام فرستاد و از او خواست باینکه برخی از آنچه که بدست دارد از ولایاتی که بنام نماینده فرزندش منصور نموده است، تسلیم او کند و آنها عبارت بودند از شهر تیجس، و قصر الافریقی و قسنطینه، و برای تحویل گرفتن آن ولایات، هاشم بن جعفر که از بزرگان سرکردگان او بود، بسوی حماد گسیل داشت و با او ابراهیم عموی خویش را نیز روانه کرد که چنانچه حماد بخواهد سرپیچی کند برادر خود حماد را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و ابراهیم بسوی حماد عزیمت کردند، نزدیک باو رسیدند، در این نقطه ابراهیم هاشم بن جعفر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برادرش حماد رفت و همینکه باو رسید، اختلاف او با بادیس را کاری نیک وانمود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خلاف که وجود داشت، ابراهیم با حماد توافق نمودند، و خلع طاعت از بادیس، و عصیان آشکارا کردند، و سپاهی انبوه گرد آوردند که شماره آن بسی هزار جنگجو میرسید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بادیس آگاه از آن اتفاق و عصیان علیه خودش گردید، و سپاه خود را گرد آورد و روی بآنها گذاشت، حماد و برادرش ابراهیم بقرارگاه هاشم بن جعفر، با سپاهی که داشتند عزیمت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جعفر در قلعه شقبناریه قرار داشت، بین او و حمال و ابراهیم جنگی رویداد که در آن معرکه ابن جعفر منهزم گردید و پناه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 و حماد مال و سلاح او را بغنیمت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بادیس به محلی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رفت و در آنجا رحل اقامت افکند، گروه زیادی از سپاه عم او حماد باردوی او پیوستند، در این اثناء نامه‌هائی از حماد و ابراهیم ببادیس رسید که باو گفته بودند، ترک جماعت نکرده و از طاعت بیرون نشده‌اند، بادیس در پاسخ آنها را تکذیب کرد، و کردار آنها را از خونریزی بی‌گناهان و کشتن خردسالان و بآتش کشیدن مزارع و مساکن و اسارت زنان بازگو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به باجه رفت، مردم آنجا از او زینهار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بآنها تأمین داد و اطمینان به عهد و پیمانش نمودند داخل شهر شد و چون وارد آنجا شد دست بکشتار و غارت و آتش زدن و گرفتن مال مردم گذاشت</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بادیس با سپاهیان خویش پیشروی کرد که به حماد برسد، همینکه ماه صفر سال چهار صد و شش فرا رسید، حماد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این شهر از او بود، و نماینده‌ای بنام خلف الحمیری در آنجا گماشته بود، حماد چون بآنجا رسید، خلف از ورود او بشهر مخالفت کرد زیرا که داخل در طاعت بادیس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بدست حماد سقوط کرد و آن شهر محل اسیر او بود، بسبب استحکام و حصانت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اهالی آنجا با شادی و شادمانی ورودش را تلقی کردند، وی ارتش خود را بشهری که حماد ساخته بود، سوق داد و آنجا را خراب کرد ولی مال احدی را نگرفت و گروه زیادی از سپاهیانی که در قلعه شهر بودند، بسوی بادیس گریختند، ابراهیم برادر حماد در آن دژ بود، و خانواده‌های فراریان به اردوگاه بادیس را گرفت و اطفال آنها را روی سینه مادرشان ذبح کرد و گفته شد که وی بدست خود شصت طفل را سر برید، و چون از ذبح اطفال فارغ شد مادرانشان را 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بادیس و حماد بیکدیگر نزدیک شدند و در اول جمادی الاولی تلاقی پیدا کردند و جنگ کردند، جنگی از شدیدترین و بزرگترین جنگها، همراهان بادیس شکیبائی و پایمردی نشان داد و چون میدانستند هر گاه حماد بهر کس دست یابد او را زنده نخواهد گذاشت، دل بمرگ در میدان جنگ نهادند، افراد سپاهیان از</w:t>
      </w:r>
    </w:p>
    <w:p>
      <w:pPr>
        <w:pStyle w:val="BookText"/>
        <w:rPr/>
      </w:pPr>
      <w:r>
        <w:rPr>
          <w:rFonts w:ascii="IRNazanin" w:hAnsi="IRNazanin" w:eastAsia="IRNazanin"/>
          <w:color w:val="111111"/>
          <w:sz w:val="28"/>
          <w:sz w:val="28"/>
          <w:szCs w:val="28"/>
          <w:rtl w:val="true"/>
          <w:lang w:bidi="fa-IR"/>
        </w:rPr>
        <w:t>دو سو بهم درآمیختند، و کشتار بسیار شد و سرانجام حماد و سپاهش بی آنکه جز نجات از آن معرکه بیندیشند، روی بهزیمت نهادند، و سپاه بادیس اثقال و اموال آنها را بغنیمت گرفتند، و در جمله آنچه غنیمت گرفته شد، ده هزار کلاه خود چرمی خالص و ممتاز رزمجویان بود، چنانچه اشتغال سپاهیان بجمع غارت و غنائم نبود، حماد اسیر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در نهم جمادی الاولی به قلعه خود رسید، و بشهر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بنحو جنون آمیزی باهالی شهر بتاخت و شمشیر میان مردم بکار انداخت، و سیصد مرد را بکشت، فقید شهر بر او وارد شد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لشکریان تو منهزم شدند و هر گاه جمع مردمان در برابرت ایستادگی نموده، و گریختی، اکنون زورمندی و سلطه خود را بر اسیری که نیروی مقابله با تو ندارد بکار میبری، حماد آن فقید را کشت و آنچه در شهر خواربار و نمک و ذخیره وجود داشت بقلعه خود بار کرد 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بادیس بدنبالش روان گردید، و تصمیم باقامت در ناحیت او گرفت و امر ساختمان کرد و میان مردان خویش مال پخش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از این کار در شدت افتاد و مردانش انکار او نمودند، و ضعیف و زبون گردید و یارانش پراکنده شدند، در آن گیر و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زناتی که بر ناحیه طرابلس مسلط بود، درگذشت، اختلاف کلمه میان زناته افتاد، فرقه‌ای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فرقه‌ای به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تمایل کردند، این پیش آمد نیز حماد را بیش از پیش در شدت گذاشت زیرا که چشمداشت او این بود که زناته بر بعضی از بلاد تسلط مییابد و بادیس ناگزیر از عزیمت از آن ناحیت بسوی آنها خواهد شد</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8" w:name="pg11587_150991"/>
    </w:p>
    <w:p>
      <w:pPr>
        <w:pStyle w:val="Heading3"/>
        <w:numPr>
          <w:ilvl w:val="2"/>
          <w:numId w:val="1"/>
        </w:numPr>
        <w:rPr/>
      </w:pPr>
      <w:bookmarkStart w:id="889" w:name="__RefHeading___Toc5154032_73709187"/>
      <w:bookmarkStart w:id="890" w:name="_Toc328"/>
      <w:bookmarkEnd w:id="888"/>
      <w:bookmarkEnd w:id="889"/>
      <w:r>
        <w:rPr>
          <w:rtl w:val="true"/>
        </w:rPr>
        <w:t>بیان درگذشت بادیس و جانشینی المعز فرزند او</w:t>
      </w:r>
      <w:bookmarkEnd w:id="890"/>
    </w:p>
    <w:p>
      <w:pPr>
        <w:pStyle w:val="BookText"/>
        <w:rPr/>
      </w:pPr>
      <w:r>
        <w:rPr>
          <w:rFonts w:ascii="IRNazanin" w:hAnsi="IRNazanin" w:eastAsia="IRNazanin"/>
          <w:color w:val="111111"/>
          <w:sz w:val="28"/>
          <w:sz w:val="28"/>
          <w:szCs w:val="28"/>
          <w:rtl w:val="true"/>
          <w:lang w:bidi="fa-IR"/>
        </w:rPr>
        <w:t>روز سه شنبه سلخ ذی قعده سال چهار صد و شش، بادیس امر به رژه سپاهیان خود کرد، و آنچه بدید اسباب خرسندی او گردید، آخر روز سوار شد، و پس از آن با گروهی از یارانش پیاده شد، یارانش او را ترک کرده به چادرهای خود رفتند و همینکه نیمه شب فرا رسید درگذشت، خادم او، بیدرنگ نزد حبیب بن ابی سعید، و بادیس بن ابی حمامه و ایوب بن یطوفت که بزرگترین سرکردگان او بودند، رفت و آنان را از فوت بادیس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بادیس و حبیب بن حمامه دشمنی بود، حبیب به شتاب رو به بادیس نهاد بادیس نیز از آن سوی رو باو گذاشت، و در بین راه با یک دیگر تلاقی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بدیگری گفت، خود میدانی میان ما چه باشد، بهتر آنست که بر اصلاح این قرارگاه اتفاق داشته باشیم، و چون این امر بگذرد، به چشم و همچشمی خویش بازگردیم، و هر دو با ایوب دیدار کردند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بما نزدیک است و صاحب ما از ما دور و تا زمانی که رأسا پیش او نرویم و بأمور خویش باو رجوع نکنیم از دشمن ایمنی نخواهیم داشت و ما میدانیم که صنهاجه میل به المعز دارند و سایرین متمایل به کرامت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برادر بادیس هستند، آنان توافق کردند که بظاهر سرپرستی کارها به کرامت واگذارند، و چنانچه بموقع امنی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 بن بادیس را بجای پدر نشانند و شر را بکنند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را احضار کردند و با او بیعت نمودند و در حال سرپرستی امور را باو سپردند، و آن شب را بصبح رساندند، و حال آنکه هیچیک از افراد سپاه آگاه از رویداد فوت بادیس نبود و تصمیم گرفتند که بمردم بگویند که بادیس در سپیده دم دوا خورده است، همینکه صبح شد اهالی شهر محمدیه دروازه‌ها را بستند، مثل اینکه میان آنها</w:t>
      </w:r>
    </w:p>
    <w:p>
      <w:pPr>
        <w:pStyle w:val="BookText"/>
        <w:rPr/>
      </w:pPr>
      <w:r>
        <w:rPr>
          <w:rFonts w:ascii="IRNazanin" w:hAnsi="IRNazanin" w:eastAsia="IRNazanin"/>
          <w:color w:val="111111"/>
          <w:sz w:val="28"/>
          <w:sz w:val="28"/>
          <w:szCs w:val="28"/>
          <w:rtl w:val="true"/>
          <w:lang w:bidi="fa-IR"/>
        </w:rPr>
        <w:t>ندائی از مرگ بادیس نشر شده بود، و خبر شایع شد، و مردم سخت بترسیدند، و از مرگ بادیس نگران و مضطرب شدند، و اظهار ولاء نسبت به کرامت نمودند، بندگان بادیس چون این حال بدیدند، با کسانیکه با آنان همراه بودند، قبول آن امر نکردند، حبیب با اکابر آنها خلوت کرد و حقیقت حال را به آنان گفت آرام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به شهر اشیر رفت تا صنهاجیان را گرد آورد و همچنین تلکا شد و سایرین را و از خزانه یکصد هزار دینار بآنها اعطاء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المعز در آن هنگام هشت سال و شش ماه و تقریبا چند روز از عمر او سپری شده بود زیرا تولد او در جمادی الاولی بسال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همینکه خبر درگذشت پدرش رسید، او را بماتم و سوگ پدر نشاندند، سپس همراه با موکبی سوار شد و مردم با او بیعت کردند او هر روز سوار میشد و خوان میگسترد و مردم پیش روی او اطعام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سپاهیان از شهر محمدیه رو به المعز روانه شدند، بادیس را در تابوت گذاشته پیشاپیش سپاه حرکت دادند، طبلها بر میکوبیدند و پرچمهای بزرگ و پر دامنه بر فراز تابوت افراشته داشتند و سپاهیان در میمنه و میسره آن در حرکت بودند، وصول آنها به منصوریه چهارم محرم سال چهار صد و هفت بود و در هشتم محرم به مهدیه که المعز در آنجا بود رسیدند، المعز سوار شد و حبیب در کنارا ایستاد او را آگاه از حال آنها نموده میشناساند و نام آنها را یاد میکرد و سرکردگان و اکابر آنان را بوی معرفی میکرد، المعز از مهدیه حرکت کرد و در نیمه محرم بمنصوریه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المعز نخستین کسی است که مردم افریقیه را بمذهب مالکی بدر آورد، و اغلب مردم پیش از آن بمذهب ابی حنیفه بودند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کرامت همینکه به شهر اشیر رسید، قبایل صنهاجه و غیر هم گرد او جمع آمدند، حماد با یک هزار و پانصد سوار رزمجو، از راه فرا رسید، کرامت با هفتهزار مرد رزمنده به پیشواز او رفت، و با هم تلاقی نموده و جنگ شدیدی با یک دیگر کردند، بعضی از یاران کرامت پشت بمعرکه و رو به بیت المال نهادند و آن را غارت کرده گریختند و در نتیجه کرامت و همراهانش شکست خورده و منهزم و به شهر اشیر رسیدند،</w:t>
      </w:r>
    </w:p>
    <w:p>
      <w:pPr>
        <w:pStyle w:val="BookText"/>
        <w:rPr/>
      </w:pPr>
      <w:r>
        <w:rPr>
          <w:rFonts w:ascii="IRNazanin" w:hAnsi="IRNazanin" w:eastAsia="IRNazanin"/>
          <w:color w:val="111111"/>
          <w:sz w:val="28"/>
          <w:sz w:val="28"/>
          <w:szCs w:val="28"/>
          <w:rtl w:val="true"/>
          <w:lang w:bidi="fa-IR"/>
        </w:rPr>
        <w:t>قاضی شهر و اعیان مردم باو گفتند در شهر مقیم باشد و حماد را مانع از ورود بدان گردد کرامت همان کار را کرد، حماد با او و مردم شهر بجنگ و ستیز پرداخت، کرامت از او خواست با همدیگر ملاقات کنند، و نزد حماد رفت و مالی باو داد و حماد بوی اجازه داد که نزد المعز برود، حماد، گروه زیادی از کسانی را که به کرامت مشورت داده بودند در اشیر مقیم باشد و مانع از ورود حماد گردد بکشت، کرامت در محرم این سال به المعز رسید وی او را گرامی داشته با او نیکرفتاری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 ذی حجه الحاکم از مصر برای المعز خلعت فرستاد و او را ملقب به شرف الدوله کرد و چیزی درباره کشتن و بآتش کشیدن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شیعیان فاطمیان یا علویان مصر است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نکرد، المعز هشت روز به ماه صفر باقیمانده بسال چهار صد و هشت رو به حماد نهاد که او را از پیشروی در بلاد جلو بگیرد، زیرا که او با غایه و غیرها را در محاصره داشت، همینکه باو نزدیک شد، حماد از باغایه حرکت کرد و در آخر ربیع الاول با یک دیگر تلاقی کرده جنگیدند، ساعتی بیش طول نکشید که حماد و یارانش شکست خورده منهزم شدند و یاران المعز شمشیر در میان منهزمین بکار انداختند و مال آنها را از سلاح و دارائی و غیره ذلک بغنیمت گرفتند، منادی المعز ندا در داد که هر کس سری بیاورد، چهار دینار باو داده میشود، سرهای زیادی آوردند و ابراهیم برادر حماد اسیر شد، و حماد با جراحتی که برداشته بود، نجات یافت و یارانش پراکنده شدند و المعز بازگشت و رسولی از جانب حماد باو رسید که از کرده‌های خود پوزش طلبیده و اقرار بخطای خود نموده، و درخواست بخشش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المعز در پاسخ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آنچه که گفته ای پایداری، فرزند خود القائد را نزد ما بفرست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المعز عم خویش کرامت را بر تمام اعرابی که مجاور ابراهیم و زیر دست او بودند، حکومت داد، در آن اثناء پاسخ حماد هم رسید که نوشته بود هر گاه نامه برادرش ابراهیم با نشانیهائی که بین آنها هست بوی برسد مبنی بر اینکه عهد و میثاق المعز را گرفته است، فرزند خود القائد و یا خودش شخصا بحضور المعز خواهد رسید، ابراهیم را احضار کردند، و عهد و میثاق المعز بوی داده شد و وی به حماد</w:t>
      </w:r>
    </w:p>
    <w:p>
      <w:pPr>
        <w:pStyle w:val="BookText"/>
        <w:rPr/>
      </w:pPr>
      <w:r>
        <w:rPr>
          <w:rFonts w:ascii="IRNazanin" w:hAnsi="IRNazanin" w:eastAsia="IRNazanin"/>
          <w:color w:val="111111"/>
          <w:sz w:val="28"/>
          <w:sz w:val="28"/>
          <w:szCs w:val="28"/>
          <w:rtl w:val="true"/>
          <w:lang w:bidi="fa-IR"/>
        </w:rPr>
        <w:t>برادرش پیغام فرستاد و او را آگاه کرد، و احسان المعز را نسبت بخود سپاس گذارد، المعز آخر جمادی الاولی به کاخ خود رسید، و با وصول بدانجا عم خویش ابراهیم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 و خلعت بوی بپوشاند، و مال و دواب و آنچه بدان نیاز داشت بوی ببخشید، حماد چون این خبرها شنید، فرزند خود القائد را نزد المعز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نیمه شعبان بآنجا رسید و مورد اکرام و دهش بسیار المعز قرار گرفت و مسیله و طبنه و غیرهما را به اقطاع بوی داد و در ماه رمضان القائد بسوی پدر بازگشت، و رضایت بصلح و آشتی داد، و سوگند یاد کرد پیمان شکنی نکند، و استقرار حال بین آنها بدست آمد و به دامادی المعز درآمد و او خواهر خویش را به عبد اللّه بن حماد تزویج کرد و اتفاق و امنیت میان آنها بیش از پیش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در افریقیه بسبب ملخ‌خوارگی و اختلاف ملوک گرانی پدید آمده بود، و همینکه صلح و اتفاق مستقر گردید، سپاه بسوی قبایل بربر و غیر هم گسیل داشت، زیرا که بسبب اختلافات میان آنها جنگ و ستیز بسیار و خونها ریخته میشد، آن قبایل چون سپاهیان سلطان بدیدند، آرامش گزیدند و ترک جنگ و ستیز نمودند و هر کس سر از آن باز زد کشته شد، و مفسدین کشته شدند و بین قبایل اصلاح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اثناء از جزیره اندلس زاوی بن زیری بن مناد، عموی پدر المعز و خانواده و فرزندان، و حشم او رسید، و او دیر زمانی در اندلس اقامت داشت و سبب دخول او را بکشور اندلس بیان کرده بودیم، در مدت اقامت در آنجا غرناطه را تصرف کرد و جنگهای بسیار و سختی را بر خود هموار کرد، در مراجعت و رسیدن بافریقیه اموال و اسباب و جواهر آنقدر با خود بهمراه آورده بود که حد و شمارش نداشت، المعز آنان را گرامی داشت و ارمغانی بزرگ و وسائل بسیار برایشان روانه کرد و نزد او اقامت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بادیس و رویدادهای بعد از او در وقایع سال چهار صد و هشت نوشته شود و لکن اخبار انها را بعضی نسبت ببعض دیگر بتواتر پیروی کردیم</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1" w:name="pg11587_150995"/>
    </w:p>
    <w:p>
      <w:pPr>
        <w:pStyle w:val="Heading3"/>
        <w:numPr>
          <w:ilvl w:val="2"/>
          <w:numId w:val="1"/>
        </w:numPr>
        <w:rPr/>
      </w:pPr>
      <w:bookmarkStart w:id="892" w:name="__RefHeading___Toc5154034_73709187"/>
      <w:bookmarkStart w:id="893" w:name="_Toc329"/>
      <w:bookmarkEnd w:id="891"/>
      <w:bookmarkEnd w:id="892"/>
      <w:r>
        <w:rPr>
          <w:rtl w:val="true"/>
        </w:rPr>
        <w:t>بیان عزیمت محمود بهند برای جهاد</w:t>
      </w:r>
      <w:bookmarkEnd w:id="893"/>
    </w:p>
    <w:p>
      <w:pPr>
        <w:pStyle w:val="BookText"/>
        <w:rPr/>
      </w:pPr>
      <w:r>
        <w:rPr>
          <w:rFonts w:ascii="IRNazanin" w:hAnsi="IRNazanin" w:eastAsia="IRNazanin"/>
          <w:color w:val="111111"/>
          <w:sz w:val="28"/>
          <w:sz w:val="28"/>
          <w:szCs w:val="28"/>
          <w:rtl w:val="true"/>
          <w:lang w:bidi="fa-IR"/>
        </w:rPr>
        <w:t xml:space="preserve">در این سال محمود بن سبکتکین، بنا بعادت خود بمنظور غزا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 راه را گم کردند، خود و سپاهش در آبهائی که از دریا فیضان کرده بود درافتادند، بسیار کسان که همراهش بودند غرق شدند و خود او نیز در آب غوطه‌ور بود تا اینکه نجات یافت و به خراسان بازگشت</w:t>
      </w:r>
      <w:r>
        <w:rPr>
          <w:rFonts w:eastAsia="IRNazanin" w:cs="IRNazanin"/>
          <w:color w:val="111111"/>
          <w:sz w:val="28"/>
          <w:szCs w:val="28"/>
          <w:rtl w:val="true"/>
          <w:lang w:bidi="fa-IR"/>
        </w:rPr>
        <w:t>.</w:t>
      </w:r>
    </w:p>
    <w:p>
      <w:pPr>
        <w:pStyle w:val="Heading3"/>
        <w:numPr>
          <w:ilvl w:val="2"/>
          <w:numId w:val="1"/>
        </w:numPr>
        <w:rPr/>
      </w:pPr>
      <w:bookmarkStart w:id="894" w:name="__RefHeading___Toc5154036_73709187"/>
      <w:bookmarkStart w:id="895" w:name="_Toc330"/>
      <w:bookmarkEnd w:id="894"/>
      <w:r>
        <w:rPr>
          <w:rtl w:val="true"/>
        </w:rPr>
        <w:t>بیان کشته شدن فخر الملک و وزارت ابن سهلان‌</w:t>
      </w:r>
      <w:bookmarkEnd w:id="895"/>
    </w:p>
    <w:p>
      <w:pPr>
        <w:pStyle w:val="BookText"/>
        <w:rPr/>
      </w:pPr>
      <w:r>
        <w:rPr>
          <w:rFonts w:ascii="IRNazanin" w:hAnsi="IRNazanin" w:eastAsia="IRNazanin"/>
          <w:color w:val="111111"/>
          <w:sz w:val="28"/>
          <w:sz w:val="28"/>
          <w:szCs w:val="28"/>
          <w:rtl w:val="true"/>
          <w:lang w:bidi="fa-IR"/>
        </w:rPr>
        <w:t>در این سال، سلطان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و وزیر خود فخر الملک ابی غالب را در عراق دستگیر کرد و در ربیع الاول کشته شد، عمر او پنجاه و دو سال و یازده ماه بود، پنج سال و چهار ماه و دوازده روز عراق زیر نظارت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الملک مردی با کفایت و نیک فرمانروا و صاحب حسن اثار بود، دارائی که از او یافتند هزار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میلیون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بود، سوای آنچه غارت شده و سوای عوارض دارائی او، وی در اهواز بازداشت شد و همینکه درگذشت جنازه او را به مشهد امیر المؤمنین علی علیه السلام برده در آنجا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ابن علمکار که از سرکردگان بزرگ بود، مردی را در بغداد کشت، همسر آن مرد نامه به فخر الملک ابی غالب مینوشته و تظلم میکرده و او التفاتی به نامه‌ها و تظلم آن زن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زن او را ملاقات کرد 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رقعه‌ها که بتو مینوشتم اکنون بخدای بزرگ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از آن ملاقات و گفتگو نگذشته بود که او و ابن علمکار هر دو دستگیر شدند، فخر الملک به ابن علمکار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آشکار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باش دلی را ز قهر نخراشی‌بناخنی که توانی گره‌گشائی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فخر الملک دستگیر شد، سلطان الدوله ابا محمد حسن بن سهلان را وزیر کرد او را عمید یاران لشکر لقب داد، مولد او به رامهرمز در شعبان سال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6" w:name="pg11587_150996"/>
    </w:p>
    <w:p>
      <w:pPr>
        <w:pStyle w:val="Heading3"/>
        <w:numPr>
          <w:ilvl w:val="2"/>
          <w:numId w:val="1"/>
        </w:numPr>
        <w:rPr/>
      </w:pPr>
      <w:bookmarkStart w:id="897" w:name="__RefHeading___Toc5154038_73709187"/>
      <w:bookmarkStart w:id="898" w:name="_Toc331"/>
      <w:bookmarkEnd w:id="896"/>
      <w:bookmarkEnd w:id="897"/>
      <w:r>
        <w:rPr>
          <w:rtl w:val="true"/>
        </w:rPr>
        <w:t>بیان کشته شدن طاهر بن هلال بن بدر</w:t>
      </w:r>
      <w:bookmarkEnd w:id="898"/>
    </w:p>
    <w:p>
      <w:pPr>
        <w:pStyle w:val="BookText"/>
        <w:rPr/>
      </w:pPr>
      <w:r>
        <w:rPr>
          <w:rFonts w:ascii="IRNazanin" w:hAnsi="IRNazanin" w:eastAsia="IRNazanin"/>
          <w:color w:val="111111"/>
          <w:sz w:val="28"/>
          <w:sz w:val="28"/>
          <w:szCs w:val="28"/>
          <w:rtl w:val="true"/>
          <w:lang w:bidi="fa-IR"/>
        </w:rPr>
        <w:t>در این سال شمس الدوله بن فخر الدوله بن بویه طاهر بن هلال بن بدر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سوگند به اطاعت از خود داد، طوایف گرد طاهر جمع آمدند و نیرو یافت و با ابا الشوک جنگید و او را هزیمت داد، و سعدی برادر ابی الشوک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الشوک مرتبه دوم از او شکست یافته منهزم گردید، و بحال هزیمت به حلوان رفت و ابو الحسن بن مزید اسدی باو یاری کرد، ولی او دیگر جنگ با طاهر را اعاده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 در نهروان اقامت گزید و با ابا الشوک آشتی کرد و خواهر او را به زنی گرفت، همینکه طاهر او را ایمنی داد، ابو الشوک بر او تاخت به کین برادرش سعدی او را کشت، یاران طاهر جنازه‌اش را حمل کرده و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بخاک سپردند</w:t>
      </w:r>
      <w:r>
        <w:rPr>
          <w:rFonts w:eastAsia="IRNazanin" w:cs="IRNazanin"/>
          <w:color w:val="111111"/>
          <w:sz w:val="28"/>
          <w:szCs w:val="28"/>
          <w:rtl w:val="true"/>
          <w:lang w:bidi="fa-IR"/>
        </w:rPr>
        <w:t>.</w:t>
      </w:r>
    </w:p>
    <w:p>
      <w:pPr>
        <w:pStyle w:val="Heading3"/>
        <w:numPr>
          <w:ilvl w:val="2"/>
          <w:numId w:val="1"/>
        </w:numPr>
        <w:rPr/>
      </w:pPr>
      <w:bookmarkStart w:id="899" w:name="__RefHeading___Toc5154040_73709187"/>
      <w:bookmarkStart w:id="900" w:name="_Toc332"/>
      <w:bookmarkEnd w:id="899"/>
      <w:r>
        <w:rPr>
          <w:rtl w:val="true"/>
        </w:rPr>
        <w:t>بیان پاره‌ای از رویدادها</w:t>
      </w:r>
      <w:bookmarkEnd w:id="900"/>
    </w:p>
    <w:p>
      <w:pPr>
        <w:pStyle w:val="BookText"/>
        <w:rPr/>
      </w:pPr>
      <w:r>
        <w:rPr>
          <w:rFonts w:ascii="IRNazanin" w:hAnsi="IRNazanin" w:eastAsia="IRNazanin"/>
          <w:color w:val="111111"/>
          <w:sz w:val="28"/>
          <w:sz w:val="28"/>
          <w:szCs w:val="28"/>
          <w:rtl w:val="true"/>
          <w:lang w:bidi="fa-IR"/>
        </w:rPr>
        <w:t xml:space="preserve">در این سال، شریف رضی، محمد بن حسین بن موسی بن ابراهیم بن موسی بن جعفر، ابو الحسن،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مشهور، درگذشت، کافه مردم در تشییع جنازه او شرکت کردند بجز برادرش که نمیتوانست بجنازه برادر نگاه کند، و در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مقصود مشهد حضرت علی علیه السلام باشد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گزید تا اینکه وزیر فخر الملک او را بخانه‌اش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 بسیاری از شعراء در رثاء او سخن سرودند از جمله برادرش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زیر از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للرجال لفجعة جذمت یدی‌و وددتها ذهبت علی برأسی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آبی وردها حتی اتت‌فحسوتها فی بعض ما انا حاسی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مطلتها زمنا فلما صممت‌لم یثنها مطلی و طول مکاسی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تنکروا من فیض دمعی عبرةفالدمع خیر مساعد و مؤاسی</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واها لعمرک من قصر طاهرو لرب عمر طال بالارجاس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آن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مردان فغان از این فاجعه که دستهایم از از کار ببرید و چه دوست داشتم که سرم را برباید و هنوزم برخی از آنچه در این فاجعه چشیده‌ام می‌چشم و دیر زمانی بروز آن نگهداشتم و همینکه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شد، دیر پا نگهداشتنش میسر نبود، عبرتی که از فیضان اشک چشمانم مینگرید، انکار نکنید که گریه یار مساعد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از عمر کوتاه پاک تو که، چه بسا عمرها با پلیدیها بدرازا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ابو طالب احمد بن بکر عبدی نحوی مصنف شرح ایضاح و ابو احمد عبد السلام بن ابی مسلم فرضی، و امام ابو حامد احمد بن محمد بن احمد اسفرایینی امام اصحاب شافعی بدرود زندگی گفتند، در محضر درس اسفرایینی چهار صد متفقه حضور پیدا میکردند و در مسجد عبد اللّه مبارک در قطیعه فقهاء تدریس میکرد بهنگام فوت شصت و یک سال و شش و اند ماه از عمرش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در این سال ابو جعفر استاد هرمز بن الحسن پدر عمید لشکر در شیراز درگذشت و یکصد و پنجاه سال از عمر او سپری شده بود، و شهاب الدوله ابو درع رافع بن محمد بن منرن در این سال درگذشته و شعر نیکوئی دارد و از سروده‌های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زلت ابکی فی الدیار تأسفالبین خلیل او فراق حبیب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عرفت الربع لا شک انه‌هو الربع فاضت مقلتی بغروب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جربت دهری ناشیا فوجدته‌اخا غیر لا تنقضی و خطوب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عاشرت ابناء الزمان فلم اجدمن الناس خدنا حافظا لمغیب</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یبق منهم حافظ لذمامه‌و لا ناصر یرعی جوار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آن بفارسی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هنوزم در این دیار بدوری دوست و فراق محبوب میگریم همینکه جایش بدانستم، بی‌گمان همان جای بود، ناپیدائی او دیدگانم غرق در اشک نمود، روزگار خویش بفراموشی آزمودم، آنرا برادر دیگری یافتم که رنجهایش را پایان نباشد و با ابناء روزگار معاشرت کردم کسی را یار شاطر، که پشت سر بدگوئی نکند نیافتم و از آن کسان که در پیمان خود استوار بودند و</w:t>
      </w:r>
      <w:bookmarkStart w:id="901" w:name="pg11587_150998"/>
    </w:p>
    <w:p>
      <w:pPr>
        <w:pStyle w:val="BookText"/>
        <w:rPr/>
      </w:pPr>
      <w:bookmarkEnd w:id="901"/>
      <w:r>
        <w:rPr>
          <w:rFonts w:ascii="IRNazanin" w:hAnsi="IRNazanin" w:eastAsia="IRNazanin"/>
          <w:color w:val="111111"/>
          <w:sz w:val="28"/>
          <w:sz w:val="28"/>
          <w:szCs w:val="28"/>
          <w:rtl w:val="true"/>
          <w:lang w:bidi="fa-IR"/>
        </w:rPr>
        <w:t>دوستی که رعایت همسایگی نزدیک کند، بجای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شار ابو نصر، صاحب غرشستان خراسان که بازداشت یمین الدوله بود و سبب آن را پیش از این بیان کردیم،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صفر این سال شریف رضی ابو القاسم برادر رضی، بعد از فوت برادرش رضی، نقابت علویان و امور حج و مظالم را تصدی نمود، در این سال فتنه‌ای در بغداد میان اهالی کرخ و باب الشعیر رویداد و هر چه بدست آمد غارت کردند، فخر الملک این کار از مردم کرخ نپسندید و ناروا دانست و از سوگواری روز عاشورا و مراسم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سال وبای شدیدی در بصره و آبادیهای مجاور آن رویداد، بطوریکه حفاران از کندن قبر زبون گردیدند، و در حزیران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ششم از سال شمسی رومی برابر با ژوئن و مطابق با خردادماه فارسی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باران شدیدی در عراق و بسیاری بلاد دیگر بارید</w:t>
      </w:r>
      <w:r>
        <w:rPr>
          <w:rFonts w:eastAsia="IRNazanin" w:cs="IRNazanin"/>
          <w:color w:val="111111"/>
          <w:sz w:val="28"/>
          <w:szCs w:val="28"/>
          <w:rtl w:val="true"/>
          <w:lang w:bidi="fa-IR"/>
        </w:rPr>
        <w:t>.</w:t>
      </w:r>
    </w:p>
    <w:p>
      <w:pPr>
        <w:pStyle w:val="Heading2"/>
        <w:numPr>
          <w:ilvl w:val="1"/>
          <w:numId w:val="1"/>
        </w:numPr>
        <w:rPr/>
      </w:pPr>
      <w:bookmarkStart w:id="902" w:name="__RefHeading___Toc5154042_73709187"/>
      <w:bookmarkStart w:id="903" w:name="_Toc333"/>
      <w:bookmarkEnd w:id="902"/>
      <w:r>
        <w:rPr/>
        <w:t>407</w:t>
      </w:r>
      <w:r>
        <w:rPr>
          <w:rtl w:val="true"/>
        </w:rPr>
        <w:t xml:space="preserve"> </w:t>
      </w:r>
      <w:r>
        <w:rPr>
          <w:rtl w:val="true"/>
        </w:rPr>
        <w:t>سال چهار صد و هفت‌</w:t>
      </w:r>
      <w:bookmarkEnd w:id="903"/>
    </w:p>
    <w:p>
      <w:pPr>
        <w:pStyle w:val="Heading3"/>
        <w:numPr>
          <w:ilvl w:val="2"/>
          <w:numId w:val="1"/>
        </w:numPr>
        <w:rPr/>
      </w:pPr>
      <w:bookmarkStart w:id="904" w:name="__RefHeading___Toc5154044_73709187"/>
      <w:bookmarkStart w:id="905" w:name="_Toc334"/>
      <w:bookmarkEnd w:id="904"/>
      <w:r>
        <w:rPr>
          <w:rtl w:val="true"/>
        </w:rPr>
        <w:t>بیان کشته شدن خوارزمشاه و تصرف خوارزم بوسیله یمین الدوله و تسلیم آن به التونتاش‌</w:t>
      </w:r>
      <w:bookmarkEnd w:id="905"/>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خوارزمشاه، ابو العباس مأمون بن مأمون کشته شد و یمین الدوله خوارزم را تصرف کرد، سبب آن این بود که ابا العباس، چنانکه بیان کردیم خوارزم و جرجانیه تصرف کرد و با خواستگاری از یمین الدوله، خواهر او را به زنی گرفت، پس از آن یمین الدوله، کس نزد او فرستاد و از وی خواست که بر منابر بلادش بنام او خطبه بخوانند، ابا العباس خواست او را اجابت کرد و امرای دولت خویش را احضار نمود و در این باره با آنها مشورت نمود، آنان از اجرای این امر امتناع ورزیده و او را از این کار نهی، و تهدید به قتلش کردند، چنانچه آن کار بکند، مأمور اعزامی برگشت</w:t>
      </w:r>
    </w:p>
    <w:p>
      <w:pPr>
        <w:pStyle w:val="BookText"/>
        <w:rPr/>
      </w:pPr>
      <w:r>
        <w:rPr>
          <w:rFonts w:ascii="IRNazanin" w:hAnsi="IRNazanin" w:eastAsia="IRNazanin"/>
          <w:color w:val="111111"/>
          <w:sz w:val="28"/>
          <w:sz w:val="28"/>
          <w:szCs w:val="28"/>
          <w:rtl w:val="true"/>
          <w:lang w:bidi="fa-IR"/>
        </w:rPr>
        <w:t>و آنچه دیده بود برای یمین الدوله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امراء از جهت اینکه امر او را رد کردند، از وی ترسیدند و او را غافلگیرانه و بغدر کشتند و قاتل او هم دانسته نشد که بود، و یکی از فرزندانش را بجای او نشاندند و دانستند که یمین الدوله از کار آنها خشنود نمیشود و چه بسا کین او از آنان بخواهد، پس هم پیمان شدند در مقابله و مقاتله با او خبر به یمین الدوله رسید، سپاهیان گرد آورد و روی بآنها رفت، همینکه نزدیک بآنها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سرکرده لشکریانشان، که التبکین بخارائی نامیده میشد، آنان را گرد آورد و دستور داد برای تلاقی با مقدمة الجیش یمین الدوله بیرون بشوند و سپاهیان آن را سرکوب کنند، بفرمان البتکین بیرون شدند، و با پیشروان سپاه یمین الدوله جنگیدند و جنگ میان آنها شدت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یمین الدوله رسید، پس با سایر لشکریان خویش رو به آنها رفت، و در حالیکه آنان در جنگ بودند، بجنگجویان خویش پیوست، خوارزمیان تا نیمه روز پایمردی کرده بخوبی جنگیدند، سرانجام شکست یافته منهزم شدند و یاران یمین الدوله آنها را دنبال کرده میکشتند و اسیر میکردند و جز عده کمی از آنان کسی جان سالم بدر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البتکین بر کشتی سوار شد که خویشتن نجات دهد، میان او و کسانی که همراهش بودند، تنافری پدید آمد، در برابرش ایستادگی نمودند و او را به بند کشیده و کشتی را رو به ناحیه یمین الدوله رانده او را تسلیم وی نمودند، یمین الدوله او و سایر سرکردگانی که با او اسیر شده بودند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آرامگاه ابا العباس خوارزمشاه آنها را به دار آویخت، و باقی اسیران را فوجی پس از فوج دیگر به غزنه فرستاد، همینکه همه آنها در غزنین گرد آمدند، آنان را آزاد کرد، و ارزاق بآنها داد و به اطراف بلاد خود در سرزمین هند روانه‌شان کرد که آنجا را از دشمن پاس دارند و از اهل فساد حفظ کنند و خوارزم را گرفت و التونتاش که حاجب او بود، در آنجا به نیابت خود برقرار کرد</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6" w:name="pg11587_151000"/>
    </w:p>
    <w:p>
      <w:pPr>
        <w:pStyle w:val="Heading3"/>
        <w:numPr>
          <w:ilvl w:val="2"/>
          <w:numId w:val="1"/>
        </w:numPr>
        <w:rPr/>
      </w:pPr>
      <w:bookmarkStart w:id="907" w:name="__RefHeading___Toc5154046_73709187"/>
      <w:bookmarkStart w:id="908" w:name="_Toc335"/>
      <w:bookmarkEnd w:id="906"/>
      <w:bookmarkEnd w:id="907"/>
      <w:r>
        <w:rPr>
          <w:rtl w:val="true"/>
        </w:rPr>
        <w:t>بیان غزوه کشمیر و قنوج و غیرهما</w:t>
      </w:r>
      <w:bookmarkEnd w:id="908"/>
    </w:p>
    <w:p>
      <w:pPr>
        <w:pStyle w:val="BookText"/>
        <w:rPr/>
      </w:pPr>
      <w:r>
        <w:rPr>
          <w:rFonts w:ascii="IRNazanin" w:hAnsi="IRNazanin" w:eastAsia="IRNazanin"/>
          <w:color w:val="111111"/>
          <w:sz w:val="28"/>
          <w:sz w:val="28"/>
          <w:szCs w:val="28"/>
          <w:rtl w:val="true"/>
          <w:lang w:bidi="fa-IR"/>
        </w:rPr>
        <w:t>در این سال، یمین الدوله پیش از فراغ یافتن از کار خوارزم به غزا به بلاد هند رفت نخست از خوارزم به غزنه رفت و سپس از آنجا به عزم غزوه کشمیر روی به هند نهاد، چه آنکه میان سرزمینهائی که بر آنها استیلاء یافته بود، کشمیر قرار داشت، از ما وراء النهر و بلاد دیگر بیست هزار داوطلب آمدند، از غزنه حرکت کرد و سه ماه دائم در حرکت بودند و از رود سیحون و جیلوم که هر دو رودخانه‌هائی ژرف با جریان تند هستند عبور کرده و گام بر سرزمین هند نهادند، رسولان از پادشاهان آن دیار نزد او آمدند و اظهار طاعت و دادن خراج کردند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بدروازه کشمیر رسید صاحب آن نزد یمین الدوله آمد و بدست او اسلام اختیار کرد، و در التزام او رو به مقصدی که داشت، قرار گرفت و در بیستم رجب به ماجون رسید، ولایات وسیعی که در پیرامون آن بود فتح کرد، و دژهای منیع را را بگرفت تا اینکه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آن مقر آخرین ملوک هند بود، وی از بالای دژ هودب نظر افکند، آنقدر از سپاهیان در آنجا بدید که ترس او را فراگرفت و دانست جز اسلام چیز دیگر او را نجات نخواهد بخشید، با ده هزار نفر بیرون آمل، کلمه اخلاص را برای درخواست نجات ندا میدادند، یمین الدوله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پذیرفت و از آنجا به دژ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که در آن اعیان هند و شیاطین‌شان، سکنا داشتند، راه تنگ و پر پیچ و خم، و عبور از آن پر زحمت و رنج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و فیلهای خود را در پیرامون آن تنگه‌ها قرار داد، که از عبور سپاهیان از آن راه جلو بگیرند، یمین الدوله لشکریان خود را آنجا گذاشت که با آنها جنگ کنند و خود راه کوتاهتری را که منتهی به دژ میشد در پیش گرفت، حضور او را احساس نکردند، مگر وقتی که وی را بین خود دیدند، یمین الدوله جنگ سختی با آنها کرد دشمن طاقت دم شمشیر مسلمانان نداشت، و رو بهزیمت نهادند، و سپاه یمین الدوله شمشیر کش آنها را دنبال کردند، فراریان پیش روی خود رودخانه‌ای ژرف دیدند، خواستند از آن بگذرند، اکثر آنها کشته و یا غرق شدند، شماره مقتولین و مغروقین، نزدیک به</w:t>
      </w:r>
    </w:p>
    <w:p>
      <w:pPr>
        <w:pStyle w:val="BookText"/>
        <w:rPr/>
      </w:pPr>
      <w:r>
        <w:rPr>
          <w:rFonts w:ascii="IRNazanin" w:hAnsi="IRNazanin" w:eastAsia="IRNazanin"/>
          <w:color w:val="111111"/>
          <w:sz w:val="28"/>
          <w:sz w:val="28"/>
          <w:szCs w:val="28"/>
          <w:rtl w:val="true"/>
          <w:lang w:bidi="fa-IR"/>
        </w:rPr>
        <w:t>پنجاه هزار نفر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مغلوب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همسر خویش و بعد هم خود را کشت و مسلمانان اموال او را به غنیمت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دژهای او را متصرف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یمین الدوله از آنجا رو به خانه‌ای نهاد که عبادتگاهشان بود، و چشم و چراغ هند بشمار می‌رفت و از بناهای محکم و استواری بود که بر کرانه رودخانه بنا شده بود و بتهای زیادی در آنجا وجود داشت از جمله پنج بت از طلای احمر و مرصع بگوهرها در آن بتکده یافته میشد و در آن ششصد و نود هزار و سیصد مثقال طلا موجود بود و از اصنام ساخته شده از نقره حدود دویست بت یافته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الدوله همه آنها 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را آتش زد و روی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جیال بود، و در شعبان به آنجا رسید و ملاحظه نمود که راجیال آنجا را ترک کرده است، یمین الدوله از رود کنگ عبور کرد، این رودخانه نزد هندوان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بهشت را می‌بینند و بعقیده آنها هر که خود را در آن غرق کند، از گناهانش پاک میشود، یمین الدوله آنجا و قلاع و آبادیهای آن ناحیه را که هفت قلعه بر کرانه رود مذکور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در آنجا نزدیک به ده هزار بتکده وجود داشت و میگفتند از دویست هزار تا سیصد هزار سال پیش ساخته شده است و دروغ میگفتند و تزویر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یمین الدوله آنجا را فتح کرد، لشکریان خویش را آزاد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قلعه برهمنان رفت، آنان با یمین الدوله و سپاهیانش جنگیدند و پایمردی کردند، همینکه گزند شمشیر را یافتند دانستند توانائی ندارند، و تسلیم دم شمشیر شده کشته شدند و جز کسانی که فرار کردند کسی از آنان نجات نیافت</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رو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یمین الدوله نزدیک بآنجا رسید، جندبال گریخت و یمین الدوله پناهگاه او و هر چه در آن یافته میشد گرفت و رو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صاحب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چون نزدیک بحدود آن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فیلهای خود را به کوههای منیع آن ناحیت برد که در پناه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خبری از وی بدست نیامد و کس ندانست او کجاست، یمین الدوله دژ او را فتح کرد و آنچه در آن بود به غنیمت گرفت و ستونی از سپاهیان خود را در</w:t>
      </w:r>
      <w:bookmarkStart w:id="909" w:name="pg11587_151002"/>
    </w:p>
    <w:p>
      <w:pPr>
        <w:pStyle w:val="BookText"/>
        <w:rPr/>
      </w:pPr>
      <w:bookmarkEnd w:id="909"/>
      <w:r>
        <w:rPr>
          <w:rFonts w:ascii="IRNazanin" w:hAnsi="IRNazanin" w:eastAsia="IRNazanin"/>
          <w:color w:val="111111"/>
          <w:sz w:val="28"/>
          <w:sz w:val="28"/>
          <w:szCs w:val="28"/>
          <w:rtl w:val="true"/>
          <w:lang w:bidi="fa-IR"/>
        </w:rPr>
        <w:t xml:space="preserve">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 خبرش را باز یافتند که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یمین الدوله در آخر شعبان به ستون اعزامی سپاه خود پیوست و با جندرای پیکار کرد، اکثر سپاهیان جندرای کشته و بسیار از افراد آنها اسیر شدند و آنچه از مال و فیل با او بود به غنیمت گرفته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قلیلی از یارانش گریخته و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غزوه تعداد اسیران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یکی از آنها را بده در هم میفروختند، پس از این غزوات، یمین الدوله به غزنه بازگشت و امر به بنای مسجد غزنین کرد، و بنایی ساخته شد که مانند آن شنیده نشده بود و آن را توسعه داد، مسجد قدیم کوچک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آنچه در این غزوات، به غنیمت بدست آورده بود خرج بنای آن مسجد کرد</w:t>
      </w:r>
      <w:r>
        <w:rPr>
          <w:rFonts w:eastAsia="IRNazanin" w:cs="IRNazanin"/>
          <w:color w:val="111111"/>
          <w:sz w:val="28"/>
          <w:szCs w:val="28"/>
          <w:rtl w:val="true"/>
          <w:lang w:bidi="fa-IR"/>
        </w:rPr>
        <w:t>.</w:t>
      </w:r>
    </w:p>
    <w:p>
      <w:pPr>
        <w:pStyle w:val="Heading3"/>
        <w:numPr>
          <w:ilvl w:val="2"/>
          <w:numId w:val="1"/>
        </w:numPr>
        <w:rPr/>
      </w:pPr>
      <w:bookmarkStart w:id="910" w:name="__RefHeading___Toc5154048_73709187"/>
      <w:bookmarkStart w:id="911" w:name="_Toc336"/>
      <w:bookmarkEnd w:id="910"/>
      <w:r>
        <w:rPr>
          <w:rtl w:val="true"/>
        </w:rPr>
        <w:t>بیان حال ابن فولاد</w:t>
      </w:r>
      <w:bookmarkEnd w:id="911"/>
    </w:p>
    <w:p>
      <w:pPr>
        <w:pStyle w:val="BookText"/>
        <w:rPr/>
      </w:pPr>
      <w:r>
        <w:rPr>
          <w:rFonts w:ascii="IRNazanin" w:hAnsi="IRNazanin" w:eastAsia="IRNazanin"/>
          <w:color w:val="111111"/>
          <w:sz w:val="28"/>
          <w:sz w:val="28"/>
          <w:szCs w:val="28"/>
          <w:rtl w:val="true"/>
          <w:lang w:bidi="fa-IR"/>
        </w:rPr>
        <w:t xml:space="preserve">در این سال بر عظمت و شوکت و شأن ابن فولاد افزوده شد، در آغاز کار او مرد وضیعی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دولت آل بویه درخشید، و شهرتش همه جا پیچید و جایگاهش بالا رفت و مردان گرد او جمع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این احوال مجد الدوله و مادرش از او خواستند که با دادن قزوین به اقطاع باو، ابن فولاد و مردانی که گرد او جمع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باشد او و همراهانش نپذیرفتند و پوزش خواستند، ابن فولاد با یارانش قصد اطراف ری کرده، عصیان آشکارا نمودند بنا را به تبهکاری و راهزنی گذاشته، هر آبادی که در راه خود میدیدند تصرف مینمودند، مجد الدوله و مادرش از او عاجز شدند و از اسپهبد مقیم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خواستند وی با مردان جبل بیاری آنان شتافت و میان گروه او و ابن فولاد جنگهائی رویداد، در آن گیر و دارها ابن فولاد مجروح و منهزم گردید و خود را بدامغان رساند در آنجا اقامت کرد تا یارانش خود را باو رسانند و اسپهبد به بلاد خود بازگشت</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فولاد به منوچهر بن قابوس نامه نوشت و از او خواست سپاهی بیاری او روانه کند تا بلاد را مالک شود و خطبه به نامش بخواند و مال برای او بفرستد، منوچهر دو هزار مرد گسیل داشت و ابن فولاد با آنها حرکت کرده در ظاهر شهر ری</w:t>
      </w:r>
      <w:bookmarkStart w:id="912" w:name="pg11587_151003"/>
    </w:p>
    <w:p>
      <w:pPr>
        <w:pStyle w:val="BookText"/>
        <w:rPr/>
      </w:pPr>
      <w:bookmarkEnd w:id="912"/>
      <w:r>
        <w:rPr>
          <w:rFonts w:ascii="IRNazanin" w:hAnsi="IRNazanin" w:eastAsia="IRNazanin"/>
          <w:color w:val="111111"/>
          <w:sz w:val="28"/>
          <w:sz w:val="28"/>
          <w:szCs w:val="28"/>
          <w:rtl w:val="true"/>
          <w:lang w:bidi="fa-IR"/>
        </w:rPr>
        <w:t>فرود آمد و تاخت و تاز را اعاده نمود و حمل خواربار را جلوگیری کرد و در امر ارزاق تنگی پدید آمد، مجد الدوله و مادرش ناگزیر به مدارا با او شدند و آنچه میخواست حاضر شدند باو بدهند، و قرار بر این شد که شهر اصفهان تسلیم او کنند و کردند و او به اصفهان رفت و سپاه اعزامی منوچهر بازگشته و فساد زایل گردید و به طاعت از مجد الدوله بازگشت</w:t>
      </w:r>
      <w:r>
        <w:rPr>
          <w:rFonts w:eastAsia="IRNazanin" w:cs="IRNazanin"/>
          <w:color w:val="111111"/>
          <w:sz w:val="28"/>
          <w:szCs w:val="28"/>
          <w:rtl w:val="true"/>
          <w:lang w:bidi="fa-IR"/>
        </w:rPr>
        <w:t>.</w:t>
      </w:r>
    </w:p>
    <w:p>
      <w:pPr>
        <w:pStyle w:val="Heading3"/>
        <w:numPr>
          <w:ilvl w:val="2"/>
          <w:numId w:val="1"/>
        </w:numPr>
        <w:rPr/>
      </w:pPr>
      <w:bookmarkStart w:id="913" w:name="__RefHeading___Toc5154050_73709187"/>
      <w:bookmarkStart w:id="914" w:name="_Toc337"/>
      <w:bookmarkEnd w:id="913"/>
      <w:r>
        <w:rPr>
          <w:rtl w:val="true"/>
        </w:rPr>
        <w:t>بیان آغاز دولت علویان در اندلس و کشته شدن سلیمان‌</w:t>
      </w:r>
      <w:bookmarkEnd w:id="914"/>
    </w:p>
    <w:p>
      <w:pPr>
        <w:pStyle w:val="BookText"/>
        <w:rPr/>
      </w:pPr>
      <w:r>
        <w:rPr>
          <w:rFonts w:ascii="IRNazanin" w:hAnsi="IRNazanin" w:eastAsia="IRNazanin"/>
          <w:color w:val="111111"/>
          <w:sz w:val="28"/>
          <w:sz w:val="28"/>
          <w:szCs w:val="28"/>
          <w:rtl w:val="true"/>
          <w:lang w:bidi="fa-IR"/>
        </w:rPr>
        <w:t>در این سال، علی بن حمود بفرمانروایی اندلس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نسب او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حمود بن ابی العیش بن میمون بن احمد بن علی بن عبد اللّه بن عمر بن ادریس بن عبد اللّه بن حسن بن علی بن ابی طالب علیه السلام، درباره نسب او با اتفاق به درستی نسبش به امیر المؤمنین علی علیه السلام غیر از آنچه آوردیم هم گفته‌اند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فرمانروائی علی بن حمود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عامری راضی از فرمانروائی سلیمان بن الحاکم اموی نبود زیرا چنانکه پیش از این یاد کردیم، خیران از اصحاب المؤید بود همینکه سلیمان قرطبه را مالک گردید، خیران با گروه زیادی از جوانان عامری گریختند، بربرها آنها تعقیب کردند و با همدیگر جنگیدند و جنگ میان آنها شدت پیدا کرد و خیران در آن پیکار زخمهائی چند برداشت و او را در معرکه بتصور اینکه مرده است ترک کردند، همینکه از وی جدا شدند، برخاسته براه افتاد، مردی از بربر او را گرفته به قرطبه بخانه خود برد و مداوا کرد، وی تندرستی خویش بازیافت و بآن مرد مالی بخشید و پنهانی از قرطبه بیرون آمد و بشرق اندلس رفت، در آن ناحیه، جمع او کثرت پیدا کرد و قوت نفس یافت و با بربرها که در آنجا بودند جنگید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نمود، و لشکریان گرد او جمع آمدند، و بربرها را از بلاد</w:t>
      </w:r>
    </w:p>
    <w:p>
      <w:pPr>
        <w:pStyle w:val="BookText"/>
        <w:rPr/>
      </w:pPr>
      <w:r>
        <w:rPr>
          <w:rFonts w:ascii="IRNazanin" w:hAnsi="IRNazanin" w:eastAsia="IRNazanin"/>
          <w:color w:val="111111"/>
          <w:sz w:val="28"/>
          <w:sz w:val="28"/>
          <w:szCs w:val="28"/>
          <w:rtl w:val="true"/>
          <w:lang w:bidi="fa-IR"/>
        </w:rPr>
        <w:t>مجاور آن منطقه تصفیه کرده پاک ساخت، و کارش سترگ و شأنش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حمود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میزیست و میان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پیوندی نبود اندلس وی را ترک و مجاز بحال خود گذاشته 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برادرش قاسم بن حمود در جزیرة الخضراء و مستولی بر آنجا بود، او را هم اندلس ترک کرده و مجاز گذشته بود، سبب حکومت دو برادر در آن دو ناحیه این بود که هر دو از اصحاب سلیمان بن الحاکم بودند، و سلیمان آن دو برادر را بر مغاربه فرماندهی داده بود، سپس آن بلاد را در تصرف آنان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خود مختاری در سبته و جزیرة الخضراء داشتند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میل به دولت المؤید داشت و راغب بدو بود، و در بلادی که بتصرف درآورده بود بر منابر خطبه بنام المؤید خوانده میشد زیرا خیران گمان میکرد از زمانی که در کاخ خود مفقود گردید، در قید حیاتست، علی بن حمود از این ماجرا آگاه شد و با اختلافی که وجود داشت و بنظرش رسید طمع بتصرف اندلس کرد و به خیران نامه نوشت و او را یاد آور شد که المؤید فرمان ولایت‌عهدی بنام او نوشته و از او خواسته است خونخواهی او بنماید، خیران ولایت‌عهدی علی بن حمود را اعلام و دعوت بنام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 به مردم نامه مینوشت و آنها را بخروج علیه سلیمان دعوت میکرد گروهی با او موافقت کردند، از جمله عامر بن فتوح وزیر المؤید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علی بن حمود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بود مکاتبه کردند که بسوی آنها آید تا باتفاق او بپاخیزند و رو به قرطبه بروند، در سال چهار صد و پنج علی بن حمود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عامر بن فتوح بیرون شد و آنجا را تسلیم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 به ولایت‌عهدی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 خیران و کسانیکه اجابت دعوت او کرده بودند، رو به علی بن حمود نهادند و در سال چهار صد و شش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گرد هم آمدند و قرار آنچه باید بکند گذاشتند و برگشتند که خود را به قصد عزیمت به قرطبه مجهز کنند، و مجهز شدند و کسانی هم که موافق با آنها بودند گرد آوردند و رو به قرطبه نهاده و با علی بن حمود به طاعت از المؤید اموی بیعت کردند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به غرناطه رسیدند، امیر آنجا با آنها موافقت کرد و با آنها رو به قرطبه</w:t>
      </w:r>
      <w:bookmarkStart w:id="915" w:name="pg11587_151005"/>
    </w:p>
    <w:p>
      <w:pPr>
        <w:pStyle w:val="BookText"/>
        <w:rPr/>
      </w:pPr>
      <w:bookmarkEnd w:id="915"/>
      <w:r>
        <w:rPr>
          <w:rFonts w:ascii="IRNazanin" w:hAnsi="IRNazanin" w:eastAsia="IRNazanin"/>
          <w:color w:val="111111"/>
          <w:sz w:val="28"/>
          <w:sz w:val="28"/>
          <w:szCs w:val="28"/>
          <w:rtl w:val="true"/>
          <w:lang w:bidi="fa-IR"/>
        </w:rPr>
        <w:t xml:space="preserve">رفتند، سلیمان و بربرها از قرطبه بیرون شدند و فریقین تلاقی پیدا کرده و در ده فرسنگی قرطبه نبرد میان آنها رویداد، و آتش جنگ شعله‌ور شد سلیمان و بربرها شکست خورده رو بهزیمت نهادند و خلق بسیاری از آنها کشته شد و سلیمان اسیر گردید و او را نزد علی بن حمود بردند، و برادر و پدرش الحاکم بن سلیمان بن عبد الرحمن الناصر با او بودند، علی بن حمود در محرم سال چهار صد و هفت وارد قرطبه شد، خیران و سایرین وارد کاخ شدند بطمع اینکه المؤید را زنده پیدا کنند ولی او را نیافتند، و مدفن شخصی را دیدند و ببازرسی آن پرداختند، و مردم را جمع کردند و یکی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از غلام بچگان باشد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المؤید او را پرورده بود حاضر کردند، و نعش را باو نشان دادند، وی آنرا تفتیش کرد، دندانهایش را بازرسی نمود زیرا که یک دندان سیاه در دهان داشت که آن جوان میشناخت، او و سایرین از ترس جان خود از علی بن حمود گواهی کردند که آن مرده المؤید است، و به خیران خبر دادند که آن نعش از المؤید است و لکن آن جوان میدانست که المؤید زنده است، علی بن حمود سلیمان را گرفت و کشت، قتل او در هفتم محرم سال چهارصد و هفت رویداد، پدر و برادر سلیمان را 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پدر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بحضور علی بن حمود آوردند باو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المؤید را کشتید،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ما او را نکشتیم و المؤید زنده است، آنگاه ابن حمود در کشتن او شتاب کرد، الحاکم سالخورد مردی سلیم بود و سر به گریبان خود داشت، و آلوده به پلیدیهای احوال فرزندش نبود، علی بن حمود بر قرطبه مستولی گردید، و مردم را دعوت به بیعت با خود کرد، مردم با او بیعت کردند و ملک او را مسلم شد و به لقب المتوکل علی اللّه ملقب گردید</w:t>
      </w:r>
      <w:r>
        <w:rPr>
          <w:rFonts w:eastAsia="IRNazanin" w:cs="IRNazanin"/>
          <w:color w:val="111111"/>
          <w:sz w:val="28"/>
          <w:szCs w:val="28"/>
          <w:rtl w:val="true"/>
          <w:lang w:bidi="fa-IR"/>
        </w:rPr>
        <w:t>.</w:t>
      </w:r>
    </w:p>
    <w:p>
      <w:pPr>
        <w:pStyle w:val="Heading3"/>
        <w:numPr>
          <w:ilvl w:val="2"/>
          <w:numId w:val="1"/>
        </w:numPr>
        <w:rPr/>
      </w:pPr>
      <w:bookmarkStart w:id="916" w:name="__RefHeading___Toc5154052_73709187"/>
      <w:bookmarkStart w:id="917" w:name="_Toc338"/>
      <w:bookmarkEnd w:id="916"/>
      <w:r>
        <w:rPr>
          <w:rtl w:val="true"/>
        </w:rPr>
        <w:t>بیان ظهور عبد الرحمن اموی‌</w:t>
      </w:r>
      <w:bookmarkEnd w:id="917"/>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خیران با علی مخالفت کرد، جویای احوال بنی امیه شد و در آن پی‌جوئی او را دلالت بر وجود عبد الرحمن بن محمد بن عبد الملک بن عبد الرحمن الناصر اموی نمودند، وی مخفیانه از قرطبه بیرون رفته بود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آمده بود و از</w:t>
      </w:r>
      <w:bookmarkStart w:id="918" w:name="pg11587_151006"/>
    </w:p>
    <w:p>
      <w:pPr>
        <w:pStyle w:val="BookText"/>
        <w:rPr/>
      </w:pPr>
      <w:bookmarkEnd w:id="918"/>
      <w:r>
        <w:rPr>
          <w:rFonts w:ascii="IRNazanin" w:hAnsi="IRNazanin" w:eastAsia="IRNazanin"/>
          <w:color w:val="111111"/>
          <w:sz w:val="28"/>
          <w:sz w:val="28"/>
          <w:szCs w:val="28"/>
          <w:rtl w:val="true"/>
          <w:lang w:bidi="fa-IR"/>
        </w:rPr>
        <w:t xml:space="preserve">بنی امیه آنچه باقیمانده بودند اصلاح حال آنها کرد، خیران و غیره با او بیعت کردند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دادند، خیران با منذر بن یحیی تجیبی امیر سر قسطه و مرزا علی مکاتبه کرد، و باهالی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طرطوشه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همگی دعوتش را به بیعت با عبد الرحمن و مخالفت با علی بن حمود اجابت کردند، اکثریت مردم اندلس با او اتفاق کردند و در موضعی بنام ریاحین در عید اضحی سال چهار صد و هشت اجتماع نموده و فقهاء و شیوخ با آنها جمع آمدند و امر خلافت را به شوری گذاردند و در بیعت با او کف بر کف زدند و با وی به صنهاجه رفته و بر غرناطه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المرتضی رو به بلنسیه و شاطبه نهاد، و نسبت بمنذر بن یحیی و خیران جفا روا داشت و اقبالی بآنها نشان نداد، و آنها از روی کار آوردن او پشیمان شدند المرتضی همچنان برفت تا به غرناطه رسید و در آنجا فرود آمد، و با مردم آنجا چند روزی قتال شدید کرد مردم غرناطه بر آنها چیره شدند، امیر و سرکرده آن مردم زاوی بن زیری صنهاجی بود، و المرتضی و سپاهش رو بهزیمت نهادند و صنهاجیان آنها را دنبال کرده میکشتند و اسیر میگرفتند، در گیر و دار این هزیمت المرتضی کشته شد، عمر او چهل سال و از برادرش هشام کوچکتر بود، برادرش هشام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اقامت کرد تا بخلافت بنامش خطبه خواندند هنوز علی بن حمود، پس از آن هزیمت بلاد خیران و عامریان را کرتی پس از کرت دیگر مورد تاخت و تاز قرار میداد</w:t>
      </w:r>
      <w:r>
        <w:rPr>
          <w:rFonts w:eastAsia="IRNazanin" w:cs="IRNazanin"/>
          <w:color w:val="111111"/>
          <w:sz w:val="28"/>
          <w:szCs w:val="28"/>
          <w:rtl w:val="true"/>
          <w:lang w:bidi="fa-IR"/>
        </w:rPr>
        <w:t>.</w:t>
      </w:r>
    </w:p>
    <w:p>
      <w:pPr>
        <w:pStyle w:val="Heading3"/>
        <w:numPr>
          <w:ilvl w:val="2"/>
          <w:numId w:val="1"/>
        </w:numPr>
        <w:rPr/>
      </w:pPr>
      <w:bookmarkStart w:id="919" w:name="__RefHeading___Toc5154054_73709187"/>
      <w:bookmarkStart w:id="920" w:name="_Toc339"/>
      <w:bookmarkEnd w:id="919"/>
      <w:r>
        <w:rPr>
          <w:rtl w:val="true"/>
        </w:rPr>
        <w:t>بیان کشته شدن علی بن حمود علوی‌</w:t>
      </w:r>
      <w:bookmarkEnd w:id="920"/>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 قعده سال چهار صد و هشت، علی بن حمود مجهز گردید تا بسوی جیان و به قصد قتال با سپاهیان خیران که در آن محل بودند عزیمت نماید، روز هیجدهم این ماه لشکریانش با طبل و پرچم به بیرون شهر رفته و در انتظار خروج او بودند، علی بن حمود با غلامانش به گرمابه رفت، او را همانجا کشتند، همینکه انتظار خروج او بدرازا کشید، به تحقیق حال او پرداختند، او را در حمام کشته یافتند، و سپاهیان بشهر بازگشتند</w:t>
      </w:r>
      <w:r>
        <w:rPr>
          <w:rFonts w:eastAsia="IRNazanin" w:cs="IRNazanin"/>
          <w:color w:val="111111"/>
          <w:sz w:val="28"/>
          <w:szCs w:val="28"/>
          <w:rtl w:val="true"/>
          <w:lang w:bidi="fa-IR"/>
        </w:rPr>
        <w:t>.</w:t>
      </w:r>
      <w:bookmarkStart w:id="921" w:name="pg11587_151007"/>
    </w:p>
    <w:p>
      <w:pPr>
        <w:pStyle w:val="BookText"/>
        <w:rPr/>
      </w:pPr>
      <w:bookmarkEnd w:id="921"/>
      <w:r>
        <w:rPr>
          <w:rFonts w:ascii="IRNazanin" w:hAnsi="IRNazanin" w:eastAsia="IRNazanin"/>
          <w:color w:val="111111"/>
          <w:sz w:val="28"/>
          <w:sz w:val="28"/>
          <w:szCs w:val="28"/>
          <w:rtl w:val="true"/>
          <w:lang w:bidi="fa-IR"/>
        </w:rPr>
        <w:t>لقب او المتوکل علی اللّه، و گفته شده الناصر لدین اللّه بود، چهره‌ای گندمی و چشمانی مشکی، اندامی باریک و بلند داشت، مردی با حزم، دادگر، نیک سیرت بود، تصمیم گرفته بود اموال مردم قرطبه را که بربرها گرفته بودند، پس گرفته بمردم مسترد دارد، و لکن روزگارش بدرازا نکشید، دوستدار مدح بود و در بخشش به ستایش کنندگان دستی گشاده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او برادرش زمام امور را قبضه کرد، وی چند سال بزرگتر از علی بود، سن علی هنگام مرگ چهل و هشت سال بود، فرزندانش یحیی و ادریس بودند، مادرش قرشی و کنیه‌اش ابو الحسن و مدت فرمانرواییش یک سال و نه ماه بود</w:t>
      </w:r>
      <w:r>
        <w:rPr>
          <w:rFonts w:eastAsia="IRNazanin" w:cs="IRNazanin"/>
          <w:color w:val="111111"/>
          <w:sz w:val="28"/>
          <w:szCs w:val="28"/>
          <w:rtl w:val="true"/>
          <w:lang w:bidi="fa-IR"/>
        </w:rPr>
        <w:t>.</w:t>
      </w:r>
    </w:p>
    <w:p>
      <w:pPr>
        <w:pStyle w:val="Heading3"/>
        <w:numPr>
          <w:ilvl w:val="2"/>
          <w:numId w:val="1"/>
        </w:numPr>
        <w:rPr/>
      </w:pPr>
      <w:bookmarkStart w:id="922" w:name="__RefHeading___Toc5154056_73709187"/>
      <w:bookmarkStart w:id="923" w:name="_Toc340"/>
      <w:bookmarkEnd w:id="922"/>
      <w:r>
        <w:rPr>
          <w:rtl w:val="true"/>
        </w:rPr>
        <w:t>بیان فرمانروائی قاسم بن حمود علوی در قرطبه‌</w:t>
      </w:r>
      <w:bookmarkEnd w:id="923"/>
    </w:p>
    <w:p>
      <w:pPr>
        <w:pStyle w:val="BookText"/>
        <w:rPr/>
      </w:pPr>
      <w:r>
        <w:rPr>
          <w:rFonts w:ascii="IRNazanin" w:hAnsi="IRNazanin" w:eastAsia="IRNazanin"/>
          <w:color w:val="111111"/>
          <w:sz w:val="28"/>
          <w:sz w:val="28"/>
          <w:szCs w:val="28"/>
          <w:rtl w:val="true"/>
          <w:lang w:bidi="fa-IR"/>
        </w:rPr>
        <w:t xml:space="preserve">کشته شدن برادر قاسم، علی بن حمود را بسال چهارصد و هفت بیان کردیم و اینک گوئیم چون او کشته شد، مردم با برادرش قاسم بیعت کردند و به المأمون ملقبش نمودند، و همینکه زمام امور را قبضه نمود و استقرار در ملک خود یافت، به عامریان نامه نوشت و از آنان دلجوئی کرد و جیان و قلعه رباح و بسیاسه را به زهیر به اقطاع داد و به خیران هم نامه نوشت و دلش بدست آورد، خیران به پناه او درآمد با وی دیدار کرد، سپس از او برگشته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قاسم تا بسال چهار صد و دوازده قرطبه و غیرها را مالک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نرمخو، دوستدار عافیت بود، مردم با وجود او در امنیت بسر میبردند به راه تشیع میرفت و لکن چیزی از آن آشکار نمیکرد، از قرطبه به اشبیلیه رفت، در آنجا یحیی برادرزاده‌اش با او مخالفت کرد</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4" w:name="pg11587_151008"/>
    </w:p>
    <w:p>
      <w:pPr>
        <w:pStyle w:val="Heading3"/>
        <w:numPr>
          <w:ilvl w:val="2"/>
          <w:numId w:val="1"/>
        </w:numPr>
        <w:rPr/>
      </w:pPr>
      <w:bookmarkStart w:id="925" w:name="__RefHeading___Toc5154058_73709187"/>
      <w:bookmarkStart w:id="926" w:name="_Toc341"/>
      <w:bookmarkEnd w:id="924"/>
      <w:bookmarkEnd w:id="925"/>
      <w:r>
        <w:rPr>
          <w:rtl w:val="true"/>
        </w:rPr>
        <w:t>حکومت یحیی بن علی بن حمود و آنچه میان او و عمش گذشت‌</w:t>
      </w:r>
      <w:bookmarkEnd w:id="926"/>
    </w:p>
    <w:p>
      <w:pPr>
        <w:pStyle w:val="BookText"/>
        <w:rPr/>
      </w:pPr>
      <w:r>
        <w:rPr>
          <w:rFonts w:ascii="IRNazanin" w:hAnsi="IRNazanin" w:eastAsia="IRNazanin"/>
          <w:color w:val="111111"/>
          <w:sz w:val="28"/>
          <w:sz w:val="28"/>
          <w:szCs w:val="28"/>
          <w:rtl w:val="true"/>
          <w:lang w:bidi="fa-IR"/>
        </w:rPr>
        <w:t>چون قاسم بن حمود از قرطبه به اشبیلیه رفت، برادرزاده‌اش یحیی بن علی از مالقه به قرطبه رفته بدون مانعی وارد آنجا شد و همینکه مقامش در قرطبه استوار گردید، مردم را دعوت کرد با او بیعت کنند و خواسته او را اجابت کردند، امر بیعت در آغاز جمادی الاولی بسال چهار صد و دوازده انجام گردید و به المعتلی ملقب شد، و در قرطبه بماند، و به خلافت او دعوت میشد، و عموی او قاسم در اشبیلیه بود برای او هم دعوت خلافت میشد، این امر در ذی قعده سال چهار صد و سیزده همچنان بجای بود، یحیی از قرطبه به مالقه رفت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عزیمت او از قرطبه به مالقه به عمش قاسم رسید، وی سوار شده رو به قرطبه نهاد، و با شتاب روز و شب مرکب همیراند تا اینکه در هیجدهم ذی قعده سال چهار صد و سیزده وارد قرطبه شد، مدت اقامتش در اشبیلیه همانقدر بود، در ورود به قرطبه بنا را به استمالت و دلجوئی سیاهیان از بربرها گذارد و از پشتیبانی آنها نیرو گرفت قاسم چند ماهی در قرطبه باقیماند، سپس وضع او دستخوش نابسامانی گردید، برادرزاده‌اش یحیی بن علی به جزیرة الخضراء رفته بر آن ناحیه چیره شد، خانواده عم و دارائی او در آنجا بود، و برادرش ادریس بن علی صاحب سبته بر طنجه چیره گردید و آنجا را گرفت، طنجه برای قاسم نقطه آماده‌ای بود که هر گاه در اندلس پیش آمدی ترسناک روی میداد، بآنجا پناهنده شود، همینکه برادرزاده‌هایش بلادش را تصرف نمودند، مردم باو طمع ورزیدند و بربرها در قرطبه مسلط شدند و اموالشان را گرفتند، اهالی قرطبه اجتماع کردند و در دهم جمادی الاولی سال چهار صد و چهارده برای جنگ با قاسم، وارد عرصه شدند و جنگی شدید رخ داد، سپس جنگ آرام گرفت، تا نیمه ماه جمادی الاولی از همان سال و بیکدیگر تأمین دادند و قاسم در کاخ خود نشسته ابراز دوستی با اهالی قرطبه میکرد باینکه هواخواه آنهاست ولی در باطن با بربرها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نیمه ماه جمادی الاولی مردم نماز جمعه را بجماعت گذاردند و چون فارغ از آن شدند، شعار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السلاح، السلاح، همگی گرداندند و سلاح پوشیدند، و شهر را در حفاظت خود گرفته، و داخل کاخ امارت شدند، قاسم از آنجا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بربرها گرد او جمع شدند و با اهل بلد جنگیده آنها را در فشار و تنگنا گذاشتند، بربرها عده‌شان بیشتر از جنگجویان شهری بود، و پنجاه و چند روز جنگ و ستیز میان آنها و اهل بلد استمرار داشت، اهالی قرطبه ترسیدند و از بربرها خواستند راه بروی آنها بگشایند و بانها و خانواده‌هایشان تأمین بدهند، و بربرها نپذیرفتند مگر اینکه آنها را بکشند، در این هنگام مردم ناگزیر شکیبائی پیشه نموده و دل بر جنگ نهادند و در دوازدهم شعبان از شهر بیرون شدند، و جنگ و کشتاری با جانبازی با بربرها کردند، خداوند آنها را بر بربرها پیروز کرد وَ مَنْ عاقَبَ بِمِثْلِ ما عُوقِبَ بِهِ ثُمَّ بُغِیَ عَلَیْهِ لَیَنْصُرَنَّهُ اللَّهُ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بهمان قدر ظلمی که باو شده در مقام انتقام برآید و باز بر او ظلم شود، البته خدا او را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منهزم و هزیمتی عظیم یافتند و هر گروهی از آنها به هر شهری که رسید بر آن مستولی گردید قاسم بن حمود، به اشبیلیه رفت و باهالی آنجا نامه‌ای نوشت که هزار خانه را تخلیه کنند تا بربرها در آن سکنی گزینند، این امر بر مردم اشبیلیه گران آمد، در آنجا دو فرزندش محمد و حسن میزیستند، اهالی شهر بو آنها شوریدند و هر دو را با همراهانشان از شهر بیرون کردند و شهر را ضبط نمودند و سه تن از شیوخ و بزرگان خود را بسمت پیشوائی برگزیدند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 القاسم محمد بن اسماعیل ابن عباد لخمی، و محمد بن یریم الهانی، و محمد بن حسن زبیدی و این سه تن امور و شئون مردم شهر را تدبیر همی نمودند، پس از آن ابن یریم و زبیدی اجتماع کرده از ابن عباد تقاضا کردند 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تنهائی تدبیر امور آنها بکند، و او نپذیرفت و اصرار نمودند، ابن عباد ترسید که از</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خودداری او بشهر آسیبی وارد شود، لاجرم خواسته آنها را اجابت کرد و شخصا بحفظ شهر و اداره امور آن همت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قاسم ملاحظه نمود که در آن شهر چه گذشته است، در بشریش فرود آمد، یحیی برادرزاده‌اش با گروهی از بربرها که با او بودند رو بدان ناحیت نهادند، قاسم را محاصره و او را باسارت گرفتند و یحیی زندانیش کرد، و همچنان در زندان باقیماند تا اینکه یحیی درگذشت و برادرش ادریس زمام امور را قبضه کرد و قاسم را کشت، و گفته شده که در زندان بمرگ طبیعی درگذشت، جنازه‌اش را برای فرزندش محمد که در جزیرة الخضراء اقامت داشت حمل کرده در آنجا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فرمانروائی قاسم در قرطبه از زمانی که بنام خلافت زمام امور را بدست گرفت تا زمان اسارتش بدست برادرزاده‌اش شش سال بود، و شانزده سال بعد از آنهم در زندان بسر برد تا اینکه بسال چهار صد و سی در سن هشتاد سالگی کشته شد، فرزندان ذکور او محمد و حسن و مادرشان امیره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خانم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حسن بن قاسم معروف به قتون بن ابراهیم بن محمد بن قاسم بن ادریس بن ادریس بن حسن بن حسن بن علی بن ابی طالب علیه السلام بود، قاسم چهره‌ای گندمی با چشمانی مشکی و پوستی زرد گونه، و اندامی بلند و گونه‌های کوچک بود</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7" w:name="pg11587_151011"/>
    </w:p>
    <w:p>
      <w:pPr>
        <w:pStyle w:val="Heading3"/>
        <w:numPr>
          <w:ilvl w:val="2"/>
          <w:numId w:val="1"/>
        </w:numPr>
        <w:rPr/>
      </w:pPr>
      <w:bookmarkStart w:id="928" w:name="__RefHeading___Toc5154060_73709187"/>
      <w:bookmarkStart w:id="929" w:name="_Toc342"/>
      <w:bookmarkEnd w:id="927"/>
      <w:bookmarkEnd w:id="928"/>
      <w:r>
        <w:rPr>
          <w:rtl w:val="true"/>
        </w:rPr>
        <w:t>بیان بازگشتن بنی امیه به قرطبه و فرمانروائی المستظهر</w:t>
      </w:r>
      <w:bookmarkEnd w:id="929"/>
    </w:p>
    <w:p>
      <w:pPr>
        <w:pStyle w:val="BookText"/>
        <w:rPr/>
      </w:pPr>
      <w:r>
        <w:rPr>
          <w:rFonts w:ascii="IRNazanin" w:hAnsi="IRNazanin" w:eastAsia="IRNazanin"/>
          <w:color w:val="111111"/>
          <w:sz w:val="28"/>
          <w:sz w:val="28"/>
          <w:szCs w:val="28"/>
          <w:rtl w:val="true"/>
          <w:lang w:bidi="fa-IR"/>
        </w:rPr>
        <w:t>همینکه قاسم بن علی و بربرها را مردم قرطبه، چنانکه بیان کردیم منهزم نمودند اهالی قرطبه اتفاق رأی پیدا کردند بر اینکه بنی امیه را باز برگردانند و از میان بنی امیه عبد الرحمن بن هشام بن عبد الجبار بن عبد الرحمن الناصر اموی را برگزیدند و در سیزدهم رمضان سال چهار صد و چهارده با وی به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او در آن هنگام بیست و دو سال بود و ملقب به المستظهر باللّه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فرمانروائی او یک ماه و هفده روز بود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کشته شدن او این بود که گروهی از اعیان قرطبه را بگناه تمایلی که نسبت به سلیمان بن المرتضی عبد الرحمن بن محمد بن عبد الملک بن عبد الرحمن الناصر داشتند، دستگیر و زندانی کرد و اموال آنها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از داخل محبس علیه او سعایت کرده، مردم را بیاری خواستند، صاحب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شهربانی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با مردم موافقت کردند و مردم اجتماع نموده و قصد زندان کرده زندانیان را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کسانیکه با آنها موافقت در این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الرحمن محمد بن عبد الرحمن اموی و گروه بسیاری که همراه با او بودند،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المستظهر پیروز شدند و در ذی قعده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 عقب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زاد و رودی نداشت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ابو المطرف و مادرش ام ولد و چهره‌ای سفید سرخگون و چشمانی دو رنگ سرخ و زرد، با کفین پهن و سینه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ادیب، خطیب، بلیغ با رقت طبع میبود و اشعاری خوب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ابا محمد علی بن احمد بن سعید بن حزم بود سلیمان ابن المرتضی ده روز پیش از کشته شدن او درگذشته بود</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0" w:name="pg11587_151012"/>
    </w:p>
    <w:p>
      <w:pPr>
        <w:pStyle w:val="Heading3"/>
        <w:numPr>
          <w:ilvl w:val="2"/>
          <w:numId w:val="1"/>
        </w:numPr>
        <w:rPr/>
      </w:pPr>
      <w:bookmarkStart w:id="931" w:name="__RefHeading___Toc5154062_73709187"/>
      <w:bookmarkStart w:id="932" w:name="_Toc343"/>
      <w:bookmarkEnd w:id="930"/>
      <w:bookmarkEnd w:id="931"/>
      <w:r>
        <w:rPr>
          <w:rtl w:val="true"/>
        </w:rPr>
        <w:t>بیان فرمانروائی محمد بن عبد الرحمن‌</w:t>
      </w:r>
      <w:bookmarkEnd w:id="932"/>
    </w:p>
    <w:p>
      <w:pPr>
        <w:pStyle w:val="BookText"/>
        <w:rPr/>
      </w:pPr>
      <w:r>
        <w:rPr>
          <w:rFonts w:ascii="IRNazanin" w:hAnsi="IRNazanin" w:eastAsia="IRNazanin"/>
          <w:color w:val="111111"/>
          <w:sz w:val="28"/>
          <w:sz w:val="28"/>
          <w:szCs w:val="28"/>
          <w:rtl w:val="true"/>
          <w:lang w:bidi="fa-IR"/>
        </w:rPr>
        <w:t>مردم قرطبه پس از کشته شدن المستظهر با محمد بن عبد الرحمن بن عبید اللّه بن الناصر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او ابو عبد الرحمن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او بسال چهار صد و چهارده انجام شد و خطبه بخلافت او خواندند و به المستکفی باللّه ملقبش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هم او شکم و شهوت رانی بود، و اندیشه و فکری جز شکم و فرج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مقام شانزده ماه و چند روز باقی ماند و سپس در ربیع الاول سال چهار صد و شانزده اهالی قرطبه بر او شوریدند و وی را خلع کردند و با گروهی از یاران خویش از قرطبه بیرون رفت، تا اینکه به آبادیهای شهر سالم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یارانش از وی بجان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مرغی برای او بریان کرد و در آن چیزی از 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گیاهی است که در آن زهر کشنده‌ای وجود دارد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آن را خورد و مرد، مرگ او در ربیع الاخر این سال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غایت منحرف بود، اخباری او راست که بیانش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چهار شانه با موهای بور، چشمانی کبود، چهره‌ای گرد و تنومند، و سنش حدود پنجاه سال بود، و چون درگذشت اهالی قرطبه برگشته مجددا از المعتلی باللّه یحیی بن علی بن حمود علوی دعوت کردند</w:t>
      </w:r>
      <w:r>
        <w:rPr>
          <w:rFonts w:eastAsia="IRNazanin" w:cs="IRNazanin"/>
          <w:color w:val="111111"/>
          <w:sz w:val="28"/>
          <w:szCs w:val="28"/>
          <w:rtl w:val="true"/>
          <w:lang w:bidi="fa-IR"/>
        </w:rPr>
        <w:t>.</w:t>
      </w:r>
    </w:p>
    <w:p>
      <w:pPr>
        <w:pStyle w:val="Heading3"/>
        <w:numPr>
          <w:ilvl w:val="2"/>
          <w:numId w:val="1"/>
        </w:numPr>
        <w:rPr/>
      </w:pPr>
      <w:bookmarkStart w:id="933" w:name="__RefHeading___Toc5154064_73709187"/>
      <w:bookmarkStart w:id="934" w:name="_Toc344"/>
      <w:bookmarkEnd w:id="933"/>
      <w:r>
        <w:rPr>
          <w:rtl w:val="true"/>
        </w:rPr>
        <w:t>بیان بازگشتن یحیی علوی به قرطبه و کشته شدن او</w:t>
      </w:r>
      <w:bookmarkEnd w:id="934"/>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عبد الرحمن اموی مرد و خبر مرگ او نزد اهل قرطبه به صحت تأیید شد برخی از اهالی کوشیدند که مردم یحیی بن علی بن حمود علوی را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مالقه اقامت داشت و دعوی خلافت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نامه نوشتند و بخلافت مخاطبش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سال چهار صد و شانزده بنامش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دعوت آنان را اجابت کرد و عبد الرحمن بن عطاف یفرنی را بسمت والیگری به قرطبه روانه داشت، و خود باختیار خویش بآنجا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تا محرم سال هفده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چهار 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قرطبه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مجاهد و خیران عامری، با لشکری انبوه، در ربیع الاول این سال </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قرطبه نهادند، همینکه نزدیک بشهر شدند اهالی قرطبه علیه عبد الرحمن شورش کرده او را از شهر بیرون راندند و گروه زیادی از یاران او را کشتند و بقیه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 و مجاهد حدود یک ماه در قرطبه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از دیگری در هراس و ترس بود، خیران هفت روز مانده به ربیع الاخر قرطبه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کرد و در آنجا تا بسال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تا سال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بود و در آنجا درگذشت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بصاحبش زهیر عامری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حسبوس بن ماکسن صنهاجی بربری و برادرش باطاعت از یحیی بن علی علوی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مدتی در قرطبه باقیماند و سپس به دانیه رفت و خطبه بنام یحیی قطع شد، و خطبه برای امویان اعاده گردید، این رویداد را بعدا بخواست خدای بزرگ یاد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با سپاهیان همچنان در رفت و 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بربرها به اطاعتش اتفاق نمودند، و آنچه از قلاع و شهرها در تصرف داشتند تسلیم او کردند و نیرو یافت و شانش بزرگ شد و مدتی بآنحال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قرمونه رفت، و در آنجا اقامت کرده اشبیلیه را به طمع تسخیر آن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بوی خبر رسید که گروهی از سواران از مردم اشبیلیه را قاضی ابو القاسم بن عباد بنواحی قرمونه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رو بآنها نهاد و آنها را بدید، رزمجویان اشبیلیه در کمین او بودند، همینکه بدان نقطه رسید بیدرنگ کشته شد این واقعه در محرم سال چهار صد و بیست و هفت 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حسن و ادریس از ام ولد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گندمگون با چشمانی مشکی، و پشتی کشیده و بلند، و ساقین کوتاه، با وقار و نیک برخورد و نرمخو بود، عمرش چهل و دو سال و مادرش بربریه بود</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5" w:name="pg11587_151014"/>
    </w:p>
    <w:p>
      <w:pPr>
        <w:pStyle w:val="Heading3"/>
        <w:numPr>
          <w:ilvl w:val="2"/>
          <w:numId w:val="1"/>
        </w:numPr>
        <w:rPr/>
      </w:pPr>
      <w:bookmarkStart w:id="936" w:name="__RefHeading___Toc5154066_73709187"/>
      <w:bookmarkStart w:id="937" w:name="_Toc345"/>
      <w:bookmarkEnd w:id="935"/>
      <w:bookmarkEnd w:id="936"/>
      <w:r>
        <w:rPr>
          <w:rtl w:val="true"/>
        </w:rPr>
        <w:t>بیان اخبار فرزندان یحیی و برادرزادگانش و غیرهم و کشته شد ابن عمار</w:t>
      </w:r>
      <w:bookmarkEnd w:id="937"/>
    </w:p>
    <w:p>
      <w:pPr>
        <w:pStyle w:val="BookText"/>
        <w:rPr/>
      </w:pPr>
      <w:r>
        <w:rPr>
          <w:rFonts w:ascii="IRNazanin" w:hAnsi="IRNazanin" w:eastAsia="IRNazanin"/>
          <w:color w:val="111111"/>
          <w:sz w:val="28"/>
          <w:sz w:val="28"/>
          <w:szCs w:val="28"/>
          <w:rtl w:val="true"/>
          <w:lang w:bidi="fa-IR"/>
        </w:rPr>
        <w:t>مادر اینجا اخبار اولاد یحیی و برادرزادگان وی و دیگر علویان را از جهت اینکه سخن درباره آنان گسیخته نگردد و بهم پیوستگی داشته باشد، پی در پی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گوئیم همینکه یحیی بن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احمد بن ابی موسی معروف به ابن بقیه، و نجاء خادم صعلی او که هر دو از مدیران مدبر دولت علویان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مالقه دار الملک علویان بود و از آنجا با ادریس و علی برادرش بگفتگو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ادریس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خواستند به مالقه بیاید تا با وی بعنوان خلافت بیعت بکنند بشرط اینکه ادریس، حسن بن یحیی مقتول را در سبته بجای خود برقرار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خواست آنان را اجابت کرد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یحیی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سبته و طنجه رفتند و ادریس به لقب المقاید باللّه ملقب گردید و تا بسال چهار صد و سی یا سی و یک باقیماند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ابو القاسم بن عباد، فرزند خود اسماعیل را با سپاهی گسیل داشت که آن بلاد را بگیرد و چیره بر آن سرزمینها شود،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استجه را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آنجا، ادریس و بادیس بن حبوس صاحب صنهاجه را از جریان احوال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بادیس سرکرده صنهاجه شخصا بیاری او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هم سپاهی که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مدبر دولت او در راستش قرار داشت بکمک او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جسارت اقدام علیه اسماعیل بن عباد نکرده از پیش روی او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کوشید راه را بر صنهاجه بگیرد و دنبال آنها رفت و بآنها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سپاه ادریس بساعتی از صنهاجه جدا شده بودند، صنهاجه کس فرستاد و آن سپاه را برگرداند و برگشته و با اسماعیل بن عبا جنگ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نپائید که همراهان اسماعیل شکست یافته و منهزم شده و وی را تسلیم نموده او را کشتند و سرش را برای ادریس بردند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به هلاک خود یقین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مالقه بکوهستانی رفت که در پناه</w:t>
      </w:r>
    </w:p>
    <w:p>
      <w:pPr>
        <w:pStyle w:val="BookText"/>
        <w:rPr/>
      </w:pPr>
      <w:r>
        <w:rPr>
          <w:rFonts w:ascii="IRNazanin" w:hAnsi="IRNazanin" w:eastAsia="IRNazanin"/>
          <w:color w:val="111111"/>
          <w:sz w:val="28"/>
          <w:sz w:val="28"/>
          <w:szCs w:val="28"/>
          <w:rtl w:val="true"/>
          <w:lang w:bidi="fa-IR"/>
        </w:rPr>
        <w:t>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بیمار بود، همینکه سر بریده اسماعیل را نزد او آوردند، بیش از دو روز زنده نماند و درگذشت و از فرزندان محمد و حسن را بجای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علی مقتول دو تن از عموزاده‌های خود، محمد و حسن فرزندان قاسم بن حمود را در جزیره زندانی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ادریس درگذشت موکل و زندانبان آنان، آن دو عموزاده یحیی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بسوی آنان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 آنها بیعت نمودند، خاصه سپاهان که پیش از سایرین بآنان گرویدند زیرا پدر آنها، هواخواهی از آنها کرده و طرف میل او بودند و محمد جزیره را تصرف کرد و لکن بعنوان خلافت نامبردار نشد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حسن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پیشه نمود و ترک دنیا کرد و حج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بقیه بعد از درگذشت ادریس، فرزند او یحیی را در مالقه برقرار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 صقلی باتفاق حسن بن یحیی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مالقه نهادند، ابن بقیه از آنجا گریخت و حسن و نجا وارد مالقه شدند و از ابن بقیه دلجوئی و استمالت کرده تا اینکه نزد آنها رفت، و حسن او را کشت و پسر عم خود یحیی بن ادریس را هم کشت، و مردم به خلافت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ملقب به المستنصر باللّه شد و نجا به سبته برگشت و با حسن المستنصر نماینده‌ای از خود بنام شطیفی بجای گذاشت، حسن حدود دو سال در آن مقام باقیماند و سپس بسال چهار صد و سی و چهار درگذشت و آورده‌اند که همسرش که دختر عموی او ادریس بود، بخاطر تأسفی که از مرگ یعنی قتل برادرش یحیی داشت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المستنصر چون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یحیی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 از سبته به مالقه آمد و تصمیم گرفت علویان را محو و بلاد را برای خود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خویش بر بربرها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بزرگ امری دانستند و او را کشتند و شطیفی را هم کشته دنبال نجا فرستادند و ادریس بن یحیی را از زندان آزاد کرده و با وی بخلافت بیعت کردند و به المعالی نامیده شد وی مرد بسیار بخشنده بمستمندان بود و هر جمعه پانصد دینار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مطرود از وطن را بازگرداند و املاکشان را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المعالی مستأدب و خوش برخورد و شعر خوب میسرود الا اینکه با فرومایگان نشست و برخاست داشت و زنان وی از مصاحبین او روی نمیگرفتند، و هر کس از آنها قلعه و باستیانی از بلادش را طلب کرد، بوی بخشید، صنهاجه، چندین قلعه از وی گرفتند و وزیر و مدبر امور او را که یار پدرش و نامش موسی بن عفان بود، خواستند که تسلیم آنها نماید تا او را بکشند، وی را تسلیم آنان کرد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المعالی عموزادگان خود محمد و حسن فرزندان ادریس بن علی را در حصن ایرش زندانی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ایرش که مورد اعتماد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آشفتگی آراء وی بدید به مخالفت او برخاست و با عموزاده او محمد بن ادریس بن علی بیعت کرد و علیه ادریس بن یحیی و سپاهیانی که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کرد و محمد را طلب نموده، محمد نزد آنها آمد و ادریس زمام امور را بوی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 صد و سی و دو برای او بیعت گرفتند و محمد ادریس را زندانی کرد و ملقب به المهدی گردید و برادر خویش حسن را ولیعهد خود نمود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المهدی شجاعت و جرئتی آشکار گردید که بربرها از وی دچار خوف و هراس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زندانبان و پاسدار ادریس بن یحیی مکاتبه نمودند وی با آزادی ادریس موافقت کرد و او را از زندان بیرون آورد و برایش بیعت گرفته و در سبته و طنجه خطبه خلافت بنام او خواندند و تا بسال چهار صد و چهل و شش باقی بود و در آن سال درگذشت</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المهدی دید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کارهائی میکند که پسنده او نیست، وی را از خود دور کرد، و السامی به عده و به جبال غماره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آنجا فدائی علویان بودند و آنان را بزرگ میداشتند و با وی بیعت کردند، دیگر اینکه بربرها 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قاسم در جزیره گفتگو داشتند و گرد او جمع آمدند و بعنوان خلافت با وی بیعت کردند و او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نتیجه این امر بی‌نهایت ساختگی و فضیحت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هر یک خود را امیر المؤمنین در ناحیه‌ای که فقط سی فرسنگ مساحت</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بربرها از وی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و او به جزیره بازگشت و پس روزی چند درگذشت، و قاسم فرزندش زمام امور را جزیره قبضه کرد ولی بعنوان خلافت نامبردار نشد، و محمد بن ادریس در مالقه ماند تا اینکه بسال چهار صد و چهل و پنج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یحیی معروف به المعالی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تاکزتا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بنی یفرن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محمد بن ادریس بن علی درگذشت، ادریس بن یحیی قصد مالقه نمود و آنجا را تصرف کرد، پس از آن به صنهاجه منتقل گردید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مجلد پانزدهم از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ابن الاثیر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image" Target="media/image2.jpeg"/><Relationship Id="rId393" Type="http://schemas.openxmlformats.org/officeDocument/2006/relationships/image" Target="media/image2.jpeg"/><Relationship Id="rId394" Type="http://schemas.openxmlformats.org/officeDocument/2006/relationships/footer" Target="footer387.xml"/><Relationship Id="rId395" Type="http://schemas.openxmlformats.org/officeDocument/2006/relationships/numbering" Target="numbering.xml"/><Relationship Id="rId396" Type="http://schemas.openxmlformats.org/officeDocument/2006/relationships/fontTable" Target="fontTable.xml"/><Relationship Id="rId397" Type="http://schemas.openxmlformats.org/officeDocument/2006/relationships/settings" Target="settings.xml"/><Relationship Id="rId3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52394</Words>
  <Characters>192640</Characters>
  <CharactersWithSpaces>244058</CharactersWithSpaces>
  <Paragraphs>977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2026-08-22T02:19:49Z</dcterms:created>
  <dc:creator>ghaemiyeh.com</dc:creator>
  <dc:description/>
  <dc:language>en-US</dc:language>
  <cp:lastModifiedBy/>
  <dcterms:modified xsi:type="dcterms:W3CDTF">2026-08-22T05:49:57Z</dcterms:modified>
  <cp:revision>1</cp:revision>
  <dc:subject/>
  <dc:title>تاریخ کامل بزرگ اسلام و ایران جلد 21</dc:title>
</cp:coreProperties>
</file>

<file path=docProps/custom.xml><?xml version="1.0" encoding="utf-8"?>
<Properties xmlns="http://schemas.openxmlformats.org/officeDocument/2006/custom-properties" xmlns:vt="http://schemas.openxmlformats.org/officeDocument/2006/docPropsVTypes"/>
</file>