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ریحانة النبی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41966_237004111">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141968_237004111">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141970_23700411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2141972_237004111">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2141974_237004111">
            <w:r>
              <w:rPr>
                <w:webHidden/>
                <w:rStyle w:val="IndexLink"/>
                <w:rtl w:val="true"/>
              </w:rPr>
              <w:t>بخش اول</w:t>
            </w:r>
            <w:r>
              <w:rPr>
                <w:rStyle w:val="IndexLink"/>
                <w:rtl w:val="true"/>
              </w:rPr>
              <w:t xml:space="preserve">: </w:t>
            </w:r>
            <w:r>
              <w:rPr>
                <w:rStyle w:val="IndexLink"/>
                <w:rtl w:val="true"/>
              </w:rPr>
              <w:t>فاطمه زهرا علیها السلام در آیات الهی</w:t>
            </w:r>
            <w:r>
              <w:rPr>
                <w:rStyle w:val="IndexLink"/>
                <w:rtl w:val="true"/>
              </w:rPr>
              <w:tab/>
            </w:r>
            <w:r>
              <w:rPr>
                <w:rStyle w:val="IndexLink"/>
              </w:rPr>
              <w:t>22</w:t>
            </w:r>
          </w:hyperlink>
        </w:p>
        <w:p>
          <w:pPr>
            <w:pStyle w:val="Contents3"/>
            <w:tabs>
              <w:tab w:val="clear" w:pos="8459"/>
              <w:tab w:val="right" w:pos="9026" w:leader="dot"/>
            </w:tabs>
            <w:rPr/>
          </w:pPr>
          <w:hyperlink w:anchor="__RefHeading___Toc2141976_237004111">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141978_237004111">
            <w:r>
              <w:rPr>
                <w:webHidden/>
                <w:rStyle w:val="IndexLink"/>
                <w:rtl w:val="true"/>
              </w:rPr>
              <w:t>آیۀ اول</w:t>
            </w:r>
            <w:r>
              <w:rPr>
                <w:rStyle w:val="IndexLink"/>
                <w:rtl w:val="true"/>
              </w:rPr>
              <w:t xml:space="preserve">: </w:t>
            </w:r>
            <w:r>
              <w:rPr>
                <w:rStyle w:val="IndexLink"/>
                <w:rtl w:val="true"/>
              </w:rPr>
              <w:t>تطهیر</w:t>
            </w:r>
            <w:r>
              <w:rPr>
                <w:rStyle w:val="IndexLink"/>
                <w:rtl w:val="true"/>
              </w:rPr>
              <w:tab/>
            </w:r>
            <w:r>
              <w:rPr>
                <w:rStyle w:val="IndexLink"/>
              </w:rPr>
              <w:t>24</w:t>
            </w:r>
          </w:hyperlink>
        </w:p>
        <w:p>
          <w:pPr>
            <w:pStyle w:val="Contents4"/>
            <w:tabs>
              <w:tab w:val="clear" w:pos="8176"/>
              <w:tab w:val="right" w:pos="9026" w:leader="dot"/>
            </w:tabs>
            <w:rPr/>
          </w:pPr>
          <w:hyperlink w:anchor="__RefHeading___Toc2141980_237004111">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2141982_237004111">
            <w:r>
              <w:rPr>
                <w:webHidden/>
                <w:rStyle w:val="IndexLink"/>
                <w:rtl w:val="true"/>
              </w:rPr>
              <w:t>تلاوت آیه تطهیر توسط پیامبر خدا صلی الله علیه و آله حین عبور از خانۀ فاطمه علیها السلام</w:t>
            </w:r>
            <w:r>
              <w:rPr>
                <w:rStyle w:val="IndexLink"/>
                <w:rtl w:val="true"/>
              </w:rPr>
              <w:tab/>
            </w:r>
            <w:r>
              <w:rPr>
                <w:rStyle w:val="IndexLink"/>
              </w:rPr>
              <w:t>24</w:t>
            </w:r>
          </w:hyperlink>
        </w:p>
        <w:p>
          <w:pPr>
            <w:pStyle w:val="Contents5"/>
            <w:tabs>
              <w:tab w:val="clear" w:pos="7892"/>
              <w:tab w:val="right" w:pos="9026" w:leader="dot"/>
            </w:tabs>
            <w:rPr/>
          </w:pPr>
          <w:hyperlink w:anchor="__RefHeading___Toc2141984_237004111">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2141986_237004111">
            <w:r>
              <w:rPr>
                <w:webHidden/>
                <w:rStyle w:val="IndexLink"/>
                <w:rtl w:val="true"/>
              </w:rPr>
              <w:t>نقل شش ماه</w:t>
            </w:r>
            <w:r>
              <w:rPr>
                <w:rStyle w:val="IndexLink"/>
                <w:rtl w:val="true"/>
              </w:rPr>
              <w:t>:</w:t>
              <w:tab/>
            </w:r>
            <w:r>
              <w:rPr>
                <w:rStyle w:val="IndexLink"/>
              </w:rPr>
              <w:t>24</w:t>
            </w:r>
          </w:hyperlink>
        </w:p>
        <w:p>
          <w:pPr>
            <w:pStyle w:val="Contents5"/>
            <w:tabs>
              <w:tab w:val="clear" w:pos="7892"/>
              <w:tab w:val="right" w:pos="9026" w:leader="dot"/>
            </w:tabs>
            <w:rPr/>
          </w:pPr>
          <w:hyperlink w:anchor="__RefHeading___Toc2141988_237004111">
            <w:r>
              <w:rPr>
                <w:webHidden/>
                <w:rStyle w:val="IndexLink"/>
                <w:rtl w:val="true"/>
              </w:rPr>
              <w:t>نقل نه ماه</w:t>
            </w:r>
            <w:r>
              <w:rPr>
                <w:rStyle w:val="IndexLink"/>
                <w:rtl w:val="true"/>
              </w:rPr>
              <w:t>:</w:t>
              <w:tab/>
            </w:r>
            <w:r>
              <w:rPr>
                <w:rStyle w:val="IndexLink"/>
              </w:rPr>
              <w:t>26</w:t>
            </w:r>
          </w:hyperlink>
        </w:p>
        <w:p>
          <w:pPr>
            <w:pStyle w:val="Contents4"/>
            <w:tabs>
              <w:tab w:val="clear" w:pos="8176"/>
              <w:tab w:val="right" w:pos="9026" w:leader="dot"/>
            </w:tabs>
            <w:rPr/>
          </w:pPr>
          <w:hyperlink w:anchor="__RefHeading___Toc2141990_237004111">
            <w:r>
              <w:rPr>
                <w:webHidden/>
                <w:rStyle w:val="IndexLink"/>
                <w:rtl w:val="true"/>
              </w:rPr>
              <w:t>مراد از اهل بیت علیهم السلام در آیۀ تطهیر</w:t>
            </w:r>
            <w:r>
              <w:rPr>
                <w:rStyle w:val="IndexLink"/>
                <w:rtl w:val="true"/>
              </w:rPr>
              <w:tab/>
            </w:r>
            <w:r>
              <w:rPr>
                <w:rStyle w:val="IndexLink"/>
              </w:rPr>
              <w:t>27</w:t>
            </w:r>
          </w:hyperlink>
        </w:p>
        <w:p>
          <w:pPr>
            <w:pStyle w:val="Contents5"/>
            <w:tabs>
              <w:tab w:val="clear" w:pos="7892"/>
              <w:tab w:val="right" w:pos="9026" w:leader="dot"/>
            </w:tabs>
            <w:rPr/>
          </w:pPr>
          <w:hyperlink w:anchor="__RefHeading___Toc2141992_237004111">
            <w:r>
              <w:rPr>
                <w:webHidden/>
                <w:rStyle w:val="IndexLink"/>
                <w:rtl w:val="true"/>
              </w:rPr>
              <w:t>روایت اول</w:t>
            </w:r>
            <w:r>
              <w:rPr>
                <w:rStyle w:val="IndexLink"/>
                <w:rtl w:val="true"/>
              </w:rPr>
              <w:t>:</w:t>
              <w:tab/>
            </w:r>
            <w:r>
              <w:rPr>
                <w:rStyle w:val="IndexLink"/>
              </w:rPr>
              <w:t>27</w:t>
            </w:r>
          </w:hyperlink>
        </w:p>
        <w:p>
          <w:pPr>
            <w:pStyle w:val="Contents5"/>
            <w:tabs>
              <w:tab w:val="clear" w:pos="7892"/>
              <w:tab w:val="right" w:pos="9026" w:leader="dot"/>
            </w:tabs>
            <w:rPr/>
          </w:pPr>
          <w:hyperlink w:anchor="__RefHeading___Toc2141994_237004111">
            <w:r>
              <w:rPr>
                <w:webHidden/>
                <w:rStyle w:val="IndexLink"/>
                <w:rtl w:val="true"/>
              </w:rPr>
              <w:t>روایت دوم</w:t>
            </w:r>
            <w:r>
              <w:rPr>
                <w:rStyle w:val="IndexLink"/>
                <w:rtl w:val="true"/>
              </w:rPr>
              <w:t>:</w:t>
              <w:tab/>
            </w:r>
            <w:r>
              <w:rPr>
                <w:rStyle w:val="IndexLink"/>
              </w:rPr>
              <w:t>28</w:t>
            </w:r>
          </w:hyperlink>
        </w:p>
        <w:p>
          <w:pPr>
            <w:pStyle w:val="Contents5"/>
            <w:tabs>
              <w:tab w:val="clear" w:pos="7892"/>
              <w:tab w:val="right" w:pos="9026" w:leader="dot"/>
            </w:tabs>
            <w:rPr/>
          </w:pPr>
          <w:hyperlink w:anchor="__RefHeading___Toc2141996_237004111">
            <w:r>
              <w:rPr>
                <w:webHidden/>
                <w:rStyle w:val="IndexLink"/>
                <w:rtl w:val="true"/>
              </w:rPr>
              <w:t>روایت سوم</w:t>
            </w:r>
            <w:r>
              <w:rPr>
                <w:rStyle w:val="IndexLink"/>
                <w:rtl w:val="true"/>
              </w:rPr>
              <w:t>:</w:t>
              <w:tab/>
            </w:r>
            <w:r>
              <w:rPr>
                <w:rStyle w:val="IndexLink"/>
              </w:rPr>
              <w:t>29</w:t>
            </w:r>
          </w:hyperlink>
        </w:p>
        <w:p>
          <w:pPr>
            <w:pStyle w:val="Contents5"/>
            <w:tabs>
              <w:tab w:val="clear" w:pos="7892"/>
              <w:tab w:val="right" w:pos="9026" w:leader="dot"/>
            </w:tabs>
            <w:rPr/>
          </w:pPr>
          <w:hyperlink w:anchor="__RefHeading___Toc2141998_237004111">
            <w:r>
              <w:rPr>
                <w:webHidden/>
                <w:rStyle w:val="IndexLink"/>
                <w:rtl w:val="true"/>
              </w:rPr>
              <w:t>روایت چهارم</w:t>
            </w:r>
            <w:r>
              <w:rPr>
                <w:rStyle w:val="IndexLink"/>
                <w:rtl w:val="true"/>
              </w:rPr>
              <w:t>:</w:t>
              <w:tab/>
            </w:r>
            <w:r>
              <w:rPr>
                <w:rStyle w:val="IndexLink"/>
              </w:rPr>
              <w:t>30</w:t>
            </w:r>
          </w:hyperlink>
        </w:p>
        <w:p>
          <w:pPr>
            <w:pStyle w:val="Contents5"/>
            <w:tabs>
              <w:tab w:val="clear" w:pos="7892"/>
              <w:tab w:val="right" w:pos="9026" w:leader="dot"/>
            </w:tabs>
            <w:rPr/>
          </w:pPr>
          <w:hyperlink w:anchor="__RefHeading___Toc2142000_237004111">
            <w:r>
              <w:rPr>
                <w:webHidden/>
                <w:rStyle w:val="IndexLink"/>
                <w:rtl w:val="true"/>
              </w:rPr>
              <w:t>روایت پنجم</w:t>
            </w:r>
            <w:r>
              <w:rPr>
                <w:rStyle w:val="IndexLink"/>
                <w:rtl w:val="true"/>
              </w:rPr>
              <w:t>:</w:t>
              <w:tab/>
            </w:r>
            <w:r>
              <w:rPr>
                <w:rStyle w:val="IndexLink"/>
              </w:rPr>
              <w:t>31</w:t>
            </w:r>
          </w:hyperlink>
        </w:p>
        <w:p>
          <w:pPr>
            <w:pStyle w:val="Contents5"/>
            <w:tabs>
              <w:tab w:val="clear" w:pos="7892"/>
              <w:tab w:val="right" w:pos="9026" w:leader="dot"/>
            </w:tabs>
            <w:rPr/>
          </w:pPr>
          <w:hyperlink w:anchor="__RefHeading___Toc2142002_237004111">
            <w:r>
              <w:rPr>
                <w:webHidden/>
                <w:rStyle w:val="IndexLink"/>
                <w:rtl w:val="true"/>
              </w:rPr>
              <w:t>روایت ششم</w:t>
            </w:r>
            <w:r>
              <w:rPr>
                <w:rStyle w:val="IndexLink"/>
                <w:rtl w:val="true"/>
              </w:rPr>
              <w:t xml:space="preserve">: </w:t>
            </w:r>
            <w:r>
              <w:rPr>
                <w:rStyle w:val="IndexLink"/>
                <w:rtl w:val="true"/>
              </w:rPr>
              <w:t>خروج ازواج نبی صلی الله علیه و آله از آیۀ تطهیر</w:t>
            </w:r>
            <w:r>
              <w:rPr>
                <w:rStyle w:val="IndexLink"/>
                <w:rtl w:val="true"/>
              </w:rPr>
              <w:tab/>
            </w:r>
            <w:r>
              <w:rPr>
                <w:rStyle w:val="IndexLink"/>
              </w:rPr>
              <w:t>31</w:t>
            </w:r>
          </w:hyperlink>
        </w:p>
        <w:p>
          <w:pPr>
            <w:pStyle w:val="Contents3"/>
            <w:tabs>
              <w:tab w:val="clear" w:pos="8459"/>
              <w:tab w:val="right" w:pos="9026" w:leader="dot"/>
            </w:tabs>
            <w:rPr/>
          </w:pPr>
          <w:hyperlink w:anchor="__RefHeading___Toc2142004_237004111">
            <w:r>
              <w:rPr>
                <w:webHidden/>
                <w:rStyle w:val="IndexLink"/>
                <w:rtl w:val="true"/>
              </w:rPr>
              <w:t>آیۀ دوم</w:t>
            </w:r>
            <w:r>
              <w:rPr>
                <w:rStyle w:val="IndexLink"/>
                <w:rtl w:val="true"/>
              </w:rPr>
              <w:t xml:space="preserve">: </w:t>
            </w:r>
            <w:r>
              <w:rPr>
                <w:rStyle w:val="IndexLink"/>
                <w:rtl w:val="true"/>
              </w:rPr>
              <w:t>مباهله</w:t>
            </w:r>
            <w:r>
              <w:rPr>
                <w:rStyle w:val="IndexLink"/>
                <w:rtl w:val="true"/>
              </w:rPr>
              <w:tab/>
            </w:r>
            <w:r>
              <w:rPr>
                <w:rStyle w:val="IndexLink"/>
              </w:rPr>
              <w:t>34</w:t>
            </w:r>
          </w:hyperlink>
        </w:p>
        <w:p>
          <w:pPr>
            <w:pStyle w:val="Contents4"/>
            <w:tabs>
              <w:tab w:val="clear" w:pos="8176"/>
              <w:tab w:val="right" w:pos="9026" w:leader="dot"/>
            </w:tabs>
            <w:rPr/>
          </w:pPr>
          <w:hyperlink w:anchor="__RefHeading___Toc2142006_237004111">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142008_237004111">
            <w:r>
              <w:rPr>
                <w:webHidden/>
                <w:rStyle w:val="IndexLink"/>
                <w:rtl w:val="true"/>
              </w:rPr>
              <w:t>نزول آیۀ مباهله در شأن اهل بیت پیامبر صلی الله علیه و آله</w:t>
            </w:r>
            <w:r>
              <w:rPr>
                <w:rStyle w:val="IndexLink"/>
                <w:rtl w:val="true"/>
              </w:rPr>
              <w:tab/>
            </w:r>
            <w:r>
              <w:rPr>
                <w:rStyle w:val="IndexLink"/>
              </w:rPr>
              <w:t>34</w:t>
            </w:r>
          </w:hyperlink>
        </w:p>
        <w:p>
          <w:pPr>
            <w:pStyle w:val="Contents4"/>
            <w:tabs>
              <w:tab w:val="clear" w:pos="8176"/>
              <w:tab w:val="right" w:pos="9026" w:leader="dot"/>
            </w:tabs>
            <w:rPr/>
          </w:pPr>
          <w:hyperlink w:anchor="__RefHeading___Toc2142010_237004111">
            <w:r>
              <w:rPr>
                <w:webHidden/>
                <w:rStyle w:val="IndexLink"/>
                <w:rtl w:val="true"/>
              </w:rPr>
              <w:t>جریان مباهله به نقل زمخشری</w:t>
            </w:r>
            <w:r>
              <w:rPr>
                <w:rStyle w:val="IndexLink"/>
                <w:rtl w:val="true"/>
              </w:rPr>
              <w:t>(</w:t>
            </w:r>
            <w:r>
              <w:rPr>
                <w:rStyle w:val="IndexLink"/>
                <w:rtl w:val="true"/>
              </w:rPr>
              <w:t>م</w:t>
            </w:r>
            <w:r>
              <w:rPr>
                <w:rStyle w:val="IndexLink"/>
                <w:rtl w:val="true"/>
              </w:rPr>
              <w:t xml:space="preserve">. </w:t>
            </w:r>
            <w:r>
              <w:rPr>
                <w:rStyle w:val="IndexLink"/>
              </w:rPr>
              <w:t>538</w:t>
            </w:r>
            <w:r>
              <w:rPr>
                <w:rStyle w:val="IndexLink"/>
                <w:rtl w:val="true"/>
              </w:rPr>
              <w:t>):</w:t>
              <w:tab/>
            </w:r>
            <w:r>
              <w:rPr>
                <w:rStyle w:val="IndexLink"/>
              </w:rPr>
              <w:t>36</w:t>
            </w:r>
          </w:hyperlink>
        </w:p>
        <w:p>
          <w:pPr>
            <w:pStyle w:val="Contents4"/>
            <w:tabs>
              <w:tab w:val="clear" w:pos="8176"/>
              <w:tab w:val="right" w:pos="9026" w:leader="dot"/>
            </w:tabs>
            <w:rPr/>
          </w:pPr>
          <w:hyperlink w:anchor="__RefHeading___Toc2142012_237004111">
            <w:r>
              <w:rPr>
                <w:webHidden/>
                <w:rStyle w:val="IndexLink"/>
                <w:rtl w:val="true"/>
              </w:rPr>
              <w:t>اقرار زمخشری نسبت به فضیلت اصحاب کساء</w:t>
            </w:r>
            <w:r>
              <w:rPr>
                <w:rStyle w:val="IndexLink"/>
                <w:rtl w:val="true"/>
              </w:rPr>
              <w:tab/>
            </w:r>
            <w:r>
              <w:rPr>
                <w:rStyle w:val="IndexLink"/>
              </w:rPr>
              <w:t>39</w:t>
            </w:r>
          </w:hyperlink>
        </w:p>
        <w:p>
          <w:pPr>
            <w:pStyle w:val="Contents4"/>
            <w:tabs>
              <w:tab w:val="clear" w:pos="8176"/>
              <w:tab w:val="right" w:pos="9026" w:leader="dot"/>
            </w:tabs>
            <w:rPr/>
          </w:pPr>
          <w:hyperlink w:anchor="__RefHeading___Toc2142014_237004111">
            <w:r>
              <w:rPr>
                <w:webHidden/>
                <w:rStyle w:val="IndexLink"/>
                <w:rtl w:val="true"/>
              </w:rPr>
              <w:t xml:space="preserve">کلام زمخشری راجع به سرّ تقدیم </w:t>
            </w:r>
            <w:r>
              <w:rPr>
                <w:rStyle w:val="IndexLink"/>
                <w:rtl w:val="true"/>
              </w:rPr>
              <w:t>«</w:t>
            </w:r>
            <w:r>
              <w:rPr>
                <w:rStyle w:val="IndexLink"/>
                <w:rtl w:val="true"/>
              </w:rPr>
              <w:t>نسائنا</w:t>
            </w:r>
            <w:r>
              <w:rPr>
                <w:rStyle w:val="IndexLink"/>
                <w:rtl w:val="true"/>
              </w:rPr>
              <w:t xml:space="preserve">» </w:t>
            </w:r>
            <w:r>
              <w:rPr>
                <w:rStyle w:val="IndexLink"/>
                <w:rtl w:val="true"/>
              </w:rPr>
              <w:t xml:space="preserve">بر </w:t>
            </w:r>
            <w:r>
              <w:rPr>
                <w:rStyle w:val="IndexLink"/>
                <w:rtl w:val="true"/>
              </w:rPr>
              <w:t>«</w:t>
            </w:r>
            <w:r>
              <w:rPr>
                <w:rStyle w:val="IndexLink"/>
                <w:rtl w:val="true"/>
              </w:rPr>
              <w:t>أنفسنا</w:t>
            </w:r>
            <w:r>
              <w:rPr>
                <w:rStyle w:val="IndexLink"/>
                <w:rtl w:val="true"/>
              </w:rPr>
              <w:t>»</w:t>
              <w:tab/>
            </w:r>
            <w:r>
              <w:rPr>
                <w:rStyle w:val="IndexLink"/>
              </w:rPr>
              <w:t>40</w:t>
            </w:r>
          </w:hyperlink>
        </w:p>
        <w:p>
          <w:pPr>
            <w:pStyle w:val="Contents4"/>
            <w:tabs>
              <w:tab w:val="clear" w:pos="8176"/>
              <w:tab w:val="right" w:pos="9026" w:leader="dot"/>
            </w:tabs>
            <w:rPr/>
          </w:pPr>
          <w:hyperlink w:anchor="__RefHeading___Toc2142016_237004111">
            <w:r>
              <w:rPr>
                <w:webHidden/>
                <w:rStyle w:val="IndexLink"/>
                <w:rtl w:val="true"/>
              </w:rPr>
              <w:t>کلام حاکم نیشابوری، پیرامون آیۀ مباهله</w:t>
            </w:r>
            <w:r>
              <w:rPr>
                <w:rStyle w:val="IndexLink"/>
                <w:rtl w:val="true"/>
              </w:rPr>
              <w:tab/>
            </w:r>
            <w:r>
              <w:rPr>
                <w:rStyle w:val="IndexLink"/>
              </w:rPr>
              <w:t>40</w:t>
            </w:r>
          </w:hyperlink>
        </w:p>
        <w:p>
          <w:pPr>
            <w:pStyle w:val="Contents4"/>
            <w:tabs>
              <w:tab w:val="clear" w:pos="8176"/>
              <w:tab w:val="right" w:pos="9026" w:leader="dot"/>
            </w:tabs>
            <w:rPr/>
          </w:pPr>
          <w:hyperlink w:anchor="__RefHeading___Toc2142018_237004111">
            <w:r>
              <w:rPr>
                <w:webHidden/>
                <w:rStyle w:val="IndexLink"/>
                <w:rtl w:val="true"/>
              </w:rPr>
              <w:t>اقرار بیضاوی بر فضیلت اهل بیت پیامبر علیهم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2142020_237004111">
            <w:r>
              <w:rPr>
                <w:webHidden/>
                <w:rStyle w:val="IndexLink"/>
                <w:rtl w:val="true"/>
              </w:rPr>
              <w:t>آیۀ سوم</w:t>
            </w:r>
            <w:r>
              <w:rPr>
                <w:rStyle w:val="IndexLink"/>
                <w:rtl w:val="true"/>
              </w:rPr>
              <w:t xml:space="preserve">: </w:t>
            </w:r>
            <w:r>
              <w:rPr>
                <w:rStyle w:val="IndexLink"/>
                <w:rtl w:val="true"/>
              </w:rPr>
              <w:t>هل اتی</w:t>
            </w:r>
            <w:r>
              <w:rPr>
                <w:rStyle w:val="IndexLink"/>
                <w:rtl w:val="true"/>
              </w:rPr>
              <w:tab/>
            </w:r>
            <w:r>
              <w:rPr>
                <w:rStyle w:val="IndexLink"/>
              </w:rPr>
              <w:t>42</w:t>
            </w:r>
          </w:hyperlink>
        </w:p>
        <w:p>
          <w:pPr>
            <w:pStyle w:val="Contents4"/>
            <w:tabs>
              <w:tab w:val="clear" w:pos="8176"/>
              <w:tab w:val="right" w:pos="9026" w:leader="dot"/>
            </w:tabs>
            <w:rPr/>
          </w:pPr>
          <w:hyperlink w:anchor="__RefHeading___Toc2142022_237004111">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142024_237004111">
            <w:r>
              <w:rPr>
                <w:webHidden/>
                <w:rStyle w:val="IndexLink"/>
                <w:rtl w:val="true"/>
              </w:rPr>
              <w:t>حکایت سه روز روزه و نزول هل أتی</w:t>
            </w:r>
            <w:r>
              <w:rPr>
                <w:rStyle w:val="IndexLink"/>
                <w:rtl w:val="true"/>
              </w:rPr>
              <w:tab/>
            </w:r>
            <w:r>
              <w:rPr>
                <w:rStyle w:val="IndexLink"/>
              </w:rPr>
              <w:t>42</w:t>
            </w:r>
          </w:hyperlink>
        </w:p>
        <w:p>
          <w:pPr>
            <w:pStyle w:val="Contents3"/>
            <w:tabs>
              <w:tab w:val="clear" w:pos="8459"/>
              <w:tab w:val="right" w:pos="9026" w:leader="dot"/>
            </w:tabs>
            <w:rPr/>
          </w:pPr>
          <w:hyperlink w:anchor="__RefHeading___Toc2142026_237004111">
            <w:r>
              <w:rPr>
                <w:webHidden/>
                <w:rStyle w:val="IndexLink"/>
                <w:rtl w:val="true"/>
              </w:rPr>
              <w:t>آیۀ چهارم</w:t>
            </w:r>
            <w:r>
              <w:rPr>
                <w:rStyle w:val="IndexLink"/>
                <w:rtl w:val="true"/>
              </w:rPr>
              <w:t xml:space="preserve">: </w:t>
            </w:r>
            <w:r>
              <w:rPr>
                <w:rStyle w:val="IndexLink"/>
                <w:rtl w:val="true"/>
              </w:rPr>
              <w:t>مودّت</w:t>
            </w:r>
            <w:r>
              <w:rPr>
                <w:rStyle w:val="IndexLink"/>
                <w:rtl w:val="true"/>
              </w:rPr>
              <w:tab/>
            </w:r>
            <w:r>
              <w:rPr>
                <w:rStyle w:val="IndexLink"/>
              </w:rPr>
              <w:t>46</w:t>
            </w:r>
          </w:hyperlink>
        </w:p>
        <w:p>
          <w:pPr>
            <w:pStyle w:val="Contents4"/>
            <w:tabs>
              <w:tab w:val="clear" w:pos="8176"/>
              <w:tab w:val="right" w:pos="9026" w:leader="dot"/>
            </w:tabs>
            <w:rPr/>
          </w:pPr>
          <w:hyperlink w:anchor="__RefHeading___Toc2142028_237004111">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142030_237004111">
            <w:r>
              <w:rPr>
                <w:webHidden/>
                <w:rStyle w:val="IndexLink"/>
                <w:rtl w:val="true"/>
              </w:rPr>
              <w:t>وجوب مودّت فاطمۀ زهرا علیها السلام ، اجر رسالت پیامبر صلی الله علیه و آله</w:t>
            </w:r>
            <w:r>
              <w:rPr>
                <w:rStyle w:val="IndexLink"/>
                <w:rtl w:val="true"/>
              </w:rPr>
              <w:tab/>
            </w:r>
            <w:r>
              <w:rPr>
                <w:rStyle w:val="IndexLink"/>
              </w:rPr>
              <w:t>46</w:t>
            </w:r>
          </w:hyperlink>
        </w:p>
        <w:p>
          <w:pPr>
            <w:pStyle w:val="Contents5"/>
            <w:tabs>
              <w:tab w:val="clear" w:pos="7892"/>
              <w:tab w:val="right" w:pos="9026" w:leader="dot"/>
            </w:tabs>
            <w:rPr/>
          </w:pPr>
          <w:hyperlink w:anchor="__RefHeading___Toc2142032_237004111">
            <w:r>
              <w:rPr>
                <w:webHidden/>
                <w:rStyle w:val="IndexLink"/>
                <w:rtl w:val="true"/>
              </w:rPr>
              <w:t>روایت اول</w:t>
            </w:r>
            <w:r>
              <w:rPr>
                <w:rStyle w:val="IndexLink"/>
                <w:rtl w:val="true"/>
              </w:rPr>
              <w:t>:</w:t>
              <w:tab/>
            </w:r>
            <w:r>
              <w:rPr>
                <w:rStyle w:val="IndexLink"/>
              </w:rPr>
              <w:t>46</w:t>
            </w:r>
          </w:hyperlink>
        </w:p>
        <w:p>
          <w:pPr>
            <w:pStyle w:val="Contents5"/>
            <w:tabs>
              <w:tab w:val="clear" w:pos="7892"/>
              <w:tab w:val="right" w:pos="9026" w:leader="dot"/>
            </w:tabs>
            <w:rPr/>
          </w:pPr>
          <w:hyperlink w:anchor="__RefHeading___Toc2142034_237004111">
            <w:r>
              <w:rPr>
                <w:webHidden/>
                <w:rStyle w:val="IndexLink"/>
                <w:rtl w:val="true"/>
              </w:rPr>
              <w:t>روایت دوم</w:t>
            </w:r>
            <w:r>
              <w:rPr>
                <w:rStyle w:val="IndexLink"/>
                <w:rtl w:val="true"/>
              </w:rPr>
              <w:t>:</w:t>
              <w:tab/>
            </w:r>
            <w:r>
              <w:rPr>
                <w:rStyle w:val="IndexLink"/>
              </w:rPr>
              <w:t>48</w:t>
            </w:r>
          </w:hyperlink>
        </w:p>
        <w:p>
          <w:pPr>
            <w:pStyle w:val="Contents3"/>
            <w:tabs>
              <w:tab w:val="clear" w:pos="8459"/>
              <w:tab w:val="right" w:pos="9026" w:leader="dot"/>
            </w:tabs>
            <w:rPr/>
          </w:pPr>
          <w:hyperlink w:anchor="__RefHeading___Toc2142036_237004111">
            <w:r>
              <w:rPr>
                <w:webHidden/>
                <w:rStyle w:val="IndexLink"/>
                <w:rtl w:val="true"/>
              </w:rPr>
              <w:t>آیۀ پنجم</w:t>
            </w:r>
            <w:r>
              <w:rPr>
                <w:rStyle w:val="IndexLink"/>
                <w:rtl w:val="true"/>
              </w:rPr>
              <w:t xml:space="preserve">: </w:t>
            </w:r>
            <w:r>
              <w:rPr>
                <w:rStyle w:val="IndexLink"/>
                <w:rtl w:val="true"/>
              </w:rPr>
              <w:t>ذا القربی</w:t>
            </w:r>
            <w:r>
              <w:rPr>
                <w:rStyle w:val="IndexLink"/>
                <w:rtl w:val="true"/>
              </w:rPr>
              <w:tab/>
            </w:r>
            <w:r>
              <w:rPr>
                <w:rStyle w:val="IndexLink"/>
              </w:rPr>
              <w:t>50</w:t>
            </w:r>
          </w:hyperlink>
        </w:p>
        <w:p>
          <w:pPr>
            <w:pStyle w:val="Contents4"/>
            <w:tabs>
              <w:tab w:val="clear" w:pos="8176"/>
              <w:tab w:val="right" w:pos="9026" w:leader="dot"/>
            </w:tabs>
            <w:rPr/>
          </w:pPr>
          <w:hyperlink w:anchor="__RefHeading___Toc2142038_237004111">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142040_237004111">
            <w:r>
              <w:rPr>
                <w:webHidden/>
                <w:rStyle w:val="IndexLink"/>
                <w:rtl w:val="true"/>
              </w:rPr>
              <w:t>اعطای فدک به فاطمه زهرا علیها السلام</w:t>
            </w:r>
            <w:r>
              <w:rPr>
                <w:rStyle w:val="IndexLink"/>
                <w:rtl w:val="true"/>
              </w:rPr>
              <w:tab/>
            </w:r>
            <w:r>
              <w:rPr>
                <w:rStyle w:val="IndexLink"/>
              </w:rPr>
              <w:t>50</w:t>
            </w:r>
          </w:hyperlink>
        </w:p>
        <w:p>
          <w:pPr>
            <w:pStyle w:val="Contents5"/>
            <w:tabs>
              <w:tab w:val="clear" w:pos="7892"/>
              <w:tab w:val="right" w:pos="9026" w:leader="dot"/>
            </w:tabs>
            <w:rPr/>
          </w:pPr>
          <w:hyperlink w:anchor="__RefHeading___Toc2142042_237004111">
            <w:r>
              <w:rPr>
                <w:webHidden/>
                <w:rStyle w:val="IndexLink"/>
                <w:rtl w:val="true"/>
              </w:rPr>
              <w:t>نقل ابی سعید</w:t>
            </w:r>
            <w:r>
              <w:rPr>
                <w:rStyle w:val="IndexLink"/>
                <w:rtl w:val="true"/>
              </w:rPr>
              <w:tab/>
            </w:r>
            <w:r>
              <w:rPr>
                <w:rStyle w:val="IndexLink"/>
              </w:rPr>
              <w:t>50</w:t>
            </w:r>
          </w:hyperlink>
        </w:p>
        <w:p>
          <w:pPr>
            <w:pStyle w:val="Contents5"/>
            <w:tabs>
              <w:tab w:val="clear" w:pos="7892"/>
              <w:tab w:val="right" w:pos="9026" w:leader="dot"/>
            </w:tabs>
            <w:rPr/>
          </w:pPr>
          <w:hyperlink w:anchor="__RefHeading___Toc2142044_237004111">
            <w:r>
              <w:rPr>
                <w:webHidden/>
                <w:rStyle w:val="IndexLink"/>
                <w:rtl w:val="true"/>
              </w:rPr>
              <w:t>نقل ابن عباس</w:t>
            </w:r>
            <w:r>
              <w:rPr>
                <w:rStyle w:val="IndexLink"/>
                <w:rtl w:val="true"/>
              </w:rPr>
              <w:tab/>
            </w:r>
            <w:r>
              <w:rPr>
                <w:rStyle w:val="IndexLink"/>
              </w:rPr>
              <w:t>51</w:t>
            </w:r>
          </w:hyperlink>
        </w:p>
        <w:p>
          <w:pPr>
            <w:pStyle w:val="Contents5"/>
            <w:tabs>
              <w:tab w:val="clear" w:pos="7892"/>
              <w:tab w:val="right" w:pos="9026" w:leader="dot"/>
            </w:tabs>
            <w:rPr/>
          </w:pPr>
          <w:hyperlink w:anchor="__RefHeading___Toc2142046_237004111">
            <w:r>
              <w:rPr>
                <w:webHidden/>
                <w:rStyle w:val="IndexLink"/>
                <w:rtl w:val="true"/>
              </w:rPr>
              <w:t>نقل حاکم نیشابوری</w:t>
            </w:r>
            <w:r>
              <w:rPr>
                <w:rStyle w:val="IndexLink"/>
                <w:rtl w:val="true"/>
              </w:rPr>
              <w:tab/>
            </w:r>
            <w:r>
              <w:rPr>
                <w:rStyle w:val="IndexLink"/>
              </w:rPr>
              <w:t>52</w:t>
            </w:r>
          </w:hyperlink>
        </w:p>
        <w:p>
          <w:pPr>
            <w:pStyle w:val="Contents3"/>
            <w:tabs>
              <w:tab w:val="clear" w:pos="8459"/>
              <w:tab w:val="right" w:pos="9026" w:leader="dot"/>
            </w:tabs>
            <w:rPr/>
          </w:pPr>
          <w:hyperlink w:anchor="__RefHeading___Toc2142048_237004111">
            <w:r>
              <w:rPr>
                <w:webHidden/>
                <w:rStyle w:val="IndexLink"/>
                <w:rtl w:val="true"/>
              </w:rPr>
              <w:t>آیۀ ششم</w:t>
            </w:r>
            <w:r>
              <w:rPr>
                <w:rStyle w:val="IndexLink"/>
                <w:rtl w:val="true"/>
              </w:rPr>
              <w:t xml:space="preserve">: </w:t>
            </w:r>
            <w:r>
              <w:rPr>
                <w:rStyle w:val="IndexLink"/>
                <w:rtl w:val="true"/>
              </w:rPr>
              <w:t>فی بیوت أذن الله</w:t>
            </w:r>
            <w:r>
              <w:rPr>
                <w:rStyle w:val="IndexLink"/>
                <w:rtl w:val="true"/>
              </w:rPr>
              <w:tab/>
            </w:r>
            <w:r>
              <w:rPr>
                <w:rStyle w:val="IndexLink"/>
              </w:rPr>
              <w:t>54</w:t>
            </w:r>
          </w:hyperlink>
        </w:p>
        <w:p>
          <w:pPr>
            <w:pStyle w:val="Contents4"/>
            <w:tabs>
              <w:tab w:val="clear" w:pos="8176"/>
              <w:tab w:val="right" w:pos="9026" w:leader="dot"/>
            </w:tabs>
            <w:rPr/>
          </w:pPr>
          <w:hyperlink w:anchor="__RefHeading___Toc2142050_237004111">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142052_237004111">
            <w:r>
              <w:rPr>
                <w:webHidden/>
                <w:rStyle w:val="IndexLink"/>
                <w:rtl w:val="true"/>
              </w:rPr>
              <w:t>خانۀ فاطمۀ زهرا علیها السلام برتر از خانۀ انبیا علیهم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2142054_237004111">
            <w:r>
              <w:rPr>
                <w:webHidden/>
                <w:rStyle w:val="IndexLink"/>
                <w:rtl w:val="true"/>
              </w:rPr>
              <w:t>آیۀ هفتم</w:t>
            </w:r>
            <w:r>
              <w:rPr>
                <w:rStyle w:val="IndexLink"/>
                <w:rtl w:val="true"/>
              </w:rPr>
              <w:t xml:space="preserve">: </w:t>
            </w:r>
            <w:r>
              <w:rPr>
                <w:rStyle w:val="IndexLink"/>
                <w:rtl w:val="true"/>
              </w:rPr>
              <w:t>یؤثرون علی انفسهم</w:t>
            </w:r>
            <w:r>
              <w:rPr>
                <w:rStyle w:val="IndexLink"/>
                <w:rtl w:val="true"/>
              </w:rPr>
              <w:tab/>
            </w:r>
            <w:r>
              <w:rPr>
                <w:rStyle w:val="IndexLink"/>
              </w:rPr>
              <w:t>56</w:t>
            </w:r>
          </w:hyperlink>
        </w:p>
        <w:p>
          <w:pPr>
            <w:pStyle w:val="Contents4"/>
            <w:tabs>
              <w:tab w:val="clear" w:pos="8176"/>
              <w:tab w:val="right" w:pos="9026" w:leader="dot"/>
            </w:tabs>
            <w:rPr/>
          </w:pPr>
          <w:hyperlink w:anchor="__RefHeading___Toc2142056_237004111">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142058_237004111">
            <w:r>
              <w:rPr>
                <w:webHidden/>
                <w:rStyle w:val="IndexLink"/>
                <w:rtl w:val="true"/>
              </w:rPr>
              <w:t xml:space="preserve">ایثار فاطمۀ زهرا علیها السلام و نزول آیۀ </w:t>
            </w:r>
            <w:r>
              <w:rPr>
                <w:rStyle w:val="IndexLink"/>
                <w:rtl w:val="true"/>
              </w:rPr>
              <w:t>(</w:t>
            </w:r>
            <w:r>
              <w:rPr>
                <w:rStyle w:val="IndexLink"/>
                <w:rtl w:val="true"/>
              </w:rPr>
              <w:t>و یُؤثِرُونَ عَلی أَنفُسِهِم</w:t>
            </w:r>
            <w:r>
              <w:rPr>
                <w:rStyle w:val="IndexLink"/>
                <w:rtl w:val="true"/>
              </w:rPr>
              <w:t>)</w:t>
              <w:tab/>
            </w:r>
            <w:r>
              <w:rPr>
                <w:rStyle w:val="IndexLink"/>
              </w:rPr>
              <w:t>56</w:t>
            </w:r>
          </w:hyperlink>
        </w:p>
        <w:p>
          <w:pPr>
            <w:pStyle w:val="Contents3"/>
            <w:tabs>
              <w:tab w:val="clear" w:pos="8459"/>
              <w:tab w:val="right" w:pos="9026" w:leader="dot"/>
            </w:tabs>
            <w:rPr/>
          </w:pPr>
          <w:hyperlink w:anchor="__RefHeading___Toc2142060_237004111">
            <w:r>
              <w:rPr>
                <w:webHidden/>
                <w:rStyle w:val="IndexLink"/>
                <w:rtl w:val="true"/>
              </w:rPr>
              <w:t>آیۀهشتم</w:t>
            </w:r>
            <w:r>
              <w:rPr>
                <w:rStyle w:val="IndexLink"/>
                <w:rtl w:val="true"/>
              </w:rPr>
              <w:t xml:space="preserve">: </w:t>
            </w:r>
            <w:r>
              <w:rPr>
                <w:rStyle w:val="IndexLink"/>
                <w:rtl w:val="true"/>
              </w:rPr>
              <w:t>شجرۀ طیبه</w:t>
            </w:r>
            <w:r>
              <w:rPr>
                <w:rStyle w:val="IndexLink"/>
                <w:rtl w:val="true"/>
              </w:rPr>
              <w:tab/>
            </w:r>
            <w:r>
              <w:rPr>
                <w:rStyle w:val="IndexLink"/>
              </w:rPr>
              <w:t>58</w:t>
            </w:r>
          </w:hyperlink>
        </w:p>
        <w:p>
          <w:pPr>
            <w:pStyle w:val="Contents4"/>
            <w:tabs>
              <w:tab w:val="clear" w:pos="8176"/>
              <w:tab w:val="right" w:pos="9026" w:leader="dot"/>
            </w:tabs>
            <w:rPr/>
          </w:pPr>
          <w:hyperlink w:anchor="__RefHeading___Toc2142062_237004111">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142064_237004111">
            <w:r>
              <w:rPr>
                <w:webHidden/>
                <w:rStyle w:val="IndexLink"/>
                <w:rtl w:val="true"/>
              </w:rPr>
              <w:t>شاخۀ درخت رسالت</w:t>
            </w:r>
            <w:r>
              <w:rPr>
                <w:rStyle w:val="IndexLink"/>
                <w:rtl w:val="true"/>
              </w:rPr>
              <w:tab/>
            </w:r>
            <w:r>
              <w:rPr>
                <w:rStyle w:val="IndexLink"/>
              </w:rPr>
              <w:t>58</w:t>
            </w:r>
          </w:hyperlink>
        </w:p>
        <w:p>
          <w:pPr>
            <w:pStyle w:val="Contents3"/>
            <w:tabs>
              <w:tab w:val="clear" w:pos="8459"/>
              <w:tab w:val="right" w:pos="9026" w:leader="dot"/>
            </w:tabs>
            <w:rPr/>
          </w:pPr>
          <w:hyperlink w:anchor="__RefHeading___Toc2142066_237004111">
            <w:r>
              <w:rPr>
                <w:webHidden/>
                <w:rStyle w:val="IndexLink"/>
                <w:rtl w:val="true"/>
              </w:rPr>
              <w:t>آیۀ نهم</w:t>
            </w:r>
            <w:r>
              <w:rPr>
                <w:rStyle w:val="IndexLink"/>
                <w:rtl w:val="true"/>
              </w:rPr>
              <w:t xml:space="preserve">: </w:t>
            </w:r>
            <w:r>
              <w:rPr>
                <w:rStyle w:val="IndexLink"/>
                <w:rtl w:val="true"/>
              </w:rPr>
              <w:t>نور</w:t>
            </w:r>
            <w:r>
              <w:rPr>
                <w:rStyle w:val="IndexLink"/>
                <w:rtl w:val="true"/>
              </w:rPr>
              <w:tab/>
            </w:r>
            <w:r>
              <w:rPr>
                <w:rStyle w:val="IndexLink"/>
              </w:rPr>
              <w:t>60</w:t>
            </w:r>
          </w:hyperlink>
        </w:p>
        <w:p>
          <w:pPr>
            <w:pStyle w:val="Contents4"/>
            <w:tabs>
              <w:tab w:val="clear" w:pos="8176"/>
              <w:tab w:val="right" w:pos="9026" w:leader="dot"/>
            </w:tabs>
            <w:rPr/>
          </w:pPr>
          <w:hyperlink w:anchor="__RefHeading___Toc2142068_237004111">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142070_237004111">
            <w:r>
              <w:rPr>
                <w:webHidden/>
                <w:rStyle w:val="IndexLink"/>
                <w:rtl w:val="true"/>
              </w:rPr>
              <w:t>مشکات نور و کوکب دُرّی</w:t>
            </w:r>
            <w:r>
              <w:rPr>
                <w:rStyle w:val="IndexLink"/>
                <w:rtl w:val="true"/>
              </w:rPr>
              <w:tab/>
            </w:r>
            <w:r>
              <w:rPr>
                <w:rStyle w:val="IndexLink"/>
              </w:rPr>
              <w:t>60</w:t>
            </w:r>
          </w:hyperlink>
        </w:p>
        <w:p>
          <w:pPr>
            <w:pStyle w:val="Contents3"/>
            <w:tabs>
              <w:tab w:val="clear" w:pos="8459"/>
              <w:tab w:val="right" w:pos="9026" w:leader="dot"/>
            </w:tabs>
            <w:rPr/>
          </w:pPr>
          <w:hyperlink w:anchor="__RefHeading___Toc2142072_237004111">
            <w:r>
              <w:rPr>
                <w:webHidden/>
                <w:rStyle w:val="IndexLink"/>
                <w:rtl w:val="true"/>
              </w:rPr>
              <w:t>آیۀ دهم</w:t>
            </w:r>
            <w:r>
              <w:rPr>
                <w:rStyle w:val="IndexLink"/>
                <w:rtl w:val="true"/>
              </w:rPr>
              <w:t xml:space="preserve">: </w:t>
            </w:r>
            <w:r>
              <w:rPr>
                <w:rStyle w:val="IndexLink"/>
                <w:rtl w:val="true"/>
              </w:rPr>
              <w:t>مرج البحرین</w:t>
            </w:r>
            <w:r>
              <w:rPr>
                <w:rStyle w:val="IndexLink"/>
                <w:rtl w:val="true"/>
              </w:rPr>
              <w:tab/>
            </w:r>
            <w:r>
              <w:rPr>
                <w:rStyle w:val="IndexLink"/>
              </w:rPr>
              <w:t>62</w:t>
            </w:r>
          </w:hyperlink>
        </w:p>
        <w:p>
          <w:pPr>
            <w:pStyle w:val="Contents4"/>
            <w:tabs>
              <w:tab w:val="clear" w:pos="8176"/>
              <w:tab w:val="right" w:pos="9026" w:leader="dot"/>
            </w:tabs>
            <w:rPr/>
          </w:pPr>
          <w:hyperlink w:anchor="__RefHeading___Toc2142074_237004111">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142076_237004111">
            <w:r>
              <w:rPr>
                <w:webHidden/>
                <w:rStyle w:val="IndexLink"/>
                <w:rtl w:val="true"/>
              </w:rPr>
              <w:t>دو دریای حضرت فاطمه علیها السلام و حضرت علی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2142078_237004111">
            <w:r>
              <w:rPr>
                <w:webHidden/>
                <w:rStyle w:val="IndexLink"/>
                <w:rtl w:val="true"/>
              </w:rPr>
              <w:t>آیۀ یازدهم</w:t>
            </w:r>
            <w:r>
              <w:rPr>
                <w:rStyle w:val="IndexLink"/>
                <w:rtl w:val="true"/>
              </w:rPr>
              <w:t xml:space="preserve">: </w:t>
            </w:r>
            <w:r>
              <w:rPr>
                <w:rStyle w:val="IndexLink"/>
                <w:rtl w:val="true"/>
              </w:rPr>
              <w:t xml:space="preserve">رضایت </w:t>
            </w:r>
            <w:r>
              <w:rPr>
                <w:rStyle w:val="IndexLink"/>
                <w:rtl w:val="true"/>
              </w:rPr>
              <w:t>(</w:t>
            </w:r>
            <w:r>
              <w:rPr>
                <w:rStyle w:val="IndexLink"/>
                <w:rtl w:val="true"/>
              </w:rPr>
              <w:t>فترضی</w:t>
            </w:r>
            <w:r>
              <w:rPr>
                <w:rStyle w:val="IndexLink"/>
                <w:rtl w:val="true"/>
              </w:rPr>
              <w:t>)</w:t>
              <w:tab/>
            </w:r>
            <w:r>
              <w:rPr>
                <w:rStyle w:val="IndexLink"/>
              </w:rPr>
              <w:t>64</w:t>
            </w:r>
          </w:hyperlink>
        </w:p>
        <w:p>
          <w:pPr>
            <w:pStyle w:val="Contents4"/>
            <w:tabs>
              <w:tab w:val="clear" w:pos="8176"/>
              <w:tab w:val="right" w:pos="9026" w:leader="dot"/>
            </w:tabs>
            <w:rPr/>
          </w:pPr>
          <w:hyperlink w:anchor="__RefHeading___Toc2142080_237004111">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142082_237004111">
            <w:r>
              <w:rPr>
                <w:webHidden/>
                <w:rStyle w:val="IndexLink"/>
                <w:rtl w:val="true"/>
              </w:rPr>
              <w:t xml:space="preserve">شفاعت در نزول آیۀ </w:t>
            </w:r>
            <w:r>
              <w:rPr>
                <w:rStyle w:val="IndexLink"/>
                <w:rtl w:val="true"/>
              </w:rPr>
              <w:t>(</w:t>
            </w:r>
            <w:r>
              <w:rPr>
                <w:rStyle w:val="IndexLink"/>
                <w:rtl w:val="true"/>
              </w:rPr>
              <w:t>و لسوف یعطیک ربک فترضی</w:t>
            </w:r>
            <w:r>
              <w:rPr>
                <w:rStyle w:val="IndexLink"/>
                <w:rtl w:val="true"/>
              </w:rPr>
              <w:t>)</w:t>
              <w:tab/>
            </w:r>
            <w:r>
              <w:rPr>
                <w:rStyle w:val="IndexLink"/>
              </w:rPr>
              <w:t>64</w:t>
            </w:r>
          </w:hyperlink>
        </w:p>
        <w:p>
          <w:pPr>
            <w:pStyle w:val="Contents3"/>
            <w:tabs>
              <w:tab w:val="clear" w:pos="8459"/>
              <w:tab w:val="right" w:pos="9026" w:leader="dot"/>
            </w:tabs>
            <w:rPr/>
          </w:pPr>
          <w:hyperlink w:anchor="__RefHeading___Toc2142084_237004111">
            <w:r>
              <w:rPr>
                <w:webHidden/>
                <w:rStyle w:val="IndexLink"/>
                <w:rtl w:val="true"/>
              </w:rPr>
              <w:t>آیۀدوازدهم</w:t>
            </w:r>
            <w:r>
              <w:rPr>
                <w:rStyle w:val="IndexLink"/>
                <w:rtl w:val="true"/>
              </w:rPr>
              <w:t xml:space="preserve">: </w:t>
            </w:r>
            <w:r>
              <w:rPr>
                <w:rStyle w:val="IndexLink"/>
                <w:rtl w:val="true"/>
              </w:rPr>
              <w:t xml:space="preserve">اصطفاء </w:t>
            </w:r>
            <w:r>
              <w:rPr>
                <w:rStyle w:val="IndexLink"/>
                <w:rtl w:val="true"/>
              </w:rPr>
              <w:t>(</w:t>
            </w:r>
            <w:r>
              <w:rPr>
                <w:rStyle w:val="IndexLink"/>
                <w:rtl w:val="true"/>
              </w:rPr>
              <w:t>بر نساء عالمیان</w:t>
            </w:r>
            <w:r>
              <w:rPr>
                <w:rStyle w:val="IndexLink"/>
                <w:rtl w:val="true"/>
              </w:rPr>
              <w:t>)</w:t>
              <w:tab/>
            </w:r>
            <w:r>
              <w:rPr>
                <w:rStyle w:val="IndexLink"/>
              </w:rPr>
              <w:t>68</w:t>
            </w:r>
          </w:hyperlink>
        </w:p>
        <w:p>
          <w:pPr>
            <w:pStyle w:val="Contents4"/>
            <w:tabs>
              <w:tab w:val="clear" w:pos="8176"/>
              <w:tab w:val="right" w:pos="9026" w:leader="dot"/>
            </w:tabs>
            <w:rPr/>
          </w:pPr>
          <w:hyperlink w:anchor="__RefHeading___Toc2142086_237004111">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142088_237004111">
            <w:r>
              <w:rPr>
                <w:webHidden/>
                <w:rStyle w:val="IndexLink"/>
                <w:rtl w:val="true"/>
              </w:rPr>
              <w:t>بهترین زنان عالمیان</w:t>
            </w:r>
            <w:r>
              <w:rPr>
                <w:rStyle w:val="IndexLink"/>
                <w:rtl w:val="true"/>
              </w:rPr>
              <w:tab/>
            </w:r>
            <w:r>
              <w:rPr>
                <w:rStyle w:val="IndexLink"/>
              </w:rPr>
              <w:t>68</w:t>
            </w:r>
          </w:hyperlink>
        </w:p>
        <w:p>
          <w:pPr>
            <w:pStyle w:val="Contents2"/>
            <w:tabs>
              <w:tab w:val="clear" w:pos="8743"/>
              <w:tab w:val="right" w:pos="9026" w:leader="dot"/>
            </w:tabs>
            <w:rPr/>
          </w:pPr>
          <w:hyperlink w:anchor="__RefHeading___Toc2142090_237004111">
            <w:r>
              <w:rPr>
                <w:webHidden/>
                <w:rStyle w:val="IndexLink"/>
                <w:rtl w:val="true"/>
              </w:rPr>
              <w:t>بخش دوم</w:t>
            </w:r>
            <w:r>
              <w:rPr>
                <w:rStyle w:val="IndexLink"/>
                <w:rtl w:val="true"/>
              </w:rPr>
              <w:t xml:space="preserve">: </w:t>
            </w:r>
            <w:r>
              <w:rPr>
                <w:rStyle w:val="IndexLink"/>
                <w:rtl w:val="true"/>
              </w:rPr>
              <w:t>فاطمۀ زهرا علیها السلام در حریم الهی</w:t>
            </w:r>
            <w:r>
              <w:rPr>
                <w:rStyle w:val="IndexLink"/>
                <w:rtl w:val="true"/>
              </w:rPr>
              <w:tab/>
            </w:r>
            <w:r>
              <w:rPr>
                <w:rStyle w:val="IndexLink"/>
              </w:rPr>
              <w:t>72</w:t>
            </w:r>
          </w:hyperlink>
        </w:p>
        <w:p>
          <w:pPr>
            <w:pStyle w:val="Contents3"/>
            <w:tabs>
              <w:tab w:val="clear" w:pos="8459"/>
              <w:tab w:val="right" w:pos="9026" w:leader="dot"/>
            </w:tabs>
            <w:rPr/>
          </w:pPr>
          <w:hyperlink w:anchor="__RefHeading___Toc2142092_237004111">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2142094_237004111">
            <w:r>
              <w:rPr>
                <w:webHidden/>
                <w:rStyle w:val="IndexLink"/>
              </w:rPr>
              <w:t>1</w:t>
            </w:r>
            <w:r>
              <w:rPr>
                <w:rStyle w:val="IndexLink"/>
                <w:rtl w:val="true"/>
              </w:rPr>
              <w:t xml:space="preserve">) </w:t>
            </w:r>
            <w:r>
              <w:rPr>
                <w:rStyle w:val="IndexLink"/>
                <w:rtl w:val="true"/>
              </w:rPr>
              <w:t>رضا و غضب خدا به تبع رضا و غضبِ فاطمۀ زهرا علیها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2142096_237004111">
            <w:r>
              <w:rPr>
                <w:webHidden/>
                <w:rStyle w:val="IndexLink"/>
                <w:rtl w:val="true"/>
              </w:rPr>
              <w:t>روایت حضرت صادق علیه السلام از حضرت علی بن ابی طالب علیه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2142098_237004111">
            <w:r>
              <w:rPr>
                <w:webHidden/>
                <w:rStyle w:val="IndexLink"/>
              </w:rPr>
              <w:t>2</w:t>
            </w:r>
            <w:r>
              <w:rPr>
                <w:rStyle w:val="IndexLink"/>
                <w:rtl w:val="true"/>
              </w:rPr>
              <w:t xml:space="preserve">) </w:t>
            </w:r>
            <w:r>
              <w:rPr>
                <w:rStyle w:val="IndexLink"/>
                <w:rtl w:val="true"/>
              </w:rPr>
              <w:t xml:space="preserve">اشتقاق اسم فاطمه علیها السلام از اسم </w:t>
            </w:r>
            <w:r>
              <w:rPr>
                <w:rStyle w:val="IndexLink"/>
                <w:rtl w:val="true"/>
              </w:rPr>
              <w:t>«</w:t>
            </w:r>
            <w:r>
              <w:rPr>
                <w:rStyle w:val="IndexLink"/>
                <w:rtl w:val="true"/>
              </w:rPr>
              <w:t>فاطر</w:t>
            </w:r>
            <w:r>
              <w:rPr>
                <w:rStyle w:val="IndexLink"/>
                <w:rtl w:val="true"/>
              </w:rPr>
              <w:t xml:space="preserve">» </w:t>
            </w:r>
            <w:r>
              <w:rPr>
                <w:rStyle w:val="IndexLink"/>
                <w:rtl w:val="true"/>
              </w:rPr>
              <w:t xml:space="preserve">و </w:t>
            </w:r>
            <w:r>
              <w:rPr>
                <w:rStyle w:val="IndexLink"/>
                <w:rtl w:val="true"/>
              </w:rPr>
              <w:t>«</w:t>
            </w:r>
            <w:r>
              <w:rPr>
                <w:rStyle w:val="IndexLink"/>
                <w:rtl w:val="true"/>
              </w:rPr>
              <w:t>فاطم</w:t>
            </w:r>
            <w:r>
              <w:rPr>
                <w:rStyle w:val="IndexLink"/>
                <w:rtl w:val="true"/>
              </w:rPr>
              <w:t xml:space="preserve">» </w:t>
            </w:r>
            <w:r>
              <w:rPr>
                <w:rStyle w:val="IndexLink"/>
                <w:rtl w:val="true"/>
              </w:rPr>
              <w:t>خداوند</w:t>
            </w:r>
            <w:r>
              <w:rPr>
                <w:rStyle w:val="IndexLink"/>
                <w:rtl w:val="true"/>
              </w:rPr>
              <w:tab/>
            </w:r>
            <w:r>
              <w:rPr>
                <w:rStyle w:val="IndexLink"/>
              </w:rPr>
              <w:t>76</w:t>
            </w:r>
          </w:hyperlink>
        </w:p>
        <w:p>
          <w:pPr>
            <w:pStyle w:val="Contents3"/>
            <w:tabs>
              <w:tab w:val="clear" w:pos="8459"/>
              <w:tab w:val="right" w:pos="9026" w:leader="dot"/>
            </w:tabs>
            <w:rPr/>
          </w:pPr>
          <w:hyperlink w:anchor="__RefHeading___Toc2142100_237004111">
            <w:r>
              <w:rPr>
                <w:webHidden/>
                <w:rStyle w:val="IndexLink"/>
              </w:rPr>
              <w:t>3</w:t>
            </w:r>
            <w:r>
              <w:rPr>
                <w:rStyle w:val="IndexLink"/>
                <w:rtl w:val="true"/>
              </w:rPr>
              <w:t xml:space="preserve">) </w:t>
            </w:r>
            <w:r>
              <w:rPr>
                <w:rStyle w:val="IndexLink"/>
                <w:rtl w:val="true"/>
              </w:rPr>
              <w:t>حجّت خدا در غیب</w:t>
            </w:r>
            <w:r>
              <w:rPr>
                <w:rStyle w:val="IndexLink"/>
                <w:rtl w:val="true"/>
              </w:rPr>
              <w:tab/>
            </w:r>
            <w:r>
              <w:rPr>
                <w:rStyle w:val="IndexLink"/>
              </w:rPr>
              <w:t>78</w:t>
            </w:r>
          </w:hyperlink>
        </w:p>
        <w:p>
          <w:pPr>
            <w:pStyle w:val="Contents3"/>
            <w:tabs>
              <w:tab w:val="clear" w:pos="8459"/>
              <w:tab w:val="right" w:pos="9026" w:leader="dot"/>
            </w:tabs>
            <w:rPr/>
          </w:pPr>
          <w:hyperlink w:anchor="__RefHeading___Toc2142102_237004111">
            <w:r>
              <w:rPr>
                <w:webHidden/>
                <w:rStyle w:val="IndexLink"/>
              </w:rPr>
              <w:t>۴</w:t>
            </w:r>
            <w:r>
              <w:rPr>
                <w:rStyle w:val="IndexLink"/>
                <w:rtl w:val="true"/>
              </w:rPr>
              <w:t xml:space="preserve">) </w:t>
            </w:r>
            <w:r>
              <w:rPr>
                <w:rStyle w:val="IndexLink"/>
                <w:rtl w:val="true"/>
              </w:rPr>
              <w:t>حجّت خدا بر خلق</w:t>
            </w:r>
            <w:r>
              <w:rPr>
                <w:rStyle w:val="IndexLink"/>
                <w:rtl w:val="true"/>
              </w:rPr>
              <w:tab/>
            </w:r>
            <w:r>
              <w:rPr>
                <w:rStyle w:val="IndexLink"/>
              </w:rPr>
              <w:t>80</w:t>
            </w:r>
          </w:hyperlink>
        </w:p>
        <w:p>
          <w:pPr>
            <w:pStyle w:val="Contents2"/>
            <w:tabs>
              <w:tab w:val="clear" w:pos="8743"/>
              <w:tab w:val="right" w:pos="9026" w:leader="dot"/>
            </w:tabs>
            <w:rPr/>
          </w:pPr>
          <w:hyperlink w:anchor="__RefHeading___Toc2142104_237004111">
            <w:r>
              <w:rPr>
                <w:webHidden/>
                <w:rStyle w:val="IndexLink"/>
                <w:rtl w:val="true"/>
              </w:rPr>
              <w:t>بخش سوم</w:t>
            </w:r>
            <w:r>
              <w:rPr>
                <w:rStyle w:val="IndexLink"/>
                <w:rtl w:val="true"/>
              </w:rPr>
              <w:t xml:space="preserve">: </w:t>
            </w:r>
            <w:r>
              <w:rPr>
                <w:rStyle w:val="IndexLink"/>
                <w:rtl w:val="true"/>
              </w:rPr>
              <w:t>فاطمۀ زهرا علیها السلام و پیامبر صلی الله علیه و آله</w:t>
            </w:r>
            <w:r>
              <w:rPr>
                <w:rStyle w:val="IndexLink"/>
                <w:rtl w:val="true"/>
              </w:rPr>
              <w:tab/>
            </w:r>
            <w:r>
              <w:rPr>
                <w:rStyle w:val="IndexLink"/>
              </w:rPr>
              <w:t>82</w:t>
            </w:r>
          </w:hyperlink>
        </w:p>
        <w:p>
          <w:pPr>
            <w:pStyle w:val="Contents3"/>
            <w:tabs>
              <w:tab w:val="clear" w:pos="8459"/>
              <w:tab w:val="right" w:pos="9026" w:leader="dot"/>
            </w:tabs>
            <w:rPr/>
          </w:pPr>
          <w:hyperlink w:anchor="__RefHeading___Toc2142106_237004111">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142108_237004111">
            <w:r>
              <w:rPr>
                <w:webHidden/>
                <w:rStyle w:val="IndexLink"/>
              </w:rPr>
              <w:t>۵</w:t>
            </w:r>
            <w:r>
              <w:rPr>
                <w:rStyle w:val="IndexLink"/>
                <w:rtl w:val="true"/>
              </w:rPr>
              <w:t xml:space="preserve">) </w:t>
            </w:r>
            <w:r>
              <w:rPr>
                <w:rStyle w:val="IndexLink"/>
                <w:rtl w:val="true"/>
              </w:rPr>
              <w:t>فاطمه علیها السلام ؛ اُم ابیها</w:t>
            </w:r>
            <w:r>
              <w:rPr>
                <w:rStyle w:val="IndexLink"/>
                <w:rtl w:val="true"/>
              </w:rPr>
              <w:tab/>
            </w:r>
            <w:r>
              <w:rPr>
                <w:rStyle w:val="IndexLink"/>
              </w:rPr>
              <w:t>84</w:t>
            </w:r>
          </w:hyperlink>
        </w:p>
        <w:p>
          <w:pPr>
            <w:pStyle w:val="Contents4"/>
            <w:tabs>
              <w:tab w:val="clear" w:pos="8176"/>
              <w:tab w:val="right" w:pos="9026" w:leader="dot"/>
            </w:tabs>
            <w:rPr/>
          </w:pPr>
          <w:hyperlink w:anchor="__RefHeading___Toc2142110_237004111">
            <w:r>
              <w:rPr>
                <w:webHidden/>
                <w:rStyle w:val="IndexLink"/>
                <w:rtl w:val="true"/>
              </w:rPr>
              <w:t>روایت اول</w:t>
            </w:r>
            <w:r>
              <w:rPr>
                <w:rStyle w:val="IndexLink"/>
                <w:rtl w:val="true"/>
              </w:rPr>
              <w:t>:</w:t>
              <w:tab/>
            </w:r>
            <w:r>
              <w:rPr>
                <w:rStyle w:val="IndexLink"/>
              </w:rPr>
              <w:t>84</w:t>
            </w:r>
          </w:hyperlink>
        </w:p>
        <w:p>
          <w:pPr>
            <w:pStyle w:val="Contents4"/>
            <w:tabs>
              <w:tab w:val="clear" w:pos="8176"/>
              <w:tab w:val="right" w:pos="9026" w:leader="dot"/>
            </w:tabs>
            <w:rPr/>
          </w:pPr>
          <w:hyperlink w:anchor="__RefHeading___Toc2142112_237004111">
            <w:r>
              <w:rPr>
                <w:webHidden/>
                <w:rStyle w:val="IndexLink"/>
                <w:rtl w:val="true"/>
              </w:rPr>
              <w:t>روایت دوم</w:t>
            </w:r>
            <w:r>
              <w:rPr>
                <w:rStyle w:val="IndexLink"/>
                <w:rtl w:val="true"/>
              </w:rPr>
              <w:t>:</w:t>
              <w:tab/>
            </w:r>
            <w:r>
              <w:rPr>
                <w:rStyle w:val="IndexLink"/>
              </w:rPr>
              <w:t>85</w:t>
            </w:r>
          </w:hyperlink>
        </w:p>
        <w:p>
          <w:pPr>
            <w:pStyle w:val="Contents3"/>
            <w:tabs>
              <w:tab w:val="clear" w:pos="8459"/>
              <w:tab w:val="right" w:pos="9026" w:leader="dot"/>
            </w:tabs>
            <w:rPr/>
          </w:pPr>
          <w:hyperlink w:anchor="__RefHeading___Toc2142114_237004111">
            <w:r>
              <w:rPr>
                <w:webHidden/>
                <w:rStyle w:val="IndexLink"/>
              </w:rPr>
              <w:t>۶</w:t>
            </w:r>
            <w:r>
              <w:rPr>
                <w:rStyle w:val="IndexLink"/>
                <w:rtl w:val="true"/>
              </w:rPr>
              <w:t xml:space="preserve">) </w:t>
            </w:r>
            <w:r>
              <w:rPr>
                <w:rStyle w:val="IndexLink"/>
                <w:rtl w:val="true"/>
              </w:rPr>
              <w:t>اَنت منّی و اَنا منک</w:t>
            </w:r>
            <w:r>
              <w:rPr>
                <w:rStyle w:val="IndexLink"/>
                <w:rtl w:val="true"/>
              </w:rPr>
              <w:tab/>
            </w:r>
            <w:r>
              <w:rPr>
                <w:rStyle w:val="IndexLink"/>
              </w:rPr>
              <w:t>86</w:t>
            </w:r>
          </w:hyperlink>
        </w:p>
        <w:p>
          <w:pPr>
            <w:pStyle w:val="Contents3"/>
            <w:tabs>
              <w:tab w:val="clear" w:pos="8459"/>
              <w:tab w:val="right" w:pos="9026" w:leader="dot"/>
            </w:tabs>
            <w:rPr/>
          </w:pPr>
          <w:hyperlink w:anchor="__RefHeading___Toc2142116_237004111">
            <w:r>
              <w:rPr>
                <w:webHidden/>
                <w:rStyle w:val="IndexLink"/>
              </w:rPr>
              <w:t>7</w:t>
            </w:r>
            <w:r>
              <w:rPr>
                <w:rStyle w:val="IndexLink"/>
                <w:rtl w:val="true"/>
              </w:rPr>
              <w:t xml:space="preserve">) </w:t>
            </w:r>
            <w:r>
              <w:rPr>
                <w:rStyle w:val="IndexLink"/>
                <w:rtl w:val="true"/>
              </w:rPr>
              <w:t>نور چشم پیامبر صلی الله علیه و آله و ثمرۀ قلب آن حضرت</w:t>
            </w:r>
            <w:r>
              <w:rPr>
                <w:rStyle w:val="IndexLink"/>
                <w:rtl w:val="true"/>
              </w:rPr>
              <w:tab/>
            </w:r>
            <w:r>
              <w:rPr>
                <w:rStyle w:val="IndexLink"/>
              </w:rPr>
              <w:t>88</w:t>
            </w:r>
          </w:hyperlink>
        </w:p>
        <w:p>
          <w:pPr>
            <w:pStyle w:val="Contents3"/>
            <w:tabs>
              <w:tab w:val="clear" w:pos="8459"/>
              <w:tab w:val="right" w:pos="9026" w:leader="dot"/>
            </w:tabs>
            <w:rPr/>
          </w:pPr>
          <w:hyperlink w:anchor="__RefHeading___Toc2142118_237004111">
            <w:r>
              <w:rPr>
                <w:webHidden/>
                <w:rStyle w:val="IndexLink"/>
              </w:rPr>
              <w:t>8</w:t>
            </w:r>
            <w:r>
              <w:rPr>
                <w:rStyle w:val="IndexLink"/>
                <w:rtl w:val="true"/>
              </w:rPr>
              <w:t xml:space="preserve">) </w:t>
            </w:r>
            <w:r>
              <w:rPr>
                <w:rStyle w:val="IndexLink"/>
                <w:rtl w:val="true"/>
              </w:rPr>
              <w:t>پارۀ وجود پیامبر صلی الله علیه و آله</w:t>
            </w:r>
            <w:r>
              <w:rPr>
                <w:rStyle w:val="IndexLink"/>
                <w:rtl w:val="true"/>
              </w:rPr>
              <w:tab/>
            </w:r>
            <w:r>
              <w:rPr>
                <w:rStyle w:val="IndexLink"/>
              </w:rPr>
              <w:t>92</w:t>
            </w:r>
          </w:hyperlink>
        </w:p>
        <w:p>
          <w:pPr>
            <w:pStyle w:val="Contents4"/>
            <w:tabs>
              <w:tab w:val="clear" w:pos="8176"/>
              <w:tab w:val="right" w:pos="9026" w:leader="dot"/>
            </w:tabs>
            <w:rPr/>
          </w:pPr>
          <w:hyperlink w:anchor="__RefHeading___Toc2142120_237004111">
            <w:r>
              <w:rPr>
                <w:webHidden/>
                <w:rStyle w:val="IndexLink"/>
                <w:rtl w:val="true"/>
              </w:rPr>
              <w:t>روایت اول</w:t>
            </w:r>
            <w:r>
              <w:rPr>
                <w:rStyle w:val="IndexLink"/>
                <w:rtl w:val="true"/>
              </w:rPr>
              <w:t>:</w:t>
              <w:tab/>
            </w:r>
            <w:r>
              <w:rPr>
                <w:rStyle w:val="IndexLink"/>
              </w:rPr>
              <w:t>92</w:t>
            </w:r>
          </w:hyperlink>
        </w:p>
        <w:p>
          <w:pPr>
            <w:pStyle w:val="Contents4"/>
            <w:tabs>
              <w:tab w:val="clear" w:pos="8176"/>
              <w:tab w:val="right" w:pos="9026" w:leader="dot"/>
            </w:tabs>
            <w:rPr/>
          </w:pPr>
          <w:hyperlink w:anchor="__RefHeading___Toc2142122_237004111">
            <w:r>
              <w:rPr>
                <w:webHidden/>
                <w:rStyle w:val="IndexLink"/>
                <w:rtl w:val="true"/>
              </w:rPr>
              <w:t>روایت دوم</w:t>
            </w:r>
            <w:r>
              <w:rPr>
                <w:rStyle w:val="IndexLink"/>
                <w:rtl w:val="true"/>
              </w:rPr>
              <w:t>:</w:t>
              <w:tab/>
            </w:r>
            <w:r>
              <w:rPr>
                <w:rStyle w:val="IndexLink"/>
              </w:rPr>
              <w:t>93</w:t>
            </w:r>
          </w:hyperlink>
        </w:p>
        <w:p>
          <w:pPr>
            <w:pStyle w:val="Contents4"/>
            <w:tabs>
              <w:tab w:val="clear" w:pos="8176"/>
              <w:tab w:val="right" w:pos="9026" w:leader="dot"/>
            </w:tabs>
            <w:rPr/>
          </w:pPr>
          <w:hyperlink w:anchor="__RefHeading___Toc2142124_237004111">
            <w:r>
              <w:rPr>
                <w:webHidden/>
                <w:rStyle w:val="IndexLink"/>
                <w:rtl w:val="true"/>
              </w:rPr>
              <w:t>روایت سوم</w:t>
            </w:r>
            <w:r>
              <w:rPr>
                <w:rStyle w:val="IndexLink"/>
                <w:rtl w:val="true"/>
              </w:rPr>
              <w:t>:</w:t>
              <w:tab/>
            </w:r>
            <w:r>
              <w:rPr>
                <w:rStyle w:val="IndexLink"/>
              </w:rPr>
              <w:t>94</w:t>
            </w:r>
          </w:hyperlink>
        </w:p>
        <w:p>
          <w:pPr>
            <w:pStyle w:val="Contents4"/>
            <w:tabs>
              <w:tab w:val="clear" w:pos="8176"/>
              <w:tab w:val="right" w:pos="9026" w:leader="dot"/>
            </w:tabs>
            <w:rPr/>
          </w:pPr>
          <w:hyperlink w:anchor="__RefHeading___Toc2142126_237004111">
            <w:r>
              <w:rPr>
                <w:webHidden/>
                <w:rStyle w:val="IndexLink"/>
                <w:rtl w:val="true"/>
              </w:rPr>
              <w:t>روایت چهارم</w:t>
            </w:r>
            <w:r>
              <w:rPr>
                <w:rStyle w:val="IndexLink"/>
                <w:rtl w:val="true"/>
              </w:rPr>
              <w:t>:</w:t>
              <w:tab/>
            </w:r>
            <w:r>
              <w:rPr>
                <w:rStyle w:val="IndexLink"/>
              </w:rPr>
              <w:t>94</w:t>
            </w:r>
          </w:hyperlink>
        </w:p>
        <w:p>
          <w:pPr>
            <w:pStyle w:val="Contents4"/>
            <w:tabs>
              <w:tab w:val="clear" w:pos="8176"/>
              <w:tab w:val="right" w:pos="9026" w:leader="dot"/>
            </w:tabs>
            <w:rPr/>
          </w:pPr>
          <w:hyperlink w:anchor="__RefHeading___Toc2142128_237004111">
            <w:r>
              <w:rPr>
                <w:webHidden/>
                <w:rStyle w:val="IndexLink"/>
                <w:rtl w:val="true"/>
              </w:rPr>
              <w:t>روایت پنجم</w:t>
            </w:r>
            <w:r>
              <w:rPr>
                <w:rStyle w:val="IndexLink"/>
                <w:rtl w:val="true"/>
              </w:rPr>
              <w:t>:</w:t>
              <w:tab/>
            </w:r>
            <w:r>
              <w:rPr>
                <w:rStyle w:val="IndexLink"/>
              </w:rPr>
              <w:t>97</w:t>
            </w:r>
          </w:hyperlink>
        </w:p>
        <w:p>
          <w:pPr>
            <w:pStyle w:val="Contents3"/>
            <w:tabs>
              <w:tab w:val="clear" w:pos="8459"/>
              <w:tab w:val="right" w:pos="9026" w:leader="dot"/>
            </w:tabs>
            <w:rPr/>
          </w:pPr>
          <w:hyperlink w:anchor="__RefHeading___Toc2142130_237004111">
            <w:r>
              <w:rPr>
                <w:webHidden/>
                <w:rStyle w:val="IndexLink"/>
              </w:rPr>
              <w:t>9</w:t>
            </w:r>
            <w:r>
              <w:rPr>
                <w:rStyle w:val="IndexLink"/>
                <w:rtl w:val="true"/>
              </w:rPr>
              <w:t xml:space="preserve">) </w:t>
            </w:r>
            <w:r>
              <w:rPr>
                <w:rStyle w:val="IndexLink"/>
                <w:rtl w:val="true"/>
              </w:rPr>
              <w:t>شاخه و شعبه‌ای از پیامبر صلی الله علیه و آله</w:t>
            </w:r>
            <w:r>
              <w:rPr>
                <w:rStyle w:val="IndexLink"/>
                <w:rtl w:val="true"/>
              </w:rPr>
              <w:tab/>
            </w:r>
            <w:r>
              <w:rPr>
                <w:rStyle w:val="IndexLink"/>
              </w:rPr>
              <w:t>98</w:t>
            </w:r>
          </w:hyperlink>
        </w:p>
        <w:p>
          <w:pPr>
            <w:pStyle w:val="Contents3"/>
            <w:tabs>
              <w:tab w:val="clear" w:pos="8459"/>
              <w:tab w:val="right" w:pos="9026" w:leader="dot"/>
            </w:tabs>
            <w:rPr/>
          </w:pPr>
          <w:hyperlink w:anchor="__RefHeading___Toc2142132_237004111">
            <w:r>
              <w:rPr>
                <w:webHidden/>
                <w:rStyle w:val="IndexLink"/>
              </w:rPr>
              <w:t>10</w:t>
            </w:r>
            <w:r>
              <w:rPr>
                <w:rStyle w:val="IndexLink"/>
                <w:rtl w:val="true"/>
              </w:rPr>
              <w:t xml:space="preserve">) </w:t>
            </w:r>
            <w:r>
              <w:rPr>
                <w:rStyle w:val="IndexLink"/>
                <w:rtl w:val="true"/>
              </w:rPr>
              <w:t>شباهت به پیامبر صلی الله علیه و آله در گفتار و حدیث و نشستن</w:t>
            </w:r>
            <w:r>
              <w:rPr>
                <w:rStyle w:val="IndexLink"/>
                <w:rtl w:val="true"/>
              </w:rPr>
              <w:tab/>
            </w:r>
            <w:r>
              <w:rPr>
                <w:rStyle w:val="IndexLink"/>
              </w:rPr>
              <w:t>100</w:t>
            </w:r>
          </w:hyperlink>
        </w:p>
        <w:p>
          <w:pPr>
            <w:pStyle w:val="Contents3"/>
            <w:tabs>
              <w:tab w:val="clear" w:pos="8459"/>
              <w:tab w:val="right" w:pos="9026" w:leader="dot"/>
            </w:tabs>
            <w:rPr/>
          </w:pPr>
          <w:hyperlink w:anchor="__RefHeading___Toc2142134_237004111">
            <w:r>
              <w:rPr>
                <w:webHidden/>
                <w:rStyle w:val="IndexLink"/>
              </w:rPr>
              <w:t>11</w:t>
            </w:r>
            <w:r>
              <w:rPr>
                <w:rStyle w:val="IndexLink"/>
                <w:rtl w:val="true"/>
              </w:rPr>
              <w:t xml:space="preserve">) </w:t>
            </w:r>
            <w:r>
              <w:rPr>
                <w:rStyle w:val="IndexLink"/>
                <w:rtl w:val="true"/>
              </w:rPr>
              <w:t>شبیه ترین مردم به پیامبر صلی الله علیه و آله در خشوع و وقار و منش</w:t>
            </w:r>
            <w:r>
              <w:rPr>
                <w:rStyle w:val="IndexLink"/>
                <w:rtl w:val="true"/>
              </w:rPr>
              <w:tab/>
            </w:r>
            <w:r>
              <w:rPr>
                <w:rStyle w:val="IndexLink"/>
              </w:rPr>
              <w:t>102</w:t>
            </w:r>
          </w:hyperlink>
        </w:p>
        <w:p>
          <w:pPr>
            <w:pStyle w:val="Contents3"/>
            <w:tabs>
              <w:tab w:val="clear" w:pos="8459"/>
              <w:tab w:val="right" w:pos="9026" w:leader="dot"/>
            </w:tabs>
            <w:rPr/>
          </w:pPr>
          <w:hyperlink w:anchor="__RefHeading___Toc2142136_237004111">
            <w:r>
              <w:rPr>
                <w:webHidden/>
                <w:rStyle w:val="IndexLink"/>
              </w:rPr>
              <w:t>12</w:t>
            </w:r>
            <w:r>
              <w:rPr>
                <w:rStyle w:val="IndexLink"/>
                <w:rtl w:val="true"/>
              </w:rPr>
              <w:t xml:space="preserve">) </w:t>
            </w:r>
            <w:r>
              <w:rPr>
                <w:rStyle w:val="IndexLink"/>
                <w:rtl w:val="true"/>
              </w:rPr>
              <w:t>قلب و روح پیامبر صلی الله علیه و آله</w:t>
            </w:r>
            <w:r>
              <w:rPr>
                <w:rStyle w:val="IndexLink"/>
                <w:rtl w:val="true"/>
              </w:rPr>
              <w:tab/>
            </w:r>
            <w:r>
              <w:rPr>
                <w:rStyle w:val="IndexLink"/>
              </w:rPr>
              <w:t>104</w:t>
            </w:r>
          </w:hyperlink>
        </w:p>
        <w:p>
          <w:pPr>
            <w:pStyle w:val="Contents3"/>
            <w:tabs>
              <w:tab w:val="clear" w:pos="8459"/>
              <w:tab w:val="right" w:pos="9026" w:leader="dot"/>
            </w:tabs>
            <w:rPr/>
          </w:pPr>
          <w:hyperlink w:anchor="__RefHeading___Toc2142138_237004111">
            <w:r>
              <w:rPr>
                <w:webHidden/>
                <w:rStyle w:val="IndexLink"/>
              </w:rPr>
              <w:t>13</w:t>
            </w:r>
            <w:r>
              <w:rPr>
                <w:rStyle w:val="IndexLink"/>
                <w:rtl w:val="true"/>
              </w:rPr>
              <w:t xml:space="preserve">) </w:t>
            </w:r>
            <w:r>
              <w:rPr>
                <w:rStyle w:val="IndexLink"/>
                <w:rtl w:val="true"/>
              </w:rPr>
              <w:t>پدرت به فدایت</w:t>
            </w:r>
            <w:r>
              <w:rPr>
                <w:rStyle w:val="IndexLink"/>
                <w:rtl w:val="true"/>
              </w:rPr>
              <w:tab/>
            </w:r>
            <w:r>
              <w:rPr>
                <w:rStyle w:val="IndexLink"/>
              </w:rPr>
              <w:t>106</w:t>
            </w:r>
          </w:hyperlink>
        </w:p>
        <w:p>
          <w:pPr>
            <w:pStyle w:val="Contents3"/>
            <w:tabs>
              <w:tab w:val="clear" w:pos="8459"/>
              <w:tab w:val="right" w:pos="9026" w:leader="dot"/>
            </w:tabs>
            <w:rPr/>
          </w:pPr>
          <w:hyperlink w:anchor="__RefHeading___Toc2142140_237004111">
            <w:r>
              <w:rPr>
                <w:webHidden/>
                <w:rStyle w:val="IndexLink"/>
              </w:rPr>
              <w:t>1</w:t>
            </w:r>
            <w:r>
              <w:rPr>
                <w:rStyle w:val="IndexLink"/>
              </w:rPr>
              <w:t>۴</w:t>
            </w:r>
            <w:r>
              <w:rPr>
                <w:rStyle w:val="IndexLink"/>
                <w:rtl w:val="true"/>
              </w:rPr>
              <w:t xml:space="preserve">) </w:t>
            </w:r>
            <w:r>
              <w:rPr>
                <w:rStyle w:val="IndexLink"/>
                <w:rtl w:val="true"/>
              </w:rPr>
              <w:t>محبوبترین زنان نزد رسول خدا صلی الله علیه و آله</w:t>
            </w:r>
            <w:r>
              <w:rPr>
                <w:rStyle w:val="IndexLink"/>
                <w:rtl w:val="true"/>
              </w:rPr>
              <w:tab/>
            </w:r>
            <w:r>
              <w:rPr>
                <w:rStyle w:val="IndexLink"/>
              </w:rPr>
              <w:t>108</w:t>
            </w:r>
          </w:hyperlink>
        </w:p>
        <w:p>
          <w:pPr>
            <w:pStyle w:val="Contents3"/>
            <w:tabs>
              <w:tab w:val="clear" w:pos="8459"/>
              <w:tab w:val="right" w:pos="9026" w:leader="dot"/>
            </w:tabs>
            <w:rPr/>
          </w:pPr>
          <w:hyperlink w:anchor="__RefHeading___Toc2142142_237004111">
            <w:r>
              <w:rPr>
                <w:webHidden/>
                <w:rStyle w:val="IndexLink"/>
              </w:rPr>
              <w:t>1</w:t>
            </w:r>
            <w:r>
              <w:rPr>
                <w:rStyle w:val="IndexLink"/>
              </w:rPr>
              <w:t>۵</w:t>
            </w:r>
            <w:r>
              <w:rPr>
                <w:rStyle w:val="IndexLink"/>
                <w:rtl w:val="true"/>
              </w:rPr>
              <w:t xml:space="preserve">) </w:t>
            </w:r>
            <w:r>
              <w:rPr>
                <w:rStyle w:val="IndexLink"/>
                <w:rtl w:val="true"/>
              </w:rPr>
              <w:t>احترام متقابل از پیغمبرخدا صلی الله علیه و آله و حضرت زهرا علیها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2142144_237004111">
            <w:r>
              <w:rPr>
                <w:webHidden/>
                <w:rStyle w:val="IndexLink"/>
                <w:rtl w:val="true"/>
              </w:rPr>
              <w:t>روایت اول</w:t>
            </w:r>
            <w:r>
              <w:rPr>
                <w:rStyle w:val="IndexLink"/>
                <w:rtl w:val="true"/>
              </w:rPr>
              <w:t>:</w:t>
              <w:tab/>
            </w:r>
            <w:r>
              <w:rPr>
                <w:rStyle w:val="IndexLink"/>
              </w:rPr>
              <w:t>110</w:t>
            </w:r>
          </w:hyperlink>
        </w:p>
        <w:p>
          <w:pPr>
            <w:pStyle w:val="Contents4"/>
            <w:tabs>
              <w:tab w:val="clear" w:pos="8176"/>
              <w:tab w:val="right" w:pos="9026" w:leader="dot"/>
            </w:tabs>
            <w:rPr/>
          </w:pPr>
          <w:hyperlink w:anchor="__RefHeading___Toc2142146_237004111">
            <w:r>
              <w:rPr>
                <w:webHidden/>
                <w:rStyle w:val="IndexLink"/>
                <w:rtl w:val="true"/>
              </w:rPr>
              <w:t>روایت دوم</w:t>
            </w:r>
            <w:r>
              <w:rPr>
                <w:rStyle w:val="IndexLink"/>
                <w:rtl w:val="true"/>
              </w:rPr>
              <w:t>:</w:t>
              <w:tab/>
            </w:r>
            <w:r>
              <w:rPr>
                <w:rStyle w:val="IndexLink"/>
              </w:rPr>
              <w:t>112</w:t>
            </w:r>
          </w:hyperlink>
        </w:p>
        <w:p>
          <w:pPr>
            <w:pStyle w:val="Contents3"/>
            <w:tabs>
              <w:tab w:val="clear" w:pos="8459"/>
              <w:tab w:val="right" w:pos="9026" w:leader="dot"/>
            </w:tabs>
            <w:rPr/>
          </w:pPr>
          <w:hyperlink w:anchor="__RefHeading___Toc2142148_237004111">
            <w:r>
              <w:rPr>
                <w:webHidden/>
                <w:rStyle w:val="IndexLink"/>
              </w:rPr>
              <w:t>1</w:t>
            </w:r>
            <w:r>
              <w:rPr>
                <w:rStyle w:val="IndexLink"/>
              </w:rPr>
              <w:t>۶</w:t>
            </w:r>
            <w:r>
              <w:rPr>
                <w:rStyle w:val="IndexLink"/>
                <w:rtl w:val="true"/>
              </w:rPr>
              <w:t xml:space="preserve">) </w:t>
            </w:r>
            <w:r>
              <w:rPr>
                <w:rStyle w:val="IndexLink"/>
                <w:rtl w:val="true"/>
              </w:rPr>
              <w:t>آخرین وداع و اولین دیدار</w:t>
            </w:r>
            <w:r>
              <w:rPr>
                <w:rStyle w:val="IndexLink"/>
                <w:rtl w:val="true"/>
              </w:rPr>
              <w:tab/>
            </w:r>
            <w:r>
              <w:rPr>
                <w:rStyle w:val="IndexLink"/>
              </w:rPr>
              <w:t>114</w:t>
            </w:r>
          </w:hyperlink>
        </w:p>
        <w:p>
          <w:pPr>
            <w:pStyle w:val="Contents4"/>
            <w:tabs>
              <w:tab w:val="clear" w:pos="8176"/>
              <w:tab w:val="right" w:pos="9026" w:leader="dot"/>
            </w:tabs>
            <w:rPr/>
          </w:pPr>
          <w:hyperlink w:anchor="__RefHeading___Toc2142150_237004111">
            <w:r>
              <w:rPr>
                <w:webHidden/>
                <w:rStyle w:val="IndexLink"/>
                <w:rtl w:val="true"/>
              </w:rPr>
              <w:t>روایت اول</w:t>
            </w:r>
            <w:r>
              <w:rPr>
                <w:rStyle w:val="IndexLink"/>
                <w:rtl w:val="true"/>
              </w:rPr>
              <w:t>:</w:t>
              <w:tab/>
            </w:r>
            <w:r>
              <w:rPr>
                <w:rStyle w:val="IndexLink"/>
              </w:rPr>
              <w:t>114</w:t>
            </w:r>
          </w:hyperlink>
        </w:p>
        <w:p>
          <w:pPr>
            <w:pStyle w:val="Contents4"/>
            <w:tabs>
              <w:tab w:val="clear" w:pos="8176"/>
              <w:tab w:val="right" w:pos="9026" w:leader="dot"/>
            </w:tabs>
            <w:rPr/>
          </w:pPr>
          <w:hyperlink w:anchor="__RefHeading___Toc2142152_237004111">
            <w:r>
              <w:rPr>
                <w:webHidden/>
                <w:rStyle w:val="IndexLink"/>
                <w:rtl w:val="true"/>
              </w:rPr>
              <w:t>روایت دوم</w:t>
            </w:r>
            <w:r>
              <w:rPr>
                <w:rStyle w:val="IndexLink"/>
                <w:rtl w:val="true"/>
              </w:rPr>
              <w:t>:</w:t>
              <w:tab/>
            </w:r>
            <w:r>
              <w:rPr>
                <w:rStyle w:val="IndexLink"/>
              </w:rPr>
              <w:t>115</w:t>
            </w:r>
          </w:hyperlink>
        </w:p>
        <w:p>
          <w:pPr>
            <w:pStyle w:val="Contents4"/>
            <w:tabs>
              <w:tab w:val="clear" w:pos="8176"/>
              <w:tab w:val="right" w:pos="9026" w:leader="dot"/>
            </w:tabs>
            <w:rPr/>
          </w:pPr>
          <w:hyperlink w:anchor="__RefHeading___Toc2142154_237004111">
            <w:r>
              <w:rPr>
                <w:webHidden/>
                <w:rStyle w:val="IndexLink"/>
                <w:rtl w:val="true"/>
              </w:rPr>
              <w:t>روایت سوم</w:t>
            </w:r>
            <w:r>
              <w:rPr>
                <w:rStyle w:val="IndexLink"/>
                <w:rtl w:val="true"/>
              </w:rPr>
              <w:t>:</w:t>
              <w:tab/>
            </w:r>
            <w:r>
              <w:rPr>
                <w:rStyle w:val="IndexLink"/>
              </w:rPr>
              <w:t>116</w:t>
            </w:r>
          </w:hyperlink>
        </w:p>
        <w:p>
          <w:pPr>
            <w:pStyle w:val="Contents3"/>
            <w:tabs>
              <w:tab w:val="clear" w:pos="8459"/>
              <w:tab w:val="right" w:pos="9026" w:leader="dot"/>
            </w:tabs>
            <w:rPr/>
          </w:pPr>
          <w:hyperlink w:anchor="__RefHeading___Toc2142156_237004111">
            <w:r>
              <w:rPr>
                <w:webHidden/>
                <w:rStyle w:val="IndexLink"/>
              </w:rPr>
              <w:t>17</w:t>
            </w:r>
            <w:r>
              <w:rPr>
                <w:rStyle w:val="IndexLink"/>
                <w:rtl w:val="true"/>
              </w:rPr>
              <w:t xml:space="preserve">) </w:t>
            </w:r>
            <w:r>
              <w:rPr>
                <w:rStyle w:val="IndexLink"/>
                <w:rtl w:val="true"/>
              </w:rPr>
              <w:t>حضرت زهرا علیها السلام ملاک جنگ و صلح پیامبر صلی الله علیه و آله</w:t>
            </w:r>
            <w:r>
              <w:rPr>
                <w:rStyle w:val="IndexLink"/>
                <w:rtl w:val="true"/>
              </w:rPr>
              <w:tab/>
            </w:r>
            <w:r>
              <w:rPr>
                <w:rStyle w:val="IndexLink"/>
              </w:rPr>
              <w:t>118</w:t>
            </w:r>
          </w:hyperlink>
        </w:p>
        <w:p>
          <w:pPr>
            <w:pStyle w:val="Contents4"/>
            <w:tabs>
              <w:tab w:val="clear" w:pos="8176"/>
              <w:tab w:val="right" w:pos="9026" w:leader="dot"/>
            </w:tabs>
            <w:rPr/>
          </w:pPr>
          <w:hyperlink w:anchor="__RefHeading___Toc2142158_237004111">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2142160_237004111">
            <w:r>
              <w:rPr>
                <w:webHidden/>
                <w:rStyle w:val="IndexLink"/>
                <w:rtl w:val="true"/>
              </w:rPr>
              <w:t>روایت اول</w:t>
            </w:r>
            <w:r>
              <w:rPr>
                <w:rStyle w:val="IndexLink"/>
                <w:rtl w:val="true"/>
              </w:rPr>
              <w:t xml:space="preserve">: </w:t>
            </w:r>
            <w:r>
              <w:rPr>
                <w:rStyle w:val="IndexLink"/>
                <w:rtl w:val="true"/>
              </w:rPr>
              <w:t xml:space="preserve">در خطاب به حضرت علی و فاطمۀ زهرا علیهما السلام و </w:t>
            </w:r>
            <w:r>
              <w:rPr>
                <w:rStyle w:val="IndexLink"/>
                <w:rtl w:val="true"/>
              </w:rPr>
              <w:t>...</w:t>
              <w:tab/>
            </w:r>
            <w:r>
              <w:rPr>
                <w:rStyle w:val="IndexLink"/>
              </w:rPr>
              <w:t>118</w:t>
            </w:r>
          </w:hyperlink>
        </w:p>
        <w:p>
          <w:pPr>
            <w:pStyle w:val="Contents4"/>
            <w:tabs>
              <w:tab w:val="clear" w:pos="8176"/>
              <w:tab w:val="right" w:pos="9026" w:leader="dot"/>
            </w:tabs>
            <w:rPr/>
          </w:pPr>
          <w:hyperlink w:anchor="__RefHeading___Toc2142162_237004111">
            <w:r>
              <w:rPr>
                <w:webHidden/>
                <w:rStyle w:val="IndexLink"/>
                <w:rtl w:val="true"/>
              </w:rPr>
              <w:t>روایت دوم</w:t>
            </w:r>
            <w:r>
              <w:rPr>
                <w:rStyle w:val="IndexLink"/>
                <w:rtl w:val="true"/>
              </w:rPr>
              <w:t xml:space="preserve">: </w:t>
            </w:r>
            <w:r>
              <w:rPr>
                <w:rStyle w:val="IndexLink"/>
                <w:rtl w:val="true"/>
              </w:rPr>
              <w:t>بر درب خانۀ حضرت فاطمه علیها 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2142164_237004111">
            <w:r>
              <w:rPr>
                <w:webHidden/>
                <w:rStyle w:val="IndexLink"/>
                <w:rtl w:val="true"/>
              </w:rPr>
              <w:t>روایت سوم</w:t>
            </w:r>
            <w:r>
              <w:rPr>
                <w:rStyle w:val="IndexLink"/>
                <w:rtl w:val="true"/>
              </w:rPr>
              <w:t xml:space="preserve">: </w:t>
            </w:r>
            <w:r>
              <w:rPr>
                <w:rStyle w:val="IndexLink"/>
                <w:rtl w:val="true"/>
              </w:rPr>
              <w:t>در درون کساء</w:t>
            </w:r>
            <w:r>
              <w:rPr>
                <w:rStyle w:val="IndexLink"/>
                <w:rtl w:val="true"/>
              </w:rPr>
              <w:tab/>
            </w:r>
            <w:r>
              <w:rPr>
                <w:rStyle w:val="IndexLink"/>
              </w:rPr>
              <w:t>121</w:t>
            </w:r>
          </w:hyperlink>
        </w:p>
        <w:p>
          <w:pPr>
            <w:pStyle w:val="Contents4"/>
            <w:tabs>
              <w:tab w:val="clear" w:pos="8176"/>
              <w:tab w:val="right" w:pos="9026" w:leader="dot"/>
            </w:tabs>
            <w:rPr/>
          </w:pPr>
          <w:hyperlink w:anchor="__RefHeading___Toc2142166_237004111">
            <w:r>
              <w:rPr>
                <w:webHidden/>
                <w:rStyle w:val="IndexLink"/>
                <w:rtl w:val="true"/>
              </w:rPr>
              <w:t>روایت چهارم</w:t>
            </w:r>
            <w:r>
              <w:rPr>
                <w:rStyle w:val="IndexLink"/>
                <w:rtl w:val="true"/>
              </w:rPr>
              <w:t xml:space="preserve">: </w:t>
            </w:r>
            <w:r>
              <w:rPr>
                <w:rStyle w:val="IndexLink"/>
                <w:rtl w:val="true"/>
              </w:rPr>
              <w:t>در لحظات واپسین عمر شریف</w:t>
            </w:r>
            <w:r>
              <w:rPr>
                <w:rStyle w:val="IndexLink"/>
                <w:rtl w:val="true"/>
              </w:rPr>
              <w:tab/>
            </w:r>
            <w:r>
              <w:rPr>
                <w:rStyle w:val="IndexLink"/>
              </w:rPr>
              <w:t>123</w:t>
            </w:r>
          </w:hyperlink>
        </w:p>
        <w:p>
          <w:pPr>
            <w:pStyle w:val="Contents3"/>
            <w:tabs>
              <w:tab w:val="clear" w:pos="8459"/>
              <w:tab w:val="right" w:pos="9026" w:leader="dot"/>
            </w:tabs>
            <w:rPr/>
          </w:pPr>
          <w:hyperlink w:anchor="__RefHeading___Toc2142168_237004111">
            <w:r>
              <w:rPr>
                <w:webHidden/>
                <w:rStyle w:val="IndexLink"/>
              </w:rPr>
              <w:t>18</w:t>
            </w:r>
            <w:r>
              <w:rPr>
                <w:rStyle w:val="IndexLink"/>
                <w:rtl w:val="true"/>
              </w:rPr>
              <w:t xml:space="preserve">) </w:t>
            </w:r>
            <w:r>
              <w:rPr>
                <w:rStyle w:val="IndexLink"/>
                <w:rtl w:val="true"/>
              </w:rPr>
              <w:t>حضرت زهرا علیها السلام مدافع پیامبر صلی الله علیه و آله</w:t>
            </w:r>
            <w:r>
              <w:rPr>
                <w:rStyle w:val="IndexLink"/>
                <w:rtl w:val="true"/>
              </w:rPr>
              <w:tab/>
            </w:r>
            <w:r>
              <w:rPr>
                <w:rStyle w:val="IndexLink"/>
              </w:rPr>
              <w:t>124</w:t>
            </w:r>
          </w:hyperlink>
        </w:p>
        <w:p>
          <w:pPr>
            <w:pStyle w:val="Contents3"/>
            <w:tabs>
              <w:tab w:val="clear" w:pos="8459"/>
              <w:tab w:val="right" w:pos="9026" w:leader="dot"/>
            </w:tabs>
            <w:rPr/>
          </w:pPr>
          <w:hyperlink w:anchor="__RefHeading___Toc2142170_237004111">
            <w:r>
              <w:rPr>
                <w:webHidden/>
                <w:rStyle w:val="IndexLink"/>
              </w:rPr>
              <w:t>19</w:t>
            </w:r>
            <w:r>
              <w:rPr>
                <w:rStyle w:val="IndexLink"/>
                <w:rtl w:val="true"/>
              </w:rPr>
              <w:t xml:space="preserve">) </w:t>
            </w:r>
            <w:r>
              <w:rPr>
                <w:rStyle w:val="IndexLink"/>
                <w:rtl w:val="true"/>
              </w:rPr>
              <w:t xml:space="preserve">حضرت زهرا علیها السلام پرستار پیامبر صلی الله علیه و آله </w:t>
            </w:r>
            <w:r>
              <w:rPr>
                <w:rStyle w:val="IndexLink"/>
                <w:rtl w:val="true"/>
              </w:rPr>
              <w:t>(</w:t>
            </w:r>
            <w:r>
              <w:rPr>
                <w:rStyle w:val="IndexLink"/>
                <w:rtl w:val="true"/>
              </w:rPr>
              <w:t>در جنگ اُحد</w:t>
            </w:r>
            <w:r>
              <w:rPr>
                <w:rStyle w:val="IndexLink"/>
                <w:rtl w:val="true"/>
              </w:rPr>
              <w:t>)</w:t>
              <w:tab/>
            </w:r>
            <w:r>
              <w:rPr>
                <w:rStyle w:val="IndexLink"/>
              </w:rPr>
              <w:t>128</w:t>
            </w:r>
          </w:hyperlink>
        </w:p>
        <w:p>
          <w:pPr>
            <w:pStyle w:val="Contents3"/>
            <w:tabs>
              <w:tab w:val="clear" w:pos="8459"/>
              <w:tab w:val="right" w:pos="9026" w:leader="dot"/>
            </w:tabs>
            <w:rPr/>
          </w:pPr>
          <w:hyperlink w:anchor="__RefHeading___Toc2142172_237004111">
            <w:r>
              <w:rPr>
                <w:webHidden/>
                <w:rStyle w:val="IndexLink"/>
              </w:rPr>
              <w:t>20</w:t>
            </w:r>
            <w:r>
              <w:rPr>
                <w:rStyle w:val="IndexLink"/>
                <w:rtl w:val="true"/>
              </w:rPr>
              <w:t xml:space="preserve">) </w:t>
            </w:r>
            <w:r>
              <w:rPr>
                <w:rStyle w:val="IndexLink"/>
                <w:rtl w:val="true"/>
              </w:rPr>
              <w:t>گریۀ حضرت زهرا علیها السلام هنگام نظر کردن به رخسار پیامبر صلی الله علیه و آله</w:t>
            </w:r>
            <w:r>
              <w:rPr>
                <w:rStyle w:val="IndexLink"/>
                <w:rtl w:val="true"/>
              </w:rPr>
              <w:tab/>
            </w:r>
            <w:r>
              <w:rPr>
                <w:rStyle w:val="IndexLink"/>
              </w:rPr>
              <w:t>130</w:t>
            </w:r>
          </w:hyperlink>
        </w:p>
        <w:p>
          <w:pPr>
            <w:pStyle w:val="Contents3"/>
            <w:tabs>
              <w:tab w:val="clear" w:pos="8459"/>
              <w:tab w:val="right" w:pos="9026" w:leader="dot"/>
            </w:tabs>
            <w:rPr/>
          </w:pPr>
          <w:hyperlink w:anchor="__RefHeading___Toc2142174_237004111">
            <w:r>
              <w:rPr>
                <w:webHidden/>
                <w:rStyle w:val="IndexLink"/>
              </w:rPr>
              <w:t>21</w:t>
            </w:r>
            <w:r>
              <w:rPr>
                <w:rStyle w:val="IndexLink"/>
                <w:rtl w:val="true"/>
              </w:rPr>
              <w:t xml:space="preserve">) </w:t>
            </w:r>
            <w:r>
              <w:rPr>
                <w:rStyle w:val="IndexLink"/>
                <w:rtl w:val="true"/>
              </w:rPr>
              <w:t>پاک کردن اشک حضرت زهرا علیها السلام توسط پیامبر اکرم صلی الله علیه و آله</w:t>
            </w:r>
            <w:r>
              <w:rPr>
                <w:rStyle w:val="IndexLink"/>
                <w:rtl w:val="true"/>
              </w:rPr>
              <w:tab/>
            </w:r>
            <w:r>
              <w:rPr>
                <w:rStyle w:val="IndexLink"/>
              </w:rPr>
              <w:t>132</w:t>
            </w:r>
          </w:hyperlink>
        </w:p>
        <w:p>
          <w:pPr>
            <w:pStyle w:val="Contents3"/>
            <w:tabs>
              <w:tab w:val="clear" w:pos="8459"/>
              <w:tab w:val="right" w:pos="9026" w:leader="dot"/>
            </w:tabs>
            <w:rPr/>
          </w:pPr>
          <w:hyperlink w:anchor="__RefHeading___Toc2142176_237004111">
            <w:r>
              <w:rPr>
                <w:webHidden/>
                <w:rStyle w:val="IndexLink"/>
              </w:rPr>
              <w:t>22</w:t>
            </w:r>
            <w:r>
              <w:rPr>
                <w:rStyle w:val="IndexLink"/>
                <w:rtl w:val="true"/>
              </w:rPr>
              <w:t xml:space="preserve">) </w:t>
            </w:r>
            <w:r>
              <w:rPr>
                <w:rStyle w:val="IndexLink"/>
                <w:rtl w:val="true"/>
              </w:rPr>
              <w:t>اولین اهل بیت پیامبر صلی الله علیه و آله ، که به آن حضرت صلی الله علیه و آله ملحق شد</w:t>
            </w:r>
            <w:r>
              <w:rPr>
                <w:rStyle w:val="IndexLink"/>
                <w:rtl w:val="true"/>
              </w:rPr>
              <w:tab/>
            </w:r>
            <w:r>
              <w:rPr>
                <w:rStyle w:val="IndexLink"/>
              </w:rPr>
              <w:t>134</w:t>
            </w:r>
          </w:hyperlink>
        </w:p>
        <w:p>
          <w:pPr>
            <w:pStyle w:val="Contents4"/>
            <w:tabs>
              <w:tab w:val="clear" w:pos="8176"/>
              <w:tab w:val="right" w:pos="9026" w:leader="dot"/>
            </w:tabs>
            <w:rPr/>
          </w:pPr>
          <w:hyperlink w:anchor="__RefHeading___Toc2142178_237004111">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2142180_237004111">
            <w:r>
              <w:rPr>
                <w:webHidden/>
                <w:rStyle w:val="IndexLink"/>
                <w:rtl w:val="true"/>
              </w:rPr>
              <w:t>این مطلب با عبارات مختلف در این منابع نیز آمده است</w:t>
            </w:r>
            <w:r>
              <w:rPr>
                <w:rStyle w:val="IndexLink"/>
                <w:rtl w:val="true"/>
              </w:rPr>
              <w:t>:</w:t>
              <w:tab/>
            </w:r>
            <w:r>
              <w:rPr>
                <w:rStyle w:val="IndexLink"/>
              </w:rPr>
              <w:t>135</w:t>
            </w:r>
          </w:hyperlink>
        </w:p>
        <w:p>
          <w:pPr>
            <w:pStyle w:val="Contents3"/>
            <w:tabs>
              <w:tab w:val="clear" w:pos="8459"/>
              <w:tab w:val="right" w:pos="9026" w:leader="dot"/>
            </w:tabs>
            <w:rPr/>
          </w:pPr>
          <w:hyperlink w:anchor="__RefHeading___Toc2142182_237004111">
            <w:r>
              <w:rPr>
                <w:webHidden/>
                <w:rStyle w:val="IndexLink"/>
              </w:rPr>
              <w:t>23</w:t>
            </w:r>
            <w:r>
              <w:rPr>
                <w:rStyle w:val="IndexLink"/>
                <w:rtl w:val="true"/>
              </w:rPr>
              <w:t xml:space="preserve">) </w:t>
            </w:r>
            <w:r>
              <w:rPr>
                <w:rStyle w:val="IndexLink"/>
                <w:rtl w:val="true"/>
              </w:rPr>
              <w:t>ناله های فاطمۀ زهرا علیها السلام در فراق پیامبر صلی الله علیه و آله</w:t>
            </w:r>
            <w:r>
              <w:rPr>
                <w:rStyle w:val="IndexLink"/>
                <w:rtl w:val="true"/>
              </w:rPr>
              <w:tab/>
            </w:r>
            <w:r>
              <w:rPr>
                <w:rStyle w:val="IndexLink"/>
              </w:rPr>
              <w:t>138</w:t>
            </w:r>
          </w:hyperlink>
        </w:p>
        <w:p>
          <w:pPr>
            <w:pStyle w:val="Contents4"/>
            <w:tabs>
              <w:tab w:val="clear" w:pos="8176"/>
              <w:tab w:val="right" w:pos="9026" w:leader="dot"/>
            </w:tabs>
            <w:rPr/>
          </w:pPr>
          <w:hyperlink w:anchor="__RefHeading___Toc2142184_237004111">
            <w:r>
              <w:rPr>
                <w:webHidden/>
                <w:rStyle w:val="IndexLink"/>
                <w:rtl w:val="true"/>
              </w:rPr>
              <w:t>روایت اول</w:t>
            </w:r>
            <w:r>
              <w:rPr>
                <w:rStyle w:val="IndexLink"/>
                <w:rtl w:val="true"/>
              </w:rPr>
              <w:t>:</w:t>
              <w:tab/>
            </w:r>
            <w:r>
              <w:rPr>
                <w:rStyle w:val="IndexLink"/>
              </w:rPr>
              <w:t>138</w:t>
            </w:r>
          </w:hyperlink>
        </w:p>
        <w:p>
          <w:pPr>
            <w:pStyle w:val="Contents4"/>
            <w:tabs>
              <w:tab w:val="clear" w:pos="8176"/>
              <w:tab w:val="right" w:pos="9026" w:leader="dot"/>
            </w:tabs>
            <w:rPr/>
          </w:pPr>
          <w:hyperlink w:anchor="__RefHeading___Toc2142186_237004111">
            <w:r>
              <w:rPr>
                <w:webHidden/>
                <w:rStyle w:val="IndexLink"/>
                <w:rtl w:val="true"/>
              </w:rPr>
              <w:t>روایت دوم</w:t>
            </w:r>
            <w:r>
              <w:rPr>
                <w:rStyle w:val="IndexLink"/>
                <w:rtl w:val="true"/>
              </w:rPr>
              <w:t>:</w:t>
              <w:tab/>
            </w:r>
            <w:r>
              <w:rPr>
                <w:rStyle w:val="IndexLink"/>
              </w:rPr>
              <w:t>140</w:t>
            </w:r>
          </w:hyperlink>
        </w:p>
        <w:p>
          <w:pPr>
            <w:pStyle w:val="Contents4"/>
            <w:tabs>
              <w:tab w:val="clear" w:pos="8176"/>
              <w:tab w:val="right" w:pos="9026" w:leader="dot"/>
            </w:tabs>
            <w:rPr/>
          </w:pPr>
          <w:hyperlink w:anchor="__RefHeading___Toc2142188_237004111">
            <w:r>
              <w:rPr>
                <w:webHidden/>
                <w:rStyle w:val="IndexLink"/>
                <w:rtl w:val="true"/>
              </w:rPr>
              <w:t>روایت سوم</w:t>
            </w:r>
            <w:r>
              <w:rPr>
                <w:rStyle w:val="IndexLink"/>
                <w:rtl w:val="true"/>
              </w:rPr>
              <w:t>:</w:t>
              <w:tab/>
            </w:r>
            <w:r>
              <w:rPr>
                <w:rStyle w:val="IndexLink"/>
              </w:rPr>
              <w:t>141</w:t>
            </w:r>
          </w:hyperlink>
        </w:p>
        <w:p>
          <w:pPr>
            <w:pStyle w:val="Contents3"/>
            <w:tabs>
              <w:tab w:val="clear" w:pos="8459"/>
              <w:tab w:val="right" w:pos="9026" w:leader="dot"/>
            </w:tabs>
            <w:rPr/>
          </w:pPr>
          <w:hyperlink w:anchor="__RefHeading___Toc2142190_237004111">
            <w:r>
              <w:rPr>
                <w:webHidden/>
                <w:rStyle w:val="IndexLink"/>
              </w:rPr>
              <w:t>2</w:t>
            </w:r>
            <w:r>
              <w:rPr>
                <w:rStyle w:val="IndexLink"/>
              </w:rPr>
              <w:t>۴</w:t>
            </w:r>
            <w:r>
              <w:rPr>
                <w:rStyle w:val="IndexLink"/>
                <w:rtl w:val="true"/>
              </w:rPr>
              <w:t xml:space="preserve">) </w:t>
            </w:r>
            <w:r>
              <w:rPr>
                <w:rStyle w:val="IndexLink"/>
                <w:rtl w:val="true"/>
              </w:rPr>
              <w:t>پیامبر صلی الله علیه و آله و حضرت زهرا علیها السلام دو رکن حضرت علی علیه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2142192_237004111">
            <w:r>
              <w:rPr>
                <w:webHidden/>
                <w:rStyle w:val="IndexLink"/>
              </w:rPr>
              <w:t>2</w:t>
            </w:r>
            <w:r>
              <w:rPr>
                <w:rStyle w:val="IndexLink"/>
              </w:rPr>
              <w:t>۵</w:t>
            </w:r>
            <w:r>
              <w:rPr>
                <w:rStyle w:val="IndexLink"/>
                <w:rtl w:val="true"/>
              </w:rPr>
              <w:t xml:space="preserve">) </w:t>
            </w:r>
            <w:r>
              <w:rPr>
                <w:rStyle w:val="IndexLink"/>
                <w:rtl w:val="true"/>
              </w:rPr>
              <w:t>کُفو بودن فاطمۀ زهرا علیها السلام و حضرت علی علیه السلام در کلام پیامبر صلی الله علیه و آله</w:t>
            </w:r>
            <w:r>
              <w:rPr>
                <w:rStyle w:val="IndexLink"/>
                <w:rtl w:val="true"/>
              </w:rPr>
              <w:tab/>
            </w:r>
            <w:r>
              <w:rPr>
                <w:rStyle w:val="IndexLink"/>
              </w:rPr>
              <w:t>146</w:t>
            </w:r>
          </w:hyperlink>
        </w:p>
        <w:p>
          <w:pPr>
            <w:pStyle w:val="Contents2"/>
            <w:tabs>
              <w:tab w:val="clear" w:pos="8743"/>
              <w:tab w:val="right" w:pos="9026" w:leader="dot"/>
            </w:tabs>
            <w:rPr/>
          </w:pPr>
          <w:hyperlink w:anchor="__RefHeading___Toc2142194_237004111">
            <w:r>
              <w:rPr>
                <w:webHidden/>
                <w:rStyle w:val="IndexLink"/>
                <w:rtl w:val="true"/>
              </w:rPr>
              <w:t>بخش چهارم</w:t>
            </w:r>
            <w:r>
              <w:rPr>
                <w:rStyle w:val="IndexLink"/>
                <w:rtl w:val="true"/>
              </w:rPr>
              <w:t xml:space="preserve">: </w:t>
            </w:r>
            <w:r>
              <w:rPr>
                <w:rStyle w:val="IndexLink"/>
                <w:rtl w:val="true"/>
              </w:rPr>
              <w:t>خلقت روح و ولادت فاطمۀ زهرا علیها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2142196_237004111">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2142198_237004111">
            <w:r>
              <w:rPr>
                <w:webHidden/>
                <w:rStyle w:val="IndexLink"/>
                <w:rtl w:val="true"/>
              </w:rPr>
              <w:t>فصل اول</w:t>
            </w:r>
            <w:r>
              <w:rPr>
                <w:rStyle w:val="IndexLink"/>
                <w:rtl w:val="true"/>
              </w:rPr>
              <w:t xml:space="preserve">: </w:t>
            </w:r>
            <w:r>
              <w:rPr>
                <w:rStyle w:val="IndexLink"/>
                <w:rtl w:val="true"/>
              </w:rPr>
              <w:t>پیدایش خلقت آن حضرت علیها السلام در بهشت</w:t>
            </w:r>
            <w:r>
              <w:rPr>
                <w:rStyle w:val="IndexLink"/>
                <w:rtl w:val="true"/>
              </w:rPr>
              <w:tab/>
            </w:r>
            <w:r>
              <w:rPr>
                <w:rStyle w:val="IndexLink"/>
              </w:rPr>
              <w:t>150</w:t>
            </w:r>
          </w:hyperlink>
        </w:p>
        <w:p>
          <w:pPr>
            <w:pStyle w:val="Contents4"/>
            <w:tabs>
              <w:tab w:val="clear" w:pos="8176"/>
              <w:tab w:val="right" w:pos="9026" w:leader="dot"/>
            </w:tabs>
            <w:rPr/>
          </w:pPr>
          <w:hyperlink w:anchor="__RefHeading___Toc2142200_237004111">
            <w:r>
              <w:rPr>
                <w:webHidden/>
                <w:rStyle w:val="IndexLink"/>
              </w:rPr>
              <w:t>2</w:t>
            </w:r>
            <w:r>
              <w:rPr>
                <w:rStyle w:val="IndexLink"/>
              </w:rPr>
              <w:t>۶</w:t>
            </w:r>
            <w:r>
              <w:rPr>
                <w:rStyle w:val="IndexLink"/>
                <w:rtl w:val="true"/>
              </w:rPr>
              <w:t xml:space="preserve">) </w:t>
            </w:r>
            <w:r>
              <w:rPr>
                <w:rStyle w:val="IndexLink"/>
                <w:rtl w:val="true"/>
              </w:rPr>
              <w:t>رائحه بهشتی حضرت زهرا علیها السلام و انعقاد نطفۀ آن حضرت علیها السلام از میوۀ بهشت</w:t>
            </w:r>
            <w:r>
              <w:rPr>
                <w:rStyle w:val="IndexLink"/>
                <w:rtl w:val="true"/>
              </w:rPr>
              <w:tab/>
            </w:r>
            <w:r>
              <w:rPr>
                <w:rStyle w:val="IndexLink"/>
              </w:rPr>
              <w:t>150</w:t>
            </w:r>
          </w:hyperlink>
        </w:p>
        <w:p>
          <w:pPr>
            <w:pStyle w:val="Contents5"/>
            <w:tabs>
              <w:tab w:val="clear" w:pos="7892"/>
              <w:tab w:val="right" w:pos="9026" w:leader="dot"/>
            </w:tabs>
            <w:rPr/>
          </w:pPr>
          <w:hyperlink w:anchor="__RefHeading___Toc2142202_237004111">
            <w:r>
              <w:rPr>
                <w:webHidden/>
                <w:rStyle w:val="IndexLink"/>
                <w:rtl w:val="true"/>
              </w:rPr>
              <w:t>نقل عایشه</w:t>
            </w:r>
            <w:r>
              <w:rPr>
                <w:rStyle w:val="IndexLink"/>
                <w:rtl w:val="true"/>
              </w:rPr>
              <w:t>:</w:t>
              <w:tab/>
            </w:r>
            <w:r>
              <w:rPr>
                <w:rStyle w:val="IndexLink"/>
              </w:rPr>
              <w:t>150</w:t>
            </w:r>
          </w:hyperlink>
        </w:p>
        <w:p>
          <w:pPr>
            <w:pStyle w:val="Contents5"/>
            <w:tabs>
              <w:tab w:val="clear" w:pos="7892"/>
              <w:tab w:val="right" w:pos="9026" w:leader="dot"/>
            </w:tabs>
            <w:rPr/>
          </w:pPr>
          <w:hyperlink w:anchor="__RefHeading___Toc2142204_237004111">
            <w:r>
              <w:rPr>
                <w:webHidden/>
                <w:rStyle w:val="IndexLink"/>
                <w:rtl w:val="true"/>
              </w:rPr>
              <w:t>نقل ابن عباس</w:t>
            </w:r>
            <w:r>
              <w:rPr>
                <w:rStyle w:val="IndexLink"/>
                <w:rtl w:val="true"/>
              </w:rPr>
              <w:t>:</w:t>
              <w:tab/>
            </w:r>
            <w:r>
              <w:rPr>
                <w:rStyle w:val="IndexLink"/>
              </w:rPr>
              <w:t>152</w:t>
            </w:r>
          </w:hyperlink>
        </w:p>
        <w:p>
          <w:pPr>
            <w:pStyle w:val="Contents5"/>
            <w:tabs>
              <w:tab w:val="clear" w:pos="7892"/>
              <w:tab w:val="right" w:pos="9026" w:leader="dot"/>
            </w:tabs>
            <w:rPr/>
          </w:pPr>
          <w:hyperlink w:anchor="__RefHeading___Toc2142206_237004111">
            <w:r>
              <w:rPr>
                <w:webHidden/>
                <w:rStyle w:val="IndexLink"/>
                <w:rtl w:val="true"/>
              </w:rPr>
              <w:t>نقل عایشه</w:t>
            </w:r>
            <w:r>
              <w:rPr>
                <w:rStyle w:val="IndexLink"/>
                <w:rtl w:val="true"/>
              </w:rPr>
              <w:t>:</w:t>
              <w:tab/>
            </w:r>
            <w:r>
              <w:rPr>
                <w:rStyle w:val="IndexLink"/>
              </w:rPr>
              <w:t>153</w:t>
            </w:r>
          </w:hyperlink>
        </w:p>
        <w:p>
          <w:pPr>
            <w:pStyle w:val="Contents5"/>
            <w:tabs>
              <w:tab w:val="clear" w:pos="7892"/>
              <w:tab w:val="right" w:pos="9026" w:leader="dot"/>
            </w:tabs>
            <w:rPr/>
          </w:pPr>
          <w:hyperlink w:anchor="__RefHeading___Toc2142208_237004111">
            <w:r>
              <w:rPr>
                <w:webHidden/>
                <w:rStyle w:val="IndexLink"/>
                <w:rtl w:val="true"/>
              </w:rPr>
              <w:t>نقل سعید بن مسیب از سعد بن مالک</w:t>
            </w:r>
            <w:r>
              <w:rPr>
                <w:rStyle w:val="IndexLink"/>
                <w:rtl w:val="true"/>
              </w:rPr>
              <w:t>:</w:t>
              <w:tab/>
            </w:r>
            <w:r>
              <w:rPr>
                <w:rStyle w:val="IndexLink"/>
              </w:rPr>
              <w:t>154</w:t>
            </w:r>
          </w:hyperlink>
        </w:p>
        <w:p>
          <w:pPr>
            <w:pStyle w:val="Contents5"/>
            <w:tabs>
              <w:tab w:val="clear" w:pos="7892"/>
              <w:tab w:val="right" w:pos="9026" w:leader="dot"/>
            </w:tabs>
            <w:rPr/>
          </w:pPr>
          <w:hyperlink w:anchor="__RefHeading___Toc2142210_237004111">
            <w:r>
              <w:rPr>
                <w:webHidden/>
                <w:rStyle w:val="IndexLink"/>
                <w:rtl w:val="true"/>
              </w:rPr>
              <w:t>نقل عایشه</w:t>
            </w:r>
            <w:r>
              <w:rPr>
                <w:rStyle w:val="IndexLink"/>
                <w:rtl w:val="true"/>
              </w:rPr>
              <w:t>:</w:t>
              <w:tab/>
            </w:r>
            <w:r>
              <w:rPr>
                <w:rStyle w:val="IndexLink"/>
              </w:rPr>
              <w:t>155</w:t>
            </w:r>
          </w:hyperlink>
        </w:p>
        <w:p>
          <w:pPr>
            <w:pStyle w:val="Contents3"/>
            <w:tabs>
              <w:tab w:val="clear" w:pos="8459"/>
              <w:tab w:val="right" w:pos="9026" w:leader="dot"/>
            </w:tabs>
            <w:rPr/>
          </w:pPr>
          <w:hyperlink w:anchor="__RefHeading___Toc2142212_237004111">
            <w:r>
              <w:rPr>
                <w:webHidden/>
                <w:rStyle w:val="IndexLink"/>
                <w:rtl w:val="true"/>
              </w:rPr>
              <w:t>فصل دوم</w:t>
            </w:r>
            <w:r>
              <w:rPr>
                <w:rStyle w:val="IndexLink"/>
                <w:rtl w:val="true"/>
              </w:rPr>
              <w:t xml:space="preserve">: </w:t>
            </w:r>
            <w:r>
              <w:rPr>
                <w:rStyle w:val="IndexLink"/>
                <w:rtl w:val="true"/>
              </w:rPr>
              <w:t>خلقت جسمانی آن حضرت علیها السلام</w:t>
            </w:r>
            <w:r>
              <w:rPr>
                <w:rStyle w:val="IndexLink"/>
                <w:rtl w:val="true"/>
              </w:rPr>
              <w:tab/>
            </w:r>
            <w:r>
              <w:rPr>
                <w:rStyle w:val="IndexLink"/>
              </w:rPr>
              <w:t>158</w:t>
            </w:r>
          </w:hyperlink>
        </w:p>
        <w:p>
          <w:pPr>
            <w:pStyle w:val="Contents4"/>
            <w:tabs>
              <w:tab w:val="clear" w:pos="8176"/>
              <w:tab w:val="right" w:pos="9026" w:leader="dot"/>
            </w:tabs>
            <w:rPr/>
          </w:pPr>
          <w:hyperlink w:anchor="__RefHeading___Toc2142214_237004111">
            <w:r>
              <w:rPr>
                <w:webHidden/>
                <w:rStyle w:val="IndexLink"/>
              </w:rPr>
              <w:t>27</w:t>
            </w:r>
            <w:r>
              <w:rPr>
                <w:rStyle w:val="IndexLink"/>
                <w:rtl w:val="true"/>
              </w:rPr>
              <w:t xml:space="preserve">) </w:t>
            </w:r>
            <w:r>
              <w:rPr>
                <w:rStyle w:val="IndexLink"/>
                <w:rtl w:val="true"/>
              </w:rPr>
              <w:t>سخن گفتن در بطن مادر و حضور بانوان بهشتی در لحظات تولّد</w:t>
            </w:r>
            <w:r>
              <w:rPr>
                <w:rStyle w:val="IndexLink"/>
                <w:rtl w:val="true"/>
              </w:rPr>
              <w:tab/>
            </w:r>
            <w:r>
              <w:rPr>
                <w:rStyle w:val="IndexLink"/>
              </w:rPr>
              <w:t>158</w:t>
            </w:r>
          </w:hyperlink>
        </w:p>
        <w:p>
          <w:pPr>
            <w:pStyle w:val="Contents5"/>
            <w:tabs>
              <w:tab w:val="clear" w:pos="7892"/>
              <w:tab w:val="right" w:pos="9026" w:leader="dot"/>
            </w:tabs>
            <w:rPr/>
          </w:pPr>
          <w:hyperlink w:anchor="__RefHeading___Toc2142216_237004111">
            <w:r>
              <w:rPr>
                <w:webHidden/>
                <w:rStyle w:val="IndexLink"/>
                <w:rtl w:val="true"/>
              </w:rPr>
              <w:t>روایت اول</w:t>
            </w:r>
            <w:r>
              <w:rPr>
                <w:rStyle w:val="IndexLink"/>
                <w:rtl w:val="true"/>
              </w:rPr>
              <w:t xml:space="preserve">: </w:t>
            </w:r>
            <w:r>
              <w:rPr>
                <w:rStyle w:val="IndexLink"/>
                <w:rtl w:val="true"/>
              </w:rPr>
              <w:t xml:space="preserve">نقل عمر الملاء </w:t>
            </w:r>
            <w:r>
              <w:rPr>
                <w:rStyle w:val="IndexLink"/>
                <w:rtl w:val="true"/>
              </w:rPr>
              <w:t>(</w:t>
            </w:r>
            <w:r>
              <w:rPr>
                <w:rStyle w:val="IndexLink"/>
                <w:rtl w:val="true"/>
              </w:rPr>
              <w:t>م</w:t>
            </w:r>
            <w:r>
              <w:rPr>
                <w:rStyle w:val="IndexLink"/>
                <w:rtl w:val="true"/>
              </w:rPr>
              <w:t xml:space="preserve">. </w:t>
            </w:r>
            <w:r>
              <w:rPr>
                <w:rStyle w:val="IndexLink"/>
              </w:rPr>
              <w:t>570</w:t>
            </w:r>
            <w:r>
              <w:rPr>
                <w:rStyle w:val="IndexLink"/>
                <w:rtl w:val="true"/>
              </w:rPr>
              <w:t>)</w:t>
              <w:tab/>
            </w:r>
            <w:r>
              <w:rPr>
                <w:rStyle w:val="IndexLink"/>
              </w:rPr>
              <w:t>158</w:t>
            </w:r>
          </w:hyperlink>
        </w:p>
        <w:p>
          <w:pPr>
            <w:pStyle w:val="Contents5"/>
            <w:tabs>
              <w:tab w:val="clear" w:pos="7892"/>
              <w:tab w:val="right" w:pos="9026" w:leader="dot"/>
            </w:tabs>
            <w:rPr/>
          </w:pPr>
          <w:hyperlink w:anchor="__RefHeading___Toc2142218_237004111">
            <w:r>
              <w:rPr>
                <w:webHidden/>
                <w:rStyle w:val="IndexLink"/>
                <w:rtl w:val="true"/>
              </w:rPr>
              <w:t>روایت دوم</w:t>
            </w:r>
            <w:r>
              <w:rPr>
                <w:rStyle w:val="IndexLink"/>
                <w:rtl w:val="true"/>
              </w:rPr>
              <w:t xml:space="preserve">: </w:t>
            </w:r>
            <w:r>
              <w:rPr>
                <w:rStyle w:val="IndexLink"/>
                <w:rtl w:val="true"/>
              </w:rPr>
              <w:t xml:space="preserve">نقل شیخ عبدالله حنفی </w:t>
            </w:r>
            <w:r>
              <w:rPr>
                <w:rStyle w:val="IndexLink"/>
                <w:rtl w:val="true"/>
              </w:rPr>
              <w:t>(</w:t>
            </w:r>
            <w:r>
              <w:rPr>
                <w:rStyle w:val="IndexLink"/>
                <w:rtl w:val="true"/>
              </w:rPr>
              <w:t>م</w:t>
            </w:r>
            <w:r>
              <w:rPr>
                <w:rStyle w:val="IndexLink"/>
                <w:rtl w:val="true"/>
              </w:rPr>
              <w:t xml:space="preserve">. </w:t>
            </w:r>
            <w:r>
              <w:rPr>
                <w:rStyle w:val="IndexLink"/>
              </w:rPr>
              <w:t>800</w:t>
            </w:r>
            <w:r>
              <w:rPr>
                <w:rStyle w:val="IndexLink"/>
                <w:rtl w:val="true"/>
              </w:rPr>
              <w:t>)</w:t>
              <w:tab/>
            </w:r>
            <w:r>
              <w:rPr>
                <w:rStyle w:val="IndexLink"/>
              </w:rPr>
              <w:t>159</w:t>
            </w:r>
          </w:hyperlink>
        </w:p>
        <w:p>
          <w:pPr>
            <w:pStyle w:val="Contents3"/>
            <w:tabs>
              <w:tab w:val="clear" w:pos="8459"/>
              <w:tab w:val="right" w:pos="9026" w:leader="dot"/>
            </w:tabs>
            <w:rPr/>
          </w:pPr>
          <w:hyperlink w:anchor="__RefHeading___Toc2142220_237004111">
            <w:r>
              <w:rPr>
                <w:webHidden/>
                <w:rStyle w:val="IndexLink"/>
                <w:rtl w:val="true"/>
              </w:rPr>
              <w:t>فصل سوم</w:t>
            </w:r>
            <w:r>
              <w:rPr>
                <w:rStyle w:val="IndexLink"/>
                <w:rtl w:val="true"/>
              </w:rPr>
              <w:t xml:space="preserve">: </w:t>
            </w:r>
            <w:r>
              <w:rPr>
                <w:rStyle w:val="IndexLink"/>
                <w:rtl w:val="true"/>
              </w:rPr>
              <w:t>نام گذاری آن حضرت علیها السلام</w:t>
            </w:r>
            <w:r>
              <w:rPr>
                <w:rStyle w:val="IndexLink"/>
                <w:rtl w:val="true"/>
              </w:rPr>
              <w:tab/>
            </w:r>
            <w:r>
              <w:rPr>
                <w:rStyle w:val="IndexLink"/>
              </w:rPr>
              <w:t>162</w:t>
            </w:r>
          </w:hyperlink>
        </w:p>
        <w:p>
          <w:pPr>
            <w:pStyle w:val="Contents4"/>
            <w:tabs>
              <w:tab w:val="clear" w:pos="8176"/>
              <w:tab w:val="right" w:pos="9026" w:leader="dot"/>
            </w:tabs>
            <w:rPr/>
          </w:pPr>
          <w:hyperlink w:anchor="__RefHeading___Toc2142222_237004111">
            <w:r>
              <w:rPr>
                <w:webHidden/>
                <w:rStyle w:val="IndexLink"/>
              </w:rPr>
              <w:t>28</w:t>
            </w:r>
            <w:r>
              <w:rPr>
                <w:rStyle w:val="IndexLink"/>
                <w:rtl w:val="true"/>
              </w:rPr>
              <w:t xml:space="preserve">) </w:t>
            </w:r>
            <w:r>
              <w:rPr>
                <w:rStyle w:val="IndexLink"/>
                <w:rtl w:val="true"/>
              </w:rPr>
              <w:t xml:space="preserve">وجه نام گذاری آن حضرت علیها السلام به </w:t>
            </w:r>
            <w:r>
              <w:rPr>
                <w:rStyle w:val="IndexLink"/>
                <w:rtl w:val="true"/>
              </w:rPr>
              <w:t>«</w:t>
            </w:r>
            <w:r>
              <w:rPr>
                <w:rStyle w:val="IndexLink"/>
                <w:rtl w:val="true"/>
              </w:rPr>
              <w:t>فاطمه</w:t>
            </w:r>
            <w:r>
              <w:rPr>
                <w:rStyle w:val="IndexLink"/>
                <w:rtl w:val="true"/>
              </w:rPr>
              <w:t>»</w:t>
              <w:tab/>
            </w:r>
            <w:r>
              <w:rPr>
                <w:rStyle w:val="IndexLink"/>
              </w:rPr>
              <w:t>162</w:t>
            </w:r>
          </w:hyperlink>
        </w:p>
        <w:p>
          <w:pPr>
            <w:pStyle w:val="Contents5"/>
            <w:tabs>
              <w:tab w:val="clear" w:pos="7892"/>
              <w:tab w:val="right" w:pos="9026" w:leader="dot"/>
            </w:tabs>
            <w:rPr/>
          </w:pPr>
          <w:hyperlink w:anchor="__RefHeading___Toc2142224_237004111">
            <w:r>
              <w:rPr>
                <w:webHidden/>
                <w:rStyle w:val="IndexLink"/>
                <w:rtl w:val="true"/>
              </w:rPr>
              <w:t>روایت اول</w:t>
            </w:r>
            <w:r>
              <w:rPr>
                <w:rStyle w:val="IndexLink"/>
                <w:rtl w:val="true"/>
              </w:rPr>
              <w:t>:</w:t>
              <w:tab/>
            </w:r>
            <w:r>
              <w:rPr>
                <w:rStyle w:val="IndexLink"/>
              </w:rPr>
              <w:t>162</w:t>
            </w:r>
          </w:hyperlink>
        </w:p>
        <w:p>
          <w:pPr>
            <w:pStyle w:val="Contents5"/>
            <w:tabs>
              <w:tab w:val="clear" w:pos="7892"/>
              <w:tab w:val="right" w:pos="9026" w:leader="dot"/>
            </w:tabs>
            <w:rPr/>
          </w:pPr>
          <w:hyperlink w:anchor="__RefHeading___Toc2142226_237004111">
            <w:r>
              <w:rPr>
                <w:webHidden/>
                <w:rStyle w:val="IndexLink"/>
                <w:rtl w:val="true"/>
              </w:rPr>
              <w:t>روایت دوم</w:t>
            </w:r>
            <w:r>
              <w:rPr>
                <w:rStyle w:val="IndexLink"/>
                <w:rtl w:val="true"/>
              </w:rPr>
              <w:t>:</w:t>
              <w:tab/>
            </w:r>
            <w:r>
              <w:rPr>
                <w:rStyle w:val="IndexLink"/>
              </w:rPr>
              <w:t>163</w:t>
            </w:r>
          </w:hyperlink>
        </w:p>
        <w:p>
          <w:pPr>
            <w:pStyle w:val="Contents4"/>
            <w:tabs>
              <w:tab w:val="clear" w:pos="8176"/>
              <w:tab w:val="right" w:pos="9026" w:leader="dot"/>
            </w:tabs>
            <w:rPr/>
          </w:pPr>
          <w:hyperlink w:anchor="__RefHeading___Toc2142228_237004111">
            <w:r>
              <w:rPr>
                <w:webHidden/>
                <w:rStyle w:val="IndexLink"/>
              </w:rPr>
              <w:t>29</w:t>
            </w:r>
            <w:r>
              <w:rPr>
                <w:rStyle w:val="IndexLink"/>
                <w:rtl w:val="true"/>
              </w:rPr>
              <w:t xml:space="preserve">) </w:t>
            </w:r>
            <w:r>
              <w:rPr>
                <w:rStyle w:val="IndexLink"/>
                <w:rtl w:val="true"/>
              </w:rPr>
              <w:t xml:space="preserve">وجه نام گذاری آن حضرت به </w:t>
            </w:r>
            <w:r>
              <w:rPr>
                <w:rStyle w:val="IndexLink"/>
                <w:rtl w:val="true"/>
              </w:rPr>
              <w:t>«</w:t>
            </w:r>
            <w:r>
              <w:rPr>
                <w:rStyle w:val="IndexLink"/>
                <w:rtl w:val="true"/>
              </w:rPr>
              <w:t>بتول</w:t>
            </w:r>
            <w:r>
              <w:rPr>
                <w:rStyle w:val="IndexLink"/>
                <w:rtl w:val="true"/>
              </w:rPr>
              <w:t>»</w:t>
              <w:tab/>
            </w:r>
            <w:r>
              <w:rPr>
                <w:rStyle w:val="IndexLink"/>
              </w:rPr>
              <w:t>164</w:t>
            </w:r>
          </w:hyperlink>
        </w:p>
        <w:p>
          <w:pPr>
            <w:pStyle w:val="Contents2"/>
            <w:tabs>
              <w:tab w:val="clear" w:pos="8743"/>
              <w:tab w:val="right" w:pos="9026" w:leader="dot"/>
            </w:tabs>
            <w:rPr/>
          </w:pPr>
          <w:hyperlink w:anchor="__RefHeading___Toc2142230_237004111">
            <w:r>
              <w:rPr>
                <w:webHidden/>
                <w:rStyle w:val="IndexLink"/>
                <w:rtl w:val="true"/>
              </w:rPr>
              <w:t>بخش پنجم</w:t>
            </w:r>
            <w:r>
              <w:rPr>
                <w:rStyle w:val="IndexLink"/>
                <w:rtl w:val="true"/>
              </w:rPr>
              <w:t xml:space="preserve">: </w:t>
            </w:r>
            <w:r>
              <w:rPr>
                <w:rStyle w:val="IndexLink"/>
                <w:rtl w:val="true"/>
              </w:rPr>
              <w:t>ازدواج آسمانی</w:t>
            </w:r>
            <w:r>
              <w:rPr>
                <w:rStyle w:val="IndexLink"/>
                <w:rtl w:val="true"/>
              </w:rPr>
              <w:tab/>
            </w:r>
            <w:r>
              <w:rPr>
                <w:rStyle w:val="IndexLink"/>
              </w:rPr>
              <w:t>166</w:t>
            </w:r>
          </w:hyperlink>
        </w:p>
        <w:p>
          <w:pPr>
            <w:pStyle w:val="Contents3"/>
            <w:tabs>
              <w:tab w:val="clear" w:pos="8459"/>
              <w:tab w:val="right" w:pos="9026" w:leader="dot"/>
            </w:tabs>
            <w:rPr/>
          </w:pPr>
          <w:hyperlink w:anchor="__RefHeading___Toc2142232_237004111">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2142234_237004111">
            <w:r>
              <w:rPr>
                <w:webHidden/>
                <w:rStyle w:val="IndexLink"/>
              </w:rPr>
              <w:t>30</w:t>
            </w:r>
            <w:r>
              <w:rPr>
                <w:rStyle w:val="IndexLink"/>
                <w:rtl w:val="true"/>
              </w:rPr>
              <w:t xml:space="preserve">) </w:t>
            </w:r>
            <w:r>
              <w:rPr>
                <w:rStyle w:val="IndexLink"/>
                <w:rtl w:val="true"/>
              </w:rPr>
              <w:t>امر خدا به پیامبر صلی الله علیه و آله جهت تزویج حضرت فاطمۀ زهرا و حضرت علی علیهما 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2142236_237004111">
            <w:r>
              <w:rPr>
                <w:webHidden/>
                <w:rStyle w:val="IndexLink"/>
                <w:rtl w:val="true"/>
              </w:rPr>
              <w:t>روایت اول</w:t>
            </w:r>
            <w:r>
              <w:rPr>
                <w:rStyle w:val="IndexLink"/>
                <w:rtl w:val="true"/>
              </w:rPr>
              <w:t>:</w:t>
              <w:tab/>
            </w:r>
            <w:r>
              <w:rPr>
                <w:rStyle w:val="IndexLink"/>
              </w:rPr>
              <w:t>168</w:t>
            </w:r>
          </w:hyperlink>
        </w:p>
        <w:p>
          <w:pPr>
            <w:pStyle w:val="Contents4"/>
            <w:tabs>
              <w:tab w:val="clear" w:pos="8176"/>
              <w:tab w:val="right" w:pos="9026" w:leader="dot"/>
            </w:tabs>
            <w:rPr/>
          </w:pPr>
          <w:hyperlink w:anchor="__RefHeading___Toc2142238_237004111">
            <w:r>
              <w:rPr>
                <w:webHidden/>
                <w:rStyle w:val="IndexLink"/>
                <w:rtl w:val="true"/>
              </w:rPr>
              <w:t>روایت دوم</w:t>
            </w:r>
            <w:r>
              <w:rPr>
                <w:rStyle w:val="IndexLink"/>
                <w:rtl w:val="true"/>
              </w:rPr>
              <w:t>:</w:t>
              <w:tab/>
            </w:r>
            <w:r>
              <w:rPr>
                <w:rStyle w:val="IndexLink"/>
              </w:rPr>
              <w:t>170</w:t>
            </w:r>
          </w:hyperlink>
        </w:p>
        <w:p>
          <w:pPr>
            <w:pStyle w:val="Contents4"/>
            <w:tabs>
              <w:tab w:val="clear" w:pos="8176"/>
              <w:tab w:val="right" w:pos="9026" w:leader="dot"/>
            </w:tabs>
            <w:rPr/>
          </w:pPr>
          <w:hyperlink w:anchor="__RefHeading___Toc2142240_237004111">
            <w:r>
              <w:rPr>
                <w:webHidden/>
                <w:rStyle w:val="IndexLink"/>
                <w:rtl w:val="true"/>
              </w:rPr>
              <w:t>روایت سوم</w:t>
            </w:r>
            <w:r>
              <w:rPr>
                <w:rStyle w:val="IndexLink"/>
                <w:rtl w:val="true"/>
              </w:rPr>
              <w:t>:</w:t>
              <w:tab/>
            </w:r>
            <w:r>
              <w:rPr>
                <w:rStyle w:val="IndexLink"/>
              </w:rPr>
              <w:t>171</w:t>
            </w:r>
          </w:hyperlink>
        </w:p>
        <w:p>
          <w:pPr>
            <w:pStyle w:val="Contents3"/>
            <w:tabs>
              <w:tab w:val="clear" w:pos="8459"/>
              <w:tab w:val="right" w:pos="9026" w:leader="dot"/>
            </w:tabs>
            <w:rPr/>
          </w:pPr>
          <w:hyperlink w:anchor="__RefHeading___Toc2142242_237004111">
            <w:r>
              <w:rPr>
                <w:webHidden/>
                <w:rStyle w:val="IndexLink"/>
              </w:rPr>
              <w:t>31</w:t>
            </w:r>
            <w:r>
              <w:rPr>
                <w:rStyle w:val="IndexLink"/>
                <w:rtl w:val="true"/>
              </w:rPr>
              <w:t xml:space="preserve">) </w:t>
            </w:r>
            <w:r>
              <w:rPr>
                <w:rStyle w:val="IndexLink"/>
                <w:rtl w:val="true"/>
              </w:rPr>
              <w:t>خطبۀ جبرئیل در عقد حضرت زهرا و حضرت علی علیهما السلام</w:t>
            </w:r>
            <w:r>
              <w:rPr>
                <w:rStyle w:val="IndexLink"/>
                <w:rtl w:val="true"/>
              </w:rPr>
              <w:tab/>
            </w:r>
            <w:r>
              <w:rPr>
                <w:rStyle w:val="IndexLink"/>
              </w:rPr>
              <w:t>172</w:t>
            </w:r>
          </w:hyperlink>
        </w:p>
        <w:p>
          <w:pPr>
            <w:pStyle w:val="Contents4"/>
            <w:tabs>
              <w:tab w:val="clear" w:pos="8176"/>
              <w:tab w:val="right" w:pos="9026" w:leader="dot"/>
            </w:tabs>
            <w:rPr/>
          </w:pPr>
          <w:hyperlink w:anchor="__RefHeading___Toc2142244_237004111">
            <w:r>
              <w:rPr>
                <w:webHidden/>
                <w:rStyle w:val="IndexLink"/>
                <w:rtl w:val="true"/>
              </w:rPr>
              <w:t>روایت اول</w:t>
            </w:r>
            <w:r>
              <w:rPr>
                <w:rStyle w:val="IndexLink"/>
                <w:rtl w:val="true"/>
              </w:rPr>
              <w:t>:</w:t>
              <w:tab/>
            </w:r>
            <w:r>
              <w:rPr>
                <w:rStyle w:val="IndexLink"/>
              </w:rPr>
              <w:t>172</w:t>
            </w:r>
          </w:hyperlink>
        </w:p>
        <w:p>
          <w:pPr>
            <w:pStyle w:val="Contents4"/>
            <w:tabs>
              <w:tab w:val="clear" w:pos="8176"/>
              <w:tab w:val="right" w:pos="9026" w:leader="dot"/>
            </w:tabs>
            <w:rPr/>
          </w:pPr>
          <w:hyperlink w:anchor="__RefHeading___Toc2142246_237004111">
            <w:r>
              <w:rPr>
                <w:webHidden/>
                <w:rStyle w:val="IndexLink"/>
                <w:rtl w:val="true"/>
              </w:rPr>
              <w:t>روایت دوم</w:t>
            </w:r>
            <w:r>
              <w:rPr>
                <w:rStyle w:val="IndexLink"/>
                <w:rtl w:val="true"/>
              </w:rPr>
              <w:t>:</w:t>
              <w:tab/>
            </w:r>
            <w:r>
              <w:rPr>
                <w:rStyle w:val="IndexLink"/>
              </w:rPr>
              <w:t>173</w:t>
            </w:r>
          </w:hyperlink>
        </w:p>
        <w:p>
          <w:pPr>
            <w:pStyle w:val="Contents3"/>
            <w:tabs>
              <w:tab w:val="clear" w:pos="8459"/>
              <w:tab w:val="right" w:pos="9026" w:leader="dot"/>
            </w:tabs>
            <w:rPr/>
          </w:pPr>
          <w:hyperlink w:anchor="__RefHeading___Toc2142248_237004111">
            <w:r>
              <w:rPr>
                <w:webHidden/>
                <w:rStyle w:val="IndexLink"/>
              </w:rPr>
              <w:t>32</w:t>
            </w:r>
            <w:r>
              <w:rPr>
                <w:rStyle w:val="IndexLink"/>
                <w:rtl w:val="true"/>
              </w:rPr>
              <w:t xml:space="preserve">) </w:t>
            </w:r>
            <w:r>
              <w:rPr>
                <w:rStyle w:val="IndexLink"/>
                <w:rtl w:val="true"/>
              </w:rPr>
              <w:t>نثار بهشتی درخت طوبی در ازدواج فاطمۀ زهرا علیها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2142250_237004111">
            <w:r>
              <w:rPr>
                <w:webHidden/>
                <w:rStyle w:val="IndexLink"/>
              </w:rPr>
              <w:t>33</w:t>
            </w:r>
            <w:r>
              <w:rPr>
                <w:rStyle w:val="IndexLink"/>
                <w:rtl w:val="true"/>
              </w:rPr>
              <w:t xml:space="preserve">) </w:t>
            </w:r>
            <w:r>
              <w:rPr>
                <w:rStyle w:val="IndexLink"/>
                <w:rtl w:val="true"/>
              </w:rPr>
              <w:t>ازدواج حضرت زهرا علیها السلام در ملأ اعلی</w:t>
            </w:r>
            <w:r>
              <w:rPr>
                <w:rStyle w:val="IndexLink"/>
                <w:rtl w:val="true"/>
              </w:rPr>
              <w:tab/>
            </w:r>
            <w:r>
              <w:rPr>
                <w:rStyle w:val="IndexLink"/>
              </w:rPr>
              <w:t>176</w:t>
            </w:r>
          </w:hyperlink>
        </w:p>
        <w:p>
          <w:pPr>
            <w:pStyle w:val="Contents3"/>
            <w:tabs>
              <w:tab w:val="clear" w:pos="8459"/>
              <w:tab w:val="right" w:pos="9026" w:leader="dot"/>
            </w:tabs>
            <w:rPr/>
          </w:pPr>
          <w:hyperlink w:anchor="__RefHeading___Toc2142252_237004111">
            <w:r>
              <w:rPr>
                <w:webHidden/>
                <w:rStyle w:val="IndexLink"/>
              </w:rPr>
              <w:t>3</w:t>
            </w:r>
            <w:r>
              <w:rPr>
                <w:rStyle w:val="IndexLink"/>
              </w:rPr>
              <w:t>۴</w:t>
            </w:r>
            <w:r>
              <w:rPr>
                <w:rStyle w:val="IndexLink"/>
                <w:rtl w:val="true"/>
              </w:rPr>
              <w:t xml:space="preserve">) </w:t>
            </w:r>
            <w:r>
              <w:rPr>
                <w:rStyle w:val="IndexLink"/>
                <w:rtl w:val="true"/>
              </w:rPr>
              <w:t>زمین، مهر حضرت زهرا علیها السلام</w:t>
            </w:r>
            <w:r>
              <w:rPr>
                <w:rStyle w:val="IndexLink"/>
                <w:rtl w:val="true"/>
              </w:rPr>
              <w:tab/>
            </w:r>
            <w:r>
              <w:rPr>
                <w:rStyle w:val="IndexLink"/>
              </w:rPr>
              <w:t>178</w:t>
            </w:r>
          </w:hyperlink>
        </w:p>
        <w:p>
          <w:pPr>
            <w:pStyle w:val="Contents2"/>
            <w:tabs>
              <w:tab w:val="clear" w:pos="8743"/>
              <w:tab w:val="right" w:pos="9026" w:leader="dot"/>
            </w:tabs>
            <w:rPr/>
          </w:pPr>
          <w:hyperlink w:anchor="__RefHeading___Toc2142254_237004111">
            <w:r>
              <w:rPr>
                <w:webHidden/>
                <w:rStyle w:val="IndexLink"/>
                <w:rtl w:val="true"/>
              </w:rPr>
              <w:t>بخش ششم</w:t>
            </w:r>
            <w:r>
              <w:rPr>
                <w:rStyle w:val="IndexLink"/>
                <w:rtl w:val="true"/>
              </w:rPr>
              <w:t xml:space="preserve">: </w:t>
            </w:r>
            <w:r>
              <w:rPr>
                <w:rStyle w:val="IndexLink"/>
                <w:rtl w:val="true"/>
              </w:rPr>
              <w:t>فاطمۀ زهرا علیها السلام و زنان برگزیدۀ عالم</w:t>
            </w:r>
            <w:r>
              <w:rPr>
                <w:rStyle w:val="IndexLink"/>
                <w:rtl w:val="true"/>
              </w:rPr>
              <w:tab/>
            </w:r>
            <w:r>
              <w:rPr>
                <w:rStyle w:val="IndexLink"/>
              </w:rPr>
              <w:t>180</w:t>
            </w:r>
          </w:hyperlink>
        </w:p>
        <w:p>
          <w:pPr>
            <w:pStyle w:val="Contents3"/>
            <w:tabs>
              <w:tab w:val="clear" w:pos="8459"/>
              <w:tab w:val="right" w:pos="9026" w:leader="dot"/>
            </w:tabs>
            <w:rPr/>
          </w:pPr>
          <w:hyperlink w:anchor="__RefHeading___Toc2142256_237004111">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2142258_237004111">
            <w:r>
              <w:rPr>
                <w:webHidden/>
                <w:rStyle w:val="IndexLink"/>
                <w:rtl w:val="true"/>
              </w:rPr>
              <w:t>فصل اول</w:t>
            </w:r>
            <w:r>
              <w:rPr>
                <w:rStyle w:val="IndexLink"/>
                <w:rtl w:val="true"/>
              </w:rPr>
              <w:t xml:space="preserve">: </w:t>
            </w:r>
            <w:r>
              <w:rPr>
                <w:rStyle w:val="IndexLink"/>
                <w:rtl w:val="true"/>
              </w:rPr>
              <w:t>فاطمۀ زهرا علیه السلام و حضرت مریم علیها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2142260_237004111">
            <w:r>
              <w:rPr>
                <w:webHidden/>
                <w:rStyle w:val="IndexLink"/>
              </w:rPr>
              <w:t>3</w:t>
            </w:r>
            <w:r>
              <w:rPr>
                <w:rStyle w:val="IndexLink"/>
              </w:rPr>
              <w:t>۵</w:t>
            </w:r>
            <w:r>
              <w:rPr>
                <w:rStyle w:val="IndexLink"/>
                <w:rtl w:val="true"/>
              </w:rPr>
              <w:t xml:space="preserve">) </w:t>
            </w:r>
            <w:r>
              <w:rPr>
                <w:rStyle w:val="IndexLink"/>
                <w:rtl w:val="true"/>
              </w:rPr>
              <w:t>نزول رزق من عندالله</w:t>
            </w:r>
            <w:r>
              <w:rPr>
                <w:rStyle w:val="IndexLink"/>
                <w:rtl w:val="true"/>
              </w:rPr>
              <w:tab/>
            </w:r>
            <w:r>
              <w:rPr>
                <w:rStyle w:val="IndexLink"/>
              </w:rPr>
              <w:t>182</w:t>
            </w:r>
          </w:hyperlink>
        </w:p>
        <w:p>
          <w:pPr>
            <w:pStyle w:val="Contents3"/>
            <w:tabs>
              <w:tab w:val="clear" w:pos="8459"/>
              <w:tab w:val="right" w:pos="9026" w:leader="dot"/>
            </w:tabs>
            <w:rPr/>
          </w:pPr>
          <w:hyperlink w:anchor="__RefHeading___Toc2142262_237004111">
            <w:r>
              <w:rPr>
                <w:webHidden/>
                <w:rStyle w:val="IndexLink"/>
                <w:rtl w:val="true"/>
              </w:rPr>
              <w:t>فصل دوم</w:t>
            </w:r>
            <w:r>
              <w:rPr>
                <w:rStyle w:val="IndexLink"/>
                <w:rtl w:val="true"/>
              </w:rPr>
              <w:t xml:space="preserve">: </w:t>
            </w:r>
            <w:r>
              <w:rPr>
                <w:rStyle w:val="IndexLink"/>
                <w:rtl w:val="true"/>
              </w:rPr>
              <w:t>فاطمۀ زهرا علیها السلام سرور و سیدۀ زنان</w:t>
            </w:r>
            <w:r>
              <w:rPr>
                <w:rStyle w:val="IndexLink"/>
                <w:rtl w:val="true"/>
              </w:rPr>
              <w:tab/>
            </w:r>
            <w:r>
              <w:rPr>
                <w:rStyle w:val="IndexLink"/>
              </w:rPr>
              <w:t>186</w:t>
            </w:r>
          </w:hyperlink>
        </w:p>
        <w:p>
          <w:pPr>
            <w:pStyle w:val="Contents4"/>
            <w:tabs>
              <w:tab w:val="clear" w:pos="8176"/>
              <w:tab w:val="right" w:pos="9026" w:leader="dot"/>
            </w:tabs>
            <w:rPr/>
          </w:pPr>
          <w:hyperlink w:anchor="__RefHeading___Toc2142264_237004111">
            <w:r>
              <w:rPr>
                <w:webHidden/>
                <w:rStyle w:val="IndexLink"/>
              </w:rPr>
              <w:t>3</w:t>
            </w:r>
            <w:r>
              <w:rPr>
                <w:rStyle w:val="IndexLink"/>
              </w:rPr>
              <w:t>۶</w:t>
            </w:r>
            <w:r>
              <w:rPr>
                <w:rStyle w:val="IndexLink"/>
                <w:rtl w:val="true"/>
              </w:rPr>
              <w:t xml:space="preserve">) </w:t>
            </w:r>
            <w:r>
              <w:rPr>
                <w:rStyle w:val="IndexLink"/>
                <w:rtl w:val="true"/>
              </w:rPr>
              <w:t>سیدۀ زنان عالم</w:t>
            </w:r>
            <w:r>
              <w:rPr>
                <w:rStyle w:val="IndexLink"/>
                <w:rtl w:val="true"/>
              </w:rPr>
              <w:tab/>
            </w:r>
            <w:r>
              <w:rPr>
                <w:rStyle w:val="IndexLink"/>
              </w:rPr>
              <w:t>186</w:t>
            </w:r>
          </w:hyperlink>
        </w:p>
        <w:p>
          <w:pPr>
            <w:pStyle w:val="Contents4"/>
            <w:tabs>
              <w:tab w:val="clear" w:pos="8176"/>
              <w:tab w:val="right" w:pos="9026" w:leader="dot"/>
            </w:tabs>
            <w:rPr/>
          </w:pPr>
          <w:hyperlink w:anchor="__RefHeading___Toc2142266_237004111">
            <w:r>
              <w:rPr>
                <w:webHidden/>
                <w:rStyle w:val="IndexLink"/>
              </w:rPr>
              <w:t>37</w:t>
            </w:r>
            <w:r>
              <w:rPr>
                <w:rStyle w:val="IndexLink"/>
                <w:rtl w:val="true"/>
              </w:rPr>
              <w:t xml:space="preserve">) </w:t>
            </w:r>
            <w:r>
              <w:rPr>
                <w:rStyle w:val="IndexLink"/>
                <w:rtl w:val="true"/>
              </w:rPr>
              <w:t>سیدۀ زنان امت رسول الله صلی الله علیه و آله</w:t>
            </w:r>
            <w:r>
              <w:rPr>
                <w:rStyle w:val="IndexLink"/>
                <w:rtl w:val="true"/>
              </w:rPr>
              <w:tab/>
            </w:r>
            <w:r>
              <w:rPr>
                <w:rStyle w:val="IndexLink"/>
              </w:rPr>
              <w:t>188</w:t>
            </w:r>
          </w:hyperlink>
        </w:p>
        <w:p>
          <w:pPr>
            <w:pStyle w:val="Contents4"/>
            <w:tabs>
              <w:tab w:val="clear" w:pos="8176"/>
              <w:tab w:val="right" w:pos="9026" w:leader="dot"/>
            </w:tabs>
            <w:rPr/>
          </w:pPr>
          <w:hyperlink w:anchor="__RefHeading___Toc2142268_237004111">
            <w:r>
              <w:rPr>
                <w:webHidden/>
                <w:rStyle w:val="IndexLink"/>
              </w:rPr>
              <w:t>38</w:t>
            </w:r>
            <w:r>
              <w:rPr>
                <w:rStyle w:val="IndexLink"/>
                <w:rtl w:val="true"/>
              </w:rPr>
              <w:t xml:space="preserve">) </w:t>
            </w:r>
            <w:r>
              <w:rPr>
                <w:rStyle w:val="IndexLink"/>
                <w:rtl w:val="true"/>
              </w:rPr>
              <w:t>سیدۀ زنان اهل بهشت</w:t>
            </w:r>
            <w:r>
              <w:rPr>
                <w:rStyle w:val="IndexLink"/>
                <w:rtl w:val="true"/>
              </w:rPr>
              <w:tab/>
            </w:r>
            <w:r>
              <w:rPr>
                <w:rStyle w:val="IndexLink"/>
              </w:rPr>
              <w:t>190</w:t>
            </w:r>
          </w:hyperlink>
        </w:p>
        <w:p>
          <w:pPr>
            <w:pStyle w:val="Contents4"/>
            <w:tabs>
              <w:tab w:val="clear" w:pos="8176"/>
              <w:tab w:val="right" w:pos="9026" w:leader="dot"/>
            </w:tabs>
            <w:rPr/>
          </w:pPr>
          <w:hyperlink w:anchor="__RefHeading___Toc2142270_237004111">
            <w:r>
              <w:rPr>
                <w:webHidden/>
                <w:rStyle w:val="IndexLink"/>
              </w:rPr>
              <w:t>39</w:t>
            </w:r>
            <w:r>
              <w:rPr>
                <w:rStyle w:val="IndexLink"/>
                <w:rtl w:val="true"/>
              </w:rPr>
              <w:t xml:space="preserve">) </w:t>
            </w:r>
            <w:r>
              <w:rPr>
                <w:rStyle w:val="IndexLink"/>
                <w:rtl w:val="true"/>
              </w:rPr>
              <w:t>سیدۀ زنان در روز قیامت</w:t>
            </w:r>
            <w:r>
              <w:rPr>
                <w:rStyle w:val="IndexLink"/>
                <w:rtl w:val="true"/>
              </w:rPr>
              <w:tab/>
            </w:r>
            <w:r>
              <w:rPr>
                <w:rStyle w:val="IndexLink"/>
              </w:rPr>
              <w:t>194</w:t>
            </w:r>
          </w:hyperlink>
        </w:p>
        <w:p>
          <w:pPr>
            <w:pStyle w:val="Contents2"/>
            <w:tabs>
              <w:tab w:val="clear" w:pos="8743"/>
              <w:tab w:val="right" w:pos="9026" w:leader="dot"/>
            </w:tabs>
            <w:rPr/>
          </w:pPr>
          <w:hyperlink w:anchor="__RefHeading___Toc2142272_237004111">
            <w:r>
              <w:rPr>
                <w:webHidden/>
                <w:rStyle w:val="IndexLink"/>
                <w:rtl w:val="true"/>
              </w:rPr>
              <w:t>بخش هفتم</w:t>
            </w:r>
            <w:r>
              <w:rPr>
                <w:rStyle w:val="IndexLink"/>
                <w:rtl w:val="true"/>
              </w:rPr>
              <w:t xml:space="preserve">: </w:t>
            </w:r>
            <w:r>
              <w:rPr>
                <w:rStyle w:val="IndexLink"/>
                <w:rtl w:val="true"/>
              </w:rPr>
              <w:t>فاطمۀ زهرا علیها السلام و فرزندان و مؤمنین و سائر خلایق</w:t>
            </w:r>
            <w:r>
              <w:rPr>
                <w:rStyle w:val="IndexLink"/>
                <w:rtl w:val="true"/>
              </w:rPr>
              <w:tab/>
            </w:r>
            <w:r>
              <w:rPr>
                <w:rStyle w:val="IndexLink"/>
              </w:rPr>
              <w:t>196</w:t>
            </w:r>
          </w:hyperlink>
        </w:p>
        <w:p>
          <w:pPr>
            <w:pStyle w:val="Contents3"/>
            <w:tabs>
              <w:tab w:val="clear" w:pos="8459"/>
              <w:tab w:val="right" w:pos="9026" w:leader="dot"/>
            </w:tabs>
            <w:rPr/>
          </w:pPr>
          <w:hyperlink w:anchor="__RefHeading___Toc2142274_237004111">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2142276_237004111">
            <w:r>
              <w:rPr>
                <w:webHidden/>
                <w:rStyle w:val="IndexLink"/>
                <w:rtl w:val="true"/>
              </w:rPr>
              <w:t>فصل اول</w:t>
            </w:r>
            <w:r>
              <w:rPr>
                <w:rStyle w:val="IndexLink"/>
                <w:rtl w:val="true"/>
              </w:rPr>
              <w:t xml:space="preserve">: </w:t>
            </w:r>
            <w:r>
              <w:rPr>
                <w:rStyle w:val="IndexLink"/>
                <w:rtl w:val="true"/>
              </w:rPr>
              <w:t>فاطمۀ زهرا علیها السلام و فرزندانشان</w:t>
            </w:r>
            <w:r>
              <w:rPr>
                <w:rStyle w:val="IndexLink"/>
                <w:rtl w:val="true"/>
              </w:rPr>
              <w:tab/>
            </w:r>
            <w:r>
              <w:rPr>
                <w:rStyle w:val="IndexLink"/>
              </w:rPr>
              <w:t>198</w:t>
            </w:r>
          </w:hyperlink>
        </w:p>
        <w:p>
          <w:pPr>
            <w:pStyle w:val="Contents4"/>
            <w:tabs>
              <w:tab w:val="clear" w:pos="8176"/>
              <w:tab w:val="right" w:pos="9026" w:leader="dot"/>
            </w:tabs>
            <w:rPr/>
          </w:pPr>
          <w:hyperlink w:anchor="__RefHeading___Toc2142278_237004111">
            <w:r>
              <w:rPr>
                <w:webHidden/>
                <w:rStyle w:val="IndexLink"/>
              </w:rPr>
              <w:t>۴</w:t>
            </w:r>
            <w:r>
              <w:rPr>
                <w:rStyle w:val="IndexLink"/>
              </w:rPr>
              <w:t>0</w:t>
            </w:r>
            <w:r>
              <w:rPr>
                <w:rStyle w:val="IndexLink"/>
                <w:rtl w:val="true"/>
              </w:rPr>
              <w:t xml:space="preserve">) </w:t>
            </w:r>
            <w:r>
              <w:rPr>
                <w:rStyle w:val="IndexLink"/>
                <w:rtl w:val="true"/>
              </w:rPr>
              <w:t>حرام شدن آتش بر ذریۀ حضرت زهرا علیها السلام</w:t>
            </w:r>
            <w:r>
              <w:rPr>
                <w:rStyle w:val="IndexLink"/>
                <w:rtl w:val="true"/>
              </w:rPr>
              <w:tab/>
            </w:r>
            <w:r>
              <w:rPr>
                <w:rStyle w:val="IndexLink"/>
              </w:rPr>
              <w:t>198</w:t>
            </w:r>
          </w:hyperlink>
        </w:p>
        <w:p>
          <w:pPr>
            <w:pStyle w:val="Contents5"/>
            <w:tabs>
              <w:tab w:val="clear" w:pos="7892"/>
              <w:tab w:val="right" w:pos="9026" w:leader="dot"/>
            </w:tabs>
            <w:rPr/>
          </w:pPr>
          <w:hyperlink w:anchor="__RefHeading___Toc2142280_237004111">
            <w:r>
              <w:rPr>
                <w:webHidden/>
                <w:rStyle w:val="IndexLink"/>
                <w:rtl w:val="true"/>
              </w:rPr>
              <w:t>روایت اول</w:t>
            </w:r>
            <w:r>
              <w:rPr>
                <w:rStyle w:val="IndexLink"/>
                <w:rtl w:val="true"/>
              </w:rPr>
              <w:t>:</w:t>
              <w:tab/>
            </w:r>
            <w:r>
              <w:rPr>
                <w:rStyle w:val="IndexLink"/>
              </w:rPr>
              <w:t>198</w:t>
            </w:r>
          </w:hyperlink>
        </w:p>
        <w:p>
          <w:pPr>
            <w:pStyle w:val="Contents5"/>
            <w:tabs>
              <w:tab w:val="clear" w:pos="7892"/>
              <w:tab w:val="right" w:pos="9026" w:leader="dot"/>
            </w:tabs>
            <w:rPr/>
          </w:pPr>
          <w:hyperlink w:anchor="__RefHeading___Toc2142282_237004111">
            <w:r>
              <w:rPr>
                <w:webHidden/>
                <w:rStyle w:val="IndexLink"/>
                <w:rtl w:val="true"/>
              </w:rPr>
              <w:t>روایت دوم</w:t>
            </w:r>
            <w:r>
              <w:rPr>
                <w:rStyle w:val="IndexLink"/>
                <w:rtl w:val="true"/>
              </w:rPr>
              <w:t>:</w:t>
              <w:tab/>
            </w:r>
            <w:r>
              <w:rPr>
                <w:rStyle w:val="IndexLink"/>
              </w:rPr>
              <w:t>200</w:t>
            </w:r>
          </w:hyperlink>
        </w:p>
        <w:p>
          <w:pPr>
            <w:pStyle w:val="Contents4"/>
            <w:tabs>
              <w:tab w:val="clear" w:pos="8176"/>
              <w:tab w:val="right" w:pos="9026" w:leader="dot"/>
            </w:tabs>
            <w:rPr/>
          </w:pPr>
          <w:hyperlink w:anchor="__RefHeading___Toc2142284_237004111">
            <w:r>
              <w:rPr>
                <w:webHidden/>
                <w:rStyle w:val="IndexLink"/>
              </w:rPr>
              <w:t>۴</w:t>
            </w:r>
            <w:r>
              <w:rPr>
                <w:rStyle w:val="IndexLink"/>
              </w:rPr>
              <w:t>1</w:t>
            </w:r>
            <w:r>
              <w:rPr>
                <w:rStyle w:val="IndexLink"/>
                <w:rtl w:val="true"/>
              </w:rPr>
              <w:t xml:space="preserve">) </w:t>
            </w:r>
            <w:r>
              <w:rPr>
                <w:rStyle w:val="IndexLink"/>
                <w:rtl w:val="true"/>
              </w:rPr>
              <w:t xml:space="preserve">پیامبر صلی الله علیه و آله </w:t>
            </w:r>
            <w:r>
              <w:rPr>
                <w:rStyle w:val="IndexLink"/>
                <w:rtl w:val="true"/>
              </w:rPr>
              <w:t>«</w:t>
            </w:r>
            <w:r>
              <w:rPr>
                <w:rStyle w:val="IndexLink"/>
                <w:rtl w:val="true"/>
              </w:rPr>
              <w:t>ولیّ</w:t>
            </w:r>
            <w:r>
              <w:rPr>
                <w:rStyle w:val="IndexLink"/>
                <w:rtl w:val="true"/>
              </w:rPr>
              <w:t xml:space="preserve">» </w:t>
            </w:r>
            <w:r>
              <w:rPr>
                <w:rStyle w:val="IndexLink"/>
                <w:rtl w:val="true"/>
              </w:rPr>
              <w:t>فرزندان حضرت فاطمه علیها السلام</w:t>
            </w:r>
            <w:r>
              <w:rPr>
                <w:rStyle w:val="IndexLink"/>
                <w:rtl w:val="true"/>
              </w:rPr>
              <w:tab/>
            </w:r>
            <w:r>
              <w:rPr>
                <w:rStyle w:val="IndexLink"/>
              </w:rPr>
              <w:t>202</w:t>
            </w:r>
          </w:hyperlink>
        </w:p>
        <w:p>
          <w:pPr>
            <w:pStyle w:val="Contents5"/>
            <w:tabs>
              <w:tab w:val="clear" w:pos="7892"/>
              <w:tab w:val="right" w:pos="9026" w:leader="dot"/>
            </w:tabs>
            <w:rPr/>
          </w:pPr>
          <w:hyperlink w:anchor="__RefHeading___Toc2142286_237004111">
            <w:r>
              <w:rPr>
                <w:webHidden/>
                <w:rStyle w:val="IndexLink"/>
                <w:rtl w:val="true"/>
              </w:rPr>
              <w:t>روایت فاطمۀ زهرا علیها السلام</w:t>
            </w:r>
            <w:r>
              <w:rPr>
                <w:rStyle w:val="IndexLink"/>
                <w:rtl w:val="true"/>
              </w:rPr>
              <w:tab/>
            </w:r>
            <w:r>
              <w:rPr>
                <w:rStyle w:val="IndexLink"/>
              </w:rPr>
              <w:t>202</w:t>
            </w:r>
          </w:hyperlink>
        </w:p>
        <w:p>
          <w:pPr>
            <w:pStyle w:val="Contents5"/>
            <w:tabs>
              <w:tab w:val="clear" w:pos="7892"/>
              <w:tab w:val="right" w:pos="9026" w:leader="dot"/>
            </w:tabs>
            <w:rPr/>
          </w:pPr>
          <w:hyperlink w:anchor="__RefHeading___Toc2142288_237004111">
            <w:r>
              <w:rPr>
                <w:webHidden/>
                <w:rStyle w:val="IndexLink"/>
                <w:rtl w:val="true"/>
              </w:rPr>
              <w:t>روایت جابر بن عبدالله انصاری</w:t>
            </w:r>
            <w:r>
              <w:rPr>
                <w:rStyle w:val="IndexLink"/>
                <w:rtl w:val="true"/>
              </w:rPr>
              <w:t>:</w:t>
              <w:tab/>
            </w:r>
            <w:r>
              <w:rPr>
                <w:rStyle w:val="IndexLink"/>
              </w:rPr>
              <w:t>204</w:t>
            </w:r>
          </w:hyperlink>
        </w:p>
        <w:p>
          <w:pPr>
            <w:pStyle w:val="Contents4"/>
            <w:tabs>
              <w:tab w:val="clear" w:pos="8176"/>
              <w:tab w:val="right" w:pos="9026" w:leader="dot"/>
            </w:tabs>
            <w:rPr/>
          </w:pPr>
          <w:hyperlink w:anchor="__RefHeading___Toc2142290_237004111">
            <w:r>
              <w:rPr>
                <w:webHidden/>
                <w:rStyle w:val="IndexLink"/>
              </w:rPr>
              <w:t>۴</w:t>
            </w:r>
            <w:r>
              <w:rPr>
                <w:rStyle w:val="IndexLink"/>
              </w:rPr>
              <w:t>2</w:t>
            </w:r>
            <w:r>
              <w:rPr>
                <w:rStyle w:val="IndexLink"/>
                <w:rtl w:val="true"/>
              </w:rPr>
              <w:t xml:space="preserve">) </w:t>
            </w:r>
            <w:r>
              <w:rPr>
                <w:rStyle w:val="IndexLink"/>
                <w:rtl w:val="true"/>
              </w:rPr>
              <w:t>سلام بر ذریّه در وصیّت آخرین</w:t>
            </w:r>
            <w:r>
              <w:rPr>
                <w:rStyle w:val="IndexLink"/>
                <w:rtl w:val="true"/>
              </w:rPr>
              <w:tab/>
            </w:r>
            <w:r>
              <w:rPr>
                <w:rStyle w:val="IndexLink"/>
              </w:rPr>
              <w:t>206</w:t>
            </w:r>
          </w:hyperlink>
        </w:p>
        <w:p>
          <w:pPr>
            <w:pStyle w:val="Contents3"/>
            <w:tabs>
              <w:tab w:val="clear" w:pos="8459"/>
              <w:tab w:val="right" w:pos="9026" w:leader="dot"/>
            </w:tabs>
            <w:rPr/>
          </w:pPr>
          <w:hyperlink w:anchor="__RefHeading___Toc2142292_237004111">
            <w:r>
              <w:rPr>
                <w:webHidden/>
                <w:rStyle w:val="IndexLink"/>
                <w:rtl w:val="true"/>
              </w:rPr>
              <w:t>فصل دوم</w:t>
            </w:r>
            <w:r>
              <w:rPr>
                <w:rStyle w:val="IndexLink"/>
                <w:rtl w:val="true"/>
              </w:rPr>
              <w:t xml:space="preserve">: </w:t>
            </w:r>
            <w:r>
              <w:rPr>
                <w:rStyle w:val="IndexLink"/>
                <w:rtl w:val="true"/>
              </w:rPr>
              <w:t>فاطمۀ زهرا علیها السلام و محبین</w:t>
            </w:r>
            <w:r>
              <w:rPr>
                <w:rStyle w:val="IndexLink"/>
                <w:rtl w:val="true"/>
              </w:rPr>
              <w:tab/>
            </w:r>
            <w:r>
              <w:rPr>
                <w:rStyle w:val="IndexLink"/>
              </w:rPr>
              <w:t>210</w:t>
            </w:r>
          </w:hyperlink>
        </w:p>
        <w:p>
          <w:pPr>
            <w:pStyle w:val="Contents4"/>
            <w:tabs>
              <w:tab w:val="clear" w:pos="8176"/>
              <w:tab w:val="right" w:pos="9026" w:leader="dot"/>
            </w:tabs>
            <w:rPr/>
          </w:pPr>
          <w:hyperlink w:anchor="__RefHeading___Toc2142294_237004111">
            <w:r>
              <w:rPr>
                <w:webHidden/>
                <w:rStyle w:val="IndexLink"/>
              </w:rPr>
              <w:t>۴</w:t>
            </w:r>
            <w:r>
              <w:rPr>
                <w:rStyle w:val="IndexLink"/>
              </w:rPr>
              <w:t>3</w:t>
            </w:r>
            <w:r>
              <w:rPr>
                <w:rStyle w:val="IndexLink"/>
                <w:rtl w:val="true"/>
              </w:rPr>
              <w:t xml:space="preserve">) </w:t>
            </w:r>
            <w:r>
              <w:rPr>
                <w:rStyle w:val="IndexLink"/>
                <w:rtl w:val="true"/>
              </w:rPr>
              <w:t>بازداشته شدن فاطمۀ زهرا علیها السلام و محبینشان از آتش</w:t>
            </w:r>
            <w:r>
              <w:rPr>
                <w:rStyle w:val="IndexLink"/>
                <w:rtl w:val="true"/>
              </w:rPr>
              <w:tab/>
            </w:r>
            <w:r>
              <w:rPr>
                <w:rStyle w:val="IndexLink"/>
              </w:rPr>
              <w:t>210</w:t>
            </w:r>
          </w:hyperlink>
        </w:p>
        <w:p>
          <w:pPr>
            <w:pStyle w:val="Contents3"/>
            <w:tabs>
              <w:tab w:val="clear" w:pos="8459"/>
              <w:tab w:val="right" w:pos="9026" w:leader="dot"/>
            </w:tabs>
            <w:rPr/>
          </w:pPr>
          <w:hyperlink w:anchor="__RefHeading___Toc2142296_237004111">
            <w:r>
              <w:rPr>
                <w:webHidden/>
                <w:rStyle w:val="IndexLink"/>
                <w:rtl w:val="true"/>
              </w:rPr>
              <w:t>فصل سوم</w:t>
            </w:r>
            <w:r>
              <w:rPr>
                <w:rStyle w:val="IndexLink"/>
                <w:rtl w:val="true"/>
              </w:rPr>
              <w:t xml:space="preserve">: </w:t>
            </w:r>
            <w:r>
              <w:rPr>
                <w:rStyle w:val="IndexLink"/>
                <w:rtl w:val="true"/>
              </w:rPr>
              <w:t>فاطمۀ زهرا علیها السلام و سائر خلایق</w:t>
            </w:r>
            <w:r>
              <w:rPr>
                <w:rStyle w:val="IndexLink"/>
                <w:rtl w:val="true"/>
              </w:rPr>
              <w:tab/>
            </w:r>
            <w:r>
              <w:rPr>
                <w:rStyle w:val="IndexLink"/>
              </w:rPr>
              <w:t>214</w:t>
            </w:r>
          </w:hyperlink>
        </w:p>
        <w:p>
          <w:pPr>
            <w:pStyle w:val="Contents4"/>
            <w:tabs>
              <w:tab w:val="clear" w:pos="8176"/>
              <w:tab w:val="right" w:pos="9026" w:leader="dot"/>
            </w:tabs>
            <w:rPr/>
          </w:pPr>
          <w:hyperlink w:anchor="__RefHeading___Toc2142298_237004111">
            <w:r>
              <w:rPr>
                <w:webHidden/>
                <w:rStyle w:val="IndexLink"/>
              </w:rPr>
              <w:t>۴۴</w:t>
            </w:r>
            <w:r>
              <w:rPr>
                <w:rStyle w:val="IndexLink"/>
                <w:rtl w:val="true"/>
              </w:rPr>
              <w:t xml:space="preserve">) </w:t>
            </w:r>
            <w:r>
              <w:rPr>
                <w:rStyle w:val="IndexLink"/>
                <w:rtl w:val="true"/>
              </w:rPr>
              <w:t>عرضۀ محبت حضرت زهرا علیها السلام بر مخلوقات</w:t>
            </w:r>
            <w:r>
              <w:rPr>
                <w:rStyle w:val="IndexLink"/>
                <w:rtl w:val="true"/>
              </w:rPr>
              <w:tab/>
            </w:r>
            <w:r>
              <w:rPr>
                <w:rStyle w:val="IndexLink"/>
              </w:rPr>
              <w:t>214</w:t>
            </w:r>
          </w:hyperlink>
        </w:p>
        <w:p>
          <w:pPr>
            <w:pStyle w:val="Contents2"/>
            <w:tabs>
              <w:tab w:val="clear" w:pos="8743"/>
              <w:tab w:val="right" w:pos="9026" w:leader="dot"/>
            </w:tabs>
            <w:rPr/>
          </w:pPr>
          <w:hyperlink w:anchor="__RefHeading___Toc2142300_237004111">
            <w:r>
              <w:rPr>
                <w:webHidden/>
                <w:rStyle w:val="IndexLink"/>
                <w:rtl w:val="true"/>
              </w:rPr>
              <w:t>بخش هشتم</w:t>
            </w:r>
            <w:r>
              <w:rPr>
                <w:rStyle w:val="IndexLink"/>
                <w:rtl w:val="true"/>
              </w:rPr>
              <w:t xml:space="preserve">: </w:t>
            </w:r>
            <w:r>
              <w:rPr>
                <w:rStyle w:val="IndexLink"/>
                <w:rtl w:val="true"/>
              </w:rPr>
              <w:t>فاطمۀ زهرا علیها السلام عبودیت و ذکر</w:t>
            </w:r>
            <w:r>
              <w:rPr>
                <w:rStyle w:val="IndexLink"/>
                <w:rtl w:val="true"/>
              </w:rPr>
              <w:tab/>
            </w:r>
            <w:r>
              <w:rPr>
                <w:rStyle w:val="IndexLink"/>
              </w:rPr>
              <w:t>216</w:t>
            </w:r>
          </w:hyperlink>
        </w:p>
        <w:p>
          <w:pPr>
            <w:pStyle w:val="Contents3"/>
            <w:tabs>
              <w:tab w:val="clear" w:pos="8459"/>
              <w:tab w:val="right" w:pos="9026" w:leader="dot"/>
            </w:tabs>
            <w:rPr/>
          </w:pPr>
          <w:hyperlink w:anchor="__RefHeading___Toc2142302_237004111">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2142304_237004111">
            <w:r>
              <w:rPr>
                <w:webHidden/>
                <w:rStyle w:val="IndexLink"/>
                <w:rtl w:val="true"/>
              </w:rPr>
              <w:t>فصل اول</w:t>
            </w:r>
            <w:r>
              <w:rPr>
                <w:rStyle w:val="IndexLink"/>
                <w:rtl w:val="true"/>
              </w:rPr>
              <w:t xml:space="preserve">: </w:t>
            </w:r>
            <w:r>
              <w:rPr>
                <w:rStyle w:val="IndexLink"/>
                <w:rtl w:val="true"/>
              </w:rPr>
              <w:t>فاطمۀ زهرا علیها السلام و عبادت</w:t>
            </w:r>
            <w:r>
              <w:rPr>
                <w:rStyle w:val="IndexLink"/>
                <w:rtl w:val="true"/>
              </w:rPr>
              <w:tab/>
            </w:r>
            <w:r>
              <w:rPr>
                <w:rStyle w:val="IndexLink"/>
              </w:rPr>
              <w:t>218</w:t>
            </w:r>
          </w:hyperlink>
        </w:p>
        <w:p>
          <w:pPr>
            <w:pStyle w:val="Contents4"/>
            <w:tabs>
              <w:tab w:val="clear" w:pos="8176"/>
              <w:tab w:val="right" w:pos="9026" w:leader="dot"/>
            </w:tabs>
            <w:rPr/>
          </w:pPr>
          <w:hyperlink w:anchor="__RefHeading___Toc2142306_237004111">
            <w:r>
              <w:rPr>
                <w:webHidden/>
                <w:rStyle w:val="IndexLink"/>
              </w:rPr>
              <w:t>۴۵</w:t>
            </w:r>
            <w:r>
              <w:rPr>
                <w:rStyle w:val="IndexLink"/>
                <w:rtl w:val="true"/>
              </w:rPr>
              <w:t xml:space="preserve">) </w:t>
            </w:r>
            <w:r>
              <w:rPr>
                <w:rStyle w:val="IndexLink"/>
                <w:rtl w:val="true"/>
              </w:rPr>
              <w:t>عابدترین امت</w:t>
            </w:r>
            <w:r>
              <w:rPr>
                <w:rStyle w:val="IndexLink"/>
                <w:rtl w:val="true"/>
              </w:rPr>
              <w:tab/>
            </w:r>
            <w:r>
              <w:rPr>
                <w:rStyle w:val="IndexLink"/>
              </w:rPr>
              <w:t>218</w:t>
            </w:r>
          </w:hyperlink>
        </w:p>
        <w:p>
          <w:pPr>
            <w:pStyle w:val="Contents5"/>
            <w:tabs>
              <w:tab w:val="clear" w:pos="7892"/>
              <w:tab w:val="right" w:pos="9026" w:leader="dot"/>
            </w:tabs>
            <w:rPr/>
          </w:pPr>
          <w:hyperlink w:anchor="__RefHeading___Toc2142308_237004111">
            <w:r>
              <w:rPr>
                <w:webHidden/>
                <w:rStyle w:val="IndexLink"/>
                <w:rtl w:val="true"/>
              </w:rPr>
              <w:t>روایت اول</w:t>
            </w:r>
            <w:r>
              <w:rPr>
                <w:rStyle w:val="IndexLink"/>
                <w:rtl w:val="true"/>
              </w:rPr>
              <w:t>:</w:t>
              <w:tab/>
            </w:r>
            <w:r>
              <w:rPr>
                <w:rStyle w:val="IndexLink"/>
              </w:rPr>
              <w:t>218</w:t>
            </w:r>
          </w:hyperlink>
        </w:p>
        <w:p>
          <w:pPr>
            <w:pStyle w:val="Contents5"/>
            <w:tabs>
              <w:tab w:val="clear" w:pos="7892"/>
              <w:tab w:val="right" w:pos="9026" w:leader="dot"/>
            </w:tabs>
            <w:rPr/>
          </w:pPr>
          <w:hyperlink w:anchor="__RefHeading___Toc2142310_237004111">
            <w:r>
              <w:rPr>
                <w:webHidden/>
                <w:rStyle w:val="IndexLink"/>
                <w:rtl w:val="true"/>
              </w:rPr>
              <w:t>روایت دوم</w:t>
            </w:r>
            <w:r>
              <w:rPr>
                <w:rStyle w:val="IndexLink"/>
                <w:rtl w:val="true"/>
              </w:rPr>
              <w:t>:</w:t>
              <w:tab/>
            </w:r>
            <w:r>
              <w:rPr>
                <w:rStyle w:val="IndexLink"/>
              </w:rPr>
              <w:t>218</w:t>
            </w:r>
          </w:hyperlink>
        </w:p>
        <w:p>
          <w:pPr>
            <w:pStyle w:val="Contents3"/>
            <w:tabs>
              <w:tab w:val="clear" w:pos="8459"/>
              <w:tab w:val="right" w:pos="9026" w:leader="dot"/>
            </w:tabs>
            <w:rPr/>
          </w:pPr>
          <w:hyperlink w:anchor="__RefHeading___Toc2142312_237004111">
            <w:r>
              <w:rPr>
                <w:webHidden/>
                <w:rStyle w:val="IndexLink"/>
                <w:rtl w:val="true"/>
              </w:rPr>
              <w:t>فصل دوم</w:t>
            </w:r>
            <w:r>
              <w:rPr>
                <w:rStyle w:val="IndexLink"/>
                <w:rtl w:val="true"/>
              </w:rPr>
              <w:t xml:space="preserve">: </w:t>
            </w:r>
            <w:r>
              <w:rPr>
                <w:rStyle w:val="IndexLink"/>
                <w:rtl w:val="true"/>
              </w:rPr>
              <w:t>فاطمۀ زهرا علیها السلام و اذکار</w:t>
            </w:r>
            <w:r>
              <w:rPr>
                <w:rStyle w:val="IndexLink"/>
                <w:rtl w:val="true"/>
              </w:rPr>
              <w:tab/>
            </w:r>
            <w:r>
              <w:rPr>
                <w:rStyle w:val="IndexLink"/>
              </w:rPr>
              <w:t>220</w:t>
            </w:r>
          </w:hyperlink>
        </w:p>
        <w:p>
          <w:pPr>
            <w:pStyle w:val="Contents4"/>
            <w:tabs>
              <w:tab w:val="clear" w:pos="8176"/>
              <w:tab w:val="right" w:pos="9026" w:leader="dot"/>
            </w:tabs>
            <w:rPr/>
          </w:pPr>
          <w:hyperlink w:anchor="__RefHeading___Toc2142314_237004111">
            <w:r>
              <w:rPr>
                <w:webHidden/>
                <w:rStyle w:val="IndexLink"/>
              </w:rPr>
              <w:t>۴۶</w:t>
            </w:r>
            <w:r>
              <w:rPr>
                <w:rStyle w:val="IndexLink"/>
                <w:rtl w:val="true"/>
              </w:rPr>
              <w:t xml:space="preserve">) </w:t>
            </w:r>
            <w:r>
              <w:rPr>
                <w:rStyle w:val="IndexLink"/>
                <w:rtl w:val="true"/>
              </w:rPr>
              <w:t>تحمل سختی و مرارت خانه داری با تسبیح فاطمۀ زهرا علیها السلام</w:t>
            </w:r>
            <w:r>
              <w:rPr>
                <w:rStyle w:val="IndexLink"/>
                <w:rtl w:val="true"/>
              </w:rPr>
              <w:tab/>
            </w:r>
            <w:r>
              <w:rPr>
                <w:rStyle w:val="IndexLink"/>
              </w:rPr>
              <w:t>220</w:t>
            </w:r>
          </w:hyperlink>
        </w:p>
        <w:p>
          <w:pPr>
            <w:pStyle w:val="Contents5"/>
            <w:tabs>
              <w:tab w:val="clear" w:pos="7892"/>
              <w:tab w:val="right" w:pos="9026" w:leader="dot"/>
            </w:tabs>
            <w:rPr/>
          </w:pPr>
          <w:hyperlink w:anchor="__RefHeading___Toc2142316_237004111">
            <w:r>
              <w:rPr>
                <w:webHidden/>
                <w:rStyle w:val="IndexLink"/>
                <w:rtl w:val="true"/>
              </w:rPr>
              <w:t>روایت اول</w:t>
            </w:r>
            <w:r>
              <w:rPr>
                <w:rStyle w:val="IndexLink"/>
                <w:rtl w:val="true"/>
              </w:rPr>
              <w:t>:</w:t>
              <w:tab/>
            </w:r>
            <w:r>
              <w:rPr>
                <w:rStyle w:val="IndexLink"/>
              </w:rPr>
              <w:t>220</w:t>
            </w:r>
          </w:hyperlink>
        </w:p>
        <w:p>
          <w:pPr>
            <w:pStyle w:val="Contents5"/>
            <w:tabs>
              <w:tab w:val="clear" w:pos="7892"/>
              <w:tab w:val="right" w:pos="9026" w:leader="dot"/>
            </w:tabs>
            <w:rPr/>
          </w:pPr>
          <w:hyperlink w:anchor="__RefHeading___Toc2142318_237004111">
            <w:r>
              <w:rPr>
                <w:webHidden/>
                <w:rStyle w:val="IndexLink"/>
                <w:rtl w:val="true"/>
              </w:rPr>
              <w:t>روایت دوم</w:t>
            </w:r>
            <w:r>
              <w:rPr>
                <w:rStyle w:val="IndexLink"/>
                <w:rtl w:val="true"/>
              </w:rPr>
              <w:t>:</w:t>
              <w:tab/>
            </w:r>
            <w:r>
              <w:rPr>
                <w:rStyle w:val="IndexLink"/>
              </w:rPr>
              <w:t>223</w:t>
            </w:r>
          </w:hyperlink>
        </w:p>
        <w:p>
          <w:pPr>
            <w:pStyle w:val="Contents3"/>
            <w:tabs>
              <w:tab w:val="clear" w:pos="8459"/>
              <w:tab w:val="right" w:pos="9026" w:leader="dot"/>
            </w:tabs>
            <w:rPr/>
          </w:pPr>
          <w:hyperlink w:anchor="__RefHeading___Toc2142320_237004111">
            <w:r>
              <w:rPr>
                <w:webHidden/>
                <w:rStyle w:val="IndexLink"/>
                <w:rtl w:val="true"/>
              </w:rPr>
              <w:t>فصل سوم</w:t>
            </w:r>
            <w:r>
              <w:rPr>
                <w:rStyle w:val="IndexLink"/>
                <w:rtl w:val="true"/>
              </w:rPr>
              <w:t xml:space="preserve">: </w:t>
            </w:r>
            <w:r>
              <w:rPr>
                <w:rStyle w:val="IndexLink"/>
                <w:rtl w:val="true"/>
              </w:rPr>
              <w:t>فاطمۀ زهرا علیها السلام و اعمال</w:t>
            </w:r>
            <w:r>
              <w:rPr>
                <w:rStyle w:val="IndexLink"/>
                <w:rtl w:val="true"/>
              </w:rPr>
              <w:tab/>
            </w:r>
            <w:r>
              <w:rPr>
                <w:rStyle w:val="IndexLink"/>
              </w:rPr>
              <w:t>226</w:t>
            </w:r>
          </w:hyperlink>
        </w:p>
        <w:p>
          <w:pPr>
            <w:pStyle w:val="Contents4"/>
            <w:tabs>
              <w:tab w:val="clear" w:pos="8176"/>
              <w:tab w:val="right" w:pos="9026" w:leader="dot"/>
            </w:tabs>
            <w:rPr/>
          </w:pPr>
          <w:hyperlink w:anchor="__RefHeading___Toc2142322_237004111">
            <w:r>
              <w:rPr>
                <w:webHidden/>
                <w:rStyle w:val="IndexLink"/>
              </w:rPr>
              <w:t>۴</w:t>
            </w:r>
            <w:r>
              <w:rPr>
                <w:rStyle w:val="IndexLink"/>
              </w:rPr>
              <w:t>7</w:t>
            </w:r>
            <w:r>
              <w:rPr>
                <w:rStyle w:val="IndexLink"/>
                <w:rtl w:val="true"/>
              </w:rPr>
              <w:t xml:space="preserve">) </w:t>
            </w:r>
            <w:r>
              <w:rPr>
                <w:rStyle w:val="IndexLink"/>
                <w:rtl w:val="true"/>
              </w:rPr>
              <w:t>وجوب بهشت با سه روز سلام بر فاطمۀ زهرا علیها السلام</w:t>
            </w:r>
            <w:r>
              <w:rPr>
                <w:rStyle w:val="IndexLink"/>
                <w:rtl w:val="true"/>
              </w:rPr>
              <w:tab/>
            </w:r>
            <w:r>
              <w:rPr>
                <w:rStyle w:val="IndexLink"/>
              </w:rPr>
              <w:t>226</w:t>
            </w:r>
          </w:hyperlink>
        </w:p>
        <w:p>
          <w:pPr>
            <w:pStyle w:val="Contents2"/>
            <w:tabs>
              <w:tab w:val="clear" w:pos="8743"/>
              <w:tab w:val="right" w:pos="9026" w:leader="dot"/>
            </w:tabs>
            <w:rPr/>
          </w:pPr>
          <w:hyperlink w:anchor="__RefHeading___Toc2142324_237004111">
            <w:r>
              <w:rPr>
                <w:webHidden/>
                <w:rStyle w:val="IndexLink"/>
                <w:rtl w:val="true"/>
              </w:rPr>
              <w:t>بخش نهم</w:t>
            </w:r>
            <w:r>
              <w:rPr>
                <w:rStyle w:val="IndexLink"/>
                <w:rtl w:val="true"/>
              </w:rPr>
              <w:t xml:space="preserve">: </w:t>
            </w:r>
            <w:r>
              <w:rPr>
                <w:rStyle w:val="IndexLink"/>
                <w:rtl w:val="true"/>
              </w:rPr>
              <w:t>شمّه‌ای از صفات و خصائص فاطمۀ زهرا علیها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2142326_237004111">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2142328_237004111">
            <w:r>
              <w:rPr>
                <w:webHidden/>
                <w:rStyle w:val="IndexLink"/>
                <w:rtl w:val="true"/>
              </w:rPr>
              <w:t>فصل اول</w:t>
            </w:r>
            <w:r>
              <w:rPr>
                <w:rStyle w:val="IndexLink"/>
                <w:rtl w:val="true"/>
              </w:rPr>
              <w:t xml:space="preserve">: </w:t>
            </w:r>
            <w:r>
              <w:rPr>
                <w:rStyle w:val="IndexLink"/>
                <w:rtl w:val="true"/>
              </w:rPr>
              <w:t>طهارت</w:t>
            </w:r>
            <w:r>
              <w:rPr>
                <w:rStyle w:val="IndexLink"/>
                <w:rtl w:val="true"/>
              </w:rPr>
              <w:tab/>
            </w:r>
            <w:r>
              <w:rPr>
                <w:rStyle w:val="IndexLink"/>
              </w:rPr>
              <w:t>230</w:t>
            </w:r>
          </w:hyperlink>
        </w:p>
        <w:p>
          <w:pPr>
            <w:pStyle w:val="Contents4"/>
            <w:tabs>
              <w:tab w:val="clear" w:pos="8176"/>
              <w:tab w:val="right" w:pos="9026" w:leader="dot"/>
            </w:tabs>
            <w:rPr/>
          </w:pPr>
          <w:hyperlink w:anchor="__RefHeading___Toc2142330_237004111">
            <w:r>
              <w:rPr>
                <w:webHidden/>
                <w:rStyle w:val="IndexLink"/>
              </w:rPr>
              <w:t>۴</w:t>
            </w:r>
            <w:r>
              <w:rPr>
                <w:rStyle w:val="IndexLink"/>
              </w:rPr>
              <w:t>8</w:t>
            </w:r>
            <w:r>
              <w:rPr>
                <w:rStyle w:val="IndexLink"/>
                <w:rtl w:val="true"/>
              </w:rPr>
              <w:t xml:space="preserve">) </w:t>
            </w:r>
            <w:r>
              <w:rPr>
                <w:rStyle w:val="IndexLink"/>
                <w:rtl w:val="true"/>
              </w:rPr>
              <w:t>فاطمۀ زهرا علیها السلام ، طاهرۀ مطهره</w:t>
            </w:r>
            <w:r>
              <w:rPr>
                <w:rStyle w:val="IndexLink"/>
                <w:rtl w:val="true"/>
              </w:rPr>
              <w:tab/>
            </w:r>
            <w:r>
              <w:rPr>
                <w:rStyle w:val="IndexLink"/>
              </w:rPr>
              <w:t>230</w:t>
            </w:r>
          </w:hyperlink>
        </w:p>
        <w:p>
          <w:pPr>
            <w:pStyle w:val="Contents5"/>
            <w:tabs>
              <w:tab w:val="clear" w:pos="7892"/>
              <w:tab w:val="right" w:pos="9026" w:leader="dot"/>
            </w:tabs>
            <w:rPr/>
          </w:pPr>
          <w:hyperlink w:anchor="__RefHeading___Toc2142332_237004111">
            <w:r>
              <w:rPr>
                <w:webHidden/>
                <w:rStyle w:val="IndexLink"/>
                <w:rtl w:val="true"/>
              </w:rPr>
              <w:t>روایت اول</w:t>
            </w:r>
            <w:r>
              <w:rPr>
                <w:rStyle w:val="IndexLink"/>
                <w:rtl w:val="true"/>
              </w:rPr>
              <w:t>:</w:t>
              <w:tab/>
            </w:r>
            <w:r>
              <w:rPr>
                <w:rStyle w:val="IndexLink"/>
              </w:rPr>
              <w:t>230</w:t>
            </w:r>
          </w:hyperlink>
        </w:p>
        <w:p>
          <w:pPr>
            <w:pStyle w:val="Contents5"/>
            <w:tabs>
              <w:tab w:val="clear" w:pos="7892"/>
              <w:tab w:val="right" w:pos="9026" w:leader="dot"/>
            </w:tabs>
            <w:rPr/>
          </w:pPr>
          <w:hyperlink w:anchor="__RefHeading___Toc2142334_237004111">
            <w:r>
              <w:rPr>
                <w:webHidden/>
                <w:rStyle w:val="IndexLink"/>
                <w:rtl w:val="true"/>
              </w:rPr>
              <w:t>روایت دوم</w:t>
            </w:r>
            <w:r>
              <w:rPr>
                <w:rStyle w:val="IndexLink"/>
                <w:rtl w:val="true"/>
              </w:rPr>
              <w:t>:</w:t>
              <w:tab/>
            </w:r>
            <w:r>
              <w:rPr>
                <w:rStyle w:val="IndexLink"/>
              </w:rPr>
              <w:t>230</w:t>
            </w:r>
          </w:hyperlink>
        </w:p>
        <w:p>
          <w:pPr>
            <w:pStyle w:val="Contents3"/>
            <w:tabs>
              <w:tab w:val="clear" w:pos="8459"/>
              <w:tab w:val="right" w:pos="9026" w:leader="dot"/>
            </w:tabs>
            <w:rPr/>
          </w:pPr>
          <w:hyperlink w:anchor="__RefHeading___Toc2142336_237004111">
            <w:r>
              <w:rPr>
                <w:webHidden/>
                <w:rStyle w:val="IndexLink"/>
                <w:rtl w:val="true"/>
              </w:rPr>
              <w:t>فصل دوم</w:t>
            </w:r>
            <w:r>
              <w:rPr>
                <w:rStyle w:val="IndexLink"/>
                <w:rtl w:val="true"/>
              </w:rPr>
              <w:t xml:space="preserve">: </w:t>
            </w:r>
            <w:r>
              <w:rPr>
                <w:rStyle w:val="IndexLink"/>
                <w:rtl w:val="true"/>
              </w:rPr>
              <w:t>ولایت</w:t>
            </w:r>
            <w:r>
              <w:rPr>
                <w:rStyle w:val="IndexLink"/>
                <w:rtl w:val="true"/>
              </w:rPr>
              <w:tab/>
            </w:r>
            <w:r>
              <w:rPr>
                <w:rStyle w:val="IndexLink"/>
              </w:rPr>
              <w:t>232</w:t>
            </w:r>
          </w:hyperlink>
        </w:p>
        <w:p>
          <w:pPr>
            <w:pStyle w:val="Contents4"/>
            <w:tabs>
              <w:tab w:val="clear" w:pos="8176"/>
              <w:tab w:val="right" w:pos="9026" w:leader="dot"/>
            </w:tabs>
            <w:rPr/>
          </w:pPr>
          <w:hyperlink w:anchor="__RefHeading___Toc2142338_237004111">
            <w:r>
              <w:rPr>
                <w:webHidden/>
                <w:rStyle w:val="IndexLink"/>
              </w:rPr>
              <w:t>۴</w:t>
            </w:r>
            <w:r>
              <w:rPr>
                <w:rStyle w:val="IndexLink"/>
              </w:rPr>
              <w:t>9</w:t>
            </w:r>
            <w:r>
              <w:rPr>
                <w:rStyle w:val="IndexLink"/>
                <w:rtl w:val="true"/>
              </w:rPr>
              <w:t xml:space="preserve">) </w:t>
            </w:r>
            <w:r>
              <w:rPr>
                <w:rStyle w:val="IndexLink"/>
                <w:rtl w:val="true"/>
              </w:rPr>
              <w:t>عرضۀ ولایت فاطمۀ زهرا علیها السلام</w:t>
            </w:r>
            <w:r>
              <w:rPr>
                <w:rStyle w:val="IndexLink"/>
                <w:rtl w:val="true"/>
              </w:rPr>
              <w:tab/>
            </w:r>
            <w:r>
              <w:rPr>
                <w:rStyle w:val="IndexLink"/>
              </w:rPr>
              <w:t>232</w:t>
            </w:r>
          </w:hyperlink>
        </w:p>
        <w:p>
          <w:pPr>
            <w:pStyle w:val="Contents4"/>
            <w:tabs>
              <w:tab w:val="clear" w:pos="8176"/>
              <w:tab w:val="right" w:pos="9026" w:leader="dot"/>
            </w:tabs>
            <w:rPr/>
          </w:pPr>
          <w:hyperlink w:anchor="__RefHeading___Toc2142340_237004111">
            <w:r>
              <w:rPr>
                <w:webHidden/>
                <w:rStyle w:val="IndexLink"/>
              </w:rPr>
              <w:t>۵</w:t>
            </w:r>
            <w:r>
              <w:rPr>
                <w:rStyle w:val="IndexLink"/>
              </w:rPr>
              <w:t>0</w:t>
            </w:r>
            <w:r>
              <w:rPr>
                <w:rStyle w:val="IndexLink"/>
                <w:rtl w:val="true"/>
              </w:rPr>
              <w:t xml:space="preserve">) </w:t>
            </w:r>
            <w:r>
              <w:rPr>
                <w:rStyle w:val="IndexLink"/>
                <w:rtl w:val="true"/>
              </w:rPr>
              <w:t>تمسک به حضرت زهرا علیها السلام در غیاب خورشید پیامبر صلی الله علیه و آله و قمر حضرت علی علیه السلام</w:t>
            </w:r>
            <w:r>
              <w:rPr>
                <w:rStyle w:val="IndexLink"/>
                <w:rtl w:val="true"/>
              </w:rPr>
              <w:tab/>
            </w:r>
            <w:r>
              <w:rPr>
                <w:rStyle w:val="IndexLink"/>
              </w:rPr>
              <w:t>234</w:t>
            </w:r>
          </w:hyperlink>
        </w:p>
        <w:p>
          <w:pPr>
            <w:pStyle w:val="Contents5"/>
            <w:tabs>
              <w:tab w:val="clear" w:pos="7892"/>
              <w:tab w:val="right" w:pos="9026" w:leader="dot"/>
            </w:tabs>
            <w:rPr/>
          </w:pPr>
          <w:hyperlink w:anchor="__RefHeading___Toc2142342_237004111">
            <w:r>
              <w:rPr>
                <w:webHidden/>
                <w:rStyle w:val="IndexLink"/>
                <w:rtl w:val="true"/>
              </w:rPr>
              <w:t>روایت اول</w:t>
            </w:r>
            <w:r>
              <w:rPr>
                <w:rStyle w:val="IndexLink"/>
                <w:rtl w:val="true"/>
              </w:rPr>
              <w:t>:</w:t>
              <w:tab/>
            </w:r>
            <w:r>
              <w:rPr>
                <w:rStyle w:val="IndexLink"/>
              </w:rPr>
              <w:t>234</w:t>
            </w:r>
          </w:hyperlink>
        </w:p>
        <w:p>
          <w:pPr>
            <w:pStyle w:val="Contents5"/>
            <w:tabs>
              <w:tab w:val="clear" w:pos="7892"/>
              <w:tab w:val="right" w:pos="9026" w:leader="dot"/>
            </w:tabs>
            <w:rPr/>
          </w:pPr>
          <w:hyperlink w:anchor="__RefHeading___Toc2142344_237004111">
            <w:r>
              <w:rPr>
                <w:webHidden/>
                <w:rStyle w:val="IndexLink"/>
                <w:rtl w:val="true"/>
              </w:rPr>
              <w:t>روایت دوم</w:t>
            </w:r>
            <w:r>
              <w:rPr>
                <w:rStyle w:val="IndexLink"/>
                <w:rtl w:val="true"/>
              </w:rPr>
              <w:t>:</w:t>
              <w:tab/>
            </w:r>
            <w:r>
              <w:rPr>
                <w:rStyle w:val="IndexLink"/>
              </w:rPr>
              <w:t>235</w:t>
            </w:r>
          </w:hyperlink>
        </w:p>
        <w:p>
          <w:pPr>
            <w:pStyle w:val="Contents3"/>
            <w:tabs>
              <w:tab w:val="clear" w:pos="8459"/>
              <w:tab w:val="right" w:pos="9026" w:leader="dot"/>
            </w:tabs>
            <w:rPr/>
          </w:pPr>
          <w:hyperlink w:anchor="__RefHeading___Toc2142346_237004111">
            <w:r>
              <w:rPr>
                <w:webHidden/>
                <w:rStyle w:val="IndexLink"/>
                <w:rtl w:val="true"/>
              </w:rPr>
              <w:t>فصل سوم</w:t>
            </w:r>
            <w:r>
              <w:rPr>
                <w:rStyle w:val="IndexLink"/>
                <w:rtl w:val="true"/>
              </w:rPr>
              <w:t xml:space="preserve">: </w:t>
            </w:r>
            <w:r>
              <w:rPr>
                <w:rStyle w:val="IndexLink"/>
                <w:rtl w:val="true"/>
              </w:rPr>
              <w:t>تجسّم حُسن</w:t>
            </w:r>
            <w:r>
              <w:rPr>
                <w:rStyle w:val="IndexLink"/>
                <w:rtl w:val="true"/>
              </w:rPr>
              <w:tab/>
            </w:r>
            <w:r>
              <w:rPr>
                <w:rStyle w:val="IndexLink"/>
              </w:rPr>
              <w:t>236</w:t>
            </w:r>
          </w:hyperlink>
        </w:p>
        <w:p>
          <w:pPr>
            <w:pStyle w:val="Contents4"/>
            <w:tabs>
              <w:tab w:val="clear" w:pos="8176"/>
              <w:tab w:val="right" w:pos="9026" w:leader="dot"/>
            </w:tabs>
            <w:rPr/>
          </w:pPr>
          <w:hyperlink w:anchor="__RefHeading___Toc2142348_237004111">
            <w:r>
              <w:rPr>
                <w:webHidden/>
                <w:rStyle w:val="IndexLink"/>
              </w:rPr>
              <w:t>۵</w:t>
            </w:r>
            <w:r>
              <w:rPr>
                <w:rStyle w:val="IndexLink"/>
              </w:rPr>
              <w:t>1</w:t>
            </w:r>
            <w:r>
              <w:rPr>
                <w:rStyle w:val="IndexLink"/>
                <w:rtl w:val="true"/>
              </w:rPr>
              <w:t xml:space="preserve">) </w:t>
            </w:r>
            <w:r>
              <w:rPr>
                <w:rStyle w:val="IndexLink"/>
                <w:rtl w:val="true"/>
              </w:rPr>
              <w:t>برتر از حقیقت حُسن</w:t>
            </w:r>
            <w:r>
              <w:rPr>
                <w:rStyle w:val="IndexLink"/>
                <w:rtl w:val="true"/>
              </w:rPr>
              <w:tab/>
            </w:r>
            <w:r>
              <w:rPr>
                <w:rStyle w:val="IndexLink"/>
              </w:rPr>
              <w:t>236</w:t>
            </w:r>
          </w:hyperlink>
        </w:p>
        <w:p>
          <w:pPr>
            <w:pStyle w:val="Contents3"/>
            <w:tabs>
              <w:tab w:val="clear" w:pos="8459"/>
              <w:tab w:val="right" w:pos="9026" w:leader="dot"/>
            </w:tabs>
            <w:rPr/>
          </w:pPr>
          <w:hyperlink w:anchor="__RefHeading___Toc2142350_237004111">
            <w:r>
              <w:rPr>
                <w:webHidden/>
                <w:rStyle w:val="IndexLink"/>
                <w:rtl w:val="true"/>
              </w:rPr>
              <w:t>فصل چهارم</w:t>
            </w:r>
            <w:r>
              <w:rPr>
                <w:rStyle w:val="IndexLink"/>
                <w:rtl w:val="true"/>
              </w:rPr>
              <w:t xml:space="preserve">: </w:t>
            </w:r>
            <w:r>
              <w:rPr>
                <w:rStyle w:val="IndexLink"/>
                <w:rtl w:val="true"/>
              </w:rPr>
              <w:t>حورای آدمیان</w:t>
            </w:r>
            <w:r>
              <w:rPr>
                <w:rStyle w:val="IndexLink"/>
                <w:rtl w:val="true"/>
              </w:rPr>
              <w:tab/>
            </w:r>
            <w:r>
              <w:rPr>
                <w:rStyle w:val="IndexLink"/>
              </w:rPr>
              <w:t>238</w:t>
            </w:r>
          </w:hyperlink>
        </w:p>
        <w:p>
          <w:pPr>
            <w:pStyle w:val="Contents4"/>
            <w:tabs>
              <w:tab w:val="clear" w:pos="8176"/>
              <w:tab w:val="right" w:pos="9026" w:leader="dot"/>
            </w:tabs>
            <w:rPr/>
          </w:pPr>
          <w:hyperlink w:anchor="__RefHeading___Toc2142352_237004111">
            <w:r>
              <w:rPr>
                <w:webHidden/>
                <w:rStyle w:val="IndexLink"/>
              </w:rPr>
              <w:t>۵</w:t>
            </w:r>
            <w:r>
              <w:rPr>
                <w:rStyle w:val="IndexLink"/>
              </w:rPr>
              <w:t>2</w:t>
            </w:r>
            <w:r>
              <w:rPr>
                <w:rStyle w:val="IndexLink"/>
                <w:rtl w:val="true"/>
              </w:rPr>
              <w:t xml:space="preserve">) </w:t>
            </w:r>
            <w:r>
              <w:rPr>
                <w:rStyle w:val="IndexLink"/>
                <w:rtl w:val="true"/>
              </w:rPr>
              <w:t>فاطمۀ زهرا علیه السلام حورای آدمیان</w:t>
            </w:r>
            <w:r>
              <w:rPr>
                <w:rStyle w:val="IndexLink"/>
                <w:rtl w:val="true"/>
              </w:rPr>
              <w:tab/>
            </w:r>
            <w:r>
              <w:rPr>
                <w:rStyle w:val="IndexLink"/>
              </w:rPr>
              <w:t>238</w:t>
            </w:r>
          </w:hyperlink>
        </w:p>
        <w:p>
          <w:pPr>
            <w:pStyle w:val="Contents5"/>
            <w:tabs>
              <w:tab w:val="clear" w:pos="7892"/>
              <w:tab w:val="right" w:pos="9026" w:leader="dot"/>
            </w:tabs>
            <w:rPr/>
          </w:pPr>
          <w:hyperlink w:anchor="__RefHeading___Toc2142354_237004111">
            <w:r>
              <w:rPr>
                <w:webHidden/>
                <w:rStyle w:val="IndexLink"/>
                <w:rtl w:val="true"/>
              </w:rPr>
              <w:t>روایت اول</w:t>
            </w:r>
            <w:r>
              <w:rPr>
                <w:rStyle w:val="IndexLink"/>
                <w:rtl w:val="true"/>
              </w:rPr>
              <w:t>:</w:t>
              <w:tab/>
            </w:r>
            <w:r>
              <w:rPr>
                <w:rStyle w:val="IndexLink"/>
              </w:rPr>
              <w:t>238</w:t>
            </w:r>
          </w:hyperlink>
        </w:p>
        <w:p>
          <w:pPr>
            <w:pStyle w:val="Contents5"/>
            <w:tabs>
              <w:tab w:val="clear" w:pos="7892"/>
              <w:tab w:val="right" w:pos="9026" w:leader="dot"/>
            </w:tabs>
            <w:rPr/>
          </w:pPr>
          <w:hyperlink w:anchor="__RefHeading___Toc2142356_237004111">
            <w:r>
              <w:rPr>
                <w:webHidden/>
                <w:rStyle w:val="IndexLink"/>
                <w:rtl w:val="true"/>
              </w:rPr>
              <w:t>روایت دوم</w:t>
            </w:r>
            <w:r>
              <w:rPr>
                <w:rStyle w:val="IndexLink"/>
                <w:rtl w:val="true"/>
              </w:rPr>
              <w:t>:</w:t>
              <w:tab/>
            </w:r>
            <w:r>
              <w:rPr>
                <w:rStyle w:val="IndexLink"/>
              </w:rPr>
              <w:t>239</w:t>
            </w:r>
          </w:hyperlink>
        </w:p>
        <w:p>
          <w:pPr>
            <w:pStyle w:val="Contents3"/>
            <w:tabs>
              <w:tab w:val="clear" w:pos="8459"/>
              <w:tab w:val="right" w:pos="9026" w:leader="dot"/>
            </w:tabs>
            <w:rPr/>
          </w:pPr>
          <w:hyperlink w:anchor="__RefHeading___Toc2142358_237004111">
            <w:r>
              <w:rPr>
                <w:webHidden/>
                <w:rStyle w:val="IndexLink"/>
                <w:rtl w:val="true"/>
              </w:rPr>
              <w:t>فصل پنجم</w:t>
            </w:r>
            <w:r>
              <w:rPr>
                <w:rStyle w:val="IndexLink"/>
                <w:rtl w:val="true"/>
              </w:rPr>
              <w:t xml:space="preserve">: </w:t>
            </w:r>
            <w:r>
              <w:rPr>
                <w:rStyle w:val="IndexLink"/>
                <w:rtl w:val="true"/>
              </w:rPr>
              <w:t>تحمل سختی‌ها</w:t>
            </w:r>
            <w:r>
              <w:rPr>
                <w:rStyle w:val="IndexLink"/>
                <w:rtl w:val="true"/>
              </w:rPr>
              <w:tab/>
            </w:r>
            <w:r>
              <w:rPr>
                <w:rStyle w:val="IndexLink"/>
              </w:rPr>
              <w:t>240</w:t>
            </w:r>
          </w:hyperlink>
        </w:p>
        <w:p>
          <w:pPr>
            <w:pStyle w:val="Contents4"/>
            <w:tabs>
              <w:tab w:val="clear" w:pos="8176"/>
              <w:tab w:val="right" w:pos="9026" w:leader="dot"/>
            </w:tabs>
            <w:rPr/>
          </w:pPr>
          <w:hyperlink w:anchor="__RefHeading___Toc2142360_237004111">
            <w:r>
              <w:rPr>
                <w:webHidden/>
                <w:rStyle w:val="IndexLink"/>
              </w:rPr>
              <w:t>۵</w:t>
            </w:r>
            <w:r>
              <w:rPr>
                <w:rStyle w:val="IndexLink"/>
              </w:rPr>
              <w:t>3</w:t>
            </w:r>
            <w:r>
              <w:rPr>
                <w:rStyle w:val="IndexLink"/>
                <w:rtl w:val="true"/>
              </w:rPr>
              <w:t xml:space="preserve">) </w:t>
            </w:r>
            <w:r>
              <w:rPr>
                <w:rStyle w:val="IndexLink"/>
                <w:rtl w:val="true"/>
              </w:rPr>
              <w:t>صبر بر سختی‌ها و گرسنگی و رهایی از آن به دعای خاتم صلی الله علیه و آله</w:t>
            </w:r>
            <w:r>
              <w:rPr>
                <w:rStyle w:val="IndexLink"/>
                <w:rtl w:val="true"/>
              </w:rPr>
              <w:tab/>
            </w:r>
            <w:r>
              <w:rPr>
                <w:rStyle w:val="IndexLink"/>
              </w:rPr>
              <w:t>240</w:t>
            </w:r>
          </w:hyperlink>
        </w:p>
        <w:p>
          <w:pPr>
            <w:pStyle w:val="Contents3"/>
            <w:tabs>
              <w:tab w:val="clear" w:pos="8459"/>
              <w:tab w:val="right" w:pos="9026" w:leader="dot"/>
            </w:tabs>
            <w:rPr/>
          </w:pPr>
          <w:hyperlink w:anchor="__RefHeading___Toc2142362_237004111">
            <w:r>
              <w:rPr>
                <w:webHidden/>
                <w:rStyle w:val="IndexLink"/>
                <w:rtl w:val="true"/>
              </w:rPr>
              <w:t>فصل ششم</w:t>
            </w:r>
            <w:r>
              <w:rPr>
                <w:rStyle w:val="IndexLink"/>
                <w:rtl w:val="true"/>
              </w:rPr>
              <w:t xml:space="preserve">: </w:t>
            </w:r>
            <w:r>
              <w:rPr>
                <w:rStyle w:val="IndexLink"/>
                <w:rtl w:val="true"/>
              </w:rPr>
              <w:t>علم</w:t>
            </w:r>
            <w:r>
              <w:rPr>
                <w:rStyle w:val="IndexLink"/>
                <w:rtl w:val="true"/>
              </w:rPr>
              <w:tab/>
            </w:r>
            <w:r>
              <w:rPr>
                <w:rStyle w:val="IndexLink"/>
              </w:rPr>
              <w:t>242</w:t>
            </w:r>
          </w:hyperlink>
        </w:p>
        <w:p>
          <w:pPr>
            <w:pStyle w:val="Contents4"/>
            <w:tabs>
              <w:tab w:val="clear" w:pos="8176"/>
              <w:tab w:val="right" w:pos="9026" w:leader="dot"/>
            </w:tabs>
            <w:rPr/>
          </w:pPr>
          <w:hyperlink w:anchor="__RefHeading___Toc2142364_237004111">
            <w:r>
              <w:rPr>
                <w:webHidden/>
                <w:rStyle w:val="IndexLink"/>
              </w:rPr>
              <w:t>۵۴</w:t>
            </w:r>
            <w:r>
              <w:rPr>
                <w:rStyle w:val="IndexLink"/>
                <w:rtl w:val="true"/>
              </w:rPr>
              <w:t xml:space="preserve">) </w:t>
            </w:r>
            <w:r>
              <w:rPr>
                <w:rStyle w:val="IndexLink"/>
                <w:rtl w:val="true"/>
              </w:rPr>
              <w:t>حلقۀ اتصال دو کفۀ ترازوی علم</w:t>
            </w:r>
            <w:r>
              <w:rPr>
                <w:rStyle w:val="IndexLink"/>
                <w:rtl w:val="true"/>
              </w:rPr>
              <w:tab/>
            </w:r>
            <w:r>
              <w:rPr>
                <w:rStyle w:val="IndexLink"/>
              </w:rPr>
              <w:t>242</w:t>
            </w:r>
          </w:hyperlink>
        </w:p>
        <w:p>
          <w:pPr>
            <w:pStyle w:val="Contents3"/>
            <w:tabs>
              <w:tab w:val="clear" w:pos="8459"/>
              <w:tab w:val="right" w:pos="9026" w:leader="dot"/>
            </w:tabs>
            <w:rPr/>
          </w:pPr>
          <w:hyperlink w:anchor="__RefHeading___Toc2142366_237004111">
            <w:r>
              <w:rPr>
                <w:webHidden/>
                <w:rStyle w:val="IndexLink"/>
                <w:rtl w:val="true"/>
              </w:rPr>
              <w:t>فصل هفتم</w:t>
            </w:r>
            <w:r>
              <w:rPr>
                <w:rStyle w:val="IndexLink"/>
                <w:rtl w:val="true"/>
              </w:rPr>
              <w:t xml:space="preserve">: </w:t>
            </w:r>
            <w:r>
              <w:rPr>
                <w:rStyle w:val="IndexLink"/>
                <w:rtl w:val="true"/>
              </w:rPr>
              <w:t>صدق</w:t>
            </w:r>
            <w:r>
              <w:rPr>
                <w:rStyle w:val="IndexLink"/>
                <w:rtl w:val="true"/>
              </w:rPr>
              <w:tab/>
            </w:r>
            <w:r>
              <w:rPr>
                <w:rStyle w:val="IndexLink"/>
              </w:rPr>
              <w:t>244</w:t>
            </w:r>
          </w:hyperlink>
        </w:p>
        <w:p>
          <w:pPr>
            <w:pStyle w:val="Contents4"/>
            <w:tabs>
              <w:tab w:val="clear" w:pos="8176"/>
              <w:tab w:val="right" w:pos="9026" w:leader="dot"/>
            </w:tabs>
            <w:rPr/>
          </w:pPr>
          <w:hyperlink w:anchor="__RefHeading___Toc2142368_237004111">
            <w:r>
              <w:rPr>
                <w:webHidden/>
                <w:rStyle w:val="IndexLink"/>
              </w:rPr>
              <w:t>۵۵</w:t>
            </w:r>
            <w:r>
              <w:rPr>
                <w:rStyle w:val="IndexLink"/>
                <w:rtl w:val="true"/>
              </w:rPr>
              <w:t xml:space="preserve">) </w:t>
            </w:r>
            <w:r>
              <w:rPr>
                <w:rStyle w:val="IndexLink"/>
                <w:rtl w:val="true"/>
              </w:rPr>
              <w:t>راستگوترین خلائق</w:t>
            </w:r>
            <w:r>
              <w:rPr>
                <w:rStyle w:val="IndexLink"/>
                <w:rtl w:val="true"/>
              </w:rPr>
              <w:tab/>
            </w:r>
            <w:r>
              <w:rPr>
                <w:rStyle w:val="IndexLink"/>
              </w:rPr>
              <w:t>244</w:t>
            </w:r>
          </w:hyperlink>
        </w:p>
        <w:p>
          <w:pPr>
            <w:pStyle w:val="Contents5"/>
            <w:tabs>
              <w:tab w:val="clear" w:pos="7892"/>
              <w:tab w:val="right" w:pos="9026" w:leader="dot"/>
            </w:tabs>
            <w:rPr/>
          </w:pPr>
          <w:hyperlink w:anchor="__RefHeading___Toc2142370_237004111">
            <w:r>
              <w:rPr>
                <w:webHidden/>
                <w:rStyle w:val="IndexLink"/>
                <w:rtl w:val="true"/>
              </w:rPr>
              <w:t>روایت اول</w:t>
            </w:r>
            <w:r>
              <w:rPr>
                <w:rStyle w:val="IndexLink"/>
                <w:rtl w:val="true"/>
              </w:rPr>
              <w:t>:</w:t>
              <w:tab/>
            </w:r>
            <w:r>
              <w:rPr>
                <w:rStyle w:val="IndexLink"/>
              </w:rPr>
              <w:t>244</w:t>
            </w:r>
          </w:hyperlink>
        </w:p>
        <w:p>
          <w:pPr>
            <w:pStyle w:val="Contents5"/>
            <w:tabs>
              <w:tab w:val="clear" w:pos="7892"/>
              <w:tab w:val="right" w:pos="9026" w:leader="dot"/>
            </w:tabs>
            <w:rPr/>
          </w:pPr>
          <w:hyperlink w:anchor="__RefHeading___Toc2142372_237004111">
            <w:r>
              <w:rPr>
                <w:webHidden/>
                <w:rStyle w:val="IndexLink"/>
                <w:rtl w:val="true"/>
              </w:rPr>
              <w:t>روایت دوم</w:t>
            </w:r>
            <w:r>
              <w:rPr>
                <w:rStyle w:val="IndexLink"/>
                <w:rtl w:val="true"/>
              </w:rPr>
              <w:t>:</w:t>
              <w:tab/>
            </w:r>
            <w:r>
              <w:rPr>
                <w:rStyle w:val="IndexLink"/>
              </w:rPr>
              <w:t>245</w:t>
            </w:r>
          </w:hyperlink>
        </w:p>
        <w:p>
          <w:pPr>
            <w:pStyle w:val="Contents5"/>
            <w:tabs>
              <w:tab w:val="clear" w:pos="7892"/>
              <w:tab w:val="right" w:pos="9026" w:leader="dot"/>
            </w:tabs>
            <w:rPr/>
          </w:pPr>
          <w:hyperlink w:anchor="__RefHeading___Toc2142374_237004111">
            <w:r>
              <w:rPr>
                <w:webHidden/>
                <w:rStyle w:val="IndexLink"/>
                <w:rtl w:val="true"/>
              </w:rPr>
              <w:t>روایت سوم</w:t>
            </w:r>
            <w:r>
              <w:rPr>
                <w:rStyle w:val="IndexLink"/>
                <w:rtl w:val="true"/>
              </w:rPr>
              <w:t>:</w:t>
              <w:tab/>
            </w:r>
            <w:r>
              <w:rPr>
                <w:rStyle w:val="IndexLink"/>
              </w:rPr>
              <w:t>246</w:t>
            </w:r>
          </w:hyperlink>
        </w:p>
        <w:p>
          <w:pPr>
            <w:pStyle w:val="Contents2"/>
            <w:tabs>
              <w:tab w:val="clear" w:pos="8743"/>
              <w:tab w:val="right" w:pos="9026" w:leader="dot"/>
            </w:tabs>
            <w:rPr/>
          </w:pPr>
          <w:hyperlink w:anchor="__RefHeading___Toc2142376_237004111">
            <w:r>
              <w:rPr>
                <w:webHidden/>
                <w:rStyle w:val="IndexLink"/>
                <w:rtl w:val="true"/>
              </w:rPr>
              <w:t>بخش دهم</w:t>
            </w:r>
            <w:r>
              <w:rPr>
                <w:rStyle w:val="IndexLink"/>
                <w:rtl w:val="true"/>
              </w:rPr>
              <w:t xml:space="preserve">: </w:t>
            </w:r>
            <w:r>
              <w:rPr>
                <w:rStyle w:val="IndexLink"/>
                <w:rtl w:val="true"/>
              </w:rPr>
              <w:t>فاطمۀ زهرا علیها السلام در قیامت</w:t>
            </w:r>
            <w:r>
              <w:rPr>
                <w:rStyle w:val="IndexLink"/>
                <w:rtl w:val="true"/>
              </w:rPr>
              <w:tab/>
            </w:r>
            <w:r>
              <w:rPr>
                <w:rStyle w:val="IndexLink"/>
              </w:rPr>
              <w:t>248</w:t>
            </w:r>
          </w:hyperlink>
        </w:p>
        <w:p>
          <w:pPr>
            <w:pStyle w:val="Contents3"/>
            <w:tabs>
              <w:tab w:val="clear" w:pos="8459"/>
              <w:tab w:val="right" w:pos="9026" w:leader="dot"/>
            </w:tabs>
            <w:rPr/>
          </w:pPr>
          <w:hyperlink w:anchor="__RefHeading___Toc2142378_237004111">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2142380_237004111">
            <w:r>
              <w:rPr>
                <w:webHidden/>
                <w:rStyle w:val="IndexLink"/>
                <w:rtl w:val="true"/>
              </w:rPr>
              <w:t>فصل اول</w:t>
            </w:r>
            <w:r>
              <w:rPr>
                <w:rStyle w:val="IndexLink"/>
                <w:rtl w:val="true"/>
              </w:rPr>
              <w:t xml:space="preserve">: </w:t>
            </w:r>
            <w:r>
              <w:rPr>
                <w:rStyle w:val="IndexLink"/>
                <w:rtl w:val="true"/>
              </w:rPr>
              <w:t>شفاعت در محشر</w:t>
            </w:r>
            <w:r>
              <w:rPr>
                <w:rStyle w:val="IndexLink"/>
                <w:rtl w:val="true"/>
              </w:rPr>
              <w:tab/>
            </w:r>
            <w:r>
              <w:rPr>
                <w:rStyle w:val="IndexLink"/>
              </w:rPr>
              <w:t>250</w:t>
            </w:r>
          </w:hyperlink>
        </w:p>
        <w:p>
          <w:pPr>
            <w:pStyle w:val="Contents4"/>
            <w:tabs>
              <w:tab w:val="clear" w:pos="8176"/>
              <w:tab w:val="right" w:pos="9026" w:leader="dot"/>
            </w:tabs>
            <w:rPr/>
          </w:pPr>
          <w:hyperlink w:anchor="__RefHeading___Toc2142382_237004111">
            <w:r>
              <w:rPr>
                <w:webHidden/>
                <w:rStyle w:val="IndexLink"/>
              </w:rPr>
              <w:t>۵۶</w:t>
            </w:r>
            <w:r>
              <w:rPr>
                <w:rStyle w:val="IndexLink"/>
                <w:rtl w:val="true"/>
              </w:rPr>
              <w:t xml:space="preserve">) </w:t>
            </w:r>
            <w:r>
              <w:rPr>
                <w:rStyle w:val="IndexLink"/>
                <w:rtl w:val="true"/>
              </w:rPr>
              <w:t>مهریۀ حضرت زهرا علیها السلام شفاعت گنهکاران امت</w:t>
            </w:r>
            <w:r>
              <w:rPr>
                <w:rStyle w:val="IndexLink"/>
                <w:rtl w:val="true"/>
              </w:rPr>
              <w:tab/>
            </w:r>
            <w:r>
              <w:rPr>
                <w:rStyle w:val="IndexLink"/>
              </w:rPr>
              <w:t>250</w:t>
            </w:r>
          </w:hyperlink>
        </w:p>
        <w:p>
          <w:pPr>
            <w:pStyle w:val="Contents3"/>
            <w:tabs>
              <w:tab w:val="clear" w:pos="8459"/>
              <w:tab w:val="right" w:pos="9026" w:leader="dot"/>
            </w:tabs>
            <w:rPr/>
          </w:pPr>
          <w:hyperlink w:anchor="__RefHeading___Toc2142384_237004111">
            <w:r>
              <w:rPr>
                <w:webHidden/>
                <w:rStyle w:val="IndexLink"/>
                <w:rtl w:val="true"/>
              </w:rPr>
              <w:t>فصل دوّم</w:t>
            </w:r>
            <w:r>
              <w:rPr>
                <w:rStyle w:val="IndexLink"/>
                <w:rtl w:val="true"/>
              </w:rPr>
              <w:t xml:space="preserve">: </w:t>
            </w:r>
            <w:r>
              <w:rPr>
                <w:rStyle w:val="IndexLink"/>
                <w:rtl w:val="true"/>
              </w:rPr>
              <w:t>اولین شخصیت انسانی در جنت خُلد</w:t>
            </w:r>
            <w:r>
              <w:rPr>
                <w:rStyle w:val="IndexLink"/>
                <w:rtl w:val="true"/>
              </w:rPr>
              <w:tab/>
            </w:r>
            <w:r>
              <w:rPr>
                <w:rStyle w:val="IndexLink"/>
              </w:rPr>
              <w:t>256</w:t>
            </w:r>
          </w:hyperlink>
        </w:p>
        <w:p>
          <w:pPr>
            <w:pStyle w:val="Contents4"/>
            <w:tabs>
              <w:tab w:val="clear" w:pos="8176"/>
              <w:tab w:val="right" w:pos="9026" w:leader="dot"/>
            </w:tabs>
            <w:rPr/>
          </w:pPr>
          <w:hyperlink w:anchor="__RefHeading___Toc2142386_237004111">
            <w:r>
              <w:rPr>
                <w:webHidden/>
                <w:rStyle w:val="IndexLink"/>
              </w:rPr>
              <w:t>۵</w:t>
            </w:r>
            <w:r>
              <w:rPr>
                <w:rStyle w:val="IndexLink"/>
              </w:rPr>
              <w:t>7</w:t>
            </w:r>
            <w:r>
              <w:rPr>
                <w:rStyle w:val="IndexLink"/>
                <w:rtl w:val="true"/>
              </w:rPr>
              <w:t xml:space="preserve">) </w:t>
            </w:r>
            <w:r>
              <w:rPr>
                <w:rStyle w:val="IndexLink"/>
                <w:rtl w:val="true"/>
              </w:rPr>
              <w:t>اولین شخصیتی که به بهشت در آید</w:t>
            </w:r>
            <w:r>
              <w:rPr>
                <w:rStyle w:val="IndexLink"/>
                <w:rtl w:val="true"/>
              </w:rPr>
              <w:tab/>
            </w:r>
            <w:r>
              <w:rPr>
                <w:rStyle w:val="IndexLink"/>
              </w:rPr>
              <w:t>256</w:t>
            </w:r>
          </w:hyperlink>
        </w:p>
        <w:p>
          <w:pPr>
            <w:pStyle w:val="Contents5"/>
            <w:tabs>
              <w:tab w:val="clear" w:pos="7892"/>
              <w:tab w:val="right" w:pos="9026" w:leader="dot"/>
            </w:tabs>
            <w:rPr/>
          </w:pPr>
          <w:hyperlink w:anchor="__RefHeading___Toc2142388_237004111">
            <w:r>
              <w:rPr>
                <w:webHidden/>
                <w:rStyle w:val="IndexLink"/>
                <w:rtl w:val="true"/>
              </w:rPr>
              <w:t>روایت اول</w:t>
            </w:r>
            <w:r>
              <w:rPr>
                <w:rStyle w:val="IndexLink"/>
                <w:rtl w:val="true"/>
              </w:rPr>
              <w:t>:</w:t>
              <w:tab/>
            </w:r>
            <w:r>
              <w:rPr>
                <w:rStyle w:val="IndexLink"/>
              </w:rPr>
              <w:t>256</w:t>
            </w:r>
          </w:hyperlink>
        </w:p>
        <w:p>
          <w:pPr>
            <w:pStyle w:val="Contents5"/>
            <w:tabs>
              <w:tab w:val="clear" w:pos="7892"/>
              <w:tab w:val="right" w:pos="9026" w:leader="dot"/>
            </w:tabs>
            <w:rPr/>
          </w:pPr>
          <w:hyperlink w:anchor="__RefHeading___Toc2142390_237004111">
            <w:r>
              <w:rPr>
                <w:webHidden/>
                <w:rStyle w:val="IndexLink"/>
                <w:rtl w:val="true"/>
              </w:rPr>
              <w:t>روایت دوم</w:t>
            </w:r>
            <w:r>
              <w:rPr>
                <w:rStyle w:val="IndexLink"/>
                <w:rtl w:val="true"/>
              </w:rPr>
              <w:t>:</w:t>
              <w:tab/>
            </w:r>
            <w:r>
              <w:rPr>
                <w:rStyle w:val="IndexLink"/>
              </w:rPr>
              <w:t>257</w:t>
            </w:r>
          </w:hyperlink>
        </w:p>
        <w:p>
          <w:pPr>
            <w:pStyle w:val="Contents3"/>
            <w:tabs>
              <w:tab w:val="clear" w:pos="8459"/>
              <w:tab w:val="right" w:pos="9026" w:leader="dot"/>
            </w:tabs>
            <w:rPr/>
          </w:pPr>
          <w:hyperlink w:anchor="__RefHeading___Toc2142392_237004111">
            <w:r>
              <w:rPr>
                <w:webHidden/>
                <w:rStyle w:val="IndexLink"/>
                <w:rtl w:val="true"/>
              </w:rPr>
              <w:t>فصل سوّم</w:t>
            </w:r>
            <w:r>
              <w:rPr>
                <w:rStyle w:val="IndexLink"/>
                <w:rtl w:val="true"/>
              </w:rPr>
              <w:t xml:space="preserve">: </w:t>
            </w:r>
            <w:r>
              <w:rPr>
                <w:rStyle w:val="IndexLink"/>
                <w:rtl w:val="true"/>
              </w:rPr>
              <w:t>کیفیت ورود به بهشت</w:t>
            </w:r>
            <w:r>
              <w:rPr>
                <w:rStyle w:val="IndexLink"/>
                <w:rtl w:val="true"/>
              </w:rPr>
              <w:tab/>
            </w:r>
            <w:r>
              <w:rPr>
                <w:rStyle w:val="IndexLink"/>
              </w:rPr>
              <w:t>258</w:t>
            </w:r>
          </w:hyperlink>
        </w:p>
        <w:p>
          <w:pPr>
            <w:pStyle w:val="Contents4"/>
            <w:tabs>
              <w:tab w:val="clear" w:pos="8176"/>
              <w:tab w:val="right" w:pos="9026" w:leader="dot"/>
            </w:tabs>
            <w:rPr/>
          </w:pPr>
          <w:hyperlink w:anchor="__RefHeading___Toc2142394_237004111">
            <w:r>
              <w:rPr>
                <w:webHidden/>
                <w:rStyle w:val="IndexLink"/>
              </w:rPr>
              <w:t>۵</w:t>
            </w:r>
            <w:r>
              <w:rPr>
                <w:rStyle w:val="IndexLink"/>
              </w:rPr>
              <w:t>8</w:t>
            </w:r>
            <w:r>
              <w:rPr>
                <w:rStyle w:val="IndexLink"/>
                <w:rtl w:val="true"/>
              </w:rPr>
              <w:t xml:space="preserve">) </w:t>
            </w:r>
            <w:r>
              <w:rPr>
                <w:rStyle w:val="IndexLink"/>
                <w:rtl w:val="true"/>
              </w:rPr>
              <w:t>ورود به محشر با بهتر ین صورت و کرامت و منظر</w:t>
            </w:r>
            <w:r>
              <w:rPr>
                <w:rStyle w:val="IndexLink"/>
                <w:rtl w:val="true"/>
              </w:rPr>
              <w:tab/>
            </w:r>
            <w:r>
              <w:rPr>
                <w:rStyle w:val="IndexLink"/>
              </w:rPr>
              <w:t>258</w:t>
            </w:r>
          </w:hyperlink>
        </w:p>
        <w:p>
          <w:pPr>
            <w:pStyle w:val="Contents4"/>
            <w:tabs>
              <w:tab w:val="clear" w:pos="8176"/>
              <w:tab w:val="right" w:pos="9026" w:leader="dot"/>
            </w:tabs>
            <w:rPr/>
          </w:pPr>
          <w:hyperlink w:anchor="__RefHeading___Toc2142396_237004111">
            <w:r>
              <w:rPr>
                <w:webHidden/>
                <w:rStyle w:val="IndexLink"/>
              </w:rPr>
              <w:t>۵</w:t>
            </w:r>
            <w:r>
              <w:rPr>
                <w:rStyle w:val="IndexLink"/>
              </w:rPr>
              <w:t>9</w:t>
            </w:r>
            <w:r>
              <w:rPr>
                <w:rStyle w:val="IndexLink"/>
                <w:rtl w:val="true"/>
              </w:rPr>
              <w:t xml:space="preserve">) </w:t>
            </w:r>
            <w:r>
              <w:rPr>
                <w:rStyle w:val="IndexLink"/>
                <w:rtl w:val="true"/>
              </w:rPr>
              <w:t>در پیش روی پیامبر صلی الله علیه و آله</w:t>
            </w:r>
            <w:r>
              <w:rPr>
                <w:rStyle w:val="IndexLink"/>
                <w:rtl w:val="true"/>
              </w:rPr>
              <w:tab/>
            </w:r>
            <w:r>
              <w:rPr>
                <w:rStyle w:val="IndexLink"/>
              </w:rPr>
              <w:t>260</w:t>
            </w:r>
          </w:hyperlink>
        </w:p>
        <w:p>
          <w:pPr>
            <w:pStyle w:val="Contents4"/>
            <w:tabs>
              <w:tab w:val="clear" w:pos="8176"/>
              <w:tab w:val="right" w:pos="9026" w:leader="dot"/>
            </w:tabs>
            <w:rPr/>
          </w:pPr>
          <w:hyperlink w:anchor="__RefHeading___Toc2142398_237004111">
            <w:r>
              <w:rPr>
                <w:webHidden/>
                <w:rStyle w:val="IndexLink"/>
              </w:rPr>
              <w:t>۶</w:t>
            </w:r>
            <w:r>
              <w:rPr>
                <w:rStyle w:val="IndexLink"/>
              </w:rPr>
              <w:t>0</w:t>
            </w:r>
            <w:r>
              <w:rPr>
                <w:rStyle w:val="IndexLink"/>
                <w:rtl w:val="true"/>
              </w:rPr>
              <w:t xml:space="preserve">) </w:t>
            </w:r>
            <w:r>
              <w:rPr>
                <w:rStyle w:val="IndexLink"/>
                <w:rtl w:val="true"/>
              </w:rPr>
              <w:t>بر ناقۀ پیامبر صلی الله علیه و آله</w:t>
            </w:r>
            <w:r>
              <w:rPr>
                <w:rStyle w:val="IndexLink"/>
                <w:rtl w:val="true"/>
              </w:rPr>
              <w:tab/>
            </w:r>
            <w:r>
              <w:rPr>
                <w:rStyle w:val="IndexLink"/>
              </w:rPr>
              <w:t>262</w:t>
            </w:r>
          </w:hyperlink>
        </w:p>
        <w:p>
          <w:pPr>
            <w:pStyle w:val="Contents4"/>
            <w:tabs>
              <w:tab w:val="clear" w:pos="8176"/>
              <w:tab w:val="right" w:pos="9026" w:leader="dot"/>
            </w:tabs>
            <w:rPr/>
          </w:pPr>
          <w:hyperlink w:anchor="__RefHeading___Toc2142400_237004111">
            <w:r>
              <w:rPr>
                <w:webHidden/>
                <w:rStyle w:val="IndexLink"/>
              </w:rPr>
              <w:t>۶</w:t>
            </w:r>
            <w:r>
              <w:rPr>
                <w:rStyle w:val="IndexLink"/>
              </w:rPr>
              <w:t>1</w:t>
            </w:r>
            <w:r>
              <w:rPr>
                <w:rStyle w:val="IndexLink"/>
                <w:rtl w:val="true"/>
              </w:rPr>
              <w:t xml:space="preserve">) </w:t>
            </w:r>
            <w:r>
              <w:rPr>
                <w:rStyle w:val="IndexLink"/>
                <w:rtl w:val="true"/>
              </w:rPr>
              <w:t>عبور فاطمۀ زهرا علیها السلام در پیش روی اهل محشر</w:t>
            </w:r>
            <w:r>
              <w:rPr>
                <w:rStyle w:val="IndexLink"/>
                <w:rtl w:val="true"/>
              </w:rPr>
              <w:tab/>
            </w:r>
            <w:r>
              <w:rPr>
                <w:rStyle w:val="IndexLink"/>
              </w:rPr>
              <w:t>264</w:t>
            </w:r>
          </w:hyperlink>
        </w:p>
        <w:p>
          <w:pPr>
            <w:pStyle w:val="Contents5"/>
            <w:tabs>
              <w:tab w:val="clear" w:pos="7892"/>
              <w:tab w:val="right" w:pos="9026" w:leader="dot"/>
            </w:tabs>
            <w:rPr/>
          </w:pPr>
          <w:hyperlink w:anchor="__RefHeading___Toc2142402_237004111">
            <w:r>
              <w:rPr>
                <w:webHidden/>
                <w:rStyle w:val="IndexLink"/>
                <w:rtl w:val="true"/>
              </w:rPr>
              <w:t>روایت اول</w:t>
            </w:r>
            <w:r>
              <w:rPr>
                <w:rStyle w:val="IndexLink"/>
                <w:rtl w:val="true"/>
              </w:rPr>
              <w:t>:</w:t>
              <w:tab/>
            </w:r>
            <w:r>
              <w:rPr>
                <w:rStyle w:val="IndexLink"/>
              </w:rPr>
              <w:t>264</w:t>
            </w:r>
          </w:hyperlink>
        </w:p>
        <w:p>
          <w:pPr>
            <w:pStyle w:val="Contents5"/>
            <w:tabs>
              <w:tab w:val="clear" w:pos="7892"/>
              <w:tab w:val="right" w:pos="9026" w:leader="dot"/>
            </w:tabs>
            <w:rPr/>
          </w:pPr>
          <w:hyperlink w:anchor="__RefHeading___Toc2142404_237004111">
            <w:r>
              <w:rPr>
                <w:webHidden/>
                <w:rStyle w:val="IndexLink"/>
                <w:rtl w:val="true"/>
              </w:rPr>
              <w:t>روایت دوم</w:t>
            </w:r>
            <w:r>
              <w:rPr>
                <w:rStyle w:val="IndexLink"/>
                <w:rtl w:val="true"/>
              </w:rPr>
              <w:t>:</w:t>
              <w:tab/>
            </w:r>
            <w:r>
              <w:rPr>
                <w:rStyle w:val="IndexLink"/>
              </w:rPr>
              <w:t>265</w:t>
            </w:r>
          </w:hyperlink>
        </w:p>
        <w:p>
          <w:pPr>
            <w:pStyle w:val="Contents5"/>
            <w:tabs>
              <w:tab w:val="clear" w:pos="7892"/>
              <w:tab w:val="right" w:pos="9026" w:leader="dot"/>
            </w:tabs>
            <w:rPr/>
          </w:pPr>
          <w:hyperlink w:anchor="__RefHeading___Toc2142406_237004111">
            <w:r>
              <w:rPr>
                <w:webHidden/>
                <w:rStyle w:val="IndexLink"/>
                <w:rtl w:val="true"/>
              </w:rPr>
              <w:t>روایت سوم</w:t>
            </w:r>
            <w:r>
              <w:rPr>
                <w:rStyle w:val="IndexLink"/>
                <w:rtl w:val="true"/>
              </w:rPr>
              <w:t>:</w:t>
              <w:tab/>
            </w:r>
            <w:r>
              <w:rPr>
                <w:rStyle w:val="IndexLink"/>
              </w:rPr>
              <w:t>266</w:t>
            </w:r>
          </w:hyperlink>
        </w:p>
        <w:p>
          <w:pPr>
            <w:pStyle w:val="Contents4"/>
            <w:tabs>
              <w:tab w:val="clear" w:pos="8176"/>
              <w:tab w:val="right" w:pos="9026" w:leader="dot"/>
            </w:tabs>
            <w:rPr/>
          </w:pPr>
          <w:hyperlink w:anchor="__RefHeading___Toc2142408_237004111">
            <w:r>
              <w:rPr>
                <w:webHidden/>
                <w:rStyle w:val="IndexLink"/>
              </w:rPr>
              <w:t>۶</w:t>
            </w:r>
            <w:r>
              <w:rPr>
                <w:rStyle w:val="IndexLink"/>
              </w:rPr>
              <w:t>2</w:t>
            </w:r>
            <w:r>
              <w:rPr>
                <w:rStyle w:val="IndexLink"/>
                <w:rtl w:val="true"/>
              </w:rPr>
              <w:t xml:space="preserve">) </w:t>
            </w:r>
            <w:r>
              <w:rPr>
                <w:rStyle w:val="IndexLink"/>
                <w:rtl w:val="true"/>
              </w:rPr>
              <w:t>حضور در صحرای محشر با پیراهن خونین امام حسین علیه السلام</w:t>
            </w:r>
            <w:r>
              <w:rPr>
                <w:rStyle w:val="IndexLink"/>
                <w:rtl w:val="true"/>
              </w:rPr>
              <w:tab/>
            </w:r>
            <w:r>
              <w:rPr>
                <w:rStyle w:val="IndexLink"/>
              </w:rPr>
              <w:t>268</w:t>
            </w:r>
          </w:hyperlink>
        </w:p>
        <w:p>
          <w:pPr>
            <w:pStyle w:val="Contents3"/>
            <w:tabs>
              <w:tab w:val="clear" w:pos="8459"/>
              <w:tab w:val="right" w:pos="9026" w:leader="dot"/>
            </w:tabs>
            <w:rPr/>
          </w:pPr>
          <w:hyperlink w:anchor="__RefHeading___Toc2142410_237004111">
            <w:r>
              <w:rPr>
                <w:webHidden/>
                <w:rStyle w:val="IndexLink"/>
                <w:rtl w:val="true"/>
              </w:rPr>
              <w:t>فصل چهارم</w:t>
            </w:r>
            <w:r>
              <w:rPr>
                <w:rStyle w:val="IndexLink"/>
                <w:rtl w:val="true"/>
              </w:rPr>
              <w:t xml:space="preserve">: </w:t>
            </w:r>
            <w:r>
              <w:rPr>
                <w:rStyle w:val="IndexLink"/>
                <w:rtl w:val="true"/>
              </w:rPr>
              <w:t>نام آن حضرت علیها السلام بر درب بهشت</w:t>
            </w:r>
            <w:r>
              <w:rPr>
                <w:rStyle w:val="IndexLink"/>
                <w:rtl w:val="true"/>
              </w:rPr>
              <w:tab/>
            </w:r>
            <w:r>
              <w:rPr>
                <w:rStyle w:val="IndexLink"/>
              </w:rPr>
              <w:t>270</w:t>
            </w:r>
          </w:hyperlink>
        </w:p>
        <w:p>
          <w:pPr>
            <w:pStyle w:val="Contents4"/>
            <w:tabs>
              <w:tab w:val="clear" w:pos="8176"/>
              <w:tab w:val="right" w:pos="9026" w:leader="dot"/>
            </w:tabs>
            <w:rPr/>
          </w:pPr>
          <w:hyperlink w:anchor="__RefHeading___Toc2142412_237004111">
            <w:r>
              <w:rPr>
                <w:webHidden/>
                <w:rStyle w:val="IndexLink"/>
              </w:rPr>
              <w:t>۶</w:t>
            </w:r>
            <w:r>
              <w:rPr>
                <w:rStyle w:val="IndexLink"/>
              </w:rPr>
              <w:t>3</w:t>
            </w:r>
            <w:r>
              <w:rPr>
                <w:rStyle w:val="IndexLink"/>
                <w:rtl w:val="true"/>
              </w:rPr>
              <w:t xml:space="preserve">) </w:t>
            </w:r>
            <w:r>
              <w:rPr>
                <w:rStyle w:val="IndexLink"/>
                <w:rtl w:val="true"/>
              </w:rPr>
              <w:t>نام فاطمۀ زهرا علیها السلام بر باب جنّت</w:t>
            </w:r>
            <w:r>
              <w:rPr>
                <w:rStyle w:val="IndexLink"/>
                <w:rtl w:val="true"/>
              </w:rPr>
              <w:tab/>
            </w:r>
            <w:r>
              <w:rPr>
                <w:rStyle w:val="IndexLink"/>
              </w:rPr>
              <w:t>270</w:t>
            </w:r>
          </w:hyperlink>
        </w:p>
        <w:p>
          <w:pPr>
            <w:pStyle w:val="Contents3"/>
            <w:tabs>
              <w:tab w:val="clear" w:pos="8459"/>
              <w:tab w:val="right" w:pos="9026" w:leader="dot"/>
            </w:tabs>
            <w:rPr/>
          </w:pPr>
          <w:hyperlink w:anchor="__RefHeading___Toc2142414_237004111">
            <w:r>
              <w:rPr>
                <w:webHidden/>
                <w:rStyle w:val="IndexLink"/>
                <w:rtl w:val="true"/>
              </w:rPr>
              <w:t>فصل پنجم</w:t>
            </w:r>
            <w:r>
              <w:rPr>
                <w:rStyle w:val="IndexLink"/>
                <w:rtl w:val="true"/>
              </w:rPr>
              <w:t xml:space="preserve">: </w:t>
            </w:r>
            <w:r>
              <w:rPr>
                <w:rStyle w:val="IndexLink"/>
                <w:rtl w:val="true"/>
              </w:rPr>
              <w:t>خندۀ حضرت زهرا علیها السلام در بهشت</w:t>
            </w:r>
            <w:r>
              <w:rPr>
                <w:rStyle w:val="IndexLink"/>
                <w:rtl w:val="true"/>
              </w:rPr>
              <w:tab/>
            </w:r>
            <w:r>
              <w:rPr>
                <w:rStyle w:val="IndexLink"/>
              </w:rPr>
              <w:t>272</w:t>
            </w:r>
          </w:hyperlink>
        </w:p>
        <w:p>
          <w:pPr>
            <w:pStyle w:val="Contents4"/>
            <w:tabs>
              <w:tab w:val="clear" w:pos="8176"/>
              <w:tab w:val="right" w:pos="9026" w:leader="dot"/>
            </w:tabs>
            <w:rPr/>
          </w:pPr>
          <w:hyperlink w:anchor="__RefHeading___Toc2142416_237004111">
            <w:r>
              <w:rPr>
                <w:webHidden/>
                <w:rStyle w:val="IndexLink"/>
              </w:rPr>
              <w:t>۶۴</w:t>
            </w:r>
            <w:r>
              <w:rPr>
                <w:rStyle w:val="IndexLink"/>
                <w:rtl w:val="true"/>
              </w:rPr>
              <w:t xml:space="preserve">) </w:t>
            </w:r>
            <w:r>
              <w:rPr>
                <w:rStyle w:val="IndexLink"/>
                <w:rtl w:val="true"/>
              </w:rPr>
              <w:t>خندۀ حضرت علی علیه السلام و حضرت زهرا علیها السلام در بهشت</w:t>
            </w:r>
            <w:r>
              <w:rPr>
                <w:rStyle w:val="IndexLink"/>
                <w:rtl w:val="true"/>
              </w:rPr>
              <w:tab/>
            </w:r>
            <w:r>
              <w:rPr>
                <w:rStyle w:val="IndexLink"/>
              </w:rPr>
              <w:t>272</w:t>
            </w:r>
          </w:hyperlink>
        </w:p>
        <w:p>
          <w:pPr>
            <w:pStyle w:val="Contents3"/>
            <w:tabs>
              <w:tab w:val="clear" w:pos="8459"/>
              <w:tab w:val="right" w:pos="9026" w:leader="dot"/>
            </w:tabs>
            <w:rPr/>
          </w:pPr>
          <w:hyperlink w:anchor="__RefHeading___Toc2142418_237004111">
            <w:r>
              <w:rPr>
                <w:webHidden/>
                <w:rStyle w:val="IndexLink"/>
                <w:rtl w:val="true"/>
              </w:rPr>
              <w:t>فصل ششم</w:t>
            </w:r>
            <w:r>
              <w:rPr>
                <w:rStyle w:val="IndexLink"/>
                <w:rtl w:val="true"/>
              </w:rPr>
              <w:t xml:space="preserve">: </w:t>
            </w:r>
            <w:r>
              <w:rPr>
                <w:rStyle w:val="IndexLink"/>
                <w:rtl w:val="true"/>
              </w:rPr>
              <w:t>بناء بهشتی حضرت زهرا علیها السلام</w:t>
            </w:r>
            <w:r>
              <w:rPr>
                <w:rStyle w:val="IndexLink"/>
                <w:rtl w:val="true"/>
              </w:rPr>
              <w:tab/>
            </w:r>
            <w:r>
              <w:rPr>
                <w:rStyle w:val="IndexLink"/>
              </w:rPr>
              <w:t>274</w:t>
            </w:r>
          </w:hyperlink>
        </w:p>
        <w:p>
          <w:pPr>
            <w:pStyle w:val="Contents4"/>
            <w:tabs>
              <w:tab w:val="clear" w:pos="8176"/>
              <w:tab w:val="right" w:pos="9026" w:leader="dot"/>
            </w:tabs>
            <w:rPr/>
          </w:pPr>
          <w:hyperlink w:anchor="__RefHeading___Toc2142420_237004111">
            <w:r>
              <w:rPr>
                <w:webHidden/>
                <w:rStyle w:val="IndexLink"/>
              </w:rPr>
              <w:t>۶۵</w:t>
            </w:r>
            <w:r>
              <w:rPr>
                <w:rStyle w:val="IndexLink"/>
                <w:rtl w:val="true"/>
              </w:rPr>
              <w:t xml:space="preserve">) </w:t>
            </w:r>
            <w:r>
              <w:rPr>
                <w:rStyle w:val="IndexLink"/>
                <w:rtl w:val="true"/>
              </w:rPr>
              <w:t>بناء بهشتی مخصوص حضرت علی و حضرت زهرا علیهما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2142422_237004111">
            <w:r>
              <w:rPr>
                <w:webHidden/>
                <w:rStyle w:val="IndexLink"/>
                <w:rtl w:val="true"/>
              </w:rPr>
              <w:t>فصل هفتم</w:t>
            </w:r>
            <w:r>
              <w:rPr>
                <w:rStyle w:val="IndexLink"/>
                <w:rtl w:val="true"/>
              </w:rPr>
              <w:t xml:space="preserve">: </w:t>
            </w:r>
            <w:r>
              <w:rPr>
                <w:rStyle w:val="IndexLink"/>
                <w:rtl w:val="true"/>
              </w:rPr>
              <w:t>آثار محبت آن حضرت علیها السلام در قیامت</w:t>
            </w:r>
            <w:r>
              <w:rPr>
                <w:rStyle w:val="IndexLink"/>
                <w:rtl w:val="true"/>
              </w:rPr>
              <w:tab/>
            </w:r>
            <w:r>
              <w:rPr>
                <w:rStyle w:val="IndexLink"/>
              </w:rPr>
              <w:t>278</w:t>
            </w:r>
          </w:hyperlink>
        </w:p>
        <w:p>
          <w:pPr>
            <w:pStyle w:val="Contents4"/>
            <w:tabs>
              <w:tab w:val="clear" w:pos="8176"/>
              <w:tab w:val="right" w:pos="9026" w:leader="dot"/>
            </w:tabs>
            <w:rPr/>
          </w:pPr>
          <w:hyperlink w:anchor="__RefHeading___Toc2142424_237004111">
            <w:r>
              <w:rPr>
                <w:webHidden/>
                <w:rStyle w:val="IndexLink"/>
              </w:rPr>
              <w:t>۶</w:t>
            </w:r>
            <w:r>
              <w:rPr>
                <w:rStyle w:val="IndexLink"/>
              </w:rPr>
              <w:t>7</w:t>
            </w:r>
            <w:r>
              <w:rPr>
                <w:rStyle w:val="IndexLink"/>
                <w:rtl w:val="true"/>
              </w:rPr>
              <w:t xml:space="preserve">) </w:t>
            </w:r>
            <w:r>
              <w:rPr>
                <w:rStyle w:val="IndexLink"/>
                <w:rtl w:val="true"/>
              </w:rPr>
              <w:t>آثار محبت فاطمۀ زهرا علیها السلام در صد موطن از موت تا قیامت</w:t>
            </w:r>
            <w:r>
              <w:rPr>
                <w:rStyle w:val="IndexLink"/>
                <w:rtl w:val="true"/>
              </w:rPr>
              <w:tab/>
            </w:r>
            <w:r>
              <w:rPr>
                <w:rStyle w:val="IndexLink"/>
              </w:rPr>
              <w:t>278</w:t>
            </w:r>
          </w:hyperlink>
        </w:p>
        <w:p>
          <w:pPr>
            <w:pStyle w:val="Contents2"/>
            <w:tabs>
              <w:tab w:val="clear" w:pos="8743"/>
              <w:tab w:val="right" w:pos="9026" w:leader="dot"/>
            </w:tabs>
            <w:rPr/>
          </w:pPr>
          <w:hyperlink w:anchor="__RefHeading___Toc2142426_237004111">
            <w:r>
              <w:rPr>
                <w:webHidden/>
                <w:rStyle w:val="IndexLink"/>
                <w:rtl w:val="true"/>
              </w:rPr>
              <w:t>فهرست منابع</w:t>
            </w:r>
            <w:r>
              <w:rPr>
                <w:rStyle w:val="IndexLink"/>
                <w:rtl w:val="true"/>
              </w:rPr>
              <w:tab/>
            </w:r>
            <w:r>
              <w:rPr>
                <w:rStyle w:val="IndexLink"/>
              </w:rPr>
              <w:t>280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88_47446"/>
      <w:bookmarkStart w:id="1" w:name="pg6288_47446"/>
      <w:bookmarkEnd w:id="1"/>
    </w:p>
    <w:p>
      <w:pPr>
        <w:pStyle w:val="Heading2"/>
        <w:numPr>
          <w:ilvl w:val="1"/>
          <w:numId w:val="1"/>
        </w:numPr>
        <w:rPr/>
      </w:pPr>
      <w:bookmarkStart w:id="2" w:name="pg6288_47446"/>
      <w:bookmarkStart w:id="3" w:name="__RefHeading___Toc2141966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بهبهانی، محمدعلی،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۸۳۵</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۴۵۷۱۶۷۵</w:t>
      </w:r>
    </w:p>
    <w:p>
      <w:pPr>
        <w:pStyle w:val="Heading2"/>
        <w:numPr>
          <w:ilvl w:val="1"/>
          <w:numId w:val="1"/>
        </w:numPr>
        <w:rPr/>
      </w:pPr>
      <w:bookmarkStart w:id="5" w:name="__RefHeading___Toc2141968_237004111"/>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ریحانۀ نبی صلی الله علیه و آله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بهبهانی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288_47450"/>
      <w:bookmarkStart w:id="8" w:name="pg6288_47450"/>
      <w:bookmarkEnd w:id="8"/>
    </w:p>
    <w:p>
      <w:pPr>
        <w:pStyle w:val="Heading2"/>
        <w:numPr>
          <w:ilvl w:val="1"/>
          <w:numId w:val="1"/>
        </w:numPr>
        <w:rPr/>
      </w:pPr>
      <w:bookmarkStart w:id="9" w:name="pg6288_47450"/>
      <w:bookmarkStart w:id="10" w:name="__RefHeading___Toc2141970_237004111"/>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در آیات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آیۀ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تلاوت آیه تطهیر توسط پیامبر خدا صلی الله علیه و آله حین عبور از خانۀ فاطمه علیها السلام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نقل شش ماه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نقل نه ماه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مراد از اهل بیت علیهم السلام در آیۀ تطهیر</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ازواج نبی صلی الله علیه و آله از آیۀ تطهیر</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آیۀ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نزول آیۀ مباهله در شأن اهل بیت پیامبر صلی الله علیه و آله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جریان مباهله به نقل 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اقرار زمخشری نسبت به فضیلت اصحاب کساء</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کلام زمخشری راجع به سرّ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کلام حاکم نیشابوری، پیرامون آیۀ مباهله</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اقرار بیضاوی بر فضیلت اهل بیت پیامبر علیهم السلام </w:t>
      </w:r>
      <w:r>
        <w:rPr>
          <w:rFonts w:eastAsia="IRNazanin" w:cs="IRNazanin"/>
          <w:color w:val="111111"/>
          <w:sz w:val="28"/>
          <w:szCs w:val="28"/>
          <w:lang w:bidi="fa-IR"/>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اتی</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حکایت سه روز روزه و نزول هل 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ﻰ</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آیۀ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وجوب مودت فاطمۀ زهرا علیها السلام ، اجر رسالت پیامبر صلی الله علیه و آله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آیۀ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القربی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اعطای فدک به فاطمه زهرا علیها السلام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نقل ابی سعید</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نقل ابن عباس</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نقل حاکم نیشابوری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آیۀ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 أذن الله</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خانۀ فاطمۀ زهرا علیها السلام برتر از خانۀ انبیا علیهم السلام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آیۀ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یؤثرون علی انفسهم</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ایثار فاطمۀ زهرا علیها السلام و نزول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یُؤثِرُونَ عَلی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آیۀهشتم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شجرۀ طیبه</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شاخۀ درخت رسالت</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آیۀ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مشکات نور و کوکب دُرّی</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آیۀ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دو دریای حضرت فاطمه علیها السلام و حضرت علی علیه السلام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آیۀ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فترضی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شفاعت در نزول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آیۀدوازدهم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نساء عالمیان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بهترین زنان عالمیان</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علیها السلام در حریم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و غضب خدا به تبع رضا و غضب فاطمۀ زهرا علیها السلام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روایت حضرت صادق علیه السلام از حضرت علی بن ابی طالب علیه السلام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اشتقاق اسم فاطمه علیها السلام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خدا در غیب</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خدا بر خلق</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علیها السلام و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 السلام ؛ اُم ابیها</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 منّی و اَنا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چشم پیامبر صلی الله علیه و آله و ثمرۀ قلب آن حضرت</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پارۀ وجود پیامبر صلی الله علیه و آله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شاخه و شعبه‌ای از پیامبر صلی الله علیه و آله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به پیامبر صلی الله علیه و آله در گفتار و حدیث و نشستن</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ترین مردم به پیامبر صلی الله علیه و آله در خشوع و وقار و منش</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قلب و روح پیامبر صلی الله علیه و آله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پدرت به فدایت</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محبوبترین زنان نزد رسول خدا صلی الله علیه و آله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 متقابل از پیغمبرخدا صلی الله علیه و آله و حضرت زهرا علیها السلام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وداع و اولین دیدار</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107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علیها السلام ملاک جنگ و صلح پیامبر صلی الله علیه و آله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 به حضرت علی و فاطمۀ زهرا علیهما السلام و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درب خانۀ حضرت فاطمه علیها السلام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کساء</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واپسین عمر شریف</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علیها السلام مدافع پیامبر صلی الله علیه و آله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علیها السلام پرستار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گریۀ حضرت زهرا علیها السلام هنگام نظر کردن به رخسار پیامبر صلی الله علیه و آله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کردن اشک حضرت زهرا علیها السلام توسط پیامبر اکرم صلی الله علیه و آله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اهل بیت پیامبر صلی الله علیه و آله ، که به آن حضرت صلی الله علیه و آله ملحق شد</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این مطلب با عبارات مختلف در این منابع نیز آمده است</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ناله های فاطمۀ زهرا علیها السلام در فراق پیامبر صلی الله علیه و آله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حضرت زهرا علیها السلام دو رکن حضرت علی علیه السلام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کُفو بودن فاطمۀ زهرا و حضرت علی علیه السلام در کلام پیامبر صلی الله علیه و آله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روح و ولادت فاطمۀ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خلقت آن حضرت علیها السلام در بهشت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رائحه بهشتی حضرت زهرا علیها السلام و انعقاد نطفۀ آن حضرت علیها السلام از میوۀ بهشت</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نقل عایشه</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نقل ابن عباس</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نقل عایشه</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نقل سعید بن مسیب از سعد بن مالک</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نقل عایشه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جسمانی آن حضرت علیها السلام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در بطن مادر و حضور بانوان بهشتی در لحظات تولّد</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عمر الملاء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شیخ عبدالله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آن حضرت علیها السلام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نام گذاری آن حضرت علیها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نام گذاری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آسمانی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خدا به پیامبر صلی الله علیه و آله جهت تزویج حضرت فاطمۀ زهرا و حضرت علی علیهما السلام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خطبۀ جبرئیل در عقد حضرت زهرا علیها السلام و حضرت علی علیه السلام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نثار بهشتی درخت طوبی در ازدواج فاطمۀ زهرا علیها السلام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حضرت زهرا علیها السلام در ملأ اعلی</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مهر حضرت زهرا علیها السلام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علیها السلام و زنان برگزیدۀ عالم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علیه السلام و حضرت مریم علیها السلام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رزق من عندالله</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سرور و سیدۀ زنان</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سیدۀ زنان عالم</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سیدۀ زنان امت رسول الله صلی الله علیه و آله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سیدۀ زنان اهل بهشت</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سیدۀ زنان در روز قیامت</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علیها السلام و فرزندان و مؤمنین و سائر خلایق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فرزندانشان</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حرام شدن آتش بر ذریۀ حضرت زهرا علیها السلام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حضرت فاطمه علیها السلام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روایت فاطمۀ زهرا علیها السلام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روایت جابر بن عبدالله انصاری</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ذریّه در وصیّت آخرین</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محبین</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بازداشته شدن فاطمۀ زهرا علیها السلام و محبینشان از آتش</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سائر خلایق</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عرضۀ محبت حضرت زهرا علیها السلام بر مخلوقات</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علیها السلام عبودیت و ذکر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عبادت</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عابدترین امت</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اذکار</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تحمل سختی و مرارت خانه داری با تسبیح فاطمۀ زهرا علیها السلام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اعمال</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بهشت با سه روز سلام بر فاطمۀ زهرا علیها السلام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شمّه‌ای از صفات و خصائص فاطمۀ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فاطمۀ زهرا علیها السلام ، طاهرۀ مطهره</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عرضۀ ولایت فاطمۀ زهرا علیها السلام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حضرت زهرا علیها السلام در غیاب خورشید پیامبر صلی الله علیه و آله و قمر حضرت علی علیه السلام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 حُسن</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 از حقیقت حُسن</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حورای آدمیان</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فاطمۀ زهرا علیه السلام حورای آدمیان</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سختی‌ها</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بر سختی‌ها و گرسنگی و رهایی از آن به دعای خاتم صلی الله علیه و آله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حلقۀ اتصال دو کفۀ ترازوی علم</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راستگوترین خلائق</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علیها السلام در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محشر</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مهریۀ حضرت زهرا علیها السلام شفاعت گنهکاران امت</w:t>
      </w:r>
      <w:r>
        <w:rPr>
          <w:rFonts w:eastAsia="IRNazanin" w:cs="IRNazanin"/>
          <w:color w:val="111111"/>
          <w:sz w:val="28"/>
          <w:szCs w:val="28"/>
          <w:lang w:bidi="fa-IR"/>
        </w:rPr>
        <w:t>243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شخصیت انسانی در جنت خُلد</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شخصیتی که به بهشت در آید</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ورود به بهشت</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محشر با بهتر ین صورت و کرامت و منظر</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پیش روی پیامبر صلی الله علیه و آله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ناقۀ پیامبر</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فاطمۀ زهرا علیها السلام در پیش روی اهل محشر</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در صحرای محشر با پیراهن خونین امام حسین علیه السلام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حضرت علیها السلام بر درب بهشت</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فاطمۀ زهرا علیها السلام بر باب جنّت</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خندۀ حضرت زهرا علیها السلام در بهشت</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خندۀ حضرت علی علیه السلام و حضرت زهرا علیها السلام در بهشت</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بهشتی حضرت زهرا علیها السلام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بهشتی مخصوص حضرت علی و حضرت زهرا علیهما السلام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 السلام در حظیرة القدس</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محبت آن حضرت علیها السلام در قیامت</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محبت فاطمۀ زهرا علیها السلام در صد موطن از موت تا قیامت</w:t>
      </w:r>
      <w:r>
        <w:rPr>
          <w:rFonts w:eastAsia="IRNazanin" w:cs="IRNazanin"/>
          <w:color w:val="111111"/>
          <w:sz w:val="28"/>
          <w:szCs w:val="28"/>
          <w:lang w:bidi="fa-IR"/>
        </w:rPr>
        <w:t>271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12" w:name="pg6288_47458"/>
    </w:p>
    <w:p>
      <w:pPr>
        <w:pStyle w:val="Heading2"/>
        <w:numPr>
          <w:ilvl w:val="1"/>
          <w:numId w:val="1"/>
        </w:numPr>
        <w:rPr/>
      </w:pPr>
      <w:bookmarkStart w:id="13" w:name="__RefHeading___Toc2141972_237004111"/>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و نبینا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مجموعه‌ای است از فضائل فاطمۀ زهرا علیها السلام دختر پاک پیامبر رحمت حضرت محمد مصطفی صلی الله علیه و آله ، همان دختری که پارۀ وجود و شبیه ترین مردمان به پیامبر صلی الله علیه و آله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پیامبر خدا صلی الله علیه و آله در روایتی که حاکم نیشابوری و شمس الدین ذهبی و هیثمی سند آن را صحیح می‌دانند، خطاب به دختر گرامی خویش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یَغْضَبُ لِغَضَبِکِ وَ یَرْضَی لِرِضَاکِ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خدا به خشم تو خشمگین و به رضای تو راضی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سزاوار است ما مسلمانان نیز در تمام عقائد و اعمالمان رضای حضرت فاطمۀ زهرا علیها السلام را در پیش گرفته و به حکم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محبتش را جوییم، چنانکه در حدیثی دیگر که ترمذی در سنن و حاکم نیشابوری در مستدرک و شمس الدین ذهبی در </w:t>
      </w:r>
    </w:p>
    <w:p>
      <w:pPr>
        <w:pStyle w:val="BookText"/>
        <w:rPr/>
      </w:pPr>
      <w:r>
        <w:rPr>
          <w:rFonts w:ascii="IRNazanin" w:hAnsi="IRNazanin" w:eastAsia="IRNazanin"/>
          <w:color w:val="111111"/>
          <w:sz w:val="28"/>
          <w:sz w:val="28"/>
          <w:szCs w:val="28"/>
          <w:rtl w:val="true"/>
          <w:lang w:bidi="fa-IR"/>
        </w:rPr>
        <w:t>تلخیص آن را صحیح می‌دانند، چنین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النِّسَاءِ إِلَی رَسُولِ اللَّهِ صلی الله علیه و آله فَاطِمَةُ علیها السلام وَ مِنَ الرِّجَالِ عَلِیٌّ علیه السلام </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زنان نزد رسول خدا صلی الله علیه و آله فاطمه علیها السلام و محبوب ترین مردمان علی علیه السلام بود، پس سزاوار است که ما نیز به پیروی از رسول خدا صلی الله علیه و آله ایشان را به عنوان محبوب ترین شخصیت در دل و جان خویش برگزینیم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 xml:space="preserve">. </w:t>
      </w:r>
      <w:bookmarkStart w:id="15" w:name="pg6288_47460"/>
    </w:p>
    <w:p>
      <w:pPr>
        <w:pStyle w:val="Heading2"/>
        <w:numPr>
          <w:ilvl w:val="1"/>
          <w:numId w:val="1"/>
        </w:numPr>
        <w:rPr/>
      </w:pPr>
      <w:bookmarkStart w:id="16" w:name="__RefHeading___Toc2141974_237004111"/>
      <w:bookmarkStart w:id="17" w:name="_Toc5"/>
      <w:bookmarkEnd w:id="15"/>
      <w:bookmarkEnd w:id="16"/>
      <w:r>
        <w:rPr>
          <w:rtl w:val="true"/>
        </w:rPr>
        <w:t>بخش اول</w:t>
      </w:r>
      <w:r>
        <w:rPr>
          <w:rtl w:val="true"/>
        </w:rPr>
        <w:t xml:space="preserve">: </w:t>
      </w:r>
      <w:r>
        <w:rPr>
          <w:rtl w:val="true"/>
        </w:rPr>
        <w:t>فاطمه زهرا علیها السلام در آیات الهی</w:t>
      </w:r>
      <w:bookmarkEnd w:id="1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141976_237004111"/>
      <w:bookmarkStart w:id="19" w:name="_Toc6"/>
      <w:bookmarkEnd w:id="18"/>
      <w:r>
        <w:rPr>
          <w:rtl w:val="true"/>
        </w:rPr>
        <w:t>اشاره</w:t>
      </w:r>
      <w:bookmarkEnd w:id="1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6288_47462"/>
      <w:bookmarkStart w:id="21" w:name="pg6288_47462"/>
      <w:bookmarkEnd w:id="21"/>
    </w:p>
    <w:p>
      <w:pPr>
        <w:pStyle w:val="Heading3"/>
        <w:numPr>
          <w:ilvl w:val="2"/>
          <w:numId w:val="1"/>
        </w:numPr>
        <w:rPr/>
      </w:pPr>
      <w:bookmarkStart w:id="22" w:name="pg6288_47462"/>
      <w:bookmarkStart w:id="23" w:name="__RefHeading___Toc2141978_237004111"/>
      <w:bookmarkStart w:id="24" w:name="_Toc7"/>
      <w:bookmarkEnd w:id="22"/>
      <w:bookmarkEnd w:id="23"/>
      <w:r>
        <w:rPr>
          <w:rtl w:val="true"/>
        </w:rPr>
        <w:t>آیۀ اول</w:t>
      </w:r>
      <w:r>
        <w:rPr>
          <w:rtl w:val="true"/>
        </w:rPr>
        <w:t xml:space="preserve">: </w:t>
      </w:r>
      <w:r>
        <w:rPr>
          <w:rtl w:val="true"/>
        </w:rPr>
        <w:t>تطهیر</w:t>
      </w:r>
      <w:bookmarkEnd w:id="24"/>
    </w:p>
    <w:p>
      <w:pPr>
        <w:pStyle w:val="Heading4"/>
        <w:numPr>
          <w:ilvl w:val="3"/>
          <w:numId w:val="1"/>
        </w:numPr>
        <w:rPr/>
      </w:pPr>
      <w:bookmarkStart w:id="25" w:name="__RefHeading___Toc2141980_237004111"/>
      <w:bookmarkStart w:id="26" w:name="_Toc8"/>
      <w:bookmarkEnd w:id="25"/>
      <w:r>
        <w:rPr>
          <w:rtl w:val="true"/>
        </w:rPr>
        <w:t>اشاره</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خداوند اراده فرموده که رجس را از شما اهل بیت دور کند</w:t>
      </w:r>
    </w:p>
    <w:p>
      <w:pPr>
        <w:pStyle w:val="BookText"/>
        <w:rPr/>
      </w:pPr>
      <w:r>
        <w:rPr>
          <w:rFonts w:ascii="IRNazanin" w:hAnsi="IRNazanin" w:eastAsia="IRNazanin"/>
          <w:color w:val="111111"/>
          <w:sz w:val="28"/>
          <w:sz w:val="28"/>
          <w:szCs w:val="28"/>
          <w:rtl w:val="true"/>
          <w:lang w:bidi="fa-IR"/>
        </w:rPr>
        <w:t>و کاملا شما را پاک سازد</w:t>
      </w:r>
      <w:r>
        <w:rPr>
          <w:rFonts w:eastAsia="IRNazanin" w:cs="IRNazanin"/>
          <w:color w:val="111111"/>
          <w:sz w:val="28"/>
          <w:szCs w:val="28"/>
          <w:rtl w:val="true"/>
          <w:lang w:bidi="fa-IR"/>
        </w:rPr>
        <w:t>.</w:t>
      </w:r>
    </w:p>
    <w:p>
      <w:pPr>
        <w:pStyle w:val="Heading4"/>
        <w:numPr>
          <w:ilvl w:val="3"/>
          <w:numId w:val="1"/>
        </w:numPr>
        <w:rPr/>
      </w:pPr>
      <w:bookmarkStart w:id="27" w:name="__RefHeading___Toc2141982_237004111"/>
      <w:bookmarkStart w:id="28" w:name="_Toc9"/>
      <w:bookmarkEnd w:id="27"/>
      <w:r>
        <w:rPr>
          <w:rtl w:val="true"/>
        </w:rPr>
        <w:t>تلاوت آیه تطهیر توسط پیامبر خدا صلی الله علیه و آله حین عبور از خانۀ فاطمه علیها السلام</w:t>
      </w:r>
      <w:bookmarkEnd w:id="28"/>
    </w:p>
    <w:p>
      <w:pPr>
        <w:pStyle w:val="Heading5"/>
        <w:numPr>
          <w:ilvl w:val="4"/>
          <w:numId w:val="1"/>
        </w:numPr>
        <w:rPr/>
      </w:pPr>
      <w:bookmarkStart w:id="29" w:name="__RefHeading___Toc2141984_237004111"/>
      <w:bookmarkStart w:id="30" w:name="_Toc10"/>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در این باب روایات بسیاری وجود دارد که ما به نقل دو روایت اکتفاء می‌کنیم</w:t>
      </w:r>
      <w:r>
        <w:rPr>
          <w:rFonts w:eastAsia="IRNazanin" w:cs="IRNazanin"/>
          <w:color w:val="111111"/>
          <w:sz w:val="28"/>
          <w:szCs w:val="28"/>
          <w:rtl w:val="true"/>
          <w:lang w:bidi="fa-IR"/>
        </w:rPr>
        <w:t>.</w:t>
      </w:r>
    </w:p>
    <w:p>
      <w:pPr>
        <w:pStyle w:val="Heading5"/>
        <w:numPr>
          <w:ilvl w:val="4"/>
          <w:numId w:val="1"/>
        </w:numPr>
        <w:rPr/>
      </w:pPr>
      <w:bookmarkStart w:id="31" w:name="__RefHeading___Toc2141986_237004111"/>
      <w:bookmarkStart w:id="32" w:name="_Toc11"/>
      <w:bookmarkEnd w:id="31"/>
      <w:r>
        <w:rPr>
          <w:rtl w:val="true"/>
        </w:rPr>
        <w:t>نقل شش ماه</w:t>
      </w:r>
      <w:r>
        <w:rPr>
          <w:rtl w:val="true"/>
        </w:rPr>
        <w:t>:</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أَنَسِ بْنِ مَالِکٍ 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یَمُرُّ بِبَیتِ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سِتَّةَ أَشْهُرٍ إِذَا خَرَجَ لِصَلَاةِ الْفَجْرِ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یَا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انس بن مالک نقل شده است که پیامبر خدا صلی الله علیه و آله شش ماه هنگامی که برای نماز صبح از منزل خارج می‌شد بر درب خانه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می‌ایستاد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w:t>
      </w:r>
    </w:p>
    <w:p>
      <w:pPr>
        <w:pStyle w:val="BookText"/>
        <w:rPr/>
      </w:pPr>
      <w:r>
        <w:rPr>
          <w:rFonts w:ascii="IRNazanin" w:hAnsi="IRNazanin" w:eastAsia="IRNazanin"/>
          <w:color w:val="111111"/>
          <w:sz w:val="28"/>
          <w:sz w:val="28"/>
          <w:szCs w:val="28"/>
          <w:rtl w:val="true"/>
          <w:lang w:bidi="fa-IR"/>
        </w:rPr>
        <w:t>بیت من، هنگام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ابن ابی الشیبه،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الصحابه، 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اختلاف در این عبارت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إِلَی صَلَاةِ الصُّبْحِ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مسند عبد بن حمید، عبد بن حمید بن نصر الکسی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عبد الله بن عدی 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بنی بها علی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إنما یرید الله لیذهب عنکم الرجس أهل البیت ویطهرکم تطهیرا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فاطمة، ابن شاهین،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اختلاف در این عبارت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یَمُرُّ بِبَیْتِ فَاطِمَةَ بَعْدَ أَنْ بَنَی بِهَا عَلِیٌّ بِسِتَّةِ أَشْهُرٍ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حدیث صحیح علی شرط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أبی طالب علیه السلام ؛ أحمد بن موسی ابن مردویه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أثیر،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محمد بن طلحة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احمد بن عبد الله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الثقلین، إیجی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إمتاع الأسماع، 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فاطمة الزهراء،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 ،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 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 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33" w:name="pg6288_47464"/>
    </w:p>
    <w:p>
      <w:pPr>
        <w:pStyle w:val="Heading5"/>
        <w:numPr>
          <w:ilvl w:val="4"/>
          <w:numId w:val="1"/>
        </w:numPr>
        <w:rPr/>
      </w:pPr>
      <w:bookmarkStart w:id="34" w:name="__RefHeading___Toc2141988_237004111"/>
      <w:bookmarkStart w:id="35" w:name="_Toc12"/>
      <w:bookmarkEnd w:id="33"/>
      <w:bookmarkEnd w:id="34"/>
      <w:r>
        <w:rPr>
          <w:rtl w:val="true"/>
        </w:rPr>
        <w:t>نقل نه ماه</w:t>
      </w:r>
      <w:r>
        <w:rPr>
          <w:rtl w:val="true"/>
        </w:rPr>
        <w:t>:</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عَاصِمٍ عَنْ عَبَّادٍ أَبِی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دَاوُدَ عَنْ أَبِی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النَّبِیَّ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تِسْعَةَ أَشْهُرٍ فَکَانَ إِذَا أَصْبَحَ کُلَ یَوْمٍ یَأْتِی بَابَ عَلِیٍّ وَ فَاطِمَةَ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ابوعاصم از عبّاد بن یحیی و او از ابوداود از قول ابوحمراء نقل کرده است که نه ماه با پیامبر صلی الله علیه و آله نشست و برخاست داشتم و ایشان هر روز صبح بر درب خانۀ علی و فاطمه علیهما السلام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آن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الکنی جزء من التاریخ الکبیر،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مسند عبد بن حمید، عبد بن حمید بن نصر الکسی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ذخائرالعقبی، احمد بن عبد الله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أخرجه عبد بن 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الإکمال، خطیب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صحیح بشواهده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المسند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الثقلین، شافعی إیجی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جواهر العقدین،سمهودی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صحبت رسول اللّه صلّی اللّه علیه و آله و سلّم تسعة أشهر، فکان اذا أصبح أتی علی باب علیّ و فاطمة،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یرحمکم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bookmarkStart w:id="36" w:name="pg6288_47465"/>
    </w:p>
    <w:p>
      <w:pPr>
        <w:pStyle w:val="Heading4"/>
        <w:numPr>
          <w:ilvl w:val="3"/>
          <w:numId w:val="1"/>
        </w:numPr>
        <w:rPr/>
      </w:pPr>
      <w:bookmarkStart w:id="37" w:name="__RefHeading___Toc2141990_237004111"/>
      <w:bookmarkStart w:id="38" w:name="_Toc13"/>
      <w:bookmarkEnd w:id="36"/>
      <w:bookmarkEnd w:id="37"/>
      <w:r>
        <w:rPr>
          <w:rtl w:val="true"/>
        </w:rPr>
        <w:t>مراد از اهل بیت علیهم السلام در آیۀ تطهیر</w:t>
      </w:r>
      <w:bookmarkEnd w:id="38"/>
    </w:p>
    <w:p>
      <w:pPr>
        <w:pStyle w:val="Heading5"/>
        <w:numPr>
          <w:ilvl w:val="4"/>
          <w:numId w:val="1"/>
        </w:numPr>
        <w:rPr/>
      </w:pPr>
      <w:bookmarkStart w:id="39" w:name="__RefHeading___Toc2141992_237004111"/>
      <w:bookmarkStart w:id="40" w:name="_Toc14"/>
      <w:bookmarkEnd w:id="39"/>
      <w:r>
        <w:rPr>
          <w:rtl w:val="true"/>
        </w:rPr>
        <w:t>روایت اول</w:t>
      </w:r>
      <w:r>
        <w:rPr>
          <w:rtl w:val="true"/>
        </w:rPr>
        <w:t>:</w:t>
      </w:r>
      <w:bookmarkEnd w:id="40"/>
    </w:p>
    <w:p>
      <w:pPr>
        <w:pStyle w:val="BookText"/>
        <w:rPr/>
      </w:pPr>
      <w:r>
        <w:rPr>
          <w:rFonts w:ascii="Amiri" w:hAnsi="Amiri" w:eastAsia="Amiri" w:cs="Amiri"/>
          <w:color w:val="111111"/>
          <w:sz w:val="28"/>
          <w:sz w:val="28"/>
          <w:szCs w:val="28"/>
          <w:rtl w:val="true"/>
          <w:lang w:bidi="ar-SA"/>
        </w:rPr>
        <w:t>أَخْبَرَنَا قُتَیْبَةُ بْنُ سَعِیدٍ البلخی، وَ هِشَامُ بْنُ عَمَّارٍ الدمشقی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عَنْ بُکَیْرِ بْنِ مِسْمَارٍ، عَنْ عَامِرِ بْنِ سَعْدِ بْنِ أَبِی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مُعَاوِیَةُ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أَنْ تَسُبَّ أَبَا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ذَکَرْتُ ثَلَاثًا قَالَهُنَّ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فَلَنْ أَسُبَّهُ، لَأَنْ تَکُونَ لِی وَاحِدَةٌ مِنْهُنَّ أَحَبُّ إِلَیَّ مِنْ حُمْرِ النَّعَمِ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عَلِیًّا، وَفَاطِمَةَ، وَحَسَنًا، وَحُسَیْنًا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یَعْنِی هَؤُلَاءِ أَهْلِی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سعد بن ابی وقاص روایت کرده است که در یکی از روزها، معاویه به سعد دستور داد تا حضرت علی علیه السلام را سبّ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حضرت ناسزا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از فرمان او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ابوتراب بدگوئی نمی‌کنی و به او دشنام نمی‌دهی؟ سعد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سه گفتۀ رسول خدا صلی الله علیه و آله را دربارۀ علی بیاد دارم هرگز او را دشنام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خصلتی که داشتن یکی از آنها برای من از داشتن شتران سرخ مو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علی و فاطمه و حسنین علیهم السلام را بحضور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اهل بیت، اینان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همین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41" w:name="pg6288_47466"/>
    </w:p>
    <w:p>
      <w:pPr>
        <w:pStyle w:val="BookText"/>
        <w:rPr/>
      </w:pPr>
      <w:bookmarkEnd w:id="4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الکبری،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8342</w:t>
      </w:r>
      <w:r>
        <w:rPr>
          <w:rFonts w:ascii="IRNazanin" w:hAnsi="IRNazanin" w:eastAsia="IRNazanin"/>
          <w:color w:val="111111"/>
          <w:sz w:val="28"/>
          <w:sz w:val="28"/>
          <w:szCs w:val="28"/>
          <w:rtl w:val="true"/>
          <w:lang w:bidi="fa-IR"/>
        </w:rPr>
        <w:t>؛ به همین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8385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حاکم نیشابوری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اختلاف در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هَؤُلَاءِ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حدیث صحیح علی شرط الشیخین ولم یخرجاه بهذه السیاقة و قد اتفقا جمیعا علی اخراج حدیث المواخاة وحدیث الرایة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حاکم 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قرآن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آل البیت، 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p>
    <w:p>
      <w:pPr>
        <w:pStyle w:val="Heading5"/>
        <w:numPr>
          <w:ilvl w:val="4"/>
          <w:numId w:val="1"/>
        </w:numPr>
        <w:rPr/>
      </w:pPr>
      <w:bookmarkStart w:id="42" w:name="__RefHeading___Toc2141994_237004111"/>
      <w:bookmarkStart w:id="43" w:name="_Toc15"/>
      <w:bookmarkEnd w:id="42"/>
      <w:r>
        <w:rPr>
          <w:rtl w:val="true"/>
        </w:rPr>
        <w:t>روایت دوم</w:t>
      </w:r>
      <w:r>
        <w:rPr>
          <w:rtl w:val="true"/>
        </w:rPr>
        <w:t>:</w:t>
      </w:r>
      <w:bookmarkEnd w:id="43"/>
    </w:p>
    <w:p>
      <w:pPr>
        <w:pStyle w:val="BookText"/>
        <w:rPr/>
      </w:pPr>
      <w:r>
        <w:rPr>
          <w:rFonts w:ascii="Amiri" w:hAnsi="Amiri" w:eastAsia="Amiri" w:cs="Amiri"/>
          <w:color w:val="111111"/>
          <w:sz w:val="28"/>
          <w:sz w:val="28"/>
          <w:szCs w:val="28"/>
          <w:rtl w:val="true"/>
          <w:lang w:bidi="ar-SA"/>
        </w:rPr>
        <w:t>کَتَبَ إِلَیَّ أَبُو إِسْمَاعِیلَ مُحَمَّدُ بْنُ النَّحْوِیِّ یَذْکُرُ، أَنَّ الْحَسَنَ بْنَ عَرَفَةَ،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ثَابِتٍ الْجَزَرِیُّ، حدثنا بُکَیْرُ بْنُ مِسْمَارٍ، مَوْلَی عَامِرِ بْنِ سَعْدٍ، سَمِعْتُ عَامِرَ بْنَ سَعْدٍ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عَلَی رَسُولِ اللَّهِ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الْوَحْیُ فَأَدْخَلَ عَلِیًّا وَفَاطِمَةَ وَابْنَیْهِمَا تَحْتَ ثَوْبَهُ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أَهْلِی وَأَهْلُ بَیْتِی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هنگامی که آیه تطهیر بر رسول اکرم صلی الله علیه و آله نازل شد، رسول خدا صلی الله علیه و آله علی و فاطمه و حسنین علیهم السلام را در زیر جامه‌اش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من و اهل بیت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فاطمة الزهراء،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بنی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الکبری، أحمد بن حسین 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الإکمال، خطیب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44" w:name="pg6288_47467"/>
    </w:p>
    <w:p>
      <w:pPr>
        <w:pStyle w:val="Heading5"/>
        <w:numPr>
          <w:ilvl w:val="4"/>
          <w:numId w:val="1"/>
        </w:numPr>
        <w:rPr/>
      </w:pPr>
      <w:bookmarkStart w:id="45" w:name="__RefHeading___Toc2141996_237004111"/>
      <w:bookmarkStart w:id="46" w:name="_Toc16"/>
      <w:bookmarkEnd w:id="44"/>
      <w:bookmarkEnd w:id="45"/>
      <w:r>
        <w:rPr>
          <w:rtl w:val="true"/>
        </w:rPr>
        <w:t>روایت سوم</w:t>
      </w:r>
      <w:r>
        <w:rPr>
          <w:rtl w:val="true"/>
        </w:rPr>
        <w:t>:</w:t>
      </w:r>
      <w:bookmarkEnd w:id="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مُصْعَبِ بْنِ شَیْبَةَ، عَنْ صَفِیَّةَ بِنْتِ شَیْبَةَ،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غَدَاةً وَعَلَیْهِ مِرْطٌ مُرَحَّلٌ، مِنْ شَعْرٍ أَسْوَدَ، فَجَاءَ الْحَسَنُ بْنُ عَلِیٍّ فَأَدْخَلَهُ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جَاءَ الْحُسَیْنُ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ثُمَّ جَاءَتْ فَاطِمَةُ فَأَدْخَلَهَا، ثُمَّ جَاءَ عَلِیٌّ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دختر شیبه او هم از عایشه روایت کرده است، بامداد یکی از روزها رسول خدا صلی الله علیه و آله روپوشی یمانی از پشم سیاه بر خویش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آنحال، حسن بن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او را در زیر آن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حسین علیه السلام وارد شد و کنار برادر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فاطمه علیها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او را نیزدر زیر کسای یمانی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حضرت علی علیه السلام آمد و حضرت صلی الله علیه و آله او را نیز در زیر کسا 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ابن ابی الشیبه،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راهویة، اسحاق بن راهویة،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یَحْیَی بْنُ آدَمَ، نا ابْنُ أَبِی زَائِدَةَ، عَنْ أَبِیهِ، عَنْ مُصْعَبِ بْنِ شَیْبَةَ، عَنْ صَفِیَّةَ بِنْتِ شَیْبَةَ، عَنْ عَائِشَةَ،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ذَاتَ غَدَاةٍ وَعَلَیْهِ مِرْطٌ مُرَحَّلٌ مِنْ شَعَرٍ أَسْوَدَ فَدَعَا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حَسَنًا فَأَدْخَلَهُ ثُمَّ دَعَا حُسَیْنًا فَأَدْخَلَهُ ثُمَّ دَعَا فَاطِمَةَ فَأَدْخَلَهَا ثُمَّ دَعَا عَلِیًّا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مسلم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47" w:name="pg6288_47468"/>
    </w:p>
    <w:p>
      <w:pPr>
        <w:pStyle w:val="BookText"/>
        <w:rPr/>
      </w:pPr>
      <w:bookmarkEnd w:id="47"/>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علی شرط الشیخین و لم یخرجاه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فاطمة الزهراء،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بنی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الکبری، أحمد بن حسین 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الأحادیث والآثار، زیلعی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کثیر،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التفسیر بالمأثور، جلال الدین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5"/>
        <w:numPr>
          <w:ilvl w:val="4"/>
          <w:numId w:val="1"/>
        </w:numPr>
        <w:rPr/>
      </w:pPr>
      <w:bookmarkStart w:id="48" w:name="__RefHeading___Toc2141998_237004111"/>
      <w:bookmarkStart w:id="49" w:name="_Toc17"/>
      <w:bookmarkEnd w:id="48"/>
      <w:r>
        <w:rPr>
          <w:rtl w:val="true"/>
        </w:rPr>
        <w:t>روایت چهارم</w:t>
      </w:r>
      <w:r>
        <w:rPr>
          <w:rtl w:val="true"/>
        </w:rPr>
        <w:t>:</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بَکْرٍ أَحْمَدُ بْنُ سَلْمَانَ الْفَقِیهُ، وَأَبُو الْعَبَّاسِ مُحَمَّدُ بْنُ یَعْقُوبَ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مُکْرَمٍ الْبَزَّارُ، حدثنا عُثْمَانُ بْنُ عُمَرَ، حدثنا عَبْدُ الرَّحْمَنِ بْنُ عَبْدِ اللَّهِ بْنِ دِینَارٍ، عَنْ شَرِیکِ بْنِ أَبِی نَمِرٍ، عَنْ عَطَاءِ بْنِ یَسَارٍ،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بَیْتِی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إِلَی عَلِیٍّ وَ فَاطِمَةَ وَ الْحَسَنِ وَ الْحُسَیْنِ،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سلمه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آیه، پیامبر، علی و فاطمه و حسن و حسین را به حضور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حاکم نیشابوری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حَدِیثٌ صَحِیحٌ عَلَی شَرْطِ الْبُخَارِیِّ وَلَمْ یُخَرِّجَاهُ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الکبری، 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50" w:name="pg6288_47469"/>
    </w:p>
    <w:p>
      <w:pPr>
        <w:pStyle w:val="Heading5"/>
        <w:numPr>
          <w:ilvl w:val="4"/>
          <w:numId w:val="1"/>
        </w:numPr>
        <w:rPr/>
      </w:pPr>
      <w:bookmarkStart w:id="51" w:name="__RefHeading___Toc2142000_237004111"/>
      <w:bookmarkStart w:id="52" w:name="_Toc18"/>
      <w:bookmarkEnd w:id="50"/>
      <w:bookmarkEnd w:id="51"/>
      <w:r>
        <w:rPr>
          <w:rtl w:val="true"/>
        </w:rPr>
        <w:t>روایت پنجم</w:t>
      </w:r>
      <w:r>
        <w:rPr>
          <w:rtl w:val="true"/>
        </w:rPr>
        <w:t>:</w:t>
      </w:r>
      <w:bookmarkEnd w:id="52"/>
    </w:p>
    <w:p>
      <w:pPr>
        <w:pStyle w:val="BookText"/>
        <w:rPr/>
      </w:pPr>
      <w:r>
        <w:rPr>
          <w:rFonts w:ascii="Amiri" w:hAnsi="Amiri" w:eastAsia="Amiri" w:cs="Amiri"/>
          <w:color w:val="111111"/>
          <w:sz w:val="28"/>
          <w:sz w:val="28"/>
          <w:szCs w:val="28"/>
          <w:rtl w:val="true"/>
          <w:lang w:bidi="ar-SA"/>
        </w:rPr>
        <w:t xml:space="preserve">حَدَّثَنَا سُفْیَانُ عَنْ أَبِی الْجَحَّافِ دَاوُدِ بْنِ أَبِی عَوْفٍ عَنْ عَطِیَّةَ عَنْ أَبِی سَعِیدٍ 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خَمْسَةٍ فِی رَسُولِ اللهِ وَ عَلِیٍّ وَ فَاطِمَةَ وَ الْحَسَنِ وَ الْحُسَیْنِ علیهم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سعید نقل شده است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پنج نفر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التنزیل، حاکم 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5"/>
        <w:numPr>
          <w:ilvl w:val="4"/>
          <w:numId w:val="1"/>
        </w:numPr>
        <w:rPr/>
      </w:pPr>
      <w:bookmarkStart w:id="53" w:name="__RefHeading___Toc2142002_237004111"/>
      <w:bookmarkStart w:id="54" w:name="_Toc19"/>
      <w:bookmarkEnd w:id="53"/>
      <w:r>
        <w:rPr>
          <w:rtl w:val="true"/>
        </w:rPr>
        <w:t>روایت ششم</w:t>
      </w:r>
      <w:r>
        <w:rPr>
          <w:rtl w:val="true"/>
        </w:rPr>
        <w:t xml:space="preserve">: </w:t>
      </w:r>
      <w:r>
        <w:rPr>
          <w:rtl w:val="true"/>
        </w:rPr>
        <w:t>خروج ازواج نبی صلی الله علیه و آله از آیۀ تطهیر</w:t>
      </w:r>
      <w:bookmarkEnd w:id="54"/>
    </w:p>
    <w:p>
      <w:pPr>
        <w:pStyle w:val="BookText"/>
        <w:rPr/>
      </w:pPr>
      <w:r>
        <w:rPr>
          <w:rFonts w:ascii="Amiri" w:hAnsi="Amiri" w:eastAsia="Amiri" w:cs="Amiri"/>
          <w:color w:val="111111"/>
          <w:sz w:val="28"/>
          <w:sz w:val="28"/>
          <w:szCs w:val="28"/>
          <w:rtl w:val="true"/>
          <w:lang w:bidi="ar-SA"/>
        </w:rPr>
        <w:t>حَدَّثَنَا أَبُو کُرَیْبٍ،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فُضَیْلُ بْنُ مَرْزُوقٍ، عَنْ عَطِیَّةَ، عَنْ أَبِی سَعِیدٍ، عَنْ أُمِّ سَلَمَةَ، زَوْجِ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أَنَّ هَذِهِ الْآیَةَ نَزَلَتْ فِی بَیْتِهَا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جَالِسَةٌ عَلَی بَابِ الْبَیْتِ،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یَا رَسُولَ اللَّهِ أَلَسْتُ مِنْ أَهْلِ الْبَیْتِ؟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إِلَی خَیْرٍ، أَنْتِ مِنْ أَزْوَاجِ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الْبَیْتِ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 عَلِیٌّ وَ فَاطِمَةُ وَ الْحَسَنُ وَ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مرزوق از عطیه و او از ابو سعید و او از ام سلمه همسر پیامبر صلی الله علیه و آله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او نازل گردیده </w:t>
      </w:r>
    </w:p>
    <w:p>
      <w:pPr>
        <w:pStyle w:val="BookText"/>
        <w:rPr/>
      </w:pPr>
      <w:r>
        <w:rPr>
          <w:rFonts w:ascii="IRNazanin" w:hAnsi="IRNazanin" w:eastAsia="IRNazanin"/>
          <w:color w:val="111111"/>
          <w:sz w:val="28"/>
          <w:sz w:val="28"/>
          <w:szCs w:val="28"/>
          <w:rtl w:val="true"/>
          <w:lang w:bidi="fa-IR"/>
        </w:rPr>
        <w:t>است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در خانه نشسته بودم،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نیستم؟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خیر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زنان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علی و فاطمه و حسن و حسین علیهم السلام در خانه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حاکم 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الصحابة،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این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أُمِّ سَلَمَةَ، أَنَّ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ائْتِینِی بِزَوْجِکِ وَابْنَیْکِ فَجَاءَتْ بِهِمْ، فَأَلْقَی عَلَیْهِمْ کِسَاءً فَدَکِیًّا،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یَدَهُ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آلُ مُحَمَّدٍ، فَاجْعَلْ صَلَوَاتِکَ وَبَرَکَاتِکَ عَلَی مُحَمَّدٍ، وَ عَلَی آلِ مُحَمَّدٍ، إِنَّکَ حَمِیدٌ مَجِیدٌ،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الْکِسَاءَ لِأَدْخُلَ مَعَهُمْ، فَجَذَبَهُ مِنْ یَدِی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الذریة الطاهرة النبویة، دولابی،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زَوْجِ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نَبِیَّ اللَّهِ أَخَذَ ثَوْبًا فَجَلَّلَهُ فَاطِمَةَ وَعَلِیًّا وَالْحَسَنَ وَالْحُسَیْنَ وَهُوَ مَعَهُمْ ثُمَّ 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أَدْخُلَ مَعَهُمْ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مَکَانَکِ إِنَّکِ عَلَی خَیْرٍ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مشکل الآثار، طحاوی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عَمْرَةَ بِنْتِ أَفْعَی، عَنْ أُمِّ سَلَمَةَ قَالَتْ نَزَلَتْ هَذِهِ الْآیَةُ فِی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وَ فِی الْبَیْتِ سَبْعَةٌ جَبْرَئِیلُ وَ مِیکَائِیلُ وَ رَسُولُ اللَّهِ وَ عَلِیٌّ وَ فَاطِمَةُ وَ الْحَسَنُ وَ الْحُسَیْنُ، وَ أَنَا عَلَی بَابِ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مِنْ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 أَزْوَاجِ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عمره دختر افعی از ام سلمه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نازل شد و در آن خانه هفت نفر بودند، جبرئیل و میکائیل و پیامبر و علی و فاطمه و حسن و حسین علیهم السلام ، و من هم بر در خانه بودم،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از اهل بیت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هستی و تو از همسران پیامبر هستی و نگفت که تو از اهل بیت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أَنَا مَعَهُمْ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 أَزْوَاجِ النَّبِیِّ عَلَیْهِ السَّلَامُ وَ أَنْتِ عَلَی خَیْرٍ أَوْ إلَی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رجوع شود به ح</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ابن الاعرابی،ابو سعید بن اعرابی،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أُمِّ سَلَمَةَ، أَنَّ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أَخَذَ ثَوْبًا فَجَلَّلَهُ عَلَی عَلِیٍّ، وَفَاطِمَةَ، وَالْحَسَنِ، وَالْحُسَیْنِ، ثُمَّ 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لِأَدْخُلَ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عَلَی 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إمام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حاکم 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طریق الحافظ أبی نعیم بالاسناد المقدم قال الحافظ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علی بن الحارث المرهبی وزید بن علی المقرئ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 بن حماد الدلال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مخول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عبدالجبار بن العباس الشبامی عن عمار الدهنی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الثقلین، شافعی إیجی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ابن صباغ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أبی یعلی، أبو یعلی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55" w:name="pg6288_47472"/>
    </w:p>
    <w:p>
      <w:pPr>
        <w:pStyle w:val="Heading3"/>
        <w:numPr>
          <w:ilvl w:val="2"/>
          <w:numId w:val="1"/>
        </w:numPr>
        <w:rPr/>
      </w:pPr>
      <w:bookmarkStart w:id="56" w:name="__RefHeading___Toc2142004_237004111"/>
      <w:bookmarkStart w:id="57" w:name="_Toc20"/>
      <w:bookmarkEnd w:id="55"/>
      <w:bookmarkEnd w:id="56"/>
      <w:r>
        <w:rPr>
          <w:rtl w:val="true"/>
        </w:rPr>
        <w:t>آیۀ دوم</w:t>
      </w:r>
      <w:r>
        <w:rPr>
          <w:rtl w:val="true"/>
        </w:rPr>
        <w:t xml:space="preserve">: </w:t>
      </w:r>
      <w:r>
        <w:rPr>
          <w:rtl w:val="true"/>
        </w:rPr>
        <w:t>مباهله</w:t>
      </w:r>
      <w:bookmarkEnd w:id="57"/>
    </w:p>
    <w:p>
      <w:pPr>
        <w:pStyle w:val="Heading4"/>
        <w:numPr>
          <w:ilvl w:val="3"/>
          <w:numId w:val="1"/>
        </w:numPr>
        <w:rPr/>
      </w:pPr>
      <w:bookmarkStart w:id="58" w:name="__RefHeading___Toc2142006_237004111"/>
      <w:bookmarkStart w:id="59" w:name="_Toc21"/>
      <w:bookmarkEnd w:id="58"/>
      <w:r>
        <w:rPr>
          <w:rtl w:val="true"/>
        </w:rPr>
        <w:t>اشاره</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می‌کنیم، شما هم فرزندان خود را، ما زنان خویش را دعوت می‌نماییم، شما هم زنان خود را، ما از نفوس خود دعوت می‌کنیم، شما هم از نفوس خود، آن‌گاه مباهله می‌کنیم و لعنت خدا را بر دروغگویان قرار می‌دهیم</w:t>
      </w:r>
      <w:r>
        <w:rPr>
          <w:rFonts w:eastAsia="IRNazanin" w:cs="IRNazanin"/>
          <w:color w:val="111111"/>
          <w:sz w:val="28"/>
          <w:szCs w:val="28"/>
          <w:rtl w:val="true"/>
          <w:lang w:bidi="fa-IR"/>
        </w:rPr>
        <w:t>.</w:t>
      </w:r>
    </w:p>
    <w:p>
      <w:pPr>
        <w:pStyle w:val="Heading4"/>
        <w:numPr>
          <w:ilvl w:val="3"/>
          <w:numId w:val="1"/>
        </w:numPr>
        <w:rPr/>
      </w:pPr>
      <w:bookmarkStart w:id="60" w:name="__RefHeading___Toc2142008_237004111"/>
      <w:bookmarkStart w:id="61" w:name="_Toc22"/>
      <w:bookmarkEnd w:id="60"/>
      <w:r>
        <w:rPr>
          <w:rtl w:val="true"/>
        </w:rPr>
        <w:t>نزول آیۀ مباهله در شأن اهل بیت پیامبر صلی الله علیه و آله</w:t>
      </w:r>
      <w:bookmarkEnd w:id="6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یعقوب حدثنا محمد بن سنان القزاز حَدَّثَنَا عبید الله بن عبد المجید الحنفی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جعفر القطیعی حدثنا عبد الله بن أحمد بن حنبل حدثنی أبی حدثنا أبو بکر الحنفی حدثنا عَنْ بُکَیْرِ بْنِ مِسْمَارٍ عَنْ عَامِرِ بْنِ سَعْدِ بْنِ أَبِی وَقَّاصٍ عَنْ أَبِیهِ قَالَ أَمَرَ مُعَاوِیَةُ بْنُ أَبِی سُفْیَانَ سَعْداً فَقَالَ مَا یَمْنَعُکَ أَنْ تَسُبَّ أَبَا تُرَابٍ فَقَالَ أَمَّا مَا ذَکَرْتُ ثَلَاثاً قَالَهُنَّ لَهُ رَسُولُ اللَّهِ فَلَنْ أَسُبَّهُ لَأْنْ تَکُونَ لِی وَاحِدَةٌ مِنْهُنَّ أَحَبُّ إِلَیَّ مِنْ حُمْرِ النَّعَمِ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لَهُ وَ قَدْ خَلَّفَهُ فِی بَعْضِ مَغَازِیهِ فَقَالَ لَهُ عَلِیٌّ یَا رَسُولَ اللَّهِ خَلَّفْتَنِی مَعَ النِّسَاءِ وَ الصِّبْیَانِ 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تَرْضَی أَنْ تَکُونَ مِنِّی بِمَنْزِلَةِ هَارُونَ مِنْ مُوسَی إِلَّا أَنَّهُ لَا نُبُوَّةَ بَعْدِی وَ سَمِعْتُهُ یَوْمَ خَیْبَرَ یَقُولُ لَأُعْطِیَنَّ الرَّایَةَ رَجُلًا یُحِبُّ اللَّهَ وَ رَسُولَهُ وَ یُحِبُّهُ اللَّهُ وَ رَسُولُهُ قَالَ فَتَطَاوَلْنَا لَهَا فَقَالَ ادْعُوا لِی عَلِیّاً فَأُتِیَ بِهِ أَرْمَدَ الْعَیْنِ فَبَصَقَ فِی عَیْنَیْهِ وَ دَفَعَ الرَّایَةَ إِلَیْهِ فَفَتَحَ اللَّهُ عَلَی یَدَیْهِ وَ 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 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وَ فَاطِمَةَ وَ حَسَناً وَ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اللَّهُمَّ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سعد بن ابی وقاص خواست حضرت علی علیه السلام را دشنام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سه گفتۀ پیامبر را دربارۀ حضرت علی علیه السلام بیاد دارم هرگز او را سبّ نمی‌کنم و اگر یکی از آن سخنان درباره من بود آن را از شتران سرخ موی بیشتر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 علی علیه السلام را در مدینه گذاشت و خود بیرون رفت و این بر علی علیه السلام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 که نسبت به من همانند هارون نسبت به موسی باشی، جز آنکه پس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شنیدم پیامبر صلی الله علیه و آله در روز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مردی می‌دهم که خدا و رسولش را دوست دارد و خدا و رسولش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سرها را بلند کردیم که شاید آن کس ما باشیم؛ ولی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آمد درحالی‌که چشمانش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آب دهان خود را به چشمان علی علیه السلام مالید، بهبود یافت و پرچم را به دست او داد و خداوند به دست او خیبر را فتح نمود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أَبْناءَکُمْ وَ نِساءَنا وَ نِساءَکُمْ وَ أَنْفُسَنا وَ أَنْفُسَکُمْ ثُمَّ نَبْتَهِلْ فَنَجْعَلْ لَعْنَةَ اللَّهِ عَلَی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 علی و فاطمه و حسن و حسین علیهم السلام 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 xml:space="preserve">.» </w:t>
      </w:r>
      <w:bookmarkStart w:id="62" w:name="pg6288_47474"/>
    </w:p>
    <w:p>
      <w:pPr>
        <w:pStyle w:val="BookText"/>
        <w:rPr/>
      </w:pPr>
      <w:bookmarkEnd w:id="62"/>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الإیمان، ابن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2142010_237004111"/>
      <w:bookmarkStart w:id="64" w:name="_Toc23"/>
      <w:bookmarkEnd w:id="63"/>
      <w:r>
        <w:rPr>
          <w:rtl w:val="true"/>
        </w:rPr>
        <w:t>جریان مباهله به نقل زمخشری</w:t>
      </w:r>
      <w:r>
        <w:rPr>
          <w:rtl w:val="true"/>
        </w:rPr>
        <w:t>(</w:t>
      </w:r>
      <w:r>
        <w:rPr>
          <w:rtl w:val="true"/>
        </w:rPr>
        <w:t>م</w:t>
      </w:r>
      <w:r>
        <w:rPr>
          <w:rtl w:val="true"/>
        </w:rPr>
        <w:t xml:space="preserve">. </w:t>
      </w:r>
      <w:r>
        <w:rPr/>
        <w:t>538</w:t>
      </w:r>
      <w:r>
        <w:rPr>
          <w:rtl w:val="true"/>
        </w:rPr>
        <w:t>):</w:t>
      </w:r>
      <w:bookmarkEnd w:id="6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أَنَّهُ لَمَّا دَعَاهُمْ إِلَی الْمُبَاهَلَةِ قَالُوا حَتَّی نَرْجِعَ وَ نَنْظُرَ فَنَأْتِیَکَ غَداً فَلَمَّا تَخَالَوْا قَالُوا لِلْعَاقِبِ وَ کَانَ ذَا رَأْیِهِمْ یَا عَبْدَ الْمَسِیحِ مَا تَرَی فَقَالَ وَ اللَّهِ لَقَدْ عَرَفْتُمْ یَا مَعْشَرَ النَّصَارَی أَنَّ مُحَمَّداً نَبِیٌّ مُرْسَلٌ وَ لَقَدْ جَاءَکُمُ بِالْفَضْلِ مِنْ أَمْرِ صَاحِبِکُمْ وَ اللَّهِ مَا بَاهَلَ قَوْمٌ نَبِیّاً قَطُّ فَعَاشَ کَبِیرُهُمْ وَ لَا نَبَتَ صَغِیرُهُمْ وَ لَئِنْ فَعَلْتُمْ لَتَهْلِکُنَّ فَإِنْ أَبَیْتُمْ إِلَّا إِلْفَ دِینِکُمْ وَ الْإِقَامَةَ عَلَی مَا أَنْتُمْ عَلَیْهِ فَوَادِعُوا الرَّجُلَ وَ انْصَرِفُوا إِلَی بِلَادِکُمْ فَأَتَوْا رَسُولَ اللَّهِ صلی الله علیه و آله وَ قَدْ غَدَا مُحْتَضِناً الْحُسَیْنَ آخِذاً بِیَدِ الْحَسَنِ وَ فَاطِمَةُ تَمْشِی خَلْفَهُ وَ عَلِیٌّ خَلْفَهَا وَ هُوَ یَقُولُ إِذَا أَنَا دَعَوْتُ فَأَمِّنُوا فَقَالَ أُسْقُفُّ نَجْرَانَ یَا مَعْشَرَ النَّصَارَی إِنِّی لَأَرَی وُجُوهاً لَوْ شَاءَ اللَّهُ أَنْ یُزِیلَ جَبَلًا مِنْ مَکَانِهِ لَأَزَالَهُ بِهَا فَلَا تُبَاهِلُوا فَتَهْلِکُوا فَلَا یَبْقَ عَلَی وَجْهِ الْأَرْضِ نَصْرَانِیٌّ إِلَی یَوْمِ الْقِیَامَةِ فَقَالُوا یَا أَبَا الْقَاسِمِ رَأَیْنَا أَنْ لَا نُبَاهِلَکَ وَ أَنْ نُقِرَّکَ عَلَی دِینِکَ وَ نَثْبُتَ عَلَی دِینِنَا قَالَ فَإِذَا أَبَیْتُمُ الْمُبَاهَلَةَ فَأَسْلِمُوا یَکُنْ لَکُمْ مَا لِلْمُسْلِمِینَ وَ عَلَیْکُمْ مَا عَلَیْهِمْ فَأَبَوْا قَالَ فَإِنِّی أُنَاجِزُکُمْ فَقَالُوا مَا لَنَا بِحَرْبِ الْعَرَبِ طَاقَةٌ وَ لَکِنْ نُصَالِحُکَ عَلَی أَنْ لَا تَغْزُوَنَا وَ لَا تُخِیفَنَا وَ لَا تَرُدَّنَا عَنْ دِینِنَا عَلَی أَنْ نُؤَدِّیَ إِلَیْکَ کُلَّ عَامٍ أَلْفَیْ حُلَّةٍ أَلْفٌ فِی صَفَرٍ وَ أَلْفٌ فِی رَجَبٍ وَ ثَلَاثِینَ دِرْعاً عَادِیَةً مِنْ حَدِیدٍ فَصَالَحَهُمُ النَّبِیُّ عَلَی ذَلِکَ وَ قَالَ وَ الَّذِی نَفْسِی بِیَدِهِ إِنَّ الْهَلَاکَ قَدْ تَدَلَّی عَلَی أَهْلِ نَجْرَانَ وَ لَوْ لَاعَنُوا لَمُسِخُوا قِرَدَةً وَ خَنَازِیرَ وَ لَاضْطَرَمَ عَلَیْهِمُ الْوَادِی نَاراً وَ لَاسْتَأْصَلَ اللَّهُ نَجْرَانَ وَ أَهْلَهُ حَتَّی الطَّیْرَ عَلَی رُءُوسِ الشَّجَرِ وَ لَمَا حَالَ الْحَوْلُ عَلَی النَّصَارَی کُلِّهِمْ حَتَّی یَهْلِکُوا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زمخشری در کشاف در تفسیر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آیه مباهله را برای نمایندگان مسیحیان نجران خواند و ایشان را به مباهله دعوت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در کار خود بیندیشیم و فردا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با خود خلوت کردند، از بزرگ و صاحب‌نظر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صلاح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نصاری، شما خوب دانستید که محمد پیغمبر است و خدا او را فرستاده و اگر با او مباهله کنید، به طور قطع همه ما هلاک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قومی با هیچ پیغمبری مباهله نکرد مگر این که تا آخرین نفرشان هلاک شدند و اگر از من می‌شنوید به او ایمان بیاورید و اگر زیربار نمی‌روید و مصمم هستید و تا مباهله نکنید دست بر ندارید، لا اقل این نصیحت را از من بپذیرید و نزد او بروید و با او خداحافظی کنید و به شهر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نجران نزد پیامبر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حسین را بغل گرفته و دست حسن را هم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پشت سر او و علی پشت سر فاطمه می‌آیند و رسول خدا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دعا کردم شما آمین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نجران همین که این وضع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نصارای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چهره‌ها و رخساره‌هائی می‌بینم که اگر از خدا بخواهند کوهی را از جای برکند، بر می‌کند؛ پس مبادا مباهله کنید که هلاک می‌شوید و تا روز قیامت یک نفر نصارا بر روی زمین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ما بر این قرار گرفت که مباهله نکنیم و تو را به دین خودت واگذاریم و تو هم ما را به دین خودمان 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حاضر نیستید مباهله کنیم، اسلام را بپذیرید و در نفع و ضرر با مسلمانان شریک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نپیذیرفتند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آماده جنگ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توانائی جنگ با عرب را نداریم و حاضریم صلح کنیم بر این که با ما جنگ نکنی و ما را نترسانی و تهدید ننمایی و از دینی که داریم برنگردانی و در عوض، ما سالیانه دو هزار طاقه پارچه دهیم؛ هزار طاقه در ماه صفر و هزار طاقه در ماه </w:t>
      </w:r>
    </w:p>
    <w:p>
      <w:pPr>
        <w:pStyle w:val="BookText"/>
        <w:rPr/>
      </w:pPr>
      <w:r>
        <w:rPr>
          <w:rFonts w:ascii="IRNazanin" w:hAnsi="IRNazanin" w:eastAsia="IRNazanin"/>
          <w:color w:val="111111"/>
          <w:sz w:val="28"/>
          <w:sz w:val="28"/>
          <w:szCs w:val="28"/>
          <w:rtl w:val="true"/>
          <w:lang w:bidi="fa-IR"/>
        </w:rPr>
        <w:t>رجب بپردازیم و سی و سه زره جنگی و سی و سه شتر و سی و چهار اسب جنگی تحویل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این پیشنهاد را پذیرفت و با آنها صلح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خدائی که جانم در دست اوست عذاب تا بالای سر نجران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صلح نمی‌کردند، همگی به صورت میمون و خوک مسخ می‌شدند و بیابان بر آنان، شعله‌ور می‌گشت و خداوند اهل نجران و حتی پرنده‌ها را بر درختان ایشان نابود می‌ساخت و یک سال نمی‌کشید که آنچه نصارا در دنیاست هلاک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الأحادیث والآثار، زیلعی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أبی سعود، أبی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علمای اهل سنت جریان مباهله را به بیان های متفاوت ذکر نموده اند و در تمام حکایات این جمله ذکر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رَسُولَ اللَّهِ صلی الله علیه و آله وَ قَدْ غَدَا مُحْتَضِناً الْحُسَیْنَ آخِذاً بِیَدِ الْحَسَنِ وَ فَاطِمَةُ تَمْشِی خَلْفَهُ وَ عَلِیٌّ خَلْفَهَا وَ هُوَ یَقُولُ إِذَا أَنَا دَعَوْتُ فَأَمِّنُوا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المدینة، ابن شبة نمیری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 البلدان، أحمد بن یحیی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أبی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أبی حاتم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 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الکشف و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واحدی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سمعانی، 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65" w:name="pg6288_47477"/>
    </w:p>
    <w:p>
      <w:pPr>
        <w:pStyle w:val="BookText"/>
        <w:rPr/>
      </w:pPr>
      <w:bookmarkEnd w:id="65"/>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مدارک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موفق 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فهؤلاء أبناؤنا الحسن والحسین وهؤلاء أنفسنا لعلی ونفسه وهذه نساؤنا لفاطمة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العز بن عبد السلام، عز بن عبد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أنوار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بحر محیط، أبی حیان أندلسی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الأحادیث والآثار، زیلعی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 فی علم الکلام، 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إمتاع الأسماع، 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فصول المهمة؛ ابن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والرشاد، صالحی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المحرقة، أحمد بن حجرهیتمی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تفسیرآلوسی، 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p>
    <w:p>
      <w:pPr>
        <w:pStyle w:val="Heading4"/>
        <w:numPr>
          <w:ilvl w:val="3"/>
          <w:numId w:val="1"/>
        </w:numPr>
        <w:rPr/>
      </w:pPr>
      <w:bookmarkStart w:id="66" w:name="__RefHeading___Toc2142012_237004111"/>
      <w:bookmarkStart w:id="67" w:name="_Toc24"/>
      <w:bookmarkEnd w:id="66"/>
      <w:r>
        <w:rPr>
          <w:rtl w:val="true"/>
        </w:rPr>
        <w:t>اقرار زمخشری نسبت به فضیلت اصحاب کساء</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دَلِیلٌ لَا شَیْ‌ءَ أَقْوَی مِنْهُ عَلَی فَضْلِ أَصْحَابِ الکِساءِ علیهم السلام وَ فِیهِ بُرْهَانٌ وَاضِحٌ عَلَی صِحَّةِ نُبُوَّةِ النَّبِیِّ لِأَنَّهُ لَمْ یَرْوِ أَحَدٌ مِنْ مُوَافِقٍ وَ لَا مُخَالِفٍ أَنَّهُمْ أَجَابُوا إِلَی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و چگونگی آن، استوارترین دلیل بر فضیلت اصحاب کساء است و دلیل روشنی است بر صحّت نبوّت پیغمبر اسلام؛ زیرا هیچیک از موافقان و مخالفان، روایت نکرده اند که نصارا مباهله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کشاف،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bookmarkStart w:id="68" w:name="pg6288_47478"/>
    </w:p>
    <w:p>
      <w:pPr>
        <w:pStyle w:val="Heading4"/>
        <w:numPr>
          <w:ilvl w:val="3"/>
          <w:numId w:val="1"/>
        </w:numPr>
        <w:rPr/>
      </w:pPr>
      <w:bookmarkStart w:id="69" w:name="__RefHeading___Toc2142014_237004111"/>
      <w:bookmarkStart w:id="70" w:name="_Toc25"/>
      <w:bookmarkEnd w:id="68"/>
      <w:bookmarkEnd w:id="69"/>
      <w:r>
        <w:rPr>
          <w:rtl w:val="true"/>
        </w:rPr>
        <w:t xml:space="preserve">کلام زمخشری راجع به سرّ تقدیم </w:t>
      </w:r>
      <w:r>
        <w:rPr>
          <w:rtl w:val="true"/>
        </w:rPr>
        <w:t>«</w:t>
      </w:r>
      <w:r>
        <w:rPr>
          <w:rtl w:val="true"/>
        </w:rPr>
        <w:t>نسائنا</w:t>
      </w:r>
      <w:r>
        <w:rPr>
          <w:rtl w:val="true"/>
        </w:rPr>
        <w:t xml:space="preserve">» </w:t>
      </w:r>
      <w:r>
        <w:rPr>
          <w:rtl w:val="true"/>
        </w:rPr>
        <w:t xml:space="preserve">بر </w:t>
      </w:r>
      <w:r>
        <w:rPr>
          <w:rtl w:val="true"/>
        </w:rPr>
        <w:t>«</w:t>
      </w:r>
      <w:r>
        <w:rPr>
          <w:rtl w:val="true"/>
        </w:rPr>
        <w:t>أنفسنا</w:t>
      </w:r>
      <w:r>
        <w:rPr>
          <w:rtl w:val="true"/>
        </w:rPr>
        <w:t>»</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قَدَّمَهُم فِی الذِّکرِ عَلَی الْأَنْفُسِ لِیُنَبِّه عَلَی لُطفِ مَکَانِهِمْ وَ قُربِ مَنْزِلَتِهِمْ، وَ لِیُؤَذِّنَ بِأَنَّهُمْ مُقَدَّمونَ عَلَی الْأَنْفُسِ مُفدونَ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نجران را نقل کرده،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فرزندان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 کرده است تا بفهماند که فرزندان از لطف بیشتر و منزلت زیادتری برخوردارند و اعلام کند که فرزندان، مقدّم بر خود او و فدایی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کشاف عن حقائق التنزیل، 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Heading4"/>
        <w:numPr>
          <w:ilvl w:val="3"/>
          <w:numId w:val="1"/>
        </w:numPr>
        <w:rPr/>
      </w:pPr>
      <w:bookmarkStart w:id="71" w:name="__RefHeading___Toc2142016_237004111"/>
      <w:bookmarkStart w:id="72" w:name="_Toc26"/>
      <w:bookmarkEnd w:id="71"/>
      <w:r>
        <w:rPr>
          <w:rtl w:val="true"/>
        </w:rPr>
        <w:t>کلام حاکم نیشابوری، پیرامون آیۀ مباهله</w:t>
      </w:r>
      <w:bookmarkEnd w:id="72"/>
    </w:p>
    <w:p>
      <w:pPr>
        <w:pStyle w:val="BookText"/>
        <w:rPr/>
      </w:pPr>
      <w:r>
        <w:rPr>
          <w:rFonts w:ascii="Amiri" w:hAnsi="Amiri" w:eastAsia="Amiri" w:cs="Amiri"/>
          <w:color w:val="111111"/>
          <w:sz w:val="28"/>
          <w:sz w:val="28"/>
          <w:szCs w:val="28"/>
          <w:rtl w:val="true"/>
          <w:lang w:bidi="ar-SA"/>
        </w:rPr>
        <w:t>حَدَّثَنَا عَلِیُّ بْنُ عَبْدِ الرَّحْمَنِ بْنِ عِیسَی الدِّهْقَانُ بِالْکُوفَةِ،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الْحَکَمِ الْحِبَرِیُّ،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الْحُسَیْنِ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عَلِیٍّ الْعَنَزِیُّ عَنِ الْکَلْبِیِّ عَنْ أَبِی صَالِحٍ، عَنِ ابْنِ عَبَّاسٍ فِی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أَبْنَاءَکُمْ وَ نِسَاءَنَا وَ نِسَاءَکُمْ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عَلی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وَ عَلِیٍّ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نِسَاءَنَا وَنِسَاءَکُمْ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فَاطِمَةَ،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 وَ 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حَسَنٍ وَ حُسَیْنٍ، وَ الدُّعَاءُ عَلَی الْکَاذِبِینَ، نَزَلَتْ فِی الْعَاقِبِ وَ السَّیِّدِ وَ عَبْدِ الْمَسِیحِ وَ أَصْحَابِهِمْ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تَوَاتَرَتِ الْأَخْبَارُ فِی التَّفَاسِیرِ، عَنْ عَبْدِ اللَّهِ بْنِ عَبَّاسٍ، وَ غَیْرِهِ أَنَّ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أَخَذَ یَوْمَ الْمُبَاهَلَةِ بِیَدِ عَلِیٍّ وَ حَسَنٍ وَ حُسَیْنٍ وَ جَعَلُوا فَاطِمَةَ وَرَاءَهُمْ،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أَبْنَاؤُنَا وَ أَنْفُسُنَا وَ نِسَاؤُنَا، فَهَلُمُّوا أَنْفُسَکُمْ وَ أَبْنَاءَکُمْ وَ نِسَاءَکُمْ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نَبْتَهِلْ فَنَجْعَلْ لَعْنَةَ اللَّهِ عَلَی الْکَاذِبِینَ</w:t>
      </w:r>
      <w:r>
        <w:rPr>
          <w:rFonts w:eastAsia="Amiri" w:cs="Amiri" w:ascii="Amiri" w:hAnsi="Amiri"/>
          <w:color w:val="111111"/>
          <w:sz w:val="28"/>
          <w:szCs w:val="28"/>
          <w:rtl w:val="true"/>
          <w:lang w:bidi="ar-SA"/>
        </w:rPr>
        <w:t xml:space="preserve">). </w:t>
      </w:r>
      <w:bookmarkStart w:id="73" w:name="pg6288_47479"/>
    </w:p>
    <w:p>
      <w:pPr>
        <w:pStyle w:val="BookText"/>
        <w:rPr/>
      </w:pPr>
      <w:bookmarkEnd w:id="7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وَأَبْنَاءَکُمْ وَنِسَاءَنَا وَنِسَاءَکُمْ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است که در این آیه که بر پیامبر نازل شد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در آیه، 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حسین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عاقب و سید و عبدالمسیح و یارانشان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مسیحیان نجران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متواتر از ابن عباس و دیگران نقل شده است که در روز مباهله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دست علی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پشت سرشان ایستاده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جانها و زنان ما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جانها و فرزندان و زنانتان را بیاورید تا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معرفة علوم الحدیث،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74" w:name="__RefHeading___Toc2142018_237004111"/>
      <w:bookmarkStart w:id="75" w:name="_Toc27"/>
      <w:bookmarkEnd w:id="74"/>
      <w:r>
        <w:rPr>
          <w:rtl w:val="true"/>
        </w:rPr>
        <w:t>اقرار بیضاوی بر فضیلت اهل بیت پیامبر علیهم السلام</w:t>
      </w:r>
      <w:bookmarkEnd w:id="75"/>
    </w:p>
    <w:p>
      <w:pPr>
        <w:pStyle w:val="BookText"/>
        <w:rPr/>
      </w:pPr>
      <w:r>
        <w:rPr>
          <w:rFonts w:ascii="Amiri" w:hAnsi="Amiri" w:eastAsia="Amiri" w:cs="Amiri"/>
          <w:color w:val="111111"/>
          <w:sz w:val="28"/>
          <w:sz w:val="28"/>
          <w:szCs w:val="28"/>
          <w:rtl w:val="true"/>
          <w:lang w:bidi="ar-SA"/>
        </w:rPr>
        <w:t>وَ هُوَ دَلِیلٌ عَلَی نُبُوَّتِهِ وَ فضلِ مَنْ أُتِیَ بِهِمْ مِنْ أَهْلِ 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مباهله دلیلی بر نبوت پیامبر و دلیلی بر فضلیت و برتری اهل بیت آن حضرت است که با او به مباهله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أنوار التنزیل،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76" w:name="pg6288_47480"/>
    </w:p>
    <w:p>
      <w:pPr>
        <w:pStyle w:val="Heading3"/>
        <w:numPr>
          <w:ilvl w:val="2"/>
          <w:numId w:val="1"/>
        </w:numPr>
        <w:rPr/>
      </w:pPr>
      <w:bookmarkStart w:id="77" w:name="__RefHeading___Toc2142020_237004111"/>
      <w:bookmarkStart w:id="78" w:name="_Toc28"/>
      <w:bookmarkEnd w:id="76"/>
      <w:bookmarkEnd w:id="77"/>
      <w:r>
        <w:rPr>
          <w:rtl w:val="true"/>
        </w:rPr>
        <w:t>آیۀ سوم</w:t>
      </w:r>
      <w:r>
        <w:rPr>
          <w:rtl w:val="true"/>
        </w:rPr>
        <w:t xml:space="preserve">: </w:t>
      </w:r>
      <w:r>
        <w:rPr>
          <w:rtl w:val="true"/>
        </w:rPr>
        <w:t>هل اتی</w:t>
      </w:r>
      <w:bookmarkEnd w:id="78"/>
    </w:p>
    <w:p>
      <w:pPr>
        <w:pStyle w:val="Heading4"/>
        <w:numPr>
          <w:ilvl w:val="3"/>
          <w:numId w:val="1"/>
        </w:numPr>
        <w:rPr/>
      </w:pPr>
      <w:bookmarkStart w:id="79" w:name="__RefHeading___Toc2142022_237004111"/>
      <w:bookmarkStart w:id="80" w:name="_Toc29"/>
      <w:bookmarkEnd w:id="79"/>
      <w:r>
        <w:rPr>
          <w:rtl w:val="true"/>
        </w:rPr>
        <w:t>اشاره</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نُطْعِمُکُمْ لِوَجْهِ اللَّهِ لَا نُرِیدُ مِنْکُمْ جَزَاءً وَلَا شُکُورًا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برای خشنودی خداست که به شما می‌خورانیم و پاداش و سپاسی از شما نمی‌خواهیم</w:t>
      </w:r>
      <w:r>
        <w:rPr>
          <w:rFonts w:eastAsia="IRNazanin" w:cs="IRNazanin"/>
          <w:color w:val="111111"/>
          <w:sz w:val="28"/>
          <w:szCs w:val="28"/>
          <w:rtl w:val="true"/>
          <w:lang w:bidi="fa-IR"/>
        </w:rPr>
        <w:t>.</w:t>
      </w:r>
    </w:p>
    <w:p>
      <w:pPr>
        <w:pStyle w:val="Heading4"/>
        <w:numPr>
          <w:ilvl w:val="3"/>
          <w:numId w:val="1"/>
        </w:numPr>
        <w:rPr/>
      </w:pPr>
      <w:bookmarkStart w:id="81" w:name="__RefHeading___Toc2142024_237004111"/>
      <w:bookmarkStart w:id="82" w:name="_Toc30"/>
      <w:bookmarkEnd w:id="81"/>
      <w:r>
        <w:rPr>
          <w:rtl w:val="true"/>
        </w:rPr>
        <w:t>حکایت سه روز روزه و نزول هل أتی</w:t>
      </w:r>
      <w:bookmarkEnd w:id="8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الْحُسَیْنَ علیه السلام مَرِضَا فَعَادَهُمَا رَسُولُ اللَّهِ صلی الله علیه و آله فِی نَاسٍ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لَوْ نَذَرْتَ عَلَی وُلْدِکَ وَ کُلُّ نَذْرٍ لَیْسَ لَهُ وَفَاءٌ فَلَیْسَ بِنَذْرٍ فَنَذَرَ عَلِیٌ وَ فَاطِمَةُ وَ فِضَّةُ جَارِیَةٌ لَهُمَا إِنْ بَرَءَا مِمَّا بِهِمَا أَنْ یَصُومُوا ثَلَاثَةَ أَیَّامٍ شُکْراً للهِ تَعَالَی فَشُفِیَا وَ مَا مَعَهُمْ شَیْ‌ءٌ فَاسْتَقْرَضَ عَلِیٌّ مِنْ شَمْعُونَ الْخَیْبَرِیِّ الْیَهُودِیِّ ثَلَاثَةَ أَصْوُعٍ مِنْ شَعِیرٍ فَطَحَنَتْ فَاطِمَةُ علیها السلام صَاعاً وَ اخْتَبَزَتْ خَمْسَةَ أَقْرَاصٍ عَلَی عَدَدِهِمْ فَوَضَعُوهَا بَیْنَ أَیْدِیهِمْ لِیُفْطِرُوا فَوَقَفَ عَلَیْهِمْ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أَهْلَ بَیْتِ مُحَمَّدٍ مِسْکِینٌ مِنْ مَسَاکِینِ الْمُسْلِمِینَ أَطْعِمُونِی أَطْعَمَکُمُ اللَّهُ مِنْ مَوَائِدِ الْجَنَّةِ فَآثَرُوهُ وَ بَاتُوا لَمْ یَذُوقُوا إِلَّا الْمَاءَ وَ أَصْبَحُوا صِیَاماً فَلَمَّا أَمْسَوْا وَ وَضَعُوا الطَّعَامَ بَیْنَ أَیْدِیهِمْ وَقَفَ عَلَیْهِمْ یَتِیمٌ فَآثَرُوهُ وَ وَقَفَ عَلَیْهِمْ أَسِیرٌ فِی الثَّالِثَةِ فَفَعَلُوا مِثْلَ ذَلِکَ فَلَمَّا أَصْبَحُوا أَخَذَ عَلِیٌّ بِیَدِ الْحَسَنِ وَ الْحُسَیْنِ وَ أَقْبَلُوا إِلَی رَسُولِ اللَّهِ صلی الله علیه و آله فَلَمَّا أَبْصَرَهُمْ وَ هُمْ یَرْتَعِشُونَ کَالْفِرَاخِ مِنْ شِدَّةِ الْجُوعِ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یَسُوءُنِی مَا أَرَی بِکُمْ وَ قَامَ فَانْطَلَقَ مَعَهُمْ فَرَأَی فَاطِمَةَ فِی مِحْرَابِهَا قَدْ الْتَصَقَ ظَهْرُهَا بِبَطْنِهَا وَ غَارَتْ عَیْنَاهَا فَسَاءَهُ ذَلِکَ فَنَزَلَ جَبْرَئِیلُ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یَا مُحَمَّدُ هَنَّأَکَ اللَّهُ فِی أَهْلِ بَیْتِکَ فَأَقْرَأَهُ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و امام حسین علیه السلام مریض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با گروهی از مردم به عیادت ایشان آمدند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چقدر خوبست برای شفای فرزندانت نذری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و فاطمه علیها السلام 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کنیز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نذر کردند که اگر حسنین از این بیماری بهبودی یابند به شکرانه آن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شفا یافتند ولی در خانه هیچ غذائی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شمعون خیبری یهودی سه صاع جو قرض گرفت و آن را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یک صاع آن را دستاس کرد پنج قرص نان به عدد اهل خانه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جلوی خود گذاشتند تا افطار کنند که سائلی بر در خانه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اهل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مسکینی از مساکین مسلمین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غذائی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از غذاهای بهشتی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همگی، مسکین را بر خود مقدم داشتند و سهم خود را به او دادند و آن شب جز آب ننوشیدند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نیز روزه گرفتند و موقع افطار وقتی که نان را جلوی خود نهادند یتیمی بر در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نیز ایثار کردند و غذای خود را به او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با آب افطار کردند و روز بعد را نیز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روز نیز، اسیری به هنگام غروب آفتاب بر در خانه آمد و آنها نیز غذای خود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حضرت علی علیه السلام دست حسن و حسین علیهما السلام را گرفت و به خدمت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آنها را دید که از شدت گرسنگی مثل جوجه می‌لرزند،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حالی را که در شما می‌بینم برای من بسیار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با آنها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وارد خانه فاطمه علیها السلام شد </w:t>
      </w:r>
    </w:p>
    <w:p>
      <w:pPr>
        <w:pStyle w:val="BookText"/>
        <w:rPr/>
      </w:pPr>
      <w:r>
        <w:rPr>
          <w:rFonts w:ascii="IRNazanin" w:hAnsi="IRNazanin" w:eastAsia="IRNazanin"/>
          <w:color w:val="111111"/>
          <w:sz w:val="28"/>
          <w:sz w:val="28"/>
          <w:szCs w:val="28"/>
          <w:rtl w:val="true"/>
          <w:lang w:bidi="fa-IR"/>
        </w:rPr>
        <w:t>دید در محراب عبادت ایستاده در حالی که از شدت گرسنگی شکم او به کمرش چسبیده و چشمانش به گودی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خداوند با چنین خاندانی به تو تهنیت می‌گوید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ثعلبی، 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فاطمة الزهراء، حاکم نیشابوری،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بنی الزهرا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حکایت را به صورت مفصل ذیل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 وَیَخَافُونَ یَوْمًا کَانَ شَرُّهُ مُسْتَطِیرًا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لیث بن أبی سلیم،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مقاتل، عن الأصبغ بن نباتة و عن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کشاف،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رازی، فخر الدین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به طور مفصل تر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 ابن اثیر،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لیث عن مجاهد 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لیث عن مجاهد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به صورت مفصل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 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السمطین،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بدایة والنهایة،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لیث، عن مجاهد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6288_47484"/>
      <w:bookmarkStart w:id="84" w:name="pg6288_47484"/>
      <w:bookmarkEnd w:id="84"/>
    </w:p>
    <w:p>
      <w:pPr>
        <w:pStyle w:val="Heading3"/>
        <w:numPr>
          <w:ilvl w:val="2"/>
          <w:numId w:val="1"/>
        </w:numPr>
        <w:rPr/>
      </w:pPr>
      <w:bookmarkStart w:id="85" w:name="pg6288_47484"/>
      <w:bookmarkStart w:id="86" w:name="__RefHeading___Toc2142026_237004111"/>
      <w:bookmarkStart w:id="87" w:name="_Toc31"/>
      <w:bookmarkEnd w:id="85"/>
      <w:bookmarkEnd w:id="86"/>
      <w:r>
        <w:rPr>
          <w:rtl w:val="true"/>
        </w:rPr>
        <w:t>آیۀ چهارم</w:t>
      </w:r>
      <w:r>
        <w:rPr>
          <w:rtl w:val="true"/>
        </w:rPr>
        <w:t xml:space="preserve">: </w:t>
      </w:r>
      <w:r>
        <w:rPr>
          <w:rtl w:val="true"/>
        </w:rPr>
        <w:t>مودّت</w:t>
      </w:r>
      <w:bookmarkEnd w:id="87"/>
    </w:p>
    <w:p>
      <w:pPr>
        <w:pStyle w:val="Heading4"/>
        <w:numPr>
          <w:ilvl w:val="3"/>
          <w:numId w:val="1"/>
        </w:numPr>
        <w:rPr/>
      </w:pPr>
      <w:bookmarkStart w:id="88" w:name="__RefHeading___Toc2142028_237004111"/>
      <w:bookmarkStart w:id="89" w:name="_Toc32"/>
      <w:bookmarkEnd w:id="88"/>
      <w:r>
        <w:rPr>
          <w:rtl w:val="true"/>
        </w:rPr>
        <w:t>اشاره</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w:t>
      </w:r>
    </w:p>
    <w:p>
      <w:pPr>
        <w:pStyle w:val="BookText"/>
        <w:rPr/>
      </w:pPr>
      <w:r>
        <w:rPr>
          <w:rFonts w:ascii="IRNazanin" w:hAnsi="IRNazanin" w:eastAsia="IRNazanin"/>
          <w:color w:val="111111"/>
          <w:sz w:val="28"/>
          <w:sz w:val="28"/>
          <w:szCs w:val="28"/>
          <w:rtl w:val="true"/>
          <w:lang w:bidi="fa-IR"/>
        </w:rPr>
        <w:t>مگر مودّت و دوستی خویشاوندان</w:t>
      </w:r>
      <w:r>
        <w:rPr>
          <w:rFonts w:eastAsia="IRNazanin" w:cs="IRNazanin"/>
          <w:color w:val="111111"/>
          <w:sz w:val="28"/>
          <w:szCs w:val="28"/>
          <w:rtl w:val="true"/>
          <w:lang w:bidi="fa-IR"/>
        </w:rPr>
        <w:t>.</w:t>
      </w:r>
    </w:p>
    <w:p>
      <w:pPr>
        <w:pStyle w:val="Heading4"/>
        <w:numPr>
          <w:ilvl w:val="3"/>
          <w:numId w:val="1"/>
        </w:numPr>
        <w:rPr/>
      </w:pPr>
      <w:bookmarkStart w:id="90" w:name="__RefHeading___Toc2142030_237004111"/>
      <w:bookmarkStart w:id="91" w:name="_Toc33"/>
      <w:bookmarkEnd w:id="90"/>
      <w:r>
        <w:rPr>
          <w:rtl w:val="true"/>
        </w:rPr>
        <w:t>وجوب مودّت فاطمۀ زهرا علیها السلام ، اجر رسالت پیامبر صلی الله علیه و آله</w:t>
      </w:r>
      <w:bookmarkEnd w:id="91"/>
    </w:p>
    <w:p>
      <w:pPr>
        <w:pStyle w:val="Heading5"/>
        <w:numPr>
          <w:ilvl w:val="4"/>
          <w:numId w:val="1"/>
        </w:numPr>
        <w:rPr/>
      </w:pPr>
      <w:bookmarkStart w:id="92" w:name="__RefHeading___Toc2142032_237004111"/>
      <w:bookmarkStart w:id="93" w:name="_Toc34"/>
      <w:bookmarkEnd w:id="92"/>
      <w:r>
        <w:rPr>
          <w:rtl w:val="true"/>
        </w:rPr>
        <w:t>روایت اول</w:t>
      </w:r>
      <w:r>
        <w:rPr>
          <w:rtl w:val="true"/>
        </w:rPr>
        <w:t>:</w:t>
      </w:r>
      <w:bookmarkEnd w:id="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قَرَابَتُکَ هَؤُلَاءِ الَّذِینَ وَجَبَتْ عَلَیْنَا مَوَدَّتُهُمْ قَالَ عَلِیٌ وَ فَاطِمَةُ وَ ابْنَاهُمَا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گوید هنگامی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اقربای شما کیستند که خداوند مودّت ایشان را بر مردم واجب گردانیده است؟ </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پسران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الکبیر، 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علی بن أبی طالب، ابن مردویه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فاطمة و ولدهما، و أبنائها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ثعلبی،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حاکم 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رازی،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یا راکباً قف بالمحصب من منی</w:t>
      </w:r>
    </w:p>
    <w:p>
      <w:pPr>
        <w:pStyle w:val="BookText"/>
        <w:rPr/>
      </w:pPr>
      <w:r>
        <w:rPr>
          <w:rFonts w:ascii="IRNazanin" w:hAnsi="IRNazanin" w:eastAsia="IRNazanin"/>
          <w:color w:val="111111"/>
          <w:sz w:val="28"/>
          <w:sz w:val="28"/>
          <w:szCs w:val="28"/>
          <w:rtl w:val="true"/>
          <w:lang w:bidi="fa-IR"/>
        </w:rPr>
        <w:t>و اهتف بساکن خیفها والناهض</w:t>
      </w:r>
    </w:p>
    <w:p>
      <w:pPr>
        <w:pStyle w:val="BookText"/>
        <w:rPr/>
      </w:pPr>
      <w:r>
        <w:rPr>
          <w:rFonts w:ascii="IRNazanin" w:hAnsi="IRNazanin" w:eastAsia="IRNazanin"/>
          <w:color w:val="111111"/>
          <w:sz w:val="28"/>
          <w:sz w:val="28"/>
          <w:szCs w:val="28"/>
          <w:rtl w:val="true"/>
          <w:lang w:bidi="fa-IR"/>
        </w:rPr>
        <w:t>سحراً إذا فاض الحجیج إلی منی</w:t>
      </w:r>
    </w:p>
    <w:p>
      <w:pPr>
        <w:pStyle w:val="BookText"/>
        <w:rPr/>
      </w:pPr>
      <w:r>
        <w:rPr>
          <w:rFonts w:ascii="IRNazanin" w:hAnsi="IRNazanin" w:eastAsia="IRNazanin"/>
          <w:color w:val="111111"/>
          <w:sz w:val="28"/>
          <w:sz w:val="28"/>
          <w:szCs w:val="28"/>
          <w:rtl w:val="true"/>
          <w:lang w:bidi="fa-IR"/>
        </w:rPr>
        <w:t>فیضاً کما نظم الفرات الفائض</w:t>
      </w:r>
    </w:p>
    <w:p>
      <w:pPr>
        <w:pStyle w:val="BookText"/>
        <w:rPr/>
      </w:pPr>
      <w:r>
        <w:rPr>
          <w:rFonts w:ascii="IRNazanin" w:hAnsi="IRNazanin" w:eastAsia="IRNazanin"/>
          <w:color w:val="111111"/>
          <w:sz w:val="28"/>
          <w:sz w:val="28"/>
          <w:szCs w:val="28"/>
          <w:rtl w:val="true"/>
          <w:lang w:bidi="fa-IR"/>
        </w:rPr>
        <w:t>إن کان رفضاً حب آل محمد</w:t>
      </w:r>
    </w:p>
    <w:p>
      <w:pPr>
        <w:pStyle w:val="BookText"/>
        <w:rPr/>
      </w:pPr>
      <w:r>
        <w:rPr>
          <w:rFonts w:ascii="IRNazanin" w:hAnsi="IRNazanin" w:eastAsia="IRNazanin"/>
          <w:color w:val="111111"/>
          <w:sz w:val="28"/>
          <w:sz w:val="28"/>
          <w:szCs w:val="28"/>
          <w:rtl w:val="true"/>
          <w:lang w:bidi="fa-IR"/>
        </w:rPr>
        <w:t>فلیشهد الثقلان أنی رافضی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6288_47486"/>
    </w:p>
    <w:p>
      <w:pPr>
        <w:pStyle w:val="BookText"/>
        <w:rPr/>
      </w:pPr>
      <w:bookmarkEnd w:id="94"/>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گنجی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السؤول،، محمد بن طلحة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فاطمة أعلی رتبة فی مادة المودة و رتبة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البیضاوی،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أنه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 إن الله جعل اجری علیکم المودة فی أهل بیتی و انی سائلکم غدا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الملا فی سیرته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النسفی، 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الإکمال فی أسماء الرجال، خطیب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إسناده حسن لأجل الأشقر وقد وثقه ابن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البحر المحیط، أبی حیان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الطبرانی من روایة حرب بن الحسن الطحان عن حسین الأشقر عن قیس بن الربیع و قد وثقوا کلهم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الثقلین، ایجی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فی المناقب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وولداها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أبی السعود، أبی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 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الفتح السماوی،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القدیر،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وولداهما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الأبصار، 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Heading5"/>
        <w:numPr>
          <w:ilvl w:val="4"/>
          <w:numId w:val="1"/>
        </w:numPr>
        <w:rPr/>
      </w:pPr>
      <w:bookmarkStart w:id="95" w:name="__RefHeading___Toc2142034_237004111"/>
      <w:bookmarkStart w:id="96" w:name="_Toc35"/>
      <w:bookmarkEnd w:id="95"/>
      <w:r>
        <w:rPr>
          <w:rtl w:val="true"/>
        </w:rPr>
        <w:t>روایت دوم</w:t>
      </w:r>
      <w:r>
        <w:rPr>
          <w:rtl w:val="true"/>
        </w:rPr>
        <w:t>:</w:t>
      </w:r>
      <w:bookmarkEnd w:id="9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إِسْمَاعِیلُ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الصَّبَّاحُ بْنُ یَحْیَی الْمُرِّیِّ، عَنِ السُّدِّیِّ، عَنْ أَبِی الدَّیْلَمِ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جئ بِعَلِیِّ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أَسِیراً، فَأُقِیمَ عَلَی دَرَجِ دِمَشْقَ، قَامَ رَجُلٌ مِنْ أَهْلِ الشَّامِ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قَتَلَکُمْ وَ استَأصَلَکُم </w:t>
      </w:r>
    </w:p>
    <w:p>
      <w:pPr>
        <w:pStyle w:val="BookText"/>
        <w:rPr/>
      </w:pPr>
      <w:r>
        <w:rPr>
          <w:rFonts w:ascii="Amiri" w:hAnsi="Amiri" w:eastAsia="Amiri" w:cs="Amiri"/>
          <w:color w:val="111111"/>
          <w:sz w:val="28"/>
          <w:sz w:val="28"/>
          <w:szCs w:val="28"/>
          <w:rtl w:val="true"/>
          <w:lang w:bidi="ar-SA"/>
        </w:rPr>
        <w:t xml:space="preserve">وَ قَطَعَ قُرْبَی الْفِتْنَةِ، فَقَالَ لَهُ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أَقْرَأْتَ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آلَ 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الْقُرْآنَ وَ لَمْ أَقْرَأُ آلَ حم،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إِنَّکُمْ لَأَنْتُمْ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عماره به اسناد خود از ابی الدیلم نقل کرده است که وقتی حضرت علی بن الحسین علیه السلام را به صورت اسیر وارد دمشق کردند بر در در وازه دمشق، مردی شامی برخاست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شما را کشت و درمانده کرد و فتنۀ نزدیک را پایانی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الحسین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خوانده‌ای؟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خوانده‌ای؟ مرد شامی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خوانده‌ام اما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خوانده‌ای؟ مرد شامی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شما هستید؟</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ثعلبی،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ابن کثیر،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97" w:name="pg6288_47488"/>
    </w:p>
    <w:p>
      <w:pPr>
        <w:pStyle w:val="Heading3"/>
        <w:numPr>
          <w:ilvl w:val="2"/>
          <w:numId w:val="1"/>
        </w:numPr>
        <w:rPr/>
      </w:pPr>
      <w:bookmarkStart w:id="98" w:name="__RefHeading___Toc2142036_237004111"/>
      <w:bookmarkStart w:id="99" w:name="_Toc36"/>
      <w:bookmarkEnd w:id="97"/>
      <w:bookmarkEnd w:id="98"/>
      <w:r>
        <w:rPr>
          <w:rtl w:val="true"/>
        </w:rPr>
        <w:t>آیۀ پنجم</w:t>
      </w:r>
      <w:r>
        <w:rPr>
          <w:rtl w:val="true"/>
        </w:rPr>
        <w:t xml:space="preserve">: </w:t>
      </w:r>
      <w:r>
        <w:rPr>
          <w:rtl w:val="true"/>
        </w:rPr>
        <w:t>ذا القربی</w:t>
      </w:r>
      <w:bookmarkEnd w:id="99"/>
    </w:p>
    <w:p>
      <w:pPr>
        <w:pStyle w:val="Heading4"/>
        <w:numPr>
          <w:ilvl w:val="3"/>
          <w:numId w:val="1"/>
        </w:numPr>
        <w:rPr/>
      </w:pPr>
      <w:bookmarkStart w:id="100" w:name="__RefHeading___Toc2142038_237004111"/>
      <w:bookmarkStart w:id="101" w:name="_Toc37"/>
      <w:bookmarkEnd w:id="100"/>
      <w:r>
        <w:rPr>
          <w:rtl w:val="true"/>
        </w:rPr>
        <w:t>اشاره</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 وَ الْمِسْکینَ وَ ابْنَ السَّبیلِ</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حق نزدیکان را بپرداز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 و وامانده در راه را</w:t>
      </w:r>
    </w:p>
    <w:p>
      <w:pPr>
        <w:pStyle w:val="Heading4"/>
        <w:numPr>
          <w:ilvl w:val="3"/>
          <w:numId w:val="1"/>
        </w:numPr>
        <w:rPr/>
      </w:pPr>
      <w:bookmarkStart w:id="102" w:name="__RefHeading___Toc2142040_237004111"/>
      <w:bookmarkStart w:id="103" w:name="_Toc38"/>
      <w:bookmarkEnd w:id="102"/>
      <w:r>
        <w:rPr>
          <w:rtl w:val="true"/>
        </w:rPr>
        <w:t>اعطای فدک به فاطمه زهرا علیها السلام</w:t>
      </w:r>
      <w:bookmarkEnd w:id="103"/>
    </w:p>
    <w:p>
      <w:pPr>
        <w:pStyle w:val="Heading5"/>
        <w:numPr>
          <w:ilvl w:val="4"/>
          <w:numId w:val="1"/>
        </w:numPr>
        <w:rPr/>
      </w:pPr>
      <w:bookmarkStart w:id="104" w:name="__RefHeading___Toc2142042_237004111"/>
      <w:bookmarkStart w:id="105" w:name="_Toc39"/>
      <w:bookmarkEnd w:id="104"/>
      <w:r>
        <w:rPr>
          <w:rtl w:val="true"/>
        </w:rPr>
        <w:t>نقل ابی سعید</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فَاطِمَةَ وَ أعطَاهَا فَدَکَ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لَهَا فَدَک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سعید خدری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رسول خدا آیۀ نازل شد ایشان حضرت فاطمه را فرا خواند و فدک را به او اعطا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ابی یعلی،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106" w:name="pg6288_47489"/>
    </w:p>
    <w:p>
      <w:pPr>
        <w:pStyle w:val="BookText"/>
        <w:rPr/>
      </w:pPr>
      <w:bookmarkEnd w:id="106"/>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عبد الله بن عدی 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أبی طالب، ابن مردویه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فاطمة الزهراء، حاکم نیشابوری،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بنی الزهرا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عبارت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فَأعطَاهَا فَدَکاً وَ العَوالِی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قَسمٌ قَسَمَهُ الله لکِ و لِعَقَبِکِ مِنَ الَسمَاءِ وَ الوَیلُ لِمَن حَالَ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فاطمه را فراخواند و فدک و عوالی را به او عطا کرد و فرمود این تقسیمی است که خداوند از آسمان برای تو و فرزندانت قسمت کرده و روزیتان نموده است و وای به حال کسی که مانع آن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یا فاطمة لکِ فدک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التنزیل، حاکم حسکانی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عَلَی رَسُولِ اللَّهِ وَ آتِ ذَا الْقُرْبی حَقَّهُ دَعَا فَاطِمَةَ فَأَعْطَاهَا فَدَکاً وَ الْعَوَالِیَ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قَسْمٌ قَسَمَهُ اللَّهُ لَکِ وَ لِعَقِبِکِ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 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ابن کثیر،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هیثمی</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العالیة، 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المنثور،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لباب النقول،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الآلوسی، 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5"/>
        <w:numPr>
          <w:ilvl w:val="4"/>
          <w:numId w:val="1"/>
        </w:numPr>
        <w:rPr/>
      </w:pPr>
      <w:bookmarkStart w:id="107" w:name="__RefHeading___Toc2142044_237004111"/>
      <w:bookmarkStart w:id="108" w:name="_Toc40"/>
      <w:bookmarkEnd w:id="107"/>
      <w:r>
        <w:rPr>
          <w:rtl w:val="true"/>
        </w:rPr>
        <w:t>نقل ابن عباس</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رَسُولُ اللَّهِ صَلَّی اللَّهُ عَلَیْهِ وَ آلِهِ فَاطِمَةَ عَلَیْهَا السَّلَامُ فَدَکَ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نقل شده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فدک را به فاطمه علیها السلام بخشید</w:t>
      </w:r>
      <w:r>
        <w:rPr>
          <w:rFonts w:eastAsia="IRNazanin" w:cs="IRNazanin"/>
          <w:color w:val="111111"/>
          <w:sz w:val="28"/>
          <w:szCs w:val="28"/>
          <w:rtl w:val="true"/>
          <w:lang w:bidi="fa-IR"/>
        </w:rPr>
        <w:t xml:space="preserve">. </w:t>
      </w:r>
      <w:bookmarkStart w:id="109" w:name="pg6288_47490"/>
    </w:p>
    <w:p>
      <w:pPr>
        <w:pStyle w:val="BookText"/>
        <w:rPr/>
      </w:pPr>
      <w:bookmarkEnd w:id="109"/>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 جلال الدین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القدیر،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5"/>
        <w:numPr>
          <w:ilvl w:val="4"/>
          <w:numId w:val="1"/>
        </w:numPr>
        <w:rPr/>
      </w:pPr>
      <w:bookmarkStart w:id="110" w:name="__RefHeading___Toc2142046_237004111"/>
      <w:bookmarkStart w:id="111" w:name="_Toc41"/>
      <w:bookmarkEnd w:id="110"/>
      <w:r>
        <w:rPr>
          <w:rtl w:val="true"/>
        </w:rPr>
        <w:t>نقل حاکم نیشابوری</w:t>
      </w:r>
      <w:bookmarkEnd w:id="111"/>
    </w:p>
    <w:p>
      <w:pPr>
        <w:pStyle w:val="BookText"/>
        <w:rPr/>
      </w:pPr>
      <w:r>
        <w:rPr>
          <w:rFonts w:ascii="Amiri" w:hAnsi="Amiri" w:eastAsia="Amiri" w:cs="Amiri"/>
          <w:color w:val="111111"/>
          <w:sz w:val="28"/>
          <w:sz w:val="28"/>
          <w:szCs w:val="28"/>
          <w:rtl w:val="true"/>
          <w:lang w:bidi="ar-SA"/>
        </w:rPr>
        <w:t>أَخْرَجَ الْحَاکِمِ فِی تَارِیخِهِ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سَعِیدٍ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لَکَ فَدَک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در کتاب تاریخش از ابی سعید نقل کرده که هنگام نزول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فدک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767</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حیاة الصحابة، کاندهلوی هندی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الْحَاکِمِ فِی تَارِیخِهِ وَ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 موسسة الرساله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بیروت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6288_47492"/>
      <w:bookmarkStart w:id="113" w:name="pg6288_47492"/>
      <w:bookmarkEnd w:id="113"/>
    </w:p>
    <w:p>
      <w:pPr>
        <w:pStyle w:val="Heading3"/>
        <w:numPr>
          <w:ilvl w:val="2"/>
          <w:numId w:val="1"/>
        </w:numPr>
        <w:rPr/>
      </w:pPr>
      <w:bookmarkStart w:id="114" w:name="pg6288_47492"/>
      <w:bookmarkStart w:id="115" w:name="__RefHeading___Toc2142048_237004111"/>
      <w:bookmarkStart w:id="116" w:name="_Toc42"/>
      <w:bookmarkEnd w:id="114"/>
      <w:bookmarkEnd w:id="115"/>
      <w:r>
        <w:rPr>
          <w:rtl w:val="true"/>
        </w:rPr>
        <w:t>آیۀ ششم</w:t>
      </w:r>
      <w:r>
        <w:rPr>
          <w:rtl w:val="true"/>
        </w:rPr>
        <w:t xml:space="preserve">: </w:t>
      </w:r>
      <w:r>
        <w:rPr>
          <w:rtl w:val="true"/>
        </w:rPr>
        <w:t>فی بیوت أذن الله</w:t>
      </w:r>
      <w:bookmarkEnd w:id="116"/>
    </w:p>
    <w:p>
      <w:pPr>
        <w:pStyle w:val="Heading4"/>
        <w:numPr>
          <w:ilvl w:val="3"/>
          <w:numId w:val="1"/>
        </w:numPr>
        <w:rPr/>
      </w:pPr>
      <w:bookmarkStart w:id="117" w:name="__RefHeading___Toc2142050_237004111"/>
      <w:bookmarkStart w:id="118" w:name="_Toc43"/>
      <w:bookmarkEnd w:id="117"/>
      <w:r>
        <w:rPr>
          <w:rtl w:val="true"/>
        </w:rPr>
        <w:t>اشاره</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خانه‌هائی قرار دارد که خداوند اذن فرمود دیوارهای آن را بالا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شیاطین و هوس‌بازان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خانه‌هائی که نام خداوند در آن برده شود</w:t>
      </w:r>
    </w:p>
    <w:p>
      <w:pPr>
        <w:pStyle w:val="BookText"/>
        <w:rPr/>
      </w:pPr>
      <w:r>
        <w:rPr>
          <w:rFonts w:ascii="IRNazanin" w:hAnsi="IRNazanin" w:eastAsia="IRNazanin"/>
          <w:color w:val="111111"/>
          <w:sz w:val="28"/>
          <w:sz w:val="28"/>
          <w:szCs w:val="28"/>
          <w:rtl w:val="true"/>
          <w:lang w:bidi="fa-IR"/>
        </w:rPr>
        <w:t>و صبح و شام در آن تسبیح گویند</w:t>
      </w:r>
      <w:r>
        <w:rPr>
          <w:rFonts w:eastAsia="IRNazanin" w:cs="IRNazanin"/>
          <w:color w:val="111111"/>
          <w:sz w:val="28"/>
          <w:szCs w:val="28"/>
          <w:rtl w:val="true"/>
          <w:lang w:bidi="fa-IR"/>
        </w:rPr>
        <w:t>.</w:t>
      </w:r>
    </w:p>
    <w:p>
      <w:pPr>
        <w:pStyle w:val="Heading4"/>
        <w:numPr>
          <w:ilvl w:val="3"/>
          <w:numId w:val="1"/>
        </w:numPr>
        <w:rPr/>
      </w:pPr>
      <w:bookmarkStart w:id="119" w:name="__RefHeading___Toc2142052_237004111"/>
      <w:bookmarkStart w:id="120" w:name="_Toc44"/>
      <w:bookmarkEnd w:id="119"/>
      <w:r>
        <w:rPr>
          <w:rtl w:val="true"/>
        </w:rPr>
        <w:t>خانۀ فاطمۀ زهرا علیها السلام برتر از خانۀ انبیا علیهم السلام</w:t>
      </w:r>
      <w:bookmarkEnd w:id="120"/>
    </w:p>
    <w:p>
      <w:pPr>
        <w:pStyle w:val="BookText"/>
        <w:rPr/>
      </w:pPr>
      <w:r>
        <w:rPr>
          <w:rFonts w:ascii="Amiri" w:hAnsi="Amiri" w:eastAsia="Amiri" w:cs="Amiri"/>
          <w:color w:val="111111"/>
          <w:sz w:val="28"/>
          <w:sz w:val="28"/>
          <w:szCs w:val="28"/>
          <w:rtl w:val="true"/>
          <w:lang w:bidi="ar-SA"/>
        </w:rPr>
        <w:t xml:space="preserve">عَنْ أَبَانِ بْنِ تَغْلِبَ عَنْ نُفَیْعِ بْنِ الْحَارِثِ عَنْ أَنَسِ بْنِ مَالِکٍ وَ عَنْ بُرَیْدَةَ قَالا قَرَأَ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رَجُلٌ فَقَالَ أَیُّ بُیُوتٍ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فَقَالَ بُیُوتُ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أَبُو بَکْرٍ فَقَالَ یَا رَسُولَ اللَّهِ هَذَا الْبَیْتُ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هَذَا الْبَیْتُ مِنْهَا لِبَیْتِ عَلِیٍّ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أَشَارَ إِلَی بَیْتِ عَلِیٍّ وَ فَاطِمَةَ علیهما السلام قَالَ نَعَمْ مِنْ أَفْضَلِهَا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اَفاضِلِها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و بریده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بُیُوتٍ أَذِنَ اللَّهُ </w:t>
      </w:r>
    </w:p>
    <w:p>
      <w:pPr>
        <w:pStyle w:val="BookText"/>
        <w:rPr/>
      </w:pPr>
      <w:r>
        <w:rPr>
          <w:rFonts w:ascii="IRNazanin" w:hAnsi="IRNazanin" w:eastAsia="IRNazanin"/>
          <w:color w:val="111111"/>
          <w:sz w:val="28"/>
          <w:sz w:val="28"/>
          <w:szCs w:val="28"/>
          <w:rtl w:val="true"/>
          <w:lang w:bidi="fa-IR"/>
        </w:rPr>
        <w:t>أَنْ تُرْفَعَ وَ یُذْکَرَ فِیهَا اسْمُهُ یُسَبِّحُ لَهُ فِیها بِالْغُدُوِّ وَ الْآصالِ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خانه‌هایی که خدا رخصت داده که قدر و منزلت آنها رفعت یابد و نامش در آنها یاد شود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هر بامداد و شامگاه او را نیایش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جای خود حرکت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خانه‌ها است یا رسول اللَّه؟</w:t>
      </w:r>
    </w:p>
    <w:p>
      <w:pPr>
        <w:pStyle w:val="BookText"/>
        <w:rPr/>
      </w:pP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از جای خود حرکت کرد و در حالی که به خانۀ علی و فاطمه علیهما السلام اشاره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از آنها است؟</w:t>
      </w:r>
    </w:p>
    <w:p>
      <w:pPr>
        <w:pStyle w:val="BookText"/>
        <w:rPr/>
      </w:pP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بهترین آن خانه‌ها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أبی طالب، ابن مردویه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ثعلبی، 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حاکم 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الثقلین، ایجی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آلوسی، 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121" w:name="pg6288_47494"/>
    </w:p>
    <w:p>
      <w:pPr>
        <w:pStyle w:val="Heading3"/>
        <w:numPr>
          <w:ilvl w:val="2"/>
          <w:numId w:val="1"/>
        </w:numPr>
        <w:rPr/>
      </w:pPr>
      <w:bookmarkStart w:id="122" w:name="__RefHeading___Toc2142054_237004111"/>
      <w:bookmarkStart w:id="123" w:name="_Toc45"/>
      <w:bookmarkEnd w:id="121"/>
      <w:bookmarkEnd w:id="122"/>
      <w:r>
        <w:rPr>
          <w:rtl w:val="true"/>
        </w:rPr>
        <w:t>آیۀ هفتم</w:t>
      </w:r>
      <w:r>
        <w:rPr>
          <w:rtl w:val="true"/>
        </w:rPr>
        <w:t xml:space="preserve">: </w:t>
      </w:r>
      <w:r>
        <w:rPr>
          <w:rtl w:val="true"/>
        </w:rPr>
        <w:t>یؤثرون علی انفسهم</w:t>
      </w:r>
      <w:bookmarkEnd w:id="123"/>
    </w:p>
    <w:p>
      <w:pPr>
        <w:pStyle w:val="Heading4"/>
        <w:numPr>
          <w:ilvl w:val="3"/>
          <w:numId w:val="1"/>
        </w:numPr>
        <w:rPr/>
      </w:pPr>
      <w:bookmarkStart w:id="124" w:name="__RefHeading___Toc2142056_237004111"/>
      <w:bookmarkStart w:id="125" w:name="_Toc46"/>
      <w:bookmarkEnd w:id="124"/>
      <w:r>
        <w:rPr>
          <w:rtl w:val="true"/>
        </w:rPr>
        <w:t>اشاره</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یُؤْثِرُونَ عَلی أَنْفُسِهِمْ وَ لَوْ کانَ بِهِمْ خَصاصَةٌ وَ مَنْ یُوقَ شُحَّ نَفْسِهِ</w:t>
      </w:r>
    </w:p>
    <w:p>
      <w:pPr>
        <w:pStyle w:val="BookText"/>
        <w:rPr/>
      </w:pPr>
      <w:r>
        <w:rPr>
          <w:rFonts w:ascii="Amiri" w:hAnsi="Amiri" w:eastAsia="Amiri" w:cs="Amiri"/>
          <w:color w:val="111111"/>
          <w:sz w:val="28"/>
          <w:sz w:val="28"/>
          <w:szCs w:val="28"/>
          <w:rtl w:val="true"/>
          <w:lang w:bidi="ar-SA"/>
        </w:rPr>
        <w:t>فَأُولئِکَ هُمُ الْمُفْلِحُونَ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 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آنها را بر خودشان مقدّم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از خسّت نفس خود مصون ماند، ایشانند که رستگارانند</w:t>
      </w:r>
      <w:r>
        <w:rPr>
          <w:rFonts w:eastAsia="IRNazanin" w:cs="IRNazanin"/>
          <w:color w:val="111111"/>
          <w:sz w:val="28"/>
          <w:szCs w:val="28"/>
          <w:rtl w:val="true"/>
          <w:lang w:bidi="fa-IR"/>
        </w:rPr>
        <w:t>.</w:t>
      </w:r>
    </w:p>
    <w:p>
      <w:pPr>
        <w:pStyle w:val="Heading4"/>
        <w:numPr>
          <w:ilvl w:val="3"/>
          <w:numId w:val="1"/>
        </w:numPr>
        <w:rPr/>
      </w:pPr>
      <w:bookmarkStart w:id="126" w:name="__RefHeading___Toc2142058_237004111"/>
      <w:bookmarkStart w:id="127" w:name="_Toc47"/>
      <w:bookmarkEnd w:id="126"/>
      <w:r>
        <w:rPr>
          <w:rtl w:val="true"/>
        </w:rPr>
        <w:t xml:space="preserve">ایثار فاطمۀ زهرا علیها السلام و نزول آیۀ </w:t>
      </w:r>
      <w:r>
        <w:rPr>
          <w:rtl w:val="true"/>
        </w:rPr>
        <w:t>(</w:t>
      </w:r>
      <w:r>
        <w:rPr>
          <w:rtl w:val="true"/>
        </w:rPr>
        <w:t>و یُؤثِرُونَ عَلی أَنفُسِهِم</w:t>
      </w:r>
      <w:r>
        <w:rPr>
          <w:rtl w:val="true"/>
        </w:rPr>
        <w:t>)</w:t>
      </w:r>
      <w:bookmarkEnd w:id="127"/>
    </w:p>
    <w:p>
      <w:pPr>
        <w:pStyle w:val="BookText"/>
        <w:rPr/>
      </w:pPr>
      <w:r>
        <w:rPr>
          <w:rFonts w:ascii="Amiri" w:hAnsi="Amiri" w:eastAsia="Amiri" w:cs="Amiri"/>
          <w:color w:val="111111"/>
          <w:sz w:val="28"/>
          <w:sz w:val="28"/>
          <w:szCs w:val="28"/>
          <w:rtl w:val="true"/>
          <w:lang w:bidi="ar-SA"/>
        </w:rPr>
        <w:t>أَخْبَرَنَا أَبُو عَبْدِ اللَّهِ الشِّیرَازِیُّ أَخْبَرَنَا أَبُو بَکْرٍ الْجَرْجَرَائِیُّ حَدَّثَنَا أَبُو أَحْمَدَ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سَهْلٍ حَدَّثَنَا أَحْمَدُ بْنُ عُمَرَ الدَّهَّانُ حَدَّثَنَا مُحَمَّدُ بْنُ کَثِیرٍ مَوْلَی عُمَرَ بْنِ عَبْدِ الْعَزِیزِ حَدَّثَنَا عَاصِمُ بْنُ کُلَیْبٍ عَنْ أَبِیهِ، عَنْ أَبِی هُرَیْرَةَ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جَاءَ إِلَی النَّبِیِّ فَشَکَا إِلَیْهِ الْجُوعَ، فَبَعَثَ إِلَی بُیُوتِ أَزْوَاجِهِ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الْمَاءُ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اللَّیْلَةَ؟ 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یَا رَسُولَ اللَّهِ، فَأَتَی فَاطِمَةَ علیها السلام فَأَعْلَمَهَا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قُوتُ الصِّبْیَةِوَ لَکِنَّا نُؤْثِرُ ضَیْفَنَا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نَوِّمِی الصِّبْیَةَ،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أُطْفِئُ السِّرَاجَ لِلضَّیْف، فَفَعَلَتْ وَ عَشَّوُا الضَّیْفَ فَلَمَّا أَصْبَحَ أَنْزَلَ اللَّهُ فِیهِمْ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 وَ لَوْ کانَ بِهِمْ خَصاصَةٌ وَ مَنْ یُوقَ شُحَّ نَفْسِهِ فَأُولئِکَ هُمُ الْمُفْلِحُونَ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آمد و از گرسنگی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کسی را به خانه‌های همسرانش فرستاد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آب چیزی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مرد را امشب میهمان می‌کند؟</w:t>
      </w:r>
    </w:p>
    <w:p>
      <w:pPr>
        <w:pStyle w:val="BookText"/>
        <w:rPr/>
      </w:pPr>
      <w:r>
        <w:rPr>
          <w:rFonts w:ascii="IRNazanin" w:hAnsi="IRNazanin" w:eastAsia="IRNazanin"/>
          <w:color w:val="111111"/>
          <w:sz w:val="28"/>
          <w:sz w:val="28"/>
          <w:szCs w:val="28"/>
          <w:rtl w:val="true"/>
          <w:lang w:bidi="fa-IR"/>
        </w:rPr>
        <w:t>حضرت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او را مهمان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ماجرا را به حضرت فاطمه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اندازۀ یک بچه غذا داریم، ولی آن را به مهمانمان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بچه‌ها را بخوابان و من چراغ را برای مهمان خاموش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چنین کرد و به مهمان شام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خداوند درباره آنان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 لَوْ کانَ بِهِمْ خَصاصَةٌ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bookmarkStart w:id="128" w:name="pg6288_47496"/>
    </w:p>
    <w:p>
      <w:pPr>
        <w:pStyle w:val="Heading3"/>
        <w:numPr>
          <w:ilvl w:val="2"/>
          <w:numId w:val="1"/>
        </w:numPr>
        <w:rPr/>
      </w:pPr>
      <w:bookmarkStart w:id="129" w:name="__RefHeading___Toc2142060_237004111"/>
      <w:bookmarkStart w:id="130" w:name="_Toc48"/>
      <w:bookmarkEnd w:id="128"/>
      <w:bookmarkEnd w:id="129"/>
      <w:r>
        <w:rPr>
          <w:rtl w:val="true"/>
        </w:rPr>
        <w:t>آیۀهشتم</w:t>
      </w:r>
      <w:r>
        <w:rPr>
          <w:rtl w:val="true"/>
        </w:rPr>
        <w:t xml:space="preserve">: </w:t>
      </w:r>
      <w:r>
        <w:rPr>
          <w:rtl w:val="true"/>
        </w:rPr>
        <w:t>شجرۀ طیبه</w:t>
      </w:r>
      <w:bookmarkEnd w:id="130"/>
    </w:p>
    <w:p>
      <w:pPr>
        <w:pStyle w:val="Heading4"/>
        <w:numPr>
          <w:ilvl w:val="3"/>
          <w:numId w:val="1"/>
        </w:numPr>
        <w:rPr/>
      </w:pPr>
      <w:bookmarkStart w:id="131" w:name="__RefHeading___Toc2142062_237004111"/>
      <w:bookmarkStart w:id="132" w:name="_Toc49"/>
      <w:bookmarkEnd w:id="131"/>
      <w:r>
        <w:rPr>
          <w:rtl w:val="true"/>
        </w:rPr>
        <w:t>اشاره</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کَیْفَ ضَرَبَ اللَّهُ مَثَلًا کَلِمَةً طَیِّبَةً کَشَجَرَةٍ طَیِّبَةٍ أَصْلُهَا ثَابِتٌ</w:t>
      </w:r>
    </w:p>
    <w:p>
      <w:pPr>
        <w:pStyle w:val="BookText"/>
        <w:rPr/>
      </w:pPr>
      <w:r>
        <w:rPr>
          <w:rFonts w:ascii="Amiri" w:hAnsi="Amiri" w:eastAsia="Amiri" w:cs="Amiri"/>
          <w:color w:val="111111"/>
          <w:sz w:val="28"/>
          <w:sz w:val="28"/>
          <w:szCs w:val="28"/>
          <w:rtl w:val="true"/>
          <w:lang w:bidi="ar-SA"/>
        </w:rPr>
        <w:t xml:space="preserve">وَ فَرْعُهَا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بِإِذْنِ رَبِّهَا</w:t>
      </w:r>
    </w:p>
    <w:p>
      <w:pPr>
        <w:pStyle w:val="BookText"/>
        <w:rPr/>
      </w:pPr>
      <w:r>
        <w:rPr>
          <w:rFonts w:ascii="Amiri" w:hAnsi="Amiri" w:eastAsia="Amiri" w:cs="Amiri"/>
          <w:color w:val="111111"/>
          <w:sz w:val="28"/>
          <w:sz w:val="28"/>
          <w:szCs w:val="28"/>
          <w:rtl w:val="true"/>
          <w:lang w:bidi="ar-SA"/>
        </w:rPr>
        <w:t>وَ یَضْرِبُ اللَّهُ الْأَمْثَالَ لِلنَّاسِ لَعَلَّهُمْ یَتَذَکَّرُونَ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ندیدی خدا چگونه مَثَل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پاک که مانند درختی پاک است</w:t>
      </w:r>
    </w:p>
    <w:p>
      <w:pPr>
        <w:pStyle w:val="BookText"/>
        <w:rPr/>
      </w:pPr>
      <w:r>
        <w:rPr>
          <w:rFonts w:ascii="IRNazanin" w:hAnsi="IRNazanin" w:eastAsia="IRNazanin"/>
          <w:color w:val="111111"/>
          <w:sz w:val="28"/>
          <w:sz w:val="28"/>
          <w:szCs w:val="28"/>
          <w:rtl w:val="true"/>
          <w:lang w:bidi="fa-IR"/>
        </w:rPr>
        <w:t>که ریشه‌اش استوار و شاخه‌اش در آسمان است؟ میوه‌اش را هر دم به اذن پروردگارش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مَثَلها را برای مردم می‌زند، شاید که آنان پند گیرند</w:t>
      </w:r>
      <w:r>
        <w:rPr>
          <w:rFonts w:eastAsia="IRNazanin" w:cs="IRNazanin"/>
          <w:color w:val="111111"/>
          <w:sz w:val="28"/>
          <w:szCs w:val="28"/>
          <w:rtl w:val="true"/>
          <w:lang w:bidi="fa-IR"/>
        </w:rPr>
        <w:t>.</w:t>
      </w:r>
    </w:p>
    <w:p>
      <w:pPr>
        <w:pStyle w:val="Heading4"/>
        <w:numPr>
          <w:ilvl w:val="3"/>
          <w:numId w:val="1"/>
        </w:numPr>
        <w:rPr/>
      </w:pPr>
      <w:bookmarkStart w:id="133" w:name="__RefHeading___Toc2142064_237004111"/>
      <w:bookmarkStart w:id="134" w:name="_Toc50"/>
      <w:bookmarkEnd w:id="133"/>
      <w:r>
        <w:rPr>
          <w:rtl w:val="true"/>
        </w:rPr>
        <w:t>شاخۀ درخت رسالت</w:t>
      </w:r>
      <w:bookmarkEnd w:id="13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سَلَّامٍ الْخَثْعَمِیِّ قَالَ دَخَلْتُ عَلَی أَبِی جَعْفَرٍ مُحَمَّدِ بْنِ عَلِیٍّ علیه السلام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رَسُولِ اللَّهِ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ثابِتٌ وَ فَرْعُها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سَلَّامُ الشَّجَرَةُ مُحَمَّدٌ، وَ الْفَرْعُ عَلِیٌّ أَمِیرُ الْمُؤْمِنِینَ، وَ الثَّمَرُ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الْغُصْنُ فَاطِمَةُ، وَ شُعَبُ ذَلِکَ الْغُصْنِ الْأَئِمَّةُ مِنْ وُلْدِ فَاطِمَةَ علیها السلام ، وَ الْوَرَقُ شِیعَتُنَا وَ مُحِبُّونَا أَهْلَ الْبَیْتِ، فَإِذَا مَاتَ مِنْ شِیعَتِنَا رَجُلٌ تَنَاثَرَ مِنَ الشَّجَرَةِ وَرَقَةٌ، وَ إِذَا وُلِدَ لِمُحِبِّینَا مَوْلُودٌ أَخْضَرَ مَکَانَ تِلْکَ الْوَرَقَةِ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تُؤْتِی أُکُلَها کُلَّ حِینٍ بِإِذْنِ </w:t>
      </w:r>
    </w:p>
    <w:p>
      <w:pPr>
        <w:pStyle w:val="BookText"/>
        <w:rPr/>
      </w:pPr>
      <w:r>
        <w:rPr>
          <w:rFonts w:ascii="Amiri" w:hAnsi="Amiri" w:eastAsia="Amiri" w:cs="Amiri"/>
          <w:color w:val="111111"/>
          <w:sz w:val="28"/>
          <w:sz w:val="28"/>
          <w:szCs w:val="28"/>
          <w:rtl w:val="true"/>
          <w:lang w:bidi="ar-SA"/>
        </w:rPr>
        <w:t>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الْأَئِمَّةَ تُفْتِی شِیعَتَهُمْ فِی الْحَلَالِ وَ الْحَرَامِ فِی کُلِّ حَجٍّ وَ 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محضر امام باقر علیه السلام رسیدم و عرض کردم؛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کلام خدای تعالی در کلمۀ طیبۀ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شجرۀ طیبه، محمد صلی الله علیه و آله است و فرع آن شجره حضرت علی علیه السلام و ثمره و میوۀ آن حسن و حسین علیهما السلام و شاخۀ آن درخت، فاطمه علیها السلام است و شعبه‌های مختلف آن شاخه، ائمۀ معصومین از فرزندان فاطمه علیها السلام هستند و برگ‌های سبز آن درخت، شیعیان و محبان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 شیعه از ما از دنیا برود، ورقی از درخت می‌افتد و هر زمان مولودی از محب اهل بیت به دنیا بیاید، یک ورق سبز بر این درخت روییده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سؤال کردم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تُؤْتِی أُکُلَها کُلَّ حِینٍ بِإِذْنِ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ائمۀ معصومین علیهم السلام که حکم حلال و حرام را در مراسم حج و عمره به شیعیانشان فتوی می‌دهند و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bookmarkStart w:id="135" w:name="pg6288_47498"/>
    </w:p>
    <w:p>
      <w:pPr>
        <w:pStyle w:val="Heading3"/>
        <w:numPr>
          <w:ilvl w:val="2"/>
          <w:numId w:val="1"/>
        </w:numPr>
        <w:rPr/>
      </w:pPr>
      <w:bookmarkStart w:id="136" w:name="__RefHeading___Toc2142066_237004111"/>
      <w:bookmarkStart w:id="137" w:name="_Toc51"/>
      <w:bookmarkEnd w:id="135"/>
      <w:bookmarkEnd w:id="136"/>
      <w:r>
        <w:rPr>
          <w:rtl w:val="true"/>
        </w:rPr>
        <w:t>آیۀ نهم</w:t>
      </w:r>
      <w:r>
        <w:rPr>
          <w:rtl w:val="true"/>
        </w:rPr>
        <w:t xml:space="preserve">: </w:t>
      </w:r>
      <w:r>
        <w:rPr>
          <w:rtl w:val="true"/>
        </w:rPr>
        <w:t>نور</w:t>
      </w:r>
      <w:bookmarkEnd w:id="137"/>
    </w:p>
    <w:p>
      <w:pPr>
        <w:pStyle w:val="Heading4"/>
        <w:numPr>
          <w:ilvl w:val="3"/>
          <w:numId w:val="1"/>
        </w:numPr>
        <w:rPr/>
      </w:pPr>
      <w:bookmarkStart w:id="138" w:name="__RefHeading___Toc2142068_237004111"/>
      <w:bookmarkStart w:id="139" w:name="_Toc52"/>
      <w:bookmarkEnd w:id="138"/>
      <w:r>
        <w:rPr>
          <w:rtl w:val="true"/>
        </w:rPr>
        <w:t>اشاره</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چون چراغدانی است که در آن چراغی، و آن چراغ در شیشه‌ای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شیشه گویی اختری درخشان است که از درخت خجسته زیتونی که نه شرقی است و نه غربی،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روغنش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بدان آتشی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بر روی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با نور خویش هدایت می‌کند، و این مَثَلها را خدا برای مردم می‌زند و خدا به هر چیزی داناست</w:t>
      </w:r>
      <w:r>
        <w:rPr>
          <w:rFonts w:eastAsia="IRNazanin" w:cs="IRNazanin"/>
          <w:color w:val="111111"/>
          <w:sz w:val="28"/>
          <w:szCs w:val="28"/>
          <w:rtl w:val="true"/>
          <w:lang w:bidi="fa-IR"/>
        </w:rPr>
        <w:t>.</w:t>
      </w:r>
    </w:p>
    <w:p>
      <w:pPr>
        <w:pStyle w:val="Heading4"/>
        <w:numPr>
          <w:ilvl w:val="3"/>
          <w:numId w:val="1"/>
        </w:numPr>
        <w:rPr/>
      </w:pPr>
      <w:bookmarkStart w:id="140" w:name="__RefHeading___Toc2142070_237004111"/>
      <w:bookmarkStart w:id="141" w:name="_Toc53"/>
      <w:bookmarkEnd w:id="140"/>
      <w:r>
        <w:rPr>
          <w:rtl w:val="true"/>
        </w:rPr>
        <w:t>مشکات نور و کوکب دُرّی</w:t>
      </w:r>
      <w:bookmarkEnd w:id="14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عَبْدِ الْوَهَّابِ عَنْ عُمَرَ بْنِ عَبْدِ اللَّهِ بْنِ شَوْذَبٍ عَنْ مُحَمَّدِ بْنِ الْحَسَنِ بْنِ زِیَادٍ عَنْ أَحْمَدَ بْنِ الْخَلِیلِ عَنْ مُحَمَّدِ بْنِ أَبِی مَحْمُودٍ عَنْ یَحْیَی بْنِ أَبِی مَعْرُوفٍ عَنْ مُحَمَّدِ بْنِ سَهْلٍ الْبَغْدَادِیِّ عَنْ مُوسَی بْنِ الْقَاسِمِ عَنْ عَلِیِّ بْنِ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کَمِشْکاةٍ فِیها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الْمِشْکَاةُ فَاطِمَةُ وَ </w:t>
      </w:r>
    </w:p>
    <w:p>
      <w:pPr>
        <w:pStyle w:val="BookText"/>
        <w:rPr/>
      </w:pPr>
      <w:r>
        <w:rPr>
          <w:rFonts w:ascii="Amiri" w:hAnsi="Amiri" w:eastAsia="Amiri" w:cs="Amiri"/>
          <w:color w:val="111111"/>
          <w:sz w:val="28"/>
          <w:sz w:val="28"/>
          <w:szCs w:val="28"/>
          <w:rtl w:val="true"/>
          <w:lang w:bidi="ar-SA"/>
        </w:rPr>
        <w:t xml:space="preserve">الْمِصْبَاحُ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کَأَنَّها کَوْکَبٌ 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کَانَتْ فَاطِمَةُ کَوْکَباً دُرِّیّاً مِنْ نِسَاءِ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یُوقَدُ مِنْ شَجَرَةٍ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الْمُبَارَکَةُ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شَرْقِیَّةٍ وَ لا غَرْبِیَّةٍ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یَهُودِیَّةٍ وَ لَا نَصْرَانِیَّةٍ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 یُضِی‌ءُ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یَکَادُ الْعِلْمُ یَنْطِقُ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 نُورٌ عَلی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إِمَامٌ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اللَّهُ لِنُورِهِ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یَهْدِی اللَّهُ عَزَّ وَ جَلَّ لِوَلَایَتِنَا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مغازلی شافعی به سند خود از علی بن جعفر علیه السلام روایت می‌کند که ایشان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کَمِشْکاةٍ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کاظم علیه السلام سوال نمود و حضرت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 السلام هستند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 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است که همچون ستاره‌ای درخشان در بین تمام زنان عالَم می‌درخشد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یهودی و نه نصرانی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است علم از وجود فاطمه علیها السلام به سخن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او نرسد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نسل فاطمه علیها السلام امامانی است که یکی بعد از دیگری به وجود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هدایت می‌کند به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علی بن أبی طالب، 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أهل البیت، 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378</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العقدین،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142" w:name="pg6288_47500"/>
    </w:p>
    <w:p>
      <w:pPr>
        <w:pStyle w:val="Heading3"/>
        <w:numPr>
          <w:ilvl w:val="2"/>
          <w:numId w:val="1"/>
        </w:numPr>
        <w:rPr/>
      </w:pPr>
      <w:bookmarkStart w:id="143" w:name="__RefHeading___Toc2142072_237004111"/>
      <w:bookmarkStart w:id="144" w:name="_Toc54"/>
      <w:bookmarkEnd w:id="142"/>
      <w:bookmarkEnd w:id="143"/>
      <w:r>
        <w:rPr>
          <w:rtl w:val="true"/>
        </w:rPr>
        <w:t>آیۀ دهم</w:t>
      </w:r>
      <w:r>
        <w:rPr>
          <w:rtl w:val="true"/>
        </w:rPr>
        <w:t xml:space="preserve">: </w:t>
      </w:r>
      <w:r>
        <w:rPr>
          <w:rtl w:val="true"/>
        </w:rPr>
        <w:t>مرج البحرین</w:t>
      </w:r>
      <w:bookmarkEnd w:id="144"/>
    </w:p>
    <w:p>
      <w:pPr>
        <w:pStyle w:val="Heading4"/>
        <w:numPr>
          <w:ilvl w:val="3"/>
          <w:numId w:val="1"/>
        </w:numPr>
        <w:rPr/>
      </w:pPr>
      <w:bookmarkStart w:id="145" w:name="__RefHeading___Toc2142074_237004111"/>
      <w:bookmarkStart w:id="146" w:name="_Toc55"/>
      <w:bookmarkEnd w:id="145"/>
      <w:r>
        <w:rPr>
          <w:rtl w:val="true"/>
        </w:rPr>
        <w:t>اشاره</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دریا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برخورد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 دو، حد فاصل و حجابی است که به هم تجاوز نمی‌کنند</w:t>
      </w:r>
      <w:r>
        <w:rPr>
          <w:rFonts w:eastAsia="IRNazanin" w:cs="IRNazanin"/>
          <w:color w:val="111111"/>
          <w:sz w:val="28"/>
          <w:szCs w:val="28"/>
          <w:rtl w:val="true"/>
          <w:lang w:bidi="fa-IR"/>
        </w:rPr>
        <w:t>.</w:t>
      </w:r>
    </w:p>
    <w:p>
      <w:pPr>
        <w:pStyle w:val="Heading4"/>
        <w:numPr>
          <w:ilvl w:val="3"/>
          <w:numId w:val="1"/>
        </w:numPr>
        <w:rPr/>
      </w:pPr>
      <w:bookmarkStart w:id="147" w:name="__RefHeading___Toc2142076_237004111"/>
      <w:bookmarkStart w:id="148" w:name="_Toc56"/>
      <w:bookmarkEnd w:id="147"/>
      <w:r>
        <w:rPr>
          <w:rtl w:val="true"/>
        </w:rPr>
        <w:t>دو دریای حضرت فاطمه علیها السلام و حضرت علی علیه السلام</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حُذَیفة عَن أبِیهِ عَن سُفیان الثُوری فِی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حذیفه از پدرش و او از سفیان ثوری نقل کرده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 الْبَحْرَیْنِ یَلْتَقِیَانِ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و مرجان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ثعلبی،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أبی طالب، ابن مردویه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علی بن أبی طالب، ابن مغازلی،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غالب محمد بن أحمد بن سهل النحویّ رحمه الله إذناً أخبرنی أبو الفضل عبد الواحد بن عبد العزیز التمیمیُّ حدثنا أبوعلی محمد بن أحمد بن الحسن الصوّاف حدثنا محمد بن هارون الهاشمیُّ حدّثنا جدِّی حدثنا یحیی الحِمّانی حدّثنا قیس بن الرّبیع الأسدیُّ عن أبی هارون العبدیّ عن أبی سعید الخُدریّ فی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 سبط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سفیان الثوری و سعید بن جبیر ان البحرین علیا و فاطمة و البرزخ محمد رسول اللّه یخرج منهما اللؤلؤ و المرجان الحسن و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الثقلین، ایجی شافعی،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و فاطمة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النبی صلّی اللّه علیه و آله یَخْرُجُ مِنْهُمَا اللُّؤْلُؤُ وَ الْمَرْجانُ الحسن و الحسین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 ابن 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آلوسی،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المحاسن المجتمعة، صفوری،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المفسرین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بحر النبوة من فاطمة و بحر الفتوة من علی و البرزخ الحاجز من التقوی، و الحَسَنُ وَ الحُسَینُ هما اللؤلؤ و المرجان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 کشفی،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شیخ الشیوخ شهاب الدّین سهروردی و تفسیر عمده و درر به روایت سعید بن جبیر و سلمان فارسی به اسناد سفیان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مرج البحرین مرتضی علی است و فاطمه و از بینهما برزخ محمد مصطفی و از لؤلؤ و مرجان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الصّلواة و السّلام</w:t>
      </w:r>
      <w:r>
        <w:rPr>
          <w:rFonts w:eastAsia="IRNazanin" w:cs="IRNazanin"/>
          <w:color w:val="111111"/>
          <w:sz w:val="28"/>
          <w:szCs w:val="28"/>
          <w:rtl w:val="true"/>
          <w:lang w:bidi="fa-IR"/>
        </w:rPr>
        <w:t xml:space="preserve">». </w:t>
      </w:r>
      <w:bookmarkStart w:id="149" w:name="pg6288_47502"/>
    </w:p>
    <w:p>
      <w:pPr>
        <w:pStyle w:val="Heading3"/>
        <w:numPr>
          <w:ilvl w:val="2"/>
          <w:numId w:val="1"/>
        </w:numPr>
        <w:rPr/>
      </w:pPr>
      <w:bookmarkStart w:id="150" w:name="__RefHeading___Toc2142078_237004111"/>
      <w:bookmarkStart w:id="151" w:name="_Toc57"/>
      <w:bookmarkEnd w:id="149"/>
      <w:bookmarkEnd w:id="150"/>
      <w:r>
        <w:rPr>
          <w:rtl w:val="true"/>
        </w:rPr>
        <w:t>آیۀ یازدهم</w:t>
      </w:r>
      <w:r>
        <w:rPr>
          <w:rtl w:val="true"/>
        </w:rPr>
        <w:t xml:space="preserve">: </w:t>
      </w:r>
      <w:r>
        <w:rPr>
          <w:rtl w:val="true"/>
        </w:rPr>
        <w:t xml:space="preserve">رضایت </w:t>
      </w:r>
      <w:r>
        <w:rPr>
          <w:rtl w:val="true"/>
        </w:rPr>
        <w:t>(</w:t>
      </w:r>
      <w:r>
        <w:rPr>
          <w:rtl w:val="true"/>
        </w:rPr>
        <w:t>فترضی</w:t>
      </w:r>
      <w:r>
        <w:rPr>
          <w:rtl w:val="true"/>
        </w:rPr>
        <w:t>)</w:t>
      </w:r>
      <w:bookmarkEnd w:id="151"/>
    </w:p>
    <w:p>
      <w:pPr>
        <w:pStyle w:val="Heading4"/>
        <w:numPr>
          <w:ilvl w:val="3"/>
          <w:numId w:val="1"/>
        </w:numPr>
        <w:rPr/>
      </w:pPr>
      <w:bookmarkStart w:id="152" w:name="__RefHeading___Toc2142080_237004111"/>
      <w:bookmarkStart w:id="153" w:name="_Toc58"/>
      <w:bookmarkEnd w:id="152"/>
      <w:r>
        <w:rPr>
          <w:rtl w:val="true"/>
        </w:rPr>
        <w:t>اشاره</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زودی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این مرارت و سختی، مقام شفاعت امت در روز قیامت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عطا می‌کند که راضی شوی</w:t>
      </w:r>
      <w:r>
        <w:rPr>
          <w:rFonts w:eastAsia="IRNazanin" w:cs="IRNazanin"/>
          <w:color w:val="111111"/>
          <w:sz w:val="28"/>
          <w:szCs w:val="28"/>
          <w:rtl w:val="true"/>
          <w:lang w:bidi="fa-IR"/>
        </w:rPr>
        <w:t>.</w:t>
      </w:r>
    </w:p>
    <w:p>
      <w:pPr>
        <w:pStyle w:val="Heading4"/>
        <w:numPr>
          <w:ilvl w:val="3"/>
          <w:numId w:val="1"/>
        </w:numPr>
        <w:rPr/>
      </w:pPr>
      <w:bookmarkStart w:id="154" w:name="__RefHeading___Toc2142082_237004111"/>
      <w:bookmarkStart w:id="155" w:name="_Toc59"/>
      <w:bookmarkEnd w:id="154"/>
      <w:r>
        <w:rPr>
          <w:rtl w:val="true"/>
        </w:rPr>
        <w:t xml:space="preserve">شفاعت در نزول آیۀ </w:t>
      </w:r>
      <w:r>
        <w:rPr>
          <w:rtl w:val="true"/>
        </w:rPr>
        <w:t>(</w:t>
      </w:r>
      <w:r>
        <w:rPr>
          <w:rtl w:val="true"/>
        </w:rPr>
        <w:t>و لسوف یعطیک ربک فترضی</w:t>
      </w:r>
      <w:r>
        <w:rPr>
          <w:rtl w:val="true"/>
        </w:rPr>
        <w:t>)</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الأَنْصَارِی أنّهُ رَأَی النَّبِیُّ صلی الله علیه و آله فَاطِمَةَ علیها السلام وَ عَلَیْهَا کِسَاءٌ مِنْ أَجِلَّةِ الْإِبِلِ وَ هِیَ تَطْحَنُ بِیَدَیْهَا وَ تُرْضِعُ وُلْدَهَا فَدَمَعَتْ عَیْنَا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بِنْتَاهْ تَعَجَّلِی مَرَارَةَ الدُّنْیَا بِحَلَاوَةِ الآخِرَةِ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علیه و آله الْحَمْدُ للهِ عَلَی نَعْمَائِهِ وَ الشُّکْرُ للهِ عَلَی آلَائِهِ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روایت می‌کند که پیامبر صلی الله علیه و آله حضرت فاطمه علیها السلام را در حالی دید که کسائی از پوست شتر بدوش افکنده و با دست خود مشغول آسیاب کردن و شیر دادن فرزندش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چشمان پیامبر صلی الله علیه و آله پر از اشک شد و به 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 تلخیهای دنیا را در مقابل شیرینی آخرت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فاطمۀ زهرا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خدا را سپاس به سبب نعمتهای فراوانی که عنایت فرموده، و شکر برای اوست در مقابل عطاهایش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بود که خداوند متعال این آیۀ شریفه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زودی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این مرارت و سختی، مقام شفاعت امت در روز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عطا می‌کند که راضی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ثعلبی، 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فاطمة الزهراء، حاکم نیشابوری، 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بنی الزهرا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قال دخل رسو ل الله علی فاطمة و هی تطحن بالرحی فلما نظر إلیها بکی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تنقلی من لذة الدنیا انعی الجنة غداً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 ابوحامد 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ربع المنجیات، الشطر الثانی من الکتاب فی الزهد،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قال دخل رسول الله صلی الله علیه و آله علی فاطمة و هی تطحن بالرحی و علیها کساء من وبر الإبل فلما نظر إلیها بکی و قال یا فاطمة تجرعی مرارة الدنیا لنعیم الأبد فأنزل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w:t>
      </w:r>
      <w:r>
        <w:rPr>
          <w:rFonts w:eastAsia="IRNazanin" w:cs="IRNazanin"/>
          <w:color w:val="111111"/>
          <w:sz w:val="28"/>
          <w:szCs w:val="28"/>
          <w:rtl w:val="true"/>
          <w:lang w:bidi="fa-IR"/>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الاحادیث،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فاطمة الزهراء،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المنثور، سیوطی،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این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الْعَسْکَرِیُّ فِی الْمَوَاعِظِ، وَابْنُ مَرْدَوَیْهِ وَابْنُ النَّجَّارِ عَنْ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عَلَی فَاطِمَةَ وَهِیَ تَطْحَنُ بِالرَّحَی، وَعَلَیْهَا کِسَاءٌ مِنْ حَملَة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فَلَمَّا نَظَرَ إِلَیْهَا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تَعَجَّلِی فتجرعی مَرَارَةَ الدُّنْیَا لِنَعِیمِ الْآخِرَةِ، غَدا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القدیر،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درالمنثور نقل کرده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آلوسی،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درالمنثور نقل کرده است</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6288_47506"/>
      <w:bookmarkStart w:id="157" w:name="pg6288_47506"/>
      <w:bookmarkEnd w:id="157"/>
    </w:p>
    <w:p>
      <w:pPr>
        <w:pStyle w:val="Heading3"/>
        <w:numPr>
          <w:ilvl w:val="2"/>
          <w:numId w:val="1"/>
        </w:numPr>
        <w:rPr/>
      </w:pPr>
      <w:bookmarkStart w:id="158" w:name="pg6288_47506"/>
      <w:bookmarkStart w:id="159" w:name="__RefHeading___Toc2142084_237004111"/>
      <w:bookmarkStart w:id="160" w:name="_Toc60"/>
      <w:bookmarkEnd w:id="158"/>
      <w:bookmarkEnd w:id="159"/>
      <w:r>
        <w:rPr>
          <w:rtl w:val="true"/>
        </w:rPr>
        <w:t>آیۀدوازدهم</w:t>
      </w:r>
      <w:r>
        <w:rPr>
          <w:rtl w:val="true"/>
        </w:rPr>
        <w:t xml:space="preserve">: </w:t>
      </w:r>
      <w:r>
        <w:rPr>
          <w:rtl w:val="true"/>
        </w:rPr>
        <w:t xml:space="preserve">اصطفاء </w:t>
      </w:r>
      <w:r>
        <w:rPr>
          <w:rtl w:val="true"/>
        </w:rPr>
        <w:t>(</w:t>
      </w:r>
      <w:r>
        <w:rPr>
          <w:rtl w:val="true"/>
        </w:rPr>
        <w:t>بر نساء عالمیان</w:t>
      </w:r>
      <w:r>
        <w:rPr>
          <w:rtl w:val="true"/>
        </w:rPr>
        <w:t>)</w:t>
      </w:r>
      <w:bookmarkEnd w:id="160"/>
    </w:p>
    <w:p>
      <w:pPr>
        <w:pStyle w:val="Heading4"/>
        <w:numPr>
          <w:ilvl w:val="3"/>
          <w:numId w:val="1"/>
        </w:numPr>
        <w:rPr/>
      </w:pPr>
      <w:bookmarkStart w:id="161" w:name="__RefHeading___Toc2142086_237004111"/>
      <w:bookmarkStart w:id="162" w:name="_Toc61"/>
      <w:bookmarkEnd w:id="161"/>
      <w:r>
        <w:rPr>
          <w:rtl w:val="true"/>
        </w:rPr>
        <w:t>اشاره</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الْمَلَائِکَةُ یَا مَرْیَمُ إِنَّ اللَّهَ اصْطَفَاکِ وَطَهَّرَکِ وَاصْطَفَاکِ عَلَی نِسَاءِ الْعَالَمِینَ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 خداوند تو را برگزیده و پاک ساخته و تو را بر زنان جهان برتری داده است</w:t>
      </w:r>
      <w:r>
        <w:rPr>
          <w:rFonts w:eastAsia="IRNazanin" w:cs="IRNazanin"/>
          <w:color w:val="111111"/>
          <w:sz w:val="28"/>
          <w:szCs w:val="28"/>
          <w:rtl w:val="true"/>
          <w:lang w:bidi="fa-IR"/>
        </w:rPr>
        <w:t>.»</w:t>
      </w:r>
    </w:p>
    <w:p>
      <w:pPr>
        <w:pStyle w:val="Heading4"/>
        <w:numPr>
          <w:ilvl w:val="3"/>
          <w:numId w:val="1"/>
        </w:numPr>
        <w:rPr/>
      </w:pPr>
      <w:bookmarkStart w:id="163" w:name="__RefHeading___Toc2142088_237004111"/>
      <w:bookmarkStart w:id="164" w:name="_Toc62"/>
      <w:bookmarkEnd w:id="163"/>
      <w:r>
        <w:rPr>
          <w:rtl w:val="true"/>
        </w:rPr>
        <w:t>بهترین زنان عالمیان</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أَبِی جَعْفَرٍ، عَنْ أَبِیهِ،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الْمَلَائِکَةُ یَا مَرْیَمَ إِنَّ اللَّهَ اصْطَفَاکِ وَطَهَّرَکِ وَاصْطَفَاکِ عَلَی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ثَابِتٌ الْبُنَانِیُّ یُحَدِّثُ عَنْ أَنَسِ بْنِ مَالِکٍ أَنَّ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 خَیْرُ نِسَاءِ الْعَالَمِینَ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بِنْتُ عِمْرَانَ، وَآسِیَةُ بِنْتُ مُزَاحِمٍ امْرَأَةُ فِرْعَوْنَ، وَ خَدِیجَةُ بِنْتُ خُوَیْلِدٍ، وَ فَاطِمَةُ بِنْتُ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انس بن مالک نقل شده که حضرت رسول ذیل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الْمَلَائِکَةُ یَا مَرْیَمَ إِنَّ اللَّهَ اصْطَفَاکِ وَطَهَّرَکِ وَاصْطَفَاکِ عَلَی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بهترین زنان عالم </w:t>
      </w:r>
    </w:p>
    <w:p>
      <w:pPr>
        <w:pStyle w:val="BookText"/>
        <w:rPr/>
      </w:pPr>
      <w:r>
        <w:rPr>
          <w:rFonts w:ascii="IRNazanin" w:hAnsi="IRNazanin" w:eastAsia="IRNazanin"/>
          <w:color w:val="111111"/>
          <w:sz w:val="28"/>
          <w:sz w:val="28"/>
          <w:szCs w:val="28"/>
          <w:rtl w:val="true"/>
          <w:lang w:bidi="fa-IR"/>
        </w:rPr>
        <w:t>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عمران، آسیه دختر مزاحم همسر فرعون، و خدیجه دختر خویلد، و فاطمه دختر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البیان عن تأویل آی القرآن،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المحرر الوجیز فی تفسیر الکتاب العزیز، ابن عطیة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البحر المحیط، أبی حیان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ابن کثیر،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عبد الله بن عدی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علی بن أبی طالب، ابن مردویه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الأنبیاء،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فاطمة الزهرا،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المطبعة العزیزیة بحیدر آباد الهند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محب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الاستیعاب،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روایت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معمر عن قتادة عن أنس أنّ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 مِنْ نِسَاءِ الْعَالَمِینَ مَرْیَمُ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وَ خَدِیجَةُ بِنْتُ خُوَیْلِدٍ وَ فَاطِمَةُ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آسِیَةُ امْرَأَةُ فِرْعَوْن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از رسول خدا صلی الله علیه و آله نقل کرده که ایشان خطاب به دخترشان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فضیلت تو همین بس که جزء برترین زنان عالم هستی؛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و خدیجه دختر خویلد و فاطمه دختر محمد و آسیه همسر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عبد الرزاق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عبد الرزاق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ابن أبی شیبة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زیجویة، حدثنا عبد الرزاق، أخبرنا معمر عن قتادة عن أنس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الآحاد والمثانی، ابن ابی عاصم 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یعلی، أبو یعلی 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ابن حبان،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الکبیر،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السمرقندی، أبو اللیث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الحدیث فی المسند لأبی عبد الله أحمد بن حنبل هکذا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فاطمة الزهراء،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بنی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ثعلبی،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الصحابة،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3207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استیعاب،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البغوی،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رازی، فخر الدین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القرطبی،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ابن کثیر،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القاری،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الصغیر،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bookmarkStart w:id="165" w:name="pg6288_47510"/>
    </w:p>
    <w:p>
      <w:pPr>
        <w:pStyle w:val="Heading2"/>
        <w:numPr>
          <w:ilvl w:val="1"/>
          <w:numId w:val="1"/>
        </w:numPr>
        <w:rPr/>
      </w:pPr>
      <w:bookmarkStart w:id="166" w:name="__RefHeading___Toc2142090_237004111"/>
      <w:bookmarkStart w:id="167" w:name="_Toc63"/>
      <w:bookmarkEnd w:id="165"/>
      <w:bookmarkEnd w:id="166"/>
      <w:r>
        <w:rPr>
          <w:rtl w:val="true"/>
        </w:rPr>
        <w:t>بخش دوم</w:t>
      </w:r>
      <w:r>
        <w:rPr>
          <w:rtl w:val="true"/>
        </w:rPr>
        <w:t xml:space="preserve">: </w:t>
      </w:r>
      <w:r>
        <w:rPr>
          <w:rtl w:val="true"/>
        </w:rPr>
        <w:t>فاطمۀ زهرا علیها السلام در حریم الهی</w:t>
      </w:r>
      <w:bookmarkEnd w:id="16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2142092_237004111"/>
      <w:bookmarkStart w:id="169" w:name="_Toc64"/>
      <w:bookmarkEnd w:id="168"/>
      <w:r>
        <w:rPr>
          <w:rtl w:val="true"/>
        </w:rPr>
        <w:t>اشاره</w:t>
      </w:r>
      <w:bookmarkEnd w:id="16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6288_47512"/>
      <w:bookmarkStart w:id="171" w:name="pg6288_47512"/>
      <w:bookmarkEnd w:id="171"/>
    </w:p>
    <w:p>
      <w:pPr>
        <w:pStyle w:val="Heading3"/>
        <w:numPr>
          <w:ilvl w:val="2"/>
          <w:numId w:val="1"/>
        </w:numPr>
        <w:rPr/>
      </w:pPr>
      <w:bookmarkStart w:id="172" w:name="pg6288_47512"/>
      <w:bookmarkStart w:id="173" w:name="__RefHeading___Toc2142094_237004111"/>
      <w:bookmarkStart w:id="174" w:name="_Toc65"/>
      <w:bookmarkEnd w:id="172"/>
      <w:bookmarkEnd w:id="173"/>
      <w:r>
        <w:rPr/>
        <w:t>1</w:t>
      </w:r>
      <w:r>
        <w:rPr>
          <w:rtl w:val="true"/>
        </w:rPr>
        <w:t xml:space="preserve">) </w:t>
      </w:r>
      <w:r>
        <w:rPr>
          <w:rtl w:val="true"/>
        </w:rPr>
        <w:t>رضا و غضب خدا به تبع رضا و غضبِ فاطمۀ زهرا علیها السلام</w:t>
      </w:r>
      <w:bookmarkEnd w:id="174"/>
    </w:p>
    <w:p>
      <w:pPr>
        <w:pStyle w:val="Heading4"/>
        <w:numPr>
          <w:ilvl w:val="3"/>
          <w:numId w:val="1"/>
        </w:numPr>
        <w:rPr/>
      </w:pPr>
      <w:bookmarkStart w:id="175" w:name="__RefHeading___Toc2142096_237004111"/>
      <w:bookmarkStart w:id="176" w:name="_Toc66"/>
      <w:bookmarkEnd w:id="175"/>
      <w:r>
        <w:rPr>
          <w:rtl w:val="true"/>
        </w:rPr>
        <w:t>روایت حضرت صادق علیه السلام از حضرت علی بن ابی طالب علیه السلام</w:t>
      </w:r>
      <w:bookmarkEnd w:id="1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أبیه عن علی بن الحسین عن أبیه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یَغْضَبُ لِغَضَبِکِ وَ یَرْضَی لِرِضَاکِ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حدیث صحیح الاسناد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رسول خدا صلی الله علیه و آله به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خشم تو خشم می‌کند و به خشنودی تو خشنود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آحاد و المثانی، 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الکبیر،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عبد اللّٰه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الاسناد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فاطمة الزهراء،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بنی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شمارۀ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النبی أنه قال یا فاطمة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شمارۀ</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 رسول الله لفاطمة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المصطفی، خرگوشی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الخلفاء، ابو 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الصحابة،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تاریخ بغداد، ابن نجار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أسد الغابة،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درر السمطین، زرندی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زوائد،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 اسناده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إمتاع الأسماع، 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اصابة،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الهدی و الرشاد، صالحی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علی بن أبی طالب، 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السمطین، حموینی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177" w:name="pg6288_47514"/>
    </w:p>
    <w:p>
      <w:pPr>
        <w:pStyle w:val="Heading3"/>
        <w:numPr>
          <w:ilvl w:val="2"/>
          <w:numId w:val="1"/>
        </w:numPr>
        <w:rPr/>
      </w:pPr>
      <w:bookmarkStart w:id="178" w:name="__RefHeading___Toc2142098_237004111"/>
      <w:bookmarkStart w:id="179" w:name="_Toc67"/>
      <w:bookmarkEnd w:id="177"/>
      <w:bookmarkEnd w:id="178"/>
      <w:r>
        <w:rPr/>
        <w:t>2</w:t>
      </w:r>
      <w:r>
        <w:rPr>
          <w:rtl w:val="true"/>
        </w:rPr>
        <w:t xml:space="preserve">) </w:t>
      </w:r>
      <w:r>
        <w:rPr>
          <w:rtl w:val="true"/>
        </w:rPr>
        <w:t xml:space="preserve">اشتقاق اسم فاطمه علیها السلام از اسم </w:t>
      </w:r>
      <w:r>
        <w:rPr>
          <w:rtl w:val="true"/>
        </w:rPr>
        <w:t>«</w:t>
      </w:r>
      <w:r>
        <w:rPr>
          <w:rtl w:val="true"/>
        </w:rPr>
        <w:t>فاطر</w:t>
      </w:r>
      <w:r>
        <w:rPr>
          <w:rtl w:val="true"/>
        </w:rPr>
        <w:t xml:space="preserve">» </w:t>
      </w:r>
      <w:r>
        <w:rPr>
          <w:rtl w:val="true"/>
        </w:rPr>
        <w:t xml:space="preserve">و </w:t>
      </w:r>
      <w:r>
        <w:rPr>
          <w:rtl w:val="true"/>
        </w:rPr>
        <w:t>«</w:t>
      </w:r>
      <w:r>
        <w:rPr>
          <w:rtl w:val="true"/>
        </w:rPr>
        <w:t>فاطم</w:t>
      </w:r>
      <w:r>
        <w:rPr>
          <w:rtl w:val="true"/>
        </w:rPr>
        <w:t xml:space="preserve">» </w:t>
      </w:r>
      <w:r>
        <w:rPr>
          <w:rtl w:val="true"/>
        </w:rPr>
        <w:t>خداوند</w:t>
      </w:r>
      <w:bookmarkEnd w:id="179"/>
    </w:p>
    <w:p>
      <w:pPr>
        <w:pStyle w:val="BookText"/>
        <w:rPr/>
      </w:pPr>
      <w:r>
        <w:rPr>
          <w:rFonts w:ascii="Amiri" w:hAnsi="Amiri" w:eastAsia="Amiri" w:cs="Amiri"/>
          <w:color w:val="111111"/>
          <w:sz w:val="28"/>
          <w:sz w:val="28"/>
          <w:szCs w:val="28"/>
          <w:rtl w:val="true"/>
          <w:lang w:bidi="ar-SA"/>
        </w:rPr>
        <w:t>عَنْ النَّبِیِّ صَلَّی اللَّهُ عَلَیْهِ وَ آلِهِ لَمَّا خَلَقَ اللَّهُ تَعَالَی آدَمَ أَبَا الْبَشَرِ وَ نَفَخَ فِیهِ مِنْ رُوحِهِ الْتَفَتَ إِلَی یَمْنَةِ الْعَرْشِ فَإِذَا فِی النُّورِ خَمْسَةُ أَشْبَاحٍ سُجَّداً وَ رُکَّعاً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هَلْ خَلَقْتَ أَحَداً مِنْ طِینٍ قَبْلِی؟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الْخَمْسَةِ الْأَشْبَاحِ الَّذِینَ أَرَاهُمْ فِی هَیْئَتِی وَ صُورَتِی؟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مِنْ وُلْدِکَ لَوْلَاهُمْ مَا خَلَقْتُکَ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شَقَقْتُ لَهُمْ خَمْسَةَ أَسْمَاءٍ مِنْ أَسْمَائِی لَوْلَاهُمْ مَا خَلَقْتُ الْجَنَّةَ وَ لَا النَّارَ وَ لاَ الْعَرْشَ وَ لَا الْکُرْسِیَّ وَ لَا السَّمَاءَ وَ لَا الْأَرْضَ وَ لَا الْمَلَائِکَةَ وَ لَا الْإِنْسَ وَ لَا الْجِنَّ؛ فَأَنَا الْمَحْمُودُ وَ هَذَا مُحَمَّدٌ وَ أَنَا الْعَالِی وَ هَذَا عَلِیٌّ وَ أَنَا الْفَاطِرُ وَ هَذِهِ فَاطِمَةُ وَ أَنَا الْإِحْسَانُ وَ هَذَا الْحَسَنُ وَ أَنَا الْمُحْسِنُ وَ هَذَا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آلَیْتُ عَلَی نَفْسِی أَنَّهُ لَا یَأْتِینِی أَحَدٌ وَ فِی قَلْبِهِ مِثْقَالُ حَبَّةٍ مِنْ خَرْدَلٍ مِنْ مَحَبَّةِ أَحَدِهِمْ إِلَّا أَدْخَلْتُهُ جَنَّتِی وَ آلَیْتُ بِعِزَّتِی أَنَّهُ لَا یَأْتِینِی أَحَدٌ بِمِثْقَالِ ذَرَّةٍ مِنْ خَرْدَلٍ مِنَ بُغْضِ أَحَدِهِمْ إِلَّا أَدْخَلْتُهُ نَارِی وَ لَا أُبَالِی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هَؤُلَاءِ صَفْوَتِی مِنْ خَلْقِی بِهِمْ أَنجیهِم وَ بِهِمْ أَهْلَکُهُمْ فَإِذَا کَانَ لَکَ إِلَیَّ حَاجَةٌ فَبِهؤُلاءِ 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سَفِینَةُ النَّجَاةِ مَنْ تَعَلَّقَ بِهَا نَجَا وَ مَنْ حَادَّ عَنْهَا هَلَکَ فَمَنْ کَانَ لَهُ إِلَی اللَّهِ حَاجَةٌ فَلْیَسْأَلْ بِنَا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تعالی آدم ابوالبشر را </w:t>
      </w:r>
    </w:p>
    <w:p>
      <w:pPr>
        <w:pStyle w:val="BookText"/>
        <w:rPr/>
      </w:pPr>
      <w:r>
        <w:rPr>
          <w:rFonts w:ascii="IRNazanin" w:hAnsi="IRNazanin" w:eastAsia="IRNazanin"/>
          <w:color w:val="111111"/>
          <w:sz w:val="28"/>
          <w:sz w:val="28"/>
          <w:szCs w:val="28"/>
          <w:rtl w:val="true"/>
          <w:lang w:bidi="fa-IR"/>
        </w:rPr>
        <w:t>آفرید و از روح خود در او دمید آدم توجهی به سمت راست عرش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شبح نوری مشاهده کرد که در حال سجده و رکوع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آیا کسی را قبل از من از خاک آفریده بودی؟</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شبح که در شکل و ظاهر من هستند کیستند؟</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پنج تن از فرزندان تو هستند که اگر نبودند تو را نیز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پنج تن از پنج نام خود نامی جدا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نبودند بهشت و جهنم و عرش و کرسی و آسمان و زمین و ملائک و انسانها و اجنّه را خلق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محمودم و این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عالی هستم و این علیست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فاطرم و این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احسانم و این حسن علیه السلام است و من محسنم و این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هرکس به اندازۀ ذره‌ای از محبت اینها در قلبش داشته باشد وارد بهشت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جانم، اگر کسی به اندازۀ ارزنی بغض و کینه نسبت به آنان داشته باشد او را وارد آتش می‌کنم و باکی از این کار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 اینان بندگان برگزیدۀ من هستند که نجات و هلاک الهی به واسطۀ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به درگاه ما داشتی به آنان متوسل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کشتی نجاتیم که اگر کسی بر آن سوار شود نجات یابد و هرکس منحرف شود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حاجتی از خدا داشته باشد به وسیلۀ ما اهل بیت درخواست کند</w:t>
      </w:r>
      <w:r>
        <w:rPr>
          <w:rFonts w:eastAsia="IRNazanin" w:cs="IRNazanin"/>
          <w:color w:val="111111"/>
          <w:sz w:val="28"/>
          <w:szCs w:val="28"/>
          <w:rtl w:val="true"/>
          <w:lang w:bidi="fa-IR"/>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فرائد السمطین،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180" w:name="pg6288_47516"/>
    </w:p>
    <w:p>
      <w:pPr>
        <w:pStyle w:val="Heading3"/>
        <w:numPr>
          <w:ilvl w:val="2"/>
          <w:numId w:val="1"/>
        </w:numPr>
        <w:rPr/>
      </w:pPr>
      <w:bookmarkStart w:id="181" w:name="__RefHeading___Toc2142100_237004111"/>
      <w:bookmarkStart w:id="182" w:name="_Toc68"/>
      <w:bookmarkEnd w:id="180"/>
      <w:bookmarkEnd w:id="181"/>
      <w:r>
        <w:rPr/>
        <w:t>3</w:t>
      </w:r>
      <w:r>
        <w:rPr>
          <w:rtl w:val="true"/>
        </w:rPr>
        <w:t xml:space="preserve">) </w:t>
      </w:r>
      <w:r>
        <w:rPr>
          <w:rtl w:val="true"/>
        </w:rPr>
        <w:t>حجّت خدا در غیب</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زَیْدِ بْنِ عَلِیٍّ،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فَاطِمَةَ علیها السلام إِجْمَاعُ أَبِی بَکْرٍ عَلَی مَنْعِهَا فَدَکَ، وَ انْصَرَفَ عَامِلُهَا مِنْهَا، لَاثَتْ خِمَارَهَا، ثُمَّ أَقْبَلَتْ فِی لُمَّةٍ مِنْ حَفَدَتِهَا وَ نِسَاءِ قَوْمِهَا، تَطَأُ ذُیُولُهَا، مَا تَخْرِمُ مِشْیَةَ رَسُولِ اللَّهِ صلی الله علیه و آله حَتَّی دَخَلَتْ عَلَی أَبِی بَکْرٍ، وَ قَدْ حَفَّلَ حَوْلَهُ الْمُهَاجِرُونَ وَ الْأَنْصَارُ، فَنِیطَتْ دُونَهَا مُلَاءَةٌ، ثُمَّ أَنَّتْ أَنَّةً أَجْهَشَ لَهَا الْقَوْمُ بِالْبُکَاءِ، ثُمَّ أمْهَلَتْ حَتَّی هَدَأَتْ فَوْرَتُهُمْ، وَ سَکَنَتْ رَوْعَتُهُمْ، وَ افْتَتَحَتِ الْکَلَامَ، 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فَاحْمَدُوا اللَّهَ الَّذِی بِعَظَمَتِهِ وَ نُورِهِ ابْتَغَی مَنْ فِی السَّمَاوَاتِ وَ مَنْ فِی الْأَرْضِ إِلَیْهِ الْوَسِیلَةَ، فَنَحْنُ وَسِیلَتُهُ فِی خَلْقِهِ، وَ نَحْنُ آلُ رَسُولِهِ، وَ نَحْنُ حُجَّةُ غَیْبِهِ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حُجَّتُهُ فِی غَیْبِهِ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خَاصَّتُه، وَ مَحَلُّ قُدسِه، وَ وَرَثَةُ أَنْبِیَائِهِ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فَاطِمَةُ وَ أَبِی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علی از آباء طاهرینش علیهم السلام روایت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حضرت زهرا علیها السلام خبر رسید که ابوبکر او را از فدک منع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غصب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آن حضرت از فدک بیرون شده چادر خویش را بر سر کرد و با جمعی از زنان قومش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چادر آن حضرت بر زمین کشیده می‌شد و همانند رسول خدا صلی الله علیه و آله گام بر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ابوبکر وارد شدند و اطراف او را مهاجرین و انصار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پارچه‌ای در مقابل حضرت کشیده شد و آن بانو ناله‌ای کردند که همۀ آن گروه </w:t>
      </w:r>
    </w:p>
    <w:p>
      <w:pPr>
        <w:pStyle w:val="BookText"/>
        <w:rPr/>
      </w:pPr>
      <w:r>
        <w:rPr>
          <w:rFonts w:ascii="IRNazanin" w:hAnsi="IRNazanin" w:eastAsia="IRNazanin"/>
          <w:color w:val="111111"/>
          <w:sz w:val="28"/>
          <w:sz w:val="28"/>
          <w:szCs w:val="28"/>
          <w:rtl w:val="true"/>
          <w:lang w:bidi="fa-IR"/>
        </w:rPr>
        <w:t>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اندکی درنگ فرمود تا صدای جوشش جمعیت، خاموش شد و اضطرابشان آرام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کلام را آغاز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سپاسگزار باشید خدایی را که به عظمت و نورش، اهل آسمانها و زمین، وسیله‌ای به سوی او طلب کردند و ما وسیلۀ خدا در مخلوقاتش و آل رسول و حجّت خدا برای غیبش هستیم و ما خاصّان خدا و محل قُدس او و وارثان انبیائیم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دختر محمد صلی الله علیه و آله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سقیفة و فدک،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به این طریق نیز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الجعفی عن أبی جعفر محمد بن علی علیه السلام </w:t>
      </w:r>
      <w:r>
        <w:rPr>
          <w:rFonts w:eastAsia="IRNazanin" w:cs="IRNazanin"/>
          <w:color w:val="111111"/>
          <w:sz w:val="28"/>
          <w:szCs w:val="28"/>
          <w:rtl w:val="true"/>
          <w:lang w:bidi="fa-IR"/>
        </w:rPr>
        <w:t xml:space="preserve">). </w:t>
      </w:r>
      <w:bookmarkStart w:id="183" w:name="pg6288_47518"/>
    </w:p>
    <w:p>
      <w:pPr>
        <w:pStyle w:val="Heading3"/>
        <w:numPr>
          <w:ilvl w:val="2"/>
          <w:numId w:val="1"/>
        </w:numPr>
        <w:rPr/>
      </w:pPr>
      <w:bookmarkStart w:id="184" w:name="__RefHeading___Toc2142102_237004111"/>
      <w:bookmarkStart w:id="185" w:name="_Toc69"/>
      <w:bookmarkEnd w:id="183"/>
      <w:bookmarkEnd w:id="184"/>
      <w:r>
        <w:rPr/>
        <w:t>۴</w:t>
      </w:r>
      <w:r>
        <w:rPr>
          <w:rtl w:val="true"/>
        </w:rPr>
        <w:t xml:space="preserve">) </w:t>
      </w:r>
      <w:r>
        <w:rPr>
          <w:rtl w:val="true"/>
        </w:rPr>
        <w:t>حجّت خدا بر خلق</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أَیْضاً أَبُو جَعْفَرٍ عَنْ مُحَمَّدِ بْنِ عَلِیٍّ الْعَلَوِیِّ عَنْ عَمِّهِ مُحَمَّدِ بْنِ أَبِی الْقَاسِمِ عَنْ مُحَمَّدِ بْنِ عَلِیٍّ الْکُوفِیِّ عَنْ مُحَمَّدِ بْنِ سِنَانٍ عَنِ الْمُفَضَّلِ عَنْ جَابِرِ بْنِ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الزُّبَیْرِ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عَلِیّاً وَ زَوْجَتَهُ وَ أَبْنَاءه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اللَّهِ عَلَی خَلْقِهِ وَ هُمْ أَبْوَابُ الْعِلْمِ فِی أُمَّتِی مَنِ اهْتَدَی بِهِمْ هُدِیَ إِلی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انصاری می‌گوید؛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علی علیه السلام و همسر و فرزندانش را حجّت‌های خود بر مردم قرار داده است و آنان در‌های علم برای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جست و جوی هدایت توسط آنان باشد به صراط مستقیم هدایت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6288_47520"/>
      <w:bookmarkStart w:id="187" w:name="pg6288_47520"/>
      <w:bookmarkEnd w:id="187"/>
    </w:p>
    <w:p>
      <w:pPr>
        <w:pStyle w:val="Heading2"/>
        <w:numPr>
          <w:ilvl w:val="1"/>
          <w:numId w:val="1"/>
        </w:numPr>
        <w:rPr/>
      </w:pPr>
      <w:bookmarkStart w:id="188" w:name="pg6288_47520"/>
      <w:bookmarkStart w:id="189" w:name="__RefHeading___Toc2142104_237004111"/>
      <w:bookmarkStart w:id="190" w:name="_Toc70"/>
      <w:bookmarkEnd w:id="188"/>
      <w:bookmarkEnd w:id="189"/>
      <w:r>
        <w:rPr>
          <w:rtl w:val="true"/>
        </w:rPr>
        <w:t>بخش سوم</w:t>
      </w:r>
      <w:r>
        <w:rPr>
          <w:rtl w:val="true"/>
        </w:rPr>
        <w:t xml:space="preserve">: </w:t>
      </w:r>
      <w:r>
        <w:rPr>
          <w:rtl w:val="true"/>
        </w:rPr>
        <w:t>فاطمۀ زهرا علیها السلام و پیامبر صلی الله علیه و آله</w:t>
      </w:r>
      <w:bookmarkEnd w:id="19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2142106_237004111"/>
      <w:bookmarkStart w:id="192" w:name="_Toc71"/>
      <w:bookmarkEnd w:id="191"/>
      <w:r>
        <w:rPr>
          <w:rtl w:val="true"/>
        </w:rPr>
        <w:t>اشاره</w:t>
      </w:r>
      <w:bookmarkEnd w:id="19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6288_47522"/>
      <w:bookmarkStart w:id="194" w:name="pg6288_47522"/>
      <w:bookmarkEnd w:id="194"/>
    </w:p>
    <w:p>
      <w:pPr>
        <w:pStyle w:val="Heading3"/>
        <w:numPr>
          <w:ilvl w:val="2"/>
          <w:numId w:val="1"/>
        </w:numPr>
        <w:rPr/>
      </w:pPr>
      <w:bookmarkStart w:id="195" w:name="pg6288_47522"/>
      <w:bookmarkStart w:id="196" w:name="__RefHeading___Toc2142108_237004111"/>
      <w:bookmarkStart w:id="197" w:name="_Toc72"/>
      <w:bookmarkEnd w:id="195"/>
      <w:bookmarkEnd w:id="196"/>
      <w:r>
        <w:rPr/>
        <w:t>۵</w:t>
      </w:r>
      <w:r>
        <w:rPr>
          <w:rtl w:val="true"/>
        </w:rPr>
        <w:t xml:space="preserve">) </w:t>
      </w:r>
      <w:r>
        <w:rPr>
          <w:rtl w:val="true"/>
        </w:rPr>
        <w:t>فاطمه علیها السلام ؛ اُم ابیها</w:t>
      </w:r>
      <w:bookmarkEnd w:id="197"/>
    </w:p>
    <w:p>
      <w:pPr>
        <w:pStyle w:val="Heading4"/>
        <w:numPr>
          <w:ilvl w:val="3"/>
          <w:numId w:val="1"/>
        </w:numPr>
        <w:rPr/>
      </w:pPr>
      <w:bookmarkStart w:id="198" w:name="__RefHeading___Toc2142110_237004111"/>
      <w:bookmarkStart w:id="199" w:name="_Toc73"/>
      <w:bookmarkEnd w:id="198"/>
      <w:r>
        <w:rPr>
          <w:rtl w:val="true"/>
        </w:rPr>
        <w:t>روایت اول</w:t>
      </w:r>
      <w:r>
        <w:rPr>
          <w:rtl w:val="true"/>
        </w:rPr>
        <w:t>:</w:t>
      </w:r>
      <w:bookmarkEnd w:id="199"/>
    </w:p>
    <w:p>
      <w:pPr>
        <w:pStyle w:val="BookText"/>
        <w:rPr/>
      </w:pPr>
      <w:r>
        <w:rPr>
          <w:rFonts w:ascii="Amiri" w:hAnsi="Amiri" w:eastAsia="Amiri" w:cs="Amiri"/>
          <w:color w:val="111111"/>
          <w:sz w:val="28"/>
          <w:sz w:val="28"/>
          <w:szCs w:val="28"/>
          <w:rtl w:val="true"/>
          <w:lang w:bidi="ar-SA"/>
        </w:rPr>
        <w:t>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کُنیَةُ فَاطِمَة بِنت رَسُول اللّه صلی الله علیه و آله أُمَّ أبِیهَا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کنیۀ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ابیها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الأمم و الملوک،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من ذیل المذیل من تاریخ الصحابة والتابعین،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طبری،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والتجریح، سلیمان بن خلف بن سعد، ابن أیوب باجی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عن أبیه قال کانت کنیة فاطمة بنت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أم أبیها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الإمام علی بن أبی طالب، 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أهل البیت، 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200" w:name="pg6288_47523"/>
    </w:p>
    <w:p>
      <w:pPr>
        <w:pStyle w:val="BookText"/>
        <w:rPr/>
      </w:pPr>
      <w:bookmarkEnd w:id="200"/>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الکاشف فی معرفة من له روایة فی کتب الستة،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ابنة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أم أبیها</w:t>
      </w:r>
      <w:r>
        <w:rPr>
          <w:rFonts w:eastAsia="IRNazanin" w:cs="IRNazanin"/>
          <w:color w:val="111111"/>
          <w:sz w:val="28"/>
          <w:szCs w:val="28"/>
          <w:rtl w:val="true"/>
          <w:lang w:bidi="fa-IR"/>
        </w:rPr>
        <w:t>».</w:t>
      </w:r>
    </w:p>
    <w:p>
      <w:pPr>
        <w:pStyle w:val="Heading4"/>
        <w:numPr>
          <w:ilvl w:val="3"/>
          <w:numId w:val="1"/>
        </w:numPr>
        <w:rPr/>
      </w:pPr>
      <w:bookmarkStart w:id="201" w:name="__RefHeading___Toc2142112_237004111"/>
      <w:bookmarkStart w:id="202" w:name="_Toc74"/>
      <w:bookmarkEnd w:id="201"/>
      <w:r>
        <w:rPr>
          <w:rtl w:val="true"/>
        </w:rPr>
        <w:t>روایت دوم</w:t>
      </w:r>
      <w:r>
        <w:rPr>
          <w:rtl w:val="true"/>
        </w:rPr>
        <w:t>:</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فَاطِمَةُ تُکَنَّی أُمَّ أبِیهَا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کنیۀ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مادر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اغانی، أبی الفرج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 أبی الفرج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الکبیر، طبرانی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الحسین بن فهم حَدَّثَنَا مصعب بن عبد الله الزبیری قال کنیة فاطمة أم أبیها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عَلِیٍّ الْمَدِینِیُّ فُسْتُقَةُ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کَانَتْ فَاطِمَةُ بِنْتُ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تُکَنَّی أُمَّ أَبِیهَا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تعدیل و التجریح، ابن أیوب باجی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 مزی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الزهراء بنت إمام المتقین رسول الله محمد بن عبد الله بن عبد المطلب بن هاشم الهاشمیة صلی الله علی أبیها وآله وسلم کانت تکنی أم أبیها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رسول الله صلی الله علیه و آله سیدة نساء العالمین فی زمانها البضعة النبویة، و الجهة المصطفویة، أم أبیها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إمتاع الأسماع، 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الزهراء بنت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وسمیت البتول أیضا لأنها منقطعة القرین، والبتل القطع، وتکنی أم أبیها، وذکر المطور عن ابن عباس أنها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فطم محبیها عن النار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الهدی و الرشاد، صالحی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تکنی أم أبیها</w:t>
      </w:r>
      <w:r>
        <w:rPr>
          <w:rFonts w:eastAsia="IRNazanin" w:cs="IRNazanin"/>
          <w:color w:val="111111"/>
          <w:sz w:val="28"/>
          <w:szCs w:val="28"/>
          <w:rtl w:val="true"/>
          <w:lang w:bidi="fa-IR"/>
        </w:rPr>
        <w:t xml:space="preserve">». </w:t>
      </w:r>
      <w:bookmarkStart w:id="203" w:name="pg6288_47524"/>
    </w:p>
    <w:p>
      <w:pPr>
        <w:pStyle w:val="Heading3"/>
        <w:numPr>
          <w:ilvl w:val="2"/>
          <w:numId w:val="1"/>
        </w:numPr>
        <w:rPr/>
      </w:pPr>
      <w:bookmarkStart w:id="204" w:name="__RefHeading___Toc2142114_237004111"/>
      <w:bookmarkStart w:id="205" w:name="_Toc75"/>
      <w:bookmarkEnd w:id="203"/>
      <w:bookmarkEnd w:id="204"/>
      <w:r>
        <w:rPr/>
        <w:t>۶</w:t>
      </w:r>
      <w:r>
        <w:rPr>
          <w:rtl w:val="true"/>
        </w:rPr>
        <w:t xml:space="preserve">) </w:t>
      </w:r>
      <w:r>
        <w:rPr>
          <w:rtl w:val="true"/>
        </w:rPr>
        <w:t>اَنت منّی و اَنا منک</w:t>
      </w:r>
      <w:bookmarkEnd w:id="205"/>
    </w:p>
    <w:p>
      <w:pPr>
        <w:pStyle w:val="BookText"/>
        <w:rPr/>
      </w:pPr>
      <w:r>
        <w:rPr>
          <w:rFonts w:ascii="Amiri" w:hAnsi="Amiri" w:eastAsia="Amiri" w:cs="Amiri"/>
          <w:color w:val="111111"/>
          <w:sz w:val="28"/>
          <w:sz w:val="28"/>
          <w:szCs w:val="28"/>
          <w:rtl w:val="true"/>
          <w:lang w:bidi="ar-SA"/>
        </w:rPr>
        <w:t>عن جعفر بن محمّد،عن أبیه محمّد بن علیّ، عن أبیه علیّ بن الحسین،عن أبیه الحسین بن علیّ،عن أمّه فاطمة 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لَمَّانَزَلَتْ عَلَی النَّبِیِّ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لاَتَجْعَلُوا دُعَاءَ الرَّسُولِ بَیْنَکُمْ کَدُعَاءِ بَعْضِکُمْ بَعْضًا</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فتهیَّبْتُ النَّبِیَّ صلی الله علیه و آله 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عَلَیَّ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لَمْ تَنْزِلْ فِیکِ وَ لاَ فِی أَهْلِکِ منْ قَبْلُ، أَنْتِ مِنِّی وَ أَنَا مِنْکِ وَ إِنَّمَا نَزَلَتْ فِی أَهْلِ الْجَفَاءِوَ الْبَذَخِ وَ الْکِبْرِ،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أَبَه، فَإِنَّهُ أحیی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لِلْقَلْبِ وَ أَرْضَی لِلرَّبِّ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 النَّبِیُّ صلی الله علیه و آله جَبْهَتِی وَ مَسَحَنِی بِرِیقِهِ فَمَا احْتَجْتُ إِلَی طِیبٍ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حضرت زهرا علیها السلام روایت می‌فرمایند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که یکدیگر را صدا می‌زنید پیامبر صلی الله علیه و آله را صدا مزنید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نازل شد، به دلیل مراعات عظمت پیامبر صلی الله علیه و آله ، من نیز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نکردم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تغییر رویه را در من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تو و اهل تو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منی و من از تو هستم؛ بلکه </w:t>
      </w:r>
    </w:p>
    <w:p>
      <w:pPr>
        <w:pStyle w:val="BookText"/>
        <w:rPr/>
      </w:pPr>
      <w:r>
        <w:rPr>
          <w:rFonts w:ascii="IRNazanin" w:hAnsi="IRNazanin" w:eastAsia="IRNazanin"/>
          <w:color w:val="111111"/>
          <w:sz w:val="28"/>
          <w:sz w:val="28"/>
          <w:szCs w:val="28"/>
          <w:rtl w:val="true"/>
          <w:lang w:bidi="fa-IR"/>
        </w:rPr>
        <w:t>این آیه در مورد جفاکاران و متکبران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بزن چراکه این کلام، قلب مرا بیشتر زنده می‌کند و پروردگار را راضی‌تر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پیامبر خدا صلی الله علیه و آله پیشانیم را بوسید و آب دهانش را به رویم کشید که از آن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نیازمند نگردیدم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علی بن أبی طالب، 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206" w:name="pg6288_47526"/>
    </w:p>
    <w:p>
      <w:pPr>
        <w:pStyle w:val="Heading3"/>
        <w:numPr>
          <w:ilvl w:val="2"/>
          <w:numId w:val="1"/>
        </w:numPr>
        <w:rPr/>
      </w:pPr>
      <w:bookmarkStart w:id="207" w:name="__RefHeading___Toc2142116_237004111"/>
      <w:bookmarkStart w:id="208" w:name="_Toc76"/>
      <w:bookmarkEnd w:id="206"/>
      <w:bookmarkEnd w:id="207"/>
      <w:r>
        <w:rPr/>
        <w:t>7</w:t>
      </w:r>
      <w:r>
        <w:rPr>
          <w:rtl w:val="true"/>
        </w:rPr>
        <w:t xml:space="preserve">) </w:t>
      </w:r>
      <w:r>
        <w:rPr>
          <w:rtl w:val="true"/>
        </w:rPr>
        <w:t>نور چشم پیامبر صلی الله علیه و آله و ثمرۀ قلب آن حضرت</w:t>
      </w:r>
      <w:bookmarkEnd w:id="208"/>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ذَاتَ یَوْمٍ جَالِساً إِذْ أَقْبَلَ الْحَسَنُ علیه السلام فَلَمَّا رَآهُ بَکَی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إِلَیَّ یَا بُنَیَّ فَمَا زَالَ یُدْنِیهِ حَتَّی أَجْلَسَهُ عَلَی فَخِذِهِ الْأَیْمَنِ ثُمَّ أَقْبَلَ الْحُسَیْنُ علیه السلام فَلَمَّا رَآهُ بَکَی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إِلَیَّ یَا بُنَیَّ فَمَا زَالَ یُدْنِیهِ حَتَّی أَجْلَسَهُ عَلَی فَخِذِهِ الْأَیْسَرِ ثُمَّ أَقْبَلَتْ فَاطِمَةُ علیها السلام فَلَمَّا رَآهَا بَکَی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إِلَیَّ یَا بُنَیَّةُ فَمَا زَالَ یُدْنِیهَا حَتَّی أَجْلَسَهَا بَیْنَ یَدَیْهِ ثُمَّ أَقْبَلَ أَمِیرُ الْمُؤْمِنِینَ عَلِیُّ بْنُ أَبِی طَالِبٍ علیهما السلام فَلَمَّا رَآهُ بَکَی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إِلَیَّ یَا أَخِی فَمَا زَالَ یُدْنِیهِ حَتَّی أَجْلَسَهُ إِلَی جَنْبِهِ الْأَیْمَنِ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علیه و آله مَا تَرَی أَحَداً مِنْ هَؤُلَاءِ إِلَّا بَکَیْتَ أَ وَ مَا فِیهِمْ مَنْ تُسَرُّ بِرُؤْیَتِهِ؟</w:t>
      </w:r>
    </w:p>
    <w:p>
      <w:pPr>
        <w:pStyle w:val="BookText"/>
        <w:rPr/>
      </w:pP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بَعَثَنِی بِالْحَقِّ نَبِیّاً وَ بَشِیراً وَ نَذِیراً وَ اصْطَفَانِی عَلَی جَمِیعِ الْبَرِیَّةِ إِنِّی وَ إِیَّاهُمْ لَأَکْرَمُ الْخَلْقِ عَلَی اللَّهِ عَزَّ وَ جَلَّ وَ مَا عَلَی وَجْهِ الْأَرْضِ نَسَمَةٌ أَحَبُّ إِلَیَّ مِنْهُمْ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عَلِیُّ بْنُ أَبِی طَالِبٍ علیهما السلام فَإِنَّهُ أَخِی وَ شَفِیقِی وَ صَاحِبُ الْأَمْرِ بَعْدِی وَ صَاحِبُ لِوَائِی فِی الدُّنْیَا وَ الْآخِرَةِ وَ صَاحِبُ حَوْضِی وَ شَفَاعَتِی وَ هُوَ مَوْلَی کُلِّ مُؤْمِنٍ وَ قَائِدُ کُلِّ تَقِیٍّ وَ هُوَ وَصِیِّی وَ خَلِیفَتِی عَلَی أُمَّتِی فِی حَیَاتِی وَ بَعْدَ مَمَاتِی مُحِبُّهُ مُحِبِّی وَ مُبْغِضُهُ مُبْغِضِی وَ بِوَلَایَتِهِ صَارَتْ أُمَّتِی مَرْحُومَةً وَ بَعْدَ وَفَاتِی صَارَتْ بِالْمُخَالَفَةِ لَهُ مَلْعُونَةً فَإِنِّی بَکَیْتُ حِینَ أَقْبَلَ لِأَنِّی ذَکَرْتُ غَدْرَ الْأُمَّةِ بِهِ بَعْدِی حَتَّی إِنَّهُ لَیُزَالُ عَنْ مَقْعَدِی وَ قَدْ جَعَلَهُ اللَّهُ بَعْدِی لَهُ ثُمَّ لَا یَزَالُ الْأَمْرُ بِهِ حَتَّی یُضْرَبَ عَلَی قَرْنِهِ ضَرْبَةً تُخْضَبُ مِنْهَا لِحْیَتُهُ </w:t>
      </w:r>
    </w:p>
    <w:p>
      <w:pPr>
        <w:pStyle w:val="BookText"/>
        <w:rPr/>
      </w:pPr>
      <w:r>
        <w:rPr>
          <w:rFonts w:ascii="Amiri" w:hAnsi="Amiri" w:eastAsia="Amiri" w:cs="Amiri"/>
          <w:color w:val="111111"/>
          <w:sz w:val="28"/>
          <w:sz w:val="28"/>
          <w:szCs w:val="28"/>
          <w:rtl w:val="true"/>
          <w:lang w:bidi="ar-SA"/>
        </w:rPr>
        <w:t>فِی أَفْضَلِ الشُّهُورِ وَ هُوَ شَهْرُ رَمَضانَ الَّذِی أُنْزِلَ فِیهِ الْقُرْآنُ هُدیً لِلنَّاسِ وَ بَیِّناتٍ مِنَ الْهُدی وَ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ابْنَتِی فَاطِمَةُ علیها السلام فَإِنَّهَا سَیِّدَةُ نِسَاءِ الْعَالَمِینَ مِنَ الْأَوَّلِینَ وَ الْآخِرِینَ وَ هِیَ بَضْعَةٌ مِنِّی وَ هِیَ نُورُ عَیْنِی وَ ثَمَرَةُ فُؤَادِی وَ هِیَ رُوحِیَ الَّتِی بَیْنَ جَنْبَیَّ وَ هِیَ الْحَوْرَاءُ الْإِنْسِیَّةُ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قَامَتْ فِی مِحْرَابِهَا بَیْنَ یَدَیْ رَبِّهَا جَلَّ جَلَالُهُ ظَهَرَ نُورُهَا لِمَلَائِکَةِ السَّمَاءِ کَمَا یَظْهَرُ نُورُ الْکَوَاکِبِ لِأَهْلِ الْأَرْضِ وَ یَقُولُ اللَّهُ عَزَّ وَ جَلَّ لِمَلَائِکَتِهِ یَا مَلَائِکَتِی انْظُرُوا إِلَی أَمَتِی فَاطِمَةَ سَیِّدَةِ إِمَائِی قَائِمَةً بَیْنَ یَدَیَّ تَرْتَعِدُ فَرَائِصُهَا مِنْ خِیفَتِی وَ قَدْ أَقْبَلَتْ بِقَلْبِهَا عَلَی عِبَادَتِی أُشْهِدُکُمْ أَنِّی قَدْ آمَنْتُ شِیعَتَهَا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نشسته بود که حسن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دیدن او گریست و فرمود نزد من بیا، نزد من بیا، ای پسرم و او را به خود نزدیک نمود تا بر زانوی راستش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حسین علیه السلام آمد و پیامبر صلی الله علیه و آله با دیدن او نیز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نزد من بیا، پسر جانم و او را هم نزدیک نمود تا بر زانوی چپ خود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فاطمه علیها السلام آمد و آن حضرت صلی الله علیه و آله تا او را دید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نزد من بیا، دخترم و او را هم به‌خود نزدیک نمود تا برابر خود نشانید و سپس حضرت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دیدن علی علیه السلام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نزد من بیا، ای برادرم و او را هم به خود نزدیک نمود تا در سمت راست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صلی الله علیه و آله هر کدام را دیدی 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ایشان کسی نیست تا از دیدنش شاد گردی؟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آنکه مرا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و بشارت دهنده و ترساننده بر انگیخت و بر همۀ مردم برگزید، من و اینها گرامی‌ترین مخلوقات نزد خداییم و روی زمین کسی نیست که نزد من محبوبتر از اینها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علی بن ابی طالب علیهما السلام برادر و شفیق و صاحب امر من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لواء من در دنیا و آخرت و صاحب حوض من و شفاعت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هر مؤمن و پیشوای هر متقی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و خلیفۀ من بر امتم در زندگی و پس از رحلتم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دوست من و دشمنش دشمن من است امتم به ولایت او مورد رحمت الهی قرار گرفته‌اند و به سبب مخالفت با او بعد از وفاتم از رحمت خدا دور و مورد لعن الهی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علی علیه السلام آمد گریستم چون یادم آمد که پس از من امتم با او نیرنگ می‌کنند و او را از مَسندم بر می‌دارند در حالی که خدا آن را پس از من برای او مقرر کرده و سپس همواره گرفتاری کشد تا ضربتی به سرش زنند که محاسنش از آن خضاب شود در بهترین ماه که ماه رمضان است و در آن قرآن نازل شده برای هدایت مردم و به عنوان گواهی بر هدایت و جدائی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دخترم فاطمه علیها السلام بانوی زنان جهانیان است از اولین و آخرین و پارۀ وجود من و نور دیده و میوه دل و روح من است که درون من جای دارد و او حوراء انسیه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محراب خود برابر پروردگارش جل جلاله بایستد نورش به فرشتگان آسمان بتابد همانطور که نور ستارگان بر زمین بتابد و خدای عز و جل به فرشتگانش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 ببینید کنیزم فاطمه را که در برابرم ایستاده و دلش از ترسم می‌لرزد و دل به عبادتم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شیعیانش را از آتش امان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فرائد السمطین، جوینی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6288_47530"/>
      <w:bookmarkStart w:id="210" w:name="pg6288_47530"/>
      <w:bookmarkEnd w:id="210"/>
    </w:p>
    <w:p>
      <w:pPr>
        <w:pStyle w:val="Heading3"/>
        <w:numPr>
          <w:ilvl w:val="2"/>
          <w:numId w:val="1"/>
        </w:numPr>
        <w:rPr/>
      </w:pPr>
      <w:bookmarkStart w:id="211" w:name="pg6288_47530"/>
      <w:bookmarkStart w:id="212" w:name="__RefHeading___Toc2142118_237004111"/>
      <w:bookmarkStart w:id="213" w:name="_Toc77"/>
      <w:bookmarkEnd w:id="211"/>
      <w:bookmarkEnd w:id="212"/>
      <w:r>
        <w:rPr/>
        <w:t>8</w:t>
      </w:r>
      <w:r>
        <w:rPr>
          <w:rtl w:val="true"/>
        </w:rPr>
        <w:t xml:space="preserve">) </w:t>
      </w:r>
      <w:r>
        <w:rPr>
          <w:rtl w:val="true"/>
        </w:rPr>
        <w:t>پارۀ وجود پیامبر صلی الله علیه و آله</w:t>
      </w:r>
      <w:bookmarkEnd w:id="213"/>
    </w:p>
    <w:p>
      <w:pPr>
        <w:pStyle w:val="Heading4"/>
        <w:numPr>
          <w:ilvl w:val="3"/>
          <w:numId w:val="1"/>
        </w:numPr>
        <w:rPr/>
      </w:pPr>
      <w:bookmarkStart w:id="214" w:name="__RefHeading___Toc2142120_237004111"/>
      <w:bookmarkStart w:id="215" w:name="_Toc78"/>
      <w:bookmarkEnd w:id="214"/>
      <w:r>
        <w:rPr>
          <w:rtl w:val="true"/>
        </w:rPr>
        <w:t>روایت اول</w:t>
      </w:r>
      <w:r>
        <w:rPr>
          <w:rtl w:val="true"/>
        </w:rPr>
        <w:t>:</w:t>
      </w:r>
      <w:bookmarkEnd w:id="215"/>
    </w:p>
    <w:p>
      <w:pPr>
        <w:pStyle w:val="BookText"/>
        <w:rPr/>
      </w:pP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مِنِّی فَمَنْ أَغْضَبَهَا أَغْضَبَنِی</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مسند احمد، احمد بن حنبل،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سنن الکبری، بیهقی،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تاریخ مدینة دمشق، ابن عساکر، ج</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عمدة القاری، عینی،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پارۀ وجود من است و هر کس او را به غضب در آورد مرا به غضب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ابن أبی شیبة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آحاد و المثانی، ابن ابی عاصم 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الکبری،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216" w:name="pg6288_47531"/>
    </w:p>
    <w:p>
      <w:pPr>
        <w:pStyle w:val="BookText"/>
        <w:rPr/>
      </w:pPr>
      <w:bookmarkEnd w:id="216"/>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أمیرالمؤمنین علیه السلام ،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الکبیر،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فاطمة الزهراء،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بنی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مِنِّی یؤذینی ما آذاها و ینصبنی ما أنصبها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منی یؤذینی ما أذاها و یغضبنی ما أغضبها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نظم درر السمطین، زرندی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با این عبارت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فمن أغضبها فقد أغضبنی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القاری،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الصغیر،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Heading4"/>
        <w:numPr>
          <w:ilvl w:val="3"/>
          <w:numId w:val="1"/>
        </w:numPr>
        <w:rPr/>
      </w:pPr>
      <w:bookmarkStart w:id="217" w:name="__RefHeading___Toc2142122_237004111"/>
      <w:bookmarkStart w:id="218" w:name="_Toc79"/>
      <w:bookmarkEnd w:id="217"/>
      <w:r>
        <w:rPr>
          <w:rtl w:val="true"/>
        </w:rPr>
        <w:t>روایت دوم</w:t>
      </w:r>
      <w:r>
        <w:rPr>
          <w:rtl w:val="true"/>
        </w:rPr>
        <w:t>:</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المِسوَرِ 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بَضْعَةٌ مِنِّی، یَقْبِضُنِی مَا یَقْبِضُهَا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یَبْسُطُنِی مَا یَبْسُطُهَا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الأَنسابَ یومَ القیامةِ تَنقَطِعُ غیرَ نَسَبی وَ سَبَبی وَ صَهری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وجود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را خوشحال سازد مرا خوشحال می‌کند و هر چه او را ناراحت کند مرا ناراحت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نسبها در روز قیامت قطع می‌شود و تنها نسب و فامیلی و دامادی من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صحیح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احمد بن عبد الله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الصغیر،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219" w:name="pg6288_47532"/>
    </w:p>
    <w:p>
      <w:pPr>
        <w:pStyle w:val="BookText"/>
        <w:rPr/>
      </w:pPr>
      <w:bookmarkEnd w:id="219"/>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الهدی والرشاد، صالحی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العقدین،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آلوسی،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4"/>
        <w:numPr>
          <w:ilvl w:val="3"/>
          <w:numId w:val="1"/>
        </w:numPr>
        <w:rPr/>
      </w:pPr>
      <w:bookmarkStart w:id="220" w:name="__RefHeading___Toc2142124_237004111"/>
      <w:bookmarkStart w:id="221" w:name="_Toc80"/>
      <w:bookmarkEnd w:id="220"/>
      <w:r>
        <w:rPr>
          <w:rtl w:val="true"/>
        </w:rPr>
        <w:t>روایت سوم</w:t>
      </w:r>
      <w:r>
        <w:rPr>
          <w:rtl w:val="true"/>
        </w:rPr>
        <w:t>:</w:t>
      </w:r>
      <w:bookmarkEnd w:id="221"/>
    </w:p>
    <w:p>
      <w:pPr>
        <w:pStyle w:val="BookText"/>
        <w:rPr/>
      </w:pPr>
      <w:r>
        <w:rPr>
          <w:rFonts w:ascii="Amiri" w:hAnsi="Amiri" w:eastAsia="Amiri" w:cs="Amiri"/>
          <w:color w:val="111111"/>
          <w:sz w:val="28"/>
          <w:sz w:val="28"/>
          <w:szCs w:val="28"/>
          <w:rtl w:val="true"/>
          <w:lang w:bidi="ar-SA"/>
        </w:rPr>
        <w:t xml:space="preserve">عَنِ الْمِسْوَرِ بْنِ مَخْرَمَةَ أَنَّ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بَضْعَةٌ مِنِّی یُؤْذِینِی مَا آذَاهَا وَیُغْضِبُنِی مَا أَغْضَبَهَا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پارۀ تن من است؛ هرچه او را بیازارد مرا آزرده می‌کند و هر چه او را به خشم آورد مرا خشمگین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فاطمة، ابن شاهین،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صفحۀ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عَلَی الْمِنْبَرِ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بضعة مِنِّی یُؤْذِینِی مَا آذَاهَا وَ یَرِیبُنِی مَا أَرَابَهَا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صفحۀ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مِنِّی یُؤْذِینِی مَا آذَاهَا وَیَنْصِبُنِی مَا أَنْصَبَهَا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فاطمة الزهراء،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ابنتی فاطمة بضعة منی یریبنی ما أرابها و یؤذینی ما آذاها</w:t>
      </w:r>
      <w:r>
        <w:rPr>
          <w:rFonts w:eastAsia="IRNazanin" w:cs="IRNazanin"/>
          <w:color w:val="111111"/>
          <w:sz w:val="28"/>
          <w:szCs w:val="28"/>
          <w:rtl w:val="true"/>
          <w:lang w:bidi="fa-IR"/>
        </w:rPr>
        <w:t>»</w:t>
      </w:r>
    </w:p>
    <w:p>
      <w:pPr>
        <w:pStyle w:val="Heading4"/>
        <w:numPr>
          <w:ilvl w:val="3"/>
          <w:numId w:val="1"/>
        </w:numPr>
        <w:rPr/>
      </w:pPr>
      <w:bookmarkStart w:id="222" w:name="__RefHeading___Toc2142126_237004111"/>
      <w:bookmarkStart w:id="223" w:name="_Toc81"/>
      <w:bookmarkEnd w:id="222"/>
      <w:r>
        <w:rPr>
          <w:rtl w:val="true"/>
        </w:rPr>
        <w:t>روایت چهارم</w:t>
      </w:r>
      <w:r>
        <w:rPr>
          <w:rtl w:val="true"/>
        </w:rPr>
        <w:t>:</w:t>
      </w:r>
      <w:bookmarkEnd w:id="22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البَصری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ذَاتَ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خَیْرٌ لِلْمَرْأَةِ؟ فَلَمْ یَکُنْ عِنْدَنَا لِذَلِکَ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رَجَعْتُ إِلَی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بِنْتَ مُحَمَّدٍ إِنَّ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سَأَلَنَا عَنْ مَسْأَلَةٍ فَلَمْ نَدْرِ کَیْفَ نَجِیبُهُ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أَیُّ شَیْ‌ءٍ سَأَلَکُمْ؟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خَیْرٌ لِلْمَرْأَةِ؟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تَدْرُونَ مَا الْجَوَابِ؟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خَیْرٌ لِلْمَرْأَةِ مِنْ أَنْ لَا تَرَی رَجُلاً وَ لَا یَرَاهَا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کَانَ العَشِیُّ جَلَسْنَا إِلَی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إِنَّکَ سَأَلْتَنَا عَنْ مَسْأَلَةٍ فَلَمْ نُجِبکَ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لِلْمَرْأَةِ شَیْ‌ءٌ خَیْرٌ مِنْ أَنْ لَا تَرَی رَجُلا وَ لَا یَرَاهَا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ذَلِکَ؟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إِنَّهَا بَضْعَةٌ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برای زن چیست؟ ما پاسخی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فاطمه علیها السلام رسیدم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سؤالی مطرح فرمود و ما ندانستیم چه پاسخی به او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چه پرسشی داشت؟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پرسید که چه چیز برای زنان بهتر از چیزهای دیگر است؟</w:t>
      </w:r>
    </w:p>
    <w:p>
      <w:p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روشی بهتر از این نیست که او مردان نامحرم را نبیند و مردها هم او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نماز عشاء که حضور مبارک رسول خدا صلی الله علیه و آله شرفیاب بودیم، به عرض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پرسشی از ما فرمودید که نتوانستیم پاسخ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برای زن آن است که نه او مردها را ببیند و نه مردها او 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را چه کسی بیان کرده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پارۀ وجود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فاطمة،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العزیزیة بحیدرآباد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الدار قطنی فی الأفراد،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فاطمة الزهراء،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بنی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با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عبد اللّه محمّد بن عبد اللّه المزنی، حدثنا أحمد بن نجدة القرشی، حدثنا یحیی بن عبد الحمید، حدثنا عبد اللّه بن عمران، عن علیّ بن زید بن جدعان، عن سعید بن المسیب،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خیر للنساء؟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لهنّ خیر من أن لا یرین الرجال، و لا یرونهنّ،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ذلک للنبیّ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أخبرته بقول فاطمة،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بضعة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الأولیاء حافظ أبو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السعادة بمصر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خیر للنساء؟ فلم ندر ما نقول فسار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فأخبرها بذلک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لهن أن لا یرین الرجال، ولا یرونهن، فرجع فأخبره بذلک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بضعة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علی بن أبی طالب، 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أَنَّ أَمِیرَ الْمُؤْمِنِین علیه السلام سَأَلَهَا مَا خَیْرُ النِّسَاءِ قَالَتْ أَنْ لَا یَرَیْنَ الرِّجَالَ وَ لَا یَرَوْهُنَّ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یَرَاهُنَ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النَّبِیُّ صلی الله علیه و آله ذَلِکَ فَقَالَ إِنَّهَا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روایت شده که از حضرت زهرا علیها السلام سوال کرد بهترین چیز برای زنان چیست؟ 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 برای زنان آن است که مردان را نبینند و مردان نیز آنان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که این کلام را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علیها السلام پاره‌ای از وجود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الحسین، خوارزمی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همین مضمون با این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سَعِیدِ بْنِ الْمُسَیَّبِ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خَیْرُ النِّسَاءِ؟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لَا یَرَیْنَ الرِّجَالَ وَ لَا یَرَوْنَهُنَّ فَذَکَرَ ذَلِکَ لِلنَّبِیِّ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بَضْعَةٌ مِنِّی</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المختار فی مناقب الأخیار، مجد الدین بن أثیر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النسخة الظاهریة بدمشق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ابونعیم نقل کرده است</w:t>
      </w:r>
      <w:r>
        <w:rPr>
          <w:rFonts w:eastAsia="IRNazanin" w:cs="IRNazanin"/>
          <w:color w:val="111111"/>
          <w:sz w:val="28"/>
          <w:szCs w:val="28"/>
          <w:rtl w:val="true"/>
          <w:lang w:bidi="fa-IR"/>
        </w:rPr>
        <w:t xml:space="preserve">) </w:t>
      </w:r>
      <w:bookmarkStart w:id="224" w:name="pg6288_47535"/>
    </w:p>
    <w:p>
      <w:pPr>
        <w:pStyle w:val="Heading4"/>
        <w:numPr>
          <w:ilvl w:val="3"/>
          <w:numId w:val="1"/>
        </w:numPr>
        <w:rPr/>
      </w:pPr>
      <w:bookmarkStart w:id="225" w:name="__RefHeading___Toc2142128_237004111"/>
      <w:bookmarkStart w:id="226" w:name="_Toc82"/>
      <w:bookmarkEnd w:id="224"/>
      <w:bookmarkEnd w:id="225"/>
      <w:r>
        <w:rPr>
          <w:rtl w:val="true"/>
        </w:rPr>
        <w:t>روایت پنجم</w:t>
      </w:r>
      <w:r>
        <w:rPr>
          <w:rtl w:val="true"/>
        </w:rPr>
        <w:t>:</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عَبْدُ اللهِ بْنِ الْحَسَنِ الْمُثَنَّی بْنِ الْحَسَنِ السِّبْطِ عَلَی عُمَرَ بْنِ عَبْدِ الْعَزِیزِ وَ هُوَ حَدِیثُ السِّنِّ وَ لَهُ وَفرَةٌ فَرَفَعَ عُمَرُ مَجْلِسَهُ وَ أَقْبَلَ عَلَیْهِ فَلَامَهُ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الثِّقَةَ حَدَّثَنِی حَتَّی کَأَنِّی أَسْمَعُهُ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إِنَّمَا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مِنِّی یَسُرُّنِی مَا یَسِرْهَا وَ أَنَا أَعْلَمُ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حَیَّةً لسرها مَا فَعَلْتَ بِابْنِهَا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حسن مثنی فرزند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اکبر رسول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جوانی تازه سال بود و گیسوانی به وفور داشت، بر عمر بن عبد العزیز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عبدالله، عمر بن عبد العزیز از محل خویش برخاست و استقبال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او که در مجلس بودند وی را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 موثقی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می‌گفت به اندازه‌ای درست و راست بود که گویا خودم آنها را از پیغمبر اکرم صلی الله علیه و آله شنیده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فاطمه علیها السلام پاره‌ای از وجود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وی را خرسند می‌سازد، مرا خرسند ساخته است و من یقین دارم که هرگاه فاطمه زنده بود و اینگونه برخورد مرا با فرزندش مشاهده می‌کرد، خوشحال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أغانی، أبی الفرج 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آل البیت، 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صواعق المحرقة، ا 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العقدین،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227" w:name="pg6288_47536"/>
    </w:p>
    <w:p>
      <w:pPr>
        <w:pStyle w:val="Heading3"/>
        <w:numPr>
          <w:ilvl w:val="2"/>
          <w:numId w:val="1"/>
        </w:numPr>
        <w:rPr/>
      </w:pPr>
      <w:bookmarkStart w:id="228" w:name="__RefHeading___Toc2142130_237004111"/>
      <w:bookmarkStart w:id="229" w:name="_Toc83"/>
      <w:bookmarkEnd w:id="227"/>
      <w:bookmarkEnd w:id="228"/>
      <w:r>
        <w:rPr/>
        <w:t>9</w:t>
      </w:r>
      <w:r>
        <w:rPr>
          <w:rtl w:val="true"/>
        </w:rPr>
        <w:t xml:space="preserve">) </w:t>
      </w:r>
      <w:r>
        <w:rPr>
          <w:rtl w:val="true"/>
        </w:rPr>
        <w:t>شاخه و شعبه‌ای از پیامبر صلی الله علیه و آله</w:t>
      </w:r>
      <w:bookmarkEnd w:id="229"/>
    </w:p>
    <w:p>
      <w:pPr>
        <w:pStyle w:val="BookText"/>
        <w:rPr/>
      </w:pPr>
      <w:r>
        <w:rPr>
          <w:rFonts w:ascii="Amiri" w:hAnsi="Amiri" w:eastAsia="Amiri" w:cs="Amiri"/>
          <w:color w:val="111111"/>
          <w:sz w:val="28"/>
          <w:sz w:val="28"/>
          <w:szCs w:val="28"/>
          <w:rtl w:val="true"/>
          <w:lang w:bidi="ar-SA"/>
        </w:rPr>
        <w:t>إنَّ النَّبِیَّ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شِجْنَةٌ مِنِّی یَبْسُطُنِی مَا یَبْسُطُهَا وَ یَقْبِضُنِی مَا یَقْبِضُهَا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علیها السلام شعبه و بخشی از وجود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وی را خوشحال نماید مرا خوشحال می‌نماید و آنچه او را ناراحت کند مرا ناراحت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أحمد بن حنبل،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آحاد و المثانی، ضحاک،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الکبیر،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 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الذهبی 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فاطمة الزهراء،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بنی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فاطمة الزهراء،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30" w:name="pg6288_47538"/>
    </w:p>
    <w:p>
      <w:pPr>
        <w:pStyle w:val="Heading3"/>
        <w:numPr>
          <w:ilvl w:val="2"/>
          <w:numId w:val="1"/>
        </w:numPr>
        <w:rPr/>
      </w:pPr>
      <w:bookmarkStart w:id="231" w:name="__RefHeading___Toc2142132_237004111"/>
      <w:bookmarkStart w:id="232" w:name="_Toc84"/>
      <w:bookmarkEnd w:id="230"/>
      <w:bookmarkEnd w:id="231"/>
      <w:r>
        <w:rPr/>
        <w:t>10</w:t>
      </w:r>
      <w:r>
        <w:rPr>
          <w:rtl w:val="true"/>
        </w:rPr>
        <w:t xml:space="preserve">) </w:t>
      </w:r>
      <w:r>
        <w:rPr>
          <w:rtl w:val="true"/>
        </w:rPr>
        <w:t>شباهت به پیامبر صلی الله علیه و آله در گفتار و حدیث و نشستن</w:t>
      </w:r>
      <w:bookmarkEnd w:id="232"/>
    </w:p>
    <w:p>
      <w:pPr>
        <w:pStyle w:val="BookText"/>
        <w:rPr/>
      </w:pPr>
      <w:r>
        <w:rPr>
          <w:rFonts w:ascii="Amiri" w:hAnsi="Amiri" w:eastAsia="Amiri" w:cs="Amiri"/>
          <w:color w:val="111111"/>
          <w:sz w:val="28"/>
          <w:sz w:val="28"/>
          <w:szCs w:val="28"/>
          <w:rtl w:val="true"/>
          <w:lang w:bidi="ar-SA"/>
        </w:rPr>
        <w:t>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رَأَیْتُ أَحَداً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بِالنَّبِیِ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کَلَاماً وَ لَا حَدِیثاً وَ لَا جِلْسةً مِنْ فَاطِمَةَ</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قَالَتْ کُنَّ أَزْوَاجُ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عِنْدَهُ لَمْ یُغَادِرْ مِنْهُنَّ وَاحِدَةً فَأَقْبَلَتْ فَاطِمَةُ تَمْشِی مَا تَخَطَّی مِشْیَتُهَا مِنْ مِشْیَةِ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 مسلم نیشابوری،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ذخائر العقبی، احمد بن عبد اللّٰه طبری،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مطالب السؤول، محمد بن طلحة شافعی،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بهذه الأحادیث الصحیحة و الأخبار الصریحة کون فاطمة کانت أحب إلی رسول اللّٰه من غیرها و أنها سیدة نساء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مردم را ندیدم که در گفتار و حدیث نمودن و نشستن،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شبیه‌تر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راهویه، اسحاق بن راهویه،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المفرد،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الکبری،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العباس محمد بن یعقوب حَدَّثَنَا العباس بن محمد الدوری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 لم یخرجا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تعلیق الذهبی فی التلخیص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فاطمة الزهراء،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بنی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أشبه کلاما و حدیثا برسول الله من 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الکبری، 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السؤول فی مناقب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طلحه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الرایه، زیلعی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الثقلین، شافعی ایجی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460</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إتحاف السائل،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233" w:name="pg6288_47540"/>
    </w:p>
    <w:p>
      <w:pPr>
        <w:pStyle w:val="Heading3"/>
        <w:numPr>
          <w:ilvl w:val="2"/>
          <w:numId w:val="1"/>
        </w:numPr>
        <w:rPr/>
      </w:pPr>
      <w:bookmarkStart w:id="234" w:name="__RefHeading___Toc2142134_237004111"/>
      <w:bookmarkStart w:id="235" w:name="_Toc85"/>
      <w:bookmarkEnd w:id="233"/>
      <w:bookmarkEnd w:id="234"/>
      <w:r>
        <w:rPr/>
        <w:t>11</w:t>
      </w:r>
      <w:r>
        <w:rPr>
          <w:rtl w:val="true"/>
        </w:rPr>
        <w:t xml:space="preserve">) </w:t>
      </w:r>
      <w:r>
        <w:rPr>
          <w:rtl w:val="true"/>
        </w:rPr>
        <w:t>شبیه ترین مردم به پیامبر صلی الله علیه و آله در خشوع و وقار و منش</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رَأَیْتُ أَحَداً أَشْبَهَ سَمْتاً و دَلَّاً و هَدْیاً بِرَسُولِ اللَّهِ فی قِیَامِهَا وَ قُعُودِهَا مِنْ فَاطِمَةَ بِنْتِ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شبیه‌ترین شخص به پیامبر صلی الله علیه و آله در خشوع و وقار و منش در همه حالات، حضرت فاطمه علیها السلام دختر رسول خدا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أبی داود،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ترمذی،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الصحابه،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الکبری،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بدون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قیامها وقعودها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 لم یخرجاه بهذه السیاقة إنما اتفقا علی حدیث الشعبی عن مسروق عن عائشة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محمد بن طلحه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بهذه الأحادیث الصحیحة و الأخبار الصریحة، کون فاطمة کانت أحب إلی رسول اللّٰه من غیرها، و أنها سیدة نساء أهل الجنة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احمد بن عبد اللّٰه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الرایة، زیلعی،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زیلعی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الترمذی حدیث حسن و فی بعض النسخ حدیث صحیح</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 صالحی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236" w:name="pg6288_47542"/>
    </w:p>
    <w:p>
      <w:pPr>
        <w:pStyle w:val="Heading3"/>
        <w:numPr>
          <w:ilvl w:val="2"/>
          <w:numId w:val="1"/>
        </w:numPr>
        <w:rPr/>
      </w:pPr>
      <w:bookmarkStart w:id="237" w:name="__RefHeading___Toc2142136_237004111"/>
      <w:bookmarkStart w:id="238" w:name="_Toc86"/>
      <w:bookmarkEnd w:id="236"/>
      <w:bookmarkEnd w:id="237"/>
      <w:r>
        <w:rPr/>
        <w:t>12</w:t>
      </w:r>
      <w:r>
        <w:rPr>
          <w:rtl w:val="true"/>
        </w:rPr>
        <w:t xml:space="preserve">) </w:t>
      </w:r>
      <w:r>
        <w:rPr>
          <w:rtl w:val="true"/>
        </w:rPr>
        <w:t>قلب و روح پیامبر صلی الله علیه و آله</w:t>
      </w:r>
      <w:bookmarkEnd w:id="238"/>
    </w:p>
    <w:p>
      <w:pPr>
        <w:pStyle w:val="BookText"/>
        <w:rPr/>
      </w:pPr>
      <w:r>
        <w:rPr>
          <w:rFonts w:ascii="Amiri" w:hAnsi="Amiri" w:eastAsia="Amiri" w:cs="Amiri"/>
          <w:color w:val="111111"/>
          <w:sz w:val="28"/>
          <w:sz w:val="28"/>
          <w:szCs w:val="28"/>
          <w:rtl w:val="true"/>
          <w:lang w:bidi="ar-SA"/>
        </w:rPr>
        <w:t>رُوِیَ عَنْ مُجَاهِدٍ قَالَ النَّبِیُّ صلی الله علیه و آله وَ هُوَ آخِذٌ بِیَدِ فَاطِمَةَ علیها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هَذِهِ فَقَدْ عَرَفَهَا وَ مَنْ لَمْ یَعْرِفْهَا فَهِیَ فَاطِمَةُ بِنْتُ مُحَمَّدٍ صلی الله علیه و آله وَ هِیَ بَضْعَةٌ مِنِّی وَ هِیَ قَلْبِی وَ رُوحِیَ الَّتِی بَیْنَ جَنْبَیَّ فَمَنْ آذَاهَا فَقَدْ آذَانِی وَ مَنْ آذَانِی فَقَدْ آذَی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صلی الله علیه و آله در حالی که دست فاطمه علیها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دختر را می‌شناسد که می‌شناسد و هر کس که نمی‌شناسد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 علیها السلام دختر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پاره‌ای از وجود من است و او قلب من و روح من است که بین دو پهلویم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او را آزار دهد مرا آزرده است و هر که مرا بیازارد خدا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فصول المهمه، ابن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المحاسن المجتمعة، صفوری،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صباغ</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6288_47544"/>
      <w:bookmarkStart w:id="240" w:name="pg6288_47544"/>
      <w:bookmarkEnd w:id="240"/>
    </w:p>
    <w:p>
      <w:pPr>
        <w:pStyle w:val="Heading3"/>
        <w:numPr>
          <w:ilvl w:val="2"/>
          <w:numId w:val="1"/>
        </w:numPr>
        <w:rPr/>
      </w:pPr>
      <w:bookmarkStart w:id="241" w:name="pg6288_47544"/>
      <w:bookmarkStart w:id="242" w:name="__RefHeading___Toc2142138_237004111"/>
      <w:bookmarkStart w:id="243" w:name="_Toc87"/>
      <w:bookmarkEnd w:id="241"/>
      <w:bookmarkEnd w:id="242"/>
      <w:r>
        <w:rPr/>
        <w:t>13</w:t>
      </w:r>
      <w:r>
        <w:rPr>
          <w:rtl w:val="true"/>
        </w:rPr>
        <w:t xml:space="preserve">) </w:t>
      </w:r>
      <w:r>
        <w:rPr>
          <w:rtl w:val="true"/>
        </w:rPr>
        <w:t>پدرت به فدایت</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ابن أبِی عَاصِم مِن حَدِیث ابْنِ عُمَرَ أَنَّ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قَالَ لِفَاطِمَةَ فِدَاکِ أَبوکِ وَ من حَدِیثِ ابنِ مَسْعُودٍ أَنَّ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لِأَصْحَابِهِ فِدَاکُمْ أَبِی وَأُمِّی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عاصم</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نقل می‌کند که پیامبر اکرم صلی الله علیه و آله به دخترشان حضرت زهرا علیها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ابن مسعود نقل شده که به اصحابش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خودشان را فقط فدای دخترشان می‌نمودند</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قَبَّلَ رَأْسَ فَاطِمَة،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فِدَاکِ أَبُوکِ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عمر از پیامبر اکرم صلی الله علیه و آله نقل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سر حضرت زهرا علیها السلام را می‌بوسید و خطاب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خوارزمی،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ببنیها إِلَی رَسُولِ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انحلهما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لِأَبِیکِ مَالٌ فیُنحِلَهما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الْحَسَنَ فَقَبَّلَهُ وَ أَجْلَسَهُ عَلَی فَخِذِهِ الْیُمْنَی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ابْنِی هَذَا فَنَحَلتُه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خُلُقِی وَ هیبتی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الْحُسَیْنَ فَقَبَّلَهُ وَ وَضَعَهُ عَلَی فَخِذِهِ الْیُسْرَی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نَحَلْتُهُ شجاعَتی وَ 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بن عباس نقل کرده که حضرت زهرا علیها السلام با دو فرزندشان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پیامبر صلی الله علیه و آله تشریف بردند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این دو فرزندم هدیه‌ای عطا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به فدایت،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ندارم تا به آنان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بوسید و ایشان را روی زانوی راست خویش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هیبتم را به فرزندم حسن بخشیدم و سپس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بوسید و روی زانوی چپ خودشان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سخاوتم را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الأبرار و نصوص الأخبار، زمخشری،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 کُنَّا ذَاتَ یَوْمٍ مَعَ رَسُولِ اللَّهِ صلی الله علیه و آله إِذْ أَقْبَلَتْ فَاطِمَةُ وَ هِیَ تَبْکِی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فِدَاکِ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قَالَتْ إِنَّ الْحَسَنَ وَ الْحُسَیْنَ علیه السلام خَرَجَا فَمَا أَدْرِی أَیْنَ بَاتَا فَقَالَ لَهَا رَسُولُ اللَّهِ صلی الله علیه و آله یَا بُنَیَّةِ الَّذِی خَلَقَهُمَا هُوَ أَلْطَفُ بِهِمَا مِنِّی وَ مِنْکِ ثُمَّ رَفَعَ النَّبِیُّ رَأْسَهُ وَ یَدَهُ فَقَالَ اللَّهُمَّ إِنْ کَانَا أَخَذَا بَرّاً أَوْ بَحْراً فَاحْفَظْهُمَا وَ سَلِّمْهُمَا فَهَبَطَ جَبْرَئِیلُ علیه السلام فَقَالَ یَا مُحَمَّدُ لَا تَغْتَمَّ وَ لَا تَحْزَنْ هُمَا فَاضِلَانِ فِی الدُّنْیَا وَ الْآخِرَةِ وَ أَبُوهُمَا خَیْرٌ مِنْهُمَا وَ هُمَا فِی حَظِیرَةِ بَنِی النَّجَّارِ نَائِمَیْنِ وَ قَدْ وَکَّلَ اللَّهُ تَعَالَی مَلَکاً لِحِفْظِهِمَا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بن عباس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رسول خدا صلی الله علیه و آله بودیم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گریه‌کنان وارد شد 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گریۀ تو شده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رفته و تاکنون برنگشته‌اند و نمی‌دانم شب را کجا به روز آوردند؟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آن خدایی که آنها را آفریده به آنها از من و تو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دست و سر خود را بلند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آنان اگر راه صحرا در پیش گرفته‌اند و یا راه دریا، آنان را در پناه خود سالم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جبرئیل نازل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و اندوهگین مباش، آنان در دنیا و آخرت صاحب فضیلتند و پدرشان هم بهتر از آنهاست اکنون آنها در محوطۀ بنی النجار خوابیده‌اند و خداوند به خصوص فرشته‌ای برای محافظت آنها مأمور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 محب طبری، ص</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فرائد السمطین، جوینی شافعی،ج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فضائل الثقلین، ایجی شافعی، ص</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470</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الربانیة، شیخ محمد بن علان صدیقی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6288_47546"/>
      <w:bookmarkStart w:id="245" w:name="pg6288_47546"/>
      <w:bookmarkEnd w:id="245"/>
    </w:p>
    <w:p>
      <w:pPr>
        <w:pStyle w:val="Heading3"/>
        <w:numPr>
          <w:ilvl w:val="2"/>
          <w:numId w:val="1"/>
        </w:numPr>
        <w:rPr/>
      </w:pPr>
      <w:bookmarkStart w:id="246" w:name="pg6288_47546"/>
      <w:bookmarkStart w:id="247" w:name="__RefHeading___Toc2142140_237004111"/>
      <w:bookmarkStart w:id="248" w:name="_Toc88"/>
      <w:bookmarkEnd w:id="246"/>
      <w:bookmarkEnd w:id="247"/>
      <w:r>
        <w:rPr/>
        <w:t>1</w:t>
      </w:r>
      <w:r>
        <w:rPr/>
        <w:t>۴</w:t>
      </w:r>
      <w:r>
        <w:rPr>
          <w:rtl w:val="true"/>
        </w:rPr>
        <w:t xml:space="preserve">) </w:t>
      </w:r>
      <w:r>
        <w:rPr>
          <w:rtl w:val="true"/>
        </w:rPr>
        <w:t>محبوبترین زنان نزد رسول خدا صلی الله علیه و آله</w:t>
      </w:r>
      <w:bookmarkEnd w:id="248"/>
    </w:p>
    <w:p>
      <w:pPr>
        <w:pStyle w:val="BookText"/>
        <w:rPr/>
      </w:pPr>
      <w:r>
        <w:rPr>
          <w:rFonts w:ascii="Amiri" w:hAnsi="Amiri" w:eastAsia="Amiri" w:cs="Amiri"/>
          <w:color w:val="111111"/>
          <w:sz w:val="28"/>
          <w:sz w:val="28"/>
          <w:szCs w:val="28"/>
          <w:rtl w:val="true"/>
          <w:lang w:bidi="ar-SA"/>
        </w:rPr>
        <w:t>عَنِ ابْنِ بُرَیدَة، عَنْ أَبِیهِ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أَحَبَّ النِّسَاءِ إِلَی رَسُولِ اللَّهِ صلی الله علیه و آله فَاطِمَةُ علیها السلام وَ مِنَ الرِّجَالِ عَلِیٌّ علیه السلام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ترمذی، ترمذی،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معجم الکبیر، طبرانی،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مستدرک، حاکم نیشابوری،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 لم یخرجاه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بغداد، خطیب بغدادی،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مناقب، خوارزمی، ص</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 به این عبارت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رجلا قط أحب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امرأة أحب إلیه من امرأته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مدینه دمشق، ابن عساکر،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تهذیب الکمال، مزی،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تاریخ اسلام، ذهبی،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عَائِشَةَ أَنَّهُ قَالَ عَلِیٌّ لِلنَّبِیِّ صلی الله علیه و آله لَمَّا جَلَسَ بَیْنَهُ وَ بَیْنَ فَاطِمَةَ وَ هُمَا مُضْطَجِعَانِ أَیُّنَا أَحَبُّ إِلَیْکَ أَنَا أَوْ هِیَ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أَحَبُّ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أَعَزُّ عَلَیَّ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عایشه نقل شده که روزی رسول خدا صلی الله علیه و آله در بین علی و فاطمه نشسته بود، پس حضرت علی علیه السلام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ما در نزد شما محبوب‌تر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محبوب‌تر و شما یا علیّ عزیزتر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اختلاف کم و طرق مختلف در این منابع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آحاد و مثانی، ضحاک،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سنن الکبری، نسائی،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خصائص أمیر المؤمنین، نسائی، ص</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معجم الأوسط، طبرانی،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أسد الغابه، ابن اثیر،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ذخائر العقبی، محب طبری، ص</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بدایه و النهایه، ابن کثیر،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مجمع الزوائد، هیثمی،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سلمی بن عقبة و لم أعرفه، و بقیة رجاله 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الصغیر، سیوطی،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سبل الهدی و الرشاد، صالحی شامی،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کنز العمال، متقی هندی،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صواعق المحرقه، ابن حجر هیتمی، 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فیض القدیر، مناوی،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بُریده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زنان نزد رسول خدا صلی الله علیه و آله فاطمه علیها السلام و محبوب‌ترین مردان، علی علیه السلام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ترمذی،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الکبری،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أمیر المؤمنین،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الأوسط،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 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تعلیق الذهبی فی التلخیص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استیعاب،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مدینه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اسلام،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633</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الثقلین، ایجی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bookmarkStart w:id="249" w:name="pg6288_47548"/>
    </w:p>
    <w:p>
      <w:pPr>
        <w:pStyle w:val="Heading3"/>
        <w:numPr>
          <w:ilvl w:val="2"/>
          <w:numId w:val="1"/>
        </w:numPr>
        <w:rPr/>
      </w:pPr>
      <w:bookmarkStart w:id="250" w:name="__RefHeading___Toc2142142_237004111"/>
      <w:bookmarkStart w:id="251" w:name="_Toc89"/>
      <w:bookmarkEnd w:id="249"/>
      <w:bookmarkEnd w:id="250"/>
      <w:r>
        <w:rPr/>
        <w:t>1</w:t>
      </w:r>
      <w:r>
        <w:rPr/>
        <w:t>۵</w:t>
      </w:r>
      <w:r>
        <w:rPr>
          <w:rtl w:val="true"/>
        </w:rPr>
        <w:t xml:space="preserve">) </w:t>
      </w:r>
      <w:r>
        <w:rPr>
          <w:rtl w:val="true"/>
        </w:rPr>
        <w:t>احترام متقابل از پیغمبرخدا صلی الله علیه و آله و حضرت زهرا علیها السلام</w:t>
      </w:r>
      <w:bookmarkEnd w:id="251"/>
    </w:p>
    <w:p>
      <w:pPr>
        <w:pStyle w:val="Heading4"/>
        <w:numPr>
          <w:ilvl w:val="3"/>
          <w:numId w:val="1"/>
        </w:numPr>
        <w:rPr/>
      </w:pPr>
      <w:bookmarkStart w:id="252" w:name="__RefHeading___Toc2142144_237004111"/>
      <w:bookmarkStart w:id="253" w:name="_Toc90"/>
      <w:bookmarkEnd w:id="252"/>
      <w:r>
        <w:rPr>
          <w:rtl w:val="true"/>
        </w:rPr>
        <w:t>روایت اول</w:t>
      </w:r>
      <w:r>
        <w:rPr>
          <w:rtl w:val="true"/>
        </w:rPr>
        <w:t>:</w:t>
      </w:r>
      <w:bookmarkEnd w:id="253"/>
    </w:p>
    <w:p>
      <w:pPr>
        <w:pStyle w:val="BookText"/>
        <w:rPr/>
      </w:pPr>
      <w:r>
        <w:rPr>
          <w:rFonts w:ascii="Amiri" w:hAnsi="Amiri" w:eastAsia="Amiri" w:cs="Amiri"/>
          <w:color w:val="111111"/>
          <w:sz w:val="28"/>
          <w:sz w:val="28"/>
          <w:szCs w:val="28"/>
          <w:rtl w:val="true"/>
          <w:lang w:bidi="ar-SA"/>
        </w:rPr>
        <w:t>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بِهَا وَ قَامَ إِلَیْهَا فَأَخَذَ بِیَدِهَا فَقَبَّلَهَا وَ أَجْلَسَهَا فِی مَجْلِسِهِ وَ کَانَ إِذَا دَخَلَ عَلَیْهَا رَحَّبَتْ بِهِ وَ قَامَتْ إِلَیْهِ فَأَخَذَتْ بِیَدِهِ فَقَبَّلَتْهُ وَ أَجْلَسَتْهُ فِی مَجْلِسِهَا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چنین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فاطمه علیها السلام به حضور پیامبر صلی الله علیه و آله می‌آمد رسول خدا صلی الله علیه و آله او را خوش آمد می‌گفت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می‌ایستاد و به سوی آن حضرت علیها السلام می‌رفت و دستان او را می‌گرفت و او را می‌بوسید و او را در جای خود می‌نشانید و هرگاه پیامبر صلی الله علیه و آله نزد فاطمه علیها السلام می‌رفت، حضرت فاطمه علیها السلام به پدر، خوش آمد می‌گفت و بر می‌خاست و به سوی ایشان می‌رفت و دست حضرت را می‌گرفت و او را می‌بوسید و در جای خود می‌نشانید</w:t>
      </w:r>
      <w:r>
        <w:rPr>
          <w:rFonts w:eastAsia="IRNazanin" w:cs="IRNazanin"/>
          <w:color w:val="111111"/>
          <w:sz w:val="28"/>
          <w:szCs w:val="28"/>
          <w:rtl w:val="true"/>
          <w:lang w:bidi="fa-IR"/>
        </w:rPr>
        <w:t>.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 کوفی،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ذخائر العقبی، محب طبری،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با این اختلاف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کان إذا جاء من مغزاه قبّل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 آلِهِ إِذَا رَجَعَ مِنْ مَغَازِیهِ بَدَأَ بِفَاطِمَةَ فَقَبَّلَها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مضمون در این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و مثانی، ضحاک،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صحیح ابن حبان،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مقتل الحسین، خوارزمی،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نظم درر السمطین، زرندی، 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موارد الظمآن، هیثمی،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أبی داود، ابن الأشعث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الکبری،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 لم یخرجا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تعلیق الذهبی فی التلخیص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الکبری، 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امام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أنس ابن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أحد أشبه برسول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المفرد،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رأیت أحدا من الناس کان أشبه بالنبی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کلاما و لاحدیثا و لاجلسة من 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 ابن الأشعث 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522</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 xml:space="preserve">.» </w:t>
      </w:r>
      <w:bookmarkStart w:id="254" w:name="pg6288_47550"/>
    </w:p>
    <w:p>
      <w:pPr>
        <w:pStyle w:val="BookText"/>
        <w:rPr/>
      </w:pPr>
      <w:bookmarkEnd w:id="254"/>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الکبری،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رخصة فی تقبیل الید، أبی بکر مقری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حیان حَدَّثَنَا إبراهیم بن محمد بن الحسن حَدَّثَنَا محمد بن معاویة بن صالح عن عبد الرحمن بن مالک بن مغول عن لیث عن مجاهد عن ابن عباس قال صنع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إلی معروفا فقبلت یده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خمس مرات</w:t>
      </w:r>
    </w:p>
    <w:p>
      <w:pPr>
        <w:pStyle w:val="Heading4"/>
        <w:numPr>
          <w:ilvl w:val="3"/>
          <w:numId w:val="1"/>
        </w:numPr>
        <w:rPr/>
      </w:pPr>
      <w:bookmarkStart w:id="255" w:name="__RefHeading___Toc2142146_237004111"/>
      <w:bookmarkStart w:id="256" w:name="_Toc91"/>
      <w:bookmarkEnd w:id="255"/>
      <w:r>
        <w:rPr>
          <w:rtl w:val="true"/>
        </w:rPr>
        <w:t>روایت دوم</w:t>
      </w:r>
      <w:r>
        <w:rPr>
          <w:rtl w:val="true"/>
        </w:rPr>
        <w:t>:</w:t>
      </w:r>
      <w:bookmarkEnd w:id="256"/>
    </w:p>
    <w:p>
      <w:pPr>
        <w:pStyle w:val="BookText"/>
        <w:rPr/>
      </w:pPr>
      <w:r>
        <w:rPr>
          <w:rFonts w:ascii="Amiri" w:hAnsi="Amiri" w:eastAsia="Amiri" w:cs="Amiri"/>
          <w:color w:val="111111"/>
          <w:sz w:val="28"/>
          <w:sz w:val="28"/>
          <w:szCs w:val="28"/>
          <w:rtl w:val="true"/>
          <w:lang w:bidi="ar-SA"/>
        </w:rPr>
        <w:t xml:space="preserve">عَنْ عَائِشَةَ بِنْتَ طَلْحَةَ عَنْ أُمِّ الْمُؤْمِنِینَ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إِذَا دَخَلْتَ عَلَیْهِ رَحَّبَ بِهَا وَ قَامَ إِلَیْهَا فَأَخَذَ بِیَدِهَا وَ 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دختر طلحه از عایشه همسر پیامبر صلی الله علیه و آله نقل کرده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فاطمه علیها السلام به محضر پیامبر صلی الله علیه و آله وارد می‌شد پیامبر به او خوش‌آمد می‌گفت و به استقبال او از جا برمی‌خاست و دستش را می‌گرفت و او را می‌بوسید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 لم یخرجا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تعلیق الذهبی فی التلخیص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الکبری، 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السؤول فی مناقب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طلحه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الرایه، زیلعی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الثقلین، شافعی ایجی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460</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إتحاف السائل،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6288_47552"/>
      <w:bookmarkStart w:id="258" w:name="pg6288_47552"/>
      <w:bookmarkEnd w:id="258"/>
    </w:p>
    <w:p>
      <w:pPr>
        <w:pStyle w:val="Heading3"/>
        <w:numPr>
          <w:ilvl w:val="2"/>
          <w:numId w:val="1"/>
        </w:numPr>
        <w:rPr/>
      </w:pPr>
      <w:bookmarkStart w:id="259" w:name="pg6288_47552"/>
      <w:bookmarkStart w:id="260" w:name="__RefHeading___Toc2142148_237004111"/>
      <w:bookmarkStart w:id="261" w:name="_Toc92"/>
      <w:bookmarkEnd w:id="259"/>
      <w:bookmarkEnd w:id="260"/>
      <w:r>
        <w:rPr/>
        <w:t>1</w:t>
      </w:r>
      <w:r>
        <w:rPr/>
        <w:t>۶</w:t>
      </w:r>
      <w:r>
        <w:rPr>
          <w:rtl w:val="true"/>
        </w:rPr>
        <w:t xml:space="preserve">) </w:t>
      </w:r>
      <w:r>
        <w:rPr>
          <w:rtl w:val="true"/>
        </w:rPr>
        <w:t>آخرین وداع و اولین دیدار</w:t>
      </w:r>
      <w:bookmarkEnd w:id="261"/>
    </w:p>
    <w:p>
      <w:pPr>
        <w:pStyle w:val="Heading4"/>
        <w:numPr>
          <w:ilvl w:val="3"/>
          <w:numId w:val="1"/>
        </w:numPr>
        <w:rPr/>
      </w:pPr>
      <w:bookmarkStart w:id="262" w:name="__RefHeading___Toc2142150_237004111"/>
      <w:bookmarkStart w:id="263" w:name="_Toc93"/>
      <w:bookmarkEnd w:id="262"/>
      <w:r>
        <w:rPr>
          <w:rtl w:val="true"/>
        </w:rPr>
        <w:t>روایت اول</w:t>
      </w:r>
      <w:r>
        <w:rPr>
          <w:rtl w:val="true"/>
        </w:rPr>
        <w:t>:</w:t>
      </w:r>
      <w:bookmarkEnd w:id="263"/>
    </w:p>
    <w:p>
      <w:pPr>
        <w:pStyle w:val="BookText"/>
        <w:rPr/>
      </w:pPr>
      <w:r>
        <w:rPr>
          <w:rFonts w:ascii="Amiri" w:hAnsi="Amiri" w:eastAsia="Amiri" w:cs="Amiri"/>
          <w:color w:val="111111"/>
          <w:sz w:val="28"/>
          <w:sz w:val="28"/>
          <w:szCs w:val="28"/>
          <w:rtl w:val="true"/>
          <w:lang w:bidi="ar-SA"/>
        </w:rPr>
        <w:t xml:space="preserve">عَنْ ثَوْبَانَ مَوْلَی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إِذَا سَافَرَ آخِرُ عَهْدِهِ بِإِنْسَانٍ مِنْ أَهْلِهِ فَاطِمَةُ وَ أَوَّلُ مَنْ یَدْخُلُ عَلَیْهِ إِذَا قَدِمَ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ثوبان آزاد شدۀ رسول خدا صلی الله علیه و آله روایت شده که رسول خدا صلی الله علیه و آله هرگاه عازم سفر می‌شد آخرین کسی که آن حضرت با او خداحافظی می‌کرد، حضرت فاطمه علیها السلام بود و هرگاه از سفر باز می‌گشت اولین کسی‌که آن حضرت با او دیدار می‌نمود، حضرت زهرا علیها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أبی داود،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الاوائل، ابن ابی عاصم ضحاک،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إِذَا خَرَجَ فِی سَفَرٍ آخِرُ مَا یَکُونُ عَهْدُهُ بِهِ مِنْ أَهْلِ بَیْتِهِ فَاطِمَةُ، وَإِذَا قَدِمَ أَوَّلُ مَنْ یَدْخُلُ عَلَیْهِ فَاطِمَةُ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کم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إن </w:t>
      </w:r>
      <w:bookmarkStart w:id="264" w:name="pg6288_47553"/>
    </w:p>
    <w:p>
      <w:pPr>
        <w:pStyle w:val="BookText"/>
        <w:rPr/>
      </w:pPr>
      <w:bookmarkEnd w:id="264"/>
      <w:r>
        <w:rPr>
          <w:rFonts w:ascii="IRNazanin" w:hAnsi="IRNazanin" w:eastAsia="IRNazanin"/>
          <w:color w:val="111111"/>
          <w:sz w:val="28"/>
          <w:sz w:val="28"/>
          <w:szCs w:val="28"/>
          <w:rtl w:val="true"/>
          <w:lang w:bidi="fa-IR"/>
        </w:rPr>
        <w:t xml:space="preserve">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کان إذا سافر کان آخر الناس عهدا به فاطمة علیها السلام و إذا قدم من سفر کان أول الناس عهدا به 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ثعلبی،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الکبری،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ثعالبی،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المنثور،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4"/>
        <w:numPr>
          <w:ilvl w:val="3"/>
          <w:numId w:val="1"/>
        </w:numPr>
        <w:rPr/>
      </w:pPr>
      <w:bookmarkStart w:id="265" w:name="__RefHeading___Toc2142152_237004111"/>
      <w:bookmarkStart w:id="266" w:name="_Toc94"/>
      <w:bookmarkEnd w:id="265"/>
      <w:r>
        <w:rPr>
          <w:rtl w:val="true"/>
        </w:rPr>
        <w:t>روایت دوم</w:t>
      </w:r>
      <w:r>
        <w:rPr>
          <w:rtl w:val="true"/>
        </w:rPr>
        <w:t>:</w:t>
      </w:r>
      <w:bookmarkEnd w:id="266"/>
    </w:p>
    <w:p>
      <w:pPr>
        <w:pStyle w:val="BookText"/>
        <w:rPr/>
      </w:pPr>
      <w:r>
        <w:rPr>
          <w:rFonts w:ascii="Amiri" w:hAnsi="Amiri" w:eastAsia="Amiri" w:cs="Amiri"/>
          <w:color w:val="111111"/>
          <w:sz w:val="28"/>
          <w:sz w:val="28"/>
          <w:szCs w:val="28"/>
          <w:rtl w:val="true"/>
          <w:lang w:bidi="ar-SA"/>
        </w:rPr>
        <w:t>أَخْبَرَنَا أَحْمَدُ بْنُ یَحْیَی بْنِ زُهَیْرٍ قَالَ حَدَّثَنَا مُحَمَّدُ بْنُ الْمُعَلَّی الْأَدَمِیُّ قَالَ حَدَّثَنَا یَحْیَی بْنُ حَمَّادٍ قَالَ حَدَّثَنَا أَبُو عَوَانَةَ عَنِ الْعَلَاءِ بْنِ الْمُسَیَّبِ عَنْ إِبْرَاهِیمَ بْنِ قُعَیْسٍ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کَانَ إِذَا خَرَجَ فِی غَزَاةٍ کَانَ آخِرُ عَهْدِهِ بِفَاطِمَةَ وَإِذَا قَدِمَ مِنْ غَزَاةٍ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أَوَّلُ عَهْدِهِ بِفَاطِمَةَ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صلی الله علیه و آله برای جهاد از شهر خارج می‌شد آخرین کسی که آن حضرت به دیدارش می‌رفت فاطمه بود و هنگام بازگشت نیز اولین کسی که پیامبر با او دیدار می‌کرد دخترش فاطمه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آحاد و المثانی، ابن ابی عاصم 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فاطمة الزهراء،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بنی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اذا سافر کان آخر الناس عهداً به فاطمة و إذا قدم من سفر کان أول الناس عهداً به فاطمة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حاکم نیشابوری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این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أَنَّ رَسُولَ اللَّهِ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کَانَ إِذَا خَرَجَ فِی غَزَاةٍ کَانَ أَوَّلُ عَهْدِهِ بِفَاطِمَةَ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ابن عمر روایت </w:t>
      </w:r>
      <w:bookmarkStart w:id="267" w:name="pg6288_47554"/>
    </w:p>
    <w:p>
      <w:pPr>
        <w:pStyle w:val="BookText"/>
        <w:rPr/>
      </w:pPr>
      <w:bookmarkEnd w:id="267"/>
      <w:r>
        <w:rPr>
          <w:rFonts w:ascii="IRNazanin" w:hAnsi="IRNazanin" w:eastAsia="IRNazanin"/>
          <w:color w:val="111111"/>
          <w:sz w:val="28"/>
          <w:sz w:val="28"/>
          <w:szCs w:val="28"/>
          <w:rtl w:val="true"/>
          <w:lang w:bidi="fa-IR"/>
        </w:rPr>
        <w:t>می‌کند که هرگاه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غزوات می‌رفت با نخستین کسی که از خاندانش خداحافظی می‌کرد،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الخلفاء، ابو 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 زرندی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الظمآن،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Heading4"/>
        <w:numPr>
          <w:ilvl w:val="3"/>
          <w:numId w:val="1"/>
        </w:numPr>
        <w:rPr/>
      </w:pPr>
      <w:bookmarkStart w:id="268" w:name="__RefHeading___Toc2142154_237004111"/>
      <w:bookmarkStart w:id="269" w:name="_Toc95"/>
      <w:bookmarkEnd w:id="268"/>
      <w:r>
        <w:rPr>
          <w:rtl w:val="true"/>
        </w:rPr>
        <w:t>روایت سوم</w:t>
      </w:r>
      <w:r>
        <w:rPr>
          <w:rtl w:val="true"/>
        </w:rPr>
        <w:t>:</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أَبُو الْحُسَیْنِ بْنُ أَبِی عَمْرٍو السَّمَّاکُ، وَ أَبُو أَحْمَدَ الْحُسَیْنُ بْنُ عَلِیٍّ التَّمِیمِیُّ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الْبَغَوِیُّ، حَدَّثَنِی یَحْیَی بْنُ سَعِیدٍ الْأُمَوِیُّ، حَدَّثَنِی أَبِی، حَدَّثَنِی یَزِیدُ بْنُ سِنَانٍ، حَدَّثَنَا عُرْوَةُ بْنُ رُوَیْمٍ،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ثَعْلَبَةَ الْخُشَنِیُّ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إِذَا رَجَعَ مِنْ غَزَاةٍ أَوْ سَفَرٍ أَتَی الْمَسْجِدَ، فَصَلَّی فِیهِ رَکْعَتَیْنِ، ثُمَّ ثَنَّی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یَأْتِی أَزْوَاجَهُ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 أحمد و غیره ما حاصله إنه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کان إذا قدم من سفر أتی فاطمة علیها السلام و أطال المکث عندها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حدیثی را بطور اختصار چنین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هرگاه از سفری باز می‌گشت به خانه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مدتی در نزد او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المحرقه، ابن حجر هیتمی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رویم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ثعلبه خشنی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هرگاه از جهاد یا سفری برمی‌گشت ابتدا دو رکعت نماز در مسجد می‌خواند و بعد از آن به دیدار فاطمۀ زهرا علیها السلام می‌رفت و بعد از ملاقات با فاطمه علیها السلام نزد همسرانش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حاکم نیشابوری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حَدِیثٌ صَحِیحُ الْإِسْنَادِ، وَ لَمْ یُخَرِّجَاهُ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فاطمة الزهراء،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ثعلبة الخشی قال قدم رسو ل الله فی غزاة له فدخل المسجد فصلی فیه رکعتین و کان یعجبه اذا قدم من سفر أن یدخل المسجد فیصلی فیه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یثنی بفاطمة ثم یأتی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اذا قدم من سفر بدأ بالمسجد فصلی فیه رکعتین ثم یثنی بفاطمة ثم یأتی أزواجه</w:t>
      </w:r>
      <w:r>
        <w:rPr>
          <w:rFonts w:eastAsia="IRNazanin" w:cs="IRNazanin"/>
          <w:color w:val="111111"/>
          <w:sz w:val="28"/>
          <w:szCs w:val="28"/>
          <w:rtl w:val="true"/>
          <w:lang w:bidi="fa-IR"/>
        </w:rPr>
        <w:t xml:space="preserve">». </w:t>
      </w:r>
      <w:bookmarkStart w:id="270" w:name="pg6288_47556"/>
    </w:p>
    <w:p>
      <w:pPr>
        <w:pStyle w:val="Heading3"/>
        <w:numPr>
          <w:ilvl w:val="2"/>
          <w:numId w:val="1"/>
        </w:numPr>
        <w:rPr/>
      </w:pPr>
      <w:bookmarkStart w:id="271" w:name="__RefHeading___Toc2142156_237004111"/>
      <w:bookmarkStart w:id="272" w:name="_Toc96"/>
      <w:bookmarkEnd w:id="270"/>
      <w:bookmarkEnd w:id="271"/>
      <w:r>
        <w:rPr/>
        <w:t>17</w:t>
      </w:r>
      <w:r>
        <w:rPr>
          <w:rtl w:val="true"/>
        </w:rPr>
        <w:t xml:space="preserve">) </w:t>
      </w:r>
      <w:r>
        <w:rPr>
          <w:rtl w:val="true"/>
        </w:rPr>
        <w:t>حضرت زهرا علیها السلام ملاک جنگ و صلح پیامبر صلی الله علیه و آله</w:t>
      </w:r>
      <w:bookmarkEnd w:id="272"/>
    </w:p>
    <w:p>
      <w:pPr>
        <w:pStyle w:val="Heading4"/>
        <w:numPr>
          <w:ilvl w:val="3"/>
          <w:numId w:val="1"/>
        </w:numPr>
        <w:rPr/>
      </w:pPr>
      <w:bookmarkStart w:id="273" w:name="__RefHeading___Toc2142158_237004111"/>
      <w:bookmarkStart w:id="274" w:name="_Toc97"/>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این مطلب در چند مورد متعدد در روایات وارد شده است که بدان اشاره می‌گردد</w:t>
      </w:r>
      <w:r>
        <w:rPr>
          <w:rFonts w:eastAsia="IRNazanin" w:cs="IRNazanin"/>
          <w:color w:val="111111"/>
          <w:sz w:val="28"/>
          <w:szCs w:val="28"/>
          <w:rtl w:val="true"/>
          <w:lang w:bidi="fa-IR"/>
        </w:rPr>
        <w:t>:</w:t>
      </w:r>
    </w:p>
    <w:p>
      <w:pPr>
        <w:pStyle w:val="Heading4"/>
        <w:numPr>
          <w:ilvl w:val="3"/>
          <w:numId w:val="1"/>
        </w:numPr>
        <w:rPr/>
      </w:pPr>
      <w:bookmarkStart w:id="275" w:name="__RefHeading___Toc2142160_237004111"/>
      <w:bookmarkStart w:id="276" w:name="_Toc98"/>
      <w:bookmarkEnd w:id="275"/>
      <w:r>
        <w:rPr>
          <w:rtl w:val="true"/>
        </w:rPr>
        <w:t>روایت اول</w:t>
      </w:r>
      <w:r>
        <w:rPr>
          <w:rtl w:val="true"/>
        </w:rPr>
        <w:t xml:space="preserve">: </w:t>
      </w:r>
      <w:r>
        <w:rPr>
          <w:rtl w:val="true"/>
        </w:rPr>
        <w:t xml:space="preserve">در خطاب به حضرت علی و فاطمۀ زهرا علیهما السلام و </w:t>
      </w:r>
      <w:r>
        <w:rPr>
          <w:rtl w:val="true"/>
        </w:rPr>
        <w:t>...</w:t>
      </w:r>
      <w:bookmarkEnd w:id="2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زَیْدِ بْنِ أَرْقَمَ، أَنَّ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 لِعَلیٍّ وَ فَاطِمَةَ وَ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حَارَبَکُمْ، وَسِلْمٌ لِمَنْ سَالَمَکُمْ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زید بن ارقم نقل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علی و فاطمه و حسن و حسین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که شما با او در جنگ باشید در جنگم و با کسی که شما با او در صلح هستید در صلحم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ابن أبی شیبة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تَلِیدُ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أَبُوالْحَجَّافِ، عَنْ أَبِی حَازِمٍ،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إِلَی عَلِیٍّ وَالْحَسَنِ وَالْحُسَیْنِ وَفَاطِمَةَ،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حَرْبٌ لِمَنْ حَارَبَکُمْ، وَسِلْمٌ لِمَنْ سَالَمَکُمْ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الصغیر، 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الکبیر، 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الأوسط، 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عبد الله بن عدی 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 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محمد بن یعقوب حدثنا العباس بن محمد بن الدوری حدثنا مالک بن إسماعیل حدثنا أسباط بن نصر الهمدانی عن إسماعیل بن عبد الرحمن السدی عن صبیح مولی أم سلمة 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ابوهریره با این سند و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جعفر القطیعی حدثنا عبد الله بن أحمد بن حنبل حدثنی أبی حدثنا تلید بن سلیمان حدثنا أبو الجحاف عن أبی حازم عن أبی هریرة قال نظر النبی إلی علی وفاطمة والحسن والحسین فقال انا حرب لمن حاربکم وسلم لمن سالمکم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من حدیث أبی عبد الله أحمد بن حنبل عن تلید بن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فاطمة الزهراء،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بنی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شمارۀ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بکر بن أبی دارم الحافظ بالکوفة، حدثنا المنذر بن محمّد بن المنذر القابوسی، حدثنا أبی، حدثنا سلیمان بن قرم، عن أبی الجحّاف، عن إبراهیم بن عبد اللّه بن صبیح،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زید بن أرقم،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لتحدّثنی عن رسول اللّه صلی الله علیه و 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علیّ، و فاطمة، و الحسن، و الحسین،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و سلم لمن سالمتم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شمارۀ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 همین مطلب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ثعلبی، 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 خطیب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أبی طالب، ابن 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امام حسین،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محمد بن طلحة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الطلب، ابن عدیم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bookmarkStart w:id="277" w:name="pg6288_47558"/>
    </w:p>
    <w:p>
      <w:pPr>
        <w:pStyle w:val="BookText"/>
        <w:rPr/>
      </w:pPr>
      <w:bookmarkEnd w:id="277"/>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محب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 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 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 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الثقلین، ایجی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ابن صباغ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فاط مة الزهراء،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حاربکم و سلم لمن سالمکم قاله صلی الله علیه و آله لعلی و فاطمة و الحسن و الحسین</w:t>
      </w:r>
      <w:r>
        <w:rPr>
          <w:rFonts w:eastAsia="IRNazanin" w:cs="IRNazanin"/>
          <w:color w:val="111111"/>
          <w:sz w:val="28"/>
          <w:szCs w:val="28"/>
          <w:rtl w:val="true"/>
          <w:lang w:bidi="fa-IR"/>
        </w:rPr>
        <w:t>»</w:t>
      </w:r>
    </w:p>
    <w:p>
      <w:pPr>
        <w:pStyle w:val="Heading4"/>
        <w:numPr>
          <w:ilvl w:val="3"/>
          <w:numId w:val="1"/>
        </w:numPr>
        <w:rPr/>
      </w:pPr>
      <w:bookmarkStart w:id="278" w:name="__RefHeading___Toc2142162_237004111"/>
      <w:bookmarkStart w:id="279" w:name="_Toc99"/>
      <w:bookmarkEnd w:id="278"/>
      <w:r>
        <w:rPr>
          <w:rtl w:val="true"/>
        </w:rPr>
        <w:t>روایت دوم</w:t>
      </w:r>
      <w:r>
        <w:rPr>
          <w:rtl w:val="true"/>
        </w:rPr>
        <w:t xml:space="preserve">: </w:t>
      </w:r>
      <w:r>
        <w:rPr>
          <w:rtl w:val="true"/>
        </w:rPr>
        <w:t>بر درب خانۀ حضرت فاطمه علیها السلام</w:t>
      </w:r>
      <w:bookmarkEnd w:id="279"/>
    </w:p>
    <w:p>
      <w:pPr>
        <w:pStyle w:val="BookText"/>
        <w:rPr/>
      </w:pPr>
      <w:r>
        <w:rPr>
          <w:rFonts w:ascii="Amiri" w:hAnsi="Amiri" w:eastAsia="Amiri" w:cs="Amiri"/>
          <w:color w:val="111111"/>
          <w:sz w:val="28"/>
          <w:sz w:val="28"/>
          <w:szCs w:val="28"/>
          <w:rtl w:val="true"/>
          <w:lang w:bidi="ar-SA"/>
        </w:rPr>
        <w:t>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عَلَی بَیْتٍ فِیهِ فَاطِمَةُ وَ عَلِیٌّ وَ حَسَنٌ وَ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زید بن ارقم نقل شده است که پیامبر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بر درب خانۀ فاطمه و علی و حسن و حسین علیهم السلام گذر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شما با او دشمنید دشمنم و با هر کس که شما با او دوستید دوستم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الکبیر، 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الأوسط، 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اختلاف کم</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280" w:name="pg6288_47559"/>
    </w:p>
    <w:p>
      <w:pPr>
        <w:pStyle w:val="BookText"/>
        <w:rPr/>
      </w:pPr>
      <w:bookmarkEnd w:id="280"/>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امام حسن،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 به نقل از ابوسعید خدری</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سیدة النساء، ابن شاهین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فاطمة الزهراء، ابن شاهین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علی بن أبی طالب، ابن مردویه اصفهانی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سعید الخدری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علیّ بفاطمة، جاء النبیّ أربعین صباحاً إلی بابها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علیکم أهل البیت ورحمة الله وبرکاته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أنا سلم لمن سالمتم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حاکم 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عبارت ابن مردویه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والرشاد، صالحی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عبارت ابن مردویه</w:t>
      </w:r>
      <w:r>
        <w:rPr>
          <w:rFonts w:eastAsia="IRNazanin" w:cs="IRNazanin"/>
          <w:color w:val="111111"/>
          <w:sz w:val="28"/>
          <w:szCs w:val="28"/>
          <w:rtl w:val="true"/>
          <w:lang w:bidi="fa-IR"/>
        </w:rPr>
        <w:t>)</w:t>
      </w:r>
    </w:p>
    <w:p>
      <w:pPr>
        <w:pStyle w:val="Heading4"/>
        <w:numPr>
          <w:ilvl w:val="3"/>
          <w:numId w:val="1"/>
        </w:numPr>
        <w:rPr/>
      </w:pPr>
      <w:bookmarkStart w:id="281" w:name="__RefHeading___Toc2142164_237004111"/>
      <w:bookmarkStart w:id="282" w:name="_Toc100"/>
      <w:bookmarkEnd w:id="281"/>
      <w:r>
        <w:rPr>
          <w:rtl w:val="true"/>
        </w:rPr>
        <w:t>روایت سوم</w:t>
      </w:r>
      <w:r>
        <w:rPr>
          <w:rtl w:val="true"/>
        </w:rPr>
        <w:t xml:space="preserve">: </w:t>
      </w:r>
      <w:r>
        <w:rPr>
          <w:rtl w:val="true"/>
        </w:rPr>
        <w:t>در درون کساء</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عِنْدَنَا مُنَکِّسًا رَأْسَهُ فَعَمِلَتْ لَهُ فَاطِمَةُ خُزَیْرَةً، فَجَاءَتْ وَ مَعَهَا حَسَنٌ وَحُسَیْنٌ ، فَقَالَ لَهَا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زَوْجُکِ، اذْهَبِی فَادْعِیهِ فَجَاءَتْ بِهِ فَأَکَلُوا فَأَخَذَ کِسَاءً فَأَدَارَهُ عَلَیْهِمْ، فَأَمْسَکَ طَرَفَهُ بِیَدِهِ الْیُسْرَی، ثُمَّ رَفَعَ الْیُمْنَی إِلَی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بَیْتِی وَحَامَّتِی، اللَّهُمَّ أَذْهِبْ عَنْهُمُ الرِّجْسَ وَطَهِّرْهُمْ تَطْهِیرًا، أَنَا حَرْبٌ لِمَنْ حَارَبْتُمْ سِلْمٌ لِمَنْ سَالَمْتُمْ، عَدُوٌّ لِمَنْ عَادَاکُمْ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نزد ما بود و سر خود را به پایین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به </w:t>
      </w:r>
    </w:p>
    <w:p>
      <w:pPr>
        <w:pStyle w:val="BookText"/>
        <w:rPr/>
      </w:pPr>
      <w:r>
        <w:rPr>
          <w:rFonts w:ascii="IRNazanin" w:hAnsi="IRNazanin" w:eastAsia="IRNazanin"/>
          <w:color w:val="111111"/>
          <w:sz w:val="28"/>
          <w:sz w:val="28"/>
          <w:szCs w:val="28"/>
          <w:rtl w:val="true"/>
          <w:lang w:bidi="fa-IR"/>
        </w:rPr>
        <w:t>همراه حسن و حسین خورشتی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علی کجاست؟ برو و او را نیزصدا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 را نیز آورد و با هم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پیامبر کسایی آورد و آنها را زیر آن جمع کرد و گوشۀ آن را با دست چپ گرفت و دست راست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و خاصان نزدیک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پلیدیها را از آنها دور کن و آنان را پاک و پاکیزه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خطاب به اهل بیت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کس که شما با او سر جنگ داشته باشید در جنگم و با هر کس که در صلح باشید در صلحم و با دشمنان شما دشمنم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الشیوخ، صیداوی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الرسالة ودار الإیمان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امام حسین،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علی بن المسلم، وأبو القاسم بن السمرقندی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نصر بن طلاب ، أنبأنا أبو الحسین بن جمیع ، أنبأنا أبو جعفر محمد بن عمار بن محمد بن عاصم بن مطیع العجلی بالکوفة ، أنبأنا محمد بن عبید بن أبی هارون المقرئ، أنبأنا أبو حفص الأعشی ، عن إسماعیل بن أبی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سوقة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محب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 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الأوسط، 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أسد الغابة،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83" w:name="pg6288_47561"/>
    </w:p>
    <w:p>
      <w:pPr>
        <w:pStyle w:val="BookText"/>
        <w:rPr/>
      </w:pPr>
      <w:bookmarkEnd w:id="283"/>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4"/>
        <w:numPr>
          <w:ilvl w:val="3"/>
          <w:numId w:val="1"/>
        </w:numPr>
        <w:rPr/>
      </w:pPr>
      <w:bookmarkStart w:id="284" w:name="__RefHeading___Toc2142166_237004111"/>
      <w:bookmarkStart w:id="285" w:name="_Toc101"/>
      <w:bookmarkEnd w:id="284"/>
      <w:r>
        <w:rPr>
          <w:rtl w:val="true"/>
        </w:rPr>
        <w:t>روایت چهارم</w:t>
      </w:r>
      <w:r>
        <w:rPr>
          <w:rtl w:val="true"/>
        </w:rPr>
        <w:t xml:space="preserve">: </w:t>
      </w:r>
      <w:r>
        <w:rPr>
          <w:rtl w:val="true"/>
        </w:rPr>
        <w:t>در لحظات واپسین عمر شریف</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فِی مَرَضِهِ الَّذِی قُبِضَ فِیهِ عَلَی عَلِیٍّ وَ فَاطِمَةَ وَ حَسَنٍ وَ حُسَیْنٍ رَحْمَةُ اللَّهِ عَلَیْهِمْ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حَارَبَکُمْ سِلْمٌ لِمَنْ سَالَمَکُمْ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بیماری وفات خویش علی و فاطمه و حسن و حسین علیهم السلام را مورد لطف خویش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کس که با شما سر جنگ دارد در جنگم و با هر کس که با شما در صلح باشد در صلحم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المحاملی روایة ابن یحیی البیع، حسین بن إسماعیل محاملی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امام حسین،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286" w:name="pg6288_47562"/>
    </w:p>
    <w:p>
      <w:pPr>
        <w:pStyle w:val="Heading3"/>
        <w:numPr>
          <w:ilvl w:val="2"/>
          <w:numId w:val="1"/>
        </w:numPr>
        <w:rPr/>
      </w:pPr>
      <w:bookmarkStart w:id="287" w:name="__RefHeading___Toc2142168_237004111"/>
      <w:bookmarkStart w:id="288" w:name="_Toc102"/>
      <w:bookmarkEnd w:id="286"/>
      <w:bookmarkEnd w:id="287"/>
      <w:r>
        <w:rPr/>
        <w:t>18</w:t>
      </w:r>
      <w:r>
        <w:rPr>
          <w:rtl w:val="true"/>
        </w:rPr>
        <w:t xml:space="preserve">) </w:t>
      </w:r>
      <w:r>
        <w:rPr>
          <w:rtl w:val="true"/>
        </w:rPr>
        <w:t>حضرت زهرا علیها السلام مدافع پیامبر صلی الله علیه و آله</w:t>
      </w:r>
      <w:bookmarkEnd w:id="2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یُصَلِّی عِنْدَ الْبَیْتِ، وَأَبُو جَهْلٍ وَأَصْحَابٌ لَهُ جُلُوسٌ، وَقَدْ نُحِرَتْ جَزُورٌ بِالْأَمْسِ،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یَقُومُ إِلَی سَلَا جَزُورِ بَنِی فُلَانٍ، فَیَأْخُذُهُ فَیَضَعُهُ فِی کَتِفَیْ مُحَمَّدٍ إِذَا سَجَدَ؟</w:t>
      </w:r>
    </w:p>
    <w:p>
      <w:pPr>
        <w:pStyle w:val="BookText"/>
        <w:rPr/>
      </w:pPr>
      <w:r>
        <w:rPr>
          <w:rFonts w:ascii="Amiri" w:hAnsi="Amiri" w:eastAsia="Amiri" w:cs="Amiri"/>
          <w:color w:val="111111"/>
          <w:sz w:val="28"/>
          <w:sz w:val="28"/>
          <w:szCs w:val="28"/>
          <w:rtl w:val="true"/>
          <w:lang w:bidi="ar-SA"/>
        </w:rPr>
        <w:t xml:space="preserve">فَانْبَعَثَ أَشْقَی الْقَوْمِ فَأَخَذَهُ، فَلَمَّا سَجَدَ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وَضَعَهُ بَیْنَ کَتِفَیْهِ،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فَاسْتَضْحَکُوا، وَجَعَلَ بَعْضُهُمْ یَمِیلُ عَلَی بَعْضٍ وَ أَنَا قَائِمٌ أَنْظُرُ، لَوْ کَانَتْ لِی مَنَعَةٌ طَرَحْتُهُ عَنْ ظَهْرِ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وَالنَّبِیُّ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سَاجِدٌ مَا یَرْفَعُ رَأْسَهُ حَتَّی انْطَلَقَ إِنْسَانٌ فَأَخْبَرَ فَاطِمَةَ، فَجَاءَتْ وَهِیَ جُوَیْرِیَةٌ، فَطَرَحَتْهُ عَنْهُ، ثُمَّ أَقْبَلَتْ عَلَیْهِمْ تَشْتِمُهُمْ، فَلَمَّا قَضَی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صَلَاتَهُ، رَفَعَ صَوْتَهُ، ثُمَّ دَعَا عَلَیْهِمْ، وَکَانَ إِذَا دَعَا دَعَا ثَلَاثًا، وَإِذَا سَأَلَ سَأَلَ ثَلَاثًا،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عَلَیْکَ بِقُرَیْشٍ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فَلَمَّا سَمِعُوا صَوْتَهُ ذَهَبَ عَنْهُمُ الضِّحْکُ، وَخَافُوا دَعْوَتَهُ،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عَلَیْکَ بِأَبِی جَهْلِ بْنِ هِشَامٍ، وَعُتْبَةَ بْنِ رَبِیعَةَ، وَشَیْبَةَ بْنِ رَبِیعَةَ، وَالْوَلِیدِ بْنِ عُقْبَةَ، وَأُمَیَّةَ بْنِ خَلَفٍ، وَعُقْبَةَ بْنِ أَبِی مُعَیْطٍ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وَذَکَرَ السَّابِعَ وَلَمْ أَحْفَظْهُ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فَوَالَّذِی بَعَثَ مُحَمَّدًا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بِالْحَقِّ، لَقَدْ رَأَیْتُ الَّذِینَ سَمَّی صَرْعَی یَوْمَ بَدْرٍ، ثُمَّ سُحِبُوا إِلَی الْقَلِیبِ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قَلِیبِ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مسعود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کعبه نماز می‌گزارد و </w:t>
      </w:r>
    </w:p>
    <w:p>
      <w:pPr>
        <w:pStyle w:val="BookText"/>
        <w:rPr/>
      </w:pPr>
      <w:r>
        <w:rPr>
          <w:rFonts w:ascii="IRNazanin" w:hAnsi="IRNazanin" w:eastAsia="IRNazanin"/>
          <w:color w:val="111111"/>
          <w:sz w:val="28"/>
          <w:sz w:val="28"/>
          <w:szCs w:val="28"/>
          <w:rtl w:val="true"/>
          <w:lang w:bidi="fa-IR"/>
        </w:rPr>
        <w:t>ابوجهل و همدستانش در نزدیکی خانه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آن، بچه شتری نحر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همدستان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شما حاضر است شکمبۀ آن شتر را در حالیکه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است، بر پشت او بگذارد؟</w:t>
      </w:r>
    </w:p>
    <w:p>
      <w:pPr>
        <w:pStyle w:val="BookText"/>
        <w:rPr/>
      </w:pPr>
      <w:r>
        <w:rPr>
          <w:rFonts w:ascii="IRNazanin" w:hAnsi="IRNazanin" w:eastAsia="IRNazanin"/>
          <w:color w:val="111111"/>
          <w:sz w:val="28"/>
          <w:sz w:val="28"/>
          <w:szCs w:val="28"/>
          <w:rtl w:val="true"/>
          <w:lang w:bidi="fa-IR"/>
        </w:rPr>
        <w:t xml:space="preserve">بدترین آنها پیشقدم شد و در حالیکه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بود، آن را روی شانۀ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و همدستانش از مشاهده این منظره بسیار خندیدند به طوریکه بعضی از آنها از شدت خنده به روی دیگری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هنگام گوشه‌ای ایستاده بودم و جریان را مشاهده می‌کردم، لیکن جرأت آن را نداشتم که شکمبه را از روی شانۀ حضرتش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حال سجده بود و سر از سجده برنمی‌داشت تا اینکه مردی به حضور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جریان را به عرض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شنیدن این سخن به شدت ناراحت شده بود، آمد و آن را از روی دوش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آنها را مورد شماتت و ملامت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نماز را سلام داد، با صدای بلند بر آنها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رسول خدا صلی الله علیه و آله آن بود که هرگاه تصمیم می‌گرفت دعا یا نفرین نماید، سه مرتبه جملۀ دعا یا نفرین را به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علیک بقریش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و همدستانش با شنیدن صدای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خندیدن بازماندند و از نفرینش به هراس افتادند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علیک بابی جهل بن هشام و عتبة بن ربیعه و شیبة بن ربیعه و ولید بن عتبة و امیة بن خلف و عقبة 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هفتمی را هم به زبان آورد که من نام او را از خاطر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حقیقت به پیغمبری مبعوث فرمود، شاهد بودم که این افراد در جنگ بدر کشته شدند و بدن‌هایشان در چاه بدر انداخته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مسلم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 و السیر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إمتاع الأسماع، 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 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فوق با عبارات مختلف در این منابع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و 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و النهایة،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 فی کل فن مستظرف، ابشیهی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اللدنیة، قسطلانی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الأنوار، 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والرشاد، صالحی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الحلبیة، 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6288_47566"/>
      <w:bookmarkStart w:id="290" w:name="pg6288_47566"/>
      <w:bookmarkEnd w:id="290"/>
    </w:p>
    <w:p>
      <w:pPr>
        <w:pStyle w:val="Heading3"/>
        <w:numPr>
          <w:ilvl w:val="2"/>
          <w:numId w:val="1"/>
        </w:numPr>
        <w:rPr/>
      </w:pPr>
      <w:bookmarkStart w:id="291" w:name="pg6288_47566"/>
      <w:bookmarkStart w:id="292" w:name="__RefHeading___Toc2142170_237004111"/>
      <w:bookmarkStart w:id="293" w:name="_Toc103"/>
      <w:bookmarkEnd w:id="291"/>
      <w:bookmarkEnd w:id="292"/>
      <w:r>
        <w:rPr/>
        <w:t>19</w:t>
      </w:r>
      <w:r>
        <w:rPr>
          <w:rtl w:val="true"/>
        </w:rPr>
        <w:t xml:space="preserve">) </w:t>
      </w:r>
      <w:r>
        <w:rPr>
          <w:rtl w:val="true"/>
        </w:rPr>
        <w:t xml:space="preserve">حضرت زهرا علیها السلام پرستار پیامبر صلی الله علیه و آله </w:t>
      </w:r>
      <w:r>
        <w:rPr>
          <w:rtl w:val="true"/>
        </w:rPr>
        <w:t>(</w:t>
      </w:r>
      <w:r>
        <w:rPr>
          <w:rtl w:val="true"/>
        </w:rPr>
        <w:t>در جنگ اُحد</w:t>
      </w:r>
      <w:r>
        <w:rPr>
          <w:rtl w:val="true"/>
        </w:rPr>
        <w:t>)</w:t>
      </w:r>
      <w:bookmarkEnd w:id="293"/>
    </w:p>
    <w:p>
      <w:pPr>
        <w:pStyle w:val="BookText"/>
        <w:rPr/>
      </w:pPr>
      <w:r>
        <w:rPr>
          <w:rFonts w:ascii="Amiri" w:hAnsi="Amiri" w:eastAsia="Amiri" w:cs="Amiri"/>
          <w:color w:val="111111"/>
          <w:sz w:val="28"/>
          <w:sz w:val="28"/>
          <w:szCs w:val="28"/>
          <w:rtl w:val="true"/>
          <w:lang w:bidi="ar-SA"/>
        </w:rPr>
        <w:t xml:space="preserve">حَدَّثَنَا یَحْیَی بْنُ یَحْیَی التَّمِیمِیُّ، حَدَّثَنَا عَبْدُ الْعَزِیزِ بْنُ أَبِی حَازِمٍ، عَنْ أَبِیهِ، أَنَّهُ سَمِعَ سَهْلَ بْنَ سَعْدٍ، یَسْأَلُ عَنْ جُرْحِ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یَوْمَ أُحُدٍ،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جُرِِحَ وَجْهُ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 وَکُسِرَتْ رَبَاعِیَتُهُ، وَهُشِمَتِ الْبَیْضَةُ عَلَی رَأْسِهِ، فَکَانَتْ فَاطِمَةُ بِنْتُ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تَغْسِلُ الدَّمَ، وَکَانَ عَلِیُّ بْنُ أَبِی طَالِبٍ یَسْکُبُ عَلَیْهَا بِالْمِجَنِّ، فَلَمَّا رَأَتْ فَاطِمَةُ أَنَّ الْمَاءَ لَا یَزِیدُ الدَّمَ إِلَّا کَثْرَةً، أَخَذَتْ قِطْعَةَ حَصِیرٍ فَأَحْرَقَتْهُ حَتَّی صَارَ رَمَادًا، ثُمَّ أَلْصَقَتْهُ بِالْجُرْحِ، فَاسْتَمْسَکَ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حازم روایت می‌کند که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احد، چه جراحت‌هائی بر بدن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آمده بود؟</w:t>
      </w:r>
    </w:p>
    <w:p>
      <w:pPr>
        <w:pStyle w:val="BookText"/>
        <w:rPr/>
      </w:pP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رخسار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 و دندان آن حضرت شکست و کلاه‌خود را بر سر آن حضرت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خون‌ها را از سر و صورت آن حضرت صلی الله علیه و آله می‌شست و پاک می‌کرد 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شستشوی آنها با سپر آب می‌آورد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 آبی که به سر آن حضرت می‌ریزند </w:t>
      </w:r>
    </w:p>
    <w:p>
      <w:pPr>
        <w:pStyle w:val="BookText"/>
        <w:rPr/>
      </w:pPr>
      <w:r>
        <w:rPr>
          <w:rFonts w:ascii="IRNazanin" w:hAnsi="IRNazanin" w:eastAsia="IRNazanin"/>
          <w:color w:val="111111"/>
          <w:sz w:val="28"/>
          <w:sz w:val="28"/>
          <w:szCs w:val="28"/>
          <w:rtl w:val="true"/>
          <w:lang w:bidi="fa-IR"/>
        </w:rPr>
        <w:t>خون را زیاد می‌کند قطعه حصیری را سوزاند و خاکستر آن را در روی زخم نهاد و آن را بست و خون، بند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مسلم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 و السیر باب غزوة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مسلم حکایت فوق را با اندکی تفاوت از طریق سهل بن سعد نیز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یحیی بن یحیی التمیمی حدثنا عبد العزیز بن أبی حازم عن أبیه انه سمع سهل بن سعد وهو یسأل عن جرح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سعید بن منصور، سعید بن منصور بن شعبة خراسانی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سهل بن سعد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غزوات الرسول وسرایاه،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مسند عبد بن حمید، عبد بن حمید بن نصر الکسی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أبو یعلی، أبو یعلی 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معانی الآثار، طحاوی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 محمد بن یزید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الکبری، 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الأرب، 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 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الأحادیث والآثار، زیلعی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والنهایة،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النبویة،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294" w:name="pg6288_47568"/>
    </w:p>
    <w:p>
      <w:pPr>
        <w:pStyle w:val="Heading3"/>
        <w:numPr>
          <w:ilvl w:val="2"/>
          <w:numId w:val="1"/>
        </w:numPr>
        <w:rPr/>
      </w:pPr>
      <w:bookmarkStart w:id="295" w:name="__RefHeading___Toc2142172_237004111"/>
      <w:bookmarkStart w:id="296" w:name="_Toc104"/>
      <w:bookmarkEnd w:id="294"/>
      <w:bookmarkEnd w:id="295"/>
      <w:r>
        <w:rPr/>
        <w:t>20</w:t>
      </w:r>
      <w:r>
        <w:rPr>
          <w:rtl w:val="true"/>
        </w:rPr>
        <w:t xml:space="preserve">) </w:t>
      </w:r>
      <w:r>
        <w:rPr>
          <w:rtl w:val="true"/>
        </w:rPr>
        <w:t>گریۀ حضرت زهرا علیها السلام هنگام نظر کردن به رخسار پیامبر صلی الله علیه و آله</w:t>
      </w:r>
      <w:bookmarkEnd w:id="296"/>
    </w:p>
    <w:p>
      <w:pPr>
        <w:pStyle w:val="BookText"/>
        <w:rPr/>
      </w:pPr>
      <w:r>
        <w:rPr>
          <w:rFonts w:ascii="Amiri" w:hAnsi="Amiri" w:eastAsia="Amiri" w:cs="Amiri"/>
          <w:color w:val="111111"/>
          <w:sz w:val="28"/>
          <w:sz w:val="28"/>
          <w:szCs w:val="28"/>
          <w:rtl w:val="true"/>
          <w:lang w:bidi="ar-SA"/>
        </w:rPr>
        <w:t>حَدَّثَنَا طَالِبُ بْنُ قُرَّةَ الْأَدْنِیُّ، حَدَّثَنَا مُحَمَّدُ بْنُ عِیسَی الطَّبَّاعُ، حَدَّثَنَا یَحْیَی بْنُ سَعِیدٍ الْأُمَوِیُّ، حَدَّثَنَا أَبُو فَرْوَةَ یَزِیدُ بْنُ سِنَانٍ، عَنْ عُرْوَةَ بْنِ رُوَیْمٍ، عَنْ أَبِی ثَعْلَبَةَ الْخُشَنِیِّ،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إِذَا قَدِمَ مِنْ سَفَرٍ بَدَأَ بِالْمَسْجِدِ فَصَلَّی فِیهِ رَکْعَتَیْنِ ثُمَّ یُثَنِّی بِفَاطِمَةَ ثُمَّ یَأْتِی أَزْوَاجَهُ فَقَدِمَ مِنْ سَفَرٍ فَصَلَّی فِی الْمَسْجِدِ رَکْعَتَیْنِ ثُمَّ أَتَی فَاطِمَةَ فَتَلَقَّتْهُ عَلَی بَابِ الْبَیْتِ فَجَعَلَتْ تَلْثِمُ فَاهُ وَعَیْنَیْهِ وَ تَبْکِی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أَرَاکَ شَعِثًا نَصِبًا قَدْ اِخْلَوْلَقَتْ ثِیَابُکَ،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لَاتَبْکِی، فَإِنَّ اللهَ قَد بَعَثَ أَبَاکِ بِأَمْرٍ لَا یَبْقَی عَلَی وَجْهِ الْأَرْضِ بَیْتٌ وَ لَا مَدَرٌ وَ لَا حَجَرٌ وَ لَا وَبَرٌ وَلَا شَعَرٌ إِلَّا أَدْخَلَهُ اللهُ بِهِ عِزًّا أَو ذُلًّا حَتَّی یَبْلُغَ حَیْثُ بَلَغَ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ثعلبه حدیث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سفر، وارد مسجد می‌شد و دو رکعت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ملاقات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می‌شتافت سپس نزد همسرانش می‌رفت پس از یکی از سفرها بازگشت و در مسجد دو رکعت نماز خواند سپس 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پس فاطمه علیها السلام بر در خانه به استقبالش آمد در حالیکه دهان و چشمان پدرش را می‌بوسید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تو را ژولیده مو و رنجور در </w:t>
      </w:r>
    </w:p>
    <w:p>
      <w:pPr>
        <w:pStyle w:val="BookText"/>
        <w:rPr/>
      </w:pPr>
      <w:r>
        <w:rPr>
          <w:rFonts w:ascii="IRNazanin" w:hAnsi="IRNazanin" w:eastAsia="IRNazanin"/>
          <w:color w:val="111111"/>
          <w:sz w:val="28"/>
          <w:sz w:val="28"/>
          <w:szCs w:val="28"/>
          <w:rtl w:val="true"/>
          <w:lang w:bidi="fa-IR"/>
        </w:rPr>
        <w:t xml:space="preserve">حالی که لباسهایت پوسیده شده پس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نکن خدای تعالی پدرت را به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کرده که روی زمین خانه و کلوخ و سنگ و پشم و مویی باقی نمی ماند مگر اینکه خداوند آن امر را داخل آن گرداند از روی عزت یا ذلت تا این که می رسد آن امر به آنجا که شب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الکبیر، 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الشامیین، 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 نیشابوری</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 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با اندکی تفاوت آورده و سپس 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رواته مجمع علیهم بأنهم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 حافظ أبو نعیم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خوارزمی</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 ابن عساکر</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هیثمی</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شرح الجامع الصغیر، مناوی</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إتحاف السائل،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297" w:name="pg6288_47570"/>
    </w:p>
    <w:p>
      <w:pPr>
        <w:pStyle w:val="Heading3"/>
        <w:numPr>
          <w:ilvl w:val="2"/>
          <w:numId w:val="1"/>
        </w:numPr>
        <w:rPr/>
      </w:pPr>
      <w:bookmarkStart w:id="298" w:name="__RefHeading___Toc2142174_237004111"/>
      <w:bookmarkStart w:id="299" w:name="_Toc105"/>
      <w:bookmarkEnd w:id="297"/>
      <w:bookmarkEnd w:id="298"/>
      <w:r>
        <w:rPr/>
        <w:t>21</w:t>
      </w:r>
      <w:r>
        <w:rPr>
          <w:rtl w:val="true"/>
        </w:rPr>
        <w:t xml:space="preserve">) </w:t>
      </w:r>
      <w:r>
        <w:rPr>
          <w:rtl w:val="true"/>
        </w:rPr>
        <w:t>پاک کردن اشک حضرت زهرا علیها السلام توسط پیامبر اکرم صلی الله علیه و آله</w:t>
      </w:r>
      <w:bookmarkEnd w:id="299"/>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مَاتَتْ رُقَیَّةُ بِنْتُ النَّبِیِّ صلی الله علیه و آله 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الْحَقِی بِسَلَفِنَا عُثْمَانَ بْنِ مَظْعُونٍ فَبَکَتِ النِّسَاءُ عَلَی رُقَیَّةَ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فَقَعَدَتْ فَاطِمَةُ عَلَی شَفِیرِ الْقَبْرِ إِلَی جَنْبِ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فَجَعَلَتْ تَبْکِی فَجَعَلَ رَسُولُ اللَّهِ یَمْسَحُ الدَّمْعَ عَنْ عَیْنِهَا بِطَرَفِ ثَوْبِهِ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روایت شده،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گذشت،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روح پاکش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دنیا رفته است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زنان بر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کنار قبر، پهلوی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می‌گریست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لباس خود اشک چشمان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 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اصابه،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 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6288_47572"/>
      <w:bookmarkStart w:id="301" w:name="pg6288_47572"/>
      <w:bookmarkEnd w:id="301"/>
    </w:p>
    <w:p>
      <w:pPr>
        <w:pStyle w:val="Heading3"/>
        <w:numPr>
          <w:ilvl w:val="2"/>
          <w:numId w:val="1"/>
        </w:numPr>
        <w:rPr/>
      </w:pPr>
      <w:bookmarkStart w:id="302" w:name="pg6288_47572"/>
      <w:bookmarkStart w:id="303" w:name="__RefHeading___Toc2142176_237004111"/>
      <w:bookmarkStart w:id="304" w:name="_Toc106"/>
      <w:bookmarkEnd w:id="302"/>
      <w:bookmarkEnd w:id="303"/>
      <w:r>
        <w:rPr/>
        <w:t>22</w:t>
      </w:r>
      <w:r>
        <w:rPr>
          <w:rtl w:val="true"/>
        </w:rPr>
        <w:t xml:space="preserve">) </w:t>
      </w:r>
      <w:r>
        <w:rPr>
          <w:rtl w:val="true"/>
        </w:rPr>
        <w:t>اولین اهل بیت پیامبر صلی الله علیه و آله ، که به آن حضرت صلی الله علیه و آله ملحق شد</w:t>
      </w:r>
      <w:bookmarkEnd w:id="304"/>
    </w:p>
    <w:p>
      <w:pPr>
        <w:pStyle w:val="Heading4"/>
        <w:numPr>
          <w:ilvl w:val="3"/>
          <w:numId w:val="1"/>
        </w:numPr>
        <w:rPr/>
      </w:pPr>
      <w:bookmarkStart w:id="305" w:name="__RefHeading___Toc2142178_237004111"/>
      <w:bookmarkStart w:id="306" w:name="_Toc107"/>
      <w:bookmarkEnd w:id="305"/>
      <w:r>
        <w:rPr>
          <w:rtl w:val="true"/>
        </w:rPr>
        <w:t>اشاره</w:t>
      </w:r>
      <w:bookmarkEnd w:id="306"/>
    </w:p>
    <w:p>
      <w:pPr>
        <w:pStyle w:val="BookText"/>
        <w:rPr/>
      </w:pPr>
      <w:r>
        <w:rPr>
          <w:rFonts w:ascii="Amiri" w:hAnsi="Amiri" w:eastAsia="Amiri" w:cs="Amiri"/>
          <w:color w:val="111111"/>
          <w:sz w:val="28"/>
          <w:sz w:val="28"/>
          <w:szCs w:val="28"/>
          <w:rtl w:val="true"/>
          <w:lang w:bidi="ar-SA"/>
        </w:rPr>
        <w:t>أَخْبَرَنَا الْفَضْلُ بْنُ دُکَیْنٍ، حَدَّثَنَا زَکَرِیَّاءُ بْنُ أَبِی زَائِدَةَ، عَنْ فِرَاسٍ، عَنِ الشَّعْبِیِّ، عَنْ مَسْرُوقٍ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کُنْتُ جَالِسَةً عِنْدَ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فَجَاءَتْ فَاطِمَةُ تَمْشِی کَأَنَّ مِشْیَتَهَا مِشْیَةُ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یَا بُنَیَّتِی فَأَجْلَسَهَا عَنْ یَمِینِهِ أَوْ عَنْ یَسَارِهِ فَأَسَرَّ إِلَیْهَا شَیْئًا فَبَکَتْ ثُمَّ أَسَرَّ إِلَیْهَا شَیْئًا فَضَحِکَتْ،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ضَحِکًا أَقْرَبَ مِنْ بُکَاءٍ اسْتَخَصَّکِ رَسُولُ اللَّهِ بِحَدِیثٍ ثُمَّ تَبْکِینَ قُلْتُ أَیُّ شَیْءٍ أَسَرَّ إِلَیْکِ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لِأُفْشِی سِرَّهُ،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جِبْرِیلَ کَانَ یَأْتِینِی کُلَّ عَامٍ فَیُعَارِضُنِی بِالْقُرْآنِ مَرَّةً وَإِنَّهُ أَتَانِی الْعَامَ فَعَارَضَنِی مَرَّتَیْنِ وَلَا أَظُنُّ أَجْلِی إِلَّا قَدْ حَضَرَ وَنِعْمَ السَّلَفُ أَنَا لَکِ،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أَهْلِی بِی لُحُوقًا،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فَبَکَیْتُ لِذَلِکَ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تَرْضَیْنَ أَنْ تَکُونِی سَیِّدَةَ نِسَاءِ هَذِهِ الْأُمَّةِ أَوْ نِسَاءِ الْعَالَمِینَ؟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عایشه نقل شده است که نزد پیامبر نشسته بودم که فاطمۀ زهرا علیها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او شبیه راه رفتن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خوشآمد گفت و او را سمت راست یا چپ خود نشاند و سرّی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لحظاتی گریه کرد و پیامبر بار دیگر چیزی را آهسته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با شنیدن سخن پیامبر صلی الله علیه و آله خندید</w:t>
      </w:r>
      <w:r>
        <w:rPr>
          <w:rFonts w:eastAsia="IRNazanin" w:cs="IRNazanin"/>
          <w:color w:val="111111"/>
          <w:sz w:val="28"/>
          <w:szCs w:val="28"/>
          <w:rtl w:val="true"/>
          <w:lang w:bidi="fa-IR"/>
        </w:rPr>
        <w:t xml:space="preserve">. </w:t>
      </w:r>
      <w:bookmarkStart w:id="307" w:name="pg6288_47573"/>
    </w:p>
    <w:p>
      <w:pPr>
        <w:pStyle w:val="BookText"/>
        <w:rPr/>
      </w:pPr>
      <w:bookmarkEnd w:id="307"/>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علیها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خنده‌ای چنین نزدیک به گریه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چه گفت که تو گریستی و خندیدی؟</w:t>
      </w:r>
    </w:p>
    <w:p>
      <w:pPr>
        <w:pStyle w:val="BookText"/>
        <w:rPr/>
      </w:pPr>
      <w:r>
        <w:rPr>
          <w:rFonts w:ascii="IRNazanin" w:hAnsi="IRNazanin" w:eastAsia="IRNazanin"/>
          <w:color w:val="111111"/>
          <w:sz w:val="28"/>
          <w:sz w:val="28"/>
          <w:szCs w:val="28"/>
          <w:rtl w:val="true"/>
          <w:lang w:bidi="fa-IR"/>
        </w:rPr>
        <w:t>فاطمۀ زهرا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افشا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رسول خدا صلی الله علیه و آله بار دیگر از فاطمه علیها السلام درباره آن روز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هر سال قرآن را یکبار به من عرضه می‌کرد و امسال دوبار قرآن را عرضه کرد و من دریافتم که اجلم فرا رسیده است و من بهترین پدر برای تو بودم و تو زودتر از دیگران به من ملحق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سرور زنان امّت یا عالمیان باشی؟ با شنیدن این سخن، خندان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الکبری،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Heading4"/>
        <w:numPr>
          <w:ilvl w:val="3"/>
          <w:numId w:val="1"/>
        </w:numPr>
        <w:rPr/>
      </w:pPr>
      <w:bookmarkStart w:id="308" w:name="__RefHeading___Toc2142180_237004111"/>
      <w:bookmarkStart w:id="309" w:name="_Toc108"/>
      <w:bookmarkEnd w:id="308"/>
      <w:r>
        <w:rPr>
          <w:rtl w:val="true"/>
        </w:rPr>
        <w:t>این مطلب با عبارات مختلف در این منابع نیز آمده است</w:t>
      </w:r>
      <w:r>
        <w:rPr>
          <w:rtl w:val="true"/>
        </w:rPr>
        <w:t>:</w:t>
      </w:r>
      <w:bookmarkEnd w:id="30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راهویة، اسحاق بن راهویة،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این عبارت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جِبْرِیلَ کَانَ یَأْتِینِی کُلَّ عَامٍ فَیُعَارِضُنِی بِالْقُرْآنِ وَإِنَّهُ أَتَانِی الْعَامَ فَعَارَضَنِی بِهِ مَرَّتَیْنِ وَلَا أَرَی أَجَلِی إِلَّا قَدْ حَضَرَ وَإِنَّکِ لَأَوَّلُ أَهْلِی بِی لُحُوقًا وَنِعْمَ السَّلَفُ أَنَا لَکِ فَبَکَیْتُ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تَرْضِینَ أَنْ تَکُونِی سَیِّدَةَ نِسَاءِ الْمُؤْمِنِینَ؟ أَوْ هَذِهِ الْأُمَّةِ؟ فَضَحِکْتُ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عبارت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أَهْلِی لُحُوقًا 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بدء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ابن ماجه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آحاد و مثانی، ابن ابی عاصم 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أوائل، ابن ابی عاصم 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أمیر المؤمنین،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الکبری،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ذریة الطاهرة النبویة، دولابی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اوائل،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الکبیر،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البدء و التاریخ، 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فاطمة، ابن شاهین،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صفحۀ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عبارت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عَبْدِ اللَّهِ بْنِ عَمْرِو بْنِ عُثْمَانَ، أَنَّ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أَهْلِی لُحُوقًا بِی وَأَنْتِ رَفِیقَتی فِی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سیدة النساء، عمر بن شاهین،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حاکم نیشابوری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حَدِیثٌ صَحِیحٌ عَلَی شَرْطِ الشَّیْخَیْنِ وَلَمْ یُخَرِّجَاهُ بِهَذِهِ السِّیَاقَةِ إِنَّمَا اتَّفَقَا عَلَی حَدِیثِ الشَّعْبِیِّ، عَنْ مَسْرُوقٍ، عَنْ عَائِشَةَ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فاطمة الزهراء،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بنی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شمارۀ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عن فاطمة بنت رسول الله أن رسو ل الله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أهل بیتی بی لحوقاً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رجوع شود به 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الخلفاء، ابو نعیم اصفهانی،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اختلاف در این عبارت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اسْتَخَصَّکِ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بِحَدِیثِهِ ثُمَّ تَبْکِینَ، ثُمَّ أَسَرَّ إِلَیْهَا حَدِیثًا فَضَحِکَتْ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کَالْیَوْمِ فَرَحًا أَقْرَبَ مِنْ حُزْنٍ، فَسَأَلْتُهَا عَمَّا قَالَ، فَقَالَتْ مَا کُنْتُ أُفْشِی سِرَّ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حَتَّی إِذَا قُبِضَ 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أَسَرَّ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لَأَرَی أَجَلِی قَدْ حَضَرَ وَإِنَّکِ أَوَّلُ أَهْلِی لَحَاقًا بِی وَنِعْمَ السَّلَفُ أَنَا لَکَ فَبَکَیْتُ لِذَلِکَ،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تَرْضَیْنَ أَنْ تَکُونِی سَیِّدَةَ نِسَاءِ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فَضَحِکْتُ لِذَلِکَ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مسلم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مسانید أبی یحیی فراس بن یحیی الْمُکَتِّبِ الکوفی، أبو نعیم اصفهانی،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النبوة،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استیعاب،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علی بن أبی طالب، 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منتظم فی تاریخ امم و الملوک،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أسد الغابة،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محمد بن طلحه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 سبط 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الدرة الثمینة فی أخبار المدینة، محب الدین أبو عبد الله محمد المعروف بابن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احمد بن عبد الله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روایت را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الاسلام،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الرایه، زیلعی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الثقلین، شافعی ایجی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إمتاع الأسماع، 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اصابة،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فصول المهمه، ابن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الهدی و الرشاد، صالحی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إتحاف السائل،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إتحاف بحب الأشراف، شبراوی،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310" w:name="pg6288_47576"/>
    </w:p>
    <w:p>
      <w:pPr>
        <w:pStyle w:val="Heading3"/>
        <w:numPr>
          <w:ilvl w:val="2"/>
          <w:numId w:val="1"/>
        </w:numPr>
        <w:rPr/>
      </w:pPr>
      <w:bookmarkStart w:id="311" w:name="__RefHeading___Toc2142182_237004111"/>
      <w:bookmarkStart w:id="312" w:name="_Toc109"/>
      <w:bookmarkEnd w:id="310"/>
      <w:bookmarkEnd w:id="311"/>
      <w:r>
        <w:rPr/>
        <w:t>23</w:t>
      </w:r>
      <w:r>
        <w:rPr>
          <w:rtl w:val="true"/>
        </w:rPr>
        <w:t xml:space="preserve">) </w:t>
      </w:r>
      <w:r>
        <w:rPr>
          <w:rtl w:val="true"/>
        </w:rPr>
        <w:t>ناله های فاطمۀ زهرا علیها السلام در فراق پیامبر صلی الله علیه و آله</w:t>
      </w:r>
      <w:bookmarkEnd w:id="312"/>
    </w:p>
    <w:p>
      <w:pPr>
        <w:pStyle w:val="Heading4"/>
        <w:numPr>
          <w:ilvl w:val="3"/>
          <w:numId w:val="1"/>
        </w:numPr>
        <w:rPr/>
      </w:pPr>
      <w:bookmarkStart w:id="313" w:name="__RefHeading___Toc2142184_237004111"/>
      <w:bookmarkStart w:id="314" w:name="_Toc110"/>
      <w:bookmarkEnd w:id="313"/>
      <w:r>
        <w:rPr>
          <w:rtl w:val="true"/>
        </w:rPr>
        <w:t>روایت اول</w:t>
      </w:r>
      <w:r>
        <w:rPr>
          <w:rtl w:val="true"/>
        </w:rPr>
        <w:t>:</w:t>
      </w:r>
      <w:bookmarkEnd w:id="314"/>
    </w:p>
    <w:p>
      <w:pPr>
        <w:pStyle w:val="BookText"/>
        <w:rPr/>
      </w:pPr>
      <w:r>
        <w:rPr>
          <w:rFonts w:ascii="Amiri" w:hAnsi="Amiri" w:eastAsia="Amiri" w:cs="Amiri"/>
          <w:color w:val="111111"/>
          <w:sz w:val="28"/>
          <w:sz w:val="28"/>
          <w:szCs w:val="28"/>
          <w:rtl w:val="true"/>
          <w:lang w:bidi="ar-SA"/>
        </w:rPr>
        <w:t>حَدَّثَنَا سُلَیْمَانُ بْنُ حَرْبٍ، حَدَّثَنَا حَمَّادٌ،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ثَقُلَ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جَعَلَ یَتَغَشَّاهُ، فَقَالَتْ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کَرْبَ أَبَاهُ،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أَبِیکِ کَرْبٌ بَعْدَ الیَوْمِ، فَلَمَّا مَاتَ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 أَجَابَ رَبًّا دَعَاهُ، یَا أَبَتَاهْ، مَنْ جَنَّةُ الفِرْدَوْسِ، مَأْوَاهْ یَا أَبَتَاهْ إِلَی جِبْرِیلَ نَنْعَاهْ، فَلَمَّا دُفِنَ، قَالَتْ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أَنَسُ أَطَابَتْ أَنْفُسُکُمْ أَنْ تَحْثُوا عَلَی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سنگین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غم و اندوه نفس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از غم پدر اظهار تأسف و اندوه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خطاب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غصه‌ای بعدِ امروز بر پدرت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پیغمبر صلی الله علیه و آله وفات کرد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سوگ آن حضرت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اجابت کردی بهشت برین جایگاه توست و ما خبر ارتحال تو را به جبرئیل می‌دهیم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پاک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به خاک سپردند، فاطمه علیها السلام به انس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نفستان راضی شد که خاک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بریزید؟</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سیرة النبویة،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نیل الأوطار،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در این منابع به مضامین مختلف آمده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الکبری،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راهویه، إسحاق بن راهویه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مسند عبد بن حمید، عبد بن حمید بن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نسائی،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أبو یعلی، أبو یعلی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ابن حبان،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الکبیر،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فاطمة الزهراء،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بنی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الکبری،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النبوة،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 ابن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الدرة الثمینة فی أخبار المدینة، محب الدین أبو عبد الله محمد المعروف بابن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اختلاف 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الصالحین،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الأرب، نویری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bookmarkStart w:id="315" w:name="pg6288_47578"/>
    </w:p>
    <w:p>
      <w:pPr>
        <w:pStyle w:val="BookText"/>
        <w:rPr/>
      </w:pPr>
      <w:bookmarkEnd w:id="315"/>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بدایة والنهایة،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إمتاع الأسماع، 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فاطمة الزهراء،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Heading4"/>
        <w:numPr>
          <w:ilvl w:val="3"/>
          <w:numId w:val="1"/>
        </w:numPr>
        <w:rPr/>
      </w:pPr>
      <w:bookmarkStart w:id="316" w:name="__RefHeading___Toc2142186_237004111"/>
      <w:bookmarkStart w:id="317" w:name="_Toc111"/>
      <w:bookmarkEnd w:id="316"/>
      <w:r>
        <w:rPr>
          <w:rtl w:val="true"/>
        </w:rPr>
        <w:t>روایت دوم</w:t>
      </w:r>
      <w:r>
        <w:rPr>
          <w:rtl w:val="true"/>
        </w:rPr>
        <w:t>:</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تُوُفِّیَ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وَ دُفِنَ وَ رَجَعَ الْمُهَاجِرُونَ وَ الْأَنْصَارُ إِلَی رِحَالِهِمْ وَ رَجَعَتْ فَاطِمَةُ إِلَی بَیْتِهَا اجْتَمَعَ إِلَیْهَا نِسَاؤُهَا،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اغْبَرَّ آفَاقُ السَّمَاءِ وَ کُوِّرَتْ</w:t>
      </w:r>
    </w:p>
    <w:p>
      <w:pPr>
        <w:pStyle w:val="BookText"/>
        <w:rPr/>
      </w:pPr>
      <w:r>
        <w:rPr>
          <w:rFonts w:ascii="Amiri" w:hAnsi="Amiri" w:eastAsia="Amiri" w:cs="Amiri"/>
          <w:color w:val="111111"/>
          <w:sz w:val="28"/>
          <w:sz w:val="28"/>
          <w:szCs w:val="28"/>
          <w:rtl w:val="true"/>
          <w:lang w:bidi="ar-SA"/>
        </w:rPr>
        <w:t>شَمْسُ النَّهَارِ وَ أَظْلَمُ العَصران</w:t>
      </w:r>
    </w:p>
    <w:p>
      <w:pPr>
        <w:pStyle w:val="BookText"/>
        <w:rPr/>
      </w:pPr>
      <w:r>
        <w:rPr>
          <w:rFonts w:ascii="Amiri" w:hAnsi="Amiri" w:eastAsia="Amiri" w:cs="Amiri"/>
          <w:color w:val="111111"/>
          <w:sz w:val="28"/>
          <w:sz w:val="28"/>
          <w:szCs w:val="28"/>
          <w:rtl w:val="true"/>
          <w:lang w:bidi="ar-SA"/>
        </w:rPr>
        <w:t>فَالْأَرْضُ مِنْ بَعْدِ النَّبِیِّ کَئِیبَةٌ</w:t>
      </w:r>
    </w:p>
    <w:p>
      <w:pPr>
        <w:pStyle w:val="BookText"/>
        <w:rPr/>
      </w:pPr>
      <w:r>
        <w:rPr>
          <w:rFonts w:ascii="Amiri" w:hAnsi="Amiri" w:eastAsia="Amiri" w:cs="Amiri"/>
          <w:color w:val="111111"/>
          <w:sz w:val="28"/>
          <w:sz w:val="28"/>
          <w:szCs w:val="28"/>
          <w:rtl w:val="true"/>
          <w:lang w:bidi="ar-SA"/>
        </w:rPr>
        <w:t>أَسَفاً عَلَیْهِ کَثِیرَةُ الرَجَفان</w:t>
      </w:r>
    </w:p>
    <w:p>
      <w:pPr>
        <w:pStyle w:val="BookText"/>
        <w:rPr/>
      </w:pPr>
      <w:r>
        <w:rPr>
          <w:rFonts w:ascii="Amiri" w:hAnsi="Amiri" w:eastAsia="Amiri" w:cs="Amiri"/>
          <w:color w:val="111111"/>
          <w:sz w:val="28"/>
          <w:sz w:val="28"/>
          <w:szCs w:val="28"/>
          <w:rtl w:val="true"/>
          <w:lang w:bidi="ar-SA"/>
        </w:rPr>
        <w:t>فَلیَبکِهِ شَرْقُ الْبِلَادِ وَ غَرْبُهَا</w:t>
      </w:r>
    </w:p>
    <w:p>
      <w:pPr>
        <w:pStyle w:val="BookText"/>
        <w:rPr/>
      </w:pPr>
      <w:r>
        <w:rPr>
          <w:rFonts w:ascii="Amiri" w:hAnsi="Amiri" w:eastAsia="Amiri" w:cs="Amiri"/>
          <w:color w:val="111111"/>
          <w:sz w:val="28"/>
          <w:sz w:val="28"/>
          <w:szCs w:val="28"/>
          <w:rtl w:val="true"/>
          <w:lang w:bidi="ar-SA"/>
        </w:rPr>
        <w:t>وَ لتَبکِه مَضَرٌ وَ کُلُّ یَمَانٍ</w:t>
      </w:r>
    </w:p>
    <w:p>
      <w:pPr>
        <w:pStyle w:val="BookText"/>
        <w:rPr/>
      </w:pPr>
      <w:r>
        <w:rPr>
          <w:rFonts w:ascii="Amiri" w:hAnsi="Amiri" w:eastAsia="Amiri" w:cs="Amiri"/>
          <w:color w:val="111111"/>
          <w:sz w:val="28"/>
          <w:sz w:val="28"/>
          <w:szCs w:val="28"/>
          <w:rtl w:val="true"/>
          <w:lang w:bidi="ar-SA"/>
        </w:rPr>
        <w:t>وَ لیَبکِهِ الطَّودُ الْمُعَظمِ جَوَّهُ</w:t>
      </w:r>
    </w:p>
    <w:p>
      <w:pPr>
        <w:pStyle w:val="BookText"/>
        <w:rPr/>
      </w:pPr>
      <w:r>
        <w:rPr>
          <w:rFonts w:ascii="Amiri" w:hAnsi="Amiri" w:eastAsia="Amiri" w:cs="Amiri"/>
          <w:color w:val="111111"/>
          <w:sz w:val="28"/>
          <w:sz w:val="28"/>
          <w:szCs w:val="28"/>
          <w:rtl w:val="true"/>
          <w:lang w:bidi="ar-SA"/>
        </w:rPr>
        <w:t>وَ الْبَیْتُ ذو الْأَسْتَارِ وَ الْأَرْکَانِ</w:t>
      </w:r>
    </w:p>
    <w:p>
      <w:pPr>
        <w:pStyle w:val="BookText"/>
        <w:rPr/>
      </w:pPr>
      <w:r>
        <w:rPr>
          <w:rFonts w:ascii="Amiri" w:hAnsi="Amiri" w:eastAsia="Amiri" w:cs="Amiri"/>
          <w:color w:val="111111"/>
          <w:sz w:val="28"/>
          <w:sz w:val="28"/>
          <w:szCs w:val="28"/>
          <w:rtl w:val="true"/>
          <w:lang w:bidi="ar-SA"/>
        </w:rPr>
        <w:t>یَا خَاتَمَ الرُّسُلِ الْمُبَارَکَ ضَوْؤُهُ</w:t>
      </w:r>
    </w:p>
    <w:p>
      <w:pPr>
        <w:pStyle w:val="BookText"/>
        <w:rPr/>
      </w:pPr>
      <w:r>
        <w:rPr>
          <w:rFonts w:ascii="Amiri" w:hAnsi="Amiri" w:eastAsia="Amiri" w:cs="Amiri"/>
          <w:color w:val="111111"/>
          <w:sz w:val="28"/>
          <w:sz w:val="28"/>
          <w:szCs w:val="28"/>
          <w:rtl w:val="true"/>
          <w:lang w:bidi="ar-SA"/>
        </w:rPr>
        <w:t>صَلَّی عَلَیْکَ مُنْزِلَ الْقُرْآنِ</w:t>
      </w:r>
    </w:p>
    <w:p>
      <w:pPr>
        <w:pStyle w:val="BookText"/>
        <w:rPr/>
      </w:pPr>
      <w:r>
        <w:rPr>
          <w:rFonts w:ascii="Amiri" w:hAnsi="Amiri" w:eastAsia="Amiri" w:cs="Amiri"/>
          <w:color w:val="111111"/>
          <w:sz w:val="28"/>
          <w:sz w:val="28"/>
          <w:szCs w:val="28"/>
          <w:rtl w:val="true"/>
          <w:lang w:bidi="ar-SA"/>
        </w:rPr>
        <w:t>نَفْسِی فداؤک مَا لِرَأْسِکَ مَاثِلًا</w:t>
      </w:r>
    </w:p>
    <w:p>
      <w:pPr>
        <w:pStyle w:val="BookText"/>
        <w:rPr/>
      </w:pPr>
      <w:r>
        <w:rPr>
          <w:rFonts w:ascii="Amiri" w:hAnsi="Amiri" w:eastAsia="Amiri" w:cs="Amiri"/>
          <w:color w:val="111111"/>
          <w:sz w:val="28"/>
          <w:sz w:val="28"/>
          <w:szCs w:val="28"/>
          <w:rtl w:val="true"/>
          <w:lang w:bidi="ar-SA"/>
        </w:rPr>
        <w:t>مَا وَسَّدوکَ وِسَادَةَ الْوَسْنَانِ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صلی الله علیه و آله وفات کرد و به خاک سپرده شد و مردان مهاجر و انصار به خانه خود برگشتند و حضرت فاطمه علیها السلام به خانه‌اش برگشت زنان منسوب به آن حضرت جمع شدند و به سوی ایشان آمدند پس فاطمه علیها السلام چنین گفت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افقهای آسمان، غبارآلود شد و خورشید روز بی فروغ گشت و شب وروز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بعد از پیامبر به خاطر افسوس از دست دادن او غمگین است و اضطراب و لرزشش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شرق و غرب شهرها بر او بگریند و قبایل مضر و یمان بر او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که امر و شأنش بزرگ داشته شده و خانه کعبه که پرده ها و </w:t>
      </w:r>
      <w:bookmarkStart w:id="318" w:name="pg6288_47579"/>
    </w:p>
    <w:p>
      <w:pPr>
        <w:pStyle w:val="BookText"/>
        <w:rPr/>
      </w:pPr>
      <w:bookmarkEnd w:id="318"/>
      <w:r>
        <w:rPr>
          <w:rFonts w:ascii="IRNazanin" w:hAnsi="IRNazanin" w:eastAsia="IRNazanin"/>
          <w:color w:val="111111"/>
          <w:sz w:val="28"/>
          <w:sz w:val="28"/>
          <w:szCs w:val="28"/>
          <w:rtl w:val="true"/>
          <w:lang w:bidi="fa-IR"/>
        </w:rPr>
        <w:t>رکن ها دارد باید بر او اشک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خاتم پیامبران که نورت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نازل کننده قرآن بر تو درود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 تو، چرا سر تو از آنچه زیرش قرار می‌دادند که بالش شخص خوابناک بود جدا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خاک آرمیده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 الأنف فی تفسیر السیرة النبویة لابن هشام، خثعمی سهیلی،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الاکتفاء، سلیمان بن موسی کلاعی،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الأرب، نویری،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الاثر، ابن سید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Heading4"/>
        <w:numPr>
          <w:ilvl w:val="3"/>
          <w:numId w:val="1"/>
        </w:numPr>
        <w:rPr/>
      </w:pPr>
      <w:bookmarkStart w:id="319" w:name="__RefHeading___Toc2142188_237004111"/>
      <w:bookmarkStart w:id="320" w:name="_Toc112"/>
      <w:bookmarkEnd w:id="319"/>
      <w:r>
        <w:rPr>
          <w:rtl w:val="true"/>
        </w:rPr>
        <w:t>روایت سوم</w:t>
      </w:r>
      <w:r>
        <w:rPr>
          <w:rtl w:val="true"/>
        </w:rPr>
        <w:t>:</w:t>
      </w:r>
      <w:bookmarkEnd w:id="320"/>
    </w:p>
    <w:p>
      <w:pPr>
        <w:pStyle w:val="BookText"/>
        <w:rPr/>
      </w:pP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علیها السلام أَخَذَتْ قَبْضَةً مِنْ تُرَابِ قَبْرِ النَبِیّ صلی الله علیه و آله فَوَضَعَتهَا عَلَی عَیْنَیْهَا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عَلَی مَن شَمَّ تُرْبَةَ أَحْمَدَ</w:t>
      </w:r>
    </w:p>
    <w:p>
      <w:pPr>
        <w:pStyle w:val="BookText"/>
        <w:rPr/>
      </w:pPr>
      <w:r>
        <w:rPr>
          <w:rFonts w:ascii="Amiri" w:hAnsi="Amiri" w:eastAsia="Amiri" w:cs="Amiri"/>
          <w:color w:val="111111"/>
          <w:sz w:val="28"/>
          <w:sz w:val="28"/>
          <w:szCs w:val="28"/>
          <w:rtl w:val="true"/>
          <w:lang w:bidi="ar-SA"/>
        </w:rPr>
        <w:t>أَنْ لَا یَشَمَّ مَدَی الزَّمَانِ غَوَالِیَا</w:t>
      </w:r>
    </w:p>
    <w:p>
      <w:pPr>
        <w:pStyle w:val="BookText"/>
        <w:rPr/>
      </w:pPr>
      <w:r>
        <w:rPr>
          <w:rFonts w:ascii="Amiri" w:hAnsi="Amiri" w:eastAsia="Amiri" w:cs="Amiri"/>
          <w:color w:val="111111"/>
          <w:sz w:val="28"/>
          <w:sz w:val="28"/>
          <w:szCs w:val="28"/>
          <w:rtl w:val="true"/>
          <w:lang w:bidi="ar-SA"/>
        </w:rPr>
        <w:t>صُبَّتْ عَلَیَّ مَصَائِبُ لَوْ أَنَّهَا</w:t>
      </w:r>
    </w:p>
    <w:p>
      <w:pPr>
        <w:pStyle w:val="BookText"/>
        <w:rPr/>
      </w:pPr>
      <w:r>
        <w:rPr>
          <w:rFonts w:ascii="Amiri" w:hAnsi="Amiri" w:eastAsia="Amiri" w:cs="Amiri"/>
          <w:color w:val="111111"/>
          <w:sz w:val="28"/>
          <w:sz w:val="28"/>
          <w:szCs w:val="28"/>
          <w:rtl w:val="true"/>
          <w:lang w:bidi="ar-SA"/>
        </w:rPr>
        <w:t>صُبَّتْ عَلَی الْأَیَّامِ صِرْنَ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لَیَالِیَا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کسی که تربت احمد را بوییده است دیگر هیچ عطری را نبوید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مصیبت‌هایی بر من وارد آمد که اگر بر روزها وارد می‌شد مانند شبهای تار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الدرة الثمینة فی أخبار المدینة، محب الدین أبو عبد الله محمد المعروف بابن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در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بن محمد، عن أبیه، عن علی بن أبی </w:t>
      </w:r>
    </w:p>
    <w:p>
      <w:pPr>
        <w:pStyle w:val="BookText"/>
        <w:rPr/>
      </w:pPr>
      <w:r>
        <w:rPr>
          <w:rFonts w:ascii="IRNazanin" w:hAnsi="IRNazanin" w:eastAsia="IRNazanin"/>
          <w:color w:val="111111"/>
          <w:sz w:val="28"/>
          <w:sz w:val="28"/>
          <w:szCs w:val="28"/>
          <w:rtl w:val="true"/>
          <w:lang w:bidi="fa-IR"/>
        </w:rPr>
        <w:t>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رمس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جاءت فاطمة فوقفت علی قبره وأخذت قبضة من تراب القبر، فوضعته علی عینها و بکت و أنشأت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درر السمطین، زرندی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فاطمة بنت رسول الله جاءت إلی قبر النبی فوقعت علیه ثم أخذت قبضة من تراب القبر فوضعتها علی عینیها وبکت وأنشأت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فصول المهمة، ابن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رسول الله جاءت إلی قبر أبیها بعد موته فوقفت علیه وبکت ثمّ أخذت قبضة من تراب القبر فجعلتها علی عینها ووجهها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 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تحفة ابن عساکر من طریق طاهر بن یحیی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جعفر بن محمد عن أبیه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رمس رسول الله جاءت فاطمة، فوقفت علی قبره، و أخذت قبضة من تراب القبر و وضعت علی عینیها و بکت، و أنشأت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الهدی والرشاد، صالحی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رمس رسول الله جاءت فاطمة فوقفت علی قبره وأخذت قبضة من تراب القبر فوضعته علی عینیها وبکت وأنشأت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الخمیس، دیار البکری،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المغنی، ابن قدامه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الکبیر، عبد الرحمن 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إتحاف السائل،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الأبصار، 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منابع تنها اشعار حضرت زهرا علیها السلام بعد از رحلت پدرشان را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الاکتفاء، کلاعی،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محمد،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الاثر، ابن سید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الأرب، نویری،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مکة المشرفة والمسجد الحرام، ابن ضیاء،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دفن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جاءت فاطمة فوقفت علی قبره و أخذت قبضة من تراب القبر فوضعته علی عینها و بکت و أنشأت تقول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گزیده، حمد الله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اللدنیة، قسطلانی،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المحتاج، شافعی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آلوسی،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321" w:name="pg6288_47582"/>
    </w:p>
    <w:p>
      <w:pPr>
        <w:pStyle w:val="Heading3"/>
        <w:numPr>
          <w:ilvl w:val="2"/>
          <w:numId w:val="1"/>
        </w:numPr>
        <w:rPr/>
      </w:pPr>
      <w:bookmarkStart w:id="322" w:name="__RefHeading___Toc2142190_237004111"/>
      <w:bookmarkStart w:id="323" w:name="_Toc113"/>
      <w:bookmarkEnd w:id="321"/>
      <w:bookmarkEnd w:id="322"/>
      <w:r>
        <w:rPr/>
        <w:t>2</w:t>
      </w:r>
      <w:r>
        <w:rPr/>
        <w:t>۴</w:t>
      </w:r>
      <w:r>
        <w:rPr>
          <w:rtl w:val="true"/>
        </w:rPr>
        <w:t xml:space="preserve">) </w:t>
      </w:r>
      <w:r>
        <w:rPr>
          <w:rtl w:val="true"/>
        </w:rPr>
        <w:t>پیامبر صلی الله علیه و آله و حضرت زهرا علیها السلام دو رکن حضرت علی علیه السلام</w:t>
      </w:r>
      <w:bookmarkEnd w:id="323"/>
    </w:p>
    <w:p>
      <w:pPr>
        <w:pStyle w:val="BookText"/>
        <w:rPr/>
      </w:pP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بْنِ أَبِی طَالِبٍ علیه السلام قَبْلَ مَوْتِهِ بِثَلَاثٍ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عَلَیْکَ یَا أَبَا الرَّیْحَانَتَیْنِ أُوصِیکَ بِرَیْحَانَتَیَّ مِنَ الدُّنْیَا فَعَنْ قَلِیلٍ یَنْهَدُّ رُکْنَاکَ وَ اللَّهُ خَلِیفَتِی عَلَیْکَ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رَسُولُ اللَّهِ صلی الله علیه و آله 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رُکْنَیَّ الَّذِی قَالَ لِی رَسُولُ اللَّهِ فَلَمَّا مَاتَتْ فَاطِمَةُ علیها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الرُّکْنُ الثَّانِی الَّذِی قَالَ رَسُولُ اللَّهِ صلی الله علیه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سه روز قبل از ارتحالش به علی بن ابی طالب علیهما السلام 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تو باد ای پدر دو ریحانه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دربارۀ دو ریحانه‌ام در دنیا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دو رکن تو منهدم می‌شود، و خدا خلیفۀ من بر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 جای خالی من را برای تو پر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 صلی الله علیه و آله از دنیا رحلت نمود،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دو رکن من بود که رسول اللّٰه صلی الله علیه و آله به من فرموده بود و چون حضرت فاطمه علیها السلام به شهادت رسید،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رکن دومی بود که رسول‌اللّٰه صلی الله علیه و آله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w:t>
      </w:r>
      <w:r>
        <w:rPr>
          <w:rFonts w:eastAsia="IRNazanin" w:cs="IRNazanin"/>
          <w:color w:val="111111"/>
          <w:sz w:val="28"/>
          <w:szCs w:val="28"/>
          <w:rtl w:val="true"/>
          <w:lang w:bidi="fa-IR"/>
        </w:rPr>
        <w:t>: «</w:t>
      </w:r>
      <w:r>
        <w:rPr>
          <w:rFonts w:eastAsia="IRNazanin" w:cs="IRNazanin"/>
          <w:color w:val="111111"/>
          <w:sz w:val="28"/>
          <w:szCs w:val="28"/>
          <w:lang w:bidi="fa-IR"/>
        </w:rPr>
        <w:t>1067</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حَدَّثَنَا مُحَمَّدُ بْنُ یُونُسَ قثنا حَمَّادُ بْنُ عِیسَی الْجُهَنِیُّ قثنا جَعْفَرُ بْنُ مُحَمَّدٍ، عَنْ أَبِیهِ،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لِعَلِیِّ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 أَبَا الرَّیْحَانَتَیْنِ مِنَ الدُّنْیَا، فَعَنْ قَلِیلٍ یَذْهَبُ رُکْنَاکَ وَاللَّهُ خَلِیفَتِی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قُبِضَ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الرُّکْنَیْنِ الَّذِی 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 فَلَمَّا مَاتَتْ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الرُّکْنُ الْآخَرُ الَّذِی 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ابن الاعرابی،ابو سعید بن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أبی طالب علیهما السلام ، ابن مردویه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الصحابة، ابونعیم اصفهانی،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عبارت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بْنِ أَبِی طَالِبٍ قَبْلَ مَوْتِهِ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 أَبَا الرَّیْحَانَتَیْنِ أُوصِیکَ بِرَیْحَانَتَیَّ مِنَ الدُّنْیَا، فَعَنْ قَلِیلٍ یُنْهَدُ رُکْنَاکَ وَاللهُ خَلِیفَتِی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رُکْنَیَّ الَّذِی قَالَ لِی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 فَلَمَّا مَاتَتْ فَاطِمَةُ،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رُکْنِیَ الثَّانِی الَّذِی قَالَ لِی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الفایق فی غریب الحدیث، جار اللّٰه زمخشری،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صَلی اللّٰه تَعَالی عَلیهِ وَ سَلَّم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الرِیحَانَتَین، أُوصِیکَ بِرِیحانَتَیَّ خَیراً فَی الدُنیا قَبلَ أَنْ یَنْهَدَّ رُکنَاکَ فَلَمَّا مَاتَ صلی اللّٰه تعالی علیه وسلم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الرُکنَین، فَلَمَّا مَاتَتْ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الرُّکْنُ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درر السمطین، زرندی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إمام حسین علیه السلام ،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احمد بن عبداللّٰه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فاطمة الزهراء،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324" w:name="pg6288_47584"/>
    </w:p>
    <w:p>
      <w:pPr>
        <w:pStyle w:val="Heading3"/>
        <w:numPr>
          <w:ilvl w:val="2"/>
          <w:numId w:val="1"/>
        </w:numPr>
        <w:rPr/>
      </w:pPr>
      <w:bookmarkStart w:id="325" w:name="__RefHeading___Toc2142192_237004111"/>
      <w:bookmarkStart w:id="326" w:name="_Toc114"/>
      <w:bookmarkEnd w:id="324"/>
      <w:bookmarkEnd w:id="325"/>
      <w:r>
        <w:rPr/>
        <w:t>2</w:t>
      </w:r>
      <w:r>
        <w:rPr/>
        <w:t>۵</w:t>
      </w:r>
      <w:r>
        <w:rPr>
          <w:rtl w:val="true"/>
        </w:rPr>
        <w:t xml:space="preserve">) </w:t>
      </w:r>
      <w:r>
        <w:rPr>
          <w:rtl w:val="true"/>
        </w:rPr>
        <w:t>کُفو بودن فاطمۀ زهرا علیها السلام و حضرت علی علیه السلام در کلام پیامبر صلی الله علیه و آله</w:t>
      </w:r>
      <w:bookmarkEnd w:id="326"/>
    </w:p>
    <w:p>
      <w:pPr>
        <w:pStyle w:val="BookText"/>
        <w:rPr/>
      </w:pPr>
      <w:r>
        <w:rPr>
          <w:rFonts w:ascii="Amiri" w:hAnsi="Amiri" w:eastAsia="Amiri" w:cs="Amiri"/>
          <w:color w:val="111111"/>
          <w:sz w:val="28"/>
          <w:sz w:val="28"/>
          <w:szCs w:val="28"/>
          <w:rtl w:val="true"/>
          <w:lang w:bidi="ar-SA"/>
        </w:rPr>
        <w:t>عَنْ أُمِّ سَلَمَةَ عَنْهُ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یُخْلَقْ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از پیامبر خدا صلی الله علیه و آله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خلق نشده بود برای دخترم فاطمه علیها السلام کفو و همتایی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الفردوس بمأثور الخطاب، أبو شجاع الدیلمی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اللام، ح</w:t>
      </w:r>
      <w:r>
        <w:rPr>
          <w:rFonts w:eastAsia="IRNazanin" w:cs="IRNazanin"/>
          <w:color w:val="111111"/>
          <w:sz w:val="28"/>
          <w:szCs w:val="28"/>
          <w:lang w:bidi="fa-IR"/>
        </w:rPr>
        <w:t>5130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خورازمی،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سیّد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سمعته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باسنادی،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علیّ ما کان لفاطمة کفؤ</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کنوز الحقائق،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بولاق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 کشفی،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نبودی، فاطمه را کفوی نبودی</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6288_47586"/>
      <w:bookmarkStart w:id="328" w:name="pg6288_47586"/>
      <w:bookmarkEnd w:id="328"/>
    </w:p>
    <w:p>
      <w:pPr>
        <w:pStyle w:val="Heading2"/>
        <w:numPr>
          <w:ilvl w:val="1"/>
          <w:numId w:val="1"/>
        </w:numPr>
        <w:rPr/>
      </w:pPr>
      <w:bookmarkStart w:id="329" w:name="pg6288_47586"/>
      <w:bookmarkStart w:id="330" w:name="__RefHeading___Toc2142194_237004111"/>
      <w:bookmarkStart w:id="331" w:name="_Toc115"/>
      <w:bookmarkEnd w:id="329"/>
      <w:bookmarkEnd w:id="330"/>
      <w:r>
        <w:rPr>
          <w:rtl w:val="true"/>
        </w:rPr>
        <w:t>بخش چهارم</w:t>
      </w:r>
      <w:r>
        <w:rPr>
          <w:rtl w:val="true"/>
        </w:rPr>
        <w:t xml:space="preserve">: </w:t>
      </w:r>
      <w:r>
        <w:rPr>
          <w:rtl w:val="true"/>
        </w:rPr>
        <w:t>خلقت روح و ولادت فاطمۀ زهرا علیها السلام</w:t>
      </w:r>
      <w:bookmarkEnd w:id="331"/>
    </w:p>
    <w:p>
      <w:pPr>
        <w:pStyle w:val="Heading3"/>
        <w:numPr>
          <w:ilvl w:val="2"/>
          <w:numId w:val="1"/>
        </w:numPr>
        <w:rPr/>
      </w:pPr>
      <w:bookmarkStart w:id="332" w:name="__RefHeading___Toc2142196_237004111"/>
      <w:bookmarkStart w:id="333" w:name="_Toc116"/>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خلقت آن حضرت علیها السلام در بهشت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جسمانی آن حضرت علیها السلام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آن حضرت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6288_47588"/>
      <w:bookmarkStart w:id="335" w:name="pg6288_47588"/>
      <w:bookmarkEnd w:id="335"/>
    </w:p>
    <w:p>
      <w:pPr>
        <w:pStyle w:val="Heading3"/>
        <w:numPr>
          <w:ilvl w:val="2"/>
          <w:numId w:val="1"/>
        </w:numPr>
        <w:rPr/>
      </w:pPr>
      <w:bookmarkStart w:id="336" w:name="pg6288_47588"/>
      <w:bookmarkStart w:id="337" w:name="__RefHeading___Toc2142198_237004111"/>
      <w:bookmarkStart w:id="338" w:name="_Toc117"/>
      <w:bookmarkEnd w:id="336"/>
      <w:bookmarkEnd w:id="337"/>
      <w:r>
        <w:rPr>
          <w:rtl w:val="true"/>
        </w:rPr>
        <w:t>فصل اول</w:t>
      </w:r>
      <w:r>
        <w:rPr>
          <w:rtl w:val="true"/>
        </w:rPr>
        <w:t xml:space="preserve">: </w:t>
      </w:r>
      <w:r>
        <w:rPr>
          <w:rtl w:val="true"/>
        </w:rPr>
        <w:t>پیدایش خلقت آن حضرت علیها السلام در بهشت</w:t>
      </w:r>
      <w:bookmarkEnd w:id="338"/>
    </w:p>
    <w:p>
      <w:pPr>
        <w:pStyle w:val="Heading4"/>
        <w:numPr>
          <w:ilvl w:val="3"/>
          <w:numId w:val="1"/>
        </w:numPr>
        <w:rPr/>
      </w:pPr>
      <w:bookmarkStart w:id="339" w:name="__RefHeading___Toc2142200_237004111"/>
      <w:bookmarkStart w:id="340" w:name="_Toc118"/>
      <w:bookmarkEnd w:id="339"/>
      <w:r>
        <w:rPr/>
        <w:t>2</w:t>
      </w:r>
      <w:r>
        <w:rPr/>
        <w:t>۶</w:t>
      </w:r>
      <w:r>
        <w:rPr>
          <w:rtl w:val="true"/>
        </w:rPr>
        <w:t xml:space="preserve">) </w:t>
      </w:r>
      <w:r>
        <w:rPr>
          <w:rtl w:val="true"/>
        </w:rPr>
        <w:t>رائحه بهشتی حضرت زهرا علیها السلام و انعقاد نطفۀ آن حضرت علیها السلام از میوۀ بهشت</w:t>
      </w:r>
      <w:bookmarkEnd w:id="340"/>
    </w:p>
    <w:p>
      <w:pPr>
        <w:pStyle w:val="Heading5"/>
        <w:numPr>
          <w:ilvl w:val="4"/>
          <w:numId w:val="1"/>
        </w:numPr>
        <w:rPr/>
      </w:pPr>
      <w:bookmarkStart w:id="341" w:name="__RefHeading___Toc2142202_237004111"/>
      <w:bookmarkStart w:id="342" w:name="_Toc119"/>
      <w:bookmarkEnd w:id="341"/>
      <w:r>
        <w:rPr>
          <w:rtl w:val="true"/>
        </w:rPr>
        <w:t>نقل عایشه</w:t>
      </w:r>
      <w:r>
        <w:rPr>
          <w:rtl w:val="true"/>
        </w:rPr>
        <w:t>:</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أَرَی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یُقَبِّلُ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إِنِّی أَراکَ تَفْعَلُ شَیْئاً مَا کُنْتُ أَرَاکَ تَفْعَلُهُ مِنْ قَبْل؟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حُمَیْرَاءُ إِنَّهُ لَمَّا کَانَ لَیْلَةٌ أُسْرِیَ بِی إِلَی السَّمَاءِ أُدْخِلْتُ الْجَنَّةَ فَوَقَفْتُ عَلَی شَجَرَةٍ مِنْ شَجَرِ الْجَنَّةِ لَمْ أَرَی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الْجَنَّةِ شَجَرَةً هِیَ أَحْسَنُ مِنْهَا حُسْناً وَ وَ لَا أَبْیَضُ مِنْهَا وَرَقةً وَ لَا أَطْیَبُ مِنْهَا ثَمَراً فَتَنَاوَلْتُ ثَمَرَةً مِنْ ثَمَرِتِهَا فَأَکَلْتُهَا فَصَارَتْ نُطْفَةً فِی صُلْبِی فَلَمَّا هَبَطْتُ إِلَی الْأَرْضِ وَاقَعْتُ خَدِیجَةَ فَحَمَلَتْ بِفَاطِمَةَ فَإِذَا أَنَا اشْتَقْتُ إِلَی رَائِحَةِ الْجَنَّةِ شَمَمْتُ رِیحَ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عایشه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 رسول خدا صلی الله علیه و آله حضرت فاطمه علیها السلام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می‌بینم کاری می‌کنید که پیش از این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شب معراج مرا به آسمان بردند، مرا وارد بهشت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درختی از درختان بهشت ایستادم که در تمام بهشت درختی از آن زیباتر و برگهایی از برگهای آن سفیدتر و میوه‌ای از میوۀ آن خوشبوتر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میوه‌ای را از آن درخت تناول کردم نطفه‌ای در صلب من شکل گرفت، آنگاه که به زمین بازگشتم با </w:t>
      </w:r>
    </w:p>
    <w:p>
      <w:pPr>
        <w:pStyle w:val="BookText"/>
        <w:rPr/>
      </w:pPr>
      <w:r>
        <w:rPr>
          <w:rFonts w:ascii="IRNazanin" w:hAnsi="IRNazanin" w:eastAsia="IRNazanin"/>
          <w:color w:val="111111"/>
          <w:sz w:val="28"/>
          <w:sz w:val="28"/>
          <w:szCs w:val="28"/>
          <w:rtl w:val="true"/>
          <w:lang w:bidi="fa-IR"/>
        </w:rPr>
        <w:t>همسرم خدیجه علیها السلام مواقعه نمودم و خدیجه علیها السلام به فاطمه علیها السلام 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هرگاه مشتاق بوی بهشت می‌شوم فاطمه علیها السلام را می‌بویم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الکبیر، 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 فیه أبو قتادة الحرانی و ثّقه أحمد و قال کان یتحری الصدق و أنکر علی من نسبه إلی الکذب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المنثور فی التفسیر بالمأثور، سیوطی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آیه شریفه سُبْحانَ الَّذِی أَسْری بِعَبْدِهِ لَیْلًا مِنَ الْمَسْجِدِ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 با اختلاف کم در این 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السمطین،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أری النبیّ کثیرا ما یقبّل نحر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لیلة أسری بی إلی السماء، و کّل اللّه عزّوجلّ بی جبرئیل فأوقفنی علی شجرة من شجر الجنة لم أر فی الجنّة شجرا هی أنضر منها ورقة و لا أحسن منها لونا، و لا أطیب منها 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شممت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مضمون در این منابع</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المجروحین،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أخبار إصبهان، حافظ ابو نعیم 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احمد بن عبد الله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ابن عباس قال کان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یکثر القبل لفاطمة فقالت له عائشة إنک تکثر تقبیل فاطمة فقال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إن جبریل لیلة أسری بی أدخلنی الجنة فأطعمنی من جمیع ثمارها فصار ماء فی صلبی فحملت خدیجة بفاطمة فإذا اشتقت لتلک الثمار قبلت فاطمة فأصبت من رائحتها جمیع تلک الثمار التی أکلتها</w:t>
      </w:r>
      <w:r>
        <w:rPr>
          <w:rFonts w:eastAsia="IRNazanin" w:cs="IRNazanin"/>
          <w:color w:val="111111"/>
          <w:sz w:val="28"/>
          <w:szCs w:val="28"/>
          <w:rtl w:val="true"/>
          <w:lang w:bidi="fa-IR"/>
        </w:rPr>
        <w:t xml:space="preserve">..». </w:t>
      </w:r>
      <w:bookmarkStart w:id="343" w:name="pg6288_47590"/>
    </w:p>
    <w:p>
      <w:pPr>
        <w:pStyle w:val="BookText"/>
        <w:rPr/>
      </w:pPr>
      <w:bookmarkEnd w:id="343"/>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الثقلین، شافعی ایجی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الصغیر،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Heading5"/>
        <w:numPr>
          <w:ilvl w:val="4"/>
          <w:numId w:val="1"/>
        </w:numPr>
        <w:rPr/>
      </w:pPr>
      <w:bookmarkStart w:id="344" w:name="__RefHeading___Toc2142204_237004111"/>
      <w:bookmarkStart w:id="345" w:name="_Toc120"/>
      <w:bookmarkEnd w:id="344"/>
      <w:r>
        <w:rPr>
          <w:rtl w:val="true"/>
        </w:rPr>
        <w:t>نقل ابن عباس</w:t>
      </w:r>
      <w:r>
        <w:rPr>
          <w:rtl w:val="true"/>
        </w:rPr>
        <w:t>:</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 کَانَ النَّبِیُّ یُکْثِرُ الْقُبَلَ لِفَاطِمَةَ فَقَالَتْ لَهُ عَائِشَةُ یَا نَبِیَّ اللَّهِ إِنَّکَ لَتُکْثِرُ قُبَلَ فَاطِمَةَ فَقَالَ النَّبِیُّ إِنَّ جِبْرِیلَ لَیْلَةَ أُسْرِیَ بِی أَدْخَلَنِی الْجَنَّةَ وَ أَطْعَمَنِی مِنْ جَمِیعِ ثِمَارِ الْجَنَّةِ فَصَارَ مَاءً فِی صُلْبِی فَوَاقَعْتُ خَدِیجَةَ فَحَمَلَتْ فَاطِمَةَ فَإِذَا اشْتَقْتُ إِلَی تِلْکَ الثِّمَارِ قَبَّلْتُ فَاطِمَةَ فَأُصِیبُ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رَوَائِحِهَا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 الثِّمَارِ الَّتِی أَکَلْتُهَا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است که پیامبر صلی الله علیه و آله فاطمه را زیاد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عایشه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شما چرا فاطمه علیها السلام را زیاد می‌بوسید؟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جبرئیل مرا داخل بهشت کرد و از همه میوه‌های بهشتی به من داد که آب صلب من شدند که نتیجه اش فاطمۀ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مشتاق آن میوه‌ها می‌شوم فاطمه علیها السلام را می‌بوسم و بوی خوش آنها را استشمام می‌کنم</w:t>
      </w:r>
      <w:r>
        <w:rPr>
          <w:rFonts w:eastAsia="IRNazanin" w:cs="IRNazanin"/>
          <w:color w:val="111111"/>
          <w:sz w:val="28"/>
          <w:szCs w:val="28"/>
          <w:rtl w:val="true"/>
          <w:lang w:bidi="fa-IR"/>
        </w:rPr>
        <w:t xml:space="preserve">. </w:t>
      </w:r>
      <w:bookmarkStart w:id="346" w:name="pg6288_47591"/>
    </w:p>
    <w:p>
      <w:pPr>
        <w:pStyle w:val="BookText"/>
        <w:rPr/>
      </w:pPr>
      <w:bookmarkEnd w:id="346"/>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أبی طالب، ابن المغازلی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احمد بن عبد الله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کم</w:t>
      </w:r>
      <w:r>
        <w:rPr>
          <w:rFonts w:eastAsia="IRNazanin" w:cs="IRNazanin"/>
          <w:color w:val="111111"/>
          <w:sz w:val="28"/>
          <w:szCs w:val="28"/>
          <w:rtl w:val="true"/>
          <w:lang w:bidi="fa-IR"/>
        </w:rPr>
        <w:t>).</w:t>
      </w:r>
    </w:p>
    <w:p>
      <w:pPr>
        <w:pStyle w:val="Heading5"/>
        <w:numPr>
          <w:ilvl w:val="4"/>
          <w:numId w:val="1"/>
        </w:numPr>
        <w:rPr/>
      </w:pPr>
      <w:bookmarkStart w:id="347" w:name="__RefHeading___Toc2142206_237004111"/>
      <w:bookmarkStart w:id="348" w:name="_Toc121"/>
      <w:bookmarkEnd w:id="347"/>
      <w:r>
        <w:rPr>
          <w:rtl w:val="true"/>
        </w:rPr>
        <w:t>نقل عایشه</w:t>
      </w:r>
      <w:r>
        <w:rPr>
          <w:rtl w:val="true"/>
        </w:rPr>
        <w:t>:</w:t>
      </w:r>
      <w:bookmarkEnd w:id="348"/>
    </w:p>
    <w:p>
      <w:pPr>
        <w:pStyle w:val="BookText"/>
        <w:rPr/>
      </w:pPr>
      <w:r>
        <w:rPr>
          <w:rFonts w:ascii="Amiri" w:hAnsi="Amiri" w:eastAsia="Amiri" w:cs="Amiri"/>
          <w:color w:val="111111"/>
          <w:sz w:val="28"/>
          <w:sz w:val="28"/>
          <w:szCs w:val="28"/>
          <w:rtl w:val="true"/>
          <w:lang w:bidi="ar-SA"/>
        </w:rPr>
        <w:t>حَدَّثَنَا أَبُو عَبْدِ اللَّهِ مُحَمَّدُ بْنُ أَحْمَدَ بْنِ إِبْرَاهِیمَ الْأَصْبَهَانِیُّ بِبَغْدَادَ، حَدَّثنا زَنْجُوَیْهِ بْنُ مُحَمَّدٍ النَّیْسَابُورِیُّ، حَدَّثنا أَحْمَدُ بْنُ الْأَحْجَمِ الْخُزَاعِیُّ، حَدَّثنا أَبُو مُعَاذٍ النَّحْوِیُّ الْمَرْوَزِیُّ، حَدَّثنا هِشَامُ بْنُ عُرْوَةَ، عَنْ أَبِیهِ،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لَکَ إِذَا قَبَّلْتَ فَاطِمَةَ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فاطمة قبلتها حتی 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لِسَانَکَ فِی فِیهَا کَأَنَّکَ تُرِیدُ أَنْ تَلْعَقَهَا عَسَلًا؟ فَقَالَ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عَائِشَةُ، إِنَّهَا لَمَّا کَانَتْ لَیْلَةَ أُسْرِیَ بِی إِلَی السَّمَاءِ أَدْخَلَنِی جِبْرِیلُ الْجَنَّةَ فَنَاوَلَنِی تُفَّاحَةً، فَأَکَلْتُهَا، فَصَارَتْ نُطْفَةً فِی صُلْبِی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نَزَلْتُ مِنَ السَّمَاءِ وَاقَعْتُ خَدِیجَةَ، فَفَاطِمَةُ مِنْ تِلْکَ النُّطْفَةِ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هرگاه فاطمۀ زهرا علیها السلام را می‌بوسید زبان مبارک را در دهان او می‌برید، گویا می‌خواهید عسل به او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جبرئیل مرا به بهشت برد و سیبی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خوردم و نطفۀ فاطمۀ زهرا علیها السلام از آن سیب در صلب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معراج، با خدیجه علیها السلام همبستر شدم و فاطمه علیها السلام از آن نطفه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اخبار اصبهان، حافظ ابی نعیم اصبهانی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المصطفی، خرگوشی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 خطیب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خودش از عایشه</w:t>
      </w:r>
      <w:r>
        <w:rPr>
          <w:rFonts w:eastAsia="IRNazanin" w:cs="IRNazanin"/>
          <w:color w:val="111111"/>
          <w:sz w:val="28"/>
          <w:szCs w:val="28"/>
          <w:rtl w:val="true"/>
          <w:lang w:bidi="fa-IR"/>
        </w:rPr>
        <w:t xml:space="preserve">] </w:t>
      </w:r>
      <w:bookmarkStart w:id="349" w:name="pg6288_47592"/>
    </w:p>
    <w:p>
      <w:pPr>
        <w:pStyle w:val="BookText"/>
        <w:rPr/>
      </w:pPr>
      <w:bookmarkEnd w:id="349"/>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 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الثقلین، ایجی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الخمیس، دیار البکری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 شبلنجی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5"/>
        <w:numPr>
          <w:ilvl w:val="4"/>
          <w:numId w:val="1"/>
        </w:numPr>
        <w:rPr/>
      </w:pPr>
      <w:bookmarkStart w:id="350" w:name="__RefHeading___Toc2142208_237004111"/>
      <w:bookmarkStart w:id="351" w:name="_Toc122"/>
      <w:bookmarkEnd w:id="350"/>
      <w:r>
        <w:rPr>
          <w:rtl w:val="true"/>
        </w:rPr>
        <w:t>نقل سعید بن مسیب از سعد بن مالک</w:t>
      </w:r>
      <w:r>
        <w:rPr>
          <w:rtl w:val="true"/>
        </w:rPr>
        <w:t>:</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الْحَاکِمُ الْفَاضِلُ أَبُو عَبْدِ اللَّهِ مُحَمَّدُ بْنُ عَبْدِ اللَّهِ، إِمْلَاءً غُرَّةَ ذِی الْقَعْدَةِ سَنَةَ اثْنَتَیْ وَأَرْبَعْمِائَةٍ، حدثنا أَبُو الْحُسَیْنِ عَبْدُ الصَّمَدِ بْنُ عَلِیِّ بْنِ مُکْرَمِ بْنِ أَخِی الْحَسَنِ بْنِ مُکْرَمٍ الْبَزَّارُ بِبَغْدَادَ، حدثنا مُسْلِمُ بْنُ عِیسَی الصَّفَّارُ الْعَسْکَرِی، حدثنا عَبْدُ اللَّهِ بْنُ دَاوُدَ الْخُرَیْبِیُّ، حدثنا شِهَابُ بْنُ حَرْبٍ، عَنِ الزُّهْرِیِّ، عَنْ سَعِیدِ بْنِ الْمُسَیِّبِ، عَنْ سَعْدِ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أَتَانِی جِبْرِیلُ عَلَیْهِ الصَّلَاةُ والسَّلَامُ بِسَفَرْجَلَةٍ مِنَ الْجَنَّةِ، فَأَکَلْتُهَا لَیْلَةَ أُسْرِیَ بِی، فَعَلِقَتْ خَدِیجَةُ بِفَاطِمَةَ، فَکُنْتُ إِذَا اشْتَقْتُ إِلَی رَائِحَةِ الْجَنَّةِ شَمَمْتُ رَقَبَةَ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جبرئیل، بِه‌ای از بهشت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خوردم و با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مشتاق بوی بهشت می‌شوم، گردن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أبی طالب، ابن 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352" w:name="pg6288_47593"/>
    </w:p>
    <w:p>
      <w:pPr>
        <w:pStyle w:val="BookText"/>
        <w:rPr/>
      </w:pPr>
      <w:bookmarkEnd w:id="352"/>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 فی التفسیر بالمأثور،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الکبری،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إتحاف السائل،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محب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الثقلین، ایجی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الدلائل، شهاب الدین شیرازی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5"/>
        <w:numPr>
          <w:ilvl w:val="4"/>
          <w:numId w:val="1"/>
        </w:numPr>
        <w:rPr/>
      </w:pPr>
      <w:bookmarkStart w:id="353" w:name="__RefHeading___Toc2142210_237004111"/>
      <w:bookmarkStart w:id="354" w:name="_Toc123"/>
      <w:bookmarkEnd w:id="353"/>
      <w:r>
        <w:rPr>
          <w:rtl w:val="true"/>
        </w:rPr>
        <w:t>نقل عایشه</w:t>
      </w:r>
      <w:r>
        <w:rPr>
          <w:rtl w:val="true"/>
        </w:rPr>
        <w:t>:</w:t>
      </w:r>
      <w:bookmarkEnd w:id="354"/>
    </w:p>
    <w:p>
      <w:pPr>
        <w:pStyle w:val="BookText"/>
        <w:rPr/>
      </w:pPr>
      <w:r>
        <w:rPr>
          <w:rFonts w:ascii="Amiri" w:hAnsi="Amiri" w:eastAsia="Amiri" w:cs="Amiri"/>
          <w:color w:val="111111"/>
          <w:sz w:val="28"/>
          <w:sz w:val="28"/>
          <w:szCs w:val="28"/>
          <w:rtl w:val="true"/>
          <w:lang w:bidi="ar-SA"/>
        </w:rPr>
        <w:t>حَدَّثَنِی عَلِیُّ بْنُ الْحُسَیْنِ بْنِ مُطَرِّفِ الْقَاضِی،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عُمَرُ بْنِ الْحَسَنِ بْنِ مَالِکِ الْقَاضِی، حَدَّثَنَا عُبَیْدُ الْعِجْلِیِّ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مَجْلِسِ عَبْدِ الْعَزِیزِ بْنِ عَبْدِ اللهِ بْنِ عُبَیْدِ اللهِ بْنِ الْعَبَّاسِ بْنِ مُحَمَّدِ بْنِ عَلِیِّ بْنِ عَبْدِ اللهِ بْنِ عَبَّاسِ الْهَاشِمِیِّ، فَحَضَرَ غُلَامُ الْخَلِیلُ، فَذَکَرُوا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فَضْلِهَا فَقَالَ غُلَامُ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حَیِیَ الْجُرْجَانِیِّ، حَدَّثَنَا سُفْیَانُ بْنُ عُیَیْنَةَ، عَنْ هِشَامِ بْنِ عُرْوَةَ، عن أَبِیهِ،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أَطْعِمْنِی جِبْرِیلَ عُنْقُودُ عِنَبٍ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ثَمَرِ الْجَنَّةِ، فَأَکَلْتُهُ وَ وَقَعْتُ عَلَی خَدِیجَةَ، فَأَتَتْ بِفَاطِمَةَ، فَمَا لثمت فَاطِمَةَ قَطُّ إِلّا ذُقْتُ طَعْمَ ذَلِکَ الْعِنَبُ مَنْ فِیهَا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لَا أکتُبُ هَذَا الحَدیثَ إلّا وَ أنَا قَائِمٌ فِی وَرَقٍ بَیضَاوِیّ، بِمَاءِ الذَّهَب، فَقَامَ، وَ کَتَبَ الحَدیثُ بِمَاءِ الذَّهب، ثُمّ قَعَد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حسین بن مطرّف قاضی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حسن بن مالک قاضی از عبید عجلی حافظ برای من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عبد العزیز بن عبدالله بن عبیدالله بن عباس بودم که غلام خلیل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فاطمه از فضائلش یاد کردند، غلام خلیل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حیی جرجانی از سفیان بن عینه از هشام بن عروه از پدرش برای ما روایت کرد که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خوشۀ انگوری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میوه‌های بهشتی است؛ از آن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ماجرا با خدیجه مباشرت کردم و فاطمه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فاطمه را بغل نکردم و نبوسیدم مگر آنکه طعم آن انگور را از فاطمه احساس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من این حدیث را ننویسم مگر آنکه در حال ایستاده بر روی ورقی سفید با آب طلا باشم و حدیث را با آب طلا در حال ایستاده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فاطمة الزهراء،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بنی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6288_47596"/>
      <w:bookmarkStart w:id="356" w:name="pg6288_47596"/>
      <w:bookmarkEnd w:id="356"/>
    </w:p>
    <w:p>
      <w:pPr>
        <w:pStyle w:val="Heading3"/>
        <w:numPr>
          <w:ilvl w:val="2"/>
          <w:numId w:val="1"/>
        </w:numPr>
        <w:rPr/>
      </w:pPr>
      <w:bookmarkStart w:id="357" w:name="pg6288_47596"/>
      <w:bookmarkStart w:id="358" w:name="__RefHeading___Toc2142212_237004111"/>
      <w:bookmarkStart w:id="359" w:name="_Toc124"/>
      <w:bookmarkEnd w:id="357"/>
      <w:bookmarkEnd w:id="358"/>
      <w:r>
        <w:rPr>
          <w:rtl w:val="true"/>
        </w:rPr>
        <w:t>فصل دوم</w:t>
      </w:r>
      <w:r>
        <w:rPr>
          <w:rtl w:val="true"/>
        </w:rPr>
        <w:t xml:space="preserve">: </w:t>
      </w:r>
      <w:r>
        <w:rPr>
          <w:rtl w:val="true"/>
        </w:rPr>
        <w:t>خلقت جسمانی آن حضرت علیها السلام</w:t>
      </w:r>
      <w:bookmarkEnd w:id="359"/>
    </w:p>
    <w:p>
      <w:pPr>
        <w:pStyle w:val="Heading4"/>
        <w:numPr>
          <w:ilvl w:val="3"/>
          <w:numId w:val="1"/>
        </w:numPr>
        <w:rPr/>
      </w:pPr>
      <w:bookmarkStart w:id="360" w:name="__RefHeading___Toc2142214_237004111"/>
      <w:bookmarkStart w:id="361" w:name="_Toc125"/>
      <w:bookmarkEnd w:id="360"/>
      <w:r>
        <w:rPr/>
        <w:t>27</w:t>
      </w:r>
      <w:r>
        <w:rPr>
          <w:rtl w:val="true"/>
        </w:rPr>
        <w:t xml:space="preserve">) </w:t>
      </w:r>
      <w:r>
        <w:rPr>
          <w:rtl w:val="true"/>
        </w:rPr>
        <w:t>سخن گفتن در بطن مادر و حضور بانوان بهشتی در لحظات تولّد</w:t>
      </w:r>
      <w:bookmarkEnd w:id="361"/>
    </w:p>
    <w:p>
      <w:pPr>
        <w:pStyle w:val="Heading5"/>
        <w:numPr>
          <w:ilvl w:val="4"/>
          <w:numId w:val="1"/>
        </w:numPr>
        <w:rPr/>
      </w:pPr>
      <w:bookmarkStart w:id="362" w:name="__RefHeading___Toc2142216_237004111"/>
      <w:bookmarkStart w:id="363" w:name="_Toc126"/>
      <w:bookmarkEnd w:id="362"/>
      <w:r>
        <w:rPr>
          <w:rtl w:val="true"/>
        </w:rPr>
        <w:t>روایت اول</w:t>
      </w:r>
      <w:r>
        <w:rPr>
          <w:rtl w:val="true"/>
        </w:rPr>
        <w:t xml:space="preserve">: </w:t>
      </w:r>
      <w:r>
        <w:rPr>
          <w:rtl w:val="true"/>
        </w:rPr>
        <w:t xml:space="preserve">نقل عمر الملاء </w:t>
      </w:r>
      <w:r>
        <w:rPr>
          <w:rtl w:val="true"/>
        </w:rPr>
        <w:t>(</w:t>
      </w:r>
      <w:r>
        <w:rPr>
          <w:rtl w:val="true"/>
        </w:rPr>
        <w:t>م</w:t>
      </w:r>
      <w:r>
        <w:rPr>
          <w:rtl w:val="true"/>
        </w:rPr>
        <w:t xml:space="preserve">. </w:t>
      </w:r>
      <w:r>
        <w:rPr/>
        <w:t>570</w:t>
      </w:r>
      <w:r>
        <w:rPr>
          <w:rtl w:val="true"/>
        </w:rPr>
        <w:t>)</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المُلّا فِی سِیرَتِهِ</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جِبْرِیلُ بِتُفَّاحَةٍ مِنْ الْجَنَّةِ فَأَکَلْتُهَا وَ وَاقَعْتُ خَدِیجَةَ فَحَمَلَتْ بِفَاطِمَةَ فَقَالَتْ أَنَّی حَمَلَت حَمْلًا خَفِیفًا فَإِذَا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الَّذِی فِی بَطْنِی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أَرَادَتْ أَنْ تَضَعَ بعثت إِلَی نِسَاءِ قُرَیْش لِیَأتِینَهَا فَیَلِینَ مِنْهَا مَا یَلِی النِّسَاء مِمَّنْ تَلِدُ فَلَمْ یَفْعَلْنَ وَ قُلْنَ لَا نَأْتِیکِ وَ قَدْ صِرْتِ زَوْجَةَ مُحَمَّدٍ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فَبَیْنَمَا هی کَذَلِکِ إِذْ دَخَلَ عَلَیْهَا أَرْبَعُ نِسْوَةٍ عَلَیْهِنَّ مِنَ الْجَمَالِ وَ النُّورِ مَا لاَ یُوصَفُ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أُمُّکِ حَوَّاءَ وَ قَالَتِ الْأخْرَی أَنَا آسِیَةُ بِنْتُ مُزَاحِمٍ وَ قَالَتِ الْأُخْرَی أَنَا کُلْثُمُ أُخْتُ مُوسَی وَ قَالَتِ الْأُخْرَی أَنَا مَرْیَمُ بِنْتُ عِمْرَانَ أُمَّ عِیسَی جِئْنَا لِنَلی مِنْ أَمْرِک مَا یَلی النِّسَاء</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فَاطِمَةُ فَوَقَعَتْ حِینَ وَقَعَتْ عَلَی الْأَرْضِ سَاجِدَةً رَافِعَةً إصْبَعُهَا</w:t>
      </w:r>
      <w:r>
        <w:rPr>
          <w:rFonts w:eastAsia="Amiri" w:cs="Amiri" w:ascii="Amiri" w:hAnsi="Amiri"/>
          <w:color w:val="111111"/>
          <w:sz w:val="28"/>
          <w:szCs w:val="28"/>
          <w:rtl w:val="true"/>
          <w:lang w:bidi="ar-SA"/>
        </w:rPr>
        <w:t xml:space="preserve">.» </w:t>
      </w:r>
      <w:bookmarkStart w:id="364" w:name="pg6288_47597"/>
    </w:p>
    <w:p>
      <w:pPr>
        <w:pStyle w:val="BookText"/>
        <w:rPr/>
      </w:pPr>
      <w:bookmarkEnd w:id="36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سیبی از بهشت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خوردم و با حضرت خدیجه علیها السلام مواقعه نمودم و او به حضرت فاطمه علیها السلام حامله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گوید که من به صورت آسان حامله شده‌ام و زمانی که خلوت می‌کنم فرزندم در شکم با من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زمان وضع حمل رسید، حضرت خدیجه علیها السلام به دنبال زنان قریش فرستاد تا بیایند و در کارهای زنانه مربوط به وضع حمل به او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نیامدند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نمی آئیم زیرا تو همسر محمد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چهار زن که زیبایی و نورانیتشان را نمی توان توصیف کرد بر من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مادرت حواء هستم،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آسیه دختر مزاحم هستم،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کلثوم خواهر موسی هستم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مریم دختر عمران و مادر عیسی هستم، آمده‌ایم تا تو را در کارهای مربوط به وضع حمل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حضرت فاطمه علیها السلام دیده به جهان گشود و سر بر سجده گذاشت و انگشتش را به سوی آسمان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الثقلین، ایجی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w:t>
      </w:r>
    </w:p>
    <w:p>
      <w:pPr>
        <w:pStyle w:val="Heading5"/>
        <w:numPr>
          <w:ilvl w:val="4"/>
          <w:numId w:val="1"/>
        </w:numPr>
        <w:rPr/>
      </w:pPr>
      <w:bookmarkStart w:id="365" w:name="__RefHeading___Toc2142218_237004111"/>
      <w:bookmarkStart w:id="366" w:name="_Toc127"/>
      <w:bookmarkEnd w:id="365"/>
      <w:r>
        <w:rPr>
          <w:rtl w:val="true"/>
        </w:rPr>
        <w:t>روایت دوم</w:t>
      </w:r>
      <w:r>
        <w:rPr>
          <w:rtl w:val="true"/>
        </w:rPr>
        <w:t xml:space="preserve">: </w:t>
      </w:r>
      <w:r>
        <w:rPr>
          <w:rtl w:val="true"/>
        </w:rPr>
        <w:t xml:space="preserve">نقل شیخ عبدالله حنفی </w:t>
      </w:r>
      <w:r>
        <w:rPr>
          <w:rtl w:val="true"/>
        </w:rPr>
        <w:t>(</w:t>
      </w:r>
      <w:r>
        <w:rPr>
          <w:rtl w:val="true"/>
        </w:rPr>
        <w:t>م</w:t>
      </w:r>
      <w:r>
        <w:rPr>
          <w:rtl w:val="true"/>
        </w:rPr>
        <w:t xml:space="preserve">. </w:t>
      </w:r>
      <w:r>
        <w:rPr/>
        <w:t>800</w:t>
      </w:r>
      <w:r>
        <w:rPr>
          <w:rtl w:val="true"/>
        </w:rPr>
        <w:t>)</w:t>
      </w:r>
      <w:bookmarkEnd w:id="36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سَأَلَهُ الْکُفَّارُ أَنْ یُرِیَهُمْ انْشِقَاق الْقَمَرِ وَ قَدْ بَانَ لِخَدِیجَةَ حَمْلُهَا بِفَاطِمَةَ وَ ظَهَرَ، قَالَتْ 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خَیْبَةَ مَنْ کَذَّبَ مُحَمَّداً صلی الله علیه و آله وَ هُوَ خَیْرُ رَسُولٍ وَ نَبِیٍّ، فَنَادَتْ فَاطِمَةُ علیها السلام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أُمَّاهْ لَا تَحْزَنِی وَ لاَ تَرهَبی فَإِنَّ اللَّهَ مَعَ أَبِی، فَلَمَّا تَمَّتْ أَیَّامُ حَمْلِهَا وَ انْقَضَی وَضَعَتْ فَاطِمَةَ فَأَشْرَقَ بِنُورِ وَجْهِهَا الْفَضَاءُ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هنگام که کفار، از رسول خدا صلی الله علیه و آله درخواست نمودند تا شکافتن ماه را به آنها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حضرت خدیجه علیها السلام ، تازه دریافته بود که به حضرت فاطمه علیها السلام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در مقابل در خواست کفار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زیانکار است آنکه حضرت محمد صلی الله علیه و آله را تکذیب نماید و حال آنکه او بهترین رسول و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فاطمۀ زهرا علیها السلام از رحم مادرش این سخنان را شنید،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مباش و مترس؛ زیرا که خدا با پدر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مدّت حمل به سر آمد، حضرت فاطمه علیها السلام متولد شد و فضا به نور روی او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الرقائق معروف بالأخوانیات، شیخ عبد الله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الفائق فی المواعظ و الرقائق، ابو مدین شعیب بن عبد الله بن سعد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شعیب الحریفش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6288_47600"/>
      <w:bookmarkStart w:id="368" w:name="pg6288_47600"/>
      <w:bookmarkEnd w:id="368"/>
    </w:p>
    <w:p>
      <w:pPr>
        <w:pStyle w:val="Heading3"/>
        <w:numPr>
          <w:ilvl w:val="2"/>
          <w:numId w:val="1"/>
        </w:numPr>
        <w:rPr/>
      </w:pPr>
      <w:bookmarkStart w:id="369" w:name="pg6288_47600"/>
      <w:bookmarkStart w:id="370" w:name="__RefHeading___Toc2142220_237004111"/>
      <w:bookmarkStart w:id="371" w:name="_Toc128"/>
      <w:bookmarkEnd w:id="369"/>
      <w:bookmarkEnd w:id="370"/>
      <w:r>
        <w:rPr>
          <w:rtl w:val="true"/>
        </w:rPr>
        <w:t>فصل سوم</w:t>
      </w:r>
      <w:r>
        <w:rPr>
          <w:rtl w:val="true"/>
        </w:rPr>
        <w:t xml:space="preserve">: </w:t>
      </w:r>
      <w:r>
        <w:rPr>
          <w:rtl w:val="true"/>
        </w:rPr>
        <w:t>نام گذاری آن حضرت علیها السلام</w:t>
      </w:r>
      <w:bookmarkEnd w:id="371"/>
    </w:p>
    <w:p>
      <w:pPr>
        <w:pStyle w:val="Heading4"/>
        <w:numPr>
          <w:ilvl w:val="3"/>
          <w:numId w:val="1"/>
        </w:numPr>
        <w:rPr/>
      </w:pPr>
      <w:bookmarkStart w:id="372" w:name="__RefHeading___Toc2142222_237004111"/>
      <w:bookmarkStart w:id="373" w:name="_Toc129"/>
      <w:bookmarkEnd w:id="372"/>
      <w:r>
        <w:rPr/>
        <w:t>28</w:t>
      </w:r>
      <w:r>
        <w:rPr>
          <w:rtl w:val="true"/>
        </w:rPr>
        <w:t xml:space="preserve">) </w:t>
      </w:r>
      <w:r>
        <w:rPr>
          <w:rtl w:val="true"/>
        </w:rPr>
        <w:t xml:space="preserve">وجه نام گذاری آن حضرت علیها السلام به </w:t>
      </w:r>
      <w:r>
        <w:rPr>
          <w:rtl w:val="true"/>
        </w:rPr>
        <w:t>«</w:t>
      </w:r>
      <w:r>
        <w:rPr>
          <w:rtl w:val="true"/>
        </w:rPr>
        <w:t>فاطمه</w:t>
      </w:r>
      <w:r>
        <w:rPr>
          <w:rtl w:val="true"/>
        </w:rPr>
        <w:t>»</w:t>
      </w:r>
      <w:bookmarkEnd w:id="373"/>
    </w:p>
    <w:p>
      <w:pPr>
        <w:pStyle w:val="Heading5"/>
        <w:numPr>
          <w:ilvl w:val="4"/>
          <w:numId w:val="1"/>
        </w:numPr>
        <w:rPr/>
      </w:pPr>
      <w:bookmarkStart w:id="374" w:name="__RefHeading___Toc2142224_237004111"/>
      <w:bookmarkStart w:id="375" w:name="_Toc130"/>
      <w:bookmarkEnd w:id="374"/>
      <w:r>
        <w:rPr>
          <w:rtl w:val="true"/>
        </w:rPr>
        <w:t>روایت اول</w:t>
      </w:r>
      <w:r>
        <w:rPr>
          <w:rtl w:val="true"/>
        </w:rPr>
        <w:t>:</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أَ تَدْرِینَ لِمَ سُمِّیتِ فَاطِمَةَ؟</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لِمَ سُمِّیَتْ 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قَد فَطَمَهَا وَ ذُرِّیَّتَهَا عَنِ النَّارِ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فاطمه نامگذاری شده‌ای؟</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او فاطمه است؟</w:t>
      </w:r>
    </w:p>
    <w:p>
      <w:pPr>
        <w:pStyle w:val="BookText"/>
        <w:rPr/>
      </w:pP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جلیل او و فرزندانش را در روز قیامت از آتش دوزخ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فاطمة الزهراء،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بنی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376" w:name="pg6288_47601"/>
    </w:p>
    <w:p>
      <w:pPr>
        <w:pStyle w:val="BookText"/>
        <w:rPr/>
      </w:pPr>
      <w:bookmarkEnd w:id="376"/>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أخرجه الحافظ الدّمشقی و قد رواه الإمام علیّ بن موسی الرّضا علیه السّلام فی مسنده،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فطم ابنتی فاطمة و ولدها و من أحبّهم من النّار، فلذلک سمّیت فاطمة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الثقلین، شافعی ایجی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آل البیت، 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 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Heading5"/>
        <w:numPr>
          <w:ilvl w:val="4"/>
          <w:numId w:val="1"/>
        </w:numPr>
        <w:rPr/>
      </w:pPr>
      <w:bookmarkStart w:id="377" w:name="__RefHeading___Toc2142226_237004111"/>
      <w:bookmarkStart w:id="378" w:name="_Toc131"/>
      <w:bookmarkEnd w:id="377"/>
      <w:r>
        <w:rPr>
          <w:rtl w:val="true"/>
        </w:rPr>
        <w:t>روایت دوم</w:t>
      </w:r>
      <w:r>
        <w:rPr>
          <w:rtl w:val="true"/>
        </w:rPr>
        <w:t>:</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بْنِ عَلِیٍّ عَنْ أَبِیهِ علیهم السلام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أَتَدْرِینَ لِمَ سُمِّیتِ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لِمَ سُمِّیَتْ؟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فُطِمَتْ هِیَ وَ شِیعَتُهَا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 بزرگوارش علیه السلام نقل کرده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آیا می‌دانی 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شدی؟</w:t>
      </w:r>
    </w:p>
    <w:p>
      <w:pPr>
        <w:pStyle w:val="BookText"/>
        <w:rPr/>
      </w:pPr>
      <w:r>
        <w:rPr>
          <w:rFonts w:ascii="IRNazanin" w:hAnsi="IRNazanin" w:eastAsia="IRNazanin"/>
          <w:color w:val="111111"/>
          <w:sz w:val="28"/>
          <w:sz w:val="28"/>
          <w:szCs w:val="28"/>
          <w:rtl w:val="true"/>
          <w:lang w:bidi="fa-IR"/>
        </w:rPr>
        <w:t>علی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و شیعیانش از آتش جدا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الثقلین، ایجی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آل البیت، 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العقدین،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تحقیق بیشتر رجوع شود به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379" w:name="pg6288_47602"/>
    </w:p>
    <w:p>
      <w:pPr>
        <w:pStyle w:val="Heading4"/>
        <w:numPr>
          <w:ilvl w:val="3"/>
          <w:numId w:val="1"/>
        </w:numPr>
        <w:rPr/>
      </w:pPr>
      <w:bookmarkStart w:id="380" w:name="__RefHeading___Toc2142228_237004111"/>
      <w:bookmarkStart w:id="381" w:name="_Toc132"/>
      <w:bookmarkEnd w:id="379"/>
      <w:bookmarkEnd w:id="380"/>
      <w:r>
        <w:rPr/>
        <w:t>29</w:t>
      </w:r>
      <w:r>
        <w:rPr>
          <w:rtl w:val="true"/>
        </w:rPr>
        <w:t xml:space="preserve">) </w:t>
      </w:r>
      <w:r>
        <w:rPr>
          <w:rtl w:val="true"/>
        </w:rPr>
        <w:t xml:space="preserve">وجه نام گذاری آن حضرت به </w:t>
      </w:r>
      <w:r>
        <w:rPr>
          <w:rtl w:val="true"/>
        </w:rPr>
        <w:t>«</w:t>
      </w:r>
      <w:r>
        <w:rPr>
          <w:rtl w:val="true"/>
        </w:rPr>
        <w:t>بتول</w:t>
      </w:r>
      <w:r>
        <w:rPr>
          <w:rtl w:val="true"/>
        </w:rPr>
        <w:t>»</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سُمّیَت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لِانقِطاعِها عن نِساءِ زَمانِها فَضْلاً و دِیناً و حَسَباً وَ قِیلَ لانقِطَاعِهَا عَنِ الدُّنیَا إِلَی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چون از زنان زمان خود و از زنان امت از لحاظ فضائل و دین و حسب جدا شده است و همچنین گفته‌اند که این نامگذاری به سبب جدا شدن او از دنیا به سوی پروردگار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 والأثر، مجد الدین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البلاغة، 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لمریم العذراء البتول لانقطاعها عن الأزواج ثم قیل لفاطمة تشبیها بها فی المنزلة عند الله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مریم عذراء، بتول گفته شد، چون از مردان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منزلت فاطمه علیها السلام نزد خدا شبیه مریم است به فاطمه علیها السلام نیز بتول گفته شده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 أبو الفرج عبد الرحمن بن علی بن محمد بن علی بن عبید الله القرشی التیمی البکری البغدادی الحنبلی المشتهر بابن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الکتاب العلمیة فی بیروت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سمیت فاطمة البتول لانقطاعها </w:t>
      </w:r>
    </w:p>
    <w:p>
      <w:pPr>
        <w:pStyle w:val="BookText"/>
        <w:rPr/>
      </w:pPr>
      <w:r>
        <w:rPr>
          <w:rFonts w:ascii="IRNazanin" w:hAnsi="IRNazanin" w:eastAsia="IRNazanin"/>
          <w:color w:val="111111"/>
          <w:sz w:val="28"/>
          <w:sz w:val="28"/>
          <w:szCs w:val="28"/>
          <w:rtl w:val="true"/>
          <w:lang w:bidi="fa-IR"/>
        </w:rPr>
        <w:t>عن نساء زمانها فضلا و دینا و حسبا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ثعلب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بتول نامیده‌اند، چون از زنان زمان خویش در فضل و دین و حسب جدا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تسمیة فاطمة علیها السلام بالبتول فقد قال ثعلب لانقطاعها عن نساء زمانها دینا و فضلا و حسبا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ثعلب در مورد نامگذاری فاطمه علیها السلام به بتول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بتول نامیده‌اند، چون از نظر دین و فضل و حسب از زنان زمان خویش جدا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أَحمد بن یحیی عن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بنت سیدنا رسول الله ،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قیل لها البَتُول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لانقطاعها عن نساء أَهل زمانها ونساء الأُمة عفافاً وفضلاً ودیناً وحسباً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لانقطاعها عن الدنیا إِلی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احمد بن یحیی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را بتول نامیدند؟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زنان زمان خود و از زنان امت اسلام در عفت و فضل و دین و حسب جدا شده است و گفته شده است که چون برای رسیدن به خدا از دنیا جدا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فیروز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البتول المنقطعة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بنت سید المرسلین ، علیهما الصلاة والسلام، لانقطاعها عن نساء زمانها ونساء الأمة فضلا ودینا وحسبا ، و المنقطعة عن الدنیا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بتول یعنی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دختر پیامبر علیهما الصلاة و السلام را بتول نامیده‌اند، چون از زنان زمان خود و از زنان امت اسلام در فضل و دین و حسب جدا شده است و همچنین برای رسیدن به خدا از دنیا جدا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إمتاع الأسماع، 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الزهراء بنت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 البتول أیضا لأنها منقطعة القرین، والبتل القطع</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لُقِّبَتْ فاطمةُ بنتُ سیّدِ المرسلِین علیهما الصلاة والسلام وعلی ذُرِّیتها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بالبتُولِ ، تشبیهاً بها فی المَنْزِلَة عند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المُنْقَطِعةُ عن الدُّنیا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دختر پیامبر علیهما الصلاة و السلام وعلی ذُرِّیتها را بتول، لقب داده‌اند، چرا که جایگاهش نزد خدا شبیه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زنان دیگر جداست همانطور که به خاطر خداوند از دنیا نیز جدا شده بود</w:t>
      </w:r>
      <w:r>
        <w:rPr>
          <w:rFonts w:eastAsia="IRNazanin" w:cs="IRNazanin"/>
          <w:color w:val="111111"/>
          <w:sz w:val="28"/>
          <w:szCs w:val="28"/>
          <w:rtl w:val="true"/>
          <w:lang w:bidi="fa-IR"/>
        </w:rPr>
        <w:t xml:space="preserve">. </w:t>
      </w:r>
      <w:bookmarkStart w:id="382" w:name="pg6288_47604"/>
    </w:p>
    <w:p>
      <w:pPr>
        <w:pStyle w:val="Heading2"/>
        <w:numPr>
          <w:ilvl w:val="1"/>
          <w:numId w:val="1"/>
        </w:numPr>
        <w:rPr/>
      </w:pPr>
      <w:bookmarkStart w:id="383" w:name="__RefHeading___Toc2142230_237004111"/>
      <w:bookmarkStart w:id="384" w:name="_Toc133"/>
      <w:bookmarkEnd w:id="382"/>
      <w:bookmarkEnd w:id="383"/>
      <w:r>
        <w:rPr>
          <w:rtl w:val="true"/>
        </w:rPr>
        <w:t>بخش پنجم</w:t>
      </w:r>
      <w:r>
        <w:rPr>
          <w:rtl w:val="true"/>
        </w:rPr>
        <w:t xml:space="preserve">: </w:t>
      </w:r>
      <w:r>
        <w:rPr>
          <w:rtl w:val="true"/>
        </w:rPr>
        <w:t>ازدواج آسمانی</w:t>
      </w:r>
      <w:bookmarkEnd w:id="38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5" w:name="__RefHeading___Toc2142232_237004111"/>
      <w:bookmarkStart w:id="386" w:name="_Toc134"/>
      <w:bookmarkEnd w:id="385"/>
      <w:r>
        <w:rPr>
          <w:rtl w:val="true"/>
        </w:rPr>
        <w:t>اشاره</w:t>
      </w:r>
      <w:bookmarkEnd w:id="38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6288_47606"/>
      <w:bookmarkStart w:id="388" w:name="pg6288_47606"/>
      <w:bookmarkEnd w:id="388"/>
    </w:p>
    <w:p>
      <w:pPr>
        <w:pStyle w:val="Heading3"/>
        <w:numPr>
          <w:ilvl w:val="2"/>
          <w:numId w:val="1"/>
        </w:numPr>
        <w:rPr/>
      </w:pPr>
      <w:bookmarkStart w:id="389" w:name="pg6288_47606"/>
      <w:bookmarkStart w:id="390" w:name="__RefHeading___Toc2142234_237004111"/>
      <w:bookmarkStart w:id="391" w:name="_Toc135"/>
      <w:bookmarkEnd w:id="389"/>
      <w:bookmarkEnd w:id="390"/>
      <w:r>
        <w:rPr/>
        <w:t>30</w:t>
      </w:r>
      <w:r>
        <w:rPr>
          <w:rtl w:val="true"/>
        </w:rPr>
        <w:t xml:space="preserve">) </w:t>
      </w:r>
      <w:r>
        <w:rPr>
          <w:rtl w:val="true"/>
        </w:rPr>
        <w:t>امر خدا به پیامبر صلی الله علیه و آله جهت تزویج حضرت فاطمۀ زهرا و حضرت علی علیهما السلام</w:t>
      </w:r>
      <w:bookmarkEnd w:id="391"/>
    </w:p>
    <w:p>
      <w:pPr>
        <w:pStyle w:val="Heading4"/>
        <w:numPr>
          <w:ilvl w:val="3"/>
          <w:numId w:val="1"/>
        </w:numPr>
        <w:rPr/>
      </w:pPr>
      <w:bookmarkStart w:id="392" w:name="__RefHeading___Toc2142236_237004111"/>
      <w:bookmarkStart w:id="393" w:name="_Toc136"/>
      <w:bookmarkEnd w:id="392"/>
      <w:r>
        <w:rPr>
          <w:rtl w:val="true"/>
        </w:rPr>
        <w:t>روایت اول</w:t>
      </w:r>
      <w:r>
        <w:rPr>
          <w:rtl w:val="true"/>
        </w:rPr>
        <w:t>:</w:t>
      </w:r>
      <w:bookmarkEnd w:id="39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أَنَسٍ قَالَ کُنْتُ عِنْدَ النَّبِیِّ فَغَشِیَهُ الْوَحْیُ فَلَمَّا أَفَاقَ قَالَ لِی یَا أَنَسُ أَ تَدْرِی مَا جَاءَنِی بِهِ جَبْرَئِیلُ مِنْ عِنْدَ صَاحِبِ الْعَرْشِ قَالَ قُلْتُ اللَّهُ وَ رَسُولُهُ أَعْلَمُ قَالَ أَمَرَنِی أَنْ أُزَوِّجَ فَاطِمَةَ مِنْ عَلِیٍّ فَانْطَلِقْ فَادْعُ لِی أَبَا بَکْرٍ وَ عُمَرَ وَ عُثْمَانَ وَ عَلِیّاً وَ طَلْحَةَ وَ الزُّبَیْرَ وَ بِعَدَدِهِمْ مِنَ الْأَنْصَارِ قَالَ فَانْطَلَقْتُ فَدَعَوْتُهُمْ لَهُ فَلَمَّا أَنْ أَخَذُوا مَجَالِسَهُمْ قَالَ رَسُولُ اللَّهِ الْحَمْدُ للَّهِ الْمَحْمُودِ بِنِعْمَتِهِ الْمَعْبُودِ بِقُدْرَتِهِ الْمُطَاعِ بِسُلْطَانِهِ الْمَرْهُوبِ مِنْ عَذَابِهِ الْمَرْغُوبِ إِلَیْهِ فِیمَا عِنْدَهُ النَّافِذِ أَمْرُهُ فِی أَرْضِهِ وَ سَمَائِهِ الَّذِی خَلَقَ الْخَلْقَ بِقُدْرَتِهِ وَ مَیَّزَهُمْ بِأَحْکَامِهِ وَ أَعَزَّهُمْ بِدِینِهِ وَ أَکْرَمَهُمْ بِنَبِیِّهِ مُحَمَّدٍ ثُمَّ إِنَّ اللَّهَ جَعَلَ الْمُصَاهَرَةَ نَسَباً لَاحِقاً وَ أَمْراً مُفْتَرَضاً وَ شَبَحَ بِهَا الْأَرْحَامَ وَ أَلْزَمَهَا الْأَنَامَ فَقَالَ تَبَارَکَ اسْمُهُ وَ تَعَالَی جَدُّهُ وَ هُوَ الَّذِی خَلَقَ مِنَ الْماءِ بَشَراً فَجَعَلَهُ نَسَباً وَ صِهْراً وَ کانَ رَبُّکَ قَدِیراً فَأَمَرَ اللَّهُ یَجْرِی إِلَی قَضَائِهِ وَ قَضَاؤُهُ یَجْرِی إِلَی قَدَرِهِ فَلِکُلِّ قَضَاءٍ قَدَرٌ وَ لِکُلِّ قَدَرٍ أَجَلٌ وَ لِکُلِّ أَجَلٍ کِتابٌ یَمْحُوا اللَّهُ ما یَشاءُ وَ یُثْبِتُ وَ عِنْدَهُ أُمُّ الْکِتابِ ثُمَّ إِنِّی أُشْهِدُکُمْ أَنِّی قَدْ زَوَّجْتُ فَاطِمَةَ مِنْ عَلِیٍّ عَلَی أَرْبَعِمِائَةِ مِثْقَالِ فِضَّةٍ إِنْ رَضِیَ عَلِیٌّ بِذَلِکَ وَ کَانَ غَائِباً قَدْ بَعَثَهُ رَسُولُ اللَّهِ فِی حَاجَةٍ ثُمَّ أَمَرَ رَسُولُ اللَّهِ بِطَبَقٍ فِیهِ بُسْرٍ فَوَضَعَ بَیْنَ أَیْدِینَا ثُمَّ قَالَ انْتَهِبُوا فَبَیْنَا نَحْنُ کَذَلِکَ إِذْ أَقْبَلَ عَلِیٌّ فَتَبَسَّمَ إِلَیْهِ رَسُولُ اللَّهِ ثُمَّ قَالَ یَا عَلِیُّ إِنَّ اللَّهَ أَمَرَنِی أَنْ أُزَوِّجَکَ فَاطِمَةَ وَ قَدْ زَوَّجْتُکَهَا عَلَی أَرْبَعِمِائَةِ مِثْقَالِ فِضَّةٍ أَ رَضِیتِ؟ قَالَ رَضِیتُ یَا رَسُولَ اللَّهِ ثُمَّ قَامَ عَلِیٌّ فَخَرَّ </w:t>
      </w:r>
    </w:p>
    <w:p>
      <w:pPr>
        <w:pStyle w:val="BookText"/>
        <w:rPr/>
      </w:pPr>
      <w:r>
        <w:rPr>
          <w:rFonts w:ascii="Amiri" w:hAnsi="Amiri" w:eastAsia="Amiri" w:cs="Amiri"/>
          <w:color w:val="111111"/>
          <w:sz w:val="28"/>
          <w:sz w:val="28"/>
          <w:szCs w:val="28"/>
          <w:rtl w:val="true"/>
          <w:lang w:bidi="ar-SA"/>
        </w:rPr>
        <w:t>لِلهِ سَاجِداً فَقَالَ النَّبِیُّ جَعَلَ اللَّهُ فِیکُمَا الْکَثِیرَ الطَّیِّبَ وَ بَارَکَ فِیکُمَا قَالَ أَنَسٌ وَ اللَّهِ لَقَدْ أَخْرَجَ مِنْهُمَا الْکَثِیرَ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رسول خدا صلی الله علیه و آله بودم که وحی بر آن بزرگوار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حال طبیعی خود را یافت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جبرئیل از طرف خدای عرش چه دستوری برای من آورد؟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بهتر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مأمور نمود که زهرا علیها السلام را برای علی علیها السلام تزویج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ابوبکر، عمر، عثمان، علی، طلحه و زبیر و به همان تعداد از انصار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ایشان را دعوت نمودم و در مجلس آن حضرت حاضر شدند رسول خدا خطبه مفصّلی خواند سپس به اهل مجلس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شاهد می‌گیرم بر اینکه فاطمه را با مهریه چهار صد مثقال نقره برای علی بن ابی طالب اگر راضی باشد تزویج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موقع رسول خدا صلی الله علیه و آله حضرت علی را به دنبال کاری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جریان رسول خدا صلی الله علیه و آله دستور داد تا یک طبق بُسر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نارَس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ما نهادند 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حضرت علی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صورت علی لبخندی زد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مأمور کرده که فاطمه علیها السلام را برای تو تزویج نمایم، من او را با مهریّه چهار صد مثقال نقره برای تو عقد کردم، آیا راضی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علیه السلام برخاست و سجده شکر به جای آورد و پیغمبر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 فراوانی به شما عطا کرده و به شما برکت داده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که از حضرت فاطمه علیها السلام خیر فراوان و کثیری به ظهور رسید</w:t>
      </w:r>
      <w:r>
        <w:rPr>
          <w:rFonts w:eastAsia="IRNazanin" w:cs="IRNazanin"/>
          <w:color w:val="111111"/>
          <w:sz w:val="28"/>
          <w:szCs w:val="28"/>
          <w:rtl w:val="true"/>
          <w:lang w:bidi="fa-IR"/>
        </w:rPr>
        <w:t xml:space="preserve">. </w:t>
      </w:r>
      <w:bookmarkStart w:id="394" w:name="pg6288_47608"/>
    </w:p>
    <w:p>
      <w:pPr>
        <w:pStyle w:val="BookText"/>
        <w:rPr/>
      </w:pPr>
      <w:bookmarkEnd w:id="394"/>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الحسین، أخبرنا أبو عبد الله الحافظ، أخبرنا أبو الفضل بن أبی نصر العطار، حدثنا أبو أحمد بن عبد الله بن محمد بن عبد الله القطان حدثنا محمد بن أحمد بن هارون الدقاق، حدثنا علی بن محیا، حدثنی عبد الملک بن حباب بن عمر بن یحیی بن معین، حدثنا محمد بن دینار من أهل الساحل الدمشقی، حدثنا هشیم، عن یونس، عن عبید، عن الحسن، عن أنس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درر السمطین، زرندی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تلخیص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الریاض النضرة، 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أبو الخیر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 ابن 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 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العقدین،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الأبصار، 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4"/>
        <w:numPr>
          <w:ilvl w:val="3"/>
          <w:numId w:val="1"/>
        </w:numPr>
        <w:rPr/>
      </w:pPr>
      <w:bookmarkStart w:id="395" w:name="__RefHeading___Toc2142238_237004111"/>
      <w:bookmarkStart w:id="396" w:name="_Toc137"/>
      <w:bookmarkEnd w:id="395"/>
      <w:r>
        <w:rPr>
          <w:rtl w:val="true"/>
        </w:rPr>
        <w:t>روایت دوم</w:t>
      </w:r>
      <w:r>
        <w:rPr>
          <w:rtl w:val="true"/>
        </w:rPr>
        <w:t>:</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مسعودٍ عَن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أَمَرَنی أن أُزَوِّجَ فَاطِمةَ مِن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مسعود نقل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 تا فاطمه علیها السلام را به علی علیه السلام تزویج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الکبیر،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ورجاله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فاطمة،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مطبعة العزیزیة بحیدر آباد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bookmarkStart w:id="397" w:name="pg6288_47609"/>
    </w:p>
    <w:p>
      <w:pPr>
        <w:pStyle w:val="BookText"/>
        <w:rPr/>
      </w:pPr>
      <w:bookmarkEnd w:id="397"/>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شرح الجامع الصغیر،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أن أزوج فاطمة الزهراء من علی بن أبی طالب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لما خطبها غیره کأبی بکر وعمر فرده وزوجه إیاها</w:t>
      </w:r>
      <w:r>
        <w:rPr>
          <w:rFonts w:eastAsia="IRNazanin" w:cs="IRNazanin"/>
          <w:color w:val="111111"/>
          <w:sz w:val="28"/>
          <w:szCs w:val="28"/>
          <w:rtl w:val="true"/>
          <w:lang w:bidi="fa-IR"/>
        </w:rPr>
        <w:t>.)</w:t>
      </w:r>
    </w:p>
    <w:p>
      <w:pPr>
        <w:pStyle w:val="Heading4"/>
        <w:numPr>
          <w:ilvl w:val="3"/>
          <w:numId w:val="1"/>
        </w:numPr>
        <w:rPr/>
      </w:pPr>
      <w:bookmarkStart w:id="398" w:name="__RefHeading___Toc2142240_237004111"/>
      <w:bookmarkStart w:id="399" w:name="_Toc138"/>
      <w:bookmarkEnd w:id="398"/>
      <w:r>
        <w:rPr>
          <w:rtl w:val="true"/>
        </w:rPr>
        <w:t>روایت سوم</w:t>
      </w:r>
      <w:r>
        <w:rPr>
          <w:rtl w:val="true"/>
        </w:rPr>
        <w:t>:</w:t>
      </w:r>
      <w:bookmarkEnd w:id="399"/>
    </w:p>
    <w:p>
      <w:pPr>
        <w:pStyle w:val="BookText"/>
        <w:rPr/>
      </w:pPr>
      <w:r>
        <w:rPr>
          <w:rFonts w:ascii="Amiri" w:hAnsi="Amiri" w:eastAsia="Amiri" w:cs="Amiri"/>
          <w:color w:val="111111"/>
          <w:sz w:val="28"/>
          <w:sz w:val="28"/>
          <w:szCs w:val="28"/>
          <w:rtl w:val="true"/>
          <w:lang w:bidi="ar-SA"/>
        </w:rPr>
        <w:t>حَدَّثَنَا أَحْمَدُ بْنُ الْحَسَنِ، حَدَّثَنَا مُحَمَّدُ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زَیْدٍ الْأَنْصَارِیُّ، حَدَّثَنَا قَیْسُ بْنُ الرَّبِیعِ، عَنِ الْأَعْمَشِ، عَنْ عَبَایَةَ، عَنْ أَبِی أَیُّوبَ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بِتَزْوِیجِکَ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خطاب به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شدم به تزویج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فاطمة، ابن شاهین،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400" w:name="pg6288_47610"/>
    </w:p>
    <w:p>
      <w:pPr>
        <w:pStyle w:val="Heading3"/>
        <w:numPr>
          <w:ilvl w:val="2"/>
          <w:numId w:val="1"/>
        </w:numPr>
        <w:rPr/>
      </w:pPr>
      <w:bookmarkStart w:id="401" w:name="__RefHeading___Toc2142242_237004111"/>
      <w:bookmarkStart w:id="402" w:name="_Toc139"/>
      <w:bookmarkEnd w:id="400"/>
      <w:bookmarkEnd w:id="401"/>
      <w:r>
        <w:rPr/>
        <w:t>31</w:t>
      </w:r>
      <w:r>
        <w:rPr>
          <w:rtl w:val="true"/>
        </w:rPr>
        <w:t xml:space="preserve">) </w:t>
      </w:r>
      <w:r>
        <w:rPr>
          <w:rtl w:val="true"/>
        </w:rPr>
        <w:t>خطبۀ جبرئیل در عقد حضرت زهرا و حضرت علی علیهما السلام</w:t>
      </w:r>
      <w:bookmarkEnd w:id="402"/>
    </w:p>
    <w:p>
      <w:pPr>
        <w:pStyle w:val="Heading4"/>
        <w:numPr>
          <w:ilvl w:val="3"/>
          <w:numId w:val="1"/>
        </w:numPr>
        <w:rPr/>
      </w:pPr>
      <w:bookmarkStart w:id="403" w:name="__RefHeading___Toc2142244_237004111"/>
      <w:bookmarkStart w:id="404" w:name="_Toc140"/>
      <w:bookmarkEnd w:id="403"/>
      <w:r>
        <w:rPr>
          <w:rtl w:val="true"/>
        </w:rPr>
        <w:t>روایت اول</w:t>
      </w:r>
      <w:r>
        <w:rPr>
          <w:rtl w:val="true"/>
        </w:rPr>
        <w:t>:</w:t>
      </w:r>
      <w:bookmarkEnd w:id="404"/>
    </w:p>
    <w:p>
      <w:pPr>
        <w:pStyle w:val="BookText"/>
        <w:rPr/>
      </w:pPr>
      <w:r>
        <w:rPr>
          <w:rFonts w:ascii="Amiri" w:hAnsi="Amiri" w:eastAsia="Amiri" w:cs="Amiri"/>
          <w:color w:val="111111"/>
          <w:sz w:val="28"/>
          <w:sz w:val="28"/>
          <w:szCs w:val="28"/>
          <w:rtl w:val="true"/>
          <w:lang w:bidi="ar-SA"/>
        </w:rPr>
        <w:t>عَنْ جَابِرٍ لَمَّا تَزَوَّجَ عَلِیٌّ فَاطِمَةَ زَوَّجَهُ اللّهُ إِیَّاهَا مِنْ فَوْقِ سَبْعِ سَماواتٍ وَ کَانَ الْخَاطِبُ جَبْرَئِیلَ وَ کَانَ مِیکَائِیلُ وَ إِسْرَافِیلُ فِی سَبْعِینَ أَلْفاً مِنْ شهودِها، فَأَوْحَی اللَهُ تَعَالَی إِلَی شَجَرَةِ طُوبَی أَنِ انْثُرِی مَا فِیکِ مِنِ الدُّرِّ وَ الْجَوْهَرِ فَفَعَلْتُ، وَ أَوْحَی اللَهُ تَعَالَی إِلَی الْحُورِ الْعِینِ أَنِ الْقُطْنَ فلقَطْنَ فَهُنَّ یتهادَیْن بَیْنَهُنَّ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نقل شده است که وقتی علی علیه السلام زوج فاطمه علیها السلام شد خداوند از بالای هفت آسمان علی بن ابی طالب علیه السلام را زوج فاطمۀ زهرا علیها السلام قرار داد و خطبۀ عقد را جبرئیل خواند و میکائیل و اسرافیل با هفتاد هزار ملک شاهد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درخت طوبی وحی کرد که درّ و جوهری که در تو هست را بپاش، درخت طوبی چنین کرد و همچنین خداوند به حوریان وحی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بردارید پس برداشتند و آنان تا روز قیامت این درّ و جوهر را به یکدیگر هدیه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علی بن أبی طالب، 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405" w:name="pg6288_47611"/>
    </w:p>
    <w:p>
      <w:pPr>
        <w:pStyle w:val="Heading4"/>
        <w:numPr>
          <w:ilvl w:val="3"/>
          <w:numId w:val="1"/>
        </w:numPr>
        <w:rPr/>
      </w:pPr>
      <w:bookmarkStart w:id="406" w:name="__RefHeading___Toc2142246_237004111"/>
      <w:bookmarkStart w:id="407" w:name="_Toc141"/>
      <w:bookmarkEnd w:id="405"/>
      <w:bookmarkEnd w:id="406"/>
      <w:r>
        <w:rPr>
          <w:rtl w:val="true"/>
        </w:rPr>
        <w:t>روایت دوم</w:t>
      </w:r>
      <w:r>
        <w:rPr>
          <w:rtl w:val="true"/>
        </w:rPr>
        <w:t>:</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أَمَرَنِی أَنْ أُزَوِّجَکِ مِنْهُ إِنَّ اللّهَ تَعَالَی لَمَّا أَمَرَنِی أَنْ أُزَوِّجَکِ مِنْ عَلِیٍّ أَمَرَ الْمَلَائِکَةَ أَنْ یَصْطَفُّوا صُفُوفًا فِی الْجَنَّةِ، ثُمَّ أَمَرَ شَجَرَ الْجِنَانِ أَنْ تَحْمِلَ الْحُلِیّ وَ الْحُلَلَ، ثُمَّ أَمَرَ جِبْرِیلَ عَلَیْهِ السَّلَامُ فَنَصَبَ فِی الْجَنَّةِ مِنْبَرًا، ثُمَّ صَعِدَ جِبْرِیلُ فَاخْتَطَبَ، فَلَمَّا أَنْ فَرَغَ نَثَرَ عَلَیْهِمْ مِنْ ذَلِکَ، فَمَنْ أَخَذَ أَحْسَنَ أَوْ أَکْثَرَ مِنْ صَاحِبِهِ افْتَخَرَ بِهِ إِلَی یَوْمِ الْقِیَامَةِ، یَکْفِیکِ یَا بُنَیَّةُ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خطاب به فاطمۀ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دستوری از ناحیه خداوند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میمنت این ازدواج به ملائکه نیز دستور داد در بهشت، صف ببندند و به درخت بهشتی نیز امر کرد تا زینتها و لباسهای بهشتی را حمل کند و به جبرئیل نیز فرمان داد تا منبری در بهشت نصب نماید و بر آن منبر، خطبه عقد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عقد تمام شد آن درخت، زینت آلات و لباسها را به سمت صفوف ملائک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فرشته‌ای که از آنها چیزی زیباتر یا بیشتر گرفت از تا روز قیامت به آن افتخار می‌کند و همین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الشیوخ، صیداوی،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408" w:name="pg6288_47612"/>
    </w:p>
    <w:p>
      <w:pPr>
        <w:pStyle w:val="Heading3"/>
        <w:numPr>
          <w:ilvl w:val="2"/>
          <w:numId w:val="1"/>
        </w:numPr>
        <w:rPr/>
      </w:pPr>
      <w:bookmarkStart w:id="409" w:name="__RefHeading___Toc2142248_237004111"/>
      <w:bookmarkStart w:id="410" w:name="_Toc142"/>
      <w:bookmarkEnd w:id="408"/>
      <w:bookmarkEnd w:id="409"/>
      <w:r>
        <w:rPr/>
        <w:t>32</w:t>
      </w:r>
      <w:r>
        <w:rPr>
          <w:rtl w:val="true"/>
        </w:rPr>
        <w:t xml:space="preserve">) </w:t>
      </w:r>
      <w:r>
        <w:rPr>
          <w:rtl w:val="true"/>
        </w:rPr>
        <w:t>نثار بهشتی درخت طوبی در ازدواج فاطمۀ زهرا علیها السلام</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أَنَسِ بْنِ مَالِکٍ قَالَ بَیْنَمَا رَسُولُ اللَّهِ فی المسجد إذ قال لعلی هَذَا جَبْرَئِیلُ یُخْبِرُنِی أَنَّ اللَّهَ تَعَالَی زَوَّجَکَ فَاطِمَةَ وَ أَشْهَدَ عَلَی تَزْوِیجِهَا أَرْبَعِینَ أَلْفَ مَلَک وَ أَوْحَی اللَّهُ تَعَالَی إِلَی شَجَرَةِ طُوبَی أَنِ انْثُرِی عَلَیْهِمُ الدُّرَّ وَ الْیَاقُوتَ فنثرت عَلَیهِم الدُّر وَ الیَاقُوت فَابْتَدَرَتْ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 ِلَیْهِنَّ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 الْعِینُ یَلتَقِطنَ فِی اَطبَاقِ الدُّرِ وَ الیَاقُوتِ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یتهادونه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پیغمبر در مسجد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نزد من حاضر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فاطمه علیها السلام را به شما تزویج کرده و برای این عقد چهل هزار فرشته را گواه گرفته است و به درخت طوبی وحی فرستاده که بر حوریان بهشتی، دُرّ و یاقوت نثار کند و حوریان نیز این درّ و یاقوت‌ها را تا روز قیامت به همدیگر هدیه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الریاض النضرة، 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الملاء فی سیرته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محب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الثقلین، ایجی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451</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المطالب، باعونی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المجالس، صفوری شافعی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bookmarkStart w:id="411" w:name="pg6288_47614"/>
    </w:p>
    <w:p>
      <w:pPr>
        <w:pStyle w:val="Heading3"/>
        <w:numPr>
          <w:ilvl w:val="2"/>
          <w:numId w:val="1"/>
        </w:numPr>
        <w:rPr/>
      </w:pPr>
      <w:bookmarkStart w:id="412" w:name="__RefHeading___Toc2142250_237004111"/>
      <w:bookmarkStart w:id="413" w:name="_Toc143"/>
      <w:bookmarkEnd w:id="411"/>
      <w:bookmarkEnd w:id="412"/>
      <w:r>
        <w:rPr/>
        <w:t>33</w:t>
      </w:r>
      <w:r>
        <w:rPr>
          <w:rtl w:val="true"/>
        </w:rPr>
        <w:t xml:space="preserve">) </w:t>
      </w:r>
      <w:r>
        <w:rPr>
          <w:rtl w:val="true"/>
        </w:rPr>
        <w:t>ازدواج حضرت زهرا علیها السلام در ملأ اعلی</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مَلَکٌ فَقَالَ یَا مُحَمَّدُ إِنَّ اللَّهَ تَعَالَی یَقْرَأُ عَلَیْکَ السَّلَامَ وَ یَقُولُ لَکَ إِنِّی قَدْ زَوَّجْتُ فَاطِمَةَ ابْنَتَکَ مِنْ عَلِیِّ بْنِ أَبِی طَالِبٍ فِی الْمَلَأِ الْأَعْلَی فَزَوِّجْهَا مِنْهُ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نقل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متعال بر شما سلام می‌فرستد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ملأ اعلی دخترت فاطمه علیها السلام را به عقد علی بن ابیطالب علیها السلام درآوردم؛ تو نیز او را در زمین به حضرت علی علیها السلام تزویج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احمد بن عبد الله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وسیلة المآل فی عد مناقب الآل، باکثیر حضرمی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والنسخة مصورة من النسخة المخطوطة التی فی المکتبة الظاهریة بدمشق الشام</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4" w:name="pg6288_47616"/>
      <w:bookmarkStart w:id="415" w:name="pg6288_47616"/>
      <w:bookmarkEnd w:id="415"/>
    </w:p>
    <w:p>
      <w:pPr>
        <w:pStyle w:val="Heading3"/>
        <w:numPr>
          <w:ilvl w:val="2"/>
          <w:numId w:val="1"/>
        </w:numPr>
        <w:rPr/>
      </w:pPr>
      <w:bookmarkStart w:id="416" w:name="pg6288_47616"/>
      <w:bookmarkStart w:id="417" w:name="__RefHeading___Toc2142252_237004111"/>
      <w:bookmarkStart w:id="418" w:name="_Toc144"/>
      <w:bookmarkEnd w:id="416"/>
      <w:bookmarkEnd w:id="417"/>
      <w:r>
        <w:rPr/>
        <w:t>3</w:t>
      </w:r>
      <w:r>
        <w:rPr/>
        <w:t>۴</w:t>
      </w:r>
      <w:r>
        <w:rPr>
          <w:rtl w:val="true"/>
        </w:rPr>
        <w:t xml:space="preserve">) </w:t>
      </w:r>
      <w:r>
        <w:rPr>
          <w:rtl w:val="true"/>
        </w:rPr>
        <w:t>زمین، مهر حضرت زهرا علیها السلام</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عَنِ النَّبِیِّ صلی الله علیه و آله یَا عَلِیُّ إِنَّ اللَّهَ عَزَّ وَ جَلَّ زَوَّجَکَ فَاطِمَةَ وَ جَعَلَ صَدَاقَهَا الْأَرْضَ فَمَنْ مَشَی عَلَیْهَا مُبْغِضاً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گوید رسول اللَّه صلی الله علیه و آله فرمود که یا علیّ حق تعالی فاطمه را به تو تزویج فرموده و زمین را صداق او نمود، پس هر که بر روی زمین رود و بغض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راه رفتن او بر روی زمین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الفردوس بمأثور الخطاب، أبو شجاع الدیلمی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الیاء، ح</w:t>
      </w:r>
      <w:r>
        <w:rPr>
          <w:rFonts w:eastAsia="IRNazanin" w:cs="IRNazanin"/>
          <w:color w:val="111111"/>
          <w:sz w:val="28"/>
          <w:szCs w:val="28"/>
          <w:lang w:bidi="fa-IR"/>
        </w:rPr>
        <w:t>8310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6288_47618"/>
      <w:bookmarkStart w:id="420" w:name="pg6288_47618"/>
      <w:bookmarkEnd w:id="420"/>
    </w:p>
    <w:p>
      <w:pPr>
        <w:pStyle w:val="Heading2"/>
        <w:numPr>
          <w:ilvl w:val="1"/>
          <w:numId w:val="1"/>
        </w:numPr>
        <w:rPr/>
      </w:pPr>
      <w:bookmarkStart w:id="421" w:name="pg6288_47618"/>
      <w:bookmarkStart w:id="422" w:name="__RefHeading___Toc2142254_237004111"/>
      <w:bookmarkStart w:id="423" w:name="_Toc145"/>
      <w:bookmarkEnd w:id="421"/>
      <w:bookmarkEnd w:id="422"/>
      <w:r>
        <w:rPr>
          <w:rtl w:val="true"/>
        </w:rPr>
        <w:t>بخش ششم</w:t>
      </w:r>
      <w:r>
        <w:rPr>
          <w:rtl w:val="true"/>
        </w:rPr>
        <w:t xml:space="preserve">: </w:t>
      </w:r>
      <w:r>
        <w:rPr>
          <w:rtl w:val="true"/>
        </w:rPr>
        <w:t>فاطمۀ زهرا علیها السلام و زنان برگزیدۀ عالم</w:t>
      </w:r>
      <w:bookmarkEnd w:id="423"/>
    </w:p>
    <w:p>
      <w:pPr>
        <w:pStyle w:val="Heading3"/>
        <w:numPr>
          <w:ilvl w:val="2"/>
          <w:numId w:val="1"/>
        </w:numPr>
        <w:rPr/>
      </w:pPr>
      <w:bookmarkStart w:id="424" w:name="__RefHeading___Toc2142256_237004111"/>
      <w:bookmarkStart w:id="425" w:name="_Toc146"/>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 السلام و حضرت مریم علیها السلام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علیها السلام سرور و سیدۀ زنان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6288_47620"/>
      <w:bookmarkStart w:id="427" w:name="pg6288_47620"/>
      <w:bookmarkEnd w:id="427"/>
    </w:p>
    <w:p>
      <w:pPr>
        <w:pStyle w:val="Heading3"/>
        <w:numPr>
          <w:ilvl w:val="2"/>
          <w:numId w:val="1"/>
        </w:numPr>
        <w:rPr/>
      </w:pPr>
      <w:bookmarkStart w:id="428" w:name="pg6288_47620"/>
      <w:bookmarkStart w:id="429" w:name="__RefHeading___Toc2142258_237004111"/>
      <w:bookmarkStart w:id="430" w:name="_Toc147"/>
      <w:bookmarkEnd w:id="428"/>
      <w:bookmarkEnd w:id="429"/>
      <w:r>
        <w:rPr>
          <w:rtl w:val="true"/>
        </w:rPr>
        <w:t>فصل اول</w:t>
      </w:r>
      <w:r>
        <w:rPr>
          <w:rtl w:val="true"/>
        </w:rPr>
        <w:t xml:space="preserve">: </w:t>
      </w:r>
      <w:r>
        <w:rPr>
          <w:rtl w:val="true"/>
        </w:rPr>
        <w:t>فاطمۀ زهرا علیه السلام و حضرت مریم علیها السلام</w:t>
      </w:r>
      <w:bookmarkEnd w:id="430"/>
    </w:p>
    <w:p>
      <w:pPr>
        <w:pStyle w:val="Heading4"/>
        <w:numPr>
          <w:ilvl w:val="3"/>
          <w:numId w:val="1"/>
        </w:numPr>
        <w:rPr/>
      </w:pPr>
      <w:bookmarkStart w:id="431" w:name="__RefHeading___Toc2142260_237004111"/>
      <w:bookmarkStart w:id="432" w:name="_Toc148"/>
      <w:bookmarkEnd w:id="431"/>
      <w:r>
        <w:rPr/>
        <w:t>3</w:t>
      </w:r>
      <w:r>
        <w:rPr/>
        <w:t>۵</w:t>
      </w:r>
      <w:r>
        <w:rPr>
          <w:rtl w:val="true"/>
        </w:rPr>
        <w:t xml:space="preserve">) </w:t>
      </w:r>
      <w:r>
        <w:rPr>
          <w:rtl w:val="true"/>
        </w:rPr>
        <w:t>نزول رزق من عندالله</w:t>
      </w:r>
      <w:bookmarkEnd w:id="43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أَقَامَ أَیَّاماً لَمْ یَطْعَمْ طَعَاماً، حَتَّی شَقَّ ذَلِکَ عَلَیْهِ وَ طَافَ فِی مَنَازِلِ أَزْوَاجِهِ، فَلَمْ یُصِبْ عِنْدَ وَاحِدَةٍ مِنْهُنَّ شَیْئاً، فَأَتَی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هَلْ عِنْدَکِ شَیْ‌ءٌ آکُلُ فَإِنِّی جَائِعٌ؟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بِأَبِی أَنْتَ وَ أُمِّی، فَلَمَّا خَرَجَ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مِنْ عِنْدِهَا، بَعَثَت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إِلَیْهَا جَارَةٌ لَهَا بِرَغِیفَیْنِ وَ بَضْعَةِ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فَأَخَذَتْهُ مِنْهَا وَ وَضَعَتْهُ فِی جَفْنَةٍ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غَطَّتْ عَلَیْه وَ قَالَتْ لَأُوثِرَنَّ بِهَا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عَلَی نَفْسِی وَ مَنْ عِنْدِی، وَ کَانُوا جَمِیعاً مُحْتَاجِینَ إِلَی شُبْعَةِ طَعَامٍ، فَبَعَثَتْ حَسَناً أَوْ حُسَیْناً إِلَی جَدِّهِمَا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إِلَیْهَا،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 أُمِّی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قَدْ أَتَانَا اللَّهُ بِشَیْ‌ءٍ فَخَبَأْتُهُ لکَ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فَهَلُمِّی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فَکَشَفَ عَنِ الْجَفْنَةِ فَإِذَا هِیَ مَمْلُوءَةٌ خُبْزاً وَ لَحْماً، فَلَمَّا نَظَرَتْ إِلَیْهِ بُهِتَتْ عَرَفَتْ أَنَّهَا مِنْ بَرَکَةِ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کَرَامَةٌ مِنَ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فَحَمِدَتِ اللَّهَ وَ صَلَّتْ عَلَی نَبِیِّهِ فَقَالَ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لَکِ هَذَا یَا بُنَیَّةِ؟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یَرْزُقُ مَنْ یَشاءُ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وَ قَالَ الْحَمْدُ للَّهِ الَّذِی جَعَلَکِ شَبِیهَةً بِسَیِّدَةِ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الْعَالَمِینَ فِی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إِسْرَائِیلَ، فَإِنَّهَا کَانَتْ إِذَا یَرْزُقُهَا اللَّهُ رِزْقاً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فَسُئِلَتْ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هُوَ مِنْ عِنْدِ اللَّهِ إِنَّ اللَّهَ یَرْزُقُ مَنْ یَشاءُ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إِلَی </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أَکَلَ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عَلِیٌّ وَ فَاطِمَةُ وَ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جَمِیعُ أَزْوَاجِ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أَهْلُ بَیْتِهِ جَمِیعاً وَ شَبِعُوا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بَقِیَتِ الْجَفْنَةُ کَمَا هِیَ فَأَوْسَعْتُ مِنْهَا عَلَی جَمِیعِ جِیرَانِی وَ جَعَلَ اللَّهُ فِیهَا الْبَرَکَةَ وَ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عبدالله نقل شده که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پیغمبر اکرم صلی الله علیه و آله گرسنه ماند، چنانکه هیچ طعامی بدست نیاورد تا جایی که گرسنگیِ بسیار سختی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برای یافتن طعام به خانه‌های همسرانش تشریف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آنها هم چیزی بدست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خانه فاطمه علیها السلام تشریف 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 علیها السلام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گرسنه‌ام غذایی آماده کن تا تناول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به خدا سوگند که هیچ طعامی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از خانه زهرا علیها السلام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 همسایه دو گرده نان و مقداری گوشت به فاطمه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آنها را گرفت و در میان کاسه‌ای چوبین که در خانه داشت گذاشت و روی آن را پوشانید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 خدا صلی الله علیه و آله را بر خود و کسانی که نزدم هستند ترجیح می‌دهم و این در حالی بود که همه آنها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 السلام حسن و حسین علیهما السلام را به دنبال رسول خدا صلی الله علیه و 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خانه زهرا علیها السلام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خداوند غذایی برای ما فرستاده است و من آن را برای شما نگاه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غذا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 السلام ظرف غذا را حضور مبارک رسول خدا صلی الله علیه و آله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پارچه را از روی کاسه برداشت، کاسه را مملو از نان و گوشت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جریان شگفت زده شد و دانست که این همه نان و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خیلی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برکتی از ناحیه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حمد خدا و درود بر پیغمبر صلی الله علیه و آله پرداخت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خطاب به فاطمه زهرا علیها السلام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غذا را از کجا آورده‌ای؟ </w:t>
      </w:r>
    </w:p>
    <w:p>
      <w:pPr>
        <w:pStyle w:val="BookText"/>
        <w:rPr/>
      </w:pPr>
      <w:r>
        <w:rPr>
          <w:rFonts w:ascii="IRNazanin" w:hAnsi="IRNazanin" w:eastAsia="IRNazanin"/>
          <w:color w:val="111111"/>
          <w:sz w:val="28"/>
          <w:sz w:val="28"/>
          <w:szCs w:val="28"/>
          <w:rtl w:val="true"/>
          <w:lang w:bidi="fa-IR"/>
        </w:rPr>
        <w:t>فاطمه علیها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به هر کسی که بخواهد روزی بی‌شمار 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 به حمد خدا پرداخت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 را که تو را شبیه سرور زنان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هرگاه روزی خوبی به مریم می‌داد و از وی می‌پرسیدند که این غذا از کجاست؟ پاسخ می‌داد که این غذا از سوی خداست و به هرکس بخواهد روزی بی‌حساب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صلی الله علیه و آله به سراغ علی علیه السلام فرستاد، ایشان آمدند و همگی از آن غذا تناول کردند و همسران پیغمبر صلی الله علیه و آله هم از آن غذا خوردند و سیر شدند و کاسه غذا همچنان پر از نان و گوشت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غذا به تمام همسایگان دادم و خداوند در آن برکت و خیر سرشاری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تفسیرثعلبی، 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الأحادیث والآثار، زیلعی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المنثور،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اللبیب،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والرشاد، صالحی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483</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تفسیرآلوسی، 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6288_47624"/>
      <w:bookmarkStart w:id="434" w:name="pg6288_47624"/>
      <w:bookmarkEnd w:id="434"/>
    </w:p>
    <w:p>
      <w:pPr>
        <w:pStyle w:val="Heading3"/>
        <w:numPr>
          <w:ilvl w:val="2"/>
          <w:numId w:val="1"/>
        </w:numPr>
        <w:rPr/>
      </w:pPr>
      <w:bookmarkStart w:id="435" w:name="pg6288_47624"/>
      <w:bookmarkStart w:id="436" w:name="__RefHeading___Toc2142262_237004111"/>
      <w:bookmarkStart w:id="437" w:name="_Toc149"/>
      <w:bookmarkEnd w:id="435"/>
      <w:bookmarkEnd w:id="436"/>
      <w:r>
        <w:rPr>
          <w:rtl w:val="true"/>
        </w:rPr>
        <w:t>فصل دوم</w:t>
      </w:r>
      <w:r>
        <w:rPr>
          <w:rtl w:val="true"/>
        </w:rPr>
        <w:t xml:space="preserve">: </w:t>
      </w:r>
      <w:r>
        <w:rPr>
          <w:rtl w:val="true"/>
        </w:rPr>
        <w:t>فاطمۀ زهرا علیها السلام سرور و سیدۀ زنان</w:t>
      </w:r>
      <w:bookmarkEnd w:id="437"/>
    </w:p>
    <w:p>
      <w:pPr>
        <w:pStyle w:val="Heading4"/>
        <w:numPr>
          <w:ilvl w:val="3"/>
          <w:numId w:val="1"/>
        </w:numPr>
        <w:rPr/>
      </w:pPr>
      <w:bookmarkStart w:id="438" w:name="__RefHeading___Toc2142264_237004111"/>
      <w:bookmarkStart w:id="439" w:name="_Toc150"/>
      <w:bookmarkEnd w:id="438"/>
      <w:r>
        <w:rPr/>
        <w:t>3</w:t>
      </w:r>
      <w:r>
        <w:rPr/>
        <w:t>۶</w:t>
      </w:r>
      <w:r>
        <w:rPr>
          <w:rtl w:val="true"/>
        </w:rPr>
        <w:t xml:space="preserve">) </w:t>
      </w:r>
      <w:r>
        <w:rPr>
          <w:rtl w:val="true"/>
        </w:rPr>
        <w:t>سیدۀ زنان عالم</w:t>
      </w:r>
      <w:bookmarkEnd w:id="439"/>
    </w:p>
    <w:p>
      <w:pPr>
        <w:pStyle w:val="BookText"/>
        <w:rPr/>
      </w:pPr>
      <w:r>
        <w:rPr>
          <w:rFonts w:ascii="Amiri" w:hAnsi="Amiri" w:eastAsia="Amiri" w:cs="Amiri"/>
          <w:color w:val="111111"/>
          <w:sz w:val="28"/>
          <w:sz w:val="28"/>
          <w:szCs w:val="28"/>
          <w:rtl w:val="true"/>
          <w:lang w:bidi="ar-SA"/>
        </w:rPr>
        <w:t>عَنْ عِمْرَانَ بْنِ حُصَیْنٍ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تَنْطَلِقُ بِنَا نَعُودُ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تَشْتَکِی؟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 فَانْطَلَقْنَا إِلَی أَنِ انْتَهَیْنَا إِلَی بَابِهَا فَسَلَّمَ وَ اسْتَأْذَنَ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أَنَا وَ مَنْ مَعِی؟ قَالَتْ نَعَمْ وَ مَنْ مَعَکَ یَا أَبَتَاهْ، فَوَ اللَّهِ مَا عَلَیَّ إِلَّا عَبَاءَةٌ فَقَالَ لَهَا اصْنَعِی بِهَا کَذَا وَ اصْنَعِی بِهَا کَذَا فَعَلَّمَهَا کَیْفَ تَسْتَتِرُ، فَقَالَتْ وَ اللَّهِ مَا عَلَی رَأْسِی مِنْ خِمَارٍ قَالَ فَأَخَذَ خَلَقَ مُلَاءَةٍ کَانَتْ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اخْتَمِرِی بِهَا، ثُمَّ أَذِنَتْ لَهُمَا فَدَخَلَا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تَجِدِینَکِ یَا بُنَیَّةِ؟ قَالَتْ إِنِّی لَوَجِعَةٌ وَ إِنَّهُ لَیَزِیدُنِی أَنْ مَا لِی طَعَامٌ آکُلُهُ،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بُنَیَّةِ أَ مَا تَرْضَیْنَ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تَکُونِی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سَیِّدَةَ نِسَاءِ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بن حصین روایت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به عیادت فاطمه علیها السلام برویم؟ او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 تا به در خانۀ زهرا علیها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سلام کرد و اجازه ورود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من و همراهم داخل شویم؟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درون خانه تشریف فرما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جز یک عبا پوشش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چنین و چنان کن پس به او یاد داد چگونه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چارقدی بر سرم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بالاپوش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ملاءة جامه نرم و </w:t>
      </w:r>
    </w:p>
    <w:p>
      <w:pPr>
        <w:pStyle w:val="BookText"/>
        <w:rPr/>
      </w:pPr>
      <w:r>
        <w:rPr>
          <w:rFonts w:ascii="IRNazanin" w:hAnsi="IRNazanin" w:eastAsia="IRNazanin"/>
          <w:color w:val="111111"/>
          <w:sz w:val="28"/>
          <w:sz w:val="28"/>
          <w:szCs w:val="28"/>
          <w:rtl w:val="true"/>
          <w:lang w:bidi="fa-IR"/>
        </w:rPr>
        <w:t>نازک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ای که رویش بود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سر خود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زهرا علیها السلام به آن دو اجازه داد عمران به اتفاق رسول الله صلی الله علیه و آله وارد خانه شدند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چگونه می‌یابی؟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بیمارم و علاوه بر آن غذائی هم برای خوردن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خرسند نیستی که بزرگ زنان جهانیان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سیدة النساء، ابن شاهین،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در این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عمران بن حصین خرجت یوما فإذا أنا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فقال لی یا عمران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مریضة فهل لک أن تعودها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ابن الاعرابی،ابو سعید بن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فاطمة الزهراء،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بنی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الأولیاء لأبی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استیعاب،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النبی عَادَ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مَرِیضَةٌ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تَجِدِینَکِ یَا بُنَیَّةِ؟ قَالَتْ إِنِّی لَوَجِعَةٌ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 ، 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احمد بن عبد الله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الجوهرة فی نسب الإمام علی وآله، البری،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عبارت استیعاب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عبارت استیعاب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الإسلام،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العباس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الصباح، علی بن هاشم بن البرید، عن کثیر النواء، عن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درر السمطین، زرندی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إصابة،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إتحاف السائل،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440" w:name="pg6288_47626"/>
    </w:p>
    <w:p>
      <w:pPr>
        <w:pStyle w:val="Heading4"/>
        <w:numPr>
          <w:ilvl w:val="3"/>
          <w:numId w:val="1"/>
        </w:numPr>
        <w:rPr/>
      </w:pPr>
      <w:bookmarkStart w:id="441" w:name="__RefHeading___Toc2142266_237004111"/>
      <w:bookmarkStart w:id="442" w:name="_Toc151"/>
      <w:bookmarkEnd w:id="440"/>
      <w:bookmarkEnd w:id="441"/>
      <w:r>
        <w:rPr/>
        <w:t>37</w:t>
      </w:r>
      <w:r>
        <w:rPr>
          <w:rtl w:val="true"/>
        </w:rPr>
        <w:t xml:space="preserve">) </w:t>
      </w:r>
      <w:r>
        <w:rPr>
          <w:rtl w:val="true"/>
        </w:rPr>
        <w:t>سیدۀ زنان امت رسول الله صلی الله علیه و آله</w:t>
      </w:r>
      <w:bookmarkEnd w:id="442"/>
    </w:p>
    <w:p>
      <w:pPr>
        <w:pStyle w:val="BookText"/>
        <w:rPr/>
      </w:pPr>
      <w:r>
        <w:rPr>
          <w:rFonts w:ascii="Amiri" w:hAnsi="Amiri" w:eastAsia="Amiri" w:cs="Amiri"/>
          <w:color w:val="111111"/>
          <w:sz w:val="28"/>
          <w:sz w:val="28"/>
          <w:szCs w:val="28"/>
          <w:rtl w:val="true"/>
          <w:lang w:bidi="ar-SA"/>
        </w:rPr>
        <w:t>أَخْبَرَنَا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الزُّبَیْرِیُّ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وَاسْمُهُ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حَازِمٍ،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عَنَّا یَوْمًا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فَلَمَّا کَانَ الْعَشِیُّ قَالَ لَهُ قَائِلُنَا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قَدْ شَقَّ عَلَیْنَا، لَمْ نَرَکَ الْیَوْمَ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مَلَکًا مِنَ السَّمَاءِ لَمْ یَکُنْ رَآنِی، فَاسْتَأْذَنَ اللهَ فِی زِیَارَتِی، فَأَخْبَرَنِی أَوْ بَشَّرَنِی أَنَّ فَاطِمَةَ ابْنَتِی سَیِّدَةُ نِسَاءِ أُمَّتِی، وَأَنَّ حَسَنًا وَحُسَیْنًا سَیِّدَا شَبَابِ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روایت می‌کند که روزی پیغمبر اکرم صلی الله علیه و آله در آمدن نزد ما اول روز تأخیر کردند وقتی آخر روز شد یکی از ما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ما گران گذشت شما را ملاقات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فرشتگان آسمان مرا ندیده بود از خداوند اجازه خواست تا مرا زیارت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به وی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خبر داد یا بشارت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دختر من، سیده زنان امت من است و حسن و حسین علیهما السلام ، دو سید جوانان اهل بهشت‌اند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الکبری،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أمیر المؤمنین علیه السلام ،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منصور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الزهیری محمد ابن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الکبیر،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 عبد العزیز حَدَّثَنَا أبو نعیم حَدَّثَنَا محمد بن مروان الذهلی حدثنی أبو حازم حدثنی أبو هریرة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ورجاله رجال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أسنی المطالب،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الهدی والرشاد، صالحی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الطبرانی برجال الصحیح عن محمد بن مروان الذهلی و ثقه ابن حبان عن أبی هریرة</w:t>
      </w:r>
      <w:r>
        <w:rPr>
          <w:rFonts w:eastAsia="IRNazanin" w:cs="IRNazanin"/>
          <w:color w:val="111111"/>
          <w:sz w:val="28"/>
          <w:szCs w:val="28"/>
          <w:rtl w:val="true"/>
          <w:lang w:bidi="fa-IR"/>
        </w:rPr>
        <w:t xml:space="preserve">...». </w:t>
      </w:r>
      <w:bookmarkStart w:id="443" w:name="pg6288_47628"/>
    </w:p>
    <w:p>
      <w:pPr>
        <w:pStyle w:val="Heading4"/>
        <w:numPr>
          <w:ilvl w:val="3"/>
          <w:numId w:val="1"/>
        </w:numPr>
        <w:rPr/>
      </w:pPr>
      <w:bookmarkStart w:id="444" w:name="__RefHeading___Toc2142268_237004111"/>
      <w:bookmarkStart w:id="445" w:name="_Toc152"/>
      <w:bookmarkEnd w:id="443"/>
      <w:bookmarkEnd w:id="444"/>
      <w:r>
        <w:rPr/>
        <w:t>38</w:t>
      </w:r>
      <w:r>
        <w:rPr>
          <w:rtl w:val="true"/>
        </w:rPr>
        <w:t xml:space="preserve">) </w:t>
      </w:r>
      <w:r>
        <w:rPr>
          <w:rtl w:val="true"/>
        </w:rPr>
        <w:t>سیدۀ زنان اهل بهشت</w:t>
      </w:r>
      <w:bookmarkEnd w:id="445"/>
    </w:p>
    <w:p>
      <w:pPr>
        <w:pStyle w:val="BookText"/>
        <w:rPr/>
      </w:pPr>
      <w:r>
        <w:rPr>
          <w:rFonts w:ascii="Amiri" w:hAnsi="Amiri" w:eastAsia="Amiri" w:cs="Amiri"/>
          <w:color w:val="111111"/>
          <w:sz w:val="28"/>
          <w:sz w:val="28"/>
          <w:szCs w:val="28"/>
          <w:rtl w:val="true"/>
          <w:lang w:bidi="ar-SA"/>
        </w:rPr>
        <w:t xml:space="preserve">حَدَّثَنَا عَبد الله حَدَّثَنَی أبِی حَدَّثَنَا حسین بن محمد حَدَّثَنَا إسرائیل عن میسرة بن حبیب عن المنهال بن عمرو عن زر بن حبیش عَنْ حُذَیْفَةَ بْنِ الْیَمَانِ قَالَ سَأَلَتْنِی أُمِّی مُنْذُ مَتَی عَهْدُکَ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قَالَ فَقُلْتُ لَهَا مُنْذُ کَذَا وَ کَذَا قَالَ فَنَالَتْ مِنِّی وَ سَبَّتْنِی قَالَ فَقُلْتُ لَهَا دَعِینِی فَإِنِّی آتِی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فَأُصَلِّی مَعَهُ الْمَغْرِبَ ثُمَّ لَا أَدَعُهُ حَتَّی یَسْتَغْفِرَ لِی وَ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فدعینی أصلی معه المغرب ثم لا أدعه حتی یستغفر لی 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فَأَتَیْتُ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فَصَلَّیْتُ مَعَهُ الْمَغْرِبَ فَصَلَّی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الْعِشَاءَ ثُمَّ انْفَتَلَ فَتَبِعْتُهُ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صلی حتی لم یبق فی المسجد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لَهُ عَارِضٌ فَنَاجَاهُ ثُمَّ ذَهَبَ فَاتَّبَعْتُهُ فَسَمِعَ صَوْتِی فَقَالَ مَنْ هَذَا؟ فَقُلْتُ حُذَیْفَةُ، قَالَ مَا لَکَ فَحَدَّثْتُهُ بِالْأَمْرِ فَقَالَ غَفَرَ اللَّهُ لَکَ وَ لِأُمِّکَ ثُمَّ قَالَ أَ مَا رَأَیْتَ الْعَارِضَ الَّذِی عَرَضَ لِی قَبْیلَ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بَلَی قَالَ هُوَ مَلَکٌ مِنَ الْمَلَائِکَةِ لَمْ یَهْبِطْ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هَذِهِ اللَّیْلَةِ فَاسْتَأذَنَ رَبَّهُ عَزَّ وَ جَلَّ أَنْ یُسَلِّمَ عَلَیَّ وَ یُبَشِّرَنِی أَنَّ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سَیِّدَا شَبَابِ أَهْلِ الْجَنَّةِ وَ 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سَیِّدَةُ نِسَاءِ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 بن حبیش از حذیفه بن یمان روایت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از من پرسید </w:t>
      </w:r>
    </w:p>
    <w:p>
      <w:pPr>
        <w:pStyle w:val="BookText"/>
        <w:rPr/>
      </w:pPr>
      <w:r>
        <w:rPr>
          <w:rFonts w:ascii="IRNazanin" w:hAnsi="IRNazanin" w:eastAsia="IRNazanin"/>
          <w:color w:val="111111"/>
          <w:sz w:val="28"/>
          <w:sz w:val="28"/>
          <w:szCs w:val="28"/>
          <w:rtl w:val="true"/>
          <w:lang w:bidi="fa-IR"/>
        </w:rPr>
        <w:t>که از چه زمان پیامبر را ندیده‌ای؟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روز پس با من سخنان سخت گفت و مرا دشنام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مرا نزد پیامبر می‌روم و با رسول اللَّه صلی الله علیه و آله نماز مغرب می‌گزارم سپس آن حضرت را رها نکنم تا برای من و تو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پیغمبر صلی الله علیه و آله آمدم و با آن حضرت نماز شام گزاردم پس پیامبر صلی الله علیه و آله نماز خفتن را گذارد سپس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من نیز پشت سر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پیش آمد و با وی نجوا کرد و رفت و من پشت سر آن حضرت رفتم پس صدای مرا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تو را؟ قضیه را برای آن حضرت گفتم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تو را و مادرت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کمی قبل برایم عارض شد را ندیدی؟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ملکی بود از ملائکه که هرگز پیش از این شب به زمین نیامده بود از پروردگارش اجازه خواست که بر من سلام کند و بشارت دهد مرا که حسن و حسین علیهما السلام بهترین جوانان اهل بهشت‌اند و فاطمه علیها السلام سرور زنان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ترمذی،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بن عبد الرحمن وإسحاق بن منصور قالا أخبرنا محمد بن یوسف عن إسرائیل عن میسرة بن حبیب عن نهال بن عمرو عن زر بن حبیش عن عَنْ حُذَیْفَةَ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غریب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ابن الاعرابی،ابو سعید بن اعرابی،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مَلَکٌ یُسَلِّمُ عَلَیَّ، نَزَلَ مِنَ السَّمَاءِ لَمْ یَنْزِلْ قَبْلَهَا، فَبَشَّرَنِی أَنَّ الْحَسَنَ وَ الْحُسَیْنَ سَیِّدَا شَبَابِ أَهْلِ الْجَنَّةِ، وَ أَنَّ فَاطِمَةَ سَیِّدَةُ نِسَاءِ أَهْلِ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الحسین علیه السلام ،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فی مناقب الأخبار، مجد الدین بن الأثیر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النسخة الظاهریة بدمشق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السؤول، محمد بن طلحة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بغیة الطلب، ابن عدیم،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تفاوت اندک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احمد بن عبد الله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خرجه أحمد والترمذی وقال حسن غریب وخرج أبو حاتم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الترمذی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الإسلام،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المهمة، ابن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شباب أهل الجنة، و 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فاطمة الزهراء،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در عبارت به نقل از ترمذی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الأحوذی، 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 غریب</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الأبصار، 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6288_47632"/>
      <w:bookmarkStart w:id="447" w:name="pg6288_47632"/>
      <w:bookmarkEnd w:id="447"/>
    </w:p>
    <w:p>
      <w:pPr>
        <w:pStyle w:val="Heading4"/>
        <w:numPr>
          <w:ilvl w:val="3"/>
          <w:numId w:val="1"/>
        </w:numPr>
        <w:rPr/>
      </w:pPr>
      <w:bookmarkStart w:id="448" w:name="pg6288_47632"/>
      <w:bookmarkStart w:id="449" w:name="__RefHeading___Toc2142270_237004111"/>
      <w:bookmarkStart w:id="450" w:name="_Toc153"/>
      <w:bookmarkEnd w:id="448"/>
      <w:bookmarkEnd w:id="449"/>
      <w:r>
        <w:rPr/>
        <w:t>39</w:t>
      </w:r>
      <w:r>
        <w:rPr>
          <w:rtl w:val="true"/>
        </w:rPr>
        <w:t xml:space="preserve">) </w:t>
      </w:r>
      <w:r>
        <w:rPr>
          <w:rtl w:val="true"/>
        </w:rPr>
        <w:t>سیدۀ زنان در روز قیامت</w:t>
      </w:r>
      <w:bookmarkEnd w:id="450"/>
    </w:p>
    <w:p>
      <w:pPr>
        <w:pStyle w:val="BookText"/>
        <w:rPr/>
      </w:pPr>
      <w:r>
        <w:rPr>
          <w:rFonts w:ascii="Amiri" w:hAnsi="Amiri" w:eastAsia="Amiri" w:cs="Amiri"/>
          <w:color w:val="111111"/>
          <w:sz w:val="28"/>
          <w:sz w:val="28"/>
          <w:szCs w:val="28"/>
          <w:rtl w:val="true"/>
          <w:lang w:bidi="ar-SA"/>
        </w:rPr>
        <w:t>حَدَّثَنَاهُ مُحَمَّدُ بْنُ أَحْمَدَ، حَدَّثَنَا عَبْدُ الرَّحْمَنِ بْنُ عَبْدِ اللهِ بْنِ مُحَمَّدٍ الْمُقْرِئُ، حَدَّثَنَا أَحْمَدُ بْنُ یَحْیَی الصُّوفِیُّ الْکُوفِیُّ، حَدَّثَنَا إِسْمَاعِیلُ بْنُ أَبَانَ الْوَرَّاقُ، حَدَّثَنَا نَاصِحٌ أَبُو عَبْدِ اللهِ، عَنْ سِمَاکٍ، عَنْ جَابِرِ بْنِ سَمُرَةَ،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نَبِیُّ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وَجِعَةٌ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فَمَشَی حَتَّی انْتَهَی إِلَی الْبَابِ وَالْبَابُ عَلَیْهَا مُصَفَّقٌ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 عَلَیْکِ ثِیَابَکِ فَإِنَّ الْقَوْمَ جَاءُوا یَعُودُونَکِ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مَا عَلَیَّ إِلَّا عَبَاءَةٌ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رِدَاءَهُ فَرَمَی بِهِ إِلَیْهَا مِنْ وَرَاءِ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 بِهَا رَأْسَکِ فَدَخَلَ وَدَخَلَ الْقَوْمُ فَقَعَدَ سَاعَةً فَخَرَجُوا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بِنْتُ نَبِیِّنَا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عَلَی هَذَا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سَیِّدَةُ النِّسَاءِ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 سَمره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آمد و نشست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عیادتش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برخاست و پیاده رفت تا 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خانه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بپوشان که مردم به عیادت تو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عبا بدن پوش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ردا از </w:t>
      </w:r>
    </w:p>
    <w:p>
      <w:pPr>
        <w:pStyle w:val="BookText"/>
        <w:rPr/>
      </w:pPr>
      <w:r>
        <w:rPr>
          <w:rFonts w:ascii="IRNazanin" w:hAnsi="IRNazanin" w:eastAsia="IRNazanin"/>
          <w:color w:val="111111"/>
          <w:sz w:val="28"/>
          <w:sz w:val="28"/>
          <w:szCs w:val="28"/>
          <w:rtl w:val="true"/>
          <w:lang w:bidi="fa-IR"/>
        </w:rPr>
        <w:t>دوش برگرفت و از پشت در به حضرت زهرا علیها السلام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 را هم بر سر بیفکن پس رسول خدا صلی الله علیه و آله و همراهان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فاطمۀ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آنجا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است که دختر پیغمبر ما به این حال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توجهی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بزرگ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حلیة الأولیاء، أبی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451" w:name="pg6288_47634"/>
    </w:p>
    <w:p>
      <w:pPr>
        <w:pStyle w:val="Heading2"/>
        <w:numPr>
          <w:ilvl w:val="1"/>
          <w:numId w:val="1"/>
        </w:numPr>
        <w:rPr/>
      </w:pPr>
      <w:bookmarkStart w:id="452" w:name="__RefHeading___Toc2142272_237004111"/>
      <w:bookmarkStart w:id="453" w:name="_Toc154"/>
      <w:bookmarkEnd w:id="451"/>
      <w:bookmarkEnd w:id="452"/>
      <w:r>
        <w:rPr>
          <w:rtl w:val="true"/>
        </w:rPr>
        <w:t>بخش هفتم</w:t>
      </w:r>
      <w:r>
        <w:rPr>
          <w:rtl w:val="true"/>
        </w:rPr>
        <w:t xml:space="preserve">: </w:t>
      </w:r>
      <w:r>
        <w:rPr>
          <w:rtl w:val="true"/>
        </w:rPr>
        <w:t>فاطمۀ زهرا علیها السلام و فرزندان و مؤمنین و سائر خلایق</w:t>
      </w:r>
      <w:bookmarkEnd w:id="453"/>
    </w:p>
    <w:p>
      <w:pPr>
        <w:pStyle w:val="Heading3"/>
        <w:numPr>
          <w:ilvl w:val="2"/>
          <w:numId w:val="1"/>
        </w:numPr>
        <w:rPr/>
      </w:pPr>
      <w:bookmarkStart w:id="454" w:name="__RefHeading___Toc2142274_237004111"/>
      <w:bookmarkStart w:id="455" w:name="_Toc155"/>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فرزندانشان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محبین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علیها السلام و سائر خلایق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6288_47636"/>
      <w:bookmarkStart w:id="457" w:name="pg6288_47636"/>
      <w:bookmarkEnd w:id="457"/>
    </w:p>
    <w:p>
      <w:pPr>
        <w:pStyle w:val="Heading3"/>
        <w:numPr>
          <w:ilvl w:val="2"/>
          <w:numId w:val="1"/>
        </w:numPr>
        <w:rPr/>
      </w:pPr>
      <w:bookmarkStart w:id="458" w:name="pg6288_47636"/>
      <w:bookmarkStart w:id="459" w:name="__RefHeading___Toc2142276_237004111"/>
      <w:bookmarkStart w:id="460" w:name="_Toc156"/>
      <w:bookmarkEnd w:id="458"/>
      <w:bookmarkEnd w:id="459"/>
      <w:r>
        <w:rPr>
          <w:rtl w:val="true"/>
        </w:rPr>
        <w:t>فصل اول</w:t>
      </w:r>
      <w:r>
        <w:rPr>
          <w:rtl w:val="true"/>
        </w:rPr>
        <w:t xml:space="preserve">: </w:t>
      </w:r>
      <w:r>
        <w:rPr>
          <w:rtl w:val="true"/>
        </w:rPr>
        <w:t>فاطمۀ زهرا علیها السلام و فرزندانشان</w:t>
      </w:r>
      <w:bookmarkEnd w:id="460"/>
    </w:p>
    <w:p>
      <w:pPr>
        <w:pStyle w:val="Heading4"/>
        <w:numPr>
          <w:ilvl w:val="3"/>
          <w:numId w:val="1"/>
        </w:numPr>
        <w:rPr/>
      </w:pPr>
      <w:bookmarkStart w:id="461" w:name="__RefHeading___Toc2142278_237004111"/>
      <w:bookmarkStart w:id="462" w:name="_Toc157"/>
      <w:bookmarkEnd w:id="461"/>
      <w:r>
        <w:rPr/>
        <w:t>۴</w:t>
      </w:r>
      <w:r>
        <w:rPr/>
        <w:t>0</w:t>
      </w:r>
      <w:r>
        <w:rPr>
          <w:rtl w:val="true"/>
        </w:rPr>
        <w:t xml:space="preserve">) </w:t>
      </w:r>
      <w:r>
        <w:rPr>
          <w:rtl w:val="true"/>
        </w:rPr>
        <w:t>حرام شدن آتش بر ذریۀ حضرت زهرا علیها السلام</w:t>
      </w:r>
      <w:bookmarkEnd w:id="462"/>
    </w:p>
    <w:p>
      <w:pPr>
        <w:pStyle w:val="Heading5"/>
        <w:numPr>
          <w:ilvl w:val="4"/>
          <w:numId w:val="1"/>
        </w:numPr>
        <w:rPr/>
      </w:pPr>
      <w:bookmarkStart w:id="463" w:name="__RefHeading___Toc2142280_237004111"/>
      <w:bookmarkStart w:id="464" w:name="_Toc158"/>
      <w:bookmarkEnd w:id="463"/>
      <w:r>
        <w:rPr>
          <w:rtl w:val="true"/>
        </w:rPr>
        <w:t>روایت اول</w:t>
      </w:r>
      <w:r>
        <w:rPr>
          <w:rtl w:val="true"/>
        </w:rPr>
        <w:t>:</w:t>
      </w:r>
      <w:bookmarkEnd w:id="464"/>
    </w:p>
    <w:p>
      <w:pPr>
        <w:pStyle w:val="BookText"/>
        <w:rPr/>
      </w:pPr>
      <w:r>
        <w:rPr>
          <w:rFonts w:ascii="Amiri" w:hAnsi="Amiri" w:eastAsia="Amiri" w:cs="Amiri"/>
          <w:color w:val="111111"/>
          <w:sz w:val="28"/>
          <w:sz w:val="28"/>
          <w:szCs w:val="28"/>
          <w:rtl w:val="true"/>
          <w:lang w:bidi="ar-SA"/>
        </w:rPr>
        <w:t>عَنْ حُذَیْفَةَ وَ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أَحْصَنَتْ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فَرْجَهَا فَحَرَّمَ اللَّهُ ذُرِّیَّتَهَا عَلَی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حذیفه و ابن مسعود نقل شده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دامان عفت خود را حفظ کرد لذا خداوند آتش جهنم را بر فرزندان او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فاطمة، ابن شاهین،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صفحۀ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حَصَّنَتْ فَرْجَهَا فَحَرَّمَهَا اللَّهُ وَ ذُرِّیَّتَهَا عَنِ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الکبیر،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ولم یخرجاه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فاطمة الزهراء،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بنی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شمارۀ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فحرمها الله و ذریتها علی النار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المصطفی، ابوسعد واعظ خرگوشی،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أخبار إصبهان، ابو 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الخلفاء، ابو نعیم اصفهانی،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عبارت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فَحَرَّمَهَا اللَّهُ وَ ذُرِّیَّتَهَا عَلَی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الصحابة،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علی بن أبی طالب، 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الأبرار،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حمدونیه، ابن 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مدینه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أبو تمام فی فوائده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الأعیان،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السمطین، جوینی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درر السمطین، زرندی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وافی بالوفیات، 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إمتاع الأسماع، 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الصغیر،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 صالحی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رجاله ثقات 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صواعق المحرقه، ابن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العقدین،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bookmarkStart w:id="465" w:name="pg6288_47638"/>
    </w:p>
    <w:p>
      <w:pPr>
        <w:pStyle w:val="Heading5"/>
        <w:numPr>
          <w:ilvl w:val="4"/>
          <w:numId w:val="1"/>
        </w:numPr>
        <w:rPr/>
      </w:pPr>
      <w:bookmarkStart w:id="466" w:name="__RefHeading___Toc2142282_237004111"/>
      <w:bookmarkStart w:id="467" w:name="_Toc159"/>
      <w:bookmarkEnd w:id="465"/>
      <w:bookmarkEnd w:id="466"/>
      <w:r>
        <w:rPr>
          <w:rtl w:val="true"/>
        </w:rPr>
        <w:t>روایت دوم</w:t>
      </w:r>
      <w:r>
        <w:rPr>
          <w:rtl w:val="true"/>
        </w:rPr>
        <w:t>:</w:t>
      </w:r>
      <w:bookmarkEnd w:id="467"/>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غَیْرَ مُعَذِّبِکِ، وَلَا وَلَدِکِ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تو و فرزندان تو را عذاب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الکبیر، 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فاطمة الزهراء،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المیت،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والرشاد، صالحی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 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إتحاف السائل،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شود به وجوه نام حضرت به فاطمه 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6288_47640"/>
      <w:bookmarkStart w:id="469" w:name="pg6288_47640"/>
      <w:bookmarkEnd w:id="469"/>
    </w:p>
    <w:p>
      <w:pPr>
        <w:pStyle w:val="Heading4"/>
        <w:numPr>
          <w:ilvl w:val="3"/>
          <w:numId w:val="1"/>
        </w:numPr>
        <w:rPr/>
      </w:pPr>
      <w:bookmarkStart w:id="470" w:name="pg6288_47640"/>
      <w:bookmarkStart w:id="471" w:name="__RefHeading___Toc2142284_237004111"/>
      <w:bookmarkStart w:id="472" w:name="_Toc160"/>
      <w:bookmarkEnd w:id="470"/>
      <w:bookmarkEnd w:id="471"/>
      <w:r>
        <w:rPr/>
        <w:t>۴</w:t>
      </w:r>
      <w:r>
        <w:rPr/>
        <w:t>1</w:t>
      </w:r>
      <w:r>
        <w:rPr>
          <w:rtl w:val="true"/>
        </w:rPr>
        <w:t xml:space="preserve">) </w:t>
      </w:r>
      <w:r>
        <w:rPr>
          <w:rtl w:val="true"/>
        </w:rPr>
        <w:t xml:space="preserve">پیامبر صلی الله علیه و آله </w:t>
      </w:r>
      <w:r>
        <w:rPr>
          <w:rtl w:val="true"/>
        </w:rPr>
        <w:t>«</w:t>
      </w:r>
      <w:r>
        <w:rPr>
          <w:rtl w:val="true"/>
        </w:rPr>
        <w:t>ولیّ</w:t>
      </w:r>
      <w:r>
        <w:rPr>
          <w:rtl w:val="true"/>
        </w:rPr>
        <w:t xml:space="preserve">» </w:t>
      </w:r>
      <w:r>
        <w:rPr>
          <w:rtl w:val="true"/>
        </w:rPr>
        <w:t>فرزندان حضرت فاطمه علیها السلام</w:t>
      </w:r>
      <w:bookmarkEnd w:id="472"/>
    </w:p>
    <w:p>
      <w:pPr>
        <w:pStyle w:val="Heading5"/>
        <w:numPr>
          <w:ilvl w:val="4"/>
          <w:numId w:val="1"/>
        </w:numPr>
        <w:rPr/>
      </w:pPr>
      <w:bookmarkStart w:id="473" w:name="__RefHeading___Toc2142286_237004111"/>
      <w:bookmarkStart w:id="474" w:name="_Toc161"/>
      <w:bookmarkEnd w:id="473"/>
      <w:r>
        <w:rPr>
          <w:rtl w:val="true"/>
        </w:rPr>
        <w:t>روایت فاطمۀ زهرا علیها السلام</w:t>
      </w:r>
      <w:bookmarkEnd w:id="474"/>
    </w:p>
    <w:p>
      <w:pPr>
        <w:pStyle w:val="BookText"/>
        <w:rPr/>
      </w:pPr>
      <w:r>
        <w:rPr>
          <w:rFonts w:ascii="Amiri" w:hAnsi="Amiri" w:eastAsia="Amiri" w:cs="Amiri"/>
          <w:color w:val="111111"/>
          <w:sz w:val="28"/>
          <w:sz w:val="28"/>
          <w:szCs w:val="28"/>
          <w:rtl w:val="true"/>
          <w:lang w:bidi="ar-SA"/>
        </w:rPr>
        <w:t>حَدَّثَنَا مُحَمَّدُ بْنُ عَبْدِ اللهِ الْحَضْرَمِیُّ، حَدَّثَنَا عُثْمَانُ بْنُ أَبِی شَیْبَةَ، حَدَّثَنَا جَرِیرُ بْنُ عَبْدِ الْحَمِیدِ، عَنْ شَیْبَةَ بْنِ نَعَامَةَ، عَنْ فَاطِمَةَ الصُّغْرَی، عَنْ فَاطِمَةَ الْکُبْرَی،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بَنِی أُنْثَی، عَصَبَةٌ یَنْتَمُونَ إِلَیْهِ إِلَّا وُلدَ فَاطِمَةَ، فَأَنَا وَلِیُّهُمْ، وَ أَنَا عَصَبَتُهُمْ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فاطمۀ زهرا علیها السلام روایت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پسران هر دختری، خویش پدری دارند که به او منتسب گردند مگر فرزندان حضرت فاطمه علیها السلام که من ولیّ و خویش ایشان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أبو یعلی، أبو یعلی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الکبیر،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423</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فاطمة الزهراء،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بنی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فاطمة الصغری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بنت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فاطمة الکبری و هی بنت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کل بَنی أبٍ ینتمون إلی عصبة غیر ولد فاطمة فإنّی أنا أبوهم و أبوها و عصبتهم معی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مدینه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محمد،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فاطمة الزهراء،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اختلاف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صواعق المحرقه، أحمد 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العقدین،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ضعفاء العقیلی، 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الکبیر،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المصطفی، ابوسعید خرگوشی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بمأثور الخطاب، دیلمی،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الکاف،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فاطمة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بنی آدم ینتمون إِلَی عصبَة أَبِیهِم الأول إِلَّا ولد فَاطِمَة فَإِنِّی أَنا أبوهم وَأَنا عصبتهم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السمطین، حموی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الصغیر، جلال الدین سیوطی 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صواعق المحرقه، أحمد 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العقدین،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475" w:name="pg6288_47642"/>
    </w:p>
    <w:p>
      <w:pPr>
        <w:pStyle w:val="BookText"/>
        <w:rPr/>
      </w:pPr>
      <w:bookmarkEnd w:id="475"/>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الخفاء، عجلونی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آلوسی،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5"/>
        <w:numPr>
          <w:ilvl w:val="4"/>
          <w:numId w:val="1"/>
        </w:numPr>
        <w:rPr/>
      </w:pPr>
      <w:bookmarkStart w:id="476" w:name="__RefHeading___Toc2142288_237004111"/>
      <w:bookmarkStart w:id="477" w:name="_Toc162"/>
      <w:bookmarkEnd w:id="476"/>
      <w:r>
        <w:rPr>
          <w:rtl w:val="true"/>
        </w:rPr>
        <w:t>روایت جابر بن عبدالله انصاری</w:t>
      </w:r>
      <w:r>
        <w:rPr>
          <w:rtl w:val="true"/>
        </w:rPr>
        <w:t>:</w:t>
      </w:r>
      <w:bookmarkEnd w:id="477"/>
    </w:p>
    <w:p>
      <w:pPr>
        <w:pStyle w:val="BookText"/>
        <w:rPr/>
      </w:pPr>
      <w:r>
        <w:rPr>
          <w:rFonts w:ascii="Amiri" w:hAnsi="Amiri" w:eastAsia="Amiri" w:cs="Amiri"/>
          <w:color w:val="111111"/>
          <w:sz w:val="28"/>
          <w:sz w:val="28"/>
          <w:szCs w:val="28"/>
          <w:rtl w:val="true"/>
          <w:lang w:bidi="ar-SA"/>
        </w:rPr>
        <w:t>حَدَّثَنَا أَبُو بَکْرُ بْنُ أَبِی دَارِمٍ الْحَافِظُ بِالْکُوفَةِ، حَدَّثَنَا مُحَمَّدُ بْنُ عُثْمَانَ بْنِ أَبِی شَیْبَةَ، حَدَّثَنِی عَمِّی الْقَاسِمُ بْنُ أَبِی شَیْبَةَ، حَدَّثَنَا یَحْیَی بْنُ الْعَلَاءِ، عَنْ جَعْفَرِ بْنِ مُحَمَّدٍ، عَنْ أَبِیهِ،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بَنِی أُمٍّ عَصَبَةٌ یَنْتَمُونَ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فَأَنَا وَلِیُّهُمَا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عَصَبَتُهُمَا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عَصَبَتُهُمْ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پسران هر مادری، خویشان پدرانی هستند که به آنها منتسب گردند، مگر دو فرزند فاطمه علیها السلام که من ولیّ و خویش آن دو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فاطمة الزهراء،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بنی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 و در ادامه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عِتْرَتِی خُلِقُوا مِنْ طِینَتِی وَیْلٌ لِلْمُکَذِّبِینَ بِفَضْلِهِمْ مَنْ أَحَبَّهُمْ أَحَبَّهُ اللهُ وَ مَنْ أَبْغَضَهُمْ أَبْغَضَهُ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مدینه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 و در ادامه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عِتْرَتِی خُلِقُوا مِنْ طِینَتِی وَ وَیْلٌ لِلْمُکَذِّبِینَ بِفَضْلِهِمْ مَنْ أَحَبَّهُمْ أَحَبَّهُ اللهُ وَ مَنْ أَبْغَضَهُمْ أَبْغَضَهُ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الهدی والرشاد،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در این منابع به عبارات مختلف آمده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الکبیر،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المصطفی، ابوسعید خرگوشی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الطالب،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احمد بن عبد الله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الصغیر،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فاطمة الزهراء،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الهدی والرشاد، صالحی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صواعق المحرقه، أحمد 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العقدین،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139</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478" w:name="pg6288_47644"/>
    </w:p>
    <w:p>
      <w:pPr>
        <w:pStyle w:val="Heading4"/>
        <w:numPr>
          <w:ilvl w:val="3"/>
          <w:numId w:val="1"/>
        </w:numPr>
        <w:rPr/>
      </w:pPr>
      <w:bookmarkStart w:id="479" w:name="__RefHeading___Toc2142290_237004111"/>
      <w:bookmarkStart w:id="480" w:name="_Toc163"/>
      <w:bookmarkEnd w:id="478"/>
      <w:bookmarkEnd w:id="479"/>
      <w:r>
        <w:rPr/>
        <w:t>۴</w:t>
      </w:r>
      <w:r>
        <w:rPr/>
        <w:t>2</w:t>
      </w:r>
      <w:r>
        <w:rPr>
          <w:rtl w:val="true"/>
        </w:rPr>
        <w:t xml:space="preserve">) </w:t>
      </w:r>
      <w:r>
        <w:rPr>
          <w:rtl w:val="true"/>
        </w:rPr>
        <w:t>سلام بر ذریّه در وصیّت آخرین</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أَنَّهَا بَقِیَتْ أَرْبَعِینَ یَوْماً بَعْدَهُ وَ فِی رِوَایَةٍ سِتَّةَ أَشْهُرٍ وَ سَاقَ ابْنُ عَبَّاسٍ الْحَدِیثَ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تُوُفِّیَتْ علیها السلام شَقَّتْ أَسْمَاءُ جَیْبَهَا وَ خَرَجَتْ فَتَلَقَّاهَا الْحَسَنُ وَ الْحُسَیْنُ علیهما السلام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أُمُّنَا؟ فَسَکَتَتْ فَدَخَلَا الْبَیْتَ فَإِذَا هِیَ مُمْتَدَّةٌ فَحَرَّکَهَا الْحُسَیْنُ علیه السلام فَإِذَا هِیَ مَیِّتَةٌ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أَخَاهْ آجَرَکَ اللَّهُ فِی الْوَالِدَةِ وَ خَرَجَا یُنَادِیَانِ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مُحَمَّدَاهْ یَا أَحْمَدَاهْ الْیَوْمَ جُدِّدَ لَنَا مَوْتُکَ إِذْ مَاتَتْ أُمُّنَا ثُمَّ أَخْبَرَا عَلِیّاً علیه السلام وَ هُوَ فِی الْمَسْجِدِ فَغُشِیَ عَلَیْهِ حَتَّی رُشَّ عَلَیْهِ الْمَاءُ ثُمَّ أَفَاقَ فَحَمَلَهُمَا حَتَّی أَدْخَلَهُمَا بَیْتَ فَاطِمَةَ علیها السلام وَ عِنْدَ رَأْسِهَا أَسْمَاءُ تَبْکِی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یَتَامَی مُحَمَّدٍ صلی الله علیه و آله کُنَّا نَتَعَزَّی بِفَاطِمَةَ علیها السلام بَعْدَ مَوْتِ جَدِّکُمَا فَبِمَنْ نَتَعَزَّی بَعْدَهَا؟ فَکَشَفَ عَلِیٌّ علیه السلام عَنْ وَجْهِهَا فَإِذَا بِرُقْعَةٍ عِنْدَ رَأْسِهَا فَنَظَرَ فِیهَا فَإِذَا فِیهَا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هَذَا مَا أَوْصَتْ بِهِ فَاطِمَةُ بِنْتُ رَسُولِ اللَّهِ صلی الله علیه و آله أَوْصَتْ وَ هِیَ تَشْهَدُ أَنْ لَا إِلَهَ إِلَّا اللَّهُ وَ أَنَّ مُحَمَّداً عَبْدُهُ وَ رَسُولُهُ وَ أَنَّ الْجَنَّةَ حَقٌّ وَ النَّارَ حَقٌ وَ أَنَّ السَّاعَةَ آتِیَةٌ لا رَیْبَ فِیها وَ أَنَّ اللَّهَ یَبْعَثُ مَنْ فِی الْقُبُورِ یَا عَلِیُّ أَنَا فَاطِمَةُ بِنْتُ مُحَمَّدٍ زَوَّجَنِیَ اللَّهُ مِنْکَ لِأَکُونَ لَکَ فِی الدُّنْیَا وَ الْآخِرَةِ أَنْتَ أَوْلَی بِی مِنْ غَیْرِی حَنِّطْنِی وَ غَسِّلْنِی وَ کَفِّنِّی بِاللَّیْلِ وَ صَلِّ عَلَیَّ وَ ادْفِنِّی بِاللَّیْلِ وَ لَا تُعْلِمْ أَحَداً وَ أَسْتَوْدِعُکَ اللَّهَ وَ أَقْرَأُ عَلَی وُلْدِیَ السَّلَامَ إِلَی یَوْمِ الْقِیَامَةِ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جَنَّ اللَّیْلُ غَسَّلَهَا عَلِیٌّ علیه السلام وَ وَضَعَهَا عَلَی السَّرِیرِ وَ قَالَ لِلْحَسَنِ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لِی أَبَاذَرٍّ فَدَعَاهُ فَحَمَلَاهُ إِلَی الْمُصَلَّی فَصَلَّی عَلَیْهَا ثُمَّ صَلَّی رَکْعَتَیْنِ وَ رَفَعَ یَدَیْهِ إِلَی السَّمَاءِ 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نَبِیِّکَ فَاطِمَةُ علیها السلام أَخْرَجْتَهَا مِنَ الظُّلُمَاتِ إِلَی النُّورِ فَأَضَاءَتِ الْأَرْضُ مِیلًا فِی مِیلٍ فَلَمَّا أَرَادُوا أَنْ یَدْفِنُوهَا نُودُوا مِنْ بُقْعَةٍ مِنَ الْبَقِیعِ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إِلَیَّ فَقَدْ رُفِعَ تُرْبَتُهَا مِنِّی فَنَظَرُوا فَإِذَا هِیَ بِقَبْرٍ مَحْفُورٍ فَحَمَلُوا السَّرِیرَ إِلَیْهَا فَدَفَنُوهَا فَجَلَسَ عَلِیٌّ علیه السلام عَلَی شَفِیرِ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أَرْضُ اسْتَوْدَعْتُکِ وَدِیعَتِی هَذِهِ بِنْت رَسُولِ اللَّهِ فَنُودِیَ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أَنَا أَرْفَقُ بِهَا مِنْکَ فَارْجِعْ وَ لَا تَهْتَمَّ فَرَجَعَ وَ انْسَدَّ الْقَبْرُ وَ اسْتَوَی بِالْأَرْضِ فَلَمْ یُعْلَمْ أَیْنَ کَانَ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مدّت چهل روز و به قولی شش ماه بعد از پدر بزرگوارش زنده بود، 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فاطمه علیها السلام شهید شد، اسماء، گریبان خود را پاره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علیهما السلام با او برخورد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کجاست؟ اسماء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وارد خانه شدند و دیدند مادر بزرگوارشان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مادر خود را حرکت داد دید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تو اجر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حالی خارج شدند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مصیبت تو برای ما تجدید شد چرا که مادرمان از دنیا رفت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 علیه السلام را که در مسجد بود از شهادت مادرشان آگاه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شنیدن این خبر دلخراش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کرد، آب به صورت آن حضرت پاشیدند تا به هوش آمد، آنگاه حسنین علیهما السلام را برداشت و داخل خانه حضرت زهرا علیها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سر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یتیمان حضرت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جدّ شما به فاطمه علیها السلام تسلی و آرامش می‌یافتیم حال بعد از </w:t>
      </w:r>
    </w:p>
    <w:p>
      <w:pPr>
        <w:pStyle w:val="BookText"/>
        <w:rPr/>
      </w:pPr>
      <w:r>
        <w:rPr>
          <w:rFonts w:ascii="IRNazanin" w:hAnsi="IRNazanin" w:eastAsia="IRNazanin"/>
          <w:color w:val="111111"/>
          <w:sz w:val="28"/>
          <w:sz w:val="28"/>
          <w:szCs w:val="28"/>
          <w:rtl w:val="true"/>
          <w:lang w:bidi="fa-IR"/>
        </w:rPr>
        <w:t>فاطمه علیها السلام به چه کسی دل خوش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صورت مبارک فاطمه علیها السلام را باز کرد رقعه‌ای نزد سر آن بانوی معظّمه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نظری کرد که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این وصیّتی است که فاطمه دختر پیغمبر خدا صلی الله علیه و آله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می‌کند در حالی که شهادت می‌دهد خدایی جز خدای یگانه وجود ندارد و حضرت محمّد صلی الله علیه و آله بنده و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حق است و قیامت خواهد آمد و شکّی در آن نیست و خداوند همۀ آنها که در قبرهایند را بر 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علیها السلام دختر حضرت محمّد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همسر تو قرار داد تا در دنیا و آخرت برای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 از دیگران به من هستی، مرا شبانه حنوط کن غسل بده و کفن کن و شبانه بر بدنم نماز بگزار و به خاک بسپار، احدی را آگاه منمای، من تو را به خداوند می‌سپارم و بر فرزندانم تا روز قیامت سلام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تاریک شد حضرت علی علیه السلام پیکر مقدّس حضرت فاطمه علیها السلام را غسل داد و او را روی تختی نهاد و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او را صدا زد و دو نفری تخت را به محل نماز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گزارد و دو دست مبارک خود را به جانب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پیغمبر تو فاطمه علیها السلام است که او را از ظلمتها به طرف نور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زمین یک میل در یک میل روشن 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تصمیم گرفتند پیکر مطهر آن بانو را دفن کنند صدایی از یکی از بقعه‌های بقیع شنیدند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تربت و خاک وی از من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نگاه کردند با قبری حفر شده و آماده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به سوی آن بقعه بردند و جنازه را در آن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علیه السلام بر جانبی از قبر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امانت خود را به تو سپردم، این دختر رسول </w:t>
      </w:r>
    </w:p>
    <w:p>
      <w:pPr>
        <w:pStyle w:val="BookText"/>
        <w:rPr/>
      </w:pP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ندایی شنیدند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وی مهربانترم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مغموم و مهموم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بازگشت و قبر مسدود شد و با زمین هم سطح گردید و آن قبر تا روز قیامت معلوم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الحسین،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481" w:name="pg6288_47648"/>
    </w:p>
    <w:p>
      <w:pPr>
        <w:pStyle w:val="Heading3"/>
        <w:numPr>
          <w:ilvl w:val="2"/>
          <w:numId w:val="1"/>
        </w:numPr>
        <w:rPr/>
      </w:pPr>
      <w:bookmarkStart w:id="482" w:name="__RefHeading___Toc2142292_237004111"/>
      <w:bookmarkStart w:id="483" w:name="_Toc164"/>
      <w:bookmarkEnd w:id="481"/>
      <w:bookmarkEnd w:id="482"/>
      <w:r>
        <w:rPr>
          <w:rtl w:val="true"/>
        </w:rPr>
        <w:t>فصل دوم</w:t>
      </w:r>
      <w:r>
        <w:rPr>
          <w:rtl w:val="true"/>
        </w:rPr>
        <w:t xml:space="preserve">: </w:t>
      </w:r>
      <w:r>
        <w:rPr>
          <w:rtl w:val="true"/>
        </w:rPr>
        <w:t>فاطمۀ زهرا علیها السلام و محبین</w:t>
      </w:r>
      <w:bookmarkEnd w:id="483"/>
    </w:p>
    <w:p>
      <w:pPr>
        <w:pStyle w:val="Heading4"/>
        <w:numPr>
          <w:ilvl w:val="3"/>
          <w:numId w:val="1"/>
        </w:numPr>
        <w:rPr/>
      </w:pPr>
      <w:bookmarkStart w:id="484" w:name="__RefHeading___Toc2142294_237004111"/>
      <w:bookmarkStart w:id="485" w:name="_Toc165"/>
      <w:bookmarkEnd w:id="484"/>
      <w:r>
        <w:rPr/>
        <w:t>۴</w:t>
      </w:r>
      <w:r>
        <w:rPr/>
        <w:t>3</w:t>
      </w:r>
      <w:r>
        <w:rPr>
          <w:rtl w:val="true"/>
        </w:rPr>
        <w:t xml:space="preserve">) </w:t>
      </w:r>
      <w:r>
        <w:rPr>
          <w:rtl w:val="true"/>
        </w:rPr>
        <w:t>بازداشته شدن فاطمۀ زهرا علیها السلام و محبینشان از آتش</w:t>
      </w:r>
      <w:bookmarkEnd w:id="485"/>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سَمَّاهَا فَاطِمَةَ لِأَنَّ اللَّهَ عَزَّ وَجَلَّ فَطَمَهَا وَ مُحِبِّیهَا عَنِ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رسول خدا صلی الله علیه و آله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دخترم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زیرا خدای تعالی او و دوستانش را از آتش دوزخ جدا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الشیوخ، أبو الحسین محمد بن أحمد بن جمیع الصیداوی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فاطمه الزهراء،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المطبعة العزیزیة بحیدر آباد – الهند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احمد بن عبد الله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رضی الله عنه قال قال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لفاطمة یا فاطمة تدرین لم سمیت فاطمة قال علی یارسول الله لم سمیت فاطمة قال ان الله عزوجل قد فطمها وذریتها عن النار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الحافظ الدمشقی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رواه الامام علی بن موسی الرضا فی مسنده، و لفظه ان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سلم قال ان الله عزوجل فطم ابنتی فاطمة و ولدها و من أحبهم من النار فلذلک سمیت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ابن عباس رضی الله عنها قال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سماها فاطمة لان الله عزوجل فطمها و محبیها عن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النسائی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الثقلین، ایجی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 صالحی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صواعق المحرقة، 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النسائی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الْحَافِظ أَبُو الْقَاسِم الدِّمَشْقِی أَنه قَالَ یَا فَاطِمَة لم سمیت فَاطِمَة قَالَ عَلیّ لم سمیت فَاطِمَة یَا رَسُول الله قَالَ إِن الله قد فطمها وذریتها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الدیلمی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ابْنَتی فَاطِمَة لِأَن الله فطمها و محبیها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همین روایت به نقل از جابر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بمأثور الخطاب، أبو شجاع شیرویه بن شهردار دیلمی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 دار الکتب العلمیة بیروت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بن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بِنتِی فَاطِمَةَ لأَنَّ اللَّهَ عَزَّ وَ جَلَّ فَطَمَهَا وَ فَطَمَ وَ مُحِبِّیهَا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فاطمه،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المطبعة العزیزیة بحیدر آباد – الهند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سمیت فاطمة لأن الله فطمها و محبیها عن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الدیلمی عن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باسنادی، عن أحمد بن الحسین الحافظ، أخبرنا أبو القاسم الحسن بن محمّد بن حبیب بن المعزاء، أخبرنا أبو بکر محمّد ابن عبد اللّه، أخبرنا أبو القاسم عبد اللّه بن أحمد بن عامر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حدّثنی موسی بن جعفر، حدّثنی أبی جعفر بن محمّد، حدثنی أبی محمّد بن علی، حدّثنی أبی علی بن الحسین، حدّثنی أبی الحسین بن علیّ، حدّثنی أبی علیّ بن أبی طالب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 و جلّ فطمها و فطم من أحبّها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المصطفی، ابوسعد خرگوشی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فاطمة لأن الله فطمها وفطم محبیها من النار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الإمام علی بن أبی طالب، 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p>
    <w:p>
      <w:pPr>
        <w:pStyle w:val="BookText"/>
        <w:rPr/>
      </w:pP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ابنتی فاطمة لأن الله عز وجل فطمها و فطم من أحبها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إمتاع الأسماع، 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فاطمة لأن اللَّه فطم من أحبها من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فصول المهمه، ابن 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 بْنِ أَبِی طَالِبٍ علیه السلام قَالَ قَالَ رَسُولُ اللَّهِ صلی الله علیه و آله إِنِّی سَمَّیْتُ ابْنَتِی فَاطِمَةَ لِأَنَّ اللَّهَ عَزَّ وَجَلَّ فَطَمَهَا وَ فَطَمَ مَنْ أَحَبَّهَا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 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هریرة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سمّیت ابنتی فاطمة، لأنّ اللّه فطمها و محبیها عن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الدیلمیّ، و عن جابر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اللدنیة، قسطلانی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سمیت فاطمة، لأن الله قد فطمها وذریتها عن النار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الحافظ الدمشقی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الغسانی و الخطیب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فطمها و محبیها عن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إتحاف السائل،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روی الدیلمی عن أبی هریرة و الحاکم عن علی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فاطمة، لأن الله فطمها و حجبها عن النار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 شبلنجی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الدیلمی إنما سمیت فاطمة فاطمة لأن اللّه فطمها و محبیها عن النار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بازداشته شدن فاطمۀ زهرا علیها السلام و شیعیانش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آمده است رجوع شود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6288_47652"/>
      <w:bookmarkStart w:id="487" w:name="pg6288_47652"/>
      <w:bookmarkEnd w:id="487"/>
    </w:p>
    <w:p>
      <w:pPr>
        <w:pStyle w:val="Heading3"/>
        <w:numPr>
          <w:ilvl w:val="2"/>
          <w:numId w:val="1"/>
        </w:numPr>
        <w:rPr/>
      </w:pPr>
      <w:bookmarkStart w:id="488" w:name="pg6288_47652"/>
      <w:bookmarkStart w:id="489" w:name="__RefHeading___Toc2142296_237004111"/>
      <w:bookmarkStart w:id="490" w:name="_Toc166"/>
      <w:bookmarkEnd w:id="488"/>
      <w:bookmarkEnd w:id="489"/>
      <w:r>
        <w:rPr>
          <w:rtl w:val="true"/>
        </w:rPr>
        <w:t>فصل سوم</w:t>
      </w:r>
      <w:r>
        <w:rPr>
          <w:rtl w:val="true"/>
        </w:rPr>
        <w:t xml:space="preserve">: </w:t>
      </w:r>
      <w:r>
        <w:rPr>
          <w:rtl w:val="true"/>
        </w:rPr>
        <w:t>فاطمۀ زهرا علیها السلام و سائر خلایق</w:t>
      </w:r>
      <w:bookmarkEnd w:id="490"/>
    </w:p>
    <w:p>
      <w:pPr>
        <w:pStyle w:val="Heading4"/>
        <w:numPr>
          <w:ilvl w:val="3"/>
          <w:numId w:val="1"/>
        </w:numPr>
        <w:rPr/>
      </w:pPr>
      <w:bookmarkStart w:id="491" w:name="__RefHeading___Toc2142298_237004111"/>
      <w:bookmarkStart w:id="492" w:name="_Toc167"/>
      <w:bookmarkEnd w:id="491"/>
      <w:r>
        <w:rPr/>
        <w:t>۴۴</w:t>
      </w:r>
      <w:r>
        <w:rPr>
          <w:rtl w:val="true"/>
        </w:rPr>
        <w:t xml:space="preserve">) </w:t>
      </w:r>
      <w:r>
        <w:rPr>
          <w:rtl w:val="true"/>
        </w:rPr>
        <w:t>عرضۀ محبت حضرت زهرا علیها السلام بر مخلوقات</w:t>
      </w:r>
      <w:bookmarkEnd w:id="492"/>
    </w:p>
    <w:p>
      <w:pPr>
        <w:pStyle w:val="BookText"/>
        <w:rPr/>
      </w:pP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حُبَّ عَلَیٍّ وَ فَاطِمَةَ وَ ذُرِّیَّتِهَا عَلَی الْبَرِیَّةِ فَمَنْ بَادَرَ مِنْهُمْ بِالْإِجَابَةِ جَعَلَ مِنْهُمْ وَ الرُّسُل وَ مَنْ أَجَابَ بَعْد ذَلِکَ جُعِلَ مِنْهُمْ الشِّیعَةَ وَ إِنَّ اللَّهَ جَمَعَهُمْ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تعالی که جمیع محامد مختصّ اوست، دوستی علی و فاطمه علیهما السلام و فرزندان ایشان را بر خلق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نسبت به آن محبت سبقت گرفت و زود پذیرفت، آنها را از اهل بیت و پیغمبران مقرّر فرمود و کسی که بعد از ایشان اجابت نمود، از شیعیان گشت و به درستی که خدای تعالی همۀ آنها را در بهشت جمع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مرتضوی،محمد صالح حسینی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6288_47654"/>
      <w:bookmarkStart w:id="494" w:name="pg6288_47654"/>
      <w:bookmarkEnd w:id="494"/>
    </w:p>
    <w:p>
      <w:pPr>
        <w:pStyle w:val="Heading2"/>
        <w:numPr>
          <w:ilvl w:val="1"/>
          <w:numId w:val="1"/>
        </w:numPr>
        <w:rPr/>
      </w:pPr>
      <w:bookmarkStart w:id="495" w:name="pg6288_47654"/>
      <w:bookmarkStart w:id="496" w:name="__RefHeading___Toc2142300_237004111"/>
      <w:bookmarkStart w:id="497" w:name="_Toc168"/>
      <w:bookmarkEnd w:id="495"/>
      <w:bookmarkEnd w:id="496"/>
      <w:r>
        <w:rPr>
          <w:rtl w:val="true"/>
        </w:rPr>
        <w:t>بخش هشتم</w:t>
      </w:r>
      <w:r>
        <w:rPr>
          <w:rtl w:val="true"/>
        </w:rPr>
        <w:t xml:space="preserve">: </w:t>
      </w:r>
      <w:r>
        <w:rPr>
          <w:rtl w:val="true"/>
        </w:rPr>
        <w:t>فاطمۀ زهرا علیها السلام عبودیت و ذکر</w:t>
      </w:r>
      <w:bookmarkEnd w:id="497"/>
    </w:p>
    <w:p>
      <w:pPr>
        <w:pStyle w:val="Heading3"/>
        <w:numPr>
          <w:ilvl w:val="2"/>
          <w:numId w:val="1"/>
        </w:numPr>
        <w:rPr/>
      </w:pPr>
      <w:bookmarkStart w:id="498" w:name="__RefHeading___Toc2142302_237004111"/>
      <w:bookmarkStart w:id="499" w:name="_Toc169"/>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عبادت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اذکار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علیها السلام و اعمال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0" w:name="pg6288_47656"/>
      <w:bookmarkStart w:id="501" w:name="pg6288_47656"/>
      <w:bookmarkEnd w:id="501"/>
    </w:p>
    <w:p>
      <w:pPr>
        <w:pStyle w:val="Heading3"/>
        <w:numPr>
          <w:ilvl w:val="2"/>
          <w:numId w:val="1"/>
        </w:numPr>
        <w:rPr/>
      </w:pPr>
      <w:bookmarkStart w:id="502" w:name="pg6288_47656"/>
      <w:bookmarkStart w:id="503" w:name="__RefHeading___Toc2142304_237004111"/>
      <w:bookmarkStart w:id="504" w:name="_Toc170"/>
      <w:bookmarkEnd w:id="502"/>
      <w:bookmarkEnd w:id="503"/>
      <w:r>
        <w:rPr>
          <w:rtl w:val="true"/>
        </w:rPr>
        <w:t>فصل اول</w:t>
      </w:r>
      <w:r>
        <w:rPr>
          <w:rtl w:val="true"/>
        </w:rPr>
        <w:t xml:space="preserve">: </w:t>
      </w:r>
      <w:r>
        <w:rPr>
          <w:rtl w:val="true"/>
        </w:rPr>
        <w:t>فاطمۀ زهرا علیها السلام و عبادت</w:t>
      </w:r>
      <w:bookmarkEnd w:id="504"/>
    </w:p>
    <w:p>
      <w:pPr>
        <w:pStyle w:val="Heading4"/>
        <w:numPr>
          <w:ilvl w:val="3"/>
          <w:numId w:val="1"/>
        </w:numPr>
        <w:rPr/>
      </w:pPr>
      <w:bookmarkStart w:id="505" w:name="__RefHeading___Toc2142306_237004111"/>
      <w:bookmarkStart w:id="506" w:name="_Toc171"/>
      <w:bookmarkEnd w:id="505"/>
      <w:r>
        <w:rPr/>
        <w:t>۴۵</w:t>
      </w:r>
      <w:r>
        <w:rPr>
          <w:rtl w:val="true"/>
        </w:rPr>
        <w:t xml:space="preserve">) </w:t>
      </w:r>
      <w:r>
        <w:rPr>
          <w:rtl w:val="true"/>
        </w:rPr>
        <w:t>عابدترین امت</w:t>
      </w:r>
      <w:bookmarkEnd w:id="506"/>
    </w:p>
    <w:p>
      <w:pPr>
        <w:pStyle w:val="Heading5"/>
        <w:numPr>
          <w:ilvl w:val="4"/>
          <w:numId w:val="1"/>
        </w:numPr>
        <w:rPr/>
      </w:pPr>
      <w:bookmarkStart w:id="507" w:name="__RefHeading___Toc2142308_237004111"/>
      <w:bookmarkStart w:id="508" w:name="_Toc172"/>
      <w:bookmarkEnd w:id="507"/>
      <w:r>
        <w:rPr>
          <w:rtl w:val="true"/>
        </w:rPr>
        <w:t>روایت اول</w:t>
      </w:r>
      <w:r>
        <w:rPr>
          <w:rtl w:val="true"/>
        </w:rPr>
        <w:t>:</w:t>
      </w:r>
      <w:bookmarkEnd w:id="508"/>
    </w:p>
    <w:p>
      <w:pPr>
        <w:pStyle w:val="BookText"/>
        <w:rPr/>
      </w:pPr>
      <w:r>
        <w:rPr>
          <w:rFonts w:ascii="Amiri" w:hAnsi="Amiri" w:eastAsia="Amiri" w:cs="Amiri"/>
          <w:color w:val="111111"/>
          <w:sz w:val="28"/>
          <w:sz w:val="28"/>
          <w:szCs w:val="28"/>
          <w:rtl w:val="true"/>
          <w:lang w:bidi="ar-SA"/>
        </w:rPr>
        <w:t>الْحَسَنُ الْبَصْرِیُّ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فِی هَذِهِ الْأُمَّةِ أَعْبَدُ مِنْ فَاطِمَةَ علیها السلام کَانَتْ تَقُومُ حَتَّی تَوَرَّمَ قَدَمَاهَا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بین این امّت عابدتر از حضرت فاطمه 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برای عبادت خدا به روی پا می‌ایستاد که پاهایش ورم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 و نصوص الأخبار، زمخشری،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 ابشیهی،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5"/>
        <w:numPr>
          <w:ilvl w:val="4"/>
          <w:numId w:val="1"/>
        </w:numPr>
        <w:rPr/>
      </w:pPr>
      <w:bookmarkStart w:id="509" w:name="__RefHeading___Toc2142310_237004111"/>
      <w:bookmarkStart w:id="510" w:name="_Toc173"/>
      <w:bookmarkEnd w:id="509"/>
      <w:r>
        <w:rPr>
          <w:rtl w:val="true"/>
        </w:rPr>
        <w:t>روایت دوم</w:t>
      </w:r>
      <w:r>
        <w:rPr>
          <w:rtl w:val="true"/>
        </w:rPr>
        <w:t>:</w:t>
      </w:r>
      <w:bookmarkEnd w:id="51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فی حدیث طویل، قال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ابْنَتِی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قَامَتْ فِی مِحْرَابِهَا بَیْنَ یَدَیْ رَبِّهَا جَلَّ جَلَالُهُ ظَهَرَ نُورُهَا لِمَلَائِکَةِ السَّمَاءِ کَمَا یَظْهَرُ نُورُ الْکَوَاکِبِ لِأَهْلِ الْأَرْضِ وَ یَقُولُ اللَّهُ عَزَّوَجَلَّ لِمَلَائِکَتِهِ یَا مَلَائِکَتِی انْظُرُوا إِلَی أَمَتِی فَاطِمَةَ </w:t>
      </w:r>
    </w:p>
    <w:p>
      <w:pPr>
        <w:pStyle w:val="BookText"/>
        <w:rPr/>
      </w:pPr>
      <w:r>
        <w:rPr>
          <w:rFonts w:ascii="Amiri" w:hAnsi="Amiri" w:eastAsia="Amiri" w:cs="Amiri"/>
          <w:color w:val="111111"/>
          <w:sz w:val="28"/>
          <w:sz w:val="28"/>
          <w:szCs w:val="28"/>
          <w:rtl w:val="true"/>
          <w:lang w:bidi="ar-SA"/>
        </w:rPr>
        <w:t>سَیِّدَةِ إِمَائِی قَائِمَةً بَیْنَ یَدَیَّ تَرْتَعِدُ فَرَائِصُهَا مِنْ خِیفَتِی وَ قَدْ أَقْبَلَتْ بِقَلْبِهَا عَلَی عِبَادَتِی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دخترم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محراب خود، در برابر پروردگار جل جلاله بایستد نورش به فرشتگان آسمان بتابد چنانچه نور اختران بر زمین بتابد و خدای عزوجل به فرشتگانش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فرشتگانم ببینید فاطمۀ زهرا علیها السلام را، برابرم ایستاده و دلش از ترسم می‌لرزد و دل به عبادتم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فرائد السمطین،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511" w:name="pg6288_47658"/>
    </w:p>
    <w:p>
      <w:pPr>
        <w:pStyle w:val="Heading3"/>
        <w:numPr>
          <w:ilvl w:val="2"/>
          <w:numId w:val="1"/>
        </w:numPr>
        <w:rPr/>
      </w:pPr>
      <w:bookmarkStart w:id="512" w:name="__RefHeading___Toc2142312_237004111"/>
      <w:bookmarkStart w:id="513" w:name="_Toc174"/>
      <w:bookmarkEnd w:id="511"/>
      <w:bookmarkEnd w:id="512"/>
      <w:r>
        <w:rPr>
          <w:rtl w:val="true"/>
        </w:rPr>
        <w:t>فصل دوم</w:t>
      </w:r>
      <w:r>
        <w:rPr>
          <w:rtl w:val="true"/>
        </w:rPr>
        <w:t xml:space="preserve">: </w:t>
      </w:r>
      <w:r>
        <w:rPr>
          <w:rtl w:val="true"/>
        </w:rPr>
        <w:t>فاطمۀ زهرا علیها السلام و اذکار</w:t>
      </w:r>
      <w:bookmarkEnd w:id="513"/>
    </w:p>
    <w:p>
      <w:pPr>
        <w:pStyle w:val="Heading4"/>
        <w:numPr>
          <w:ilvl w:val="3"/>
          <w:numId w:val="1"/>
        </w:numPr>
        <w:rPr/>
      </w:pPr>
      <w:bookmarkStart w:id="514" w:name="__RefHeading___Toc2142314_237004111"/>
      <w:bookmarkStart w:id="515" w:name="_Toc175"/>
      <w:bookmarkEnd w:id="514"/>
      <w:r>
        <w:rPr/>
        <w:t>۴۶</w:t>
      </w:r>
      <w:r>
        <w:rPr>
          <w:rtl w:val="true"/>
        </w:rPr>
        <w:t xml:space="preserve">) </w:t>
      </w:r>
      <w:r>
        <w:rPr>
          <w:rtl w:val="true"/>
        </w:rPr>
        <w:t>تحمل سختی و مرارت خانه داری با تسبیح فاطمۀ زهرا علیها السلام</w:t>
      </w:r>
      <w:bookmarkEnd w:id="515"/>
    </w:p>
    <w:p>
      <w:pPr>
        <w:pStyle w:val="Heading5"/>
        <w:numPr>
          <w:ilvl w:val="4"/>
          <w:numId w:val="1"/>
        </w:numPr>
        <w:rPr/>
      </w:pPr>
      <w:bookmarkStart w:id="516" w:name="__RefHeading___Toc2142316_237004111"/>
      <w:bookmarkStart w:id="517" w:name="_Toc176"/>
      <w:bookmarkEnd w:id="516"/>
      <w:r>
        <w:rPr>
          <w:rtl w:val="true"/>
        </w:rPr>
        <w:t>روایت اول</w:t>
      </w:r>
      <w:r>
        <w:rPr>
          <w:rtl w:val="true"/>
        </w:rPr>
        <w:t>:</w:t>
      </w:r>
      <w:bookmarkEnd w:id="51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علیه السلام أَنَّهُ قَالَ لِرَجُلٍ مِنْ بَنِی سَعْدٍ أَ لَا أُحَدِّثُکَ عَنِّی وَ عَنْ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کَانَتْ عِنْدِی وَ کَانَتْ مِنْ أَحَبِّ أَهْلِهِ إِلَیْهِ إِنَّهَا اسْتَقَتْ بِالْقِرْبَةِ حَتَّی أَثَّرَ فِی صَدْرِهَا وَ طَحَنَتْ بِالرَّحَی حَتَّی مَجِلَتْ یَدُهَا وَ کَسَحَتِ الْبَیْتَ حَتَّی اغْبَرَّتْ ثِیَابُهَا وَ أَوْقَدَتِ النَّارَ تَحْتَ الْقِدْرِ حَتَّی دَکِنَتْ ثِیَابُهَا فَأَصَابَهَا مِنْ ذَلِکَ ضَرَرٌ شَدِیدٌ فَقُلْتُ لَهَا لَوْ أَتَیْتِ أَبَاکِ فَسَأَلْتِیهِ خَادِماً یَکْفِیکِ حَرَّ مَا أَنْتِ فِیهِ مِنْ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النَّبِیَّ صلی الله علیه و آله فَوَجَدَتْ عِنْدَهُ حُدَّاثاً فَاسْتَحَتْ وَ انْصَرَفَتْ قَالَ فَعَلِمَ النَّبِیُّ صلی الله علیه و آله أَنَّهَا جَاءَتْ لِحَاجَةٍ قَالَ فَغَدَا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فَاطِمَةُ مَا کَانَتْ حَاجَتُکِ أَمْسِ عِنْدَ مُحَمَّدٍ قَالَ فَخَشِیتُ إِنْ لَمْ نُجِبْهُ أَنْ یَقُومَ قَالَ فَأَخْرَجْتُ رَأْسِی فَقُلْتُ أَنَا وَ اللَّهِ أُخْبِرُکَ یَا رَسُولَ اللَّهِ إِنَّهَا اسْتَقَتْ بِالْقِرْبَةِ حَتَّی أَثَّرَ فِی صَدْرِهَا وَ جَرَّتْ بِالرَّحَی حَتَّی مَجِلَتْ یَدَاهَا وَ کَسَحَتِ الْبَیْتَ حَتَّی اغْبَرَّتْ ثِیَابُهَا وَ أَوْقَدَتْ تَحْتَ الْقِدْرِ حَتَّی دَکِنَتْ ثِیَابُهَا فَقُلْتُ لَهَا لَوْ أَتَیْتِ أَبَاکِ فَسَأَلْتِیهِ خَادِماً یَکْفِیکِ حَرَّ مَا أَنْتِ فِیهِ مِنْ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فَلَا أُعَلِّمُکُمَا مَا هُوَ خَیْرٌ لَکُمَا مِنَ الْخَادِمِ؟ إِذَا أَخَذْتُمَا مَنَامَکُمَا فَسَبِّحَا ثَلَاثاً وَ ثَلَاثِینَ وَ احْمَدَا ثَلَاثاً وَ ثَلَاثِینَ وَ کَبِّرَا أَرْبَعاً وَ ثَلَاثِینَ قَالَ فَأَخْرَجَتْ فَاطِمَةُ علیها السلام رَأْسَهَا فَقَالَتْ رَضِیتُ عَنِ اللَّهِ وَ رَسُولِهِ وَ رَضِیتُ عَنِ اللَّهِ وَ رَسُولِهِ وَ رَضِیتُ عَنِ اللَّهِ وَ رَسُولِه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علی علیه السلام روایت شده که به مردی از قبیله بنی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بدهم تو را از خود و از فاطمه؟ او نزد من بود و از محبوب‌ترین اهل پیامبر پیش آن حضرت بود، او با مَشک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کشید تا اثر در سینه‌اش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جو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نمود تا دستهایش پینه بست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را جارو کرد تا لباس‌هایش غبار آلود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زیر دیگ افروخت تا جامه‌اش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لذا از ناحیه این امور ضرر شدیدی به آن مخدّره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بانو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نزد پدرت می رفتی و از حضرت درخواست یک خادم می‌کردی تا آن خادم رنج و مشقت آنچه تو در آن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کنونی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کارها حاصل می‌شود را کفایت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علیها السلام نزد نبی اکرم صلی الله علیه و آله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خواسته‌اش را به عرض آن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پیامبر صلی الله علیه و آله که رسید جماعتی را در خدمت آن سرور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حضرت سخن می‌گویند، از بازگو نمودن حاجتش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چیزی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اکرم صلی الله علیه و آله دانست که فاطمه علیها السلام برای حاجتی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رسول اکرم صلی الله علیه و آله نزد ما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چه حاجتی داشتی؟امیر 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اگر پاسخ ندهیم آن حضرت بلند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سرم را بیرون آوردم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به خدا قسم من به شما خبر دهم،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با مَشک آب کشیده که روی سینه‌اش اثر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 را کشیده که دستهایش پینه بسته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جاروب کرده که لباسهایش غبار آلود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دیگ آتش افروخته که جامه‌هایش از دود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است لذا من به او گفتم ای کاش نزد پدرت بروی و از آن حضرت خادمی طلب نمایی که تو را از رنج و مشقت آنچه در آن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کنونی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کارها حاصل می‌شود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را که از خادم برای شما بهتر است به شما یاد ندهم؟ هرگاه خواستید بخوابید سی و </w:t>
      </w:r>
    </w:p>
    <w:p>
      <w:pPr>
        <w:pStyle w:val="BookText"/>
        <w:rPr/>
      </w:pPr>
      <w:r>
        <w:rPr>
          <w:rFonts w:ascii="IRNazanin" w:hAnsi="IRNazanin" w:eastAsia="IRNazanin"/>
          <w:color w:val="111111"/>
          <w:sz w:val="28"/>
          <w:sz w:val="28"/>
          <w:szCs w:val="28"/>
          <w:rtl w:val="true"/>
          <w:lang w:bidi="fa-IR"/>
        </w:rPr>
        <w:t>سه بار سبحان الله و سی و سه بار الحمد لله و سی و چهار بار الله أکبر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علیها السلام سر خود را بیرون آورد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رسولش 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 با عبارات مختلف در این 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أبی داود، سلیمان بن اشعث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الحمدونیه، ابن 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اجمالی از حدیث را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محب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نقل ها پس از ذکر این حکایت نوشته اند که حضرت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تَرَکتُهُنَّ مُنْذُ عَلَّمَنِیهِنَّ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الْکَوَّاءِ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لَیْلَة صِفِّینَ؟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قَاتَلَکُمُ اللَّه یَا أَهْلَ الْعِرَاقِ نَعَمْ وَ لَا لَیْلَة 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از آن وقتی که رسول خدا صلی الله علیه و آله آنها را به من تعلیم داد آن اذکار را ترک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صفّین هم ترک نکردی؟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شما را ای اهل عراق، آری، شب صفّین هم ترک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الکبری،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السؤول، محمد بن طلحة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النضرة، 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الترغیب و الترهیب، عبد العظیم منذری،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bookmarkStart w:id="518" w:name="pg6288_47661"/>
    </w:p>
    <w:p>
      <w:pPr>
        <w:pStyle w:val="BookText"/>
        <w:rPr/>
      </w:pPr>
      <w:bookmarkEnd w:id="518"/>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المطالب، باعونی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 صالحی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w:t>
      </w:r>
    </w:p>
    <w:p>
      <w:pPr>
        <w:pStyle w:val="Heading5"/>
        <w:numPr>
          <w:ilvl w:val="4"/>
          <w:numId w:val="1"/>
        </w:numPr>
        <w:rPr/>
      </w:pPr>
      <w:bookmarkStart w:id="519" w:name="__RefHeading___Toc2142318_237004111"/>
      <w:bookmarkStart w:id="520" w:name="_Toc177"/>
      <w:bookmarkEnd w:id="519"/>
      <w:r>
        <w:rPr>
          <w:rtl w:val="true"/>
        </w:rPr>
        <w:t>روایت دوم</w:t>
      </w:r>
      <w:r>
        <w:rPr>
          <w:rtl w:val="true"/>
        </w:rPr>
        <w:t>:</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مُحَمَّدُ بْنُ بَشَّارٍ، حَدَّثَنَا غُنْدَرٌ، حَدَّثَنَا شُعْبَةُ، عَنِ الحَکَمِ، سَمِعْتُ ابْنَ أَبِی لَیْلَی،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أَنَّ فَاطِمَةَ عَلَیْهَا السَّلاَمُ، شَکَتْ مَا تَلْقَی مِنْ أَثَرِ الرَّحَا، فَأَتَی النَّبِیَّ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سَبْیٌ، فَانْطَلَقَتْ فَلَمْ تَجِدْهُ، فَوَجَدَتْ عَائِشَةَ فَأَخْبَرَتْهَا، فَلَمَّا جَاءَ النَّبِیُّ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أَخْبَرَتْهُ عَائِشَةُ بِمَجِیءِ فَاطِمَةَ، فَجَاءَ النَّبِیُّ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أُعَلِّمُکُمَا خَیْرًا مِمَّا سَأَلْتُمَانِی، إِذَا أَخَذْتُمَا مَضَاجِعَکُمَا تُکَبِّرَا أَرْبَعًا وَثَلاَثِینَ، وَتُسَبِّحَا ثَلاَثًا وَثَلاَثِینَ، وَتَحْمَدَا ثَلاَثًا وَثَلاَثِینَ فَهُوَ خَیْرٌ لَکُمَا مِنْ خَادِمٍ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ناراحتی که از ناحیۀ چرخاندن آسیاب دستی احساس می‌کرد،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کنیزی را برای کمک در کارهای خانه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اسیرانی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ولی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نیافت عایشه را دید پس به عائشه خبر داد وقتی پیامبر آمد عائشه آمدن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اطلاع حضرت رساند پس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به ما سلام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را به شما نیاموزم که بهتر از تقاضای شما باشد؟ هرگاه خواستید بخوابید، سی و چهار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سی 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سی 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آن بهتر است برای شما از خدمتکار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داود طیالسی، سلیمان بن داود طیالسی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معانی الآثار، طحاوی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النضرة، 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روایات مختلفی با اسناد متفاوت نقل کرده است،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بنی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1" w:name="pg6288_47664"/>
      <w:bookmarkStart w:id="522" w:name="pg6288_47664"/>
      <w:bookmarkEnd w:id="522"/>
    </w:p>
    <w:p>
      <w:pPr>
        <w:pStyle w:val="Heading3"/>
        <w:numPr>
          <w:ilvl w:val="2"/>
          <w:numId w:val="1"/>
        </w:numPr>
        <w:rPr/>
      </w:pPr>
      <w:bookmarkStart w:id="523" w:name="pg6288_47664"/>
      <w:bookmarkStart w:id="524" w:name="__RefHeading___Toc2142320_237004111"/>
      <w:bookmarkStart w:id="525" w:name="_Toc178"/>
      <w:bookmarkEnd w:id="523"/>
      <w:bookmarkEnd w:id="524"/>
      <w:r>
        <w:rPr>
          <w:rtl w:val="true"/>
        </w:rPr>
        <w:t>فصل سوم</w:t>
      </w:r>
      <w:r>
        <w:rPr>
          <w:rtl w:val="true"/>
        </w:rPr>
        <w:t xml:space="preserve">: </w:t>
      </w:r>
      <w:r>
        <w:rPr>
          <w:rtl w:val="true"/>
        </w:rPr>
        <w:t>فاطمۀ زهرا علیها السلام و اعمال</w:t>
      </w:r>
      <w:bookmarkEnd w:id="525"/>
    </w:p>
    <w:p>
      <w:pPr>
        <w:pStyle w:val="Heading4"/>
        <w:numPr>
          <w:ilvl w:val="3"/>
          <w:numId w:val="1"/>
        </w:numPr>
        <w:rPr/>
      </w:pPr>
      <w:bookmarkStart w:id="526" w:name="__RefHeading___Toc2142322_237004111"/>
      <w:bookmarkStart w:id="527" w:name="_Toc179"/>
      <w:bookmarkEnd w:id="526"/>
      <w:r>
        <w:rPr/>
        <w:t>۴</w:t>
      </w:r>
      <w:r>
        <w:rPr/>
        <w:t>7</w:t>
      </w:r>
      <w:r>
        <w:rPr>
          <w:rtl w:val="true"/>
        </w:rPr>
        <w:t xml:space="preserve">) </w:t>
      </w:r>
      <w:r>
        <w:rPr>
          <w:rtl w:val="true"/>
        </w:rPr>
        <w:t>وجوب بهشت با سه روز سلام بر فاطمۀ زهرا علیها السلام</w:t>
      </w:r>
      <w:bookmarkEnd w:id="527"/>
    </w:p>
    <w:p>
      <w:pPr>
        <w:pStyle w:val="BookText"/>
        <w:rPr/>
      </w:pPr>
      <w:r>
        <w:rPr>
          <w:rFonts w:ascii="Amiri" w:hAnsi="Amiri" w:eastAsia="Amiri" w:cs="Amiri"/>
          <w:color w:val="111111"/>
          <w:sz w:val="28"/>
          <w:sz w:val="28"/>
          <w:szCs w:val="28"/>
          <w:rtl w:val="true"/>
          <w:lang w:bidi="ar-SA"/>
        </w:rPr>
        <w:t>عَنْ یَزِیدَ بْنِ عَبْدِ الْمَلِکِ النوفلی عَنْ أَبِیهِ عَنْ 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عَلَی فَاطِمَةَ علیها السلام بِنْت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فَبَدَأَتْنِی بِالسَّلَامِ قَالَ و قَالَتْ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وَ هُوَ 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عَلَیَّ وَ عَلَیکِ ثَلاثَة أیَّام،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فِی حَیَاتِهِ وَ حَیَاتِکِ أَو بَعْدَ مَوْته وَ مَوْتکِ؟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حَیَاتنا وَ بَعْدَ وَفَاتنَا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عبد الملک از پدرش، از جدّش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حضرت فاطمه علیها السلام وارد شدم، او در سلام پیش دستی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چنان عظمتی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هر کس بر من و بر تو سه روز سلام دهد خداوند بهشت را بر او واجب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او و شما و یا پس از موت او و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زمان حیات ما و بعد از وفات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أهل البیت، 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8" w:name="pg6288_47666"/>
      <w:bookmarkStart w:id="529" w:name="pg6288_47666"/>
      <w:bookmarkEnd w:id="529"/>
    </w:p>
    <w:p>
      <w:pPr>
        <w:pStyle w:val="Heading2"/>
        <w:numPr>
          <w:ilvl w:val="1"/>
          <w:numId w:val="1"/>
        </w:numPr>
        <w:rPr/>
      </w:pPr>
      <w:bookmarkStart w:id="530" w:name="pg6288_47666"/>
      <w:bookmarkStart w:id="531" w:name="__RefHeading___Toc2142324_237004111"/>
      <w:bookmarkStart w:id="532" w:name="_Toc180"/>
      <w:bookmarkEnd w:id="530"/>
      <w:bookmarkEnd w:id="531"/>
      <w:r>
        <w:rPr>
          <w:rtl w:val="true"/>
        </w:rPr>
        <w:t>بخش نهم</w:t>
      </w:r>
      <w:r>
        <w:rPr>
          <w:rtl w:val="true"/>
        </w:rPr>
        <w:t xml:space="preserve">: </w:t>
      </w:r>
      <w:r>
        <w:rPr>
          <w:rtl w:val="true"/>
        </w:rPr>
        <w:t>شمّه‌ای از صفات و خصائص فاطمۀ زهرا علیها السلام</w:t>
      </w:r>
      <w:bookmarkEnd w:id="532"/>
    </w:p>
    <w:p>
      <w:pPr>
        <w:pStyle w:val="Heading3"/>
        <w:numPr>
          <w:ilvl w:val="2"/>
          <w:numId w:val="1"/>
        </w:numPr>
        <w:rPr/>
      </w:pPr>
      <w:bookmarkStart w:id="533" w:name="__RefHeading___Toc2142326_237004111"/>
      <w:bookmarkStart w:id="534" w:name="_Toc181"/>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 حُسن</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حورای آدمیان</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سختی ها</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5" w:name="pg6288_47668"/>
      <w:bookmarkStart w:id="536" w:name="pg6288_47668"/>
      <w:bookmarkEnd w:id="536"/>
    </w:p>
    <w:p>
      <w:pPr>
        <w:pStyle w:val="Heading3"/>
        <w:numPr>
          <w:ilvl w:val="2"/>
          <w:numId w:val="1"/>
        </w:numPr>
        <w:rPr/>
      </w:pPr>
      <w:bookmarkStart w:id="537" w:name="pg6288_47668"/>
      <w:bookmarkStart w:id="538" w:name="__RefHeading___Toc2142328_237004111"/>
      <w:bookmarkStart w:id="539" w:name="_Toc182"/>
      <w:bookmarkEnd w:id="537"/>
      <w:bookmarkEnd w:id="538"/>
      <w:r>
        <w:rPr>
          <w:rtl w:val="true"/>
        </w:rPr>
        <w:t>فصل اول</w:t>
      </w:r>
      <w:r>
        <w:rPr>
          <w:rtl w:val="true"/>
        </w:rPr>
        <w:t xml:space="preserve">: </w:t>
      </w:r>
      <w:r>
        <w:rPr>
          <w:rtl w:val="true"/>
        </w:rPr>
        <w:t>طهارت</w:t>
      </w:r>
      <w:bookmarkEnd w:id="539"/>
    </w:p>
    <w:p>
      <w:pPr>
        <w:pStyle w:val="Heading4"/>
        <w:numPr>
          <w:ilvl w:val="3"/>
          <w:numId w:val="1"/>
        </w:numPr>
        <w:rPr/>
      </w:pPr>
      <w:bookmarkStart w:id="540" w:name="__RefHeading___Toc2142330_237004111"/>
      <w:bookmarkStart w:id="541" w:name="_Toc183"/>
      <w:bookmarkEnd w:id="540"/>
      <w:r>
        <w:rPr/>
        <w:t>۴</w:t>
      </w:r>
      <w:r>
        <w:rPr/>
        <w:t>8</w:t>
      </w:r>
      <w:r>
        <w:rPr>
          <w:rtl w:val="true"/>
        </w:rPr>
        <w:t xml:space="preserve">) </w:t>
      </w:r>
      <w:r>
        <w:rPr>
          <w:rtl w:val="true"/>
        </w:rPr>
        <w:t>فاطمۀ زهرا علیها السلام ، طاهرۀ مطهره</w:t>
      </w:r>
      <w:bookmarkEnd w:id="541"/>
    </w:p>
    <w:p>
      <w:pPr>
        <w:pStyle w:val="Heading5"/>
        <w:numPr>
          <w:ilvl w:val="4"/>
          <w:numId w:val="1"/>
        </w:numPr>
        <w:rPr/>
      </w:pPr>
      <w:bookmarkStart w:id="542" w:name="__RefHeading___Toc2142332_237004111"/>
      <w:bookmarkStart w:id="543" w:name="_Toc184"/>
      <w:bookmarkEnd w:id="542"/>
      <w:r>
        <w:rPr>
          <w:rtl w:val="true"/>
        </w:rPr>
        <w:t>روایت اول</w:t>
      </w:r>
      <w:r>
        <w:rPr>
          <w:rtl w:val="true"/>
        </w:rPr>
        <w:t>:</w:t>
      </w:r>
      <w:bookmarkEnd w:id="543"/>
    </w:p>
    <w:p>
      <w:pPr>
        <w:pStyle w:val="BookText"/>
        <w:rPr/>
      </w:pPr>
      <w:r>
        <w:rPr>
          <w:rFonts w:ascii="IRNazanin" w:hAnsi="IRNazanin" w:eastAsia="IRNazanin"/>
          <w:color w:val="111111"/>
          <w:sz w:val="28"/>
          <w:sz w:val="28"/>
          <w:szCs w:val="28"/>
          <w:rtl w:val="true"/>
          <w:lang w:bidi="fa-IR"/>
        </w:rPr>
        <w:t>پیامبر صلی الله علیه و آله به عایشه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حُمَیْرَاءُ إِنَّ فَاطِمَةَ لَیْسَتْ کَنِسَاءِ الْآدَمِیِّینَ لَا تَعْتَلُّ کَمَا یَعْتَلِلْنَ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فاطمه علیها السلام مثل زنان معمولی نیست و مبتلا نمی‌شود به آن چه زنان دیگر به آن مبتلا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الکبیر،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السمطین،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 فیه أبو قتادة الحرانی و ثقه أحمد و قال کان یتحری الصدق و أنکر علی من نسبه إلی الکذب</w:t>
      </w:r>
      <w:r>
        <w:rPr>
          <w:rFonts w:eastAsia="IRNazanin" w:cs="IRNazanin"/>
          <w:color w:val="111111"/>
          <w:sz w:val="28"/>
          <w:szCs w:val="28"/>
          <w:rtl w:val="true"/>
          <w:lang w:bidi="fa-IR"/>
        </w:rPr>
        <w:t>).</w:t>
      </w:r>
    </w:p>
    <w:p>
      <w:pPr>
        <w:pStyle w:val="Heading5"/>
        <w:numPr>
          <w:ilvl w:val="4"/>
          <w:numId w:val="1"/>
        </w:numPr>
        <w:rPr/>
      </w:pPr>
      <w:bookmarkStart w:id="544" w:name="__RefHeading___Toc2142334_237004111"/>
      <w:bookmarkStart w:id="545" w:name="_Toc185"/>
      <w:bookmarkEnd w:id="544"/>
      <w:r>
        <w:rPr>
          <w:rtl w:val="true"/>
        </w:rPr>
        <w:t>روایت دوم</w:t>
      </w:r>
      <w:r>
        <w:rPr>
          <w:rtl w:val="true"/>
        </w:rPr>
        <w:t>:</w:t>
      </w:r>
      <w:bookmarkEnd w:id="54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إِنِّی لَمْ أَرَ لَهَا دَماً فِی حَیْضٍ وَ لَا فِی نِفَاسٍ، فَقَالَ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ابنَتِی طَاهِرَةٌ مُطَهَّرَةٌ لَا یُرَی لَهَا دَمٌ فِی طَمْثٍ وَ لَا وِلَادَةٍ ؟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حسن مجتبی از مادر معظّمه‌اش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و نفاسی از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دختر من از هر جهت پاک و پاکیزه است، چنانکه نه حیض می‌شود و نه به نفاس دچار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المحاسن المجتمعة، صفوری،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کثیر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أسماء قبلت فاطمة بولدها الحسن فلم أر لها دما فقلت یا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ابنَتِی طَاهِرَةٌ مُطَهَّرَةٌ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الخمیس، دیار البکری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417</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الأبصار، الشبلنجی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546" w:name="pg6288_47670"/>
    </w:p>
    <w:p>
      <w:pPr>
        <w:pStyle w:val="Heading3"/>
        <w:numPr>
          <w:ilvl w:val="2"/>
          <w:numId w:val="1"/>
        </w:numPr>
        <w:rPr/>
      </w:pPr>
      <w:bookmarkStart w:id="547" w:name="__RefHeading___Toc2142336_237004111"/>
      <w:bookmarkStart w:id="548" w:name="_Toc186"/>
      <w:bookmarkEnd w:id="546"/>
      <w:bookmarkEnd w:id="547"/>
      <w:r>
        <w:rPr>
          <w:rtl w:val="true"/>
        </w:rPr>
        <w:t>فصل دوم</w:t>
      </w:r>
      <w:r>
        <w:rPr>
          <w:rtl w:val="true"/>
        </w:rPr>
        <w:t xml:space="preserve">: </w:t>
      </w:r>
      <w:r>
        <w:rPr>
          <w:rtl w:val="true"/>
        </w:rPr>
        <w:t>ولایت</w:t>
      </w:r>
      <w:bookmarkEnd w:id="548"/>
    </w:p>
    <w:p>
      <w:pPr>
        <w:pStyle w:val="Heading4"/>
        <w:numPr>
          <w:ilvl w:val="3"/>
          <w:numId w:val="1"/>
        </w:numPr>
        <w:rPr/>
      </w:pPr>
      <w:bookmarkStart w:id="549" w:name="__RefHeading___Toc2142338_237004111"/>
      <w:bookmarkStart w:id="550" w:name="_Toc187"/>
      <w:bookmarkEnd w:id="549"/>
      <w:r>
        <w:rPr/>
        <w:t>۴</w:t>
      </w:r>
      <w:r>
        <w:rPr/>
        <w:t>9</w:t>
      </w:r>
      <w:r>
        <w:rPr>
          <w:rtl w:val="true"/>
        </w:rPr>
        <w:t xml:space="preserve">) </w:t>
      </w:r>
      <w:r>
        <w:rPr>
          <w:rtl w:val="true"/>
        </w:rPr>
        <w:t>عرضۀ ولایت فاطمۀ زهرا علیها السلام</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سَلَامَةَ عَنْ أَبِی سَلْمَی رَاعِی إِبِلِ رَسُولِ اللّهِ صَلَّی اللّهُ عَلَیْهِ وَ آلِهِ قَالَ سَمِعْتُ رَسُولَ اللّهِ صَلَّی اللَهُ عَلَیْهِ وَ آلِهِ یَقُولُ لَیْلَةَ أُسْرِیَ بِی إِلَی السَّمَاءِ قَالَ لِیَ الْجَلِیلُ 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إِنِّی خَلَقْتُکَ وَ خَلَقْتُ عَلِیّاً وَ فَاطِمَةَ وَ الْحَسَنَ وَ الْحُسَیْنَ وَ الْأَئِمَّةَ مِنْ وُلْدِهِ مِنْ سِنْخِ نُورٍ مِنْ نُورِی وَ عَرَضْتُ وَلَایَتَکُمْ عَلَی أَهْلِ السَّمَاوَاتِ وَ أَهْلُ الْأَرْضِ فَمَنْ قَبِلَهَا کَانَ عِنْدِی مِنَ الْمُؤْمِنِینَ وَ مَنْ جَحَدَهَا کَانَ عِنْدِی مِنَ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سلامه از ابی سلمه شتربان رسول خدا صلی الله علیه و آله نقل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آسمان برده شدم خداوند جلیل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علی، و فاطمه و حسن و حسین علیهم السلام و پیشوایان از نسلس را از سنخ نور خودم آفریدم و ولایت شما را بر اهل آسمانها و زمین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ولایت شما را پذیرفت نزد من از مؤمنان است و هرکس نپذیرد از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شبح نوری</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1" w:name="pg6288_47672"/>
      <w:bookmarkStart w:id="552" w:name="pg6288_47672"/>
      <w:bookmarkEnd w:id="552"/>
    </w:p>
    <w:p>
      <w:pPr>
        <w:pStyle w:val="Heading4"/>
        <w:numPr>
          <w:ilvl w:val="3"/>
          <w:numId w:val="1"/>
        </w:numPr>
        <w:rPr/>
      </w:pPr>
      <w:bookmarkStart w:id="553" w:name="pg6288_47672"/>
      <w:bookmarkStart w:id="554" w:name="__RefHeading___Toc2142340_237004111"/>
      <w:bookmarkStart w:id="555" w:name="_Toc188"/>
      <w:bookmarkEnd w:id="553"/>
      <w:bookmarkEnd w:id="554"/>
      <w:r>
        <w:rPr/>
        <w:t>۵</w:t>
      </w:r>
      <w:r>
        <w:rPr/>
        <w:t>0</w:t>
      </w:r>
      <w:r>
        <w:rPr>
          <w:rtl w:val="true"/>
        </w:rPr>
        <w:t xml:space="preserve">) </w:t>
      </w:r>
      <w:r>
        <w:rPr>
          <w:rtl w:val="true"/>
        </w:rPr>
        <w:t>تمسک به حضرت زهرا علیها السلام در غیاب خورشید پیامبر صلی الله علیه و آله و قمر حضرت علی علیه السلام</w:t>
      </w:r>
      <w:bookmarkEnd w:id="555"/>
    </w:p>
    <w:p>
      <w:pPr>
        <w:pStyle w:val="Heading5"/>
        <w:numPr>
          <w:ilvl w:val="4"/>
          <w:numId w:val="1"/>
        </w:numPr>
        <w:rPr/>
      </w:pPr>
      <w:bookmarkStart w:id="556" w:name="__RefHeading___Toc2142342_237004111"/>
      <w:bookmarkStart w:id="557" w:name="_Toc189"/>
      <w:bookmarkEnd w:id="556"/>
      <w:r>
        <w:rPr>
          <w:rtl w:val="true"/>
        </w:rPr>
        <w:t>روایت اول</w:t>
      </w:r>
      <w:r>
        <w:rPr>
          <w:rtl w:val="true"/>
        </w:rPr>
        <w:t>:</w:t>
      </w:r>
      <w:bookmarkEnd w:id="557"/>
    </w:p>
    <w:p>
      <w:pPr>
        <w:pStyle w:val="BookText"/>
        <w:rPr/>
      </w:pP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قَالَ مَعَاشِرَ النَّاسِ مَنِ افْتَقَدَ الشَّمْسَ فَلْیَتَمَسَّکْ بِالْقَمَرِ وَ مَنِ افْتَقَدَ الْقَمَرَ فَلْیَتَمَسَّکْ بِالزُّهَرَةِ وَ مَنِ افْتَقَدَ الزُّهَرَةَ فَلْیَتَمَسَّکْ بِالْفَرْقَدَیْنِ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الشَّمْسُ وَ عَلِیٌّ الْقَمَرُ وَ فَاطِمَةُ الزُّهَرَةُ وَ الْحَسَنُ وَ الْحُسَیْنُ الْفَرْقَدَان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خورشید را از دست داد باید به ماه تمسک جوید و هر کس ماه را نیز از دست داد باید دست به دامان ستاره زهره شود و هرکس زهره را نیز از دست داد باید به دو ستاره فَرقَد، متمسّک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منم و ماه، علی است و زهره، فاطمه و فَرقَدان، حسن و حسین‌اند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 الحیدری، الباب الخامس فی ذکر ما زین الله به الأرض، ص</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المجالس، صفوری،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الزهرة فاطمة و الفرقدان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w:t>
      </w:r>
      <w:r>
        <w:rPr>
          <w:rFonts w:eastAsia="IRNazanin" w:cs="IRNazanin"/>
          <w:color w:val="111111"/>
          <w:sz w:val="28"/>
          <w:szCs w:val="28"/>
          <w:rtl w:val="true"/>
          <w:lang w:bidi="fa-IR"/>
        </w:rPr>
        <w:t xml:space="preserve">».) </w:t>
      </w:r>
      <w:bookmarkStart w:id="558" w:name="pg6288_47673"/>
    </w:p>
    <w:p>
      <w:pPr>
        <w:pStyle w:val="Heading5"/>
        <w:numPr>
          <w:ilvl w:val="4"/>
          <w:numId w:val="1"/>
        </w:numPr>
        <w:rPr/>
      </w:pPr>
      <w:bookmarkStart w:id="559" w:name="__RefHeading___Toc2142344_237004111"/>
      <w:bookmarkStart w:id="560" w:name="_Toc190"/>
      <w:bookmarkEnd w:id="558"/>
      <w:bookmarkEnd w:id="559"/>
      <w:r>
        <w:rPr>
          <w:rtl w:val="true"/>
        </w:rPr>
        <w:t>روایت دوم</w:t>
      </w:r>
      <w:r>
        <w:rPr>
          <w:rtl w:val="true"/>
        </w:rPr>
        <w:t>:</w:t>
      </w:r>
      <w:bookmarkEnd w:id="560"/>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اهتَدُوا بِالشَّمْسِ فَإِذَا غَابَتِ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فَاهْتَدُوا بِالْقَمَرِ فَإِذَا غَابَ الْقَمَرُ فَاهْتَدُوا بِالزُّهَرَةِ فَإِذَا غَابَتِ الزُّهَرَةُ فَاهْتَدُوا بِالْفَرْقَدَیْنِ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فَمَا الشَّمْسُ وَ مَا الْقَمَرُ وَ مَا الزُّهَرَةُ وَ مَا الْفَرْقَدَانِ؟ قَالَ صلی الله علیه و آله الشَّمْسُ أَنَا وَ الْقَمَرُ عَلِیٌّ علیه السلام وَ الزُّهَرَةُ فَاطِمَةُ علیها السلام وَ الْفَرْقَدَانِ الْحَسَنُ وَ الْحُسَیْن علیهما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خورشید، هدایت جویید و هر گاه که خورشید غایب گشت باید از ماه هدایت طلبید و وقتی ماه نیز از شما پنهان گردید با زهره هدایت شوید و با پنهان شدن زهره از دو ستاره پیروی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قمر و زهره و فرقدان چه هستند؟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خورشیدم، و علیّ علیه السلام ماه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 و فَرقدان، حسن و حسین علیهما السلام هستند</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و در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مضمون و با عبارتی دیگر از انس بن مالک نقل نموده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السمطین،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اختلاف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الزهرة؟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الفرقدان؟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علیهما السلام</w:t>
      </w:r>
      <w:r>
        <w:rPr>
          <w:rFonts w:eastAsia="IRNazanin" w:cs="IRNazanin"/>
          <w:color w:val="111111"/>
          <w:sz w:val="28"/>
          <w:szCs w:val="28"/>
          <w:rtl w:val="true"/>
          <w:lang w:bidi="fa-IR"/>
        </w:rPr>
        <w:t xml:space="preserve">». </w:t>
      </w:r>
      <w:bookmarkStart w:id="561" w:name="pg6288_47674"/>
    </w:p>
    <w:p>
      <w:pPr>
        <w:pStyle w:val="Heading3"/>
        <w:numPr>
          <w:ilvl w:val="2"/>
          <w:numId w:val="1"/>
        </w:numPr>
        <w:rPr/>
      </w:pPr>
      <w:bookmarkStart w:id="562" w:name="__RefHeading___Toc2142346_237004111"/>
      <w:bookmarkStart w:id="563" w:name="_Toc191"/>
      <w:bookmarkEnd w:id="561"/>
      <w:bookmarkEnd w:id="562"/>
      <w:r>
        <w:rPr>
          <w:rtl w:val="true"/>
        </w:rPr>
        <w:t>فصل سوم</w:t>
      </w:r>
      <w:r>
        <w:rPr>
          <w:rtl w:val="true"/>
        </w:rPr>
        <w:t xml:space="preserve">: </w:t>
      </w:r>
      <w:r>
        <w:rPr>
          <w:rtl w:val="true"/>
        </w:rPr>
        <w:t>تجسّم حُسن</w:t>
      </w:r>
      <w:bookmarkEnd w:id="563"/>
    </w:p>
    <w:p>
      <w:pPr>
        <w:pStyle w:val="Heading4"/>
        <w:numPr>
          <w:ilvl w:val="3"/>
          <w:numId w:val="1"/>
        </w:numPr>
        <w:rPr/>
      </w:pPr>
      <w:bookmarkStart w:id="564" w:name="__RefHeading___Toc2142348_237004111"/>
      <w:bookmarkStart w:id="565" w:name="_Toc192"/>
      <w:bookmarkEnd w:id="564"/>
      <w:r>
        <w:rPr/>
        <w:t>۵</w:t>
      </w:r>
      <w:r>
        <w:rPr/>
        <w:t>1</w:t>
      </w:r>
      <w:r>
        <w:rPr>
          <w:rtl w:val="true"/>
        </w:rPr>
        <w:t xml:space="preserve">) </w:t>
      </w:r>
      <w:r>
        <w:rPr>
          <w:rtl w:val="true"/>
        </w:rPr>
        <w:t>برتر از حقیقت حُسن</w:t>
      </w:r>
      <w:bookmarkEnd w:id="565"/>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کَانَ الْحِلْمُ رَجُلًا لَکَانَ عَلِیّاً علیه السلام وَ لَوْ کَانَ الْفَضْلُ شَخْصاً لَکَانَ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کَانَ الْحَیَاءُ صُورَةً لَکَانَ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کَانَ الْحُسْنُ شَخْصاً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لَکَانَتْ فَاطِمَةَ علیها السلام بَلْ هِیَ أَعْظَمُ إِنَّ فَاطِمَةَ علیها السلام ابْنَتِی خَیْرُ أَهْلِ الْأَرْضِ عُنْصُراً وَ شَرَفاً وَ کَرَماً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منقول است که پیامبر اکرم صلی الله علیه و 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حلم و بردباری به صورت یک انسانِ مجسّم در آید، می‌شود حضرت علی بن ابیطالب علیه السلام و اگر فضل به صورت شخصی مجسم شود، آن شخص، حضرت حسن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 صورتی باشد، آن صورت حضرت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حُسن و نیکی به </w:t>
      </w:r>
    </w:p>
    <w:p>
      <w:pPr>
        <w:pStyle w:val="BookText"/>
        <w:rPr/>
      </w:pPr>
      <w:r>
        <w:rPr>
          <w:rFonts w:ascii="IRNazanin" w:hAnsi="IRNazanin" w:eastAsia="IRNazanin"/>
          <w:color w:val="111111"/>
          <w:sz w:val="28"/>
          <w:sz w:val="28"/>
          <w:szCs w:val="28"/>
          <w:rtl w:val="true"/>
          <w:lang w:bidi="fa-IR"/>
        </w:rPr>
        <w:t>صورت شخصی در آید آن شخص، حضرت فاطمۀ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حضرت علیها السلام اعظم از حُسن است، به راستی که دخترم فاطمه علیها السلام از جهت ریشه و شرافت و کرم، بهترینِ اهل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الحسین،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566" w:name="pg6288_47676"/>
    </w:p>
    <w:p>
      <w:pPr>
        <w:pStyle w:val="Heading3"/>
        <w:numPr>
          <w:ilvl w:val="2"/>
          <w:numId w:val="1"/>
        </w:numPr>
        <w:rPr/>
      </w:pPr>
      <w:bookmarkStart w:id="567" w:name="__RefHeading___Toc2142350_237004111"/>
      <w:bookmarkStart w:id="568" w:name="_Toc193"/>
      <w:bookmarkEnd w:id="566"/>
      <w:bookmarkEnd w:id="567"/>
      <w:r>
        <w:rPr>
          <w:rtl w:val="true"/>
        </w:rPr>
        <w:t>فصل چهارم</w:t>
      </w:r>
      <w:r>
        <w:rPr>
          <w:rtl w:val="true"/>
        </w:rPr>
        <w:t xml:space="preserve">: </w:t>
      </w:r>
      <w:r>
        <w:rPr>
          <w:rtl w:val="true"/>
        </w:rPr>
        <w:t>حورای آدمیان</w:t>
      </w:r>
      <w:bookmarkEnd w:id="568"/>
    </w:p>
    <w:p>
      <w:pPr>
        <w:pStyle w:val="Heading4"/>
        <w:numPr>
          <w:ilvl w:val="3"/>
          <w:numId w:val="1"/>
        </w:numPr>
        <w:rPr/>
      </w:pPr>
      <w:bookmarkStart w:id="569" w:name="__RefHeading___Toc2142352_237004111"/>
      <w:bookmarkStart w:id="570" w:name="_Toc194"/>
      <w:bookmarkEnd w:id="569"/>
      <w:r>
        <w:rPr/>
        <w:t>۵</w:t>
      </w:r>
      <w:r>
        <w:rPr/>
        <w:t>2</w:t>
      </w:r>
      <w:r>
        <w:rPr>
          <w:rtl w:val="true"/>
        </w:rPr>
        <w:t xml:space="preserve">) </w:t>
      </w:r>
      <w:r>
        <w:rPr>
          <w:rtl w:val="true"/>
        </w:rPr>
        <w:t>فاطمۀ زهرا علیه السلام حورای آدمیان</w:t>
      </w:r>
      <w:bookmarkEnd w:id="570"/>
    </w:p>
    <w:p>
      <w:pPr>
        <w:pStyle w:val="Heading5"/>
        <w:numPr>
          <w:ilvl w:val="4"/>
          <w:numId w:val="1"/>
        </w:numPr>
        <w:rPr/>
      </w:pPr>
      <w:bookmarkStart w:id="571" w:name="__RefHeading___Toc2142354_237004111"/>
      <w:bookmarkStart w:id="572" w:name="_Toc195"/>
      <w:bookmarkEnd w:id="571"/>
      <w:r>
        <w:rPr>
          <w:rtl w:val="true"/>
        </w:rPr>
        <w:t>روایت اول</w:t>
      </w:r>
      <w:r>
        <w:rPr>
          <w:rtl w:val="true"/>
        </w:rPr>
        <w:t>:</w:t>
      </w:r>
      <w:bookmarkEnd w:id="572"/>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لَکَ إِذَا قَبَّلْتَ فَاطِمَةَ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فاطمة قبلتها حتی 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لِسَانَکَ فِی فِیهَا کَأَنَّکَ تُرِیدُ أَنْ تَلْعَقَهَا عَسَلًا؟ فَقَالَ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عَائِشَةُ، إِنَّهَا لَمَّا کَانَتْ لَیْلَةَ أُسْرِیَ بِی إِلَی السَّمَاءِ أَدْخَلَنِی جِبْرِیلُ الْجَنَّةَ فَنَاوَلَنِی تُفَّاحَةً، فَأَکَلْتُهَا، فَصَارَتْ نُطْفَةً فِی صُلْبِی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نَزَلْتُ مِنَ السَّمَاءِ وَاقَعْتُ خَدِیجَةَ، فَفَاطِمَةُ مِنْ تِلْکَ النُّطْفَةِ فَهِیَ حَوْرَاءُ إِنْسِیَّةٌ، کُلَّمَا اشْتَقْتُ إِلَی الْجَنَّةِ قَبَّلْتُهَا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روایت می‌کند که در یکی از اوقات،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هرگاه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شما می آید، رخسارش را می‌بوسید تا آنجا که زبان مبارک را در میان دهان او می‌برید، گویا می‌خواهید، عسل به او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بهشت برد و سیبی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خوردم و نطفه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سیب در صلب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معراج، با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 شدم و فاطمه از آن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حوریه‌ای است که به لباس انسانی درآمده است و من هرگاه مشتاق بهشت می‌شوم، او را می‌بوسم</w:t>
      </w:r>
      <w:r>
        <w:rPr>
          <w:rFonts w:eastAsia="IRNazanin" w:cs="IRNazanin"/>
          <w:color w:val="111111"/>
          <w:sz w:val="28"/>
          <w:szCs w:val="28"/>
          <w:rtl w:val="true"/>
          <w:lang w:bidi="fa-IR"/>
        </w:rPr>
        <w:t xml:space="preserve">! </w:t>
      </w:r>
      <w:bookmarkStart w:id="573" w:name="pg6288_47677"/>
    </w:p>
    <w:p>
      <w:pPr>
        <w:pStyle w:val="BookText"/>
        <w:rPr/>
      </w:pPr>
      <w:bookmarkEnd w:id="573"/>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أخبار إصبهان حافظ ابو نعیم 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5"/>
        <w:numPr>
          <w:ilvl w:val="4"/>
          <w:numId w:val="1"/>
        </w:numPr>
        <w:rPr/>
      </w:pPr>
      <w:bookmarkStart w:id="574" w:name="__RefHeading___Toc2142356_237004111"/>
      <w:bookmarkStart w:id="575" w:name="_Toc196"/>
      <w:bookmarkEnd w:id="574"/>
      <w:r>
        <w:rPr>
          <w:rtl w:val="true"/>
        </w:rPr>
        <w:t>روایت دوم</w:t>
      </w:r>
      <w:r>
        <w:rPr>
          <w:rtl w:val="true"/>
        </w:rPr>
        <w:t>:</w:t>
      </w:r>
      <w:bookmarkEnd w:id="575"/>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ابنَتِی فَاطِمَةُ حَوْرَاءُ آدمیةٌ لَمْ تَحِضْ وَ لَمْ تَطْمَثْ وَ إِنَّمَا سَمَّاهَا فَاطِمَةَ لِأَنَّ اللهَ فَطَمَها وَ مُحِبّیها عَنِ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روایت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حوریه‌ای است به شکل آدمیان؛ حیض نمی‌شود و عادات زنانگی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برای این که خدا، او و دوستانش را از آتش جدا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الشیوخ، أبو الحسین محمد بن أحمد بن جمیع صیداوی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الرسالة بیروت ودار الإیمان طرابلس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النسائی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السمطین، حموینی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الثقلین، ایجی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 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النسائی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صواعق المحرقة، ابن حجرهیتمی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النسائی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شرح الجامع الصغیر،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حوراء آدمیة طاهرة مطهرة لا تحیض ولا یری لها دم فی طمث ولا ولادة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إتحاف السائل،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عبارت مناوی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إسعاف الراغبین، ابن الصبان،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بهامش نور الأبصار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rtl w:val="true"/>
          <w:lang w:bidi="fa-IR"/>
        </w:rPr>
        <w:t xml:space="preserve">). </w:t>
      </w:r>
      <w:bookmarkStart w:id="576" w:name="pg6288_47679"/>
    </w:p>
    <w:p>
      <w:pPr>
        <w:pStyle w:val="Heading3"/>
        <w:numPr>
          <w:ilvl w:val="2"/>
          <w:numId w:val="1"/>
        </w:numPr>
        <w:rPr/>
      </w:pPr>
      <w:bookmarkStart w:id="577" w:name="__RefHeading___Toc2142358_237004111"/>
      <w:bookmarkStart w:id="578" w:name="_Toc197"/>
      <w:bookmarkEnd w:id="576"/>
      <w:bookmarkEnd w:id="577"/>
      <w:r>
        <w:rPr>
          <w:rtl w:val="true"/>
        </w:rPr>
        <w:t>فصل پنجم</w:t>
      </w:r>
      <w:r>
        <w:rPr>
          <w:rtl w:val="true"/>
        </w:rPr>
        <w:t xml:space="preserve">: </w:t>
      </w:r>
      <w:r>
        <w:rPr>
          <w:rtl w:val="true"/>
        </w:rPr>
        <w:t>تحمل سختی‌ها</w:t>
      </w:r>
      <w:bookmarkEnd w:id="578"/>
    </w:p>
    <w:p>
      <w:pPr>
        <w:pStyle w:val="Heading4"/>
        <w:numPr>
          <w:ilvl w:val="3"/>
          <w:numId w:val="1"/>
        </w:numPr>
        <w:rPr/>
      </w:pPr>
      <w:bookmarkStart w:id="579" w:name="__RefHeading___Toc2142360_237004111"/>
      <w:bookmarkStart w:id="580" w:name="_Toc198"/>
      <w:bookmarkEnd w:id="579"/>
      <w:r>
        <w:rPr/>
        <w:t>۵</w:t>
      </w:r>
      <w:r>
        <w:rPr/>
        <w:t>3</w:t>
      </w:r>
      <w:r>
        <w:rPr>
          <w:rtl w:val="true"/>
        </w:rPr>
        <w:t xml:space="preserve">) </w:t>
      </w:r>
      <w:r>
        <w:rPr>
          <w:rtl w:val="true"/>
        </w:rPr>
        <w:t>صبر بر سختی‌ها و گرسنگی و رهایی از آن به دعای خاتم صلی الله علیه و آله</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یَحْیَی الصُّوفِیُّ،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مُسْهِرُ بْنُ عَبْدِ الْمَلِکِ الْهَمْدَانِیُّ، عَنْ عُتْبَةَ أَبِی مُعَاذٍ الْبَصْرِیِّ، عَنْ عِکْرِمَةَ، عَنْ عِمْرَانَ بْنِ حُصَیْنٍ الْخُزَاعِیِّ،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إِذْ أَقْبَلَتْ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إِلَیْهَا وَقَدْ ذَهَبَ الدَّمُ مِنْ وَجْهِهَا وَغَلَبَتِ الصُّفْرَةُ عَلَی وَجْهِهَا مِنْ شِدَّةِ الْجُوعِ فَنَظَرَ إِلَیْهَا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ادْنِی یَا فَاطِمَةُ فَدَنَتْ حَتَّی قَامَتْ بَیْنَ یَدَیْهِ فَوَضَعَ یَدَهُ عَلَی صَدْرِهَا فِی مَوْضِعِ الْقِلَادَةِ وَفَرَّجَ بَیْنَ أَصَابِعِهِ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مُشْبِعَ الْجَاعَةِ رَافِعَ الْوَضَعَةِ لَا تُجِعْ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إِلَیْهَا وَقَدْ غَلَبَ الدَّمُ عَلَی الصُّفْرَةِ فِی وَجْهِهَا کَمَا کَانَتِ الصُّفْرَةُ قَدْ غَلَبَتِ عَلَی الدَّمِ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فَلَقِیتُهَا بَعْدُ 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جُعْتُ بَعْدَهَا یَا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رسول خدا صلی الله علیه و آله بودم که فاطمه نزد آن حضرت آمد و مقابلش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کردم که خون در چهره‌اش نبود و از شدت گرسنگی صورتش زرد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نزدیک‌تر بیا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نزدیک‌تر آمد و نزد پیامبر ایستاد و آن حضرت دستانش را بر سینۀ فاطمه علیها السلام </w:t>
      </w:r>
    </w:p>
    <w:p>
      <w:pPr>
        <w:pStyle w:val="BookText"/>
        <w:rPr/>
      </w:pPr>
      <w:r>
        <w:rPr>
          <w:rFonts w:ascii="IRNazanin" w:hAnsi="IRNazanin" w:eastAsia="IRNazanin"/>
          <w:color w:val="111111"/>
          <w:sz w:val="28"/>
          <w:sz w:val="28"/>
          <w:szCs w:val="28"/>
          <w:rtl w:val="true"/>
          <w:lang w:bidi="fa-IR"/>
        </w:rPr>
        <w:t>جای گردنبند گذاشت و میان انگشتانش را باز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مُشْبِعَ الْجَاعَةِ رَافِعَ الْوَضَعَةِ لَا تُجِعْ فَاطِمَةَ بِنْتَ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خدایی که گرسنگان را سیر می‌کنی و به فرومایگان برتری می‌بخشی، فاطمه را گرسنه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کردم دیدم که زردی صورتش از بین رفت و خون بر چهره‌اش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حضرت فاطمه علیها السلام را دیدم و از گرسنگی‌اش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 بعد از آن دعا دیگر گرسنه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الکنی و الاسماء، دولابی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النبوة، أبو 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فاطمة الزهراء،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المصطفی، ابوسعد خرگوشی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النبوة،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درر السمطین، زرندی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الثقلین، ایجی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إمتاع الأسماع، 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الکبری،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المواهب اللدنیة، 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الهدی والرشاد، صالحی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إتحاف السائل،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الحلبیة،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bookmarkStart w:id="581" w:name="pg6288_47683"/>
    </w:p>
    <w:p>
      <w:pPr>
        <w:pStyle w:val="Heading3"/>
        <w:numPr>
          <w:ilvl w:val="2"/>
          <w:numId w:val="1"/>
        </w:numPr>
        <w:rPr/>
      </w:pPr>
      <w:bookmarkStart w:id="582" w:name="__RefHeading___Toc2142362_237004111"/>
      <w:bookmarkStart w:id="583" w:name="_Toc199"/>
      <w:bookmarkEnd w:id="581"/>
      <w:bookmarkEnd w:id="582"/>
      <w:r>
        <w:rPr>
          <w:rtl w:val="true"/>
        </w:rPr>
        <w:t>فصل ششم</w:t>
      </w:r>
      <w:r>
        <w:rPr>
          <w:rtl w:val="true"/>
        </w:rPr>
        <w:t xml:space="preserve">: </w:t>
      </w:r>
      <w:r>
        <w:rPr>
          <w:rtl w:val="true"/>
        </w:rPr>
        <w:t>علم</w:t>
      </w:r>
      <w:bookmarkEnd w:id="583"/>
    </w:p>
    <w:p>
      <w:pPr>
        <w:pStyle w:val="Heading4"/>
        <w:numPr>
          <w:ilvl w:val="3"/>
          <w:numId w:val="1"/>
        </w:numPr>
        <w:rPr/>
      </w:pPr>
      <w:bookmarkStart w:id="584" w:name="__RefHeading___Toc2142364_237004111"/>
      <w:bookmarkStart w:id="585" w:name="_Toc200"/>
      <w:bookmarkEnd w:id="584"/>
      <w:r>
        <w:rPr/>
        <w:t>۵۴</w:t>
      </w:r>
      <w:r>
        <w:rPr>
          <w:rtl w:val="true"/>
        </w:rPr>
        <w:t xml:space="preserve">) </w:t>
      </w:r>
      <w:r>
        <w:rPr>
          <w:rtl w:val="true"/>
        </w:rPr>
        <w:t>حلقۀ اتصال دو کفۀ ترازوی علم</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مُجَاهِدٍ عَنْ عَبْدِ اللَّهِ بْنِ عَبَّاسٍ قَالَ قَالَ رَسُولُ اللَّهِ أَنَا مِیزَانُ الْعِلْمِ وَ عَلِیٌّ کَفَّتَاهُ وَ الْحَسَنُ وَ الْحُسَیْنُ خُیُوطُهُ وَ فَاطِمَةُ عِلَاقَتُهُ وَ الْأَئِمَّةُ مِنْ أُمَّتِی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عَمُودُهُ وَ یُوزَنُ فِیهِ أَعْمَالُ الْمُحِبِّینَ لَنَا وَ الْمُبْغِضِینَ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ترازوی علمم و علی دو کفّۀ آن و امام حسن و امام حسین علیهما السلام بندهای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کفه‌ها به آن متصل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فاطمه علیها السلام علاقۀ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بدان ترازو را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امامان از امتم عمود آن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آهنی پهن که بر هر سر آن یک کفه ترازو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اعمال دوستداران و دشمنان ما با این ترازو وزن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الفردوس بمأثور الخطاب، أبو شجاع الدیلمی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الالف، ح</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السائل، 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مرتضوی، کشفی،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6" w:name="pg6288_47687"/>
      <w:bookmarkStart w:id="587" w:name="pg6288_47687"/>
      <w:bookmarkEnd w:id="587"/>
    </w:p>
    <w:p>
      <w:pPr>
        <w:pStyle w:val="Heading3"/>
        <w:numPr>
          <w:ilvl w:val="2"/>
          <w:numId w:val="1"/>
        </w:numPr>
        <w:rPr/>
      </w:pPr>
      <w:bookmarkStart w:id="588" w:name="pg6288_47687"/>
      <w:bookmarkStart w:id="589" w:name="__RefHeading___Toc2142366_237004111"/>
      <w:bookmarkStart w:id="590" w:name="_Toc201"/>
      <w:bookmarkEnd w:id="588"/>
      <w:bookmarkEnd w:id="589"/>
      <w:r>
        <w:rPr>
          <w:rtl w:val="true"/>
        </w:rPr>
        <w:t>فصل هفتم</w:t>
      </w:r>
      <w:r>
        <w:rPr>
          <w:rtl w:val="true"/>
        </w:rPr>
        <w:t xml:space="preserve">: </w:t>
      </w:r>
      <w:r>
        <w:rPr>
          <w:rtl w:val="true"/>
        </w:rPr>
        <w:t>صدق</w:t>
      </w:r>
      <w:bookmarkEnd w:id="590"/>
    </w:p>
    <w:p>
      <w:pPr>
        <w:pStyle w:val="Heading4"/>
        <w:numPr>
          <w:ilvl w:val="3"/>
          <w:numId w:val="1"/>
        </w:numPr>
        <w:rPr/>
      </w:pPr>
      <w:bookmarkStart w:id="591" w:name="__RefHeading___Toc2142368_237004111"/>
      <w:bookmarkStart w:id="592" w:name="_Toc202"/>
      <w:bookmarkEnd w:id="591"/>
      <w:r>
        <w:rPr/>
        <w:t>۵۵</w:t>
      </w:r>
      <w:r>
        <w:rPr>
          <w:rtl w:val="true"/>
        </w:rPr>
        <w:t xml:space="preserve">) </w:t>
      </w:r>
      <w:r>
        <w:rPr>
          <w:rtl w:val="true"/>
        </w:rPr>
        <w:t>راستگوترین خلائق</w:t>
      </w:r>
      <w:bookmarkEnd w:id="592"/>
    </w:p>
    <w:p>
      <w:pPr>
        <w:pStyle w:val="Heading5"/>
        <w:numPr>
          <w:ilvl w:val="4"/>
          <w:numId w:val="1"/>
        </w:numPr>
        <w:rPr/>
      </w:pPr>
      <w:bookmarkStart w:id="593" w:name="__RefHeading___Toc2142370_237004111"/>
      <w:bookmarkStart w:id="594" w:name="_Toc203"/>
      <w:bookmarkEnd w:id="593"/>
      <w:r>
        <w:rPr>
          <w:rtl w:val="true"/>
        </w:rPr>
        <w:t>روایت اول</w:t>
      </w:r>
      <w:r>
        <w:rPr>
          <w:rtl w:val="true"/>
        </w:rPr>
        <w:t>:</w:t>
      </w:r>
      <w:bookmarkEnd w:id="594"/>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رَأَیْتُ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لَهْجَةً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یَکُونَ الَّذِی 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راستگوتر از فاطمه علیها السلام ندیدم مگر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فاطمة الزهراء،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بنی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عائشة رحم الله فاطمة ما کان أحد بعد النبی أصدق لهجة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شمارۀ</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عائشة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ذهب بنفسه ما رأیت أدمیاً قط أصدق لهجة من فاطمة الزهراء غیر الذی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شمارۀ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أنها إذا ذکرت فاطمة صلوات الله علیها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ذهب بنفسها ما رأیت أحدا قط أصدق لهجة منها إلا أن یکون الذی ولدها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با اختلاف کم در حدیث شمارۀ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595" w:name="pg6288_47689"/>
    </w:p>
    <w:p>
      <w:pPr>
        <w:pStyle w:val="BookText"/>
        <w:rPr/>
      </w:pPr>
      <w:bookmarkEnd w:id="595"/>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الاستیعاب،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احمد بن عبد الله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الجوهرة، تلمسانی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درر السمطین، شیخ محمد زرندی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الثقلین، شافعی إیجی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الهدی والرشاد، صالحی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w:t>
      </w:r>
      <w:r>
        <w:rPr>
          <w:rFonts w:eastAsia="IRNazanin" w:cs="IRNazanin"/>
          <w:color w:val="111111"/>
          <w:sz w:val="28"/>
          <w:szCs w:val="28"/>
          <w:rtl w:val="true"/>
          <w:lang w:bidi="fa-IR"/>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أبو یعلی، أبویعلی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الاولیاء،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و أبویعلی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رجالهما رجال الصحیح؛ هیثمی گوید که طبرانی و ابویعلی این حدیث را نقل کرده اند و رجال حدیث، همگی مورد اعتماد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 العالیة،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w:t>
      </w:r>
      <w:r>
        <w:rPr>
          <w:rFonts w:eastAsia="IRNazanin" w:cs="IRNazanin"/>
          <w:color w:val="111111"/>
          <w:sz w:val="28"/>
          <w:szCs w:val="28"/>
          <w:lang w:bidi="fa-IR"/>
        </w:rPr>
        <w:t>4057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الهدی و الرشاد، صالحی شامی،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صالحی شامی به این عبارت آورده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 مِنْ فَاطِمَةَ إلّا أَنْ یَکُونَ أَباهَا</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2142372_237004111"/>
      <w:bookmarkStart w:id="597" w:name="_Toc204"/>
      <w:bookmarkEnd w:id="596"/>
      <w:r>
        <w:rPr>
          <w:rtl w:val="true"/>
        </w:rPr>
        <w:t>روایت دوم</w:t>
      </w:r>
      <w:r>
        <w:rPr>
          <w:rtl w:val="true"/>
        </w:rPr>
        <w:t>:</w:t>
      </w:r>
      <w:bookmarkEnd w:id="59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الحَسَن بنِ مُحَمَّد بنِ یَحییَ ابن أَخِی طَاهِر العلویُّ العَقِیقی، حَدثنا جَدّی مُحَمَّد بنِ یَحیی بن الحُسَین، حَدثنا عَلیّ بن أحمَد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أَحمَد بنِ مُحَمَّد بنِ خَالِد، عَن بکیر بن صَالِح، عَن عَبد اللّه بنِ سنان، عَن أَبِی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کَانَت فَاطِمَةُ تُسَمَّی الصِّدِّیقَةَ</w:t>
      </w:r>
      <w:r>
        <w:rPr>
          <w:rFonts w:eastAsia="Amiri" w:cs="Amiri" w:ascii="Amiri" w:hAnsi="Amiri"/>
          <w:color w:val="111111"/>
          <w:sz w:val="28"/>
          <w:szCs w:val="28"/>
          <w:rtl w:val="true"/>
          <w:lang w:bidi="ar-SA"/>
        </w:rPr>
        <w:t xml:space="preserve">». </w:t>
      </w:r>
      <w:bookmarkStart w:id="598" w:name="pg6288_47691"/>
    </w:p>
    <w:p>
      <w:pPr>
        <w:pStyle w:val="BookText"/>
        <w:rPr/>
      </w:pPr>
      <w:bookmarkEnd w:id="59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ابوعبدالله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فاطمة الزهراء،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بنی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44</w:t>
      </w:r>
    </w:p>
    <w:p>
      <w:pPr>
        <w:pStyle w:val="Heading5"/>
        <w:numPr>
          <w:ilvl w:val="4"/>
          <w:numId w:val="1"/>
        </w:numPr>
        <w:rPr/>
      </w:pPr>
      <w:bookmarkStart w:id="599" w:name="__RefHeading___Toc2142374_237004111"/>
      <w:bookmarkStart w:id="600" w:name="_Toc205"/>
      <w:bookmarkEnd w:id="599"/>
      <w:r>
        <w:rPr>
          <w:rtl w:val="true"/>
        </w:rPr>
        <w:t>روایت سوم</w:t>
      </w:r>
      <w:r>
        <w:rPr>
          <w:rtl w:val="true"/>
        </w:rPr>
        <w:t>:</w:t>
      </w:r>
      <w:bookmarkEnd w:id="600"/>
    </w:p>
    <w:p>
      <w:pPr>
        <w:pStyle w:val="BookText"/>
        <w:rPr/>
      </w:pPr>
      <w:r>
        <w:rPr>
          <w:rFonts w:ascii="Amiri" w:hAnsi="Amiri" w:eastAsia="Amiri" w:cs="Amiri"/>
          <w:color w:val="111111"/>
          <w:sz w:val="28"/>
          <w:sz w:val="28"/>
          <w:szCs w:val="28"/>
          <w:rtl w:val="true"/>
          <w:lang w:bidi="ar-SA"/>
        </w:rPr>
        <w:t xml:space="preserve">عَنْهُ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أَنَّهُ قَالَ لِعَلِیّ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أُوتِیتَ ثَلَاثاً لَمْ یُؤتِهنَّ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أُوتِیتَ صِهْراً مِثْلِی وَ لَمْ أُوتَ أَنَا مِثْلِی، وَ أُوتِیتَ صِدِّیقَةُ مِثْلَ ابْنَتِی وَ لَمْ أُوتَ مِثْلُهَا زَوْجَةُ، وَ أُوتِیتَ الْحَسَنِ وَ الْحُسَیْنِ مِنْ صُلْبِکَ وَ لَمْ أُوتَ مِنْ صُلْبِی مِثْلَهُمَا، وَ لَکِنَّکُمْ مِنِّی وَ أَنَا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امیر المؤمنین علی بن ابی 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سه چیز داده شده که به هیچ کس حتی به من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پدر زنی چون من داده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فاطمه علیها السلام دخترم و سوم، فرزندانی چون حسن و حسین علیهما السلام داده شده‌ای؛ اما با این حال، شما از من هستید و من از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المصطفی، ابوسعید خرگوشی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النضرة، 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درر السمطین، شیخ محمد زرندی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الثقلین، شافعی إیجی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المطالب، محمد بن أحمد دمشقی باعونی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1" w:name="pg6288_47695"/>
      <w:bookmarkStart w:id="602" w:name="pg6288_47695"/>
      <w:bookmarkEnd w:id="602"/>
    </w:p>
    <w:p>
      <w:pPr>
        <w:pStyle w:val="Heading2"/>
        <w:numPr>
          <w:ilvl w:val="1"/>
          <w:numId w:val="1"/>
        </w:numPr>
        <w:rPr/>
      </w:pPr>
      <w:bookmarkStart w:id="603" w:name="pg6288_47695"/>
      <w:bookmarkStart w:id="604" w:name="__RefHeading___Toc2142376_237004111"/>
      <w:bookmarkStart w:id="605" w:name="_Toc206"/>
      <w:bookmarkEnd w:id="603"/>
      <w:bookmarkEnd w:id="604"/>
      <w:r>
        <w:rPr>
          <w:rtl w:val="true"/>
        </w:rPr>
        <w:t>بخش دهم</w:t>
      </w:r>
      <w:r>
        <w:rPr>
          <w:rtl w:val="true"/>
        </w:rPr>
        <w:t xml:space="preserve">: </w:t>
      </w:r>
      <w:r>
        <w:rPr>
          <w:rtl w:val="true"/>
        </w:rPr>
        <w:t>فاطمۀ زهرا علیها السلام در قیامت</w:t>
      </w:r>
      <w:bookmarkEnd w:id="605"/>
    </w:p>
    <w:p>
      <w:pPr>
        <w:pStyle w:val="Heading3"/>
        <w:numPr>
          <w:ilvl w:val="2"/>
          <w:numId w:val="1"/>
        </w:numPr>
        <w:rPr/>
      </w:pPr>
      <w:bookmarkStart w:id="606" w:name="__RefHeading___Toc2142378_237004111"/>
      <w:bookmarkStart w:id="607" w:name="_Toc207"/>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محشر</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شخصیت انسانی در جنت خُلد</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ورود به بهشت</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حضرت علیها السلام بر درب بهشت</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خندۀ حضرت زهرا علیها السلام در بهشت</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قبۀ آن حضرت در بهشت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محبت آن حضرت علیها السلام در قیامت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8" w:name="pg6288_47699"/>
      <w:bookmarkStart w:id="609" w:name="pg6288_47699"/>
      <w:bookmarkEnd w:id="609"/>
    </w:p>
    <w:p>
      <w:pPr>
        <w:pStyle w:val="Heading3"/>
        <w:numPr>
          <w:ilvl w:val="2"/>
          <w:numId w:val="1"/>
        </w:numPr>
        <w:rPr/>
      </w:pPr>
      <w:bookmarkStart w:id="610" w:name="pg6288_47699"/>
      <w:bookmarkStart w:id="611" w:name="__RefHeading___Toc2142380_237004111"/>
      <w:bookmarkStart w:id="612" w:name="_Toc208"/>
      <w:bookmarkEnd w:id="610"/>
      <w:bookmarkEnd w:id="611"/>
      <w:r>
        <w:rPr>
          <w:rtl w:val="true"/>
        </w:rPr>
        <w:t>فصل اول</w:t>
      </w:r>
      <w:r>
        <w:rPr>
          <w:rtl w:val="true"/>
        </w:rPr>
        <w:t xml:space="preserve">: </w:t>
      </w:r>
      <w:r>
        <w:rPr>
          <w:rtl w:val="true"/>
        </w:rPr>
        <w:t>شفاعت در محشر</w:t>
      </w:r>
      <w:bookmarkEnd w:id="612"/>
    </w:p>
    <w:p>
      <w:pPr>
        <w:pStyle w:val="Heading4"/>
        <w:numPr>
          <w:ilvl w:val="3"/>
          <w:numId w:val="1"/>
        </w:numPr>
        <w:rPr/>
      </w:pPr>
      <w:bookmarkStart w:id="613" w:name="__RefHeading___Toc2142382_237004111"/>
      <w:bookmarkStart w:id="614" w:name="_Toc209"/>
      <w:bookmarkEnd w:id="613"/>
      <w:r>
        <w:rPr/>
        <w:t>۵۶</w:t>
      </w:r>
      <w:r>
        <w:rPr>
          <w:rtl w:val="true"/>
        </w:rPr>
        <w:t xml:space="preserve">) </w:t>
      </w:r>
      <w:r>
        <w:rPr>
          <w:rtl w:val="true"/>
        </w:rPr>
        <w:t>مهریۀ حضرت زهرا علیها السلام شفاعت گنهکاران امت</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بَلَغَت فَاطِمَةُ علیها السلام مَبْلَغَ النِّسَاءِ کَانَ رَسُولُ اللهِ صلی الله علیه و آله یَغْتَمُّ لِأَجْلِهَا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لَهَا وَالِدَةٌ تُرَبِّیهَا وَ تُهَیِّئُ أَسْبَابِ تَزْوِیجِهَا فَنَزَلَ جَبْرَئِیلُ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 یُقْرِؤُکَ السَّلَامَ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لَا تَغْتَمَّ فِی أَمْرِ تَزْوِیجِهَا فَإِنَّهَا أَحَبُّ إِلَیَّ مِنْکَ فَفَوَّضَ أَمَرَ تَزْوِیجِهَا مِنْکَ إِلَیَّ فَإِنِّی أُزَوِّجُهَا مِمَّنْ أُحِبُّ فَسَجَدَ رَسُولُ اللَّهِ صلی الله علیه و آله سَجْدَةَ الشُّکْرِ ثُمَّ رَجَعَ جَبْرَئِیلُ فَلَمَّا کَانَ یَوْمُ الْجُمُعَةِ جَاءَ جَبْرَئِیلُ إِلَی رَسُولِ اللَّهِ صلی الله علیه و آله وَ بِیَدِهِ طَبَقٌ وَ مِیکَائِیلُ وَ إِسْرَافِیلُ وَ عِزْرَائِیلُ عَلَیْهِم السَّلَامُ بِیَدِ کُلِّ وَاحِدٍ مِنْهُمْ طَبَقٌ مُغَطًّی بِمِنْدِیلٍ وَ عِنْدَ کُلِّ وَاحِدٍ مِنْهُمْ أَلْفُ مَلَکٍ وَ وَضَعُوا الْأَطْبَاقَ بَیْنَ یَدَیْ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یَا جَبْرَائِیلُ؟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زَوَّجْتُ فَاطِمَةَ مِنْ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 نَبِیِّنَا وَ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أَثْوَابُ الْجِنَانِ وَ أَثْمَارُهَا الْبَسْ عَلَیْهَا الثِّیَابَ وَ انْثُرْ عَلَیْهَا الثِّمَارَ فَسَجَدَ رَسُولُ اللَّهِ صلی الله علیه و آله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فَاطِمَةَ علیها السلام تَرْضَی بِمَا أرْضَی وَ إنِّی أُحِبُّ مِنْکَ هَذِهِ الْهَدَایَا وَ الْعَطَایَا فِی دَارِ الْبَقَاءِ لاَ فِی دَارِ الْفَنَاءِ وَ لَکِنْ یَا جَبْرَئِیلُ أَخْبِرنِی کَیْفَ کَانَ تَزْوِیجُ فَاطِمَةَ علیها السلام فِی السَّمَاءِ</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إِنَّ اللَّهَ تَعَالَی أَمَرَنَا بِأَنْ نَفْتَحَ أَبْوَابَ الْجِنَانِ وَ نُغْلِقَ أَبْوَابَ النِّیرَانِ فَغُلِّقَتْ ثُمَّ زَیّنَ الْعَرْشَ وَ الْکُرْسِیَّ وَ شَجَرَةَ طُوبَی وَ سِدْرَةَ الْمُنْتَهَی ثُمَّ أَمَرَ اللَّهُ تَعَالَی الْوِلْدَانَ وَ الْغِلْمَانَ بِأَنْ یَنْصِبُوا فِی کُلِّ قَصْرٍ و فی کلِّ خِیمَةٍ وَ فی کُلِّ غُرْفَةٍ حَجَلَةً وَ یَجلِسوا لِوَلِیمَةِ عُرْسِ فَاطِمَةَ وَ أَمَرَ مَلَائِکَةَ السَّمَاوَاتِ الْمُقَرَّبِینَ وَ الرُّوحَانِیِّینَ بِأَنْ </w:t>
      </w:r>
    </w:p>
    <w:p>
      <w:pPr>
        <w:pStyle w:val="BookText"/>
        <w:rPr/>
      </w:pPr>
      <w:r>
        <w:rPr>
          <w:rFonts w:ascii="Amiri" w:hAnsi="Amiri" w:eastAsia="Amiri" w:cs="Amiri"/>
          <w:color w:val="111111"/>
          <w:sz w:val="28"/>
          <w:sz w:val="28"/>
          <w:szCs w:val="28"/>
          <w:rtl w:val="true"/>
          <w:lang w:bidi="ar-SA"/>
        </w:rPr>
        <w:t>یَجْتَمِعُوا تَحْتَ شَجَرَةِ طُوبَی ثُمَّ أَرْسَلَ اللَّهُ تَعَالَی الرِّیحَ الْمُثِیرَةَ فَهَبَّت فِی الْجِنَانِ فَأَسْقَطَتْ مِنْ أَشْجَارِهَا الْکَافُورَ وَ الْمِسْکَ وَ الْعَنْبَرَ عَلَی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نَادَی الْجَلِیلُ جَلَّ جَلَالُهُ وَ أَثْنَی عَلَی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زَوَّجْتُ سَیِّدَةَ نِسَاءِ الْعَالَمِینَ فَاطِمَةَ مِنْ عَلِیِّ بْنِ أَبِی طَالِبٍ صَلَوَاتُ اللَّهِ عَلَی نَبِیِّنَا وَ عَلَیْهِ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کُنْ أنتَ خَلِیفَةَ عَلَیٍّ وَ أَنَا خَلِیفَةُ رَسُولِی مُحَمَّدٍ صلی الله علیه و آله فَزَوَّجَهَا اللّهُ وَ قَبِلتُهَا أنا لِعَلِیٍّ فَهَذَا عَقْدُ نِکَاحِ فَاطِمَةَ فِی السَّمَاءِ فَاعْقِدْ أَنْتَ یَا مُحَمَّدُ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رَسُولُ اللَّهِ صلی الله علیه و آله عَلِیَّ بْنَ أَبِی طَالِبٍ علیه السلام ثُمَّ فَاطِمَةَ علیها السلام وَ جَمَعَ أَصْحَابَهُ فِی الْمَسْجِدِ فَنَزَلَ جَبْرَئِیلُ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أَمَرَ عَلِیّاً علیها السلام بِأَنْ یَقْرَأَ الْخُطْبَةَ بِنَفْسِهِ فَقَرَأَ الخُطْبَةَ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الْمُتَوَحِّدِ بِالْجَلَالِ الْمُتَفَرِّدِ بِالْکَمَالِ خَالِقِ بَرِیَّتِهِ وَ مُحَسِّنِ صِفَاتِ خَلِیقَتِهِ الَّذِی لَیْسَ کَمِثْلِهِ شَیْ‌ءٌ وَ لاَ یَکُونُ کَمِثْلِهِ إِلَّا هُوَ ،خَلَقَ الْعِبَادَ فِی الْبِلَادِ فَأَلْهَمَهُم بِالثَّنَاءِ فَسَبَّحُوا بِحَمْدِهِ وَ قَدَّسُوا وَ هُوَ اللَّهُ الَّذِی لَا إِلَهَ إِلَّا هُوَ، أَمَرَ عِبَادَهُ بِالنِّکَاحِ فَأَجَابُوهُ وَ الْحَمْدُ للهِ عَلَی نَعْمَائِهِ وَ أَیَادِیهِ، أَشْهَدُ أَنْ لَا إِلَهَ إِلَّا اللَّهُ شَهَادَةً تَبْلُغُهُ وَ تُرْضِیَهُ وَ تُنَجِّی قَائِلَهَا وَ تَقِیَهُ یَوْمَ یَفِرُّ الْمَرْءُ مِنْ أَخِیهِ وَ أُمِّهِ وَ أَبِیهِ وَ صَاحِبَتِهِ وَ بَنِیهِ وَ صَلَّی اللَّهُ عَلَی مُحَمَّدٍ النَّبِیِّ الَّذِی اجْتَبَاهُ لِوَحیِهِ وَ یَرْتَضِیَهُ، صَلَاةً تُبْلِغُهُ الزُّلْفَی وَ تُحْظِیَهُ وَ رَحْمَةُ اللَّهِ عَلَی آلِهِ وَ مُحِبِّیهِ، وَ النِّکَاحُ مِمَّا قَضَاهُ اللَّهُ تَعَالَی وَ أَذِنَ فِیهِ وَ إِنِّی عَبْدُهُ وَ ابْنُ عَبْدِهِ وَ ابْنُ أَمَتِهِ الرَّاغِبُ إِلَی اللَّهِ وَ الْخَاطِبُ خَیْرَ نِسَاءِ الْعَالَمِینَ وَ قَدَّرْتُ لَهَا مِنَ الصَّدَاقِ أَرْبَعَمِائَةِ دِرْهَمٍ عَاجِلَةً غَیْرَ آجِلَةٍ فَهَلْ تُزَوِّجَنیهَا یَا أَیُّهَا الرَّسُولُ النَّبِیُّ الْأُمِّیُّ عَلَی سُنَّةِ مَنْ مَضَی مِنْ الْمُرْسَلِینَ؟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زَوَّجْتُ فَاطِمَةَ علیها السلام مِنْکَ یَا عَلِیُّ وَ زَوَّجَکَ اللهُ وَ رَضِیَکَ وَ اخْتَارَکَ 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قَبِلتُهَا مِنَ اللَّهِ وَ مِنْکَ یَا رَسُولَ اللَّهِ صلی الله علیه و آله فَلَمَّا سَمِعَتْ فَاطِمَةُ بِأَنَّ أَبَاهَا زَوَّجَهَا وَ جَعَلَ الدَّرَاهِمَ مَهْرَهَا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إِنَّ بَنَاتِ سَائِرِ النَّاسِ یُزَوَّجنَ عَلَی الدَّرَاهِمِ وَ الدَّنَانِیرِ وَ زَوَّجْتَنِی عَلَی الدَّرَاهِمِ وَ الدَّنَانِیر فَمَا الْفَرْقُ بَیْنَ بِنْتِکَ وَ بَیْنَ سَائِرِ النَّاسِ فَاسْأَل اللَّهَ أَنْ یَجْعَلَ مَهْرِی شَفَاعَةَ عُصَاةِ أُمَّتِکَ فَنَزَلَ جَبْرَئِیلُ مِنَ سَاعَتِهِ وَ بِیَدِهِ حَرِیرٌ وَ فِیهِ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مَهْرَ فَاطِمَةَ الزَّهْرَاءِ علیها السلام بِنْتِ مُحَمَّدٍ الْمُصْطَفَی صلی الله علیه و آله شَفَاعَةَ أُمَّتِهِ </w:t>
      </w:r>
    </w:p>
    <w:p>
      <w:pPr>
        <w:pStyle w:val="BookText"/>
        <w:rPr/>
      </w:pPr>
      <w:r>
        <w:rPr>
          <w:rFonts w:ascii="Amiri" w:hAnsi="Amiri" w:eastAsia="Amiri" w:cs="Amiri"/>
          <w:color w:val="111111"/>
          <w:sz w:val="28"/>
          <w:sz w:val="28"/>
          <w:szCs w:val="28"/>
          <w:rtl w:val="true"/>
          <w:lang w:bidi="ar-SA"/>
        </w:rPr>
        <w:t>الْعَاصِینَ، فَأَوْصَتْ فَاطِمَةُ علیها السلام وَقْتَ خُرُوجِهَا مِنْ الدُّنْیَا بِأَنْ یُجْعَلَ ذَلِکَ الْحَرِیرُ فِی کَفَنِهَا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حُشِرَتُ یَوْمَ الْقِیَامَةِ أرْفَعُ هَذَا الْحَرِیرَ وَ أشْفَعُ عُصَاةَ أُمَّةِ النَّبِیِّ صلی الله علیه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فاطمه علیها السلام به سن ازدواج رسید رسول خدا صلی الله علیه و آله برای او غصه می‌خورد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مادری ندارد که به او رسیدگی نماید و اسباب ازدواج او را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جبار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ازدواج او غصه نخور؛ چرا که من بیشتر از تو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ازدواجش را به من واگذار کن و من او را همسر کسی می‌کنم که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سجدۀ شکر کرد و جبرئیل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جمعه شد جبرئیل با طبقی به همراه هزار ملک نزد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اسرافیل و عزرائیل نیز با طبقی به همراه هزار ملک آمدند و طبق ها را پیش روی پیامبر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از جبرئیل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علیها السلام را همسر علی علیه السلام قرار دادم اینها لباس‌ها و میوه های بهشت است لباس‌ها را بر او بپوشان و میوه‌ها را بر او نثار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سرش را بلند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به آنچه من راضی باشم راضی است و من دوست دارم این هدایا و عطایا را در دار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دار فناء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ازدواج فاطمه علیها السلام در آسمان چگونه بود؟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خداوند تعالی به ما دستور داد درهای بهشت را باز کنیم و درهای آتش را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عرش و کرسی و درخت طوبی و سدرة المنتهی را زینت نمود و به ولدان و غلمان دستور داد در هر قصر و خیمه و اتاقی حجله‌ای نصب کنند و برای ولیمه عروسی فاطمه علیها السلام بنشینند و به ملائکۀ مقرب آسمانها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روحانیین دستور داد زیر درخت طوبی جمع شوند سپس خداوند بادی برانگیزاننده </w:t>
      </w:r>
    </w:p>
    <w:p>
      <w:pPr>
        <w:pStyle w:val="BookText"/>
        <w:rPr/>
      </w:pPr>
      <w:r>
        <w:rPr>
          <w:rFonts w:ascii="IRNazanin" w:hAnsi="IRNazanin" w:eastAsia="IRNazanin"/>
          <w:color w:val="111111"/>
          <w:sz w:val="28"/>
          <w:sz w:val="28"/>
          <w:szCs w:val="28"/>
          <w:rtl w:val="true"/>
          <w:lang w:bidi="fa-IR"/>
        </w:rPr>
        <w:t>فرستاد، آن باد در بهشت وزید و از درختهای بهشت، کافور و مشک و عنبر بر ملائکه ریخت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خدای جلیل بر خود ثنا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سیدۀ زنان عالم، فاطمه علیها السلام را همسر علی بن ابی طالب علیه السلام قرار دادم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علی علیه السلام باش و من جانشین رسولم محمد صلی الله علیه و آله پس خداوند فاطمه علیها السلام را تزویج کرد و من برای علی علیه السلام قبول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نکاح فاطمه علیها السلام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محمد صلی الله علیه و آله تو در زمین عقد او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بن ابی طالب علیه السلام و بعد به فاطمه علیها السلام خبر داد و اصحابش را در مسجد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کرده که علی خودش خطبه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خدایی است که در جلال، یگانه و در کمال، فرد و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آفرینندۀ مخلوقاتش و زیبا گردانندۀ صفات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هیچ چیز مثل او نیست و مثل او نیست مگر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را در بلاد آفرید و ثنای خودش را به آنها الهام نمود پس آنها به حمد او، او را تسبیح و تقدیس نمودند و اوست خدایی که معبودی جز او نیست بندگانش را به نکاح امر کرده و آنها اجابت نمودند و حمد، مخصوص خداست بر نعمتهایش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معبودی جز الله نیست؛ شهادتی که به او برسد و او را راضی گرداند و گوینده‌اش را نجات بخشد و حفظ نماید در روزی که انسان از برادر و مادر و پدر و همسر و فرزندانش فرار می‌کند و خدا درود فرستد بر محمد صلی الله علیه و آله پیامبری که او را برای وحیش برگزید و از او راضی است درودی که او را به مقام قرب برساند و او را نزدیک گرداند و رحمت خدا بر خاندان و دوستداران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از اموری است که قضا و اذن الهی به آن تعلق گرفته است و من بندۀ او و پسر بندۀ او و پسر کنیز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رغبتم به سوی خداست و بهترین زنان عالم را خواستگاری نمودم و مهر او را، چهارصد درهم نقد معین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و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بر سنّت رسولان گذشته، به ازدواج من در خواهی آورد؟ </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علیها السلام را همسر تو کردم ای علی علیه السلام ، و خداوند تو را همسر او قرار داد و تو راپسندید و اختیار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خدا و از تو ای رسول خدا صلی الله علیه و آله قبول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فاطمه علیها السلام شنید که پدرش او را تزویج نموده و درهم‌ها را مهر او قرار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سائر مردم بر درهم و دینار شوهر می‌کنند شما هم مرا بر درهم و دینار تزویج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فرقی است بین دختر تو و سائر مردم؟ از خدا بخواه که مهر مرا شفاعت گنهکاران امتت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همان لحظه نازل شد و در دستش حریری بود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مهر فاطمۀ زهرا علیها السلام دختر محمد مصطفی صلی الله علیه و آله را شفاعت گنهکاران امت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به هنگام رفتن از این دنیا وصیت نمود تا آن حریر در کفنش گذاشته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محشور شوم این حریر را بر می‌دارم و گنهکاران امت پدرم را شفاعت می‌کنم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قَالَ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فَاطِمَةُ النَّبِیَّ صَلَّی اللَّهُ عَلَیْهِ وَآلِهِ أَنْ یَکُونَ صدَاقُهَا شَفَاعَةً لِأُمَّتِهِ یَوْمَ الْقِیَامَةِ فَإِذَا صَارَتْ عَلَی الصِّرَاطِ طَلَبَتْ صدَاقَهَا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عبدالرحمن صفوری شافعی از فاضل نسفی نقل کرده است که فاطمه از پدر بزرگوارش درخواست نمود که صداق او شفاعت امت در روز قیامت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مقبول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مخدره بر صراط بیاید و بایستد صداق خود را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نزهه المجالس و منتخب النفایس، صفوری،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تذکیر مثل سبعیات و غیره در نظر درآمده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سیّدة النّساء از چهارصد درم صداق که بهای درع بود واقف شد، به حضرت رسالت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همه مردم را صداق درهم و دینار باشد و دختر تو را هم از این جنس صداق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فرق چه باشد؟ از حقّ تعالی درخواست فرمای که صداق مرا شفاعت امّت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مسئلت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الفور به اجابت رسید و قطعه حریری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دو سطری در وی مکتوب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مضمونش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مهر فاطمه زهرا را شفاعت امّت عاصی پدر بزرگوار او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النّساء رقعه را به تبرّکی نگاه می‌داشت تا به آخر عمر و چون وقت ارتحال سیّدة النّساء وصیت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با من در قبر دفن کنید که چون فردا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خویش گردانیده امّت عاصی پدر خود را به شفاعت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مرتضوی، کشفی، ص</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سبعیات، شیخ ابونصر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615" w:name="pg6288_47712"/>
    </w:p>
    <w:p>
      <w:pPr>
        <w:pStyle w:val="Heading3"/>
        <w:numPr>
          <w:ilvl w:val="2"/>
          <w:numId w:val="1"/>
        </w:numPr>
        <w:rPr/>
      </w:pPr>
      <w:bookmarkStart w:id="616" w:name="__RefHeading___Toc2142384_237004111"/>
      <w:bookmarkStart w:id="617" w:name="_Toc210"/>
      <w:bookmarkEnd w:id="615"/>
      <w:bookmarkEnd w:id="616"/>
      <w:r>
        <w:rPr>
          <w:rtl w:val="true"/>
        </w:rPr>
        <w:t>فصل دوّم</w:t>
      </w:r>
      <w:r>
        <w:rPr>
          <w:rtl w:val="true"/>
        </w:rPr>
        <w:t xml:space="preserve">: </w:t>
      </w:r>
      <w:r>
        <w:rPr>
          <w:rtl w:val="true"/>
        </w:rPr>
        <w:t>اولین شخصیت انسانی در جنت خُلد</w:t>
      </w:r>
      <w:bookmarkEnd w:id="617"/>
    </w:p>
    <w:p>
      <w:pPr>
        <w:pStyle w:val="Heading4"/>
        <w:numPr>
          <w:ilvl w:val="3"/>
          <w:numId w:val="1"/>
        </w:numPr>
        <w:rPr/>
      </w:pPr>
      <w:bookmarkStart w:id="618" w:name="__RefHeading___Toc2142386_237004111"/>
      <w:bookmarkStart w:id="619" w:name="_Toc211"/>
      <w:bookmarkEnd w:id="618"/>
      <w:r>
        <w:rPr/>
        <w:t>۵</w:t>
      </w:r>
      <w:r>
        <w:rPr/>
        <w:t>7</w:t>
      </w:r>
      <w:r>
        <w:rPr>
          <w:rtl w:val="true"/>
        </w:rPr>
        <w:t xml:space="preserve">) </w:t>
      </w:r>
      <w:r>
        <w:rPr>
          <w:rtl w:val="true"/>
        </w:rPr>
        <w:t>اولین شخصیتی که به بهشت در آید</w:t>
      </w:r>
      <w:bookmarkEnd w:id="619"/>
    </w:p>
    <w:p>
      <w:pPr>
        <w:pStyle w:val="Heading5"/>
        <w:numPr>
          <w:ilvl w:val="4"/>
          <w:numId w:val="1"/>
        </w:numPr>
        <w:rPr/>
      </w:pPr>
      <w:bookmarkStart w:id="620" w:name="__RefHeading___Toc2142388_237004111"/>
      <w:bookmarkStart w:id="621" w:name="_Toc212"/>
      <w:bookmarkEnd w:id="620"/>
      <w:r>
        <w:rPr>
          <w:rtl w:val="true"/>
        </w:rPr>
        <w:t>روایت اول</w:t>
      </w:r>
      <w:r>
        <w:rPr>
          <w:rtl w:val="true"/>
        </w:rPr>
        <w:t>:</w:t>
      </w:r>
      <w:bookmarkEnd w:id="621"/>
    </w:p>
    <w:p>
      <w:pPr>
        <w:pStyle w:val="BookText"/>
        <w:rPr/>
      </w:pPr>
      <w:r>
        <w:rPr>
          <w:rFonts w:ascii="Amiri" w:hAnsi="Amiri" w:eastAsia="Amiri" w:cs="Amiri"/>
          <w:color w:val="111111"/>
          <w:sz w:val="28"/>
          <w:sz w:val="28"/>
          <w:szCs w:val="28"/>
          <w:rtl w:val="true"/>
          <w:lang w:bidi="ar-SA"/>
        </w:rPr>
        <w:t xml:space="preserve">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شَخْصٍ یَدْخُلُ الْجَنَّةَ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صَالِحِ الْمُؤَذِّنُ، فِی مَنَاقِبِ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وارد بهشت می‌شود،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ابوصالح مؤذن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درر السمطین، زرندی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 ابن حجر،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فصول المهمة، ابن 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فاطمة الزهراء، سیوطی،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أبوالحسن أحمد بن میمون فی کتاب فضائل علی، و الرافعی عن بدل بن المحبر عن عبد السلام بن عجلان عن أبی یزید المدنی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شَخْصٍ یَدْخُلُ الجَنَّةَ 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مُحَمَّدٍ صلی الله علیه و آله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 صالحی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bookmarkStart w:id="622" w:name="pg6288_47714"/>
    </w:p>
    <w:p>
      <w:pPr>
        <w:pStyle w:val="Heading5"/>
        <w:numPr>
          <w:ilvl w:val="4"/>
          <w:numId w:val="1"/>
        </w:numPr>
        <w:rPr/>
      </w:pPr>
      <w:bookmarkStart w:id="623" w:name="__RefHeading___Toc2142390_237004111"/>
      <w:bookmarkStart w:id="624" w:name="_Toc213"/>
      <w:bookmarkEnd w:id="622"/>
      <w:bookmarkEnd w:id="623"/>
      <w:r>
        <w:rPr>
          <w:rtl w:val="true"/>
        </w:rPr>
        <w:t>روایت دوم</w:t>
      </w:r>
      <w:r>
        <w:rPr>
          <w:rtl w:val="true"/>
        </w:rPr>
        <w:t>:</w:t>
      </w:r>
      <w:bookmarkEnd w:id="6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قَالَ أَخْبَرَنِی رَسُولُ اللَّهِ أَنَّ أَوَّلَ مَنْ یَدْخُلُ الْجَنَّةَ أَنَا وَ فَاطِمَةُ وَ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فَمُحِبُّونَا قَالَ مِنْ وَرَائِکُم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من خبر داد که اولین کسانی که وارد بهشت می‌شوند من و فاطمه و حسن و حسین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 دوستداران ما چطور؟</w:t>
      </w:r>
    </w:p>
    <w:p>
      <w:pPr>
        <w:pStyle w:val="BookText"/>
        <w:rPr/>
      </w:pPr>
      <w:r>
        <w:rPr>
          <w:rFonts w:ascii="IRNazanin" w:hAnsi="IRNazanin" w:eastAsia="IRNazanin"/>
          <w:color w:val="111111"/>
          <w:sz w:val="28"/>
          <w:sz w:val="28"/>
          <w:szCs w:val="28"/>
          <w:rtl w:val="true"/>
          <w:lang w:bidi="fa-IR"/>
        </w:rPr>
        <w:t>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پشت سر ما به بهشت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الاسناد و لم یخرجاه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المصطفی، خرگوشی،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الثقلین، ایجی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علی بن أبی طالب،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 المطبعة العزیزیة بحیدر آباد 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فاطمةالزهرا،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صواعق المحرقة، 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625" w:name="pg6288_47715"/>
    </w:p>
    <w:p>
      <w:pPr>
        <w:pStyle w:val="Heading3"/>
        <w:numPr>
          <w:ilvl w:val="2"/>
          <w:numId w:val="1"/>
        </w:numPr>
        <w:rPr/>
      </w:pPr>
      <w:bookmarkStart w:id="626" w:name="__RefHeading___Toc2142392_237004111"/>
      <w:bookmarkStart w:id="627" w:name="_Toc214"/>
      <w:bookmarkEnd w:id="625"/>
      <w:bookmarkEnd w:id="626"/>
      <w:r>
        <w:rPr>
          <w:rtl w:val="true"/>
        </w:rPr>
        <w:t>فصل سوّم</w:t>
      </w:r>
      <w:r>
        <w:rPr>
          <w:rtl w:val="true"/>
        </w:rPr>
        <w:t xml:space="preserve">: </w:t>
      </w:r>
      <w:r>
        <w:rPr>
          <w:rtl w:val="true"/>
        </w:rPr>
        <w:t>کیفیت ورود به بهشت</w:t>
      </w:r>
      <w:bookmarkEnd w:id="627"/>
    </w:p>
    <w:p>
      <w:pPr>
        <w:pStyle w:val="Heading4"/>
        <w:numPr>
          <w:ilvl w:val="3"/>
          <w:numId w:val="1"/>
        </w:numPr>
        <w:rPr/>
      </w:pPr>
      <w:bookmarkStart w:id="628" w:name="__RefHeading___Toc2142394_237004111"/>
      <w:bookmarkStart w:id="629" w:name="_Toc215"/>
      <w:bookmarkEnd w:id="628"/>
      <w:r>
        <w:rPr/>
        <w:t>۵</w:t>
      </w:r>
      <w:r>
        <w:rPr/>
        <w:t>8</w:t>
      </w:r>
      <w:r>
        <w:rPr>
          <w:rtl w:val="true"/>
        </w:rPr>
        <w:t xml:space="preserve">) </w:t>
      </w:r>
      <w:r>
        <w:rPr>
          <w:rtl w:val="true"/>
        </w:rPr>
        <w:t>ورود به محشر با بهتر ین صورت و کرامت و منظر</w:t>
      </w:r>
      <w:bookmarkEnd w:id="629"/>
    </w:p>
    <w:p>
      <w:pPr>
        <w:pStyle w:val="BookText"/>
        <w:rPr/>
      </w:pPr>
      <w:r>
        <w:rPr>
          <w:rFonts w:ascii="Amiri" w:hAnsi="Amiri" w:eastAsia="Amiri" w:cs="Amiri"/>
          <w:color w:val="111111"/>
          <w:sz w:val="28"/>
          <w:sz w:val="28"/>
          <w:szCs w:val="28"/>
          <w:rtl w:val="true"/>
          <w:lang w:bidi="ar-SA"/>
        </w:rPr>
        <w:t>أَنْبَأَنَا دَاوُدُ بْنُ سُلَیْمَانَ الْقَارِی أَنْبَأَنَا عَلِیُّ بْنُ مُوسَی الرِّضَا أَنْبَأَنَا أَبِی مُوسَی بْنُ جَعْفَرٍ اخبرنا أَبِی جَعْفَرُ بْنُ مُحَمَّدٍ أَنْبَأَنَا أَبِی مُحَمَّدُ بْنُ عَلِیٍّ عَنْ أَبِیهِ عَلِیِّ بْنِ الْحُسَیْنِ عَنْ أَبِیهِ الْحُسَیْنِ بْنِ عَلِیٍّ عَنْ أَبِیهِ عَلِیِّ بْنِ أَبِی طَالِبٍ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تُحْشَرُ ابْنَتِی 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عَلَیْهَا حُلَّةُ الْکَرَامَةِ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عُجِنَتْ بِمَاءِ الْحَیَوَانِ فَیَنْظُرُ الْخَلَائِقُ إِلَیْهَا فَیَتَعَجَّبُونَ مِنْهَا وَ تُکْسَی أَیْضاً أَلْفَ حُلَّةٍ مِنْ حُلَلِ الْجَنَّةِ مَکْتُوبٌ عَلَی کُلِّ حُلَّةٍ بِخَطٍّ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أَدْخِلُوا ابنَة نَبِیی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عَلَی أَحْسَنِ الصُّورَةِ وَ أَحْسَنِ الْکَرَامَةِ وَ أَحْسَنِ المَنْظَرٍ فَتُزَفُّ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تُزَفُّ الْعَرُوسُ وَ تَتَوَّجُ بِتَاجِ العِزِّ وَ یَکُونُ مَعَهَا سَبعُونَ ألفٍ جَارِیَةٍ حُورِیةٍ عِینیَةٍ فِی یَدِ کُلِّ جَارِیَةٍ مِندِیلٌ مِن استَبرَق وَ قَد زَیَّنَ لَکَ تِلکَ الجَوَارِی مُنذُ خَلَقَهُنَّ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سلیمان قاری روایت کرد از امام رضا علیه السلام از اجداد طاهرینش از علی بن ابی طالب علیه السلام از رسول خدا صلی الله علیه و آله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علیها السلام در حالی که حلّه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آب حیات مخلوط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دارد محشور گردد و تمام خلایق با تعجّب به آن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هزار حلّه از حلّه‌های بهشتی بر او پوشانده شود که بر هر یک با خطّ سبز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دختر پیامبرم را با نیکوترین صورت و </w:t>
      </w:r>
    </w:p>
    <w:p>
      <w:pPr>
        <w:pStyle w:val="BookText"/>
        <w:rPr/>
      </w:pPr>
      <w:r>
        <w:rPr>
          <w:rFonts w:ascii="IRNazanin" w:hAnsi="IRNazanin" w:eastAsia="IRNazanin"/>
          <w:color w:val="111111"/>
          <w:sz w:val="28"/>
          <w:sz w:val="28"/>
          <w:szCs w:val="28"/>
          <w:rtl w:val="true"/>
          <w:lang w:bidi="fa-IR"/>
        </w:rPr>
        <w:t>کرامت و جلوه وارد بهشت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 که تاج عزّت بر سر دارد همانند عروسی به سوی بهشت روان می‌شود و و هفتاد هزار کنیز حوری همراه وی هستند و در دست هر کنیز پارچه‌ای از ابریشم است و این کنیزان را خداوند از هنگام آفرینش برای تو، فاطمه جان، زینت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اختلاف کم در این 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فاطمة الزهراء،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بنی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بن الحسین بن مهدی الطوسی ببخاری، حدثنا علیّ بن محمّد بن مهرویة، حدثنا داود بن سلیمان الغازی، حدثنا علیّ بن موسی الرضا،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ابنتی فاطمة، و علیها حلّة الکرامة، قد عجن بماء الحیوان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أبی طالب علیه السلام ، ابن 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احمد بن عبد الله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630" w:name="pg6288_47719"/>
    </w:p>
    <w:p>
      <w:pPr>
        <w:pStyle w:val="Heading4"/>
        <w:numPr>
          <w:ilvl w:val="3"/>
          <w:numId w:val="1"/>
        </w:numPr>
        <w:rPr/>
      </w:pPr>
      <w:bookmarkStart w:id="631" w:name="__RefHeading___Toc2142396_237004111"/>
      <w:bookmarkStart w:id="632" w:name="_Toc216"/>
      <w:bookmarkEnd w:id="630"/>
      <w:bookmarkEnd w:id="631"/>
      <w:r>
        <w:rPr/>
        <w:t>۵</w:t>
      </w:r>
      <w:r>
        <w:rPr/>
        <w:t>9</w:t>
      </w:r>
      <w:r>
        <w:rPr>
          <w:rtl w:val="true"/>
        </w:rPr>
        <w:t xml:space="preserve">) </w:t>
      </w:r>
      <w:r>
        <w:rPr>
          <w:rtl w:val="true"/>
        </w:rPr>
        <w:t>در پیش روی پیامبر صلی الله علیه و آله</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بَالَوَیْهِ الْعَقِصِیُّ مِنْ أَصْلِ کِتَابِهِ، حَدَّثَنَا مُحَمَّدُ بْنُ عُثْمَانَ بْنِ أَبِی شَیْبَةَ، حَدَّثَنَا مُحَمَّدُ بْنُ عَبْدِ اللَّهِ بْنِ نُمَیْرٍ، حَدَّثَنَا أَبُو مُسْلِمٍ، قَائِدُ الْأَعْمَشِ، حَدَّثَنَا الْأَعْمَشُ، عَنْ سُهَیْلِ بْنِ أَبِی صَالِحٍ، عَنْ أَبِیهِ،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تُبْعَثُ الْأَنْبِیَاءُ یَوْمَ الْقِیَامَةِ عَلَی الدَّوَابِّ لِیُوافُوا بِالْمُؤْمِنِینَ مِنْ قَوْمِهِمُ الْمَحْشَرَ، وَیُبْعَثُ صَالِحٌ عَلَی نَاقَتِهِ، وَأُبْعَثَ عَلَی الْبُرَاقِ خَطْوُهَا عِنْدَ أَقْصَی طَرْفِهَا، وَتُبْعَثُ فَاطِمَةُ أَمَامِی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که فرا می‌رسد، پیغمبران سوار بر مرکبها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محشر با مردم خویش همراهی نمایند؛ چنانکه صالح بر ناقۀ خود می‌نشیند و من بر فراز بُراق قرار می‌گیرم و هنگامی که گام بر می‌دارد چنان است که گامهای او به آخرین نقطه دیدگان او می‌رسد و پیشاپیش من زهرا علیها السلام برانگیخته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حاکم نیشابوری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حَدِیثٌ صَحِیحٌ عَلَی شَرْطِ مُسْلِمٍ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 الکبری، کمال الدین دمیری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3" w:name="pg6288_47723"/>
      <w:bookmarkStart w:id="634" w:name="pg6288_47723"/>
      <w:bookmarkEnd w:id="634"/>
    </w:p>
    <w:p>
      <w:pPr>
        <w:pStyle w:val="Heading4"/>
        <w:numPr>
          <w:ilvl w:val="3"/>
          <w:numId w:val="1"/>
        </w:numPr>
        <w:rPr/>
      </w:pPr>
      <w:bookmarkStart w:id="635" w:name="pg6288_47723"/>
      <w:bookmarkStart w:id="636" w:name="__RefHeading___Toc2142398_237004111"/>
      <w:bookmarkStart w:id="637" w:name="_Toc217"/>
      <w:bookmarkEnd w:id="635"/>
      <w:bookmarkEnd w:id="636"/>
      <w:r>
        <w:rPr/>
        <w:t>۶</w:t>
      </w:r>
      <w:r>
        <w:rPr/>
        <w:t>0</w:t>
      </w:r>
      <w:r>
        <w:rPr>
          <w:rtl w:val="true"/>
        </w:rPr>
        <w:t xml:space="preserve">) </w:t>
      </w:r>
      <w:r>
        <w:rPr>
          <w:rtl w:val="true"/>
        </w:rPr>
        <w:t>بر ناقۀ پیامبر صلی الله علیه و آله</w:t>
      </w:r>
      <w:bookmarkEnd w:id="637"/>
    </w:p>
    <w:p>
      <w:pPr>
        <w:pStyle w:val="BookText"/>
        <w:rPr/>
      </w:pPr>
      <w:r>
        <w:rPr>
          <w:rFonts w:ascii="Amiri" w:hAnsi="Amiri" w:eastAsia="Amiri" w:cs="Amiri"/>
          <w:color w:val="111111"/>
          <w:sz w:val="28"/>
          <w:sz w:val="28"/>
          <w:szCs w:val="28"/>
          <w:rtl w:val="true"/>
          <w:lang w:bidi="ar-SA"/>
        </w:rPr>
        <w:t>حَدَّثَنَا أَبُو الْحَسَنِ عَلِیُّ بْنُ مُحَمَّدِ بْنِ الْحُسَیْنِ الْوَرَّاقُ الْمُؤَدِّبُ، حَدَّثَنَا أَبُو صَالِحٍ مُحَمَّدُ بْنُ الْحَسَنِ بْنِ الْمُهَلَّبِ، حَدَّثَنَا مُحَمَّدُ بْنُ عِیسَی الطَّرَسُوسِیُّ، حَدَّثَنَا عَبْدُ الْعَزِیزِ بْنُ الْخَطَّابِ، حَدَّثَنَا مُحَمَّدُ بْنُ الْفَضْلِ بْنِ عَطِیَّةَ، عَنْ أَبِیهِ، عَنْ عَبْدِ اللهِ بْنِ بُرَیْدَةَ،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یَبْعَثُ اللهُ نَاقَةَ صَالِحٍ، فَیَشْرَبُ مِنْ لَبَنِهَا هُوَ وَ مَنْ آمَنَ بِهِ مِنْ قَوْمِهِ، وَ لِیَ حَوْضٌ کَمَا بَیْنَ عَدَنٍ إِلَی عُمَانَ، أَکْوَابُهُ عَدَدُ نُجُومِ السَّمَاءِ، فَیَسْتَسْقِی الأَنْبِیَاءُ، وَ یَبْعَثُ اللّهُ صَالِحًا عَلَی نَاقَتِه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أَنْتَ عَلَی الْعَضْبَاءِ؟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أُبْعَثُ عَلَی الْبُرَاقِ، یَخُصُّنِی اللهُ عَزَّ وَجَلَّ بِهِ مِنْ بَیْنِ الأَنْبِیَاءِ، وَ فَاطِمَةُ ابْنَتِی عَلَی الْعَضْبَاءِ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شتر حضرت صالح علیه السلام را مبعوث می‌کند و او و مؤمنان قومش از شیر شتر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حوضی دارم به 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که به تعداد ستارگان آسمان لیوان دارد و انبیاء از آن می‌نوشند و خداوند، صالح علیه السلام را در حالی محشور می‌کند که سوار شترش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شما نیز بر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می‌شوید؟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سوار بر بُراق محشور می‌شوم و این ویژگی است که خداوندِ </w:t>
      </w:r>
    </w:p>
    <w:p>
      <w:pPr>
        <w:pStyle w:val="BookText"/>
        <w:rPr/>
      </w:pPr>
      <w:r>
        <w:rPr>
          <w:rFonts w:ascii="IRNazanin" w:hAnsi="IRNazanin" w:eastAsia="IRNazanin"/>
          <w:color w:val="111111"/>
          <w:sz w:val="28"/>
          <w:sz w:val="28"/>
          <w:szCs w:val="28"/>
          <w:rtl w:val="true"/>
          <w:lang w:bidi="fa-IR"/>
        </w:rPr>
        <w:t>عزیز و جلیل بین تمام انبیاء آن را به من اختصاص داده است و دخترم فاطمۀ زهرا علیها السلام بر عضباء سوار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اخبار اصبهان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حافظ ابی نعیم اصبهانی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به این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یُحْشَرُ الْأَنْبِیَاءُ عَلَی الدَّوَابِّ، وَ أَنَا عَلَی الْبُرَاقِ، خَطْوُهَا عِنْدَ مُنْتَهَی طَرَفِهَا، وَ ابْنَتِی فَاطِمَةُ عَلَی الْعَضْبَاءِ</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مدینه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bookmarkStart w:id="638" w:name="pg6288_47726"/>
    </w:p>
    <w:p>
      <w:pPr>
        <w:pStyle w:val="Heading4"/>
        <w:numPr>
          <w:ilvl w:val="3"/>
          <w:numId w:val="1"/>
        </w:numPr>
        <w:rPr/>
      </w:pPr>
      <w:bookmarkStart w:id="639" w:name="__RefHeading___Toc2142400_237004111"/>
      <w:bookmarkStart w:id="640" w:name="_Toc218"/>
      <w:bookmarkEnd w:id="638"/>
      <w:bookmarkEnd w:id="639"/>
      <w:r>
        <w:rPr/>
        <w:t>۶</w:t>
      </w:r>
      <w:r>
        <w:rPr/>
        <w:t>1</w:t>
      </w:r>
      <w:r>
        <w:rPr>
          <w:rtl w:val="true"/>
        </w:rPr>
        <w:t xml:space="preserve">) </w:t>
      </w:r>
      <w:r>
        <w:rPr>
          <w:rtl w:val="true"/>
        </w:rPr>
        <w:t>عبور فاطمۀ زهرا علیها السلام در پیش روی اهل محشر</w:t>
      </w:r>
      <w:bookmarkEnd w:id="640"/>
    </w:p>
    <w:p>
      <w:pPr>
        <w:pStyle w:val="Heading5"/>
        <w:numPr>
          <w:ilvl w:val="4"/>
          <w:numId w:val="1"/>
        </w:numPr>
        <w:rPr/>
      </w:pPr>
      <w:bookmarkStart w:id="641" w:name="__RefHeading___Toc2142402_237004111"/>
      <w:bookmarkStart w:id="642" w:name="_Toc219"/>
      <w:bookmarkEnd w:id="641"/>
      <w:r>
        <w:rPr>
          <w:rtl w:val="true"/>
        </w:rPr>
        <w:t>روایت اول</w:t>
      </w:r>
      <w:r>
        <w:rPr>
          <w:rtl w:val="true"/>
        </w:rPr>
        <w:t>:</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الْجَمْعِ، نَکِّسُوا رُءُوسَکُمْ وَ غُضُّوا أَبْصَارَکُمْ حَتَّی تَمُرَّ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فَتَمِرُّ مَعَ سَبعِینَ الفَ جَاریةٍ مِنَ الحُورِ العینِ کَمَرِّ البَرقِ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روز قیامت می‌شود منادی ندا می‌دهد که ای کسانی که در محشر جمعید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اندازید و چشمها را فروگیرید تا فاطمه علیها السلام دختر محمد صلی الله علیه و آله عبور کند، پس حضرت فاطمه علیها السلام با هفتاد هزار حوری بهشتی که کنیزان آن حضرت علیها السلام هستند مانند برق عبور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العراقیین، ابن عمرو النقاش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ابو نعیم اصفهانی،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الفصل الثلاثون، ح</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 مِنْ وَرَاءِ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غُضُّوا أَبْصَارَکُمْ وَ نَکِّسُوا؛ فَإِنَّ فَاطِمَةَ بِنْتَ مُحَمَّدٍ تَجُوزُ الصِّرَاطَ إِلَی الْجَنَّةِ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الطلب، ابن عدیم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3030</w:t>
      </w:r>
      <w:r>
        <w:rPr>
          <w:rFonts w:eastAsia="IRNazanin" w:cs="IRNazanin"/>
          <w:color w:val="111111"/>
          <w:sz w:val="28"/>
          <w:szCs w:val="28"/>
          <w:rtl w:val="true"/>
          <w:lang w:bidi="fa-IR"/>
        </w:rPr>
        <w:t xml:space="preserve">. </w:t>
      </w:r>
      <w:bookmarkStart w:id="643" w:name="pg6288_47728"/>
    </w:p>
    <w:p>
      <w:pPr>
        <w:pStyle w:val="BookText"/>
        <w:rPr/>
      </w:pPr>
      <w:bookmarkEnd w:id="643"/>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احمد بن عبد اللّه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 الزرندی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إذا کان یوم القیامة نادی مناد یا أهل الجمع غضوا أبصارکم عن فاطمة بنت محمد حتی تمر إلی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المهمة، 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جمع الله الأوَّلین والآخرین فی صعید واحد، ثمّ فینادی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الجلیل جلّ جلاله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نکّسوا وغضّوا أبصارکم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فاطمة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أن تمرّ علی الصراط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المحاسن المجتمعة، صفوری،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أیوب الأنصاری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تمر فاطمه بنت محمد علی الصراط … فتمر و معها سبعون الف جاریه من الحور العین کالبرق اللامع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فاطمة الزهراء،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اختلاف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صواعق المحرقة، ابن حجر هیتمی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الخفاء، عجلونی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5"/>
        <w:numPr>
          <w:ilvl w:val="4"/>
          <w:numId w:val="1"/>
        </w:numPr>
        <w:rPr/>
      </w:pPr>
      <w:bookmarkStart w:id="644" w:name="__RefHeading___Toc2142404_237004111"/>
      <w:bookmarkStart w:id="645" w:name="_Toc220"/>
      <w:bookmarkEnd w:id="644"/>
      <w:r>
        <w:rPr>
          <w:rtl w:val="true"/>
        </w:rPr>
        <w:t>روایت دوم</w:t>
      </w:r>
      <w:r>
        <w:rPr>
          <w:rtl w:val="true"/>
        </w:rPr>
        <w:t>:</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الْفَضْلِ الْحَسَنُ بْنُ یَعْقُوبَ الْعَدْلُ، وَأَبُو بَکْرٍ مُحَمَّدُ بْنُ عَبْدِ اللَّهِ بْنِ عَتَّابٍ، وَأَبُو بَکْرِ بْنُ أَبِی دَارِمٍ الْحَافِظُ،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إِبْرَاهِیمُ بْنُ عَبْدِ اللَّهِ الْعَبْسِیُّ، حدثنا الْعَبَّاسُ بْنُ الْوَلِیدِ بْنُ بَکَّارٍ الضَّبِّیُّ، حَدَّثَنَا خَالِدٌ الْوَاسِطِیُّ، وَ أَخْبَرَنِی أَبُو بَکْرٍ أَحْمَدُ بْنُ جَعْفَرِ بْنِ حَمْدَانَ، حَدَّثَنَا إِبْرَاهِیمُ بْنُ عَبْدِ اللَّهِ بْنِ مُسْلِمٍ الْبَصْرِیُّ، حَدَّثَنَا عَبْدُ الْحَمِیدِ بْنُ بَحْرٍ، حَدَّثَنَا خَالِدُ بْنُ عَبْدِ اللَّهِ، عَنْ بَیَانَ، عَنِ الشَّعْبِیِّ، عَنْ أَبِی جُحَیْفَةَ،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الْجَمْعِ غُضُّوا أَبْصَارَکُمْ 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فَتَمُرُّ وَ عَلَیْهَا رَیْطَتَانِ خَضْرَاوَانِ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شنیدم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bookmarkStart w:id="646" w:name="pg6288_47730"/>
    </w:p>
    <w:p>
      <w:pPr>
        <w:pStyle w:val="BookText"/>
        <w:rPr/>
      </w:pPr>
      <w:bookmarkEnd w:id="646"/>
      <w:r>
        <w:rPr>
          <w:rFonts w:ascii="IRNazanin" w:hAnsi="IRNazanin" w:eastAsia="IRNazanin"/>
          <w:color w:val="111111"/>
          <w:sz w:val="28"/>
          <w:sz w:val="28"/>
          <w:szCs w:val="28"/>
          <w:rtl w:val="true"/>
          <w:lang w:bidi="fa-IR"/>
        </w:rPr>
        <w:t>قیامت که فرا می‌رسد، منادی‌ای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خود را فرو بندید تا فاطمۀ زهرا علیها السلام دختر رسول خدا صلی الله علیه و آله عبور نماید و او در حالی که دو چادرِ سبز رنگ بر سر مبارک افکنده است عبور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احمد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ابن الاعرابی،ابو سعید بن اعرابی،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عبارت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جُحَیْفَةَ،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کَانَ یَوْمُ الْقِیَامَةِ نَادَی مُنَادٍ مِنْ وَرَاءِ الْحُجُبِ یَا أَهْلَ الْجَمْعِ غُضُّوا أَبْصَارَکُمْ عَنْ فَاطِمَةَ بِنْتِ مُحَمَّدٍ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حَتَّی تَمُرَّ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الکبیر،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حاکم نیشابوری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قِلَابَةَ وَکَانَ مَعَنَا عَبْدُ الْحَمِیدِ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حَمْرَاوَانِ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حَدِیثٌ صَحِیحُ الْإِسْنَادِ وَلَمْ یُخَرِّجَاهُ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فاطمة الزهراء، حاکم نیشابوری،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بنی الزهرا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عبارت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کَانَ یَوْمُ الْقِیَامَةِ نَادَی مُنَادٍ مِنْ وراء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الْجَمْعِ، غُضُّوا أَبْصَارَکُمْ عن فَاطِمَةُ بِنْتُ مُحَمَّدٍ حَتَّی تَمُرَّ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الخلفاء، ابو 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الصحابة،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النظیم، یوسف بن حاتم شامی مشغری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 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إمتاع الأسماع، 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فصول المهمة، ابن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الکبری،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Heading5"/>
        <w:numPr>
          <w:ilvl w:val="4"/>
          <w:numId w:val="1"/>
        </w:numPr>
        <w:rPr/>
      </w:pPr>
      <w:bookmarkStart w:id="647" w:name="__RefHeading___Toc2142406_237004111"/>
      <w:bookmarkStart w:id="648" w:name="_Toc221"/>
      <w:bookmarkEnd w:id="647"/>
      <w:r>
        <w:rPr>
          <w:rtl w:val="true"/>
        </w:rPr>
        <w:t>روایت سوم</w:t>
      </w:r>
      <w:r>
        <w:rPr>
          <w:rtl w:val="true"/>
        </w:rPr>
        <w:t>:</w:t>
      </w:r>
      <w:bookmarkEnd w:id="64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w:t>
      </w:r>
    </w:p>
    <w:p>
      <w:pPr>
        <w:pStyle w:val="BookText"/>
        <w:rPr/>
      </w:pPr>
      <w:r>
        <w:rPr>
          <w:rFonts w:ascii="Amiri" w:hAnsi="Amiri" w:eastAsia="Amiri" w:cs="Amiri"/>
          <w:color w:val="111111"/>
          <w:sz w:val="28"/>
          <w:sz w:val="28"/>
          <w:szCs w:val="28"/>
          <w:rtl w:val="true"/>
          <w:lang w:bidi="ar-SA"/>
        </w:rPr>
        <w:t xml:space="preserve">نَادَی مُنَادٍ یَا مَعْشَرَ الْخَلَائِقِ طَأْطَئُوا رُءُوسَکُمْ حَتَّی تَجُوزَ فَاطِمَةُ بِنْتُ مُحَمَّدٍ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 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طریق، از عایشه روایت می‌کند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می‌رسد، منادی خطاب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 خود را به زیر افکنید تا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اختلاف 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ابن الصباغ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والرشاد، الصالحی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شرح الجامع الصغیر، المناوی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bookmarkStart w:id="649" w:name="pg6288_47734"/>
    </w:p>
    <w:p>
      <w:pPr>
        <w:pStyle w:val="Heading4"/>
        <w:numPr>
          <w:ilvl w:val="3"/>
          <w:numId w:val="1"/>
        </w:numPr>
        <w:rPr/>
      </w:pPr>
      <w:bookmarkStart w:id="650" w:name="__RefHeading___Toc2142408_237004111"/>
      <w:bookmarkStart w:id="651" w:name="_Toc222"/>
      <w:bookmarkEnd w:id="649"/>
      <w:bookmarkEnd w:id="650"/>
      <w:r>
        <w:rPr/>
        <w:t>۶</w:t>
      </w:r>
      <w:r>
        <w:rPr/>
        <w:t>2</w:t>
      </w:r>
      <w:r>
        <w:rPr>
          <w:rtl w:val="true"/>
        </w:rPr>
        <w:t xml:space="preserve">) </w:t>
      </w:r>
      <w:r>
        <w:rPr>
          <w:rtl w:val="true"/>
        </w:rPr>
        <w:t>حضور در صحرای محشر با پیراهن خونین امام حسین علیه السلام</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مُوسَی الرِّضَا علیه السلام بِالْمَدِینَةِ سَنَةَ أَرْبَعٍ وَ تِسْعِینَ وَ مِائَةٍ قَالَ حَدَّثَنِی أَبِی مُوسَی بْنُ جَعْفَرٍ عَنْ أَبِیهِ جَعْفَرِ بْنِ مُحَمَّدٍ عَنْ أَبِیهِ مُحَمَّدِ بْنِ عَلِیٍّ عَنْ أَبِیهِ عَلِیِّ بْنِ الْحُسَیْنِ قَالَ حَدَّثَنِی أَبِی الْحُسَیْنُ بْنُ عَلِیٍّ قَالَ حَدَّثَنِی أَبِی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تُحْشَرُ ابْنَتِی فَاطِمَةُ علیها السلام یَوْمَ الْقِیَامَةِ وَ مَعَهَا ثِیَابٌ مَصْبُوغَةٌ بِالدِّمَاءِ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بِقَائِمَةٍ مِنْ قَوَائِمِ 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أَحْکَمَ الْحَاکِمِینَ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عَدْلُ یَا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احْکُمْ بَیْنِی وَ بَیْنَ قَاتِلِ وَلَدِی قَالَ عَلِیُّ بْنُ أَبِی طَالِبٍ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یَحْکُمُ لِابْنَتِی فَاطِمَةَ وَ رَبِّ الْکَعْبَةِ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رسول خدا صلی الله علیه و آله چنین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علیها السلام روز قیامت در حالی وارد صحرای محشر می‌شود که لباس‌هایی غرقه به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پایه‌ای از پایه‌های عرش را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احکم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قاتل فرزندم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پروردگار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دخترم قضاوت خواهد کرد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لابُدَّ أنْ تَرِدَ القِیَامَةَ فَاطَمُ</w:t>
      </w:r>
    </w:p>
    <w:p>
      <w:pPr>
        <w:pStyle w:val="BookText"/>
        <w:rPr/>
      </w:pPr>
      <w:r>
        <w:rPr>
          <w:rFonts w:ascii="Amiri" w:hAnsi="Amiri" w:eastAsia="Amiri" w:cs="Amiri"/>
          <w:color w:val="111111"/>
          <w:sz w:val="28"/>
          <w:sz w:val="28"/>
          <w:szCs w:val="28"/>
          <w:rtl w:val="true"/>
          <w:lang w:bidi="ar-SA"/>
        </w:rPr>
        <w:t>وَ قَمِیصُهَا بِدَمِ الحُسَینِ مُلَطَّخٌ</w:t>
      </w:r>
    </w:p>
    <w:p>
      <w:pPr>
        <w:pStyle w:val="BookText"/>
        <w:rPr/>
      </w:pPr>
      <w:r>
        <w:rPr>
          <w:rFonts w:ascii="Amiri" w:hAnsi="Amiri" w:eastAsia="Amiri" w:cs="Amiri"/>
          <w:color w:val="111111"/>
          <w:sz w:val="28"/>
          <w:sz w:val="28"/>
          <w:szCs w:val="28"/>
          <w:rtl w:val="true"/>
          <w:lang w:bidi="ar-SA"/>
        </w:rPr>
        <w:t>وَیلٌ لِمَنْ شُفَعَاؤُهُ خُصَمَاؤُهُ</w:t>
      </w:r>
    </w:p>
    <w:p>
      <w:pPr>
        <w:pStyle w:val="BookText"/>
        <w:rPr/>
      </w:pPr>
      <w:r>
        <w:rPr>
          <w:rFonts w:ascii="Amiri" w:hAnsi="Amiri" w:eastAsia="Amiri" w:cs="Amiri"/>
          <w:color w:val="111111"/>
          <w:sz w:val="28"/>
          <w:sz w:val="28"/>
          <w:szCs w:val="28"/>
          <w:rtl w:val="true"/>
          <w:lang w:bidi="ar-SA"/>
        </w:rPr>
        <w:t>وَ الصُّورُ فِی نَشْرِ الخَلَائِقِ یُنفَخُ</w:t>
      </w:r>
    </w:p>
    <w:p>
      <w:pPr>
        <w:pStyle w:val="BookText"/>
        <w:rPr/>
      </w:pPr>
      <w:r>
        <w:rPr>
          <w:rFonts w:ascii="IRNazanin" w:hAnsi="IRNazanin" w:eastAsia="IRNazanin"/>
          <w:color w:val="111111"/>
          <w:sz w:val="28"/>
          <w:sz w:val="28"/>
          <w:szCs w:val="28"/>
          <w:rtl w:val="true"/>
          <w:lang w:bidi="fa-IR"/>
        </w:rPr>
        <w:t>سلیمان بن یسار گوید سنگی یافتند که بر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 قیامت فاطمه علیها السلام بیاید و پیراهنش آغشته به خون حسین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شفیعان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او باشند، در وقتی که صور قیامت دمیده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تذکرة الخواص، سبط ابن جوزی،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جواهر العقدین، سمهودی،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نظم درر السمطین، زرندی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علی بن أبی طالب علیه السلام، 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محمد، عبد الواحد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العقدین،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389</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652" w:name="pg6288_47738"/>
    </w:p>
    <w:p>
      <w:pPr>
        <w:pStyle w:val="Heading3"/>
        <w:numPr>
          <w:ilvl w:val="2"/>
          <w:numId w:val="1"/>
        </w:numPr>
        <w:rPr/>
      </w:pPr>
      <w:bookmarkStart w:id="653" w:name="__RefHeading___Toc2142410_237004111"/>
      <w:bookmarkStart w:id="654" w:name="_Toc223"/>
      <w:bookmarkEnd w:id="652"/>
      <w:bookmarkEnd w:id="653"/>
      <w:r>
        <w:rPr>
          <w:rtl w:val="true"/>
        </w:rPr>
        <w:t>فصل چهارم</w:t>
      </w:r>
      <w:r>
        <w:rPr>
          <w:rtl w:val="true"/>
        </w:rPr>
        <w:t xml:space="preserve">: </w:t>
      </w:r>
      <w:r>
        <w:rPr>
          <w:rtl w:val="true"/>
        </w:rPr>
        <w:t>نام آن حضرت علیها السلام بر درب بهشت</w:t>
      </w:r>
      <w:bookmarkEnd w:id="654"/>
    </w:p>
    <w:p>
      <w:pPr>
        <w:pStyle w:val="Heading4"/>
        <w:numPr>
          <w:ilvl w:val="3"/>
          <w:numId w:val="1"/>
        </w:numPr>
        <w:rPr/>
      </w:pPr>
      <w:bookmarkStart w:id="655" w:name="__RefHeading___Toc2142412_237004111"/>
      <w:bookmarkStart w:id="656" w:name="_Toc224"/>
      <w:bookmarkEnd w:id="655"/>
      <w:r>
        <w:rPr/>
        <w:t>۶</w:t>
      </w:r>
      <w:r>
        <w:rPr/>
        <w:t>3</w:t>
      </w:r>
      <w:r>
        <w:rPr>
          <w:rtl w:val="true"/>
        </w:rPr>
        <w:t xml:space="preserve">) </w:t>
      </w:r>
      <w:r>
        <w:rPr>
          <w:rtl w:val="true"/>
        </w:rPr>
        <w:t>نام فاطمۀ زهرا علیها السلام بر باب جنّت</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عُرِجَ بِی إِلَی السَّمَاءِ رَأَیْتُ عَلَی بَابِ الْجَنَّةِ مَکْتُوباً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عَلِیٌّ 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الْحَسَنُ وَ الْحُسَیْنُ صَفْوَةُ اللَّهِ، فَاطِمَةُ خِیَرَةُ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بَاغِضِهِمْ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آسمان بالا بردند دیدم بر در بهشت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نیست جز الله، محمد صلی الله علیه و آله فرستاده خداست، علی علیه السلام محبوب خداست، و حسن و حسین علیهما السلام برگزیدگان خدایند، فاطمه علیها السلام اختیار شدۀ خداست، و بر دشمنان آنها لعنت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علی بن أبی طالب علیه السلام ، 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امام حسین،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الطالب،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423</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السمطین،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7" w:name="pg6288_47742"/>
      <w:bookmarkStart w:id="658" w:name="pg6288_47742"/>
      <w:bookmarkEnd w:id="658"/>
    </w:p>
    <w:p>
      <w:pPr>
        <w:pStyle w:val="Heading3"/>
        <w:numPr>
          <w:ilvl w:val="2"/>
          <w:numId w:val="1"/>
        </w:numPr>
        <w:rPr/>
      </w:pPr>
      <w:bookmarkStart w:id="659" w:name="pg6288_47742"/>
      <w:bookmarkStart w:id="660" w:name="__RefHeading___Toc2142414_237004111"/>
      <w:bookmarkStart w:id="661" w:name="_Toc225"/>
      <w:bookmarkEnd w:id="659"/>
      <w:bookmarkEnd w:id="660"/>
      <w:r>
        <w:rPr>
          <w:rtl w:val="true"/>
        </w:rPr>
        <w:t>فصل پنجم</w:t>
      </w:r>
      <w:r>
        <w:rPr>
          <w:rtl w:val="true"/>
        </w:rPr>
        <w:t xml:space="preserve">: </w:t>
      </w:r>
      <w:r>
        <w:rPr>
          <w:rtl w:val="true"/>
        </w:rPr>
        <w:t>خندۀ حضرت زهرا علیها السلام در بهشت</w:t>
      </w:r>
      <w:bookmarkEnd w:id="661"/>
    </w:p>
    <w:p>
      <w:pPr>
        <w:pStyle w:val="Heading4"/>
        <w:numPr>
          <w:ilvl w:val="3"/>
          <w:numId w:val="1"/>
        </w:numPr>
        <w:rPr/>
      </w:pPr>
      <w:bookmarkStart w:id="662" w:name="__RefHeading___Toc2142416_237004111"/>
      <w:bookmarkStart w:id="663" w:name="_Toc226"/>
      <w:bookmarkEnd w:id="662"/>
      <w:r>
        <w:rPr/>
        <w:t>۶۴</w:t>
      </w:r>
      <w:r>
        <w:rPr>
          <w:rtl w:val="true"/>
        </w:rPr>
        <w:t xml:space="preserve">) </w:t>
      </w:r>
      <w:r>
        <w:rPr>
          <w:rtl w:val="true"/>
        </w:rPr>
        <w:t>خندۀ حضرت علی علیه السلام و حضرت زهرا علیها السلام در بهشت</w:t>
      </w:r>
      <w:bookmarkEnd w:id="663"/>
    </w:p>
    <w:p>
      <w:pPr>
        <w:pStyle w:val="BookText"/>
        <w:rPr/>
      </w:pPr>
      <w:r>
        <w:rPr>
          <w:rFonts w:ascii="Amiri" w:hAnsi="Amiri" w:eastAsia="Amiri" w:cs="Amiri"/>
          <w:color w:val="111111"/>
          <w:sz w:val="28"/>
          <w:sz w:val="28"/>
          <w:szCs w:val="28"/>
          <w:rtl w:val="true"/>
          <w:lang w:bidi="ar-SA"/>
        </w:rPr>
        <w:t xml:space="preserve">قَالَ ابْنُ عَبَّاسٍ وَ بَیْنَا أَهْلُ الْجَنَّةِ فِی الْجَنَّةِ إِذْ رَأَوْا ضَوْءاً کَضَوْءِ الشَّمْسِ وَ قَدْ أَشْرَقَتِ الْجِنَانُ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رَبُّنَا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یَرَوْنَ فِیها شَمْساً وَ لا زَمْهَرِیراً</w:t>
      </w:r>
      <w:r>
        <w:rPr>
          <w:rFonts w:eastAsia="Amiri" w:cs="Amiri" w:ascii="Amiri" w:hAnsi="Amiri"/>
          <w:color w:val="111111"/>
          <w:sz w:val="28"/>
          <w:szCs w:val="28"/>
          <w:rtl w:val="true"/>
          <w:lang w:bidi="ar-SA"/>
        </w:rPr>
        <w:t>)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لَهُمْ رِضْوَانُ لَیْسَتْ هَذِهِ بِشَمْسٍ وَ لَا قَمَر وَ لَکِنْ هَذِهِ فَاطِمَةُ وَ عَلِیٌّ ضَحِکَا ضَحِکاً أَشْرَقَتِ الْجِنَانُ مِنْ نُورِ ضَحِکِهِمَا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نوری مثل نور خورشید می‌بینند که بهشت از آن نور، درخشان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در کتابت گفتی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یَرَوْنَ فِیها شَمْساً</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جبرئیل را نزد آنها فرستد و به ایشان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خورشید است و نه ماه؛ بلکه حضرت علی و فاطمه علیهما السلام خندیدند و بهشت از نور خنده‌شان درخشان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ثعلبی،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قرطبی،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 از ثعلبی نقل نموده با اختلاف کم در عبارت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الأسرار و عدة الأبرار، رسید الدین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المجالس، صفوری،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مضمون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فی تفسیر القرآن العظیم،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کم در عبارت و آخر روایت را اینگونه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فأشرقت الجنان من نور ثغریهما</w:t>
      </w:r>
      <w:r>
        <w:rPr>
          <w:rFonts w:eastAsia="IRNazanin" w:cs="IRNazanin"/>
          <w:color w:val="111111"/>
          <w:sz w:val="28"/>
          <w:szCs w:val="28"/>
          <w:rtl w:val="true"/>
          <w:lang w:bidi="fa-IR"/>
        </w:rPr>
        <w:t xml:space="preserve">). </w:t>
      </w:r>
      <w:bookmarkStart w:id="664" w:name="pg6288_47746"/>
    </w:p>
    <w:p>
      <w:pPr>
        <w:pStyle w:val="Heading3"/>
        <w:numPr>
          <w:ilvl w:val="2"/>
          <w:numId w:val="1"/>
        </w:numPr>
        <w:rPr/>
      </w:pPr>
      <w:bookmarkStart w:id="665" w:name="__RefHeading___Toc2142418_237004111"/>
      <w:bookmarkStart w:id="666" w:name="_Toc227"/>
      <w:bookmarkEnd w:id="664"/>
      <w:bookmarkEnd w:id="665"/>
      <w:r>
        <w:rPr>
          <w:rtl w:val="true"/>
        </w:rPr>
        <w:t>فصل ششم</w:t>
      </w:r>
      <w:r>
        <w:rPr>
          <w:rtl w:val="true"/>
        </w:rPr>
        <w:t xml:space="preserve">: </w:t>
      </w:r>
      <w:r>
        <w:rPr>
          <w:rtl w:val="true"/>
        </w:rPr>
        <w:t>بناء بهشتی حضرت زهرا علیها السلام</w:t>
      </w:r>
      <w:bookmarkEnd w:id="666"/>
    </w:p>
    <w:p>
      <w:pPr>
        <w:pStyle w:val="Heading4"/>
        <w:numPr>
          <w:ilvl w:val="3"/>
          <w:numId w:val="1"/>
        </w:numPr>
        <w:rPr/>
      </w:pPr>
      <w:bookmarkStart w:id="667" w:name="__RefHeading___Toc2142420_237004111"/>
      <w:bookmarkStart w:id="668" w:name="_Toc228"/>
      <w:bookmarkEnd w:id="667"/>
      <w:r>
        <w:rPr/>
        <w:t>۶۵</w:t>
      </w:r>
      <w:r>
        <w:rPr>
          <w:rtl w:val="true"/>
        </w:rPr>
        <w:t xml:space="preserve">) </w:t>
      </w:r>
      <w:r>
        <w:rPr>
          <w:rtl w:val="true"/>
        </w:rPr>
        <w:t>بناء بهشتی مخصوص حضرت علی و حضرت زهرا علیهما السلام</w:t>
      </w:r>
      <w:bookmarkEnd w:id="668"/>
    </w:p>
    <w:p>
      <w:pPr>
        <w:pStyle w:val="BookText"/>
        <w:rPr/>
      </w:pPr>
      <w:r>
        <w:rPr>
          <w:rFonts w:ascii="Amiri" w:hAnsi="Amiri" w:eastAsia="Amiri" w:cs="Amiri"/>
          <w:color w:val="111111"/>
          <w:sz w:val="28"/>
          <w:sz w:val="28"/>
          <w:szCs w:val="28"/>
          <w:rtl w:val="true"/>
          <w:lang w:bidi="ar-SA"/>
        </w:rPr>
        <w:t>عَنِ ابْنِ مَسْعُودٍ قَالَ سَمِعْتُ رَسُولَ اللَّهِ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لَمَّا أَمَرَنِی أَنْ أُزَوِّجَ فَاطِمَةَ مِنْ عَلِیٍّ فَفَعَلْتُ فَقَالَ لِی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بَنَی جَنَّةً مِنْ لُؤْلُؤَةٍ بَیْنَ کُلِّ قَصَبَةٍ إِلَی قَصَبَةٍ لُؤْلُؤَةٌ مِنْ یَاقُوتٍ مُشَذَّرةٌ بِالذَّهَبِ وَ جَعَلَ سُقُوفَهَا زَبَرْجَداً أَخْضَرَ وَ جَعَلَ فِیهَا طَاقَاتٍ مِنْ لُؤْلُؤٍ مُکَلَّلَةً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بِالْیَاقُوتِ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بِالْیَواقِیتِ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غُرَفاً لَبِنَةً مِنْ ذَهَبٍ وَ لَبِنَةً مِنْ فِضَّةٍ وَ لَبِنَةً مِنْ دُرٍّ وَ لَبِنَةً مِنْ یَاقُوتٍ وَ لَبِنَةً مِنْ زَبَرْجَدٍ ثُمَّ جَعَلَ فِیهَا عُیُوناً تَنْبُعُ مِنْ نَوَاحِیهَا وَ حَفَّ بِالْأَنْهَارِ وَ جَعَلَ عَلَی الْأَنْهَارِ قِبَاباً مِنْ دُرٍّ قَدْ شُعِّبَتْ بِسَلَاسِلِ الذَّهَبِ وَ حُفَّتْ بِأَنْوَاعِ الشَّجَرِ وَ بَنَی فِی کُلِّ غُصْنٍ وَ جَعَلَ فِی کُلِّ قُبَّةٍ أَرِیکَةً مِنْ دُرَّةٍ بَیْضَاءَ غِشَاؤُهَا السُّنْدُسُ وَ الْإِسْتَبْرَقُ وَ فَرَشَ أَرْضَهَا بِالزَّعْفَرَانِ وَ فَتَقَ بِالْمِسْکِ وَ الْعَنْبَرِ وَ جَعَلَ فِی کُلِّ قُبَّةٍ حَوْرَاءَ وَ الْقُبَّةُ لَهَا مِائَةُ بَابٍ عَلَی کُلِّ بَابٍ جَارِیَتَانِ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شَجَرَتَانِ، فِی کُلِّ قُبَّةٍ مِفْرَشٌ وَ کِتَابٌ مَکْتُوبٌ حَوْلَ الْقِبَابِ آیَةُ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لِمَنْ بَنَی اللَّهُ هَذِهِ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 لِعَلِیِّ بْنِ أَبِی طَالِبٍ وَ فَاطِمَةَ ابْنَتِکَ سِوَی جِنَانِهِمَا، تُحْفَةً أَتْحَفَهُمَا اللَّهُ وَ لِتَقَرَّ بِذَلِکَ عَیْنُکَ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نقل می‌کند که از رسول خدا صلی الله علیه و آله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فرمان داد تا فاطمه علیها السلام را به ازدواج علی علیه السلام در آورم، چنین کردم سپس جبرئیل به من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همانا خدای تعالی بهشتی از لؤلؤ بنا نمود که بین هر قصبۀ آن تا قصبۀ دیگر لؤلؤیی از جنس یاقوت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دانه‌های آن لؤلؤ قطعاتی از طلا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سقفهای آن زبرجد سبز است و در آنها طاقه‌هایی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مروارید که با یاقوت زینت شده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اتاق هایی ساخت که خشتی از طلا و خشتی از نقره و خشتی از درّ و خشتی از یاقوت و خشتی از زبرجد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باغ چشمه‌هایی آفرید که از همۀ اطراف آن باغ می‌جوشد و نهرها آن را در برگرفته و بر آن نهرها قبّه‌هایی از دُرّ قرار داد که با زنجیره‌های طلایی شعبه شعبه شده‌اند و در اطراف آنها انواع درختان روییده‌اند، و بر هر شاخه‌ای از آن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کرد و در هر یک از آن قبه‌ها تختی از دُرّ سفید نهاد که پردۀ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ابریشم نازک و ستبر است و زمین آن را با زعفران فرش نمود و با مشک و عنبر خوشبو کرد و در هر قبّه‌ای حوریه‌ای قرار داد و هر قبه‌ای صد در دارد و بر هر دری از آن، دو جاریه و دو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قبه‌ای فرشی گسترانده‌اند و در اطراف بیرونی قبه‌ها آیة الکرسی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را خداوند برای چه کسی بنا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بن ابی طالب علیه السلام و دخترت فاطمه علیها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غیر از بهشت‌های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تحفه‌ای است که خداوند به آنها عطا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به این نعمت‌ها مفتخر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خوشحال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الکبیر،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مدینه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الطالب،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الثقلین، ایجی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در حظیرة القدس</w:t>
      </w:r>
    </w:p>
    <w:p>
      <w:pPr>
        <w:pStyle w:val="BookText"/>
        <w:rPr/>
      </w:pPr>
      <w:r>
        <w:rPr>
          <w:rFonts w:ascii="Amiri" w:hAnsi="Amiri" w:eastAsia="Amiri" w:cs="Amiri"/>
          <w:color w:val="111111"/>
          <w:sz w:val="28"/>
          <w:sz w:val="28"/>
          <w:szCs w:val="28"/>
          <w:rtl w:val="true"/>
          <w:lang w:bidi="ar-SA"/>
        </w:rPr>
        <w:t>عَن عُمَر بن الخَطاب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فَاطِمَةَ وَ عَلِیّاً وَ الْحَسَنَ وَ الْحُسَیْنَ فِی حَظِیرَةِ الْقُدْسِ فِی قُبَّةٍ بَیْضَاءَ سَقْفُهَا عَرْشُ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جایگاه فاطمه و علی و حسن و حسین علیهم السلام در حظیرة القدس در قبۀ سفیدی است که سقف آن عرش خدای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المصطفی، ابوسعید خرگوشی،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فاطمة الزهراء،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بنی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در این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حظیرة القدس فی قبة بیضاء و هی قبة المجد و شیعتنا عن یمین الرحمن تبارک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الحسن،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تاریخ دمشق لابن عساکر، ابن منظور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فاطمة،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 المطبعة العزیزیة بحیدر آباد – الهند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إتحاف السائل،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به همین مضمون</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فاطمةالزهرا،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المطبعة العزیزیة بحیدر آباد</w:t>
      </w:r>
      <w:r>
        <w:rPr>
          <w:rFonts w:eastAsia="IRNazanin" w:cs="IRNazanin"/>
          <w:color w:val="111111"/>
          <w:sz w:val="28"/>
          <w:szCs w:val="28"/>
          <w:rtl w:val="true"/>
          <w:lang w:bidi="fa-IR"/>
        </w:rPr>
        <w:t xml:space="preserve">. </w:t>
      </w:r>
      <w:bookmarkStart w:id="669" w:name="pg6288_47753"/>
    </w:p>
    <w:p>
      <w:pPr>
        <w:pStyle w:val="Heading3"/>
        <w:numPr>
          <w:ilvl w:val="2"/>
          <w:numId w:val="1"/>
        </w:numPr>
        <w:rPr/>
      </w:pPr>
      <w:bookmarkStart w:id="670" w:name="__RefHeading___Toc2142422_237004111"/>
      <w:bookmarkStart w:id="671" w:name="_Toc229"/>
      <w:bookmarkEnd w:id="669"/>
      <w:bookmarkEnd w:id="670"/>
      <w:r>
        <w:rPr>
          <w:rtl w:val="true"/>
        </w:rPr>
        <w:t>فصل هفتم</w:t>
      </w:r>
      <w:r>
        <w:rPr>
          <w:rtl w:val="true"/>
        </w:rPr>
        <w:t xml:space="preserve">: </w:t>
      </w:r>
      <w:r>
        <w:rPr>
          <w:rtl w:val="true"/>
        </w:rPr>
        <w:t>آثار محبت آن حضرت علیها السلام در قیامت</w:t>
      </w:r>
      <w:bookmarkEnd w:id="671"/>
    </w:p>
    <w:p>
      <w:pPr>
        <w:pStyle w:val="Heading4"/>
        <w:numPr>
          <w:ilvl w:val="3"/>
          <w:numId w:val="1"/>
        </w:numPr>
        <w:rPr/>
      </w:pPr>
      <w:bookmarkStart w:id="672" w:name="__RefHeading___Toc2142424_237004111"/>
      <w:bookmarkStart w:id="673" w:name="_Toc230"/>
      <w:bookmarkEnd w:id="672"/>
      <w:r>
        <w:rPr/>
        <w:t>۶</w:t>
      </w:r>
      <w:r>
        <w:rPr/>
        <w:t>7</w:t>
      </w:r>
      <w:r>
        <w:rPr>
          <w:rtl w:val="true"/>
        </w:rPr>
        <w:t xml:space="preserve">) </w:t>
      </w:r>
      <w:r>
        <w:rPr>
          <w:rtl w:val="true"/>
        </w:rPr>
        <w:t>آثار محبت فاطمۀ زهرا علیها السلام در صد موطن از موت تا قیامت</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سَلْمَانَ الْفَارِسِیِّ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مَنْ أَحَبَّ فَاطِمَةَ ابْنَتِی فَهُوَ فِی الْجَنَّةِ مَعِی وَ مَنْ أَبْغَضَهَا فَهُوَ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حُبُ فَاطِمَةَ علیها السلام یَنْفَعُ فِی مِائَةٍ مِنَ الْمَوَاطِنِ أَیْسَرُهَا الْمَوْتُ وَ الْقَبْرُ وَ الْمِیزَانُ وَ الْمَحْشَرُ وَ الصِّرَاطُ وَ الْعَرْضُ وَ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رَضِیَتِ ابْنَتِی عَنْهُ رَضِیتُ عَنْهُ وَ مَنْ رَضِیتُ عَنْهُ رَضِیَ اللَّهُ عَنْهُ وَ مَنْ غَضِبَتْ عَلَیْهِ فَاطِمَةُ علیها السلام غَضِبْتُ عَلَیْهِ وَ مَنْ غَضِبْتُ عَلَیْهِ غَضِبَ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وَیْلٌ لِمَنْ یَظْلِمُهَا وَ یَظْلِمُ بَعْلَهَا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علیه السلام وَ وَیْلٌ لِمَنْ یَظْلِمُ شِیعَتَهَا وَ ذُرِّیَّتَهَا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دخترم فاطمه علیها السلام را دوست بدارد در بهشت همراه من است، و کسی که او را ناراحت کند در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فاطمه علیها السلام در صد موطن نفع می‌دهد که آسانترینِ آنها حال مردن و قبر و محشر و صراط و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دخترم فاطمه علیها السلام از او خشنود باشد من از او خشنودم، و کسی که من از او خشنودم خدا از او خشنود است، و کسی که دخترم فاطمه علیها السلام بر او خشمناک باشد من بر او خشمناکم، و کسی که من بر او خشمناک باشم خدا بر او خشمناک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به دخترم فاطمه علیها السلام ستم کند و وای به حال کسی که به شوهرش علی علیه السلام ظلم نماید، و وای بر کسی که به فرزندان و شیعیان او ستم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السمطین،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674" w:name="pg6288_4775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75" w:name="__RefHeading___Toc2142426_237004111"/>
      <w:bookmarkStart w:id="676" w:name="_Toc231"/>
      <w:bookmarkEnd w:id="674"/>
      <w:bookmarkEnd w:id="675"/>
      <w:r>
        <w:rPr>
          <w:rtl w:val="true"/>
        </w:rPr>
        <w:t>فهرست منابع</w:t>
      </w:r>
      <w:bookmarkEnd w:id="67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اتحاف السائل بما لفاطمة من المناقب و 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للتقریب بین المذاهب الاسلامیه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 محمد المدعو بعبد الرؤوف بن تاج العارفین بن علی بن زین العابدین الحدادی ثم المناوی القاهری 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کحاله در معجم المؤلفین و اسماعیل باشا بغدادی در ایضاح المکنون به محمد بن عبد الله الاکراوی القلقشندی م</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الإتحاف بحب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شبراوی م</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علی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الجصاص 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إحیاء المیت بفضائل اهل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لاهل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الدین سیوطی 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الغزالی 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الدول و آثار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حلیط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فهمی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 البیروت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یوسف قرمانی م</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الأدب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البخاری 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أساس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ومطابع الشعب – القاهرة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الزمخشری 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عبد البر م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الواحد الشیبانی المعروف بابن الاثیر 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اسعاف الراغبین فی سیرة المصطفی و فضائل اهل بیته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نور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أبوالعرفان محمد بن علی الصبان الشافعی م</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 فی مناقب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محمد بن محمد الجزری م</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الاصابة فی تمیز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عادل احمد عبد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علی بن حجر عسقلانی 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الفرج الأصفهانی 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الاکتفاء بما تضمنه من مغازی رسول الله صلی الله علیه و آله والثلاثة الخلفا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موسی الکلاعی م</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الإکمال فی أسماء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أسد الله بن الحافظ محمد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الدین الخطیب التبریزی م</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الحمید النمیسی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محمد علی بیضون،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المقریزی م</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حمید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مطابع دار المعارف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المخطوطات بجامعة الدول العربیة بالاشتراک مع دار المعارف بمصر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یحیی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الأوائل لابن أبی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ناصر العجمی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الخلفاء للکتاب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 بن أبی عاصم وهو أحمد بن عمرو بن الضحاک بن مخلد الشیبانی 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الآحاد و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فیصل أحمد الجوابرة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الدرایة للطباعة و النشر و التوزیع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بابن ابی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البدء و التاریخ، 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و التدقیق و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الفداء اسماعیل بن کثیر الدمشقی 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حققه وقدم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سهیل 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الاطبع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أحمد العقیلی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 –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الزبیدی م</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 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الاسلام ، عهد الخلفاء الراشدین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 السلام تدمری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 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الطبع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عساکر 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الأمم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جریر طبری 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الخمیس فی أحوال أنفس النفیس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حسین دیار بکری م</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 محمد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القدس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شبة النمیری 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الخطیب البغدادی 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باهتمام دکتر عبد الحسین نوائی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سپهر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مؤسسهء انتشارات 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الله مستوفی قزوینی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مکة المشرفة والمسجد الحرام، ابن ضیاء،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الأحوذی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المبارکفوری م</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تخریج الأحادیث والآثار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الرحمن السعد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خزیمة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الزیلعی م</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التذکرة الحمدونیة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عبّاس و بکر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للطباعة والنشر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حمدون م</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جوزی م</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المحمودی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عساکر 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الثقافة الإسلامیة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عساکر 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الترغیب والترهیب من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ضبط أحادیثه وعلق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محمد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العظیم المنذری م</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التعدیل والتجریح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أحمد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وزارة الأوقاف والشؤون الإسلامیة – 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الأوقاف والشؤون الإسلامیة – مراکش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خلف بن سعد ، ابن أیوب الباجی المالکی م</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أبی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السعود م</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البحر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عادل أحمد عبد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محمد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حیان الأندلسی م</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البیضاوی م</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أبی محمد بن عاشور، مراجعة و تدقیق الأستاذ نظیر الساعدی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الثعلبی 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الرازی 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مطرجی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اللیث السمرقندی 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بن إبراهیم و غنیم بن عباس بن غنیم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الوطن –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السمعانی م</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مصطفی مسلم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الرشد للنشر والتوزیع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المملکة العربیة السعودیة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الرزاق الصنعانی 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أبی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محمد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حاتم الرازی 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کثیر 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تنزیه الشریعة المرفوعة عن الأخبار الشنیعة الموضوعة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الله بن الصدیق الغماری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عبد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عاطف –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یوسف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الکنانی م</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الدلائل، شهاب الدین شیرازی شافعی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 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ضبط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بشار عواد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المزی م</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السیوطی 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البیان عن تأویل آی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خلیل المیس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وتوثیق وتخریج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صدقی جمیل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جریر الطبری 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 النشر و التوزیع –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الدین السیوطی 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لاحکام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العلیم البردونی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القرطبی م</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مجلس دائرة المعارف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بحیدر آباد الدکن –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حاتم الرازی 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 فی فضل الشرفین، نورالدین علی بن عبدالله 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الجوهرة فی نسب الإمام علی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ابی بکر انصاری تلمسانی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الجوهرة فی نسب الإمام علی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دکتور محمد التونجی،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النوری،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حاشیة رد المحتار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البحوث والدراسات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جدیدة منقحة مصححة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عابدین م</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حدائق الأنوار و مطالع الأسرار فی سیرة النبی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بحر حضرمی م</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الأولیاء وطبقات الأصفیاء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بجوار محافظة مصر،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صورتها عدة دور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الکتاب العربی –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الفکر للطباعة والنشر والتوزیع، بیروت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نعیم أحمد بن عبد الله بن أحمد بن إسحاق بن موسی بن مهران الأصبهانی 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الحیوان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دمیری م</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کاندهلوی هندی م</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وتصحیح الأسانید ووضع الفهارس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نینوی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نسائی 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فی التفسیر بالمأثور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الدین السیوطی 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بن حاتم الشامی المشغری العاملی 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الدرة الثمینة فی أخبار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محمد علی شکری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دار الأرقم بن أبی الأرقم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 الدین أبو عبد الله محمد بن محمود بن الحسن المعروف بابن النجار م</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القدسی لصاحبها حسام الدین القدسی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عبد الله الطبری 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الذریة الطاهرة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المبارک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السلفیة – الکویت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أحمد الدولابی 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أخبار إصبهان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لیدن المحروسة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 الأصبهانی 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دراسة وتحقیق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النجار البغدادی م</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الأبرار ونصوص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الأمیر 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 –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الزمخشری 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الرخصة فی تقبیل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العاصمة –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بکر المقری 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الرقائق معروف بالأخوانیات،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عبد الله حنفی م</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 فی تفسیر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 م</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 الأنف فی تفسیر السیرة النبویة لابن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له وعلق علیه وضطبه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عبد الرؤوف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عبد الله ابن أحمد بن أبی الحسن الخثعمی السهیلی م</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الفائق فی المواعظ و الرقائق، ابو مدین شعیب بن عبد الله بن سعد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شعیب الحریفش</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الفائق فی المواعظ و الرقائق،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القاهرة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مدین شعیب بن عبد الله بن سعد بن عبدالکافی المصری المکی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شعیب الحریفش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المعاصر بیروت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النووی م</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السبعیات فی مواعظ البریات،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جامعة الملک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ابونصر محمد بن عبدالرحمن الهمذانی الحنفی م</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الهدی و 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عادل أحمد عبد الموجود، الشیخ علی محمد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الصالحی الشامی 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سقیفة و فدک، الجوهری م</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وترقیم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یزید القزوینی 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و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محمد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 النشر و التوزیع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الاشعث السجستانی 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سلیمان البنداری و سید کسروی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نسائی 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الحسین بن علی البیهقی 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عبد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ابوعیسی محمد بن عیسی بن سورة الترمذی 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سعید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الرحمن الأعظمی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منصور بن شعبة الخراسانی المکی 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 و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 م</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الفداء اسماعیل بن کثیر 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سیرة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والمغازی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الدراسات والأبحاث للتعریف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إسحاق المطلبی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الحلبی م</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الطبعة جدیدة مصححة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عز الدین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سید الناس م</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الشرح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قدامه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المقاصد فی علم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النعمانیة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التفتازانی م</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مشکل الآثار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أحمد بن محمد بن سلامة بن عبد الملک بن سلمة الأزدی الحجری المصری المعروف بالطحاوی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معانی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زهری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سلمة الأزدی الحجری المصری الطحاوی 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آیة الله العظمی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الکتب العربیة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الحدید المعتزلی م</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البشائر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ابوسعید خرگوشی نیشابوری 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الارنؤوط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حبان بن احمد 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بالافست عن طبعة دار الطباعة العامرة باستانلبول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اسماعیل بخاری 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مصححة ومقابلة علی عدة مخطوطات ونسخ معتمدة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ابن الحجاج ابن مسلم القشیری النیشابوری م</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 فی الرد علی أهل البدع والزندقة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أحادیثه وعلق حواشیه وقدم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عبد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الطباعة الفنیة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القاهرة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حجر الهیتمی المکی 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ضعفاء العقیلی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عبد المعطی أمین قلعجی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العقیلی 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 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 فی قصص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 الحیدری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 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العسل المصفی من تهذیب زین الفتی فی شرح سورة هل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علی عاصمی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تراث العربی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عینی م</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 أبو الفرج عبد الرحمن بن علی بن محمد بن علی بن عبید الله القرشی التیمی البکری البغدادی الحنبلی المشتهر بابن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غزوات الرسول وسرایاه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 الغفور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 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الفایق فی غریب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 الله الزمخشری 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للطباعة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 عسقلانی 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الفتح السماوی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العاصمة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المناوی 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الشوکانی م</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وإلحاق وفهرسة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صلاح الدین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لجنة البیان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النهضة المصریة – القاهرة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یحیی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فتوحات الربانیة،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بن علان صدیقی شافعی م</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السمطین فی فضائل المرتضی و البتول و السبطین و الأئمة من ذریتهم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ابراهیم بن محمد بن مؤید حمّویی جُوینی شافعی م</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السعید بن بسیونی زغلول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شیرویه بن شهردار بن شیرو یه بن فناخسرو، أبو شجاع الدیلمیّ الهمذانی م</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فی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 الغریری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للطباعة والنشر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محمد أحمد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الثقلین من کتاب توضیح الدلائل علی ترجیح 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العالمی للتقریب بین المذاهب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المعاونیة الثقافیة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شهادب الدین احمد بن عبد الله الشافعی الإیجی م</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الخلفاء الأربعة وغیرهم لأبی نعیم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محمد العقیل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البخاری للنشر والتوزیع، المدینة المنورة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 أحمد بن عبد الله بن أحمد بن إسحاق بن موسی بن مهران الأصبهانی 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نسائی 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سیدة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الحوینی الأثری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التربیة الإسلامیة – القاهرة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شاهین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هادی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الغدیر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شاهین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الفرقان للنشر و التوزیع القاهره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رضا بن عبدالله بن علی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 سبحان نوبت اول</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 جابر رضوانی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 ابی عبد الله الحاکم النیسابوری 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المقریزی م</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العراقیین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السید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القرآن – القاهرة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عمرو النقاش الأصفهانی الخلیلی الحنبلی م</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شرح الجامع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و التصحیح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مناوی 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الفیروز آبادی م</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التألیف –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الحدیثة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کثیر 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صفوة 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المتقی الهندی 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کنوز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خیر الخلائق،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جامعة الملک 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مناوی،م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الکاشف فی معرفة من له روایة فی کتب الستة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قابلها بأصل مؤلفیهما وقدم لهما وعلق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القبلة للثقافة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نصوصهما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نمر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للثقافة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القرآن – 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الذهبی 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قراءة وتدقیق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مختار غزاوی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محرم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عدی الجرجانی 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شکور بن محمود الحاجی أمریر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 دار الفرقان –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الطبرانی 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الأسرار و عدة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تفسیر خواجه عبدالله انصاری، متوفای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 الدین میبدی، م</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العجلونی م</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الکنی جزء من التاریخ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بکر – ترکیا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البخاری 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الکنی والأسماء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قتیبة نظر محمد الفاریابی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بِشْر محمد بن أحمد بن حماد بن سعید بن مسلم الأنصاری الدولابی الرازی 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لباب النقول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الدین السیوطی 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الحوزة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منظور م</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الدین ابی الفضل احمد بن علی بن حجر العسقلانی م</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المجروحین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إبراهیم 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حبان 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الطبع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الدین علی بن ابی بکر الهیثمی 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النووی م</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المحرر الوجیز فی تفسیر الکتاب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عبد الشافی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عطیة الأندلسی م</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المختار فی مناقب الأخیار، مجد الدین بن أثیر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المحاسن المجتمعة فی فضائل الخلفاء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ابن کثیر – 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خیر المقداد و محمود الارناؤوط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الصفوری،م</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تاریخ دمشق لابن عساکر، ابن منظور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مدارک التنزیل وحقائق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النسفی م</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مسانید أبی یحیی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مطابع ابن تیمیة –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مطابع ابن تیمیة – القاهرة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فراس بن یحیی الکوفی 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یوسف المرعشلی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الطبع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الحاکم النیشابوری 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المستطرف فی کل فن مستظرف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ومکتبة الهلال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الأبشیهی م</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راهویه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عبد الغفور عبد الحق حسین برد البلوسی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بن راهویه 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ابو یعلی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 للتراث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علی بن المثنی التمیمی الموصلی 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أبی داود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داود الطیالسی 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احمدبن حنبل 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الشامیین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الطبرانی 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فاطمة الزهراء من مسانید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بالمطبعة العزیزیة حیدر آباد هند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الدین عبدالرحمن بن ابی بکر السیوطی، 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محمد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الطبع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شیبة الکوفی 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السؤول فی مناقب آل الرسول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ابن أحمد العطیة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طلحة الشافعی م</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المطالب العالیة بزوائد المسانید الثمانیة،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أحمد بن علی بن محمد بن أحمد بن حجر العسقلانی 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 العالیة،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التنزیل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البغوی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عبد الرحمن العک –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 بیروت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البغوی م</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ابن الاعرابی،ابو سعید بن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التحقیق بدار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الحرمین للطباعة والنشر والتوزیع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الطبرانی 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الشیوخ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محمد بن أحمد بن عبد الرحمن بن یحیی بن جُمَیْع الغسانی الصیداوی م</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و التخریج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مزیدة و منقحة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ابن تمیمیة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احمد ایوب اللخمی الطبرانی 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بن یوسف العزازی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الوطن للنشر،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نعیم الأصبهانی 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علوم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إحیاء التراث العربی فی دار الآفاق الجدیدة وتصحیح السید معظم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الآفاق الحدیث –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الحاکم النیسابوری 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للنشر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قدامه م</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وإشراف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ومطبعتها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الفرج الأصفهانی 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 بن احمد خوارزمی 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مالک المحمودی، مؤسسة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الموفق الخوارزمی م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محمد المسمی بالنعیم المقیم لعترة النبأ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الدین ابی محمد عمر بن شجاع الدین محمد بن عبد الواحد الموصلی م</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الأولی</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سبط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المغازلی 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علی بن أبی طالب علیه السلام و ما نزل من القرآن فی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و رتبه و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محمد حسین حرز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موسی ابن مردویه الأصفهانی 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صالح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مسند عبد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حققه وضبط نصه وخرج أحادیثه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صبحی البدری السامرائی ، محمود محمد خلیل الصعیدی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النهضة العربیة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بن حمید بن نصر الکسی 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المنتخب من ذیل المذیل من تاریخ الصحابة والتابعین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جریر الطبری 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 أسد الدارانی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 العربیة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الهیثمی 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المواهب اللدنیة بالمنح المحمدیة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التوفیقیة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قسطلانی م</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 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المجالس و منتخب النفایس،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صفوری شافعی م</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الرایة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اعتنی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صالح شعبان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 القاهرة – مطابع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الوفاء – المنصورة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الزیلعی م</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دررالسمطین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مخطوطات مکتبة الامام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الزرندی الحنفی 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الأبصار فی مناقب آل بیت النبی المختار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بن حسن شبلنجی م</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الأرب فی فنون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گوستاتسوماس وشرکاه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النویری م</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المحتاج إلی شرح المنهاج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التاریخ العربی –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الشافعی الصغیر م</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فی غریب الحدیث والأثر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أحمد الزاوی ، محمود محمد الطناحی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 الدین ابن الأثیر 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إمام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جبر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نیل الاوطار من احادیث سید الاخیار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الجلیل ،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محمد الشوکانی م</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الأرناؤوط وترکی مصطفی –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الصفدی م</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الوجیز فی تفسیر الکتاب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الواحدی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الشامیة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الشامیة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الواحدی النیسابوری م</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وسیلة المآل فی عد مناقب الآل، باکثیر حضرمی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 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الأعیان وأنباء أبناء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خلکان م</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منابع با این عبارت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أُمِّ سَلَمَةَ زَوْجِ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أَنَّ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وَسَلَّمَ قَالَ 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ائْتِنِی بِزَوْجِکِ وَابْنَیْکِ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فَجَاءَتْ بِهِمْ، فَأَلْقَی عَلَیْهِمْ رَسُولُ اللَّهِ صَلَّی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کِسَاءً کَانَ تَحْتِی خَیْبَرِیًّا أَصَبْنَاهُ مِنْ خَیْبَرَ،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آلُ مُحَمَّدٍ عَلَیْهِ السَّلَامُ، فَاجْعَلْ صَلَاتَکَ وَبَرَکَاتِکَ عَلَی آلِ مُحَمَّدٍ کَمَا جَعَلْتَهَا عَلَی آلِ إِبْرَاهِیمَ إِنَّکَ حَمِیدٌ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 الْکِسَاءَ لِأَدْخُلَ مَعَهُمْ، فَجَذَبَهُ رَسُولُ اللَّهِ صَلَّی اللهُ عَلَیْهِ وَسَلَّمَ مِنْ یَدِی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عَلَی خَیْرٍ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پس از نقل روایت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دلیل هذا التأویل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علی بن زید بن جدعان، عن شهر بن حوشب، عن أُمّ سلمة، عن رسول الله صلی الله علیه وسلم إنّه قال لفاطمة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أئتینی بزوجک وابنیک، فجاءت بهم، فالقی علیهم کساءً فدکیا، ثمّ رفع یدیه علیهم،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هؤلاء آل محمد، فاجعل صلواتک وبرکاتک علی آل محمد، فإنک حمید مجید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 الکساء لأدخل معهم، فاجتذبه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علی 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روی أبو حازم عن أبی هریرة،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رسول الله صلی الله علیه وسلم إلی علی وفاطمة والحسن والحسین،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حرب لمن حاربتم، وسلم لمن سالمتم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فثبت أن هؤلاء الأربعة أقارب النبی صلی الله علیه وسلم وإذا ثبت هذا وجب أن یکونوا مخصوصین بمزید التعظیم ویدل علیه 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المودة فی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الاستدلال به ما سبق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شک أن النبی صلی الله علیه وسلم کان یحب فاطمة علیها السلام قال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فاطمة بضعة منی یؤذینی ما یؤذیها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ثبت بالنقل المتواتر عن رسول الله صلی الله علیه و آله أنه کان یحب علیاً و الحسن و الحسین وإذا ثبت ذلک وجب علی کل الأمة مثله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واتبعوه لعلّکم تهتدون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فلیحذر الذین یخالفون عن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کنتم تحبون الله فاتبعونی یحببکم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لقوله 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کان لکم فی رسول الله أسوةً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الدعاء للآل منصب عظیم و لذلک جعل هذا الدعاء خاتمة التشهد فی الصلاة و هو قوله اللّهم صلِّ علی محمد و علی آل محمد و ارحم محمداً و آل محمد، و هذا التعظیم لم یوجد فی حق غیر الآل، فکل ذلک یدل علی أن حب آل محمد واجب، و قال الشافعی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منابع با این عبارت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رَأَی عَلَی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مِنْ أَوْبَارِ الْإِبِلِ وَ هِیَ تَطْحَنُ فَبَکَی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اصْبِرِی عَلَی مَرَارَةِ الدُّنْیَا لِنَعِیمِ الْآخِرَةِ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لَسَوْفَ یُعْطِیکَ رَبُّکَ فَتَرْضی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منابع با این عبارت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جعفر بن محمد عن أبیه عن جدّه عن علیّ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فاطمة إنّ الله لَیَغْضَبُ لِغَضَبِکَ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لِغَضَبِ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یَرْضَی لِرِضاکِ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اشتقاق اسم فاطمه علیها السلام از اسم فاطر خدا با این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الفاطر و هذه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منابع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المصفی، عاصمی،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نزهة المجالس، صفوری شافعی،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مُضْغَةٌ مِنِّی، یَقْبِضُنِی مَا قَبَضَهَا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یَقْبِضُهَا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یَبْسُطُنِی ما بَسَطَهَا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یَبْسُطُهَا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علیها السلام قطعه‌ای از گوشت بدن من است، آنچه او را ناراحت کند مرا ناراحت کرده، و آنچه وی را شادمان نماید مرا شادمان نموده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کُنَّا أزْواجَ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عِنْدَهُ جَمیعاً لَمْ تُغادَرْ مِنَّا واحِدَةً فأقْبَلَتْ فاطِمَةُ عَلَیْها السَّلامُ تَمْشِی لا وَاللّهِ ما تَخْفَی مِشیتُها مِنْ مِشْیَةِ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منابع با این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بنت طلحة عن أم المؤمنین عائشة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رأیت أحدا من خلق الله کان أشبه حدیثا وکلاما برسول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من فاطمة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بن أبی عاصم و هو أحمد بن عمرو بن الضحاک بن مخلد الشیبانی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در چندین مورد حضرت زهرا علیها السلام را با 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فِدَاکِ أَبُوکِ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خطاب قرار دادند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جَمِیعِ بنِ عمیر التَیمی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مَعَ عَمَّتِی عَلَی عَائِشَةَ فَسَئَلْتُ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الناس کَانَ أَحَبَّ إلی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الرِّجَال؟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بن عمیر نقل می‌کند با عمّه ام به نزد عایشه رفتیم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عائشه سؤال شد محبوب‌ترین مردم نزد رسول خدا صلی الله علیه و آله چه کسی است؟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سوال شد از مردان چه کسی؟ عایشه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 فاطمه علیها السلام یعنی علی علیه السلام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عَائِشَة و عِکْرِمَة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إِذَا قدم مِنْ مَغَازِیهِ قَبَّلَ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عایشه و عکرمه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رسول خدا صلی الله علیه و آله از غزواتش باز می‌گشت به دیدن فاطمه علیها السلام می‌آمد و او را می‌بوسید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منابع با این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إذا دخلت علی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قام الیها فقبلها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 بِیَدِهَا فَقَبَّلَهَا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أجلسها فی مجلسه و کان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إذا دخل علیها قامت من مجلسها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فَأَخَذَتْ بِیَدِهِ فَقَبَّلَتْهُ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فقبلته و اجلسته فی مجلسها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عایشه روایت شده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حضرت وارد می‌شد، پیغمبر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بلافاصله از جای برمی‌خاست و رخسارش را می‌بوسید و او را در جای خویش می‌نشانید و متقابلا هرگاه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خانه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می‌شد،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جای خود برمی‌خاست و آن حضرت را می‌بوسید و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بجای خویش می‌نشانید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الْعَبَّاسِ مُحَمَّدُ بْنُ یَعْقُوبَ، حَدَّثَنَا أَحْمَدُ بْنُ عَبْدِ الْجَبَّارِ، حَدَّثَنَا یُونُسُ بْنُ بُکَیْرٍ، حَدَّثَنَا أَبُو فَرْوَةَ الرَّهَاوِیُّ، عَنْ عُرْوَةَ بْنِ رُوَیْمٍ اللَّخْمِیِّ،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ثَعْلَبَةَ الْخُشَنِیَّ،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قَدِمَ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مِنْ غَزَاةٍ، فَدَخَلَ الْمَسْجِدَ فَصَلَّی فِیهِ رَکْعَتَیْنِ، وَکَانَ یُعْجِبُهُ إِذَا قَدِمَ مِنْ سَفَرٍ أَنْ یَدْخُلَ الْمَسْجِدَ فَیُصَلِّیَ فِیهِ رَکْعَتَیْنِ، ثُمَّ یَخْرُجَ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فَأَتَی فَاطِمَةَ فَبَدَأَ بِهَا فَاسْتَقْبَلَتْهُ، فَجَعَلَتْ تُقَبِّلُ وَجْهَهُ وَعَیْنَیْهِ، فَقَالَ لَهَا رَسُولُ اللَّهِ صَلَّی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أَرَاکَ قَدْ شَحَبَ لَوْنُکَ، فَقَالَ لَهَا رَسُولُ اللَّهِ صَلَّی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فَاطِمَةُ، إِنَّ اللَّهَ عَزَّ وَجَلَّ بَعَثَ أَبَاکٍ بِأَمْرٍ لَمْ یَبْقَ عَلَی ظَهْرِ الْأَرْضِ مِنْ بَیْتٍ مَدَرٍ، وَلَا شَعَرٍ، إِلَّا أَدْخَلَ اللَّهُ بِهِ عِزًّا أَوْ ذُلًّا حَتَّی یَبْلُغَ حَیْثُ بَلَغَ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رُوَاتُهُ مُجْمَعٌ عَلَیْهِمْ بِأَنَّهُمْ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نیشابوری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منابع با این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ارقم قال وقف النبی علی بیت فیه علی و فاطمة و حسن و حسین فقال أناحرب لمن حاربتم سلم لمن سالمتم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دَخَلَ عَلِیٌّ بِفَاطِمَةَ جَاءَ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أَرْبَعِینَ صَبَاحًا علَی بَابِهَا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حَرْبٌ لِمَنْ حَارَبْتُمْ وَسِلْمٌ لِمَنْ سَالَمْتُمْ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سعید خدری نقل شده است که وقتی علی با فاطمه ازدواج کرد و او را به خانۀ خویش برد چهل روز پیامبر هنگام نماز صبح بر در خانه آنان می‌ایستاد و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دشمن دشمنان شما و دوست دوستان شمایم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إِبْرَاهِیم بْن عبد الرحمن بْن صبیح، مولی أم سلمة، عَنْ جده صبیح،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بباب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 فجاء علی وفاطمة والحسن والحسین، فجلسوا ناحیة، فخرج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إنکم عَلَی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کساء خیبری فجللهم به،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حرب لمن حاربکم، سلم لمن سالمکم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منابع با این عبارت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سفیان الثوری عن هشام بن عروة عن أبیه عن عائشة أن النبی علیه الصلاة والسلام کان کثیرا ما یقبل نحر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أراک تفعل شیئا لم أکن أراک تفعله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علمت یا حمیراء أن الله جل وعلا لما أسری بی إلی السماء أمر جبریل فأدخلنی الجنة، فأوقفنی علی شجرة ما رأیت أطیب رائحة منها ولا أطیب ثمرا فأقبل جبریل یفرک ویطعمنی فخلق الله منها فی صلبی نطفة، فلما صرت إلی الدنیا واقعت خدیجة فحملت بفاطمة،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فناولنی تفاحة فأکلتها فصارت نطفة فی صلبی فلما نزلت من السماء واقعت خدیجة ففاطمة من تلک النطفة فهی حوراء إنسیة کلما اشتقت إلی الجنة قبلتها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فکلما اشتقت إلی رائحة تلک الشجرة شممت نحر فاطمة، فوجدت رائحة تلک الشجرة فیها وإنها لیست من نساء أهل الدنیا ولا تعتل کما یعتل أهل الدنیا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منابع با این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الملا فی سِیرَتِهِ أَنَّ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أَتَانی جِبْرِیلُ بِتُفَّاحَةٍ مِنْ الْجَنَّةِ فَأَکَلْتُهَا وَ وَاقَعْتُ خَدِیجَةَ فَحَمَلَتْ بِفَاطِمَةَ فَقَالَتْ أَنَّی حَمَلَت حَمْلًا خَفِیفًا فَإِذَا خَرَجْت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الَّذِی فِی بَطْنِی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حضرت رسول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سیبی از بهشت برایم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خوردم و با خدیجه مواقعه نمودم و او به فاطمه حامله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گوید که من به صورت آسان حامله شده‌ام و زمانی که خلوت می کنم فرزندم در شکم با من سخن می‌گوید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الدین أبو حفص عمر بن محمد بن خضر الإربلی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الأردبیلی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الموصلی، المعروف بالملاّء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الملاء کتابا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وسیلة المتعبدین فی سیرة سید المرسلین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وسیلة المتعبدین إلی متابعة سید المرسلین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وتعرف اختصارا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وسیلة المتعبدین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الملا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منابع با این عبارت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فَاطِمَةَ بِنْتِ حُسَیْنٍ، عَنْ فَاطِمَةَ الْکُبْرَی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 بَنِی أُمٍّ یَنْتَمُونَ إِلَی عَصَبَةٍ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وُلدَ فَاطِمَةَ، فَأَنَا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عَصَبَتُهُمْ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فاطمه بنت الحسین علیها السلام از حضرت زهرا علیها السلام روایت می‌کند که رسول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فرزندان آدم خود را به یکی از خویشاوندان نزدیکشان پیوند می‌دهند، مگر فرزندان فاطمه که من پدر و خویشاوند آنان هستم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اتَّبِعُوا الشَّمْسَ حَتَّی تَغْرُبَ، فَإِذَا غَرَبَتْ فَاتَّبِعُوا الْقَمَرَ حَتَّی یَغِیبَ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غَابَ فَاتَّبِعُوا الزُّهَرَةَ حَتَّی تَغِیبَ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فَإِذَا غَابَتْ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فَاتَّبِعُوا الْفَرْقَدَیْنِ، فقیل له عن ذلک فقال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الشَّمْسُ، وَ عَلِیٌّ الْقَمَرُ، وَ الزُّهَرَةُ فاطمة، وَ الْفَرْقَدَانِ الْحَسَنان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أبو محمد بن أبی الفوارس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الْحِلْمُ رَجُلًا لَکَانَ عَلِیّاً، وَ لَوْ کَانَ الْعَقْلُ رَجُلًا لَکَانَ حَسَناً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لَوْ کَانَ السَّخَاءُ رَجُلًا لَکَانَ حُسَیْناً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لَوْ کَانَ الْحُسْنُ شَخْصاً لَکَانَ فَاطِمَةَ بَلْ هِیَ أَعْظَمُ، إنَّ فَاطِمَةَ ابْنَتِی خَیْرُ أَهْلِ الْأَرْضِ عُنْصُراً وَ شَرَفاً وَ کَرَماً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حلم و بردباری به شکل انسانی در آید علی علیه السلام خواهد بود و اگر عقل در قالب انسانی تجسم یابد حسن علیه السلام خواهد شد و اگر جود و سخا انسانی شود حسین علیه السلام خواهد بود و اگر نیکویی شخصیت یابد حتماً فاطمه علیها السلام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دخترم بهترینِ اهل زمین است از لحاظ اصل و حسب و شرافت و کرامت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جوینی شافعی،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منابع با این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أَحَداً قَطُّ أَصْدَقَ مِنْ فَاطِمَةَ غَیْرَ أَبِیهَا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لَمَّا سَمِعَت بِأَنَّ أَبَاهَا زَوَّجَهَا وَجَعَلَ الدَّرَاهِمَ مَهْرًا لَهَا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 بَنَاتِ النَّاسِ یَتَزَوَّجْنَ بِالدَّرَاهِم فَمَا الْفَرْقُ بَیْنِی وَبَیْنَهُنَّ؟ أَسْأَلُکَ تَرِدَهَا وَتَدْعُوَ اللَّهَ تَعَالَی أَنْ یَجْعَلَ مَهْرِی الشَّفَاعَةَ فِی عُصَاةِ أُمَّتِکَ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جَبْرَائِیلُ عَلَیْهِ السَّلَامُ وَ مَعَهُ بِطَاقَةٌ مِنْ حَرِیرٍ مَکْتُوبٌ فِیهَا جَعْلَ اللَّهُ مَهْرَ فَاطِمَةَ الزَّهْرَاءِ شَفَاعَةَ الْمُذْنِبِینَ مِنْ أُمَّةِ أَبِیهَا فَلَمَّا احْتُضِرَتْ أَوْصَتْ بِأَنْ تُوضَعَ تِلْکَ الْبِطَاقَةُ عَلَی صَدْرِهَا تَحْتَ الْکَفَنِ فَوَضَعَتْ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حُشِرتُ یَوْمَ الْقِیَامَةِ رَفَعتُ تِلْکَ الْبِطَاقَةَ بِیَدِی وَ شَفِّعْتُ فِی عُصَاةِ أَمَةِ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و آثار الأول، احمد بن یوسف قرمانی،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تجهیز الجیش، امان الله دهلوی، ص</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سُلَیمَانُ بنِ یسار 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حَجَرٌ مَکْتُوبٌ عَلَیهِ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منابع با این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أبی موسی الأشعری قال قال رسول الله صلی الله علیه و سلم أنا و علی و فاطمة و الحسن و الحسین یوم القیامة فی قبة تحت العرش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296</Pages>
  <Words>35266</Words>
  <Characters>146115</Characters>
  <CharactersWithSpaces>179979</CharactersWithSpaces>
  <Paragraphs>1626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2026-08-19T20:37:41Z</dcterms:created>
  <dc:creator>ghaemiyeh.com</dc:creator>
  <dc:description/>
  <dc:language>en-US</dc:language>
  <cp:lastModifiedBy/>
  <dcterms:modified xsi:type="dcterms:W3CDTF">2026-08-20T00:07:49Z</dcterms:modified>
  <cp:revision>1</cp:revision>
  <dc:subject/>
  <dc:title>ریحانة النبی صلی الله علیه و آله وسلم</dc:title>
</cp:coreProperties>
</file>

<file path=docProps/custom.xml><?xml version="1.0" encoding="utf-8"?>
<Properties xmlns="http://schemas.openxmlformats.org/officeDocument/2006/custom-properties" xmlns:vt="http://schemas.openxmlformats.org/officeDocument/2006/docPropsVTypes"/>
</file>